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C378" w14:textId="7AE4E31A" w:rsidR="002D171E" w:rsidRPr="00925362" w:rsidRDefault="00925362" w:rsidP="00352502">
      <w:pPr>
        <w:pStyle w:val="Heading2"/>
        <w:rPr>
          <w:rFonts w:ascii="Times New Roman" w:hAnsi="Times New Roman" w:cs="Times New Roman"/>
          <w:b/>
          <w:bCs/>
          <w:color w:val="auto"/>
          <w:sz w:val="28"/>
          <w:szCs w:val="28"/>
        </w:rPr>
      </w:pPr>
      <w:r w:rsidRPr="00925362">
        <w:rPr>
          <w:rFonts w:ascii="Times New Roman" w:hAnsi="Times New Roman" w:cs="Times New Roman"/>
          <w:b/>
          <w:bCs/>
          <w:color w:val="auto"/>
          <w:sz w:val="28"/>
          <w:szCs w:val="28"/>
        </w:rPr>
        <w:t>Supplementary File 5:</w:t>
      </w:r>
      <w:r w:rsidR="0005122B" w:rsidRPr="00925362">
        <w:rPr>
          <w:rFonts w:ascii="Times New Roman" w:hAnsi="Times New Roman" w:cs="Times New Roman"/>
          <w:b/>
          <w:bCs/>
          <w:color w:val="auto"/>
          <w:sz w:val="28"/>
          <w:szCs w:val="28"/>
        </w:rPr>
        <w:t xml:space="preserve"> </w:t>
      </w:r>
      <w:r w:rsidR="0018709E" w:rsidRPr="00925362">
        <w:rPr>
          <w:rFonts w:ascii="Times New Roman" w:hAnsi="Times New Roman" w:cs="Times New Roman"/>
          <w:b/>
          <w:bCs/>
          <w:color w:val="auto"/>
          <w:sz w:val="28"/>
          <w:szCs w:val="28"/>
        </w:rPr>
        <w:t>T</w:t>
      </w:r>
      <w:r w:rsidR="0005122B" w:rsidRPr="00925362">
        <w:rPr>
          <w:rFonts w:ascii="Times New Roman" w:hAnsi="Times New Roman" w:cs="Times New Roman"/>
          <w:b/>
          <w:bCs/>
          <w:color w:val="auto"/>
          <w:sz w:val="28"/>
          <w:szCs w:val="28"/>
        </w:rPr>
        <w:t>able of c</w:t>
      </w:r>
      <w:r w:rsidR="00640584" w:rsidRPr="00925362">
        <w:rPr>
          <w:rFonts w:ascii="Times New Roman" w:hAnsi="Times New Roman" w:cs="Times New Roman"/>
          <w:b/>
          <w:bCs/>
          <w:color w:val="auto"/>
          <w:sz w:val="28"/>
          <w:szCs w:val="28"/>
        </w:rPr>
        <w:t>haracteristics of included studies</w:t>
      </w:r>
      <w:r>
        <w:rPr>
          <w:rFonts w:ascii="Times New Roman" w:hAnsi="Times New Roman" w:cs="Times New Roman"/>
          <w:b/>
          <w:bCs/>
          <w:color w:val="auto"/>
          <w:sz w:val="28"/>
          <w:szCs w:val="28"/>
        </w:rPr>
        <w:t xml:space="preserve"> (Qualitative and mixed methods only)</w:t>
      </w:r>
    </w:p>
    <w:p w14:paraId="5FA2E939" w14:textId="77777777" w:rsidR="00640584" w:rsidRPr="00925362" w:rsidRDefault="00640584">
      <w:pPr>
        <w:rPr>
          <w:rFonts w:ascii="Times New Roman" w:hAnsi="Times New Roman" w:cs="Times New Roman"/>
          <w:color w:val="000000"/>
        </w:rPr>
      </w:pPr>
    </w:p>
    <w:tbl>
      <w:tblPr>
        <w:tblStyle w:val="TableGrid"/>
        <w:tblW w:w="14106" w:type="dxa"/>
        <w:tblLook w:val="0480" w:firstRow="0" w:lastRow="0" w:firstColumn="1" w:lastColumn="0" w:noHBand="0" w:noVBand="1"/>
      </w:tblPr>
      <w:tblGrid>
        <w:gridCol w:w="1845"/>
        <w:gridCol w:w="1716"/>
        <w:gridCol w:w="2917"/>
        <w:gridCol w:w="2746"/>
        <w:gridCol w:w="3413"/>
        <w:gridCol w:w="1469"/>
      </w:tblGrid>
      <w:tr w:rsidR="00640584" w:rsidRPr="00925362" w14:paraId="7054493A" w14:textId="4A2D17C2" w:rsidTr="00425764">
        <w:trPr>
          <w:trHeight w:val="300"/>
          <w:tblHeader/>
        </w:trPr>
        <w:tc>
          <w:tcPr>
            <w:tcW w:w="1845" w:type="dxa"/>
          </w:tcPr>
          <w:p w14:paraId="3CF8C068" w14:textId="2EBE75E9" w:rsidR="00640584" w:rsidRPr="00925362" w:rsidRDefault="2F1BABEB">
            <w:pPr>
              <w:rPr>
                <w:rFonts w:ascii="Times New Roman" w:hAnsi="Times New Roman" w:cs="Times New Roman"/>
                <w:b/>
                <w:bCs/>
              </w:rPr>
            </w:pPr>
            <w:r w:rsidRPr="00925362">
              <w:rPr>
                <w:rFonts w:ascii="Times New Roman" w:hAnsi="Times New Roman" w:cs="Times New Roman"/>
                <w:b/>
                <w:bCs/>
              </w:rPr>
              <w:t>Author</w:t>
            </w:r>
            <w:r w:rsidR="3373F56E" w:rsidRPr="00925362">
              <w:rPr>
                <w:rFonts w:ascii="Times New Roman" w:hAnsi="Times New Roman" w:cs="Times New Roman"/>
                <w:b/>
                <w:bCs/>
              </w:rPr>
              <w:t>/s (</w:t>
            </w:r>
            <w:r w:rsidR="2388CD9B" w:rsidRPr="00925362">
              <w:rPr>
                <w:rFonts w:ascii="Times New Roman" w:hAnsi="Times New Roman" w:cs="Times New Roman"/>
                <w:b/>
                <w:bCs/>
              </w:rPr>
              <w:t>year</w:t>
            </w:r>
            <w:r w:rsidR="3B51C737" w:rsidRPr="00925362">
              <w:rPr>
                <w:rFonts w:ascii="Times New Roman" w:hAnsi="Times New Roman" w:cs="Times New Roman"/>
                <w:b/>
                <w:bCs/>
              </w:rPr>
              <w:t>)</w:t>
            </w:r>
            <w:r w:rsidRPr="00925362">
              <w:rPr>
                <w:rFonts w:ascii="Times New Roman" w:hAnsi="Times New Roman" w:cs="Times New Roman"/>
                <w:b/>
                <w:bCs/>
              </w:rPr>
              <w:t xml:space="preserve"> </w:t>
            </w:r>
          </w:p>
        </w:tc>
        <w:tc>
          <w:tcPr>
            <w:tcW w:w="1716" w:type="dxa"/>
          </w:tcPr>
          <w:p w14:paraId="2DFA32B2" w14:textId="7EF5120E" w:rsidR="00640584" w:rsidRPr="00925362" w:rsidRDefault="00640584">
            <w:pPr>
              <w:rPr>
                <w:rFonts w:ascii="Times New Roman" w:hAnsi="Times New Roman" w:cs="Times New Roman"/>
                <w:b/>
                <w:bCs/>
              </w:rPr>
            </w:pPr>
            <w:r w:rsidRPr="00925362">
              <w:rPr>
                <w:rFonts w:ascii="Times New Roman" w:hAnsi="Times New Roman" w:cs="Times New Roman"/>
                <w:b/>
                <w:bCs/>
              </w:rPr>
              <w:t xml:space="preserve">Study design and methods </w:t>
            </w:r>
          </w:p>
        </w:tc>
        <w:tc>
          <w:tcPr>
            <w:tcW w:w="2917" w:type="dxa"/>
          </w:tcPr>
          <w:p w14:paraId="72779321" w14:textId="288C2EA7" w:rsidR="00640584" w:rsidRPr="00925362" w:rsidRDefault="00640584">
            <w:pPr>
              <w:rPr>
                <w:rFonts w:ascii="Times New Roman" w:hAnsi="Times New Roman" w:cs="Times New Roman"/>
                <w:b/>
                <w:bCs/>
              </w:rPr>
            </w:pPr>
            <w:r w:rsidRPr="00925362">
              <w:rPr>
                <w:rFonts w:ascii="Times New Roman" w:hAnsi="Times New Roman" w:cs="Times New Roman"/>
                <w:b/>
                <w:bCs/>
                <w:color w:val="000000"/>
                <w:shd w:val="clear" w:color="auto" w:fill="FFFFFF"/>
              </w:rPr>
              <w:t>Participants</w:t>
            </w:r>
          </w:p>
        </w:tc>
        <w:tc>
          <w:tcPr>
            <w:tcW w:w="2746" w:type="dxa"/>
          </w:tcPr>
          <w:p w14:paraId="61C5F552" w14:textId="554B4EC8" w:rsidR="00640584" w:rsidRPr="00925362" w:rsidRDefault="2F1BABEB">
            <w:pPr>
              <w:rPr>
                <w:rFonts w:ascii="Times New Roman" w:hAnsi="Times New Roman" w:cs="Times New Roman"/>
                <w:b/>
                <w:bCs/>
              </w:rPr>
            </w:pPr>
            <w:r w:rsidRPr="00925362">
              <w:rPr>
                <w:rFonts w:ascii="Times New Roman" w:hAnsi="Times New Roman" w:cs="Times New Roman"/>
                <w:b/>
                <w:bCs/>
                <w:color w:val="000000"/>
                <w:shd w:val="clear" w:color="auto" w:fill="FFFFFF"/>
              </w:rPr>
              <w:t>Interventions</w:t>
            </w:r>
            <w:r w:rsidR="39E27194" w:rsidRPr="00925362">
              <w:rPr>
                <w:rFonts w:ascii="Times New Roman" w:hAnsi="Times New Roman" w:cs="Times New Roman"/>
                <w:b/>
                <w:bCs/>
                <w:color w:val="000000"/>
                <w:shd w:val="clear" w:color="auto" w:fill="FFFFFF"/>
              </w:rPr>
              <w:t xml:space="preserve"> </w:t>
            </w:r>
            <w:r w:rsidR="238BC0EB" w:rsidRPr="00925362">
              <w:rPr>
                <w:rFonts w:ascii="Times New Roman" w:hAnsi="Times New Roman" w:cs="Times New Roman"/>
                <w:b/>
                <w:bCs/>
                <w:color w:val="000000"/>
                <w:shd w:val="clear" w:color="auto" w:fill="FFFFFF"/>
              </w:rPr>
              <w:t>/</w:t>
            </w:r>
            <w:r w:rsidR="5372FC6B" w:rsidRPr="00925362">
              <w:rPr>
                <w:rFonts w:ascii="Times New Roman" w:hAnsi="Times New Roman" w:cs="Times New Roman"/>
                <w:b/>
                <w:bCs/>
                <w:color w:val="000000"/>
                <w:shd w:val="clear" w:color="auto" w:fill="FFFFFF"/>
              </w:rPr>
              <w:t xml:space="preserve"> </w:t>
            </w:r>
            <w:r w:rsidR="3E780AD5" w:rsidRPr="00925362">
              <w:rPr>
                <w:rFonts w:ascii="Times New Roman" w:hAnsi="Times New Roman" w:cs="Times New Roman"/>
                <w:b/>
                <w:bCs/>
                <w:color w:val="000000"/>
                <w:shd w:val="clear" w:color="auto" w:fill="FFFFFF"/>
              </w:rPr>
              <w:t xml:space="preserve">aspect of </w:t>
            </w:r>
            <w:r w:rsidR="238BC0EB" w:rsidRPr="00925362">
              <w:rPr>
                <w:rFonts w:ascii="Times New Roman" w:hAnsi="Times New Roman" w:cs="Times New Roman"/>
                <w:b/>
                <w:bCs/>
                <w:color w:val="000000"/>
                <w:shd w:val="clear" w:color="auto" w:fill="FFFFFF"/>
              </w:rPr>
              <w:t>service evaluated</w:t>
            </w:r>
          </w:p>
        </w:tc>
        <w:tc>
          <w:tcPr>
            <w:tcW w:w="3413" w:type="dxa"/>
          </w:tcPr>
          <w:p w14:paraId="2EE9DED7" w14:textId="25A4C36C" w:rsidR="00640584" w:rsidRPr="00925362" w:rsidRDefault="0170562E" w:rsidP="4CF64967">
            <w:pPr>
              <w:rPr>
                <w:rFonts w:ascii="Times New Roman" w:hAnsi="Times New Roman" w:cs="Times New Roman"/>
                <w:b/>
                <w:bCs/>
                <w:color w:val="000000" w:themeColor="text1"/>
              </w:rPr>
            </w:pPr>
            <w:r w:rsidRPr="00925362">
              <w:rPr>
                <w:rFonts w:ascii="Times New Roman" w:hAnsi="Times New Roman" w:cs="Times New Roman"/>
                <w:b/>
                <w:bCs/>
                <w:color w:val="000000"/>
                <w:shd w:val="clear" w:color="auto" w:fill="FFFFFF"/>
              </w:rPr>
              <w:t>Summary / purpose of paper</w:t>
            </w:r>
          </w:p>
        </w:tc>
        <w:tc>
          <w:tcPr>
            <w:tcW w:w="1469" w:type="dxa"/>
          </w:tcPr>
          <w:p w14:paraId="350FC511" w14:textId="66B9D650" w:rsidR="00640584" w:rsidRPr="00925362" w:rsidRDefault="00640584">
            <w:pPr>
              <w:rPr>
                <w:rFonts w:ascii="Times New Roman" w:hAnsi="Times New Roman" w:cs="Times New Roman"/>
                <w:b/>
                <w:bCs/>
                <w:color w:val="000000"/>
                <w:shd w:val="clear" w:color="auto" w:fill="FFFFFF"/>
              </w:rPr>
            </w:pPr>
            <w:r w:rsidRPr="00925362">
              <w:rPr>
                <w:rFonts w:ascii="Times New Roman" w:hAnsi="Times New Roman" w:cs="Times New Roman"/>
                <w:b/>
                <w:bCs/>
                <w:color w:val="000000"/>
                <w:shd w:val="clear" w:color="auto" w:fill="FFFFFF"/>
              </w:rPr>
              <w:t xml:space="preserve">Quality assessment </w:t>
            </w:r>
          </w:p>
        </w:tc>
      </w:tr>
      <w:tr w:rsidR="00640584" w:rsidRPr="00925362" w14:paraId="0CC28F47" w14:textId="654D229C" w:rsidTr="00425764">
        <w:trPr>
          <w:trHeight w:val="300"/>
        </w:trPr>
        <w:tc>
          <w:tcPr>
            <w:tcW w:w="1845" w:type="dxa"/>
          </w:tcPr>
          <w:p w14:paraId="6C8A3A2B" w14:textId="4E7D1D30" w:rsidR="00640584" w:rsidRPr="00925362" w:rsidRDefault="49D7F54C" w:rsidP="2D73E894">
            <w:pPr>
              <w:rPr>
                <w:rFonts w:ascii="Times New Roman" w:hAnsi="Times New Roman" w:cs="Times New Roman"/>
              </w:rPr>
            </w:pPr>
            <w:r w:rsidRPr="00925362">
              <w:rPr>
                <w:rFonts w:ascii="Times New Roman" w:hAnsi="Times New Roman" w:cs="Times New Roman"/>
              </w:rPr>
              <w:t>Abbott et al (2014)</w:t>
            </w:r>
          </w:p>
        </w:tc>
        <w:tc>
          <w:tcPr>
            <w:tcW w:w="1716" w:type="dxa"/>
          </w:tcPr>
          <w:p w14:paraId="7E9CBC1E" w14:textId="3A51B6FD" w:rsidR="00640584" w:rsidRPr="00925362" w:rsidRDefault="39AE6A25" w:rsidP="2D73E894">
            <w:pPr>
              <w:rPr>
                <w:rFonts w:ascii="Times New Roman" w:hAnsi="Times New Roman" w:cs="Times New Roman"/>
              </w:rPr>
            </w:pPr>
            <w:r w:rsidRPr="00925362">
              <w:rPr>
                <w:rFonts w:ascii="Times New Roman" w:hAnsi="Times New Roman" w:cs="Times New Roman"/>
              </w:rPr>
              <w:t>Qualitative</w:t>
            </w:r>
            <w:r w:rsidR="48BCDEEA" w:rsidRPr="00925362">
              <w:rPr>
                <w:rFonts w:ascii="Times New Roman" w:hAnsi="Times New Roman" w:cs="Times New Roman"/>
              </w:rPr>
              <w:t>,</w:t>
            </w:r>
            <w:r w:rsidRPr="00925362">
              <w:rPr>
                <w:rFonts w:ascii="Times New Roman" w:hAnsi="Times New Roman" w:cs="Times New Roman"/>
              </w:rPr>
              <w:t xml:space="preserve">  </w:t>
            </w:r>
          </w:p>
          <w:p w14:paraId="0DE66674" w14:textId="13935A18" w:rsidR="00640584" w:rsidRPr="00925362" w:rsidRDefault="39AE6A25" w:rsidP="2D73E894">
            <w:pPr>
              <w:rPr>
                <w:rFonts w:ascii="Times New Roman" w:hAnsi="Times New Roman" w:cs="Times New Roman"/>
              </w:rPr>
            </w:pPr>
            <w:r w:rsidRPr="00925362">
              <w:rPr>
                <w:rFonts w:ascii="Times New Roman" w:hAnsi="Times New Roman" w:cs="Times New Roman"/>
              </w:rPr>
              <w:t>Interview</w:t>
            </w:r>
            <w:r w:rsidR="3A9DB08F" w:rsidRPr="00925362">
              <w:rPr>
                <w:rFonts w:ascii="Times New Roman" w:hAnsi="Times New Roman" w:cs="Times New Roman"/>
              </w:rPr>
              <w:t>s</w:t>
            </w:r>
          </w:p>
        </w:tc>
        <w:tc>
          <w:tcPr>
            <w:tcW w:w="2917" w:type="dxa"/>
          </w:tcPr>
          <w:p w14:paraId="5AF53A18" w14:textId="24B4540D" w:rsidR="00640584" w:rsidRPr="00925362" w:rsidRDefault="39AE6A25" w:rsidP="2D73E894">
            <w:pPr>
              <w:rPr>
                <w:rFonts w:ascii="Times New Roman" w:hAnsi="Times New Roman" w:cs="Times New Roman"/>
              </w:rPr>
            </w:pPr>
            <w:r w:rsidRPr="00925362">
              <w:rPr>
                <w:rFonts w:ascii="Times New Roman" w:hAnsi="Times New Roman" w:cs="Times New Roman"/>
              </w:rPr>
              <w:t xml:space="preserve">38 members of 22 families who had received support from the </w:t>
            </w:r>
            <w:r w:rsidR="00D42046" w:rsidRPr="00925362">
              <w:rPr>
                <w:rFonts w:ascii="Times New Roman" w:hAnsi="Times New Roman" w:cs="Times New Roman"/>
              </w:rPr>
              <w:t xml:space="preserve">Disabled Children’s Access to Childcare (DCATCH) </w:t>
            </w:r>
            <w:r w:rsidRPr="00925362">
              <w:rPr>
                <w:rFonts w:ascii="Times New Roman" w:hAnsi="Times New Roman" w:cs="Times New Roman"/>
              </w:rPr>
              <w:t>initiative.</w:t>
            </w:r>
          </w:p>
        </w:tc>
        <w:tc>
          <w:tcPr>
            <w:tcW w:w="2746" w:type="dxa"/>
          </w:tcPr>
          <w:p w14:paraId="685611A7" w14:textId="70FD1F64" w:rsidR="00640584" w:rsidRPr="00925362" w:rsidRDefault="39AE6A25" w:rsidP="2D73E894">
            <w:pPr>
              <w:rPr>
                <w:rFonts w:ascii="Times New Roman" w:hAnsi="Times New Roman" w:cs="Times New Roman"/>
              </w:rPr>
            </w:pPr>
            <w:r w:rsidRPr="00925362">
              <w:rPr>
                <w:rFonts w:ascii="Times New Roman" w:hAnsi="Times New Roman" w:cs="Times New Roman"/>
              </w:rPr>
              <w:t xml:space="preserve">Disabled Children’s Access to Childcare (DCATCH) </w:t>
            </w:r>
          </w:p>
        </w:tc>
        <w:tc>
          <w:tcPr>
            <w:tcW w:w="3413" w:type="dxa"/>
          </w:tcPr>
          <w:p w14:paraId="5C1A6F06" w14:textId="2DB2CB61" w:rsidR="00640584" w:rsidRPr="00925362" w:rsidRDefault="6B455979" w:rsidP="2D73E894">
            <w:pPr>
              <w:spacing w:line="259" w:lineRule="auto"/>
              <w:rPr>
                <w:rFonts w:ascii="Times New Roman" w:hAnsi="Times New Roman" w:cs="Times New Roman"/>
              </w:rPr>
            </w:pPr>
            <w:r w:rsidRPr="00925362">
              <w:rPr>
                <w:rFonts w:ascii="Times New Roman" w:hAnsi="Times New Roman" w:cs="Times New Roman"/>
              </w:rPr>
              <w:t>T</w:t>
            </w:r>
            <w:r w:rsidR="58FD5CE0" w:rsidRPr="00925362">
              <w:rPr>
                <w:rFonts w:ascii="Times New Roman" w:hAnsi="Times New Roman" w:cs="Times New Roman"/>
              </w:rPr>
              <w:t>o r</w:t>
            </w:r>
            <w:r w:rsidRPr="00925362">
              <w:rPr>
                <w:rFonts w:ascii="Times New Roman" w:hAnsi="Times New Roman" w:cs="Times New Roman"/>
              </w:rPr>
              <w:t>eport on the experiences of 38 members of 22 families who were supported in accessing childcare by the Disabled Children’s Access to Childcare (DCATCH) pilot</w:t>
            </w:r>
            <w:r w:rsidR="2D8D4C88" w:rsidRPr="00925362">
              <w:rPr>
                <w:rFonts w:ascii="Times New Roman" w:hAnsi="Times New Roman" w:cs="Times New Roman"/>
              </w:rPr>
              <w:t>.</w:t>
            </w:r>
          </w:p>
          <w:p w14:paraId="492EC386" w14:textId="22E4C9CD" w:rsidR="00640584" w:rsidRPr="00925362" w:rsidRDefault="00640584" w:rsidP="2D73E894">
            <w:pPr>
              <w:spacing w:line="259" w:lineRule="auto"/>
              <w:rPr>
                <w:rFonts w:ascii="Times New Roman" w:hAnsi="Times New Roman" w:cs="Times New Roman"/>
              </w:rPr>
            </w:pPr>
          </w:p>
        </w:tc>
        <w:tc>
          <w:tcPr>
            <w:tcW w:w="1469" w:type="dxa"/>
          </w:tcPr>
          <w:p w14:paraId="7372FB9D" w14:textId="5EAF5B00" w:rsidR="00640584" w:rsidRPr="00925362" w:rsidRDefault="49F5C0B1" w:rsidP="2D73E894">
            <w:pPr>
              <w:rPr>
                <w:rFonts w:ascii="Times New Roman" w:hAnsi="Times New Roman" w:cs="Times New Roman"/>
              </w:rPr>
            </w:pPr>
            <w:r w:rsidRPr="00925362">
              <w:rPr>
                <w:rFonts w:ascii="Times New Roman" w:hAnsi="Times New Roman" w:cs="Times New Roman"/>
              </w:rPr>
              <w:t xml:space="preserve">8/10 </w:t>
            </w:r>
          </w:p>
          <w:p w14:paraId="18E8314D" w14:textId="7DF6F0B5" w:rsidR="00640584" w:rsidRPr="00925362" w:rsidRDefault="49F5C0B1" w:rsidP="2D73E894">
            <w:pPr>
              <w:rPr>
                <w:rFonts w:ascii="Times New Roman" w:hAnsi="Times New Roman" w:cs="Times New Roman"/>
              </w:rPr>
            </w:pPr>
            <w:r w:rsidRPr="00925362">
              <w:rPr>
                <w:rFonts w:ascii="Times New Roman" w:hAnsi="Times New Roman" w:cs="Times New Roman"/>
              </w:rPr>
              <w:t>JBI qualitative</w:t>
            </w:r>
          </w:p>
          <w:p w14:paraId="0179A7AE" w14:textId="599AC296" w:rsidR="00640584" w:rsidRPr="00925362" w:rsidRDefault="00640584" w:rsidP="2D73E894">
            <w:pPr>
              <w:rPr>
                <w:rFonts w:ascii="Times New Roman" w:hAnsi="Times New Roman" w:cs="Times New Roman"/>
              </w:rPr>
            </w:pPr>
          </w:p>
        </w:tc>
      </w:tr>
      <w:tr w:rsidR="00640584" w:rsidRPr="00925362" w14:paraId="16D42773" w14:textId="4BF00DA9" w:rsidTr="00425764">
        <w:trPr>
          <w:trHeight w:val="300"/>
        </w:trPr>
        <w:tc>
          <w:tcPr>
            <w:tcW w:w="1845" w:type="dxa"/>
          </w:tcPr>
          <w:p w14:paraId="601B1103" w14:textId="70E6C825" w:rsidR="00640584" w:rsidRPr="00925362" w:rsidRDefault="49D7F54C" w:rsidP="2D73E894">
            <w:pPr>
              <w:rPr>
                <w:rFonts w:ascii="Times New Roman" w:hAnsi="Times New Roman" w:cs="Times New Roman"/>
              </w:rPr>
            </w:pPr>
            <w:r w:rsidRPr="00925362">
              <w:rPr>
                <w:rFonts w:ascii="Times New Roman" w:hAnsi="Times New Roman" w:cs="Times New Roman"/>
              </w:rPr>
              <w:t>Alderson et al (2022)</w:t>
            </w:r>
          </w:p>
        </w:tc>
        <w:tc>
          <w:tcPr>
            <w:tcW w:w="1716" w:type="dxa"/>
          </w:tcPr>
          <w:p w14:paraId="502F1158" w14:textId="423C7385" w:rsidR="00640584" w:rsidRPr="00925362" w:rsidRDefault="27B8903A" w:rsidP="2D73E894">
            <w:pPr>
              <w:rPr>
                <w:rFonts w:ascii="Times New Roman" w:hAnsi="Times New Roman" w:cs="Times New Roman"/>
              </w:rPr>
            </w:pPr>
            <w:r w:rsidRPr="00925362">
              <w:rPr>
                <w:rFonts w:ascii="Times New Roman" w:hAnsi="Times New Roman" w:cs="Times New Roman"/>
              </w:rPr>
              <w:t>Qualitative</w:t>
            </w:r>
            <w:r w:rsidR="52B06181" w:rsidRPr="00925362">
              <w:rPr>
                <w:rFonts w:ascii="Times New Roman" w:hAnsi="Times New Roman" w:cs="Times New Roman"/>
              </w:rPr>
              <w:t>,</w:t>
            </w:r>
            <w:r w:rsidRPr="00925362">
              <w:rPr>
                <w:rFonts w:ascii="Times New Roman" w:hAnsi="Times New Roman" w:cs="Times New Roman"/>
              </w:rPr>
              <w:t xml:space="preserve"> </w:t>
            </w:r>
          </w:p>
          <w:p w14:paraId="0968804D" w14:textId="458E3B1B" w:rsidR="00640584" w:rsidRPr="00925362" w:rsidRDefault="27B8903A" w:rsidP="2D73E894">
            <w:pPr>
              <w:rPr>
                <w:rFonts w:ascii="Times New Roman" w:eastAsia="Arial" w:hAnsi="Times New Roman" w:cs="Times New Roman"/>
              </w:rPr>
            </w:pPr>
            <w:r w:rsidRPr="00925362">
              <w:rPr>
                <w:rFonts w:ascii="Times New Roman" w:hAnsi="Times New Roman" w:cs="Times New Roman"/>
              </w:rPr>
              <w:t>Case study</w:t>
            </w:r>
          </w:p>
        </w:tc>
        <w:tc>
          <w:tcPr>
            <w:tcW w:w="2917" w:type="dxa"/>
          </w:tcPr>
          <w:p w14:paraId="090EC625" w14:textId="710FCF9D" w:rsidR="00640584" w:rsidRPr="00925362" w:rsidRDefault="27B8903A" w:rsidP="2D73E894">
            <w:pPr>
              <w:rPr>
                <w:rFonts w:ascii="Times New Roman" w:hAnsi="Times New Roman" w:cs="Times New Roman"/>
              </w:rPr>
            </w:pPr>
            <w:r w:rsidRPr="00925362">
              <w:rPr>
                <w:rFonts w:ascii="Times New Roman" w:hAnsi="Times New Roman" w:cs="Times New Roman"/>
              </w:rPr>
              <w:t xml:space="preserve">41 participants. This included interviews with alcohol-misusing parents (n = 13), affected adult family members (n = 5), and children affected by </w:t>
            </w:r>
            <w:r w:rsidR="009A16C2" w:rsidRPr="00925362">
              <w:rPr>
                <w:rFonts w:ascii="Times New Roman" w:hAnsi="Times New Roman" w:cs="Times New Roman"/>
              </w:rPr>
              <w:t>P</w:t>
            </w:r>
            <w:r w:rsidR="002E3D6F" w:rsidRPr="00925362">
              <w:rPr>
                <w:rFonts w:ascii="Times New Roman" w:hAnsi="Times New Roman" w:cs="Times New Roman"/>
              </w:rPr>
              <w:t xml:space="preserve">arental </w:t>
            </w:r>
            <w:r w:rsidR="009A16C2" w:rsidRPr="00925362">
              <w:rPr>
                <w:rFonts w:ascii="Times New Roman" w:hAnsi="Times New Roman" w:cs="Times New Roman"/>
              </w:rPr>
              <w:t>A</w:t>
            </w:r>
            <w:r w:rsidR="002E3D6F" w:rsidRPr="00925362">
              <w:rPr>
                <w:rFonts w:ascii="Times New Roman" w:hAnsi="Times New Roman" w:cs="Times New Roman"/>
              </w:rPr>
              <w:t xml:space="preserve">lcohol </w:t>
            </w:r>
            <w:r w:rsidR="009A16C2" w:rsidRPr="00925362">
              <w:rPr>
                <w:rFonts w:ascii="Times New Roman" w:hAnsi="Times New Roman" w:cs="Times New Roman"/>
              </w:rPr>
              <w:t>M</w:t>
            </w:r>
            <w:r w:rsidR="002E3D6F" w:rsidRPr="00925362">
              <w:rPr>
                <w:rFonts w:ascii="Times New Roman" w:hAnsi="Times New Roman" w:cs="Times New Roman"/>
              </w:rPr>
              <w:t xml:space="preserve">isuse </w:t>
            </w:r>
            <w:r w:rsidR="009A16C2" w:rsidRPr="00925362">
              <w:rPr>
                <w:rFonts w:ascii="Times New Roman" w:hAnsi="Times New Roman" w:cs="Times New Roman"/>
              </w:rPr>
              <w:t>(</w:t>
            </w:r>
            <w:r w:rsidRPr="00925362">
              <w:rPr>
                <w:rFonts w:ascii="Times New Roman" w:hAnsi="Times New Roman" w:cs="Times New Roman"/>
              </w:rPr>
              <w:t>PAM</w:t>
            </w:r>
            <w:r w:rsidR="009A16C2" w:rsidRPr="00925362">
              <w:rPr>
                <w:rFonts w:ascii="Times New Roman" w:hAnsi="Times New Roman" w:cs="Times New Roman"/>
              </w:rPr>
              <w:t xml:space="preserve">; </w:t>
            </w:r>
            <w:r w:rsidRPr="00925362">
              <w:rPr>
                <w:rFonts w:ascii="Times New Roman" w:hAnsi="Times New Roman" w:cs="Times New Roman"/>
              </w:rPr>
              <w:t>n = 9). Two focus groups and three one-to-one interviews were conducted with project workers (n = 7) and multi-agency service managers (n = 7).</w:t>
            </w:r>
          </w:p>
        </w:tc>
        <w:tc>
          <w:tcPr>
            <w:tcW w:w="2746" w:type="dxa"/>
          </w:tcPr>
          <w:p w14:paraId="3F3E3281" w14:textId="0031B45A" w:rsidR="00640584" w:rsidRPr="00925362" w:rsidRDefault="1D84A654" w:rsidP="2D73E894">
            <w:pPr>
              <w:rPr>
                <w:rFonts w:ascii="Times New Roman" w:eastAsia="Arial" w:hAnsi="Times New Roman" w:cs="Times New Roman"/>
              </w:rPr>
            </w:pPr>
            <w:r w:rsidRPr="00925362">
              <w:rPr>
                <w:rFonts w:ascii="Times New Roman" w:hAnsi="Times New Roman" w:cs="Times New Roman"/>
              </w:rPr>
              <w:t xml:space="preserve">An </w:t>
            </w:r>
            <w:r w:rsidR="20BF0E13" w:rsidRPr="00925362">
              <w:rPr>
                <w:rFonts w:ascii="Times New Roman" w:hAnsi="Times New Roman" w:cs="Times New Roman"/>
              </w:rPr>
              <w:t>Independent Pilot Project</w:t>
            </w:r>
            <w:r w:rsidR="27B8903A" w:rsidRPr="00925362">
              <w:rPr>
                <w:rFonts w:ascii="Times New Roman" w:hAnsi="Times New Roman" w:cs="Times New Roman"/>
              </w:rPr>
              <w:t xml:space="preserve"> </w:t>
            </w:r>
            <w:r w:rsidR="0801315C" w:rsidRPr="00925362">
              <w:rPr>
                <w:rFonts w:ascii="Times New Roman" w:hAnsi="Times New Roman" w:cs="Times New Roman"/>
              </w:rPr>
              <w:t xml:space="preserve">that </w:t>
            </w:r>
            <w:r w:rsidR="27B8903A" w:rsidRPr="00925362">
              <w:rPr>
                <w:rFonts w:ascii="Times New Roman" w:hAnsi="Times New Roman" w:cs="Times New Roman"/>
              </w:rPr>
              <w:t xml:space="preserve">was designed to take a holistic, family-based approach to delivering bespoke interventions and supporting parents and children affected by PAM who often did not meet the eligibility criteria to access mainstream services.  </w:t>
            </w:r>
          </w:p>
        </w:tc>
        <w:tc>
          <w:tcPr>
            <w:tcW w:w="3413" w:type="dxa"/>
          </w:tcPr>
          <w:p w14:paraId="075558C3" w14:textId="43C431EA" w:rsidR="00640584" w:rsidRPr="00925362" w:rsidRDefault="53046E6A" w:rsidP="2D73E894">
            <w:pPr>
              <w:rPr>
                <w:rFonts w:ascii="Times New Roman" w:hAnsi="Times New Roman" w:cs="Times New Roman"/>
              </w:rPr>
            </w:pPr>
            <w:r w:rsidRPr="00925362">
              <w:rPr>
                <w:rFonts w:ascii="Times New Roman" w:hAnsi="Times New Roman" w:cs="Times New Roman"/>
              </w:rPr>
              <w:t>T</w:t>
            </w:r>
            <w:r w:rsidR="7E57CFB9" w:rsidRPr="00925362">
              <w:rPr>
                <w:rFonts w:ascii="Times New Roman" w:hAnsi="Times New Roman" w:cs="Times New Roman"/>
              </w:rPr>
              <w:t xml:space="preserve">o </w:t>
            </w:r>
            <w:r w:rsidRPr="00925362">
              <w:rPr>
                <w:rFonts w:ascii="Times New Roman" w:hAnsi="Times New Roman" w:cs="Times New Roman"/>
              </w:rPr>
              <w:t xml:space="preserve">report the qualitative findings from one funded project, which brought together health and social care services with the aim of providing a combined family approach to increase the identification of families experiencing parental alcohol misuse, provide early interventions, and improve support through reduced system fragmentation. </w:t>
            </w:r>
          </w:p>
          <w:p w14:paraId="1B684D1E" w14:textId="0D09BB5C" w:rsidR="00640584" w:rsidRPr="00925362" w:rsidRDefault="53046E6A" w:rsidP="2D73E894">
            <w:pPr>
              <w:rPr>
                <w:rFonts w:ascii="Times New Roman" w:eastAsia="Arial" w:hAnsi="Times New Roman" w:cs="Times New Roman"/>
              </w:rPr>
            </w:pPr>
            <w:r w:rsidRPr="00925362">
              <w:rPr>
                <w:rFonts w:ascii="Times New Roman" w:hAnsi="Times New Roman" w:cs="Times New Roman"/>
              </w:rPr>
              <w:t xml:space="preserve"> </w:t>
            </w:r>
          </w:p>
          <w:p w14:paraId="0F8FCA8A" w14:textId="694A1314" w:rsidR="00640584" w:rsidRPr="00925362" w:rsidRDefault="00640584" w:rsidP="2D73E894">
            <w:pPr>
              <w:rPr>
                <w:rFonts w:ascii="Times New Roman" w:hAnsi="Times New Roman" w:cs="Times New Roman"/>
              </w:rPr>
            </w:pPr>
          </w:p>
        </w:tc>
        <w:tc>
          <w:tcPr>
            <w:tcW w:w="1469" w:type="dxa"/>
          </w:tcPr>
          <w:p w14:paraId="51501A8B" w14:textId="07C9C919" w:rsidR="00640584" w:rsidRPr="00925362" w:rsidRDefault="41BE5340" w:rsidP="2D73E894">
            <w:pPr>
              <w:rPr>
                <w:rFonts w:ascii="Times New Roman" w:hAnsi="Times New Roman" w:cs="Times New Roman"/>
              </w:rPr>
            </w:pPr>
            <w:r w:rsidRPr="00925362">
              <w:rPr>
                <w:rFonts w:ascii="Times New Roman" w:hAnsi="Times New Roman" w:cs="Times New Roman"/>
              </w:rPr>
              <w:t>7/</w:t>
            </w:r>
            <w:r w:rsidR="472DA1BA" w:rsidRPr="00925362">
              <w:rPr>
                <w:rFonts w:ascii="Times New Roman" w:hAnsi="Times New Roman" w:cs="Times New Roman"/>
              </w:rPr>
              <w:t>10</w:t>
            </w:r>
            <w:r w:rsidRPr="00925362">
              <w:rPr>
                <w:rFonts w:ascii="Times New Roman" w:hAnsi="Times New Roman" w:cs="Times New Roman"/>
              </w:rPr>
              <w:t xml:space="preserve"> </w:t>
            </w:r>
          </w:p>
          <w:p w14:paraId="08C8AD05" w14:textId="2277216D" w:rsidR="00640584" w:rsidRPr="00925362" w:rsidRDefault="41BE5340" w:rsidP="2D73E894">
            <w:pPr>
              <w:rPr>
                <w:rFonts w:ascii="Times New Roman" w:hAnsi="Times New Roman" w:cs="Times New Roman"/>
              </w:rPr>
            </w:pPr>
            <w:r w:rsidRPr="00925362">
              <w:rPr>
                <w:rFonts w:ascii="Times New Roman" w:hAnsi="Times New Roman" w:cs="Times New Roman"/>
              </w:rPr>
              <w:t>JBI qualitative</w:t>
            </w:r>
          </w:p>
        </w:tc>
      </w:tr>
      <w:tr w:rsidR="00640584" w:rsidRPr="00925362" w14:paraId="58A21D9E" w14:textId="30870885" w:rsidTr="00425764">
        <w:trPr>
          <w:trHeight w:val="300"/>
        </w:trPr>
        <w:tc>
          <w:tcPr>
            <w:tcW w:w="1845" w:type="dxa"/>
          </w:tcPr>
          <w:p w14:paraId="63FA2E7B" w14:textId="6D55D1BA" w:rsidR="00640584" w:rsidRPr="00925362" w:rsidRDefault="49D7F54C" w:rsidP="2D73E894">
            <w:pPr>
              <w:rPr>
                <w:rFonts w:ascii="Times New Roman" w:hAnsi="Times New Roman" w:cs="Times New Roman"/>
              </w:rPr>
            </w:pPr>
            <w:r w:rsidRPr="00925362">
              <w:rPr>
                <w:rFonts w:ascii="Times New Roman" w:hAnsi="Times New Roman" w:cs="Times New Roman"/>
              </w:rPr>
              <w:t>Ang and MacDougall (2022)</w:t>
            </w:r>
          </w:p>
        </w:tc>
        <w:tc>
          <w:tcPr>
            <w:tcW w:w="1716" w:type="dxa"/>
          </w:tcPr>
          <w:p w14:paraId="06B6C6F4" w14:textId="4D232E89" w:rsidR="00640584" w:rsidRPr="00925362" w:rsidRDefault="5E68510A" w:rsidP="2D73E894">
            <w:pPr>
              <w:rPr>
                <w:rFonts w:ascii="Times New Roman" w:hAnsi="Times New Roman" w:cs="Times New Roman"/>
              </w:rPr>
            </w:pPr>
            <w:r w:rsidRPr="00925362">
              <w:rPr>
                <w:rFonts w:ascii="Times New Roman" w:hAnsi="Times New Roman" w:cs="Times New Roman"/>
              </w:rPr>
              <w:t>Qualitative</w:t>
            </w:r>
            <w:r w:rsidR="6C0C17AE" w:rsidRPr="00925362">
              <w:rPr>
                <w:rFonts w:ascii="Times New Roman" w:hAnsi="Times New Roman" w:cs="Times New Roman"/>
              </w:rPr>
              <w:t xml:space="preserve">, </w:t>
            </w:r>
          </w:p>
          <w:p w14:paraId="6BA03C53" w14:textId="7448108A" w:rsidR="00640584" w:rsidRPr="00925362" w:rsidDel="00376628" w:rsidRDefault="6C0C17AE" w:rsidP="2D73E894">
            <w:pPr>
              <w:rPr>
                <w:rFonts w:ascii="Times New Roman" w:hAnsi="Times New Roman" w:cs="Times New Roman"/>
              </w:rPr>
            </w:pPr>
            <w:r w:rsidRPr="00925362">
              <w:rPr>
                <w:rFonts w:ascii="Times New Roman" w:hAnsi="Times New Roman" w:cs="Times New Roman"/>
              </w:rPr>
              <w:t>Interviews</w:t>
            </w:r>
            <w:r w:rsidR="5E68510A" w:rsidRPr="00925362">
              <w:rPr>
                <w:rFonts w:ascii="Times New Roman" w:eastAsia="Arial" w:hAnsi="Times New Roman" w:cs="Times New Roman"/>
              </w:rPr>
              <w:t xml:space="preserve"> </w:t>
            </w:r>
          </w:p>
          <w:p w14:paraId="0FD61E5F" w14:textId="66BE47DD" w:rsidR="00640584" w:rsidRPr="00925362" w:rsidRDefault="00640584" w:rsidP="2D73E894">
            <w:pPr>
              <w:rPr>
                <w:rFonts w:ascii="Times New Roman" w:hAnsi="Times New Roman" w:cs="Times New Roman"/>
              </w:rPr>
            </w:pPr>
          </w:p>
        </w:tc>
        <w:tc>
          <w:tcPr>
            <w:tcW w:w="2917" w:type="dxa"/>
          </w:tcPr>
          <w:p w14:paraId="5967C8CE" w14:textId="2AAD3AF4" w:rsidR="00640584" w:rsidRPr="00925362" w:rsidRDefault="639BBA48" w:rsidP="2D73E894">
            <w:pPr>
              <w:rPr>
                <w:rFonts w:ascii="Times New Roman" w:hAnsi="Times New Roman" w:cs="Times New Roman"/>
              </w:rPr>
            </w:pPr>
            <w:r w:rsidRPr="00925362">
              <w:rPr>
                <w:rFonts w:ascii="Times New Roman" w:hAnsi="Times New Roman" w:cs="Times New Roman"/>
              </w:rPr>
              <w:t>Phenomenological</w:t>
            </w:r>
            <w:r w:rsidR="5DEFD9C8" w:rsidRPr="00925362">
              <w:rPr>
                <w:rFonts w:ascii="Times New Roman" w:hAnsi="Times New Roman" w:cs="Times New Roman"/>
              </w:rPr>
              <w:t>, s</w:t>
            </w:r>
            <w:r w:rsidR="6CCD0051" w:rsidRPr="00925362">
              <w:rPr>
                <w:rFonts w:ascii="Times New Roman" w:hAnsi="Times New Roman" w:cs="Times New Roman"/>
              </w:rPr>
              <w:t>emi-structured interviews.</w:t>
            </w:r>
            <w:r w:rsidRPr="00925362">
              <w:rPr>
                <w:rFonts w:ascii="Times New Roman" w:hAnsi="Times New Roman" w:cs="Times New Roman"/>
              </w:rPr>
              <w:t xml:space="preserve"> </w:t>
            </w:r>
            <w:r w:rsidR="5E68510A" w:rsidRPr="00925362">
              <w:rPr>
                <w:rFonts w:ascii="Times New Roman" w:hAnsi="Times New Roman" w:cs="Times New Roman"/>
              </w:rPr>
              <w:t xml:space="preserve">Parents of children diagnosed with </w:t>
            </w:r>
            <w:proofErr w:type="gramStart"/>
            <w:r w:rsidR="00534AC1" w:rsidRPr="00925362">
              <w:rPr>
                <w:rFonts w:ascii="Times New Roman" w:hAnsi="Times New Roman" w:cs="Times New Roman"/>
              </w:rPr>
              <w:t xml:space="preserve">Autism </w:t>
            </w:r>
            <w:r w:rsidR="009D04C3" w:rsidRPr="00925362">
              <w:rPr>
                <w:rFonts w:ascii="Times New Roman" w:hAnsi="Times New Roman" w:cs="Times New Roman"/>
              </w:rPr>
              <w:t>S</w:t>
            </w:r>
            <w:r w:rsidR="00534AC1" w:rsidRPr="00925362">
              <w:rPr>
                <w:rFonts w:ascii="Times New Roman" w:hAnsi="Times New Roman" w:cs="Times New Roman"/>
              </w:rPr>
              <w:t xml:space="preserve">pectrum </w:t>
            </w:r>
            <w:r w:rsidR="009D04C3" w:rsidRPr="00925362">
              <w:rPr>
                <w:rFonts w:ascii="Times New Roman" w:hAnsi="Times New Roman" w:cs="Times New Roman"/>
              </w:rPr>
              <w:t>D</w:t>
            </w:r>
            <w:r w:rsidR="00534AC1" w:rsidRPr="00925362">
              <w:rPr>
                <w:rFonts w:ascii="Times New Roman" w:hAnsi="Times New Roman" w:cs="Times New Roman"/>
              </w:rPr>
              <w:t>isorder</w:t>
            </w:r>
            <w:proofErr w:type="gramEnd"/>
            <w:r w:rsidR="00534AC1" w:rsidRPr="00925362">
              <w:rPr>
                <w:rFonts w:ascii="Times New Roman" w:hAnsi="Times New Roman" w:cs="Times New Roman"/>
              </w:rPr>
              <w:t xml:space="preserve"> (</w:t>
            </w:r>
            <w:r w:rsidR="5E68510A" w:rsidRPr="00925362">
              <w:rPr>
                <w:rFonts w:ascii="Times New Roman" w:hAnsi="Times New Roman" w:cs="Times New Roman"/>
              </w:rPr>
              <w:t>ASD</w:t>
            </w:r>
            <w:r w:rsidR="00534AC1" w:rsidRPr="00925362">
              <w:rPr>
                <w:rFonts w:ascii="Times New Roman" w:hAnsi="Times New Roman" w:cs="Times New Roman"/>
              </w:rPr>
              <w:t>)</w:t>
            </w:r>
            <w:r w:rsidR="5E68510A" w:rsidRPr="00925362">
              <w:rPr>
                <w:rFonts w:ascii="Times New Roman" w:hAnsi="Times New Roman" w:cs="Times New Roman"/>
              </w:rPr>
              <w:t xml:space="preserve"> and currently undergoing </w:t>
            </w:r>
            <w:r w:rsidR="009D04C3" w:rsidRPr="00925362">
              <w:rPr>
                <w:rFonts w:ascii="Times New Roman" w:hAnsi="Times New Roman" w:cs="Times New Roman"/>
              </w:rPr>
              <w:lastRenderedPageBreak/>
              <w:t>Animal Assisted Therapy (</w:t>
            </w:r>
            <w:r w:rsidR="5E68510A" w:rsidRPr="00925362">
              <w:rPr>
                <w:rFonts w:ascii="Times New Roman" w:hAnsi="Times New Roman" w:cs="Times New Roman"/>
              </w:rPr>
              <w:t>AAT</w:t>
            </w:r>
            <w:r w:rsidR="009D04C3" w:rsidRPr="00925362">
              <w:rPr>
                <w:rFonts w:ascii="Times New Roman" w:hAnsi="Times New Roman" w:cs="Times New Roman"/>
              </w:rPr>
              <w:t>)</w:t>
            </w:r>
            <w:r w:rsidR="5E68510A" w:rsidRPr="00925362">
              <w:rPr>
                <w:rFonts w:ascii="Times New Roman" w:hAnsi="Times New Roman" w:cs="Times New Roman"/>
              </w:rPr>
              <w:t xml:space="preserve"> and therapists providing AAT for children with ASD</w:t>
            </w:r>
            <w:r w:rsidR="36200BA7" w:rsidRPr="00925362">
              <w:rPr>
                <w:rFonts w:ascii="Times New Roman" w:hAnsi="Times New Roman" w:cs="Times New Roman"/>
              </w:rPr>
              <w:t>.</w:t>
            </w:r>
          </w:p>
          <w:p w14:paraId="31069E2D" w14:textId="249801D2" w:rsidR="00640584" w:rsidRPr="00925362" w:rsidRDefault="5FC7333B" w:rsidP="2D73E894">
            <w:pPr>
              <w:rPr>
                <w:rFonts w:ascii="Times New Roman" w:eastAsia="Arial" w:hAnsi="Times New Roman" w:cs="Times New Roman"/>
              </w:rPr>
            </w:pPr>
            <w:r w:rsidRPr="00925362">
              <w:rPr>
                <w:rFonts w:ascii="Times New Roman" w:hAnsi="Times New Roman" w:cs="Times New Roman"/>
              </w:rPr>
              <w:t xml:space="preserve"> </w:t>
            </w:r>
          </w:p>
          <w:p w14:paraId="2457D564" w14:textId="2E566D86" w:rsidR="00640584" w:rsidRPr="00925362" w:rsidRDefault="04C16708" w:rsidP="2D73E894">
            <w:pPr>
              <w:rPr>
                <w:rFonts w:ascii="Times New Roman" w:eastAsia="Arial" w:hAnsi="Times New Roman" w:cs="Times New Roman"/>
              </w:rPr>
            </w:pPr>
            <w:r w:rsidRPr="00925362">
              <w:rPr>
                <w:rFonts w:ascii="Times New Roman" w:hAnsi="Times New Roman" w:cs="Times New Roman"/>
              </w:rPr>
              <w:t xml:space="preserve">Three </w:t>
            </w:r>
            <w:r w:rsidR="022D060C" w:rsidRPr="00925362">
              <w:rPr>
                <w:rFonts w:ascii="Times New Roman" w:hAnsi="Times New Roman" w:cs="Times New Roman"/>
              </w:rPr>
              <w:t>t</w:t>
            </w:r>
            <w:r w:rsidRPr="00925362">
              <w:rPr>
                <w:rFonts w:ascii="Times New Roman" w:hAnsi="Times New Roman" w:cs="Times New Roman"/>
              </w:rPr>
              <w:t>herapists and four parents of children diagnosed with ASD and currently undergoing AAT</w:t>
            </w:r>
            <w:r w:rsidR="2366457E" w:rsidRPr="00925362">
              <w:rPr>
                <w:rFonts w:ascii="Times New Roman" w:hAnsi="Times New Roman" w:cs="Times New Roman"/>
              </w:rPr>
              <w:t>.</w:t>
            </w:r>
          </w:p>
        </w:tc>
        <w:tc>
          <w:tcPr>
            <w:tcW w:w="2746" w:type="dxa"/>
          </w:tcPr>
          <w:p w14:paraId="1D7462AD" w14:textId="607924C7" w:rsidR="00640584" w:rsidRPr="00925362" w:rsidRDefault="5FC7333B" w:rsidP="2D73E894">
            <w:pPr>
              <w:rPr>
                <w:rFonts w:ascii="Times New Roman" w:eastAsia="Arial" w:hAnsi="Times New Roman" w:cs="Times New Roman"/>
              </w:rPr>
            </w:pPr>
            <w:r w:rsidRPr="00925362">
              <w:rPr>
                <w:rFonts w:ascii="Times New Roman" w:hAnsi="Times New Roman" w:cs="Times New Roman"/>
              </w:rPr>
              <w:lastRenderedPageBreak/>
              <w:t xml:space="preserve">Animal </w:t>
            </w:r>
            <w:r w:rsidR="00E62EE9" w:rsidRPr="00925362">
              <w:rPr>
                <w:rFonts w:ascii="Times New Roman" w:hAnsi="Times New Roman" w:cs="Times New Roman"/>
              </w:rPr>
              <w:t>A</w:t>
            </w:r>
            <w:r w:rsidRPr="00925362">
              <w:rPr>
                <w:rFonts w:ascii="Times New Roman" w:hAnsi="Times New Roman" w:cs="Times New Roman"/>
              </w:rPr>
              <w:t xml:space="preserve">ssisted </w:t>
            </w:r>
            <w:r w:rsidR="00E62EE9" w:rsidRPr="00925362">
              <w:rPr>
                <w:rFonts w:ascii="Times New Roman" w:hAnsi="Times New Roman" w:cs="Times New Roman"/>
              </w:rPr>
              <w:t>T</w:t>
            </w:r>
            <w:r w:rsidRPr="00925362">
              <w:rPr>
                <w:rFonts w:ascii="Times New Roman" w:hAnsi="Times New Roman" w:cs="Times New Roman"/>
              </w:rPr>
              <w:t>herapy (A</w:t>
            </w:r>
            <w:r w:rsidR="00E62EE9" w:rsidRPr="00925362">
              <w:rPr>
                <w:rFonts w:ascii="Times New Roman" w:hAnsi="Times New Roman" w:cs="Times New Roman"/>
              </w:rPr>
              <w:t>A</w:t>
            </w:r>
            <w:r w:rsidRPr="00925362">
              <w:rPr>
                <w:rFonts w:ascii="Times New Roman" w:hAnsi="Times New Roman" w:cs="Times New Roman"/>
              </w:rPr>
              <w:t>T), a psychotherapy that incorporates animals as part of a formal therapeutic process.</w:t>
            </w:r>
          </w:p>
        </w:tc>
        <w:tc>
          <w:tcPr>
            <w:tcW w:w="3413" w:type="dxa"/>
          </w:tcPr>
          <w:p w14:paraId="1AADEA51" w14:textId="05903BA9" w:rsidR="00640584" w:rsidRPr="00925362" w:rsidRDefault="7F8D4E89" w:rsidP="53B762CF">
            <w:pPr>
              <w:rPr>
                <w:rFonts w:ascii="Times New Roman" w:hAnsi="Times New Roman" w:cs="Times New Roman"/>
              </w:rPr>
            </w:pPr>
            <w:r w:rsidRPr="00925362">
              <w:rPr>
                <w:rFonts w:ascii="Times New Roman" w:hAnsi="Times New Roman" w:cs="Times New Roman"/>
              </w:rPr>
              <w:t>T</w:t>
            </w:r>
            <w:r w:rsidR="5FC7333B" w:rsidRPr="00925362">
              <w:rPr>
                <w:rFonts w:ascii="Times New Roman" w:hAnsi="Times New Roman" w:cs="Times New Roman"/>
              </w:rPr>
              <w:t>o explore the phenomenon of AAT from the perspectives of therapists and parents</w:t>
            </w:r>
            <w:r w:rsidR="40788E75" w:rsidRPr="00925362">
              <w:rPr>
                <w:rFonts w:ascii="Times New Roman" w:hAnsi="Times New Roman" w:cs="Times New Roman"/>
              </w:rPr>
              <w:t xml:space="preserve"> to shed light on the possible positive components of AAT to better </w:t>
            </w:r>
            <w:r w:rsidR="40788E75" w:rsidRPr="00925362">
              <w:rPr>
                <w:rFonts w:ascii="Times New Roman" w:hAnsi="Times New Roman" w:cs="Times New Roman"/>
              </w:rPr>
              <w:lastRenderedPageBreak/>
              <w:t>understand the process by which it works</w:t>
            </w:r>
            <w:r w:rsidR="29ED0AF0" w:rsidRPr="00925362">
              <w:rPr>
                <w:rFonts w:ascii="Times New Roman" w:hAnsi="Times New Roman" w:cs="Times New Roman"/>
              </w:rPr>
              <w:t>.</w:t>
            </w:r>
          </w:p>
          <w:p w14:paraId="7F397A48" w14:textId="49CE05E4" w:rsidR="00640584" w:rsidRPr="00925362" w:rsidRDefault="00640584" w:rsidP="53B762CF">
            <w:pPr>
              <w:rPr>
                <w:rFonts w:ascii="Times New Roman" w:hAnsi="Times New Roman" w:cs="Times New Roman"/>
              </w:rPr>
            </w:pPr>
          </w:p>
        </w:tc>
        <w:tc>
          <w:tcPr>
            <w:tcW w:w="1469" w:type="dxa"/>
          </w:tcPr>
          <w:p w14:paraId="138806DA" w14:textId="781CCE01" w:rsidR="00640584" w:rsidRPr="00925362" w:rsidRDefault="3A5912F8" w:rsidP="2D73E894">
            <w:pPr>
              <w:rPr>
                <w:rFonts w:ascii="Times New Roman" w:hAnsi="Times New Roman" w:cs="Times New Roman"/>
              </w:rPr>
            </w:pPr>
            <w:r w:rsidRPr="00925362">
              <w:rPr>
                <w:rFonts w:ascii="Times New Roman" w:hAnsi="Times New Roman" w:cs="Times New Roman"/>
              </w:rPr>
              <w:lastRenderedPageBreak/>
              <w:t>7/</w:t>
            </w:r>
            <w:r w:rsidR="36E16810" w:rsidRPr="00925362">
              <w:rPr>
                <w:rFonts w:ascii="Times New Roman" w:hAnsi="Times New Roman" w:cs="Times New Roman"/>
              </w:rPr>
              <w:t>10</w:t>
            </w:r>
            <w:r w:rsidRPr="00925362">
              <w:rPr>
                <w:rFonts w:ascii="Times New Roman" w:hAnsi="Times New Roman" w:cs="Times New Roman"/>
              </w:rPr>
              <w:t xml:space="preserve"> </w:t>
            </w:r>
          </w:p>
          <w:p w14:paraId="0F7ADDBB" w14:textId="7DF6F0B5" w:rsidR="00640584" w:rsidRPr="00925362" w:rsidRDefault="3A5912F8" w:rsidP="2D73E894">
            <w:pPr>
              <w:rPr>
                <w:rFonts w:ascii="Times New Roman" w:hAnsi="Times New Roman" w:cs="Times New Roman"/>
              </w:rPr>
            </w:pPr>
            <w:r w:rsidRPr="00925362">
              <w:rPr>
                <w:rFonts w:ascii="Times New Roman" w:hAnsi="Times New Roman" w:cs="Times New Roman"/>
              </w:rPr>
              <w:t>JBI qualitative</w:t>
            </w:r>
          </w:p>
        </w:tc>
      </w:tr>
      <w:tr w:rsidR="00640584" w:rsidRPr="00925362" w14:paraId="6F96C4F9" w14:textId="14375BA0" w:rsidTr="00425764">
        <w:trPr>
          <w:trHeight w:val="300"/>
        </w:trPr>
        <w:tc>
          <w:tcPr>
            <w:tcW w:w="1845" w:type="dxa"/>
          </w:tcPr>
          <w:p w14:paraId="5E570A64" w14:textId="53BFD253" w:rsidR="00640584" w:rsidRPr="00925362" w:rsidRDefault="49D7F54C" w:rsidP="2D73E894">
            <w:pPr>
              <w:rPr>
                <w:rFonts w:ascii="Times New Roman" w:hAnsi="Times New Roman" w:cs="Times New Roman"/>
              </w:rPr>
            </w:pPr>
            <w:r w:rsidRPr="00925362">
              <w:rPr>
                <w:rFonts w:ascii="Times New Roman" w:hAnsi="Times New Roman" w:cs="Times New Roman"/>
              </w:rPr>
              <w:t>Ani et al (2022)</w:t>
            </w:r>
          </w:p>
        </w:tc>
        <w:tc>
          <w:tcPr>
            <w:tcW w:w="1716" w:type="dxa"/>
          </w:tcPr>
          <w:p w14:paraId="36A2E1DB" w14:textId="2CCF534A" w:rsidR="00640584" w:rsidRPr="00925362" w:rsidRDefault="572B391C" w:rsidP="2D73E894">
            <w:pPr>
              <w:rPr>
                <w:rFonts w:ascii="Times New Roman" w:hAnsi="Times New Roman" w:cs="Times New Roman"/>
              </w:rPr>
            </w:pPr>
            <w:r w:rsidRPr="00925362">
              <w:rPr>
                <w:rFonts w:ascii="Times New Roman" w:hAnsi="Times New Roman" w:cs="Times New Roman"/>
              </w:rPr>
              <w:t>Qualitative</w:t>
            </w:r>
            <w:r w:rsidR="20F169DD" w:rsidRPr="00925362">
              <w:rPr>
                <w:rFonts w:ascii="Times New Roman" w:hAnsi="Times New Roman" w:cs="Times New Roman"/>
              </w:rPr>
              <w:t>,</w:t>
            </w:r>
            <w:r w:rsidRPr="00925362">
              <w:rPr>
                <w:rFonts w:ascii="Times New Roman" w:hAnsi="Times New Roman" w:cs="Times New Roman"/>
              </w:rPr>
              <w:t xml:space="preserve"> </w:t>
            </w:r>
          </w:p>
          <w:p w14:paraId="4C368FEB" w14:textId="103FCE98" w:rsidR="00640584" w:rsidRPr="00925362" w:rsidRDefault="572B391C" w:rsidP="2D73E894">
            <w:pPr>
              <w:rPr>
                <w:rFonts w:ascii="Times New Roman" w:hAnsi="Times New Roman" w:cs="Times New Roman"/>
              </w:rPr>
            </w:pPr>
            <w:r w:rsidRPr="00925362">
              <w:rPr>
                <w:rFonts w:ascii="Times New Roman" w:hAnsi="Times New Roman" w:cs="Times New Roman"/>
              </w:rPr>
              <w:t>Online survey</w:t>
            </w:r>
            <w:r w:rsidR="0F406543" w:rsidRPr="00925362">
              <w:rPr>
                <w:rFonts w:ascii="Times New Roman" w:hAnsi="Times New Roman" w:cs="Times New Roman"/>
              </w:rPr>
              <w:t xml:space="preserve"> </w:t>
            </w:r>
            <w:r w:rsidRPr="00925362">
              <w:rPr>
                <w:rFonts w:ascii="Times New Roman" w:hAnsi="Times New Roman" w:cs="Times New Roman"/>
              </w:rPr>
              <w:t>(open</w:t>
            </w:r>
            <w:r w:rsidR="1BD01BC7" w:rsidRPr="00925362">
              <w:rPr>
                <w:rFonts w:ascii="Times New Roman" w:hAnsi="Times New Roman" w:cs="Times New Roman"/>
              </w:rPr>
              <w:t xml:space="preserve"> </w:t>
            </w:r>
            <w:r w:rsidRPr="00925362">
              <w:rPr>
                <w:rFonts w:ascii="Times New Roman" w:hAnsi="Times New Roman" w:cs="Times New Roman"/>
              </w:rPr>
              <w:t>questions</w:t>
            </w:r>
            <w:r w:rsidR="40C60EB4" w:rsidRPr="00925362">
              <w:rPr>
                <w:rFonts w:ascii="Times New Roman" w:hAnsi="Times New Roman" w:cs="Times New Roman"/>
              </w:rPr>
              <w:t>)</w:t>
            </w:r>
            <w:r w:rsidRPr="00925362">
              <w:rPr>
                <w:rFonts w:ascii="Times New Roman" w:hAnsi="Times New Roman" w:cs="Times New Roman"/>
              </w:rPr>
              <w:t xml:space="preserve">  </w:t>
            </w:r>
          </w:p>
        </w:tc>
        <w:tc>
          <w:tcPr>
            <w:tcW w:w="2917" w:type="dxa"/>
          </w:tcPr>
          <w:p w14:paraId="643C124B" w14:textId="5E739513" w:rsidR="00640584" w:rsidRPr="00925362" w:rsidRDefault="7B13DB77" w:rsidP="2D73E894">
            <w:pPr>
              <w:rPr>
                <w:rFonts w:ascii="Times New Roman" w:hAnsi="Times New Roman" w:cs="Times New Roman"/>
              </w:rPr>
            </w:pPr>
            <w:r w:rsidRPr="00925362">
              <w:rPr>
                <w:rFonts w:ascii="Times New Roman" w:hAnsi="Times New Roman" w:cs="Times New Roman"/>
              </w:rPr>
              <w:t xml:space="preserve">A total of 245 community paediatricians responded to the survey, which constituted 22% of the 1,120 </w:t>
            </w:r>
            <w:proofErr w:type="gramStart"/>
            <w:r w:rsidRPr="00925362">
              <w:rPr>
                <w:rFonts w:ascii="Times New Roman" w:hAnsi="Times New Roman" w:cs="Times New Roman"/>
              </w:rPr>
              <w:t>membership</w:t>
            </w:r>
            <w:proofErr w:type="gramEnd"/>
            <w:r w:rsidRPr="00925362">
              <w:rPr>
                <w:rFonts w:ascii="Times New Roman" w:hAnsi="Times New Roman" w:cs="Times New Roman"/>
              </w:rPr>
              <w:t xml:space="preserve"> of British Association for Community Child Health</w:t>
            </w:r>
            <w:r w:rsidR="140768F1" w:rsidRPr="00925362">
              <w:rPr>
                <w:rFonts w:ascii="Times New Roman" w:hAnsi="Times New Roman" w:cs="Times New Roman"/>
              </w:rPr>
              <w:t>.</w:t>
            </w:r>
          </w:p>
        </w:tc>
        <w:tc>
          <w:tcPr>
            <w:tcW w:w="2746" w:type="dxa"/>
          </w:tcPr>
          <w:p w14:paraId="627087B9" w14:textId="66BA415E" w:rsidR="00640584" w:rsidRPr="00925362" w:rsidRDefault="292C9EAC" w:rsidP="2D73E894">
            <w:pPr>
              <w:rPr>
                <w:rFonts w:ascii="Times New Roman" w:hAnsi="Times New Roman" w:cs="Times New Roman"/>
              </w:rPr>
            </w:pPr>
            <w:r w:rsidRPr="00925362">
              <w:rPr>
                <w:rFonts w:ascii="Times New Roman" w:hAnsi="Times New Roman" w:cs="Times New Roman"/>
              </w:rPr>
              <w:t xml:space="preserve">Community paediatricians’ experience of joint working with </w:t>
            </w:r>
            <w:r w:rsidR="00DE5727" w:rsidRPr="00925362">
              <w:rPr>
                <w:rFonts w:ascii="Times New Roman" w:hAnsi="Times New Roman" w:cs="Times New Roman"/>
              </w:rPr>
              <w:t xml:space="preserve">Child </w:t>
            </w:r>
            <w:proofErr w:type="gramStart"/>
            <w:r w:rsidR="00DE5727" w:rsidRPr="00925362">
              <w:rPr>
                <w:rFonts w:ascii="Times New Roman" w:hAnsi="Times New Roman" w:cs="Times New Roman"/>
              </w:rPr>
              <w:t>And</w:t>
            </w:r>
            <w:proofErr w:type="gramEnd"/>
            <w:r w:rsidR="00DE5727" w:rsidRPr="00925362">
              <w:rPr>
                <w:rFonts w:ascii="Times New Roman" w:hAnsi="Times New Roman" w:cs="Times New Roman"/>
              </w:rPr>
              <w:t xml:space="preserve"> Adolescent Mental Health Services </w:t>
            </w:r>
            <w:r w:rsidR="00F569F5" w:rsidRPr="00925362">
              <w:rPr>
                <w:rFonts w:ascii="Times New Roman" w:hAnsi="Times New Roman" w:cs="Times New Roman"/>
              </w:rPr>
              <w:t>(CAMHS).</w:t>
            </w:r>
          </w:p>
        </w:tc>
        <w:tc>
          <w:tcPr>
            <w:tcW w:w="3413" w:type="dxa"/>
          </w:tcPr>
          <w:p w14:paraId="5446E33C" w14:textId="6DF611D0" w:rsidR="00640584" w:rsidRPr="00925362" w:rsidRDefault="292C9EAC" w:rsidP="2D73E894">
            <w:pPr>
              <w:rPr>
                <w:rFonts w:ascii="Times New Roman" w:hAnsi="Times New Roman" w:cs="Times New Roman"/>
              </w:rPr>
            </w:pPr>
            <w:r w:rsidRPr="00925362">
              <w:rPr>
                <w:rFonts w:ascii="Times New Roman" w:hAnsi="Times New Roman" w:cs="Times New Roman"/>
              </w:rPr>
              <w:t>To survey community paediatricians to seek their views on how much joint working they experienced with CAMHS, any hindrances to more collaborative working, and the impact on service users and service provision</w:t>
            </w:r>
            <w:r w:rsidR="006E54AB" w:rsidRPr="00925362">
              <w:rPr>
                <w:rFonts w:ascii="Times New Roman" w:hAnsi="Times New Roman" w:cs="Times New Roman"/>
              </w:rPr>
              <w:t>.</w:t>
            </w:r>
          </w:p>
        </w:tc>
        <w:tc>
          <w:tcPr>
            <w:tcW w:w="1469" w:type="dxa"/>
          </w:tcPr>
          <w:p w14:paraId="2B55697A" w14:textId="74DDF79F" w:rsidR="00640584" w:rsidRPr="00925362" w:rsidRDefault="5C1E3C60" w:rsidP="2D73E894">
            <w:pPr>
              <w:rPr>
                <w:rFonts w:ascii="Times New Roman" w:hAnsi="Times New Roman" w:cs="Times New Roman"/>
              </w:rPr>
            </w:pPr>
            <w:r w:rsidRPr="00925362">
              <w:rPr>
                <w:rFonts w:ascii="Times New Roman" w:hAnsi="Times New Roman" w:cs="Times New Roman"/>
              </w:rPr>
              <w:t xml:space="preserve">6/10 </w:t>
            </w:r>
          </w:p>
          <w:p w14:paraId="442C45BF" w14:textId="0F906CC6" w:rsidR="00640584" w:rsidRPr="00925362" w:rsidRDefault="5C1E3C60" w:rsidP="2D73E894">
            <w:pPr>
              <w:rPr>
                <w:rFonts w:ascii="Times New Roman" w:hAnsi="Times New Roman" w:cs="Times New Roman"/>
              </w:rPr>
            </w:pPr>
            <w:r w:rsidRPr="00925362">
              <w:rPr>
                <w:rFonts w:ascii="Times New Roman" w:hAnsi="Times New Roman" w:cs="Times New Roman"/>
              </w:rPr>
              <w:t>JBI qualitative</w:t>
            </w:r>
          </w:p>
        </w:tc>
      </w:tr>
      <w:tr w:rsidR="00640584" w:rsidRPr="00925362" w14:paraId="53269379" w14:textId="77777777" w:rsidTr="00425764">
        <w:trPr>
          <w:trHeight w:val="300"/>
        </w:trPr>
        <w:tc>
          <w:tcPr>
            <w:tcW w:w="1845" w:type="dxa"/>
          </w:tcPr>
          <w:p w14:paraId="2061FC1D" w14:textId="6D2C8484" w:rsidR="00640584" w:rsidRPr="00925362" w:rsidRDefault="49D7F54C" w:rsidP="2D73E894">
            <w:pPr>
              <w:rPr>
                <w:rFonts w:ascii="Times New Roman" w:eastAsia="Arial" w:hAnsi="Times New Roman" w:cs="Times New Roman"/>
              </w:rPr>
            </w:pPr>
            <w:r w:rsidRPr="00925362">
              <w:rPr>
                <w:rFonts w:ascii="Times New Roman" w:eastAsia="Arial" w:hAnsi="Times New Roman" w:cs="Times New Roman"/>
              </w:rPr>
              <w:t>Apanasionok et al (2021)</w:t>
            </w:r>
          </w:p>
        </w:tc>
        <w:tc>
          <w:tcPr>
            <w:tcW w:w="1716" w:type="dxa"/>
          </w:tcPr>
          <w:p w14:paraId="596F8875" w14:textId="77777777" w:rsidR="00D42046" w:rsidRPr="00925362" w:rsidRDefault="5C7A2E34"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AD4269" w:rsidRPr="00925362">
              <w:rPr>
                <w:rFonts w:ascii="Times New Roman" w:eastAsia="Arial" w:hAnsi="Times New Roman" w:cs="Times New Roman"/>
              </w:rPr>
              <w:t>M</w:t>
            </w:r>
            <w:r w:rsidRPr="00925362">
              <w:rPr>
                <w:rFonts w:ascii="Times New Roman" w:eastAsia="Arial" w:hAnsi="Times New Roman" w:cs="Times New Roman"/>
              </w:rPr>
              <w:t>ethods</w:t>
            </w:r>
            <w:r w:rsidR="7712A7DD" w:rsidRPr="00925362">
              <w:rPr>
                <w:rFonts w:ascii="Times New Roman" w:eastAsia="Arial" w:hAnsi="Times New Roman" w:cs="Times New Roman"/>
              </w:rPr>
              <w:t xml:space="preserve">, </w:t>
            </w:r>
          </w:p>
          <w:p w14:paraId="6A11996F" w14:textId="3EEB06C5" w:rsidR="00640584" w:rsidRPr="00925362" w:rsidRDefault="71748F34" w:rsidP="2D73E894">
            <w:pPr>
              <w:rPr>
                <w:rFonts w:ascii="Times New Roman" w:eastAsia="Arial" w:hAnsi="Times New Roman" w:cs="Times New Roman"/>
              </w:rPr>
            </w:pPr>
            <w:r w:rsidRPr="00925362">
              <w:rPr>
                <w:rFonts w:ascii="Times New Roman" w:eastAsia="Arial" w:hAnsi="Times New Roman" w:cs="Times New Roman"/>
                <w:color w:val="000000" w:themeColor="text1"/>
              </w:rPr>
              <w:t>Pre-</w:t>
            </w:r>
            <w:r w:rsidR="1F8EB010" w:rsidRPr="00925362">
              <w:rPr>
                <w:rFonts w:ascii="Times New Roman" w:eastAsia="Arial" w:hAnsi="Times New Roman" w:cs="Times New Roman"/>
                <w:color w:val="000000" w:themeColor="text1"/>
              </w:rPr>
              <w:t xml:space="preserve"> and</w:t>
            </w:r>
            <w:r w:rsidRPr="00925362">
              <w:rPr>
                <w:rFonts w:ascii="Times New Roman" w:eastAsia="Arial" w:hAnsi="Times New Roman" w:cs="Times New Roman"/>
                <w:color w:val="000000" w:themeColor="text1"/>
              </w:rPr>
              <w:t xml:space="preserve"> post-test design, Interviews</w:t>
            </w:r>
          </w:p>
        </w:tc>
        <w:tc>
          <w:tcPr>
            <w:tcW w:w="2917" w:type="dxa"/>
          </w:tcPr>
          <w:p w14:paraId="3513DF63" w14:textId="53785154" w:rsidR="00640584" w:rsidRPr="00925362" w:rsidRDefault="49F4612A" w:rsidP="2D73E894">
            <w:pPr>
              <w:rPr>
                <w:rFonts w:ascii="Times New Roman" w:hAnsi="Times New Roman" w:cs="Times New Roman"/>
              </w:rPr>
            </w:pPr>
            <w:r w:rsidRPr="00925362">
              <w:rPr>
                <w:rFonts w:ascii="Times New Roman" w:hAnsi="Times New Roman" w:cs="Times New Roman"/>
              </w:rPr>
              <w:t xml:space="preserve">17 students (4 female and 13 </w:t>
            </w:r>
            <w:proofErr w:type="gramStart"/>
            <w:r w:rsidRPr="00925362">
              <w:rPr>
                <w:rFonts w:ascii="Times New Roman" w:hAnsi="Times New Roman" w:cs="Times New Roman"/>
              </w:rPr>
              <w:t>male</w:t>
            </w:r>
            <w:proofErr w:type="gramEnd"/>
            <w:r w:rsidR="2A5EB9F3" w:rsidRPr="00925362">
              <w:rPr>
                <w:rFonts w:ascii="Times New Roman" w:hAnsi="Times New Roman" w:cs="Times New Roman"/>
              </w:rPr>
              <w:t xml:space="preserve">; </w:t>
            </w:r>
            <w:r w:rsidRPr="00925362">
              <w:rPr>
                <w:rFonts w:ascii="Times New Roman" w:hAnsi="Times New Roman" w:cs="Times New Roman"/>
              </w:rPr>
              <w:t xml:space="preserve">8 to 15 years) with autism were recruited across five different classes. </w:t>
            </w:r>
          </w:p>
          <w:p w14:paraId="40381A4E" w14:textId="024D4F9D" w:rsidR="00640584" w:rsidRPr="00925362" w:rsidRDefault="71748F34" w:rsidP="53B762CF">
            <w:pPr>
              <w:rPr>
                <w:rFonts w:ascii="Times New Roman" w:hAnsi="Times New Roman" w:cs="Times New Roman"/>
              </w:rPr>
            </w:pPr>
            <w:r w:rsidRPr="00925362">
              <w:rPr>
                <w:rFonts w:ascii="Times New Roman" w:hAnsi="Times New Roman" w:cs="Times New Roman"/>
              </w:rPr>
              <w:t xml:space="preserve">12 teaching staff (five class teachers and seven </w:t>
            </w:r>
            <w:r w:rsidR="006F249D" w:rsidRPr="00925362">
              <w:rPr>
                <w:rFonts w:ascii="Times New Roman" w:hAnsi="Times New Roman" w:cs="Times New Roman"/>
              </w:rPr>
              <w:t>Teaching Assistants (</w:t>
            </w:r>
            <w:r w:rsidRPr="00925362">
              <w:rPr>
                <w:rFonts w:ascii="Times New Roman" w:hAnsi="Times New Roman" w:cs="Times New Roman"/>
              </w:rPr>
              <w:t>TAs)</w:t>
            </w:r>
            <w:r w:rsidR="00436CE0" w:rsidRPr="00925362">
              <w:rPr>
                <w:rFonts w:ascii="Times New Roman" w:hAnsi="Times New Roman" w:cs="Times New Roman"/>
              </w:rPr>
              <w:t>)</w:t>
            </w:r>
            <w:r w:rsidRPr="00925362">
              <w:rPr>
                <w:rFonts w:ascii="Times New Roman" w:hAnsi="Times New Roman" w:cs="Times New Roman"/>
              </w:rPr>
              <w:t xml:space="preserve"> across five classes were trained to deliver the intervention.</w:t>
            </w:r>
          </w:p>
        </w:tc>
        <w:tc>
          <w:tcPr>
            <w:tcW w:w="2746" w:type="dxa"/>
          </w:tcPr>
          <w:p w14:paraId="4355FA27" w14:textId="49D4F8C7" w:rsidR="00640584" w:rsidRPr="00925362" w:rsidRDefault="10572118" w:rsidP="2D73E894">
            <w:pPr>
              <w:rPr>
                <w:rFonts w:ascii="Times New Roman" w:hAnsi="Times New Roman" w:cs="Times New Roman"/>
              </w:rPr>
            </w:pPr>
            <w:r w:rsidRPr="00925362">
              <w:rPr>
                <w:rFonts w:ascii="Times New Roman" w:hAnsi="Times New Roman" w:cs="Times New Roman"/>
              </w:rPr>
              <w:t>T</w:t>
            </w:r>
            <w:r w:rsidR="3566C703" w:rsidRPr="00925362">
              <w:rPr>
                <w:rFonts w:ascii="Times New Roman" w:hAnsi="Times New Roman" w:cs="Times New Roman"/>
              </w:rPr>
              <w:t xml:space="preserve">he TEN-DD </w:t>
            </w:r>
            <w:r w:rsidR="5AD169DC" w:rsidRPr="00925362">
              <w:rPr>
                <w:rFonts w:ascii="Times New Roman" w:hAnsi="Times New Roman" w:cs="Times New Roman"/>
              </w:rPr>
              <w:t>(</w:t>
            </w:r>
            <w:r w:rsidR="5AD169DC" w:rsidRPr="00925362">
              <w:rPr>
                <w:rFonts w:ascii="Times New Roman" w:eastAsia="Arial" w:hAnsi="Times New Roman" w:cs="Times New Roman"/>
              </w:rPr>
              <w:t xml:space="preserve">Teaching Early Numeracy to children with Developmental Disabilities) </w:t>
            </w:r>
            <w:r w:rsidR="3566C703" w:rsidRPr="00925362">
              <w:rPr>
                <w:rFonts w:ascii="Times New Roman" w:hAnsi="Times New Roman" w:cs="Times New Roman"/>
              </w:rPr>
              <w:t>programme in a large special school in the UK</w:t>
            </w:r>
            <w:r w:rsidR="3BFAD732" w:rsidRPr="00925362">
              <w:rPr>
                <w:rFonts w:ascii="Times New Roman" w:hAnsi="Times New Roman" w:cs="Times New Roman"/>
              </w:rPr>
              <w:t>.</w:t>
            </w:r>
          </w:p>
        </w:tc>
        <w:tc>
          <w:tcPr>
            <w:tcW w:w="3413" w:type="dxa"/>
          </w:tcPr>
          <w:p w14:paraId="00D46A42" w14:textId="35C3B053" w:rsidR="00640584" w:rsidRPr="00925362" w:rsidRDefault="1826F6A9" w:rsidP="2D73E894">
            <w:pPr>
              <w:rPr>
                <w:rFonts w:ascii="Times New Roman" w:eastAsia="Arial" w:hAnsi="Times New Roman" w:cs="Times New Roman"/>
              </w:rPr>
            </w:pPr>
            <w:r w:rsidRPr="00925362">
              <w:rPr>
                <w:rFonts w:ascii="Times New Roman" w:hAnsi="Times New Roman" w:cs="Times New Roman"/>
              </w:rPr>
              <w:t xml:space="preserve">1. To set up a system to implement the TEN-DD programme in a large special school in the UK using a school staff delivery </w:t>
            </w:r>
            <w:proofErr w:type="gramStart"/>
            <w:r w:rsidRPr="00925362">
              <w:rPr>
                <w:rFonts w:ascii="Times New Roman" w:hAnsi="Times New Roman" w:cs="Times New Roman"/>
              </w:rPr>
              <w:t>model;</w:t>
            </w:r>
            <w:proofErr w:type="gramEnd"/>
            <w:r w:rsidRPr="00925362">
              <w:rPr>
                <w:rFonts w:ascii="Times New Roman" w:hAnsi="Times New Roman" w:cs="Times New Roman"/>
              </w:rPr>
              <w:t xml:space="preserve"> </w:t>
            </w:r>
          </w:p>
          <w:p w14:paraId="054F08C9" w14:textId="782A544C" w:rsidR="00640584" w:rsidRPr="00925362" w:rsidRDefault="1826F6A9" w:rsidP="2D73E894">
            <w:pPr>
              <w:rPr>
                <w:rFonts w:ascii="Times New Roman" w:eastAsia="Arial" w:hAnsi="Times New Roman" w:cs="Times New Roman"/>
              </w:rPr>
            </w:pPr>
            <w:r w:rsidRPr="00925362">
              <w:rPr>
                <w:rFonts w:ascii="Times New Roman" w:hAnsi="Times New Roman" w:cs="Times New Roman"/>
              </w:rPr>
              <w:t xml:space="preserve">2. To evaluate the initial numeracy outcomes for the </w:t>
            </w:r>
            <w:proofErr w:type="gramStart"/>
            <w:r w:rsidRPr="00925362">
              <w:rPr>
                <w:rFonts w:ascii="Times New Roman" w:hAnsi="Times New Roman" w:cs="Times New Roman"/>
              </w:rPr>
              <w:t>students;</w:t>
            </w:r>
            <w:proofErr w:type="gramEnd"/>
            <w:r w:rsidRPr="00925362">
              <w:rPr>
                <w:rFonts w:ascii="Times New Roman" w:hAnsi="Times New Roman" w:cs="Times New Roman"/>
              </w:rPr>
              <w:t xml:space="preserve"> </w:t>
            </w:r>
          </w:p>
          <w:p w14:paraId="546A7F83" w14:textId="421AFEA1" w:rsidR="00640584" w:rsidRPr="00925362" w:rsidRDefault="1826F6A9" w:rsidP="2D73E894">
            <w:pPr>
              <w:rPr>
                <w:rFonts w:ascii="Times New Roman" w:eastAsia="Arial" w:hAnsi="Times New Roman" w:cs="Times New Roman"/>
              </w:rPr>
            </w:pPr>
            <w:r w:rsidRPr="00925362">
              <w:rPr>
                <w:rFonts w:ascii="Times New Roman" w:hAnsi="Times New Roman" w:cs="Times New Roman"/>
              </w:rPr>
              <w:t>3. To gather teachers’ and teaching assistants’ suggestions on improvements to the provided training and implementation of the TEN-DD programme.</w:t>
            </w:r>
          </w:p>
        </w:tc>
        <w:tc>
          <w:tcPr>
            <w:tcW w:w="1469" w:type="dxa"/>
          </w:tcPr>
          <w:p w14:paraId="01887ABE" w14:textId="742526C7" w:rsidR="00640584" w:rsidRPr="00925362" w:rsidRDefault="2A9020C8" w:rsidP="2D73E894">
            <w:pPr>
              <w:rPr>
                <w:rFonts w:ascii="Times New Roman" w:hAnsi="Times New Roman" w:cs="Times New Roman"/>
              </w:rPr>
            </w:pPr>
            <w:r w:rsidRPr="00925362">
              <w:rPr>
                <w:rFonts w:ascii="Times New Roman" w:hAnsi="Times New Roman" w:cs="Times New Roman"/>
              </w:rPr>
              <w:t>9</w:t>
            </w:r>
            <w:r w:rsidR="058F6F5D" w:rsidRPr="00925362">
              <w:rPr>
                <w:rFonts w:ascii="Times New Roman" w:hAnsi="Times New Roman" w:cs="Times New Roman"/>
              </w:rPr>
              <w:t>/</w:t>
            </w:r>
            <w:r w:rsidR="63A15751" w:rsidRPr="00925362">
              <w:rPr>
                <w:rFonts w:ascii="Times New Roman" w:hAnsi="Times New Roman" w:cs="Times New Roman"/>
              </w:rPr>
              <w:t>2</w:t>
            </w:r>
            <w:r w:rsidR="12F0ABFB" w:rsidRPr="00925362">
              <w:rPr>
                <w:rFonts w:ascii="Times New Roman" w:hAnsi="Times New Roman" w:cs="Times New Roman"/>
              </w:rPr>
              <w:t>2</w:t>
            </w:r>
            <w:r w:rsidR="3491B480" w:rsidRPr="00925362">
              <w:rPr>
                <w:rFonts w:ascii="Times New Roman" w:hAnsi="Times New Roman" w:cs="Times New Roman"/>
              </w:rPr>
              <w:t xml:space="preserve"> </w:t>
            </w:r>
          </w:p>
          <w:p w14:paraId="14AA9A29" w14:textId="38603241" w:rsidR="00640584" w:rsidRPr="00925362" w:rsidRDefault="058F6F5D" w:rsidP="2D73E894">
            <w:pPr>
              <w:rPr>
                <w:rFonts w:ascii="Times New Roman" w:hAnsi="Times New Roman" w:cs="Times New Roman"/>
              </w:rPr>
            </w:pPr>
            <w:r w:rsidRPr="00925362">
              <w:rPr>
                <w:rFonts w:ascii="Times New Roman" w:hAnsi="Times New Roman" w:cs="Times New Roman"/>
              </w:rPr>
              <w:t>MMAT</w:t>
            </w:r>
          </w:p>
        </w:tc>
      </w:tr>
      <w:tr w:rsidR="0EE3CB59" w:rsidRPr="00925362" w14:paraId="199AB990" w14:textId="77777777" w:rsidTr="00425764">
        <w:tc>
          <w:tcPr>
            <w:tcW w:w="1845" w:type="dxa"/>
          </w:tcPr>
          <w:p w14:paraId="23AB031F" w14:textId="4ABCBE19" w:rsidR="31D73B56" w:rsidRPr="00925362" w:rsidRDefault="6903A4B0" w:rsidP="2D73E894">
            <w:pPr>
              <w:rPr>
                <w:rFonts w:ascii="Times New Roman" w:eastAsia="Arial" w:hAnsi="Times New Roman" w:cs="Times New Roman"/>
              </w:rPr>
            </w:pPr>
            <w:r w:rsidRPr="00925362">
              <w:rPr>
                <w:rFonts w:ascii="Times New Roman" w:eastAsia="Arial" w:hAnsi="Times New Roman" w:cs="Times New Roman"/>
              </w:rPr>
              <w:lastRenderedPageBreak/>
              <w:t>Azor</w:t>
            </w:r>
            <w:r w:rsidR="30327622" w:rsidRPr="00925362">
              <w:rPr>
                <w:rFonts w:ascii="Times New Roman" w:eastAsia="Arial" w:hAnsi="Times New Roman" w:cs="Times New Roman"/>
              </w:rPr>
              <w:t>í</w:t>
            </w:r>
            <w:r w:rsidR="635EC1ED" w:rsidRPr="00925362">
              <w:rPr>
                <w:rFonts w:ascii="Times New Roman" w:eastAsia="Arial" w:hAnsi="Times New Roman" w:cs="Times New Roman"/>
              </w:rPr>
              <w:t>n</w:t>
            </w:r>
            <w:r w:rsidRPr="00925362">
              <w:rPr>
                <w:rFonts w:ascii="Times New Roman" w:eastAsia="Arial" w:hAnsi="Times New Roman" w:cs="Times New Roman"/>
              </w:rPr>
              <w:t xml:space="preserve"> et al (2016) </w:t>
            </w:r>
          </w:p>
        </w:tc>
        <w:tc>
          <w:tcPr>
            <w:tcW w:w="1716" w:type="dxa"/>
          </w:tcPr>
          <w:p w14:paraId="0797BD92" w14:textId="5477B28F" w:rsidR="0EE3CB59" w:rsidRPr="00925362" w:rsidRDefault="585245B4" w:rsidP="2D73E894">
            <w:pPr>
              <w:rPr>
                <w:rFonts w:ascii="Times New Roman" w:eastAsia="Arial" w:hAnsi="Times New Roman" w:cs="Times New Roman"/>
                <w:highlight w:val="yellow"/>
              </w:rPr>
            </w:pPr>
            <w:r w:rsidRPr="00925362">
              <w:rPr>
                <w:rFonts w:ascii="Times New Roman" w:eastAsia="Arial" w:hAnsi="Times New Roman" w:cs="Times New Roman"/>
              </w:rPr>
              <w:t>Qualitative</w:t>
            </w:r>
            <w:r w:rsidR="206BE3FD" w:rsidRPr="00925362">
              <w:rPr>
                <w:rFonts w:ascii="Times New Roman" w:eastAsia="Arial" w:hAnsi="Times New Roman" w:cs="Times New Roman"/>
              </w:rPr>
              <w:t>, Interviews</w:t>
            </w:r>
          </w:p>
        </w:tc>
        <w:tc>
          <w:tcPr>
            <w:tcW w:w="2917" w:type="dxa"/>
          </w:tcPr>
          <w:p w14:paraId="001655BF" w14:textId="0FDA9DB5" w:rsidR="0EE3CB59" w:rsidRPr="00925362" w:rsidRDefault="63F3D22A" w:rsidP="2D73E894">
            <w:pPr>
              <w:rPr>
                <w:rFonts w:ascii="Times New Roman" w:hAnsi="Times New Roman" w:cs="Times New Roman"/>
              </w:rPr>
            </w:pPr>
            <w:r w:rsidRPr="00925362">
              <w:rPr>
                <w:rFonts w:ascii="Times New Roman" w:hAnsi="Times New Roman" w:cs="Times New Roman"/>
              </w:rPr>
              <w:t>3 schools</w:t>
            </w:r>
            <w:r w:rsidR="00453CFC" w:rsidRPr="00925362">
              <w:rPr>
                <w:rFonts w:ascii="Times New Roman" w:hAnsi="Times New Roman" w:cs="Times New Roman"/>
              </w:rPr>
              <w:t>:</w:t>
            </w:r>
            <w:r w:rsidRPr="00925362">
              <w:rPr>
                <w:rFonts w:ascii="Times New Roman" w:hAnsi="Times New Roman" w:cs="Times New Roman"/>
              </w:rPr>
              <w:t xml:space="preserve"> </w:t>
            </w:r>
          </w:p>
          <w:p w14:paraId="73EAD939" w14:textId="4939B803" w:rsidR="0EE3CB59" w:rsidRPr="00925362" w:rsidRDefault="7BC07B86" w:rsidP="44C1C34A">
            <w:pPr>
              <w:pStyle w:val="ListParagraph"/>
              <w:numPr>
                <w:ilvl w:val="0"/>
                <w:numId w:val="3"/>
              </w:numPr>
              <w:rPr>
                <w:rFonts w:ascii="Times New Roman" w:hAnsi="Times New Roman" w:cs="Times New Roman"/>
              </w:rPr>
            </w:pPr>
            <w:r w:rsidRPr="00925362">
              <w:rPr>
                <w:rFonts w:ascii="Times New Roman" w:hAnsi="Times New Roman" w:cs="Times New Roman"/>
              </w:rPr>
              <w:t xml:space="preserve">Special Education </w:t>
            </w:r>
            <w:r w:rsidR="009973A0" w:rsidRPr="00925362">
              <w:rPr>
                <w:rFonts w:ascii="Times New Roman" w:hAnsi="Times New Roman" w:cs="Times New Roman"/>
              </w:rPr>
              <w:t>Centre</w:t>
            </w:r>
            <w:r w:rsidRPr="00925362">
              <w:rPr>
                <w:rFonts w:ascii="Times New Roman" w:hAnsi="Times New Roman" w:cs="Times New Roman"/>
              </w:rPr>
              <w:t xml:space="preserve"> (CEE) 72 boys and girls </w:t>
            </w:r>
            <w:r w:rsidR="11BE45F5" w:rsidRPr="00925362">
              <w:rPr>
                <w:rFonts w:ascii="Times New Roman" w:hAnsi="Times New Roman" w:cs="Times New Roman"/>
              </w:rPr>
              <w:t>(</w:t>
            </w:r>
            <w:r w:rsidRPr="00925362">
              <w:rPr>
                <w:rFonts w:ascii="Times New Roman" w:hAnsi="Times New Roman" w:cs="Times New Roman"/>
              </w:rPr>
              <w:t>4</w:t>
            </w:r>
            <w:r w:rsidR="58D9BA46" w:rsidRPr="00925362">
              <w:rPr>
                <w:rFonts w:ascii="Times New Roman" w:hAnsi="Times New Roman" w:cs="Times New Roman"/>
              </w:rPr>
              <w:t xml:space="preserve">-11 </w:t>
            </w:r>
            <w:r w:rsidRPr="00925362">
              <w:rPr>
                <w:rFonts w:ascii="Times New Roman" w:hAnsi="Times New Roman" w:cs="Times New Roman"/>
              </w:rPr>
              <w:t>years old</w:t>
            </w:r>
            <w:r w:rsidR="6C88F211" w:rsidRPr="00925362">
              <w:rPr>
                <w:rFonts w:ascii="Times New Roman" w:hAnsi="Times New Roman" w:cs="Times New Roman"/>
              </w:rPr>
              <w:t>)</w:t>
            </w:r>
            <w:r w:rsidRPr="00925362">
              <w:rPr>
                <w:rFonts w:ascii="Times New Roman" w:hAnsi="Times New Roman" w:cs="Times New Roman"/>
              </w:rPr>
              <w:t xml:space="preserve">. </w:t>
            </w:r>
          </w:p>
          <w:p w14:paraId="7C79FFFA" w14:textId="607FCC2D" w:rsidR="0EE3CB59" w:rsidRPr="00925362" w:rsidRDefault="7BC07B86" w:rsidP="44C1C34A">
            <w:pPr>
              <w:pStyle w:val="ListParagraph"/>
              <w:numPr>
                <w:ilvl w:val="0"/>
                <w:numId w:val="3"/>
              </w:numPr>
              <w:rPr>
                <w:rFonts w:ascii="Times New Roman" w:eastAsia="Arial" w:hAnsi="Times New Roman" w:cs="Times New Roman"/>
              </w:rPr>
            </w:pPr>
            <w:r w:rsidRPr="00925362">
              <w:rPr>
                <w:rFonts w:ascii="Times New Roman" w:hAnsi="Times New Roman" w:cs="Times New Roman"/>
              </w:rPr>
              <w:t xml:space="preserve">Early Childhood and Primary Education </w:t>
            </w:r>
            <w:r w:rsidR="00EE466F" w:rsidRPr="00925362">
              <w:rPr>
                <w:rFonts w:ascii="Times New Roman" w:hAnsi="Times New Roman" w:cs="Times New Roman"/>
              </w:rPr>
              <w:t>Centre</w:t>
            </w:r>
            <w:r w:rsidRPr="00925362">
              <w:rPr>
                <w:rFonts w:ascii="Times New Roman" w:hAnsi="Times New Roman" w:cs="Times New Roman"/>
              </w:rPr>
              <w:t xml:space="preserve"> (CEIP I) students </w:t>
            </w:r>
            <w:r w:rsidR="121E951C" w:rsidRPr="00925362">
              <w:rPr>
                <w:rFonts w:ascii="Times New Roman" w:hAnsi="Times New Roman" w:cs="Times New Roman"/>
              </w:rPr>
              <w:t>(</w:t>
            </w:r>
            <w:r w:rsidRPr="00925362">
              <w:rPr>
                <w:rFonts w:ascii="Times New Roman" w:hAnsi="Times New Roman" w:cs="Times New Roman"/>
              </w:rPr>
              <w:t>3</w:t>
            </w:r>
            <w:r w:rsidR="2838DB63" w:rsidRPr="00925362">
              <w:rPr>
                <w:rFonts w:ascii="Times New Roman" w:hAnsi="Times New Roman" w:cs="Times New Roman"/>
              </w:rPr>
              <w:t>-</w:t>
            </w:r>
            <w:r w:rsidRPr="00925362">
              <w:rPr>
                <w:rFonts w:ascii="Times New Roman" w:hAnsi="Times New Roman" w:cs="Times New Roman"/>
              </w:rPr>
              <w:t>11 years old</w:t>
            </w:r>
            <w:r w:rsidR="4BDACF15" w:rsidRPr="00925362">
              <w:rPr>
                <w:rFonts w:ascii="Times New Roman" w:hAnsi="Times New Roman" w:cs="Times New Roman"/>
              </w:rPr>
              <w:t>).</w:t>
            </w:r>
            <w:r w:rsidRPr="00925362">
              <w:rPr>
                <w:rFonts w:ascii="Times New Roman" w:hAnsi="Times New Roman" w:cs="Times New Roman"/>
              </w:rPr>
              <w:t xml:space="preserve"> 570 students. </w:t>
            </w:r>
          </w:p>
          <w:p w14:paraId="2B199360" w14:textId="6DE4CF64" w:rsidR="0EE3CB59" w:rsidRPr="00925362" w:rsidRDefault="7BC07B86" w:rsidP="44C1C34A">
            <w:pPr>
              <w:pStyle w:val="ListParagraph"/>
              <w:numPr>
                <w:ilvl w:val="0"/>
                <w:numId w:val="3"/>
              </w:numPr>
              <w:rPr>
                <w:rFonts w:ascii="Times New Roman" w:hAnsi="Times New Roman" w:cs="Times New Roman"/>
              </w:rPr>
            </w:pPr>
            <w:r w:rsidRPr="00925362">
              <w:rPr>
                <w:rFonts w:ascii="Times New Roman" w:hAnsi="Times New Roman" w:cs="Times New Roman"/>
              </w:rPr>
              <w:t>Early Childhood and Primary Education Center (CEIP II) boys and girls</w:t>
            </w:r>
            <w:r w:rsidR="392EFBF8" w:rsidRPr="00925362">
              <w:rPr>
                <w:rFonts w:ascii="Times New Roman" w:hAnsi="Times New Roman" w:cs="Times New Roman"/>
              </w:rPr>
              <w:t xml:space="preserve"> (</w:t>
            </w:r>
            <w:r w:rsidRPr="00925362">
              <w:rPr>
                <w:rFonts w:ascii="Times New Roman" w:hAnsi="Times New Roman" w:cs="Times New Roman"/>
              </w:rPr>
              <w:t>3</w:t>
            </w:r>
            <w:r w:rsidR="398B018E" w:rsidRPr="00925362">
              <w:rPr>
                <w:rFonts w:ascii="Times New Roman" w:hAnsi="Times New Roman" w:cs="Times New Roman"/>
              </w:rPr>
              <w:t>-11</w:t>
            </w:r>
            <w:r w:rsidRPr="00925362">
              <w:rPr>
                <w:rFonts w:ascii="Times New Roman" w:hAnsi="Times New Roman" w:cs="Times New Roman"/>
              </w:rPr>
              <w:t xml:space="preserve"> years old</w:t>
            </w:r>
            <w:r w:rsidR="2BE33239" w:rsidRPr="00925362">
              <w:rPr>
                <w:rFonts w:ascii="Times New Roman" w:hAnsi="Times New Roman" w:cs="Times New Roman"/>
              </w:rPr>
              <w:t>).</w:t>
            </w:r>
            <w:r w:rsidRPr="00925362">
              <w:rPr>
                <w:rFonts w:ascii="Times New Roman" w:hAnsi="Times New Roman" w:cs="Times New Roman"/>
              </w:rPr>
              <w:t xml:space="preserve"> 609 students.</w:t>
            </w:r>
          </w:p>
        </w:tc>
        <w:tc>
          <w:tcPr>
            <w:tcW w:w="2746" w:type="dxa"/>
          </w:tcPr>
          <w:p w14:paraId="77343619" w14:textId="7B093DC1" w:rsidR="0EE3CB59" w:rsidRPr="00925362" w:rsidRDefault="380FF5AE" w:rsidP="2D73E894">
            <w:pPr>
              <w:rPr>
                <w:rFonts w:ascii="Times New Roman" w:hAnsi="Times New Roman" w:cs="Times New Roman"/>
              </w:rPr>
            </w:pPr>
            <w:r w:rsidRPr="00925362">
              <w:rPr>
                <w:rFonts w:ascii="Times New Roman" w:hAnsi="Times New Roman" w:cs="Times New Roman"/>
              </w:rPr>
              <w:t>Academy schools</w:t>
            </w:r>
            <w:r w:rsidR="00D42046" w:rsidRPr="00925362">
              <w:rPr>
                <w:rFonts w:ascii="Times New Roman" w:hAnsi="Times New Roman" w:cs="Times New Roman"/>
              </w:rPr>
              <w:t xml:space="preserve"> - independent centres that manage their budget and are free to innovate in the curriculum they teach.</w:t>
            </w:r>
          </w:p>
        </w:tc>
        <w:tc>
          <w:tcPr>
            <w:tcW w:w="3413" w:type="dxa"/>
          </w:tcPr>
          <w:p w14:paraId="11C43983" w14:textId="207AA3A0" w:rsidR="0EE3CB59" w:rsidRPr="00925362" w:rsidRDefault="63F3D22A" w:rsidP="2D73E894">
            <w:pPr>
              <w:rPr>
                <w:rFonts w:ascii="Times New Roman" w:hAnsi="Times New Roman" w:cs="Times New Roman"/>
              </w:rPr>
            </w:pPr>
            <w:r w:rsidRPr="00925362">
              <w:rPr>
                <w:rFonts w:ascii="Times New Roman" w:hAnsi="Times New Roman" w:cs="Times New Roman"/>
              </w:rPr>
              <w:t>To exp</w:t>
            </w:r>
            <w:r w:rsidR="7926B825" w:rsidRPr="00925362">
              <w:rPr>
                <w:rFonts w:ascii="Times New Roman" w:hAnsi="Times New Roman" w:cs="Times New Roman"/>
              </w:rPr>
              <w:t>lore</w:t>
            </w:r>
            <w:r w:rsidRPr="00925362">
              <w:rPr>
                <w:rFonts w:ascii="Times New Roman" w:hAnsi="Times New Roman" w:cs="Times New Roman"/>
              </w:rPr>
              <w:t xml:space="preserve"> some of the impressions received by a Spanish researcher after visiting three English schools classified as Academies</w:t>
            </w:r>
            <w:r w:rsidR="00D42046" w:rsidRPr="00925362">
              <w:rPr>
                <w:rFonts w:ascii="Times New Roman" w:hAnsi="Times New Roman" w:cs="Times New Roman"/>
              </w:rPr>
              <w:t>.</w:t>
            </w:r>
          </w:p>
        </w:tc>
        <w:tc>
          <w:tcPr>
            <w:tcW w:w="1469" w:type="dxa"/>
          </w:tcPr>
          <w:p w14:paraId="34467E8F" w14:textId="74DDF79F" w:rsidR="0EE3CB59" w:rsidRPr="00925362" w:rsidRDefault="4512F826" w:rsidP="2D73E894">
            <w:pPr>
              <w:rPr>
                <w:rFonts w:ascii="Times New Roman" w:hAnsi="Times New Roman" w:cs="Times New Roman"/>
              </w:rPr>
            </w:pPr>
            <w:r w:rsidRPr="00925362">
              <w:rPr>
                <w:rFonts w:ascii="Times New Roman" w:hAnsi="Times New Roman" w:cs="Times New Roman"/>
              </w:rPr>
              <w:t xml:space="preserve">6/10 </w:t>
            </w:r>
          </w:p>
          <w:p w14:paraId="7468AE64" w14:textId="59C366CD" w:rsidR="0EE3CB59" w:rsidRPr="00925362" w:rsidRDefault="4512F826" w:rsidP="2D73E894">
            <w:pPr>
              <w:rPr>
                <w:rFonts w:ascii="Times New Roman" w:hAnsi="Times New Roman" w:cs="Times New Roman"/>
              </w:rPr>
            </w:pPr>
            <w:r w:rsidRPr="00925362">
              <w:rPr>
                <w:rFonts w:ascii="Times New Roman" w:hAnsi="Times New Roman" w:cs="Times New Roman"/>
              </w:rPr>
              <w:t>JBI qualitative</w:t>
            </w:r>
          </w:p>
        </w:tc>
      </w:tr>
      <w:tr w:rsidR="37389573" w:rsidRPr="00925362" w14:paraId="1F8023F0" w14:textId="77777777" w:rsidTr="00425764">
        <w:trPr>
          <w:trHeight w:val="300"/>
        </w:trPr>
        <w:tc>
          <w:tcPr>
            <w:tcW w:w="1845" w:type="dxa"/>
          </w:tcPr>
          <w:p w14:paraId="69AF5D6E" w14:textId="002B3F7B" w:rsidR="24009504" w:rsidRPr="00925362" w:rsidRDefault="5D0AF4FA" w:rsidP="2D73E894">
            <w:pPr>
              <w:rPr>
                <w:rFonts w:ascii="Times New Roman" w:hAnsi="Times New Roman" w:cs="Times New Roman"/>
              </w:rPr>
            </w:pPr>
            <w:r w:rsidRPr="00925362">
              <w:rPr>
                <w:rFonts w:ascii="Times New Roman" w:hAnsi="Times New Roman" w:cs="Times New Roman"/>
              </w:rPr>
              <w:t>Barlow and Coe (2013)</w:t>
            </w:r>
          </w:p>
        </w:tc>
        <w:tc>
          <w:tcPr>
            <w:tcW w:w="1716" w:type="dxa"/>
          </w:tcPr>
          <w:p w14:paraId="67A0D997" w14:textId="7AE98078" w:rsidR="37389573" w:rsidRPr="00925362" w:rsidRDefault="59E736E9" w:rsidP="2D73E894">
            <w:pPr>
              <w:rPr>
                <w:rFonts w:ascii="Times New Roman" w:hAnsi="Times New Roman" w:cs="Times New Roman"/>
              </w:rPr>
            </w:pPr>
            <w:r w:rsidRPr="00925362">
              <w:rPr>
                <w:rFonts w:ascii="Times New Roman" w:hAnsi="Times New Roman" w:cs="Times New Roman"/>
              </w:rPr>
              <w:t>Qualitative</w:t>
            </w:r>
            <w:r w:rsidR="59C50804" w:rsidRPr="00925362">
              <w:rPr>
                <w:rFonts w:ascii="Times New Roman" w:hAnsi="Times New Roman" w:cs="Times New Roman"/>
              </w:rPr>
              <w:t xml:space="preserve">, </w:t>
            </w:r>
            <w:r w:rsidRPr="00925362">
              <w:rPr>
                <w:rFonts w:ascii="Times New Roman" w:hAnsi="Times New Roman" w:cs="Times New Roman"/>
              </w:rPr>
              <w:t>Interview</w:t>
            </w:r>
            <w:r w:rsidR="78475F0F" w:rsidRPr="00925362">
              <w:rPr>
                <w:rFonts w:ascii="Times New Roman" w:hAnsi="Times New Roman" w:cs="Times New Roman"/>
              </w:rPr>
              <w:t>s</w:t>
            </w:r>
          </w:p>
        </w:tc>
        <w:tc>
          <w:tcPr>
            <w:tcW w:w="2917" w:type="dxa"/>
          </w:tcPr>
          <w:p w14:paraId="2219F6C3" w14:textId="1951D09E" w:rsidR="37389573" w:rsidRPr="00925362" w:rsidRDefault="59E736E9" w:rsidP="2D73E894">
            <w:pPr>
              <w:rPr>
                <w:rFonts w:ascii="Times New Roman" w:eastAsia="Arial" w:hAnsi="Times New Roman" w:cs="Times New Roman"/>
              </w:rPr>
            </w:pPr>
            <w:r w:rsidRPr="00925362">
              <w:rPr>
                <w:rFonts w:ascii="Times New Roman" w:eastAsia="Arial" w:hAnsi="Times New Roman" w:cs="Times New Roman"/>
                <w:color w:val="000000" w:themeColor="text1"/>
              </w:rPr>
              <w:t>S</w:t>
            </w:r>
            <w:r w:rsidR="4CB775AC" w:rsidRPr="00925362">
              <w:rPr>
                <w:rFonts w:ascii="Times New Roman" w:eastAsia="Arial" w:hAnsi="Times New Roman" w:cs="Times New Roman"/>
                <w:color w:val="000000" w:themeColor="text1"/>
              </w:rPr>
              <w:t>emi-structured interviews with s</w:t>
            </w:r>
            <w:r w:rsidRPr="00925362">
              <w:rPr>
                <w:rFonts w:ascii="Times New Roman" w:eastAsia="Arial" w:hAnsi="Times New Roman" w:cs="Times New Roman"/>
                <w:color w:val="000000" w:themeColor="text1"/>
              </w:rPr>
              <w:t>takeholders (</w:t>
            </w:r>
            <w:r w:rsidR="00A918F1" w:rsidRPr="00925362">
              <w:rPr>
                <w:rFonts w:ascii="Times New Roman" w:eastAsia="Arial" w:hAnsi="Times New Roman" w:cs="Times New Roman"/>
                <w:color w:val="000000" w:themeColor="text1"/>
              </w:rPr>
              <w:t>including service users</w:t>
            </w:r>
            <w:r w:rsidR="007E5686"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n = 25) from </w:t>
            </w:r>
            <w:r w:rsidR="007E5686" w:rsidRPr="00925362">
              <w:rPr>
                <w:rFonts w:ascii="Times New Roman" w:eastAsia="Arial" w:hAnsi="Times New Roman" w:cs="Times New Roman"/>
                <w:color w:val="000000" w:themeColor="text1"/>
              </w:rPr>
              <w:t>Children’s Centres</w:t>
            </w:r>
            <w:r w:rsidRPr="00925362">
              <w:rPr>
                <w:rFonts w:ascii="Times New Roman" w:eastAsia="Arial" w:hAnsi="Times New Roman" w:cs="Times New Roman"/>
                <w:color w:val="000000" w:themeColor="text1"/>
              </w:rPr>
              <w:t xml:space="preserve">, </w:t>
            </w:r>
            <w:r w:rsidR="00DE5AD2" w:rsidRPr="00925362">
              <w:rPr>
                <w:rFonts w:ascii="Times New Roman" w:eastAsia="Arial" w:hAnsi="Times New Roman" w:cs="Times New Roman"/>
                <w:color w:val="000000" w:themeColor="text1"/>
              </w:rPr>
              <w:t>Peers Early Education Partnership (</w:t>
            </w:r>
            <w:r w:rsidRPr="00925362">
              <w:rPr>
                <w:rFonts w:ascii="Times New Roman" w:eastAsia="Arial" w:hAnsi="Times New Roman" w:cs="Times New Roman"/>
                <w:color w:val="000000" w:themeColor="text1"/>
              </w:rPr>
              <w:t>PEEP</w:t>
            </w:r>
            <w:r w:rsidR="00DE5AD2" w:rsidRPr="00925362">
              <w:rPr>
                <w:rFonts w:ascii="Times New Roman" w:eastAsia="Arial" w:hAnsi="Times New Roman" w:cs="Times New Roman"/>
                <w:color w:val="000000" w:themeColor="text1"/>
              </w:rPr>
              <w:t>)</w:t>
            </w:r>
            <w:r w:rsidR="007E5686" w:rsidRPr="00925362">
              <w:rPr>
                <w:rFonts w:ascii="Times New Roman" w:eastAsia="Arial" w:hAnsi="Times New Roman" w:cs="Times New Roman"/>
                <w:color w:val="000000" w:themeColor="text1"/>
              </w:rPr>
              <w:t xml:space="preserve"> and The Health Visiting Service</w:t>
            </w:r>
            <w:r w:rsidRPr="00925362">
              <w:rPr>
                <w:rFonts w:ascii="Times New Roman" w:eastAsia="Arial" w:hAnsi="Times New Roman" w:cs="Times New Roman"/>
                <w:color w:val="000000" w:themeColor="text1"/>
              </w:rPr>
              <w:t>.</w:t>
            </w:r>
          </w:p>
        </w:tc>
        <w:tc>
          <w:tcPr>
            <w:tcW w:w="2746" w:type="dxa"/>
          </w:tcPr>
          <w:p w14:paraId="71F99A43" w14:textId="39BC4CB7" w:rsidR="37389573" w:rsidRPr="00925362" w:rsidRDefault="00449D97" w:rsidP="2D73E894">
            <w:pPr>
              <w:rPr>
                <w:rFonts w:ascii="Times New Roman" w:eastAsia="Arial" w:hAnsi="Times New Roman" w:cs="Times New Roman"/>
              </w:rPr>
            </w:pPr>
            <w:r w:rsidRPr="00925362">
              <w:rPr>
                <w:rFonts w:ascii="Times New Roman" w:eastAsia="Arial" w:hAnsi="Times New Roman" w:cs="Times New Roman"/>
                <w:color w:val="000000" w:themeColor="text1"/>
              </w:rPr>
              <w:t>N</w:t>
            </w:r>
            <w:r w:rsidR="59E736E9" w:rsidRPr="00925362">
              <w:rPr>
                <w:rFonts w:ascii="Times New Roman" w:eastAsia="Arial" w:hAnsi="Times New Roman" w:cs="Times New Roman"/>
                <w:color w:val="000000" w:themeColor="text1"/>
              </w:rPr>
              <w:t xml:space="preserve">ew model of partnership working between the statutory and voluntary sectors - </w:t>
            </w:r>
            <w:r w:rsidR="00D42046" w:rsidRPr="00925362">
              <w:rPr>
                <w:rFonts w:ascii="Times New Roman" w:eastAsia="Arial" w:hAnsi="Times New Roman" w:cs="Times New Roman"/>
                <w:color w:val="000000" w:themeColor="text1"/>
              </w:rPr>
              <w:t>PEEP</w:t>
            </w:r>
            <w:r w:rsidR="59E736E9" w:rsidRPr="00925362">
              <w:rPr>
                <w:rFonts w:ascii="Times New Roman" w:eastAsia="Arial" w:hAnsi="Times New Roman" w:cs="Times New Roman"/>
                <w:color w:val="000000" w:themeColor="text1"/>
              </w:rPr>
              <w:t xml:space="preserve"> and </w:t>
            </w:r>
            <w:r w:rsidR="00A918F1" w:rsidRPr="00925362">
              <w:rPr>
                <w:rFonts w:ascii="Times New Roman" w:eastAsia="Arial" w:hAnsi="Times New Roman" w:cs="Times New Roman"/>
                <w:color w:val="000000" w:themeColor="text1"/>
              </w:rPr>
              <w:t>Health Visiting Service.</w:t>
            </w:r>
          </w:p>
          <w:p w14:paraId="67F922E3" w14:textId="461DC004" w:rsidR="37389573" w:rsidRPr="00925362" w:rsidRDefault="37389573" w:rsidP="2D73E894">
            <w:pPr>
              <w:rPr>
                <w:rFonts w:ascii="Times New Roman" w:eastAsia="Arial" w:hAnsi="Times New Roman" w:cs="Times New Roman"/>
                <w:color w:val="000000" w:themeColor="text1"/>
              </w:rPr>
            </w:pPr>
          </w:p>
        </w:tc>
        <w:tc>
          <w:tcPr>
            <w:tcW w:w="3413" w:type="dxa"/>
          </w:tcPr>
          <w:p w14:paraId="51F2DC07" w14:textId="1DF8357C" w:rsidR="37389573" w:rsidRPr="00925362" w:rsidRDefault="3463F169"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stakeholder perceptions of a new model of partnership working between the statutory and voluntary sectors in terms of the difficulties and benefits that were encountered.</w:t>
            </w:r>
          </w:p>
        </w:tc>
        <w:tc>
          <w:tcPr>
            <w:tcW w:w="1469" w:type="dxa"/>
          </w:tcPr>
          <w:p w14:paraId="23B347DC" w14:textId="5F6CE700" w:rsidR="37389573" w:rsidRPr="00925362" w:rsidRDefault="5662136B" w:rsidP="2D73E894">
            <w:pPr>
              <w:rPr>
                <w:rFonts w:ascii="Times New Roman" w:hAnsi="Times New Roman" w:cs="Times New Roman"/>
                <w:color w:val="FF0000"/>
              </w:rPr>
            </w:pPr>
            <w:r w:rsidRPr="00925362">
              <w:rPr>
                <w:rFonts w:ascii="Times New Roman" w:hAnsi="Times New Roman" w:cs="Times New Roman"/>
              </w:rPr>
              <w:t xml:space="preserve">8/10 </w:t>
            </w:r>
          </w:p>
          <w:p w14:paraId="087B6355" w14:textId="03390FEC" w:rsidR="37389573" w:rsidRPr="00925362" w:rsidRDefault="5662136B" w:rsidP="2D73E894">
            <w:pPr>
              <w:rPr>
                <w:rFonts w:ascii="Times New Roman" w:hAnsi="Times New Roman" w:cs="Times New Roman"/>
                <w:color w:val="FF0000"/>
              </w:rPr>
            </w:pPr>
            <w:r w:rsidRPr="00925362">
              <w:rPr>
                <w:rFonts w:ascii="Times New Roman" w:hAnsi="Times New Roman" w:cs="Times New Roman"/>
              </w:rPr>
              <w:t>JBI qualitat</w:t>
            </w:r>
            <w:r w:rsidR="78964522" w:rsidRPr="00925362">
              <w:rPr>
                <w:rFonts w:ascii="Times New Roman" w:hAnsi="Times New Roman" w:cs="Times New Roman"/>
              </w:rPr>
              <w:t>ive</w:t>
            </w:r>
          </w:p>
        </w:tc>
      </w:tr>
      <w:tr w:rsidR="0EE3CB59" w:rsidRPr="00925362" w14:paraId="70290BFE" w14:textId="77777777" w:rsidTr="00425764">
        <w:trPr>
          <w:trHeight w:val="300"/>
        </w:trPr>
        <w:tc>
          <w:tcPr>
            <w:tcW w:w="1845" w:type="dxa"/>
          </w:tcPr>
          <w:p w14:paraId="1187755D" w14:textId="61DF29D9" w:rsidR="3673668B" w:rsidRPr="00925362" w:rsidRDefault="290456D4" w:rsidP="2D73E894">
            <w:pPr>
              <w:rPr>
                <w:rFonts w:ascii="Times New Roman" w:hAnsi="Times New Roman" w:cs="Times New Roman"/>
              </w:rPr>
            </w:pPr>
            <w:r w:rsidRPr="00925362">
              <w:rPr>
                <w:rFonts w:ascii="Times New Roman" w:hAnsi="Times New Roman" w:cs="Times New Roman"/>
              </w:rPr>
              <w:t xml:space="preserve">Bason (2020) </w:t>
            </w:r>
          </w:p>
        </w:tc>
        <w:tc>
          <w:tcPr>
            <w:tcW w:w="1716" w:type="dxa"/>
          </w:tcPr>
          <w:p w14:paraId="6BDBE64F" w14:textId="07D7D98E" w:rsidR="0EE3CB59" w:rsidRPr="00925362" w:rsidRDefault="4D14F1C2" w:rsidP="2D73E894">
            <w:pPr>
              <w:rPr>
                <w:rFonts w:ascii="Times New Roman" w:hAnsi="Times New Roman" w:cs="Times New Roman"/>
              </w:rPr>
            </w:pPr>
            <w:r w:rsidRPr="00925362">
              <w:rPr>
                <w:rFonts w:ascii="Times New Roman" w:hAnsi="Times New Roman" w:cs="Times New Roman"/>
              </w:rPr>
              <w:t xml:space="preserve">Qualitative, </w:t>
            </w:r>
            <w:r w:rsidR="41955441" w:rsidRPr="00925362">
              <w:rPr>
                <w:rFonts w:ascii="Times New Roman" w:hAnsi="Times New Roman" w:cs="Times New Roman"/>
              </w:rPr>
              <w:t>C</w:t>
            </w:r>
            <w:r w:rsidR="17557C97" w:rsidRPr="00925362">
              <w:rPr>
                <w:rFonts w:ascii="Times New Roman" w:hAnsi="Times New Roman" w:cs="Times New Roman"/>
              </w:rPr>
              <w:t>ase-study</w:t>
            </w:r>
          </w:p>
        </w:tc>
        <w:tc>
          <w:tcPr>
            <w:tcW w:w="2917" w:type="dxa"/>
          </w:tcPr>
          <w:p w14:paraId="6176FFC7" w14:textId="006327F0" w:rsidR="0EE3CB59" w:rsidRPr="00925362" w:rsidRDefault="377481E7" w:rsidP="2D73E894">
            <w:pPr>
              <w:spacing w:line="259" w:lineRule="auto"/>
              <w:rPr>
                <w:rFonts w:ascii="Times New Roman" w:eastAsia="Arial" w:hAnsi="Times New Roman" w:cs="Times New Roman"/>
              </w:rPr>
            </w:pPr>
            <w:r w:rsidRPr="00925362">
              <w:rPr>
                <w:rFonts w:ascii="Times New Roman" w:hAnsi="Times New Roman" w:cs="Times New Roman"/>
              </w:rPr>
              <w:t>Six pupil cases within one speci</w:t>
            </w:r>
            <w:r w:rsidRPr="00925362">
              <w:rPr>
                <w:rFonts w:ascii="Times New Roman" w:eastAsia="Arial" w:hAnsi="Times New Roman" w:cs="Times New Roman"/>
              </w:rPr>
              <w:t xml:space="preserve">al school. </w:t>
            </w:r>
            <w:r w:rsidRPr="00925362">
              <w:rPr>
                <w:rFonts w:ascii="Times New Roman" w:eastAsia="Arial" w:hAnsi="Times New Roman" w:cs="Times New Roman"/>
                <w:color w:val="000000" w:themeColor="text1"/>
              </w:rPr>
              <w:t xml:space="preserve">Thematic analysis of non-participant observation of </w:t>
            </w:r>
            <w:r w:rsidR="00FF68FC" w:rsidRPr="00925362">
              <w:rPr>
                <w:rFonts w:ascii="Times New Roman" w:hAnsi="Times New Roman" w:cs="Times New Roman"/>
              </w:rPr>
              <w:t>Person</w:t>
            </w:r>
            <w:r w:rsidR="00D12F8A" w:rsidRPr="00925362">
              <w:rPr>
                <w:rFonts w:ascii="Times New Roman" w:hAnsi="Times New Roman" w:cs="Times New Roman"/>
              </w:rPr>
              <w:t xml:space="preserve">-Centred Reviews </w:t>
            </w:r>
            <w:r w:rsidR="00FF68FC" w:rsidRPr="00925362">
              <w:rPr>
                <w:rFonts w:ascii="Times New Roman" w:hAnsi="Times New Roman" w:cs="Times New Roman"/>
              </w:rPr>
              <w:t>(</w:t>
            </w:r>
            <w:r w:rsidRPr="00925362">
              <w:rPr>
                <w:rFonts w:ascii="Times New Roman" w:eastAsia="Arial" w:hAnsi="Times New Roman" w:cs="Times New Roman"/>
                <w:color w:val="000000" w:themeColor="text1"/>
              </w:rPr>
              <w:t>PCRs</w:t>
            </w:r>
            <w:r w:rsidR="00FF68FC"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lastRenderedPageBreak/>
              <w:t>post-PCR questionnaires to professionals and interviews with the parents identified strengths.</w:t>
            </w:r>
          </w:p>
        </w:tc>
        <w:tc>
          <w:tcPr>
            <w:tcW w:w="2746" w:type="dxa"/>
          </w:tcPr>
          <w:p w14:paraId="0798E82F" w14:textId="359470BD" w:rsidR="0EE3CB59" w:rsidRPr="00925362" w:rsidRDefault="00D42046" w:rsidP="2D73E894">
            <w:pPr>
              <w:rPr>
                <w:rFonts w:ascii="Times New Roman" w:hAnsi="Times New Roman" w:cs="Times New Roman"/>
              </w:rPr>
            </w:pPr>
            <w:r w:rsidRPr="00925362">
              <w:rPr>
                <w:rFonts w:ascii="Times New Roman" w:hAnsi="Times New Roman" w:cs="Times New Roman"/>
              </w:rPr>
              <w:lastRenderedPageBreak/>
              <w:t>PCRs</w:t>
            </w:r>
            <w:r w:rsidR="009676D8" w:rsidRPr="00925362">
              <w:rPr>
                <w:rFonts w:ascii="Times New Roman" w:hAnsi="Times New Roman" w:cs="Times New Roman"/>
              </w:rPr>
              <w:t xml:space="preserve"> </w:t>
            </w:r>
            <w:r w:rsidR="30734FAA" w:rsidRPr="00925362">
              <w:rPr>
                <w:rFonts w:ascii="Times New Roman" w:hAnsi="Times New Roman" w:cs="Times New Roman"/>
              </w:rPr>
              <w:t>for young people with special educational needs</w:t>
            </w:r>
            <w:r w:rsidRPr="00925362">
              <w:rPr>
                <w:rFonts w:ascii="Times New Roman" w:hAnsi="Times New Roman" w:cs="Times New Roman"/>
              </w:rPr>
              <w:t xml:space="preserve"> </w:t>
            </w:r>
            <w:r w:rsidR="30734FAA" w:rsidRPr="00925362">
              <w:rPr>
                <w:rFonts w:ascii="Times New Roman" w:hAnsi="Times New Roman" w:cs="Times New Roman"/>
              </w:rPr>
              <w:t>at post-16 transition.</w:t>
            </w:r>
          </w:p>
          <w:p w14:paraId="764457C1" w14:textId="2466A68A" w:rsidR="0EE3CB59" w:rsidRPr="00925362" w:rsidRDefault="0EE3CB59" w:rsidP="44C1C34A">
            <w:pPr>
              <w:rPr>
                <w:rFonts w:ascii="Times New Roman" w:hAnsi="Times New Roman" w:cs="Times New Roman"/>
              </w:rPr>
            </w:pPr>
          </w:p>
        </w:tc>
        <w:tc>
          <w:tcPr>
            <w:tcW w:w="3413" w:type="dxa"/>
          </w:tcPr>
          <w:p w14:paraId="10CC6286" w14:textId="508702DB" w:rsidR="0EE3CB59" w:rsidRPr="00925362" w:rsidRDefault="4B9A53D9" w:rsidP="2D73E894">
            <w:pPr>
              <w:rPr>
                <w:rFonts w:ascii="Times New Roman" w:hAnsi="Times New Roman" w:cs="Times New Roman"/>
              </w:rPr>
            </w:pPr>
            <w:r w:rsidRPr="00925362">
              <w:rPr>
                <w:rFonts w:ascii="Times New Roman" w:hAnsi="Times New Roman" w:cs="Times New Roman"/>
              </w:rPr>
              <w:t>T</w:t>
            </w:r>
            <w:r w:rsidR="30734FAA" w:rsidRPr="00925362">
              <w:rPr>
                <w:rFonts w:ascii="Times New Roman" w:hAnsi="Times New Roman" w:cs="Times New Roman"/>
              </w:rPr>
              <w:t>o determine whether the PCR</w:t>
            </w:r>
            <w:r w:rsidR="00D42046" w:rsidRPr="00925362">
              <w:rPr>
                <w:rFonts w:ascii="Times New Roman" w:hAnsi="Times New Roman" w:cs="Times New Roman"/>
              </w:rPr>
              <w:t>s</w:t>
            </w:r>
            <w:r w:rsidR="30734FAA" w:rsidRPr="00925362">
              <w:rPr>
                <w:rFonts w:ascii="Times New Roman" w:hAnsi="Times New Roman" w:cs="Times New Roman"/>
              </w:rPr>
              <w:t xml:space="preserve"> led to more specific transition plans that identified future outcomes for young people, and whether the PCR addressed how </w:t>
            </w:r>
            <w:r w:rsidR="30734FAA" w:rsidRPr="00925362">
              <w:rPr>
                <w:rFonts w:ascii="Times New Roman" w:hAnsi="Times New Roman" w:cs="Times New Roman"/>
              </w:rPr>
              <w:lastRenderedPageBreak/>
              <w:t xml:space="preserve">future aspirations may be achieved. </w:t>
            </w:r>
            <w:r w:rsidR="00D42046" w:rsidRPr="00925362">
              <w:rPr>
                <w:rFonts w:ascii="Times New Roman" w:hAnsi="Times New Roman" w:cs="Times New Roman"/>
              </w:rPr>
              <w:t>A</w:t>
            </w:r>
            <w:r w:rsidR="30734FAA" w:rsidRPr="00925362">
              <w:rPr>
                <w:rFonts w:ascii="Times New Roman" w:hAnsi="Times New Roman" w:cs="Times New Roman"/>
              </w:rPr>
              <w:t>lso</w:t>
            </w:r>
            <w:r w:rsidR="00D42046" w:rsidRPr="00925362">
              <w:rPr>
                <w:rFonts w:ascii="Times New Roman" w:hAnsi="Times New Roman" w:cs="Times New Roman"/>
              </w:rPr>
              <w:t>,</w:t>
            </w:r>
            <w:r w:rsidR="30734FAA" w:rsidRPr="00925362">
              <w:rPr>
                <w:rFonts w:ascii="Times New Roman" w:hAnsi="Times New Roman" w:cs="Times New Roman"/>
              </w:rPr>
              <w:t xml:space="preserve"> to achieve further insight about the gains, </w:t>
            </w:r>
            <w:r w:rsidR="00724CA8" w:rsidRPr="00925362">
              <w:rPr>
                <w:rFonts w:ascii="Times New Roman" w:hAnsi="Times New Roman" w:cs="Times New Roman"/>
              </w:rPr>
              <w:t>barriers,</w:t>
            </w:r>
            <w:r w:rsidR="30734FAA" w:rsidRPr="00925362">
              <w:rPr>
                <w:rFonts w:ascii="Times New Roman" w:hAnsi="Times New Roman" w:cs="Times New Roman"/>
              </w:rPr>
              <w:t xml:space="preserve"> and challenges relevant to effective PCRs.</w:t>
            </w:r>
          </w:p>
        </w:tc>
        <w:tc>
          <w:tcPr>
            <w:tcW w:w="1469" w:type="dxa"/>
          </w:tcPr>
          <w:p w14:paraId="56DAB19D" w14:textId="74DDF79F" w:rsidR="0EE3CB59" w:rsidRPr="00925362" w:rsidRDefault="618FDF35" w:rsidP="2D73E894">
            <w:pPr>
              <w:rPr>
                <w:rFonts w:ascii="Times New Roman" w:hAnsi="Times New Roman" w:cs="Times New Roman"/>
              </w:rPr>
            </w:pPr>
            <w:r w:rsidRPr="00925362">
              <w:rPr>
                <w:rFonts w:ascii="Times New Roman" w:hAnsi="Times New Roman" w:cs="Times New Roman"/>
              </w:rPr>
              <w:lastRenderedPageBreak/>
              <w:t xml:space="preserve">6/10 </w:t>
            </w:r>
          </w:p>
          <w:p w14:paraId="5DDFA1A2" w14:textId="0F906CC6" w:rsidR="0EE3CB59" w:rsidRPr="00925362" w:rsidRDefault="618FDF35" w:rsidP="2D73E894">
            <w:pPr>
              <w:rPr>
                <w:rFonts w:ascii="Times New Roman" w:hAnsi="Times New Roman" w:cs="Times New Roman"/>
              </w:rPr>
            </w:pPr>
            <w:r w:rsidRPr="00925362">
              <w:rPr>
                <w:rFonts w:ascii="Times New Roman" w:hAnsi="Times New Roman" w:cs="Times New Roman"/>
              </w:rPr>
              <w:t>JBI qualitative</w:t>
            </w:r>
          </w:p>
          <w:p w14:paraId="6F8B8E71" w14:textId="2F14873C" w:rsidR="0EE3CB59" w:rsidRPr="00925362" w:rsidRDefault="0EE3CB59" w:rsidP="2D73E894">
            <w:pPr>
              <w:rPr>
                <w:rFonts w:ascii="Times New Roman" w:hAnsi="Times New Roman" w:cs="Times New Roman"/>
              </w:rPr>
            </w:pPr>
          </w:p>
        </w:tc>
      </w:tr>
      <w:tr w:rsidR="0EE3CB59" w:rsidRPr="00925362" w14:paraId="28CF6F37" w14:textId="77777777" w:rsidTr="00425764">
        <w:trPr>
          <w:trHeight w:val="300"/>
        </w:trPr>
        <w:tc>
          <w:tcPr>
            <w:tcW w:w="1845" w:type="dxa"/>
          </w:tcPr>
          <w:p w14:paraId="62162B04" w14:textId="3B993987" w:rsidR="3673668B" w:rsidRPr="00925362" w:rsidRDefault="290456D4" w:rsidP="2D73E894">
            <w:pPr>
              <w:rPr>
                <w:rFonts w:ascii="Times New Roman" w:hAnsi="Times New Roman" w:cs="Times New Roman"/>
              </w:rPr>
            </w:pPr>
            <w:r w:rsidRPr="00925362">
              <w:rPr>
                <w:rFonts w:ascii="Times New Roman" w:hAnsi="Times New Roman" w:cs="Times New Roman"/>
              </w:rPr>
              <w:t>Beresford et al (2018)</w:t>
            </w:r>
          </w:p>
        </w:tc>
        <w:tc>
          <w:tcPr>
            <w:tcW w:w="1716" w:type="dxa"/>
          </w:tcPr>
          <w:p w14:paraId="5713DAAA" w14:textId="3B90F533" w:rsidR="0EE3CB59" w:rsidRPr="00925362" w:rsidRDefault="36A550AB" w:rsidP="2D73E894">
            <w:pPr>
              <w:rPr>
                <w:rFonts w:ascii="Times New Roman" w:hAnsi="Times New Roman" w:cs="Times New Roman"/>
              </w:rPr>
            </w:pPr>
            <w:r w:rsidRPr="00925362">
              <w:rPr>
                <w:rFonts w:ascii="Times New Roman" w:hAnsi="Times New Roman" w:cs="Times New Roman"/>
              </w:rPr>
              <w:t>Qualitative</w:t>
            </w:r>
            <w:r w:rsidR="08CA506C" w:rsidRPr="00925362">
              <w:rPr>
                <w:rFonts w:ascii="Times New Roman" w:hAnsi="Times New Roman" w:cs="Times New Roman"/>
              </w:rPr>
              <w:t>,</w:t>
            </w:r>
            <w:r w:rsidRPr="00925362">
              <w:rPr>
                <w:rFonts w:ascii="Times New Roman" w:hAnsi="Times New Roman" w:cs="Times New Roman"/>
              </w:rPr>
              <w:t xml:space="preserve">  </w:t>
            </w:r>
          </w:p>
          <w:p w14:paraId="4A56E948" w14:textId="1DF2B6AB" w:rsidR="0EE3CB59" w:rsidRPr="00925362" w:rsidRDefault="36A550AB" w:rsidP="2D73E894">
            <w:pPr>
              <w:rPr>
                <w:rFonts w:ascii="Times New Roman" w:eastAsia="Arial" w:hAnsi="Times New Roman" w:cs="Times New Roman"/>
              </w:rPr>
            </w:pPr>
            <w:r w:rsidRPr="00925362">
              <w:rPr>
                <w:rFonts w:ascii="Times New Roman" w:hAnsi="Times New Roman" w:cs="Times New Roman"/>
              </w:rPr>
              <w:t xml:space="preserve">Case study </w:t>
            </w:r>
          </w:p>
        </w:tc>
        <w:tc>
          <w:tcPr>
            <w:tcW w:w="2917" w:type="dxa"/>
          </w:tcPr>
          <w:p w14:paraId="2C883FCF" w14:textId="194D6FBC" w:rsidR="0EE3CB59" w:rsidRPr="00925362" w:rsidRDefault="36A550AB" w:rsidP="005D25F7">
            <w:pPr>
              <w:rPr>
                <w:rFonts w:ascii="Times New Roman" w:hAnsi="Times New Roman" w:cs="Times New Roman"/>
              </w:rPr>
            </w:pPr>
            <w:r w:rsidRPr="00925362">
              <w:rPr>
                <w:rFonts w:ascii="Times New Roman" w:hAnsi="Times New Roman" w:cs="Times New Roman"/>
              </w:rPr>
              <w:t>109 people took part in the study.</w:t>
            </w:r>
            <w:r w:rsidR="005D25F7" w:rsidRPr="00925362">
              <w:rPr>
                <w:rFonts w:ascii="Times New Roman" w:hAnsi="Times New Roman" w:cs="Times New Roman"/>
              </w:rPr>
              <w:t xml:space="preserve"> Therapists, service leads, </w:t>
            </w:r>
            <w:proofErr w:type="gramStart"/>
            <w:r w:rsidR="005D25F7" w:rsidRPr="00925362">
              <w:rPr>
                <w:rFonts w:ascii="Times New Roman" w:hAnsi="Times New Roman" w:cs="Times New Roman"/>
              </w:rPr>
              <w:t>paediatricians,  education</w:t>
            </w:r>
            <w:proofErr w:type="gramEnd"/>
            <w:r w:rsidR="005D25F7" w:rsidRPr="00925362">
              <w:rPr>
                <w:rFonts w:ascii="Times New Roman" w:hAnsi="Times New Roman" w:cs="Times New Roman"/>
              </w:rPr>
              <w:t xml:space="preserve"> staff and parents participated.</w:t>
            </w:r>
            <w:r w:rsidRPr="00925362">
              <w:rPr>
                <w:rFonts w:ascii="Times New Roman" w:hAnsi="Times New Roman" w:cs="Times New Roman"/>
              </w:rPr>
              <w:t xml:space="preserve"> Thirty-eight individual interviews (including one joint interview) and 10 focus groups were carried out</w:t>
            </w:r>
            <w:r w:rsidR="002D714A" w:rsidRPr="00925362">
              <w:rPr>
                <w:rFonts w:ascii="Times New Roman" w:hAnsi="Times New Roman" w:cs="Times New Roman"/>
              </w:rPr>
              <w:t>.</w:t>
            </w:r>
          </w:p>
        </w:tc>
        <w:tc>
          <w:tcPr>
            <w:tcW w:w="2746" w:type="dxa"/>
          </w:tcPr>
          <w:p w14:paraId="6684EC1D" w14:textId="5D1B49F5" w:rsidR="0EE3CB59" w:rsidRPr="00925362" w:rsidRDefault="002D714A" w:rsidP="00C03B47">
            <w:pPr>
              <w:rPr>
                <w:rFonts w:ascii="Times New Roman" w:eastAsia="Arial" w:hAnsi="Times New Roman" w:cs="Times New Roman"/>
              </w:rPr>
            </w:pPr>
            <w:r w:rsidRPr="00925362">
              <w:rPr>
                <w:rFonts w:ascii="Times New Roman" w:hAnsi="Times New Roman" w:cs="Times New Roman"/>
              </w:rPr>
              <w:t>C</w:t>
            </w:r>
            <w:r w:rsidR="36A550AB" w:rsidRPr="00925362">
              <w:rPr>
                <w:rFonts w:ascii="Times New Roman" w:hAnsi="Times New Roman" w:cs="Times New Roman"/>
              </w:rPr>
              <w:t xml:space="preserve">urrent practice, </w:t>
            </w:r>
            <w:r w:rsidR="00C03B47" w:rsidRPr="00925362">
              <w:rPr>
                <w:rFonts w:ascii="Times New Roman" w:hAnsi="Times New Roman" w:cs="Times New Roman"/>
              </w:rPr>
              <w:t>a</w:t>
            </w:r>
            <w:r w:rsidR="36A550AB" w:rsidRPr="00925362">
              <w:rPr>
                <w:rFonts w:ascii="Times New Roman" w:hAnsi="Times New Roman" w:cs="Times New Roman"/>
              </w:rPr>
              <w:t>pproaches and schools of thought in relation to physiotherapy, occupational therapy and speech and language therapy for children with neurodisability</w:t>
            </w:r>
            <w:r w:rsidR="00C03B47" w:rsidRPr="00925362">
              <w:rPr>
                <w:rFonts w:ascii="Times New Roman" w:hAnsi="Times New Roman" w:cs="Times New Roman"/>
              </w:rPr>
              <w:t>.</w:t>
            </w:r>
          </w:p>
        </w:tc>
        <w:tc>
          <w:tcPr>
            <w:tcW w:w="3413" w:type="dxa"/>
          </w:tcPr>
          <w:p w14:paraId="60775530" w14:textId="1870310F" w:rsidR="0EE3CB59" w:rsidRPr="00925362" w:rsidRDefault="6EEAA3EB" w:rsidP="2D73E894">
            <w:pPr>
              <w:rPr>
                <w:rFonts w:ascii="Times New Roman" w:hAnsi="Times New Roman" w:cs="Times New Roman"/>
              </w:rPr>
            </w:pPr>
            <w:r w:rsidRPr="00925362">
              <w:rPr>
                <w:rFonts w:ascii="Times New Roman" w:hAnsi="Times New Roman" w:cs="Times New Roman"/>
              </w:rPr>
              <w:t>To describe the current practice, approaches</w:t>
            </w:r>
            <w:r w:rsidR="54A609A8" w:rsidRPr="00925362">
              <w:rPr>
                <w:rFonts w:ascii="Times New Roman" w:hAnsi="Times New Roman" w:cs="Times New Roman"/>
              </w:rPr>
              <w:t xml:space="preserve">, decision-making, </w:t>
            </w:r>
            <w:r w:rsidRPr="00925362">
              <w:rPr>
                <w:rFonts w:ascii="Times New Roman" w:hAnsi="Times New Roman" w:cs="Times New Roman"/>
              </w:rPr>
              <w:t xml:space="preserve">and schools of thought </w:t>
            </w:r>
            <w:r w:rsidR="06DFAF5C" w:rsidRPr="00925362">
              <w:rPr>
                <w:rFonts w:ascii="Times New Roman" w:hAnsi="Times New Roman" w:cs="Times New Roman"/>
              </w:rPr>
              <w:t xml:space="preserve">in relation </w:t>
            </w:r>
            <w:r w:rsidRPr="00925362">
              <w:rPr>
                <w:rFonts w:ascii="Times New Roman" w:hAnsi="Times New Roman" w:cs="Times New Roman"/>
              </w:rPr>
              <w:t xml:space="preserve">to physiotherapy, occupational therapy and speech and language therapy for children with </w:t>
            </w:r>
            <w:proofErr w:type="gramStart"/>
            <w:r w:rsidRPr="00925362">
              <w:rPr>
                <w:rFonts w:ascii="Times New Roman" w:hAnsi="Times New Roman" w:cs="Times New Roman"/>
              </w:rPr>
              <w:t>neurodisability</w:t>
            </w:r>
            <w:r w:rsidR="35371273" w:rsidRPr="00925362">
              <w:rPr>
                <w:rFonts w:ascii="Times New Roman" w:hAnsi="Times New Roman" w:cs="Times New Roman"/>
              </w:rPr>
              <w:t>, and</w:t>
            </w:r>
            <w:proofErr w:type="gramEnd"/>
            <w:r w:rsidR="35371273" w:rsidRPr="00925362">
              <w:rPr>
                <w:rFonts w:ascii="Times New Roman" w:hAnsi="Times New Roman" w:cs="Times New Roman"/>
              </w:rPr>
              <w:t xml:space="preserve"> </w:t>
            </w:r>
            <w:r w:rsidRPr="00925362">
              <w:rPr>
                <w:rFonts w:ascii="Times New Roman" w:hAnsi="Times New Roman" w:cs="Times New Roman"/>
              </w:rPr>
              <w:t xml:space="preserve">investigate views on outcomes </w:t>
            </w:r>
            <w:r w:rsidR="1D39C029" w:rsidRPr="00925362">
              <w:rPr>
                <w:rFonts w:ascii="Times New Roman" w:hAnsi="Times New Roman" w:cs="Times New Roman"/>
              </w:rPr>
              <w:t xml:space="preserve">and the </w:t>
            </w:r>
            <w:r w:rsidRPr="00925362">
              <w:rPr>
                <w:rFonts w:ascii="Times New Roman" w:hAnsi="Times New Roman" w:cs="Times New Roman"/>
              </w:rPr>
              <w:t>aspects of therapy that have an impact on outcomes</w:t>
            </w:r>
            <w:r w:rsidR="05C75E78" w:rsidRPr="00925362">
              <w:rPr>
                <w:rFonts w:ascii="Times New Roman" w:hAnsi="Times New Roman" w:cs="Times New Roman"/>
              </w:rPr>
              <w:t>.</w:t>
            </w:r>
          </w:p>
        </w:tc>
        <w:tc>
          <w:tcPr>
            <w:tcW w:w="1469" w:type="dxa"/>
          </w:tcPr>
          <w:p w14:paraId="229544D7" w14:textId="781CCE01" w:rsidR="0EE3CB59" w:rsidRPr="00925362" w:rsidRDefault="23F0BC15" w:rsidP="2D73E894">
            <w:pPr>
              <w:rPr>
                <w:rFonts w:ascii="Times New Roman" w:hAnsi="Times New Roman" w:cs="Times New Roman"/>
              </w:rPr>
            </w:pPr>
            <w:r w:rsidRPr="00925362">
              <w:rPr>
                <w:rFonts w:ascii="Times New Roman" w:hAnsi="Times New Roman" w:cs="Times New Roman"/>
              </w:rPr>
              <w:t xml:space="preserve">7/10 </w:t>
            </w:r>
          </w:p>
          <w:p w14:paraId="416FDC5B" w14:textId="44E8BA31" w:rsidR="0EE3CB59" w:rsidRPr="00925362" w:rsidRDefault="23F0BC15"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58C45253" w14:textId="77777777" w:rsidTr="00425764">
        <w:trPr>
          <w:trHeight w:val="300"/>
        </w:trPr>
        <w:tc>
          <w:tcPr>
            <w:tcW w:w="1845" w:type="dxa"/>
          </w:tcPr>
          <w:p w14:paraId="379B7901" w14:textId="641D807E" w:rsidR="4821C3AF" w:rsidRPr="00925362" w:rsidRDefault="6E27946B" w:rsidP="2D73E894">
            <w:pPr>
              <w:rPr>
                <w:rFonts w:ascii="Times New Roman" w:hAnsi="Times New Roman" w:cs="Times New Roman"/>
              </w:rPr>
            </w:pPr>
            <w:r w:rsidRPr="00925362">
              <w:rPr>
                <w:rFonts w:ascii="Times New Roman" w:hAnsi="Times New Roman" w:cs="Times New Roman"/>
              </w:rPr>
              <w:t>Beyer et al (2016)</w:t>
            </w:r>
          </w:p>
        </w:tc>
        <w:tc>
          <w:tcPr>
            <w:tcW w:w="1716" w:type="dxa"/>
          </w:tcPr>
          <w:p w14:paraId="313D5ABA" w14:textId="04CFAAD6" w:rsidR="0EE3CB59" w:rsidRPr="00925362" w:rsidRDefault="2B795B4D" w:rsidP="2D73E894">
            <w:pPr>
              <w:rPr>
                <w:rFonts w:ascii="Times New Roman" w:hAnsi="Times New Roman" w:cs="Times New Roman"/>
              </w:rPr>
            </w:pPr>
            <w:r w:rsidRPr="00925362">
              <w:rPr>
                <w:rFonts w:ascii="Times New Roman" w:hAnsi="Times New Roman" w:cs="Times New Roman"/>
              </w:rPr>
              <w:t xml:space="preserve">Mixed </w:t>
            </w:r>
            <w:r w:rsidR="002E138D" w:rsidRPr="00925362">
              <w:rPr>
                <w:rFonts w:ascii="Times New Roman" w:hAnsi="Times New Roman" w:cs="Times New Roman"/>
              </w:rPr>
              <w:t>M</w:t>
            </w:r>
            <w:r w:rsidRPr="00925362">
              <w:rPr>
                <w:rFonts w:ascii="Times New Roman" w:hAnsi="Times New Roman" w:cs="Times New Roman"/>
              </w:rPr>
              <w:t>ethods</w:t>
            </w:r>
            <w:r w:rsidR="49958DD3" w:rsidRPr="00925362">
              <w:rPr>
                <w:rFonts w:ascii="Times New Roman" w:hAnsi="Times New Roman" w:cs="Times New Roman"/>
              </w:rPr>
              <w:t>,</w:t>
            </w:r>
            <w:r w:rsidR="28DC0CB3" w:rsidRPr="00925362">
              <w:rPr>
                <w:rFonts w:ascii="Times New Roman" w:hAnsi="Times New Roman" w:cs="Times New Roman"/>
              </w:rPr>
              <w:t xml:space="preserve"> Qu</w:t>
            </w:r>
            <w:r w:rsidR="1E7E28DE" w:rsidRPr="00925362">
              <w:rPr>
                <w:rFonts w:ascii="Times New Roman" w:hAnsi="Times New Roman" w:cs="Times New Roman"/>
              </w:rPr>
              <w:t>estionnaires</w:t>
            </w:r>
            <w:r w:rsidR="24701C09" w:rsidRPr="00925362">
              <w:rPr>
                <w:rFonts w:ascii="Times New Roman" w:hAnsi="Times New Roman" w:cs="Times New Roman"/>
              </w:rPr>
              <w:t>, Interviews</w:t>
            </w:r>
          </w:p>
        </w:tc>
        <w:tc>
          <w:tcPr>
            <w:tcW w:w="2917" w:type="dxa"/>
          </w:tcPr>
          <w:p w14:paraId="510ACFB3" w14:textId="301E250D" w:rsidR="0EE3CB59" w:rsidRPr="00925362" w:rsidRDefault="3470852B" w:rsidP="44C1C34A">
            <w:pPr>
              <w:rPr>
                <w:rFonts w:ascii="Times New Roman" w:eastAsia="Arial" w:hAnsi="Times New Roman" w:cs="Times New Roman"/>
              </w:rPr>
            </w:pPr>
            <w:r w:rsidRPr="00925362">
              <w:rPr>
                <w:rFonts w:ascii="Times New Roman" w:eastAsia="Arial" w:hAnsi="Times New Roman" w:cs="Times New Roman"/>
              </w:rPr>
              <w:t xml:space="preserve">For </w:t>
            </w:r>
            <w:r w:rsidR="436FB56E" w:rsidRPr="00925362">
              <w:rPr>
                <w:rFonts w:ascii="Times New Roman" w:eastAsia="Arial" w:hAnsi="Times New Roman" w:cs="Times New Roman"/>
              </w:rPr>
              <w:t>297 placements over 24 month</w:t>
            </w:r>
            <w:r w:rsidR="16792D61" w:rsidRPr="00925362">
              <w:rPr>
                <w:rFonts w:ascii="Times New Roman" w:eastAsia="Arial" w:hAnsi="Times New Roman" w:cs="Times New Roman"/>
              </w:rPr>
              <w:t>s</w:t>
            </w:r>
            <w:r w:rsidR="436FB56E" w:rsidRPr="00925362">
              <w:rPr>
                <w:rFonts w:ascii="Times New Roman" w:eastAsia="Arial" w:hAnsi="Times New Roman" w:cs="Times New Roman"/>
              </w:rPr>
              <w:t xml:space="preserve">, </w:t>
            </w:r>
            <w:r w:rsidR="02149AA0" w:rsidRPr="00925362">
              <w:rPr>
                <w:rFonts w:ascii="Times New Roman" w:eastAsia="Arial" w:hAnsi="Times New Roman" w:cs="Times New Roman"/>
              </w:rPr>
              <w:t>employers completed a questionnaire about the</w:t>
            </w:r>
            <w:r w:rsidR="436FB56E" w:rsidRPr="00925362">
              <w:rPr>
                <w:rFonts w:ascii="Times New Roman" w:eastAsia="Arial" w:hAnsi="Times New Roman" w:cs="Times New Roman"/>
              </w:rPr>
              <w:t xml:space="preserve"> support provided by the employment service, the performance of the worker, a</w:t>
            </w:r>
            <w:r w:rsidR="2BD0BAEE" w:rsidRPr="00925362">
              <w:rPr>
                <w:rFonts w:ascii="Times New Roman" w:eastAsia="Arial" w:hAnsi="Times New Roman" w:cs="Times New Roman"/>
              </w:rPr>
              <w:t>nd</w:t>
            </w:r>
            <w:r w:rsidR="436FB56E" w:rsidRPr="00925362">
              <w:rPr>
                <w:rFonts w:ascii="Times New Roman" w:eastAsia="Arial" w:hAnsi="Times New Roman" w:cs="Times New Roman"/>
              </w:rPr>
              <w:t xml:space="preserve"> some qualitative comment. </w:t>
            </w:r>
            <w:r w:rsidR="1189C3EB" w:rsidRPr="00925362">
              <w:rPr>
                <w:rFonts w:ascii="Times New Roman" w:eastAsia="Arial" w:hAnsi="Times New Roman" w:cs="Times New Roman"/>
              </w:rPr>
              <w:t xml:space="preserve">A random sample of 24 workers and 25 related family members were interviewed to provide more detailed information </w:t>
            </w:r>
            <w:r w:rsidR="1189C3EB" w:rsidRPr="00925362">
              <w:rPr>
                <w:rFonts w:ascii="Times New Roman" w:eastAsia="Arial" w:hAnsi="Times New Roman" w:cs="Times New Roman"/>
              </w:rPr>
              <w:lastRenderedPageBreak/>
              <w:t>on placements and their impact</w:t>
            </w:r>
          </w:p>
        </w:tc>
        <w:tc>
          <w:tcPr>
            <w:tcW w:w="2746" w:type="dxa"/>
          </w:tcPr>
          <w:p w14:paraId="6A1135CA" w14:textId="5FEE746F" w:rsidR="0EE3CB59" w:rsidRPr="00925362" w:rsidRDefault="70BEF3BA" w:rsidP="2D73E894">
            <w:pPr>
              <w:rPr>
                <w:rFonts w:ascii="Times New Roman" w:hAnsi="Times New Roman" w:cs="Times New Roman"/>
              </w:rPr>
            </w:pPr>
            <w:r w:rsidRPr="00925362">
              <w:rPr>
                <w:rFonts w:ascii="Times New Roman" w:hAnsi="Times New Roman" w:cs="Times New Roman"/>
              </w:rPr>
              <w:lastRenderedPageBreak/>
              <w:t xml:space="preserve">Real Opportunities </w:t>
            </w:r>
            <w:r w:rsidR="00CB23ED" w:rsidRPr="00925362">
              <w:rPr>
                <w:rFonts w:ascii="Times New Roman" w:hAnsi="Times New Roman" w:cs="Times New Roman"/>
              </w:rPr>
              <w:t>P</w:t>
            </w:r>
            <w:r w:rsidRPr="00925362">
              <w:rPr>
                <w:rFonts w:ascii="Times New Roman" w:hAnsi="Times New Roman" w:cs="Times New Roman"/>
              </w:rPr>
              <w:t>roject</w:t>
            </w:r>
            <w:r w:rsidR="0F7AB086" w:rsidRPr="00925362">
              <w:rPr>
                <w:rFonts w:ascii="Times New Roman" w:hAnsi="Times New Roman" w:cs="Times New Roman"/>
              </w:rPr>
              <w:t xml:space="preserve"> – A s</w:t>
            </w:r>
            <w:r w:rsidRPr="00925362">
              <w:rPr>
                <w:rFonts w:ascii="Times New Roman" w:hAnsi="Times New Roman" w:cs="Times New Roman"/>
              </w:rPr>
              <w:t xml:space="preserve">upported work experience </w:t>
            </w:r>
            <w:r w:rsidR="0DFEF667" w:rsidRPr="00925362">
              <w:rPr>
                <w:rFonts w:ascii="Times New Roman" w:hAnsi="Times New Roman" w:cs="Times New Roman"/>
              </w:rPr>
              <w:t xml:space="preserve">project for </w:t>
            </w:r>
            <w:r w:rsidRPr="00925362">
              <w:rPr>
                <w:rFonts w:ascii="Times New Roman" w:hAnsi="Times New Roman" w:cs="Times New Roman"/>
              </w:rPr>
              <w:t>young people with intellectual disabilities, their families and employers</w:t>
            </w:r>
            <w:r w:rsidR="4167D267" w:rsidRPr="00925362">
              <w:rPr>
                <w:rFonts w:ascii="Times New Roman" w:hAnsi="Times New Roman" w:cs="Times New Roman"/>
              </w:rPr>
              <w:t>.</w:t>
            </w:r>
          </w:p>
        </w:tc>
        <w:tc>
          <w:tcPr>
            <w:tcW w:w="3413" w:type="dxa"/>
          </w:tcPr>
          <w:p w14:paraId="05B6CD3B" w14:textId="44DA4808" w:rsidR="0EE3CB59" w:rsidRPr="00925362" w:rsidRDefault="463B9A28" w:rsidP="2D73E894">
            <w:pPr>
              <w:rPr>
                <w:rFonts w:ascii="Times New Roman" w:hAnsi="Times New Roman" w:cs="Times New Roman"/>
              </w:rPr>
            </w:pPr>
            <w:r w:rsidRPr="00925362">
              <w:rPr>
                <w:rFonts w:ascii="Times New Roman" w:hAnsi="Times New Roman" w:cs="Times New Roman"/>
              </w:rPr>
              <w:t>T</w:t>
            </w:r>
            <w:r w:rsidR="205A2AB7" w:rsidRPr="00925362">
              <w:rPr>
                <w:rFonts w:ascii="Times New Roman" w:hAnsi="Times New Roman" w:cs="Times New Roman"/>
              </w:rPr>
              <w:t>o establish the impact of the work experience and employment teams by describing the placements provided, any change in the skills of young people, and the responses to the placements by employers, young people and their families.</w:t>
            </w:r>
          </w:p>
        </w:tc>
        <w:tc>
          <w:tcPr>
            <w:tcW w:w="1469" w:type="dxa"/>
          </w:tcPr>
          <w:p w14:paraId="71D24C92" w14:textId="7D0D4CB2" w:rsidR="0EE3CB59" w:rsidRPr="00925362" w:rsidRDefault="5F129C95" w:rsidP="2D73E894">
            <w:pPr>
              <w:rPr>
                <w:rFonts w:ascii="Times New Roman" w:hAnsi="Times New Roman" w:cs="Times New Roman"/>
              </w:rPr>
            </w:pPr>
            <w:r w:rsidRPr="00925362">
              <w:rPr>
                <w:rFonts w:ascii="Times New Roman" w:hAnsi="Times New Roman" w:cs="Times New Roman"/>
              </w:rPr>
              <w:t>6/17</w:t>
            </w:r>
          </w:p>
          <w:p w14:paraId="110AE75C" w14:textId="6032340B" w:rsidR="0EE3CB59" w:rsidRPr="00925362" w:rsidRDefault="5F129C95"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42786D65" w14:textId="77777777" w:rsidTr="00425764">
        <w:trPr>
          <w:trHeight w:val="300"/>
        </w:trPr>
        <w:tc>
          <w:tcPr>
            <w:tcW w:w="1845" w:type="dxa"/>
          </w:tcPr>
          <w:p w14:paraId="3D2E28F5" w14:textId="5E18DFEE" w:rsidR="4821C3AF" w:rsidRPr="00925362" w:rsidRDefault="6E27946B" w:rsidP="2D73E894">
            <w:pPr>
              <w:rPr>
                <w:rFonts w:ascii="Times New Roman" w:hAnsi="Times New Roman" w:cs="Times New Roman"/>
              </w:rPr>
            </w:pPr>
            <w:r w:rsidRPr="00925362">
              <w:rPr>
                <w:rFonts w:ascii="Times New Roman" w:hAnsi="Times New Roman" w:cs="Times New Roman"/>
              </w:rPr>
              <w:t>Boesley and Crane (2018)</w:t>
            </w:r>
          </w:p>
        </w:tc>
        <w:tc>
          <w:tcPr>
            <w:tcW w:w="1716" w:type="dxa"/>
          </w:tcPr>
          <w:p w14:paraId="7AA047FC" w14:textId="1D42BA10" w:rsidR="0EE3CB59" w:rsidRPr="00925362" w:rsidRDefault="6419A685" w:rsidP="2D73E894">
            <w:pPr>
              <w:rPr>
                <w:rFonts w:ascii="Times New Roman" w:hAnsi="Times New Roman" w:cs="Times New Roman"/>
              </w:rPr>
            </w:pPr>
            <w:r w:rsidRPr="00925362">
              <w:rPr>
                <w:rFonts w:ascii="Times New Roman" w:hAnsi="Times New Roman" w:cs="Times New Roman"/>
              </w:rPr>
              <w:t>Qualitative, Interview</w:t>
            </w:r>
            <w:r w:rsidR="2FBA01A3" w:rsidRPr="00925362">
              <w:rPr>
                <w:rFonts w:ascii="Times New Roman" w:hAnsi="Times New Roman" w:cs="Times New Roman"/>
              </w:rPr>
              <w:t>s</w:t>
            </w:r>
          </w:p>
        </w:tc>
        <w:tc>
          <w:tcPr>
            <w:tcW w:w="2917" w:type="dxa"/>
          </w:tcPr>
          <w:p w14:paraId="751188E8" w14:textId="2499BC32" w:rsidR="0EE3CB59" w:rsidRPr="00925362" w:rsidRDefault="01874594"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S</w:t>
            </w:r>
            <w:r w:rsidR="47FF2721" w:rsidRPr="00925362">
              <w:rPr>
                <w:rFonts w:ascii="Times New Roman" w:eastAsia="Arial" w:hAnsi="Times New Roman" w:cs="Times New Roman"/>
                <w:color w:val="000000" w:themeColor="text1"/>
              </w:rPr>
              <w:t xml:space="preserve">emi-structured telephone interviews with </w:t>
            </w:r>
            <w:r w:rsidR="594E66C4" w:rsidRPr="00925362">
              <w:rPr>
                <w:rFonts w:ascii="Times New Roman" w:eastAsia="Arial" w:hAnsi="Times New Roman" w:cs="Times New Roman"/>
                <w:color w:val="000000" w:themeColor="text1"/>
              </w:rPr>
              <w:t>s</w:t>
            </w:r>
            <w:r w:rsidR="7B2BD0B8" w:rsidRPr="00925362">
              <w:rPr>
                <w:rFonts w:ascii="Times New Roman" w:eastAsia="Arial" w:hAnsi="Times New Roman" w:cs="Times New Roman"/>
                <w:color w:val="000000" w:themeColor="text1"/>
              </w:rPr>
              <w:t>ixteen</w:t>
            </w:r>
            <w:r w:rsidR="47FF2721" w:rsidRPr="00925362">
              <w:rPr>
                <w:rFonts w:ascii="Times New Roman" w:eastAsia="Arial" w:hAnsi="Times New Roman" w:cs="Times New Roman"/>
                <w:color w:val="000000" w:themeColor="text1"/>
              </w:rPr>
              <w:t xml:space="preserve"> </w:t>
            </w:r>
            <w:r w:rsidR="00C255DA" w:rsidRPr="00925362">
              <w:rPr>
                <w:rFonts w:ascii="Times New Roman" w:hAnsi="Times New Roman" w:cs="Times New Roman"/>
              </w:rPr>
              <w:t>Special Educational Needs Coordinators (</w:t>
            </w:r>
            <w:r w:rsidR="47FF2721" w:rsidRPr="00925362">
              <w:rPr>
                <w:rFonts w:ascii="Times New Roman" w:eastAsia="Arial" w:hAnsi="Times New Roman" w:cs="Times New Roman"/>
                <w:color w:val="000000" w:themeColor="text1"/>
              </w:rPr>
              <w:t>SENCOs</w:t>
            </w:r>
            <w:r w:rsidR="00C255DA" w:rsidRPr="00925362">
              <w:rPr>
                <w:rFonts w:ascii="Times New Roman" w:eastAsia="Arial" w:hAnsi="Times New Roman" w:cs="Times New Roman"/>
                <w:color w:val="000000" w:themeColor="text1"/>
              </w:rPr>
              <w:t>)</w:t>
            </w:r>
            <w:r w:rsidR="47FF2721" w:rsidRPr="00925362">
              <w:rPr>
                <w:rFonts w:ascii="Times New Roman" w:eastAsia="Arial" w:hAnsi="Times New Roman" w:cs="Times New Roman"/>
                <w:color w:val="000000" w:themeColor="text1"/>
              </w:rPr>
              <w:t xml:space="preserve"> (15 females and 1 male) participated in the study: 12 worked within a mainstream primary setting (children of 5–11 years of age) and four within a mainstream secondary setting (children of 11–16 years </w:t>
            </w:r>
            <w:r w:rsidR="31A77485" w:rsidRPr="00925362">
              <w:rPr>
                <w:rFonts w:ascii="Times New Roman" w:eastAsia="Arial" w:hAnsi="Times New Roman" w:cs="Times New Roman"/>
                <w:color w:val="000000" w:themeColor="text1"/>
              </w:rPr>
              <w:t>old</w:t>
            </w:r>
            <w:r w:rsidR="47FF2721" w:rsidRPr="00925362">
              <w:rPr>
                <w:rFonts w:ascii="Times New Roman" w:eastAsia="Arial" w:hAnsi="Times New Roman" w:cs="Times New Roman"/>
                <w:color w:val="000000" w:themeColor="text1"/>
              </w:rPr>
              <w:t>).</w:t>
            </w:r>
          </w:p>
        </w:tc>
        <w:tc>
          <w:tcPr>
            <w:tcW w:w="2746" w:type="dxa"/>
          </w:tcPr>
          <w:p w14:paraId="7A56D519" w14:textId="40ACC8B3" w:rsidR="0EE3CB59" w:rsidRPr="00925362" w:rsidRDefault="002A040A" w:rsidP="44C1C34A">
            <w:pPr>
              <w:rPr>
                <w:rFonts w:ascii="Times New Roman" w:eastAsia="Arial" w:hAnsi="Times New Roman" w:cs="Times New Roman"/>
                <w:color w:val="000000" w:themeColor="text1"/>
              </w:rPr>
            </w:pPr>
            <w:r w:rsidRPr="00925362">
              <w:rPr>
                <w:rFonts w:ascii="Times New Roman" w:hAnsi="Times New Roman" w:cs="Times New Roman"/>
              </w:rPr>
              <w:t>Education, Health and Care</w:t>
            </w:r>
            <w:r w:rsidR="007F00F1" w:rsidRPr="00925362">
              <w:rPr>
                <w:rFonts w:ascii="Times New Roman" w:hAnsi="Times New Roman" w:cs="Times New Roman"/>
              </w:rPr>
              <w:t xml:space="preserve"> </w:t>
            </w:r>
            <w:r w:rsidR="00CC3DCD" w:rsidRPr="00925362">
              <w:rPr>
                <w:rFonts w:ascii="Times New Roman" w:hAnsi="Times New Roman" w:cs="Times New Roman"/>
              </w:rPr>
              <w:t>P</w:t>
            </w:r>
            <w:r w:rsidR="17607D82" w:rsidRPr="00925362">
              <w:rPr>
                <w:rFonts w:ascii="Times New Roman" w:hAnsi="Times New Roman" w:cs="Times New Roman"/>
              </w:rPr>
              <w:t>lan</w:t>
            </w:r>
            <w:r w:rsidR="007F00F1" w:rsidRPr="00925362">
              <w:rPr>
                <w:rFonts w:ascii="Times New Roman" w:hAnsi="Times New Roman" w:cs="Times New Roman"/>
              </w:rPr>
              <w:t xml:space="preserve"> (EHCP)</w:t>
            </w:r>
            <w:r w:rsidR="17607D82" w:rsidRPr="00925362">
              <w:rPr>
                <w:rFonts w:ascii="Times New Roman" w:hAnsi="Times New Roman" w:cs="Times New Roman"/>
              </w:rPr>
              <w:t xml:space="preserve"> p</w:t>
            </w:r>
            <w:r w:rsidR="6419A685" w:rsidRPr="00925362">
              <w:rPr>
                <w:rFonts w:ascii="Times New Roman" w:eastAsia="Arial" w:hAnsi="Times New Roman" w:cs="Times New Roman"/>
                <w:color w:val="000000" w:themeColor="text1"/>
              </w:rPr>
              <w:t>rocess</w:t>
            </w:r>
            <w:r w:rsidR="00EA1362" w:rsidRPr="00925362">
              <w:rPr>
                <w:rFonts w:ascii="Times New Roman" w:eastAsia="Arial" w:hAnsi="Times New Roman" w:cs="Times New Roman"/>
                <w:color w:val="000000" w:themeColor="text1"/>
              </w:rPr>
              <w:t>.</w:t>
            </w:r>
          </w:p>
        </w:tc>
        <w:tc>
          <w:tcPr>
            <w:tcW w:w="3413" w:type="dxa"/>
          </w:tcPr>
          <w:p w14:paraId="625D22EF" w14:textId="489BE2E8" w:rsidR="0EE3CB59" w:rsidRPr="00925362" w:rsidRDefault="6419A685"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First, to understand SENCOs’ perspectives on the </w:t>
            </w:r>
            <w:r w:rsidR="009C6999" w:rsidRPr="00925362">
              <w:rPr>
                <w:rFonts w:ascii="Times New Roman" w:hAnsi="Times New Roman" w:cs="Times New Roman"/>
              </w:rPr>
              <w:t>E</w:t>
            </w:r>
            <w:r w:rsidR="007F00F1" w:rsidRPr="00925362">
              <w:rPr>
                <w:rFonts w:ascii="Times New Roman" w:hAnsi="Times New Roman" w:cs="Times New Roman"/>
              </w:rPr>
              <w:t xml:space="preserve">HCP </w:t>
            </w:r>
            <w:r w:rsidRPr="00925362">
              <w:rPr>
                <w:rFonts w:ascii="Times New Roman" w:eastAsia="Arial" w:hAnsi="Times New Roman" w:cs="Times New Roman"/>
                <w:color w:val="000000" w:themeColor="text1"/>
              </w:rPr>
              <w:t xml:space="preserve">process by identifying areas of strength, current challenges, </w:t>
            </w:r>
            <w:proofErr w:type="gramStart"/>
            <w:r w:rsidRPr="00925362">
              <w:rPr>
                <w:rFonts w:ascii="Times New Roman" w:eastAsia="Arial" w:hAnsi="Times New Roman" w:cs="Times New Roman"/>
                <w:color w:val="000000" w:themeColor="text1"/>
              </w:rPr>
              <w:t>future outlook</w:t>
            </w:r>
            <w:proofErr w:type="gramEnd"/>
            <w:r w:rsidRPr="00925362">
              <w:rPr>
                <w:rFonts w:ascii="Times New Roman" w:eastAsia="Arial" w:hAnsi="Times New Roman" w:cs="Times New Roman"/>
                <w:color w:val="000000" w:themeColor="text1"/>
              </w:rPr>
              <w:t xml:space="preserve"> and potential improvements. Second, to investigate SENCOs’ views on working with parents and other professionals, including their success with multi-agency working and family-led planning</w:t>
            </w:r>
            <w:r w:rsidR="4A46C568" w:rsidRPr="00925362">
              <w:rPr>
                <w:rFonts w:ascii="Times New Roman" w:eastAsia="Arial" w:hAnsi="Times New Roman" w:cs="Times New Roman"/>
                <w:color w:val="000000" w:themeColor="text1"/>
              </w:rPr>
              <w:t>.</w:t>
            </w:r>
          </w:p>
        </w:tc>
        <w:tc>
          <w:tcPr>
            <w:tcW w:w="1469" w:type="dxa"/>
          </w:tcPr>
          <w:p w14:paraId="3EA2A493" w14:textId="1D120571" w:rsidR="0EE3CB59" w:rsidRPr="00925362" w:rsidRDefault="7F134765" w:rsidP="2D73E894">
            <w:pPr>
              <w:rPr>
                <w:rFonts w:ascii="Times New Roman" w:hAnsi="Times New Roman" w:cs="Times New Roman"/>
              </w:rPr>
            </w:pPr>
            <w:r w:rsidRPr="00925362">
              <w:rPr>
                <w:rFonts w:ascii="Times New Roman" w:hAnsi="Times New Roman" w:cs="Times New Roman"/>
              </w:rPr>
              <w:t xml:space="preserve">8/10 </w:t>
            </w:r>
          </w:p>
          <w:p w14:paraId="3144C16C" w14:textId="4F282EDC" w:rsidR="0EE3CB59" w:rsidRPr="00925362" w:rsidRDefault="7F134765"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1095014F" w14:textId="77777777" w:rsidTr="00425764">
        <w:trPr>
          <w:trHeight w:val="300"/>
        </w:trPr>
        <w:tc>
          <w:tcPr>
            <w:tcW w:w="1845" w:type="dxa"/>
          </w:tcPr>
          <w:p w14:paraId="470F0BFF" w14:textId="60391118" w:rsidR="4821C3AF" w:rsidRPr="00925362" w:rsidRDefault="6E27946B" w:rsidP="2D73E894">
            <w:pPr>
              <w:rPr>
                <w:rFonts w:ascii="Times New Roman" w:hAnsi="Times New Roman" w:cs="Times New Roman"/>
              </w:rPr>
            </w:pPr>
            <w:r w:rsidRPr="00925362">
              <w:rPr>
                <w:rFonts w:ascii="Times New Roman" w:hAnsi="Times New Roman" w:cs="Times New Roman"/>
              </w:rPr>
              <w:t>Bond and Hebron (2016)</w:t>
            </w:r>
          </w:p>
        </w:tc>
        <w:tc>
          <w:tcPr>
            <w:tcW w:w="1716" w:type="dxa"/>
          </w:tcPr>
          <w:p w14:paraId="00EC1B28" w14:textId="7AC30A4A" w:rsidR="0EE3CB59" w:rsidRPr="00925362" w:rsidRDefault="178D584B" w:rsidP="2D73E894">
            <w:pPr>
              <w:rPr>
                <w:rFonts w:ascii="Times New Roman" w:hAnsi="Times New Roman" w:cs="Times New Roman"/>
              </w:rPr>
            </w:pPr>
            <w:r w:rsidRPr="00925362">
              <w:rPr>
                <w:rFonts w:ascii="Times New Roman" w:hAnsi="Times New Roman" w:cs="Times New Roman"/>
              </w:rPr>
              <w:t>Qualitative</w:t>
            </w:r>
            <w:r w:rsidR="2400B1C6" w:rsidRPr="00925362">
              <w:rPr>
                <w:rFonts w:ascii="Times New Roman" w:hAnsi="Times New Roman" w:cs="Times New Roman"/>
              </w:rPr>
              <w:t xml:space="preserve">, </w:t>
            </w:r>
          </w:p>
          <w:p w14:paraId="5A42B00F" w14:textId="51BE667A" w:rsidR="0EE3CB59" w:rsidRPr="00925362" w:rsidRDefault="2400B1C6" w:rsidP="2D73E894">
            <w:pPr>
              <w:rPr>
                <w:rFonts w:ascii="Times New Roman" w:hAnsi="Times New Roman" w:cs="Times New Roman"/>
              </w:rPr>
            </w:pPr>
            <w:r w:rsidRPr="00925362">
              <w:rPr>
                <w:rFonts w:ascii="Times New Roman" w:hAnsi="Times New Roman" w:cs="Times New Roman"/>
              </w:rPr>
              <w:t>Interviews</w:t>
            </w:r>
            <w:r w:rsidR="178D584B" w:rsidRPr="00925362">
              <w:rPr>
                <w:rFonts w:ascii="Times New Roman" w:hAnsi="Times New Roman" w:cs="Times New Roman"/>
              </w:rPr>
              <w:t xml:space="preserve"> </w:t>
            </w:r>
          </w:p>
        </w:tc>
        <w:tc>
          <w:tcPr>
            <w:tcW w:w="2917" w:type="dxa"/>
          </w:tcPr>
          <w:p w14:paraId="6CB85A39" w14:textId="76C0B2BF" w:rsidR="0EE3CB59" w:rsidRPr="00925362" w:rsidRDefault="2A1A1C5C" w:rsidP="2D73E894">
            <w:pPr>
              <w:rPr>
                <w:rFonts w:ascii="Times New Roman" w:hAnsi="Times New Roman" w:cs="Times New Roman"/>
              </w:rPr>
            </w:pPr>
            <w:r w:rsidRPr="00925362">
              <w:rPr>
                <w:rFonts w:ascii="Times New Roman" w:hAnsi="Times New Roman" w:cs="Times New Roman"/>
              </w:rPr>
              <w:t>A series of semi-structured interviews took place at three key points during the first year with a further follow up three years later. This resulted in 66 interviews (63 individual and three joint) for the initial evaluation and 21 (20 individual and one joint) for the follow</w:t>
            </w:r>
            <w:r w:rsidR="5BF32FAE" w:rsidRPr="00925362">
              <w:rPr>
                <w:rFonts w:ascii="Times New Roman" w:hAnsi="Times New Roman" w:cs="Times New Roman"/>
              </w:rPr>
              <w:t>-</w:t>
            </w:r>
            <w:r w:rsidRPr="00925362">
              <w:rPr>
                <w:rFonts w:ascii="Times New Roman" w:hAnsi="Times New Roman" w:cs="Times New Roman"/>
              </w:rPr>
              <w:t>up.</w:t>
            </w:r>
          </w:p>
          <w:p w14:paraId="4C92FFD2" w14:textId="6D8ABF54" w:rsidR="0EE3CB59" w:rsidRPr="00925362" w:rsidRDefault="0EE3CB59" w:rsidP="2D73E894">
            <w:pPr>
              <w:rPr>
                <w:rFonts w:ascii="Times New Roman" w:hAnsi="Times New Roman" w:cs="Times New Roman"/>
              </w:rPr>
            </w:pPr>
          </w:p>
        </w:tc>
        <w:tc>
          <w:tcPr>
            <w:tcW w:w="2746" w:type="dxa"/>
          </w:tcPr>
          <w:p w14:paraId="5E36FA65" w14:textId="6A593487" w:rsidR="0EE3CB59" w:rsidRPr="00925362" w:rsidRDefault="2A1A1C5C" w:rsidP="2D73E894">
            <w:pPr>
              <w:rPr>
                <w:rFonts w:ascii="Times New Roman" w:hAnsi="Times New Roman" w:cs="Times New Roman"/>
              </w:rPr>
            </w:pPr>
            <w:r w:rsidRPr="00925362">
              <w:rPr>
                <w:rFonts w:ascii="Times New Roman" w:hAnsi="Times New Roman" w:cs="Times New Roman"/>
              </w:rPr>
              <w:t xml:space="preserve">Schools volunteered to become resource provision schools </w:t>
            </w:r>
            <w:proofErr w:type="gramStart"/>
            <w:r w:rsidRPr="00925362">
              <w:rPr>
                <w:rFonts w:ascii="Times New Roman" w:hAnsi="Times New Roman" w:cs="Times New Roman"/>
              </w:rPr>
              <w:t>and,</w:t>
            </w:r>
            <w:proofErr w:type="gramEnd"/>
            <w:r w:rsidRPr="00925362">
              <w:rPr>
                <w:rFonts w:ascii="Times New Roman" w:hAnsi="Times New Roman" w:cs="Times New Roman"/>
              </w:rPr>
              <w:t xml:space="preserve"> once approved, the local authority funded new buildings, resources and training. The local authority advised schools regarding issues such as staffing ratios, but the schools retained a high degree of autonomy in the development of their own provision (e.g. employing and deploying their staff). </w:t>
            </w:r>
          </w:p>
        </w:tc>
        <w:tc>
          <w:tcPr>
            <w:tcW w:w="3413" w:type="dxa"/>
          </w:tcPr>
          <w:p w14:paraId="196CB9EE" w14:textId="28622BB4" w:rsidR="0EE3CB59" w:rsidRPr="00925362" w:rsidRDefault="1E5491E3" w:rsidP="2D73E894">
            <w:pPr>
              <w:rPr>
                <w:rFonts w:ascii="Times New Roman" w:hAnsi="Times New Roman" w:cs="Times New Roman"/>
              </w:rPr>
            </w:pPr>
            <w:r w:rsidRPr="00925362">
              <w:rPr>
                <w:rFonts w:ascii="Times New Roman" w:hAnsi="Times New Roman" w:cs="Times New Roman"/>
              </w:rPr>
              <w:t>To report u</w:t>
            </w:r>
            <w:r w:rsidR="5F04B397" w:rsidRPr="00925362">
              <w:rPr>
                <w:rFonts w:ascii="Times New Roman" w:hAnsi="Times New Roman" w:cs="Times New Roman"/>
              </w:rPr>
              <w:t xml:space="preserve">pon how schools adapted to support </w:t>
            </w:r>
            <w:r w:rsidR="31CD1308" w:rsidRPr="00925362">
              <w:rPr>
                <w:rFonts w:ascii="Times New Roman" w:hAnsi="Times New Roman" w:cs="Times New Roman"/>
              </w:rPr>
              <w:t>pupils with speech and language impairment and autism spectrum disorder</w:t>
            </w:r>
            <w:r w:rsidR="5F04B397" w:rsidRPr="00925362">
              <w:rPr>
                <w:rFonts w:ascii="Times New Roman" w:hAnsi="Times New Roman" w:cs="Times New Roman"/>
              </w:rPr>
              <w:t>, whilst recognising that developments were part of a broader school initiative</w:t>
            </w:r>
            <w:r w:rsidR="3628EC76" w:rsidRPr="00925362">
              <w:rPr>
                <w:rFonts w:ascii="Times New Roman" w:hAnsi="Times New Roman" w:cs="Times New Roman"/>
              </w:rPr>
              <w:t>.</w:t>
            </w:r>
          </w:p>
        </w:tc>
        <w:tc>
          <w:tcPr>
            <w:tcW w:w="1469" w:type="dxa"/>
          </w:tcPr>
          <w:p w14:paraId="0D6BDFFD" w14:textId="1D120571" w:rsidR="0EE3CB59" w:rsidRPr="00925362" w:rsidRDefault="67B3A6FE" w:rsidP="2D73E894">
            <w:pPr>
              <w:rPr>
                <w:rFonts w:ascii="Times New Roman" w:hAnsi="Times New Roman" w:cs="Times New Roman"/>
              </w:rPr>
            </w:pPr>
            <w:r w:rsidRPr="00925362">
              <w:rPr>
                <w:rFonts w:ascii="Times New Roman" w:hAnsi="Times New Roman" w:cs="Times New Roman"/>
              </w:rPr>
              <w:t xml:space="preserve">8/10 </w:t>
            </w:r>
          </w:p>
          <w:p w14:paraId="1B52D955" w14:textId="27B40F14" w:rsidR="0EE3CB59" w:rsidRPr="00925362" w:rsidRDefault="67B3A6FE"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1F3BFD84" w14:textId="77777777" w:rsidTr="00425764">
        <w:trPr>
          <w:trHeight w:val="300"/>
        </w:trPr>
        <w:tc>
          <w:tcPr>
            <w:tcW w:w="1845" w:type="dxa"/>
          </w:tcPr>
          <w:p w14:paraId="4C72923C" w14:textId="31E19F0E" w:rsidR="4821C3AF" w:rsidRPr="00925362" w:rsidRDefault="6E27946B" w:rsidP="2D73E894">
            <w:pPr>
              <w:rPr>
                <w:rFonts w:ascii="Times New Roman" w:hAnsi="Times New Roman" w:cs="Times New Roman"/>
              </w:rPr>
            </w:pPr>
            <w:r w:rsidRPr="00925362">
              <w:rPr>
                <w:rFonts w:ascii="Times New Roman" w:hAnsi="Times New Roman" w:cs="Times New Roman"/>
              </w:rPr>
              <w:lastRenderedPageBreak/>
              <w:t>Botterill et al (2019)</w:t>
            </w:r>
          </w:p>
        </w:tc>
        <w:tc>
          <w:tcPr>
            <w:tcW w:w="1716" w:type="dxa"/>
          </w:tcPr>
          <w:p w14:paraId="196869EA" w14:textId="4A5A577C" w:rsidR="0EE3CB59" w:rsidRPr="00925362" w:rsidRDefault="731B9EE0" w:rsidP="2D73E894">
            <w:pPr>
              <w:rPr>
                <w:rFonts w:ascii="Times New Roman" w:hAnsi="Times New Roman" w:cs="Times New Roman"/>
              </w:rPr>
            </w:pPr>
            <w:r w:rsidRPr="00925362">
              <w:rPr>
                <w:rFonts w:ascii="Times New Roman" w:hAnsi="Times New Roman" w:cs="Times New Roman"/>
              </w:rPr>
              <w:t xml:space="preserve">Qualitative, </w:t>
            </w:r>
          </w:p>
          <w:p w14:paraId="25108C9B" w14:textId="120F2822" w:rsidR="0EE3CB59" w:rsidRPr="00925362" w:rsidRDefault="6DE45A01" w:rsidP="2D73E894">
            <w:pPr>
              <w:rPr>
                <w:rFonts w:ascii="Times New Roman" w:hAnsi="Times New Roman" w:cs="Times New Roman"/>
              </w:rPr>
            </w:pPr>
            <w:r w:rsidRPr="00925362">
              <w:rPr>
                <w:rFonts w:ascii="Times New Roman" w:hAnsi="Times New Roman" w:cs="Times New Roman"/>
              </w:rPr>
              <w:t>I</w:t>
            </w:r>
            <w:r w:rsidR="731B9EE0" w:rsidRPr="00925362">
              <w:rPr>
                <w:rFonts w:ascii="Times New Roman" w:hAnsi="Times New Roman" w:cs="Times New Roman"/>
              </w:rPr>
              <w:t>nterview</w:t>
            </w:r>
            <w:r w:rsidR="7CAE97D5" w:rsidRPr="00925362">
              <w:rPr>
                <w:rFonts w:ascii="Times New Roman" w:hAnsi="Times New Roman" w:cs="Times New Roman"/>
              </w:rPr>
              <w:t>s</w:t>
            </w:r>
          </w:p>
        </w:tc>
        <w:tc>
          <w:tcPr>
            <w:tcW w:w="2917" w:type="dxa"/>
          </w:tcPr>
          <w:p w14:paraId="0034D1BA" w14:textId="31CF0FA5" w:rsidR="0EE3CB59" w:rsidRPr="00925362" w:rsidRDefault="007F00F1" w:rsidP="2D73E894">
            <w:pPr>
              <w:rPr>
                <w:rFonts w:ascii="Times New Roman" w:eastAsia="Arial" w:hAnsi="Times New Roman" w:cs="Times New Roman"/>
              </w:rPr>
            </w:pPr>
            <w:r w:rsidRPr="00925362">
              <w:rPr>
                <w:rFonts w:ascii="Times New Roman" w:eastAsia="Arial" w:hAnsi="Times New Roman" w:cs="Times New Roman"/>
              </w:rPr>
              <w:t>S</w:t>
            </w:r>
            <w:r w:rsidR="731B9EE0" w:rsidRPr="00925362">
              <w:rPr>
                <w:rFonts w:ascii="Times New Roman" w:eastAsia="Arial" w:hAnsi="Times New Roman" w:cs="Times New Roman"/>
              </w:rPr>
              <w:t>emi-structured interviews with e</w:t>
            </w:r>
            <w:r w:rsidR="731B9EE0" w:rsidRPr="00925362">
              <w:rPr>
                <w:rFonts w:ascii="Times New Roman" w:eastAsia="Arial" w:hAnsi="Times New Roman" w:cs="Times New Roman"/>
                <w:color w:val="000000" w:themeColor="text1"/>
              </w:rPr>
              <w:t>ight parents of a young person with an intellectual or developmental disability who had received</w:t>
            </w:r>
            <w:r w:rsidRPr="00925362">
              <w:rPr>
                <w:rFonts w:ascii="Times New Roman" w:eastAsia="Arial" w:hAnsi="Times New Roman" w:cs="Times New Roman"/>
                <w:color w:val="000000" w:themeColor="text1"/>
              </w:rPr>
              <w:t xml:space="preserve"> family-based</w:t>
            </w:r>
            <w:r w:rsidR="731B9EE0"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P</w:t>
            </w:r>
            <w:r w:rsidR="31FA31AA" w:rsidRPr="00925362">
              <w:rPr>
                <w:rFonts w:ascii="Times New Roman" w:eastAsia="Arial" w:hAnsi="Times New Roman" w:cs="Times New Roman"/>
                <w:color w:val="000000" w:themeColor="text1"/>
              </w:rPr>
              <w:t xml:space="preserve">ositive </w:t>
            </w:r>
            <w:r w:rsidRPr="00925362">
              <w:rPr>
                <w:rFonts w:ascii="Times New Roman" w:eastAsia="Arial" w:hAnsi="Times New Roman" w:cs="Times New Roman"/>
                <w:color w:val="000000" w:themeColor="text1"/>
              </w:rPr>
              <w:t>B</w:t>
            </w:r>
            <w:r w:rsidR="31FA31AA" w:rsidRPr="00925362">
              <w:rPr>
                <w:rFonts w:ascii="Times New Roman" w:eastAsia="Arial" w:hAnsi="Times New Roman" w:cs="Times New Roman"/>
                <w:color w:val="000000" w:themeColor="text1"/>
              </w:rPr>
              <w:t xml:space="preserve">ehaviour </w:t>
            </w:r>
            <w:r w:rsidRPr="00925362">
              <w:rPr>
                <w:rFonts w:ascii="Times New Roman" w:eastAsia="Arial" w:hAnsi="Times New Roman" w:cs="Times New Roman"/>
                <w:color w:val="000000" w:themeColor="text1"/>
              </w:rPr>
              <w:t>S</w:t>
            </w:r>
            <w:r w:rsidR="31FA31AA" w:rsidRPr="00925362">
              <w:rPr>
                <w:rFonts w:ascii="Times New Roman" w:eastAsia="Arial" w:hAnsi="Times New Roman" w:cs="Times New Roman"/>
                <w:color w:val="000000" w:themeColor="text1"/>
              </w:rPr>
              <w:t>upport</w:t>
            </w:r>
            <w:r w:rsidR="731B9EE0" w:rsidRPr="00925362">
              <w:rPr>
                <w:rFonts w:ascii="Times New Roman" w:eastAsia="Arial" w:hAnsi="Times New Roman" w:cs="Times New Roman"/>
                <w:color w:val="000000" w:themeColor="text1"/>
              </w:rPr>
              <w:t>.</w:t>
            </w:r>
          </w:p>
          <w:p w14:paraId="44A99DA4" w14:textId="5C9AD134" w:rsidR="0EE3CB59" w:rsidRPr="00925362" w:rsidRDefault="0EE3CB59" w:rsidP="2D73E894">
            <w:pPr>
              <w:rPr>
                <w:rFonts w:ascii="Times New Roman" w:eastAsia="Arial" w:hAnsi="Times New Roman" w:cs="Times New Roman"/>
              </w:rPr>
            </w:pPr>
          </w:p>
        </w:tc>
        <w:tc>
          <w:tcPr>
            <w:tcW w:w="2746" w:type="dxa"/>
          </w:tcPr>
          <w:p w14:paraId="3505E2E2" w14:textId="3E9BC0E6" w:rsidR="0EE3CB59" w:rsidRPr="00925362" w:rsidRDefault="007F00F1" w:rsidP="2D73E894">
            <w:pPr>
              <w:rPr>
                <w:rFonts w:ascii="Times New Roman" w:eastAsia="Arial" w:hAnsi="Times New Roman" w:cs="Times New Roman"/>
              </w:rPr>
            </w:pPr>
            <w:r w:rsidRPr="00925362">
              <w:rPr>
                <w:rFonts w:ascii="Times New Roman" w:eastAsia="Arial" w:hAnsi="Times New Roman" w:cs="Times New Roman"/>
                <w:color w:val="000000" w:themeColor="text1"/>
              </w:rPr>
              <w:t>Family-based P</w:t>
            </w:r>
            <w:r w:rsidR="731B9EE0" w:rsidRPr="00925362">
              <w:rPr>
                <w:rFonts w:ascii="Times New Roman" w:eastAsia="Arial" w:hAnsi="Times New Roman" w:cs="Times New Roman"/>
                <w:color w:val="000000" w:themeColor="text1"/>
              </w:rPr>
              <w:t xml:space="preserve">ositive </w:t>
            </w:r>
            <w:r w:rsidRPr="00925362">
              <w:rPr>
                <w:rFonts w:ascii="Times New Roman" w:eastAsia="Arial" w:hAnsi="Times New Roman" w:cs="Times New Roman"/>
                <w:color w:val="000000" w:themeColor="text1"/>
              </w:rPr>
              <w:t>B</w:t>
            </w:r>
            <w:r w:rsidR="56A3D81D" w:rsidRPr="00925362">
              <w:rPr>
                <w:rFonts w:ascii="Times New Roman" w:eastAsia="Arial" w:hAnsi="Times New Roman" w:cs="Times New Roman"/>
                <w:color w:val="000000" w:themeColor="text1"/>
              </w:rPr>
              <w:t>ehaviour</w:t>
            </w:r>
            <w:r w:rsidR="731B9EE0"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S</w:t>
            </w:r>
            <w:r w:rsidR="731B9EE0" w:rsidRPr="00925362">
              <w:rPr>
                <w:rFonts w:ascii="Times New Roman" w:eastAsia="Arial" w:hAnsi="Times New Roman" w:cs="Times New Roman"/>
                <w:color w:val="000000" w:themeColor="text1"/>
              </w:rPr>
              <w:t>upport</w:t>
            </w:r>
          </w:p>
        </w:tc>
        <w:tc>
          <w:tcPr>
            <w:tcW w:w="3413" w:type="dxa"/>
          </w:tcPr>
          <w:p w14:paraId="1336DC87" w14:textId="66987EA5" w:rsidR="0EE3CB59" w:rsidRPr="00925362" w:rsidRDefault="731B9EE0"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1D6950D7" w:rsidRPr="00925362">
              <w:rPr>
                <w:rFonts w:ascii="Times New Roman" w:eastAsia="Arial" w:hAnsi="Times New Roman" w:cs="Times New Roman"/>
                <w:color w:val="000000" w:themeColor="text1"/>
              </w:rPr>
              <w:t xml:space="preserve">o </w:t>
            </w:r>
            <w:r w:rsidR="263CFB28" w:rsidRPr="00925362">
              <w:rPr>
                <w:rFonts w:ascii="Times New Roman" w:eastAsia="Arial" w:hAnsi="Times New Roman" w:cs="Times New Roman"/>
                <w:color w:val="000000" w:themeColor="text1"/>
              </w:rPr>
              <w:t xml:space="preserve">report on </w:t>
            </w:r>
            <w:r w:rsidR="1D6950D7" w:rsidRPr="00925362">
              <w:rPr>
                <w:rFonts w:ascii="Times New Roman" w:eastAsia="Arial" w:hAnsi="Times New Roman" w:cs="Times New Roman"/>
                <w:color w:val="000000" w:themeColor="text1"/>
              </w:rPr>
              <w:t>a novel piece of qualitative research analysis into experiences of family members of young people who have received family-based positive behaviour support</w:t>
            </w:r>
            <w:r w:rsidR="384A5720" w:rsidRPr="00925362">
              <w:rPr>
                <w:rFonts w:ascii="Times New Roman" w:eastAsia="Arial" w:hAnsi="Times New Roman" w:cs="Times New Roman"/>
                <w:color w:val="000000" w:themeColor="text1"/>
              </w:rPr>
              <w:t>.</w:t>
            </w:r>
          </w:p>
        </w:tc>
        <w:tc>
          <w:tcPr>
            <w:tcW w:w="1469" w:type="dxa"/>
          </w:tcPr>
          <w:p w14:paraId="472BA52B" w14:textId="1D120571" w:rsidR="0EE3CB59" w:rsidRPr="00925362" w:rsidRDefault="4EA296EC"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6A953195" w14:textId="5255ABBD" w:rsidR="0EE3CB59" w:rsidRPr="00925362" w:rsidRDefault="4EA296EC"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148A002D" w14:textId="77777777" w:rsidTr="00425764">
        <w:trPr>
          <w:trHeight w:val="300"/>
        </w:trPr>
        <w:tc>
          <w:tcPr>
            <w:tcW w:w="1845" w:type="dxa"/>
          </w:tcPr>
          <w:p w14:paraId="647CC3E3" w14:textId="7C231AC2" w:rsidR="4821C3AF" w:rsidRPr="00925362" w:rsidRDefault="6E27946B" w:rsidP="2D73E894">
            <w:pPr>
              <w:rPr>
                <w:rFonts w:ascii="Times New Roman" w:hAnsi="Times New Roman" w:cs="Times New Roman"/>
              </w:rPr>
            </w:pPr>
            <w:r w:rsidRPr="00925362">
              <w:rPr>
                <w:rFonts w:ascii="Times New Roman" w:hAnsi="Times New Roman" w:cs="Times New Roman"/>
              </w:rPr>
              <w:t xml:space="preserve">Bradley and Male (2017) </w:t>
            </w:r>
          </w:p>
        </w:tc>
        <w:tc>
          <w:tcPr>
            <w:tcW w:w="1716" w:type="dxa"/>
          </w:tcPr>
          <w:p w14:paraId="1ACA13F7" w14:textId="286C0ED4" w:rsidR="0EE3CB59" w:rsidRPr="00925362" w:rsidRDefault="6B94CFD7" w:rsidP="2D73E894">
            <w:pPr>
              <w:rPr>
                <w:rFonts w:ascii="Times New Roman" w:hAnsi="Times New Roman" w:cs="Times New Roman"/>
              </w:rPr>
            </w:pPr>
            <w:r w:rsidRPr="00925362">
              <w:rPr>
                <w:rFonts w:ascii="Times New Roman" w:hAnsi="Times New Roman" w:cs="Times New Roman"/>
              </w:rPr>
              <w:t xml:space="preserve">Qualitative, </w:t>
            </w:r>
          </w:p>
          <w:p w14:paraId="5C7292EA" w14:textId="6514CE8D" w:rsidR="0EE3CB59" w:rsidRPr="00925362" w:rsidRDefault="3C71C4F3" w:rsidP="2D73E894">
            <w:pPr>
              <w:rPr>
                <w:rFonts w:ascii="Times New Roman" w:hAnsi="Times New Roman" w:cs="Times New Roman"/>
              </w:rPr>
            </w:pPr>
            <w:r w:rsidRPr="00925362">
              <w:rPr>
                <w:rFonts w:ascii="Times New Roman" w:hAnsi="Times New Roman" w:cs="Times New Roman"/>
              </w:rPr>
              <w:t>I</w:t>
            </w:r>
            <w:r w:rsidR="6B94CFD7" w:rsidRPr="00925362">
              <w:rPr>
                <w:rFonts w:ascii="Times New Roman" w:hAnsi="Times New Roman" w:cs="Times New Roman"/>
              </w:rPr>
              <w:t>nterview</w:t>
            </w:r>
            <w:r w:rsidR="279029B8" w:rsidRPr="00925362">
              <w:rPr>
                <w:rFonts w:ascii="Times New Roman" w:hAnsi="Times New Roman" w:cs="Times New Roman"/>
              </w:rPr>
              <w:t>s</w:t>
            </w:r>
          </w:p>
          <w:p w14:paraId="3444804A" w14:textId="093DFC15" w:rsidR="0EE3CB59" w:rsidRPr="00925362" w:rsidRDefault="0EE3CB59" w:rsidP="2D73E894">
            <w:pPr>
              <w:rPr>
                <w:rFonts w:ascii="Times New Roman" w:hAnsi="Times New Roman" w:cs="Times New Roman"/>
              </w:rPr>
            </w:pPr>
          </w:p>
        </w:tc>
        <w:tc>
          <w:tcPr>
            <w:tcW w:w="2917" w:type="dxa"/>
          </w:tcPr>
          <w:p w14:paraId="25DD4FC8" w14:textId="3EC11DCC" w:rsidR="0EE3CB59" w:rsidRPr="00925362" w:rsidRDefault="5E3F1CC4"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Semi-structured interviews with </w:t>
            </w:r>
            <w:r w:rsidR="08E66585" w:rsidRPr="00925362">
              <w:rPr>
                <w:rFonts w:ascii="Times New Roman" w:eastAsia="Arial" w:hAnsi="Times New Roman" w:cs="Times New Roman"/>
                <w:color w:val="000000" w:themeColor="text1"/>
              </w:rPr>
              <w:t>f</w:t>
            </w:r>
            <w:r w:rsidRPr="00925362">
              <w:rPr>
                <w:rFonts w:ascii="Times New Roman" w:eastAsia="Arial" w:hAnsi="Times New Roman" w:cs="Times New Roman"/>
                <w:color w:val="000000" w:themeColor="text1"/>
              </w:rPr>
              <w:t xml:space="preserve">our male children (6 years 5 months to 8 years 11 months, their parents (mothers) and two educational professionals. All of the children had a primary diagnosis of </w:t>
            </w:r>
            <w:proofErr w:type="gramStart"/>
            <w:r w:rsidR="00034C31" w:rsidRPr="00925362">
              <w:rPr>
                <w:rFonts w:ascii="Times New Roman" w:eastAsia="Arial" w:hAnsi="Times New Roman" w:cs="Times New Roman"/>
                <w:color w:val="000000" w:themeColor="text1"/>
              </w:rPr>
              <w:t xml:space="preserve">Autism </w:t>
            </w:r>
            <w:r w:rsidR="007F00F1" w:rsidRPr="00925362">
              <w:rPr>
                <w:rFonts w:ascii="Times New Roman" w:eastAsia="Arial" w:hAnsi="Times New Roman" w:cs="Times New Roman"/>
                <w:color w:val="000000" w:themeColor="text1"/>
              </w:rPr>
              <w:t>S</w:t>
            </w:r>
            <w:r w:rsidR="00034C31" w:rsidRPr="00925362">
              <w:rPr>
                <w:rFonts w:ascii="Times New Roman" w:eastAsia="Arial" w:hAnsi="Times New Roman" w:cs="Times New Roman"/>
                <w:color w:val="000000" w:themeColor="text1"/>
              </w:rPr>
              <w:t xml:space="preserve">pectrum </w:t>
            </w:r>
            <w:r w:rsidR="007F00F1" w:rsidRPr="00925362">
              <w:rPr>
                <w:rFonts w:ascii="Times New Roman" w:eastAsia="Arial" w:hAnsi="Times New Roman" w:cs="Times New Roman"/>
                <w:color w:val="000000" w:themeColor="text1"/>
              </w:rPr>
              <w:t>D</w:t>
            </w:r>
            <w:r w:rsidR="00034C31" w:rsidRPr="00925362">
              <w:rPr>
                <w:rFonts w:ascii="Times New Roman" w:eastAsia="Arial" w:hAnsi="Times New Roman" w:cs="Times New Roman"/>
                <w:color w:val="000000" w:themeColor="text1"/>
              </w:rPr>
              <w:t>isorder</w:t>
            </w:r>
            <w:proofErr w:type="gramEnd"/>
            <w:r w:rsidR="007F00F1" w:rsidRPr="00925362">
              <w:rPr>
                <w:rFonts w:ascii="Times New Roman" w:eastAsia="Arial" w:hAnsi="Times New Roman" w:cs="Times New Roman"/>
                <w:color w:val="000000" w:themeColor="text1"/>
              </w:rPr>
              <w:t xml:space="preserve"> (ASD)</w:t>
            </w:r>
            <w:r w:rsidR="00034C31"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additional severe learning difficulties.</w:t>
            </w:r>
          </w:p>
        </w:tc>
        <w:tc>
          <w:tcPr>
            <w:tcW w:w="2746" w:type="dxa"/>
          </w:tcPr>
          <w:p w14:paraId="2D8D564C" w14:textId="553E8F50" w:rsidR="0EE3CB59" w:rsidRPr="00925362" w:rsidRDefault="6B94CFD7" w:rsidP="2D73E894">
            <w:pPr>
              <w:rPr>
                <w:rFonts w:ascii="Times New Roman" w:eastAsia="Arial" w:hAnsi="Times New Roman" w:cs="Times New Roman"/>
                <w:color w:val="000000" w:themeColor="text1"/>
                <w:highlight w:val="yellow"/>
              </w:rPr>
            </w:pPr>
            <w:r w:rsidRPr="00925362">
              <w:rPr>
                <w:rFonts w:ascii="Times New Roman" w:eastAsia="Arial" w:hAnsi="Times New Roman" w:cs="Times New Roman"/>
                <w:color w:val="000000" w:themeColor="text1"/>
              </w:rPr>
              <w:t xml:space="preserve">Views of young children with </w:t>
            </w:r>
            <w:r w:rsidR="007F00F1" w:rsidRPr="00925362">
              <w:rPr>
                <w:rFonts w:ascii="Times New Roman" w:eastAsia="Arial" w:hAnsi="Times New Roman" w:cs="Times New Roman"/>
                <w:color w:val="000000" w:themeColor="text1"/>
              </w:rPr>
              <w:t>ASD</w:t>
            </w:r>
            <w:r w:rsidRPr="00925362">
              <w:rPr>
                <w:rFonts w:ascii="Times New Roman" w:eastAsia="Arial" w:hAnsi="Times New Roman" w:cs="Times New Roman"/>
                <w:color w:val="000000" w:themeColor="text1"/>
              </w:rPr>
              <w:t>, parents and educational professionals about their Forest School experience –</w:t>
            </w:r>
            <w:r w:rsidR="3B835DED" w:rsidRPr="00925362">
              <w:rPr>
                <w:rFonts w:ascii="Times New Roman" w:eastAsia="Arial" w:hAnsi="Times New Roman" w:cs="Times New Roman"/>
                <w:color w:val="000000" w:themeColor="text1"/>
              </w:rPr>
              <w:t xml:space="preserve"> </w:t>
            </w:r>
            <w:r w:rsidR="3B835DED" w:rsidRPr="00925362">
              <w:rPr>
                <w:rFonts w:ascii="Times New Roman" w:eastAsia="Arial" w:hAnsi="Times New Roman" w:cs="Times New Roman"/>
              </w:rPr>
              <w:t>a way of supporting children to understand the natural world while learning academic and practical skills</w:t>
            </w:r>
          </w:p>
        </w:tc>
        <w:tc>
          <w:tcPr>
            <w:tcW w:w="3413" w:type="dxa"/>
          </w:tcPr>
          <w:p w14:paraId="1EBA7E51" w14:textId="430ED8A4" w:rsidR="0EE3CB59" w:rsidRPr="00925362" w:rsidRDefault="6B94CFD7"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explore the views of young children with </w:t>
            </w:r>
            <w:r w:rsidR="007F00F1" w:rsidRPr="00925362">
              <w:rPr>
                <w:rFonts w:ascii="Times New Roman" w:eastAsia="Arial" w:hAnsi="Times New Roman" w:cs="Times New Roman"/>
                <w:color w:val="000000" w:themeColor="text1"/>
              </w:rPr>
              <w:t>ASD</w:t>
            </w:r>
            <w:r w:rsidRPr="00925362">
              <w:rPr>
                <w:rFonts w:ascii="Times New Roman" w:eastAsia="Arial" w:hAnsi="Times New Roman" w:cs="Times New Roman"/>
                <w:color w:val="000000" w:themeColor="text1"/>
              </w:rPr>
              <w:t>, parents and educational professionals about their Forest School experience.</w:t>
            </w:r>
          </w:p>
        </w:tc>
        <w:tc>
          <w:tcPr>
            <w:tcW w:w="1469" w:type="dxa"/>
          </w:tcPr>
          <w:p w14:paraId="66BF3134" w14:textId="1D120571" w:rsidR="0EE3CB59" w:rsidRPr="00925362" w:rsidRDefault="525AB40A"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4C631E2B" w14:textId="2D75304D" w:rsidR="0EE3CB59" w:rsidRPr="00925362" w:rsidRDefault="525AB40A"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38400024" w14:textId="77777777" w:rsidTr="00425764">
        <w:trPr>
          <w:trHeight w:val="300"/>
        </w:trPr>
        <w:tc>
          <w:tcPr>
            <w:tcW w:w="1845" w:type="dxa"/>
          </w:tcPr>
          <w:p w14:paraId="4771673E" w14:textId="5AC3C5F6" w:rsidR="4821C3AF" w:rsidRPr="00925362" w:rsidRDefault="6E27946B" w:rsidP="2D73E894">
            <w:pPr>
              <w:rPr>
                <w:rFonts w:ascii="Times New Roman" w:hAnsi="Times New Roman" w:cs="Times New Roman"/>
              </w:rPr>
            </w:pPr>
            <w:r w:rsidRPr="00925362">
              <w:rPr>
                <w:rFonts w:ascii="Times New Roman" w:hAnsi="Times New Roman" w:cs="Times New Roman"/>
              </w:rPr>
              <w:t>Broadhurst et al (2012)</w:t>
            </w:r>
          </w:p>
        </w:tc>
        <w:tc>
          <w:tcPr>
            <w:tcW w:w="1716" w:type="dxa"/>
          </w:tcPr>
          <w:p w14:paraId="37F1B42A" w14:textId="20CE7E70" w:rsidR="0EE3CB59" w:rsidRPr="00925362" w:rsidRDefault="24B02476" w:rsidP="2D73E894">
            <w:pPr>
              <w:rPr>
                <w:rFonts w:ascii="Times New Roman" w:eastAsia="Arial" w:hAnsi="Times New Roman" w:cs="Times New Roman"/>
              </w:rPr>
            </w:pPr>
            <w:r w:rsidRPr="00925362">
              <w:rPr>
                <w:rFonts w:ascii="Times New Roman" w:hAnsi="Times New Roman" w:cs="Times New Roman"/>
              </w:rPr>
              <w:t>M</w:t>
            </w:r>
            <w:r w:rsidR="25B05BC7" w:rsidRPr="00925362">
              <w:rPr>
                <w:rFonts w:ascii="Times New Roman" w:hAnsi="Times New Roman" w:cs="Times New Roman"/>
              </w:rPr>
              <w:t xml:space="preserve">ixed </w:t>
            </w:r>
            <w:r w:rsidR="008642A7" w:rsidRPr="00925362">
              <w:rPr>
                <w:rFonts w:ascii="Times New Roman" w:hAnsi="Times New Roman" w:cs="Times New Roman"/>
              </w:rPr>
              <w:t>Methods</w:t>
            </w:r>
            <w:r w:rsidR="25B05BC7" w:rsidRPr="00925362">
              <w:rPr>
                <w:rFonts w:ascii="Times New Roman" w:hAnsi="Times New Roman" w:cs="Times New Roman"/>
              </w:rPr>
              <w:t>, Ana</w:t>
            </w:r>
            <w:r w:rsidRPr="00925362">
              <w:rPr>
                <w:rFonts w:ascii="Times New Roman" w:hAnsi="Times New Roman" w:cs="Times New Roman"/>
              </w:rPr>
              <w:t xml:space="preserve">lysis of routine data, </w:t>
            </w:r>
            <w:r w:rsidR="3A31DE75" w:rsidRPr="00925362">
              <w:rPr>
                <w:rFonts w:ascii="Times New Roman" w:hAnsi="Times New Roman" w:cs="Times New Roman"/>
              </w:rPr>
              <w:t>I</w:t>
            </w:r>
            <w:r w:rsidRPr="00925362">
              <w:rPr>
                <w:rFonts w:ascii="Times New Roman" w:hAnsi="Times New Roman" w:cs="Times New Roman"/>
              </w:rPr>
              <w:t>nterviews</w:t>
            </w:r>
          </w:p>
        </w:tc>
        <w:tc>
          <w:tcPr>
            <w:tcW w:w="2917" w:type="dxa"/>
          </w:tcPr>
          <w:p w14:paraId="5AE8419B" w14:textId="43209208" w:rsidR="0EE3CB59" w:rsidRPr="00925362" w:rsidRDefault="24B02476" w:rsidP="2D73E894">
            <w:pPr>
              <w:rPr>
                <w:rFonts w:ascii="Times New Roman" w:hAnsi="Times New Roman" w:cs="Times New Roman"/>
              </w:rPr>
            </w:pPr>
            <w:r w:rsidRPr="00925362">
              <w:rPr>
                <w:rFonts w:ascii="Times New Roman" w:hAnsi="Times New Roman" w:cs="Times New Roman"/>
              </w:rPr>
              <w:t>In total, 75 young people were involved in the project. Their ages ranged from 15 to 24. In total, 23 people were under the age of 18, 49 people were aged 18-21 and three people were aged 24.</w:t>
            </w:r>
          </w:p>
        </w:tc>
        <w:tc>
          <w:tcPr>
            <w:tcW w:w="2746" w:type="dxa"/>
          </w:tcPr>
          <w:p w14:paraId="0DDC2FCB" w14:textId="04947ECD" w:rsidR="0EE3CB59" w:rsidRPr="00925362" w:rsidRDefault="7A7D3F1E" w:rsidP="44C1C34A">
            <w:pPr>
              <w:rPr>
                <w:rFonts w:ascii="Times New Roman" w:hAnsi="Times New Roman" w:cs="Times New Roman"/>
              </w:rPr>
            </w:pPr>
            <w:r w:rsidRPr="00925362">
              <w:rPr>
                <w:rFonts w:ascii="Times New Roman" w:hAnsi="Times New Roman" w:cs="Times New Roman"/>
              </w:rPr>
              <w:t xml:space="preserve">My Way </w:t>
            </w:r>
            <w:r w:rsidR="449579B2" w:rsidRPr="00925362">
              <w:rPr>
                <w:rFonts w:ascii="Times New Roman" w:hAnsi="Times New Roman" w:cs="Times New Roman"/>
              </w:rPr>
              <w:t>transition programme</w:t>
            </w:r>
            <w:r w:rsidRPr="00925362">
              <w:rPr>
                <w:rFonts w:ascii="Times New Roman" w:hAnsi="Times New Roman" w:cs="Times New Roman"/>
              </w:rPr>
              <w:t xml:space="preserve"> </w:t>
            </w:r>
            <w:r w:rsidR="5EDC70B5" w:rsidRPr="00925362">
              <w:rPr>
                <w:rFonts w:ascii="Times New Roman" w:hAnsi="Times New Roman" w:cs="Times New Roman"/>
              </w:rPr>
              <w:t>by MacIntyre Charity</w:t>
            </w:r>
            <w:r w:rsidR="007F00F1" w:rsidRPr="00925362">
              <w:rPr>
                <w:rFonts w:ascii="Times New Roman" w:hAnsi="Times New Roman" w:cs="Times New Roman"/>
              </w:rPr>
              <w:t>, which</w:t>
            </w:r>
            <w:r w:rsidR="5EDC70B5" w:rsidRPr="00925362">
              <w:rPr>
                <w:rFonts w:ascii="Times New Roman" w:hAnsi="Times New Roman" w:cs="Times New Roman"/>
              </w:rPr>
              <w:t xml:space="preserve"> </w:t>
            </w:r>
            <w:r w:rsidRPr="00925362">
              <w:rPr>
                <w:rFonts w:ascii="Times New Roman" w:hAnsi="Times New Roman" w:cs="Times New Roman"/>
              </w:rPr>
              <w:t xml:space="preserve">involves holistic, </w:t>
            </w:r>
            <w:r w:rsidR="24B02476" w:rsidRPr="00925362">
              <w:rPr>
                <w:rFonts w:ascii="Times New Roman" w:hAnsi="Times New Roman" w:cs="Times New Roman"/>
              </w:rPr>
              <w:t>person-centred support planning, use of facilitators in a brokerage role, and</w:t>
            </w:r>
            <w:r w:rsidR="73E259E6" w:rsidRPr="00925362">
              <w:rPr>
                <w:rFonts w:ascii="Times New Roman" w:hAnsi="Times New Roman" w:cs="Times New Roman"/>
              </w:rPr>
              <w:t xml:space="preserve"> a</w:t>
            </w:r>
            <w:r w:rsidR="24B02476" w:rsidRPr="00925362">
              <w:rPr>
                <w:rFonts w:ascii="Times New Roman" w:hAnsi="Times New Roman" w:cs="Times New Roman"/>
              </w:rPr>
              <w:t xml:space="preserve"> focus on </w:t>
            </w:r>
            <w:r w:rsidR="683A7EFF" w:rsidRPr="00925362">
              <w:rPr>
                <w:rFonts w:ascii="Times New Roman" w:hAnsi="Times New Roman" w:cs="Times New Roman"/>
              </w:rPr>
              <w:t>o</w:t>
            </w:r>
            <w:r w:rsidRPr="00925362">
              <w:rPr>
                <w:rFonts w:ascii="Times New Roman" w:hAnsi="Times New Roman" w:cs="Times New Roman"/>
              </w:rPr>
              <w:t>utcomes</w:t>
            </w:r>
            <w:r w:rsidR="38456319" w:rsidRPr="00925362">
              <w:rPr>
                <w:rFonts w:ascii="Times New Roman" w:hAnsi="Times New Roman" w:cs="Times New Roman"/>
              </w:rPr>
              <w:t xml:space="preserve">, to support young people </w:t>
            </w:r>
            <w:r w:rsidR="6CDC66D9" w:rsidRPr="00925362">
              <w:rPr>
                <w:rFonts w:ascii="Times New Roman" w:hAnsi="Times New Roman" w:cs="Times New Roman"/>
              </w:rPr>
              <w:t xml:space="preserve">to make </w:t>
            </w:r>
            <w:r w:rsidR="38456319" w:rsidRPr="00925362">
              <w:rPr>
                <w:rFonts w:ascii="Times New Roman" w:hAnsi="Times New Roman" w:cs="Times New Roman"/>
              </w:rPr>
              <w:t xml:space="preserve">the </w:t>
            </w:r>
            <w:r w:rsidR="38456319" w:rsidRPr="00925362">
              <w:rPr>
                <w:rFonts w:ascii="Times New Roman" w:hAnsi="Times New Roman" w:cs="Times New Roman"/>
              </w:rPr>
              <w:lastRenderedPageBreak/>
              <w:t>transition from school to adult life.</w:t>
            </w:r>
          </w:p>
        </w:tc>
        <w:tc>
          <w:tcPr>
            <w:tcW w:w="3413" w:type="dxa"/>
          </w:tcPr>
          <w:p w14:paraId="3A5E30E8" w14:textId="65BBABCC" w:rsidR="0EE3CB59" w:rsidRPr="00925362" w:rsidRDefault="59F04766" w:rsidP="2D73E894">
            <w:pPr>
              <w:rPr>
                <w:rFonts w:ascii="Times New Roman" w:hAnsi="Times New Roman" w:cs="Times New Roman"/>
              </w:rPr>
            </w:pPr>
            <w:r w:rsidRPr="00925362">
              <w:rPr>
                <w:rFonts w:ascii="Times New Roman" w:hAnsi="Times New Roman" w:cs="Times New Roman"/>
              </w:rPr>
              <w:lastRenderedPageBreak/>
              <w:t>To evaluate the effectiveness of the My Way transition programme.</w:t>
            </w:r>
          </w:p>
        </w:tc>
        <w:tc>
          <w:tcPr>
            <w:tcW w:w="1469" w:type="dxa"/>
          </w:tcPr>
          <w:p w14:paraId="2DFA956E" w14:textId="07601A79" w:rsidR="0EE3CB59" w:rsidRPr="00925362" w:rsidRDefault="6CF57997" w:rsidP="2D73E894">
            <w:pPr>
              <w:rPr>
                <w:rFonts w:ascii="Times New Roman" w:hAnsi="Times New Roman" w:cs="Times New Roman"/>
              </w:rPr>
            </w:pPr>
            <w:r w:rsidRPr="00925362">
              <w:rPr>
                <w:rFonts w:ascii="Times New Roman" w:hAnsi="Times New Roman" w:cs="Times New Roman"/>
              </w:rPr>
              <w:t>1</w:t>
            </w:r>
            <w:r w:rsidR="171A5730" w:rsidRPr="00925362">
              <w:rPr>
                <w:rFonts w:ascii="Times New Roman" w:hAnsi="Times New Roman" w:cs="Times New Roman"/>
              </w:rPr>
              <w:t xml:space="preserve">/17 </w:t>
            </w:r>
          </w:p>
          <w:p w14:paraId="15981738" w14:textId="0218A209" w:rsidR="0EE3CB59" w:rsidRPr="00925362" w:rsidRDefault="171A5730"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7B20C7AF" w14:textId="77777777" w:rsidTr="00425764">
        <w:trPr>
          <w:trHeight w:val="300"/>
        </w:trPr>
        <w:tc>
          <w:tcPr>
            <w:tcW w:w="1845" w:type="dxa"/>
          </w:tcPr>
          <w:p w14:paraId="1C20C94C" w14:textId="40EAE392" w:rsidR="4821C3AF" w:rsidRPr="00925362" w:rsidRDefault="6E27946B" w:rsidP="2D73E894">
            <w:pPr>
              <w:rPr>
                <w:rFonts w:ascii="Times New Roman" w:hAnsi="Times New Roman" w:cs="Times New Roman"/>
              </w:rPr>
            </w:pPr>
            <w:r w:rsidRPr="00925362">
              <w:rPr>
                <w:rFonts w:ascii="Times New Roman" w:hAnsi="Times New Roman" w:cs="Times New Roman"/>
              </w:rPr>
              <w:t>Bunn and Boesley (2019)</w:t>
            </w:r>
          </w:p>
        </w:tc>
        <w:tc>
          <w:tcPr>
            <w:tcW w:w="1716" w:type="dxa"/>
          </w:tcPr>
          <w:p w14:paraId="0FF13160" w14:textId="320BDE1C" w:rsidR="0EE3CB59" w:rsidRPr="00925362" w:rsidRDefault="7482A11C" w:rsidP="2D73E894">
            <w:pPr>
              <w:rPr>
                <w:rFonts w:ascii="Times New Roman" w:hAnsi="Times New Roman" w:cs="Times New Roman"/>
              </w:rPr>
            </w:pPr>
            <w:r w:rsidRPr="00925362">
              <w:rPr>
                <w:rFonts w:ascii="Times New Roman" w:hAnsi="Times New Roman" w:cs="Times New Roman"/>
              </w:rPr>
              <w:t>Qualitative</w:t>
            </w:r>
            <w:r w:rsidR="671C4C42" w:rsidRPr="00925362">
              <w:rPr>
                <w:rFonts w:ascii="Times New Roman" w:hAnsi="Times New Roman" w:cs="Times New Roman"/>
              </w:rPr>
              <w:t>,</w:t>
            </w:r>
          </w:p>
          <w:p w14:paraId="5364EB4E" w14:textId="041BB0DA" w:rsidR="0EE3CB59" w:rsidRPr="00925362" w:rsidRDefault="671C4C42" w:rsidP="2D73E894">
            <w:pPr>
              <w:rPr>
                <w:rFonts w:ascii="Times New Roman" w:hAnsi="Times New Roman" w:cs="Times New Roman"/>
              </w:rPr>
            </w:pPr>
            <w:r w:rsidRPr="00925362">
              <w:rPr>
                <w:rFonts w:ascii="Times New Roman" w:hAnsi="Times New Roman" w:cs="Times New Roman"/>
              </w:rPr>
              <w:t>Focus group</w:t>
            </w:r>
            <w:r w:rsidR="550EECB4" w:rsidRPr="00925362">
              <w:rPr>
                <w:rFonts w:ascii="Times New Roman" w:hAnsi="Times New Roman" w:cs="Times New Roman"/>
              </w:rPr>
              <w:t xml:space="preserve"> and evaluations</w:t>
            </w:r>
          </w:p>
        </w:tc>
        <w:tc>
          <w:tcPr>
            <w:tcW w:w="2917" w:type="dxa"/>
          </w:tcPr>
          <w:p w14:paraId="1E1ACBCE" w14:textId="355C4575" w:rsidR="0EE3CB59" w:rsidRPr="00925362" w:rsidRDefault="671C4C42" w:rsidP="2D73E894">
            <w:pPr>
              <w:rPr>
                <w:rFonts w:ascii="Times New Roman" w:hAnsi="Times New Roman" w:cs="Times New Roman"/>
              </w:rPr>
            </w:pPr>
            <w:r w:rsidRPr="00925362">
              <w:rPr>
                <w:rFonts w:ascii="Times New Roman" w:hAnsi="Times New Roman" w:cs="Times New Roman"/>
              </w:rPr>
              <w:t>A</w:t>
            </w:r>
            <w:r w:rsidR="7482A11C" w:rsidRPr="00925362">
              <w:rPr>
                <w:rFonts w:ascii="Times New Roman" w:hAnsi="Times New Roman" w:cs="Times New Roman"/>
              </w:rPr>
              <w:t xml:space="preserve"> focus group of six pupils who had participated in these interventions.</w:t>
            </w:r>
          </w:p>
          <w:p w14:paraId="13C102D7" w14:textId="695FD49E" w:rsidR="0EE3CB59" w:rsidRPr="00925362" w:rsidRDefault="7482A11C" w:rsidP="2D73E894">
            <w:pPr>
              <w:rPr>
                <w:rFonts w:ascii="Times New Roman" w:hAnsi="Times New Roman" w:cs="Times New Roman"/>
              </w:rPr>
            </w:pPr>
            <w:r w:rsidRPr="00925362">
              <w:rPr>
                <w:rFonts w:ascii="Times New Roman" w:hAnsi="Times New Roman" w:cs="Times New Roman"/>
              </w:rPr>
              <w:t>Secondary information consisting in brief evaluations of 15 (year 6) students who completed My New School</w:t>
            </w:r>
          </w:p>
        </w:tc>
        <w:tc>
          <w:tcPr>
            <w:tcW w:w="2746" w:type="dxa"/>
          </w:tcPr>
          <w:p w14:paraId="79077968" w14:textId="6FA50918" w:rsidR="0EE3CB59" w:rsidRPr="00925362" w:rsidRDefault="00CC2A90" w:rsidP="44C1C34A">
            <w:pPr>
              <w:rPr>
                <w:rFonts w:ascii="Times New Roman" w:hAnsi="Times New Roman" w:cs="Times New Roman"/>
              </w:rPr>
            </w:pPr>
            <w:r w:rsidRPr="00925362">
              <w:rPr>
                <w:rFonts w:ascii="Times New Roman" w:hAnsi="Times New Roman" w:cs="Times New Roman"/>
              </w:rPr>
              <w:t>My New School pilot intervention</w:t>
            </w:r>
            <w:r w:rsidR="3512174D" w:rsidRPr="00925362">
              <w:rPr>
                <w:rFonts w:ascii="Times New Roman" w:hAnsi="Times New Roman" w:cs="Times New Roman"/>
              </w:rPr>
              <w:t xml:space="preserve"> supporting transition to high school for children with special educational needs.</w:t>
            </w:r>
          </w:p>
        </w:tc>
        <w:tc>
          <w:tcPr>
            <w:tcW w:w="3413" w:type="dxa"/>
          </w:tcPr>
          <w:p w14:paraId="547C87D5" w14:textId="2CE5EAF1" w:rsidR="0EE3CB59" w:rsidRPr="00925362" w:rsidRDefault="7482A11C" w:rsidP="2D73E894">
            <w:pPr>
              <w:rPr>
                <w:rFonts w:ascii="Times New Roman" w:hAnsi="Times New Roman" w:cs="Times New Roman"/>
              </w:rPr>
            </w:pPr>
            <w:r w:rsidRPr="00925362">
              <w:rPr>
                <w:rFonts w:ascii="Times New Roman" w:hAnsi="Times New Roman" w:cs="Times New Roman"/>
              </w:rPr>
              <w:t xml:space="preserve">To improve what was My New School pilot intervention, by using the opinions of Special Educational Needs </w:t>
            </w:r>
            <w:proofErr w:type="gramStart"/>
            <w:r w:rsidRPr="00925362">
              <w:rPr>
                <w:rFonts w:ascii="Times New Roman" w:hAnsi="Times New Roman" w:cs="Times New Roman"/>
              </w:rPr>
              <w:t>Coordinators  who</w:t>
            </w:r>
            <w:proofErr w:type="gramEnd"/>
            <w:r w:rsidRPr="00925362">
              <w:rPr>
                <w:rFonts w:ascii="Times New Roman" w:hAnsi="Times New Roman" w:cs="Times New Roman"/>
              </w:rPr>
              <w:t xml:space="preserve"> implemented the intervention</w:t>
            </w:r>
            <w:r w:rsidR="3B78ADB1" w:rsidRPr="00925362">
              <w:rPr>
                <w:rFonts w:ascii="Times New Roman" w:hAnsi="Times New Roman" w:cs="Times New Roman"/>
              </w:rPr>
              <w:t>.</w:t>
            </w:r>
          </w:p>
        </w:tc>
        <w:tc>
          <w:tcPr>
            <w:tcW w:w="1469" w:type="dxa"/>
          </w:tcPr>
          <w:p w14:paraId="2C8F0580" w14:textId="067A2DAA" w:rsidR="0EE3CB59" w:rsidRPr="00925362" w:rsidRDefault="58332D57" w:rsidP="2D73E894">
            <w:pPr>
              <w:rPr>
                <w:rFonts w:ascii="Times New Roman" w:hAnsi="Times New Roman" w:cs="Times New Roman"/>
              </w:rPr>
            </w:pPr>
            <w:r w:rsidRPr="00925362">
              <w:rPr>
                <w:rFonts w:ascii="Times New Roman" w:hAnsi="Times New Roman" w:cs="Times New Roman"/>
              </w:rPr>
              <w:t xml:space="preserve">7/10 </w:t>
            </w:r>
          </w:p>
          <w:p w14:paraId="1D49E6CD" w14:textId="59C366CD" w:rsidR="0EE3CB59" w:rsidRPr="00925362" w:rsidRDefault="58332D57" w:rsidP="2D73E894">
            <w:pPr>
              <w:rPr>
                <w:rFonts w:ascii="Times New Roman" w:hAnsi="Times New Roman" w:cs="Times New Roman"/>
              </w:rPr>
            </w:pPr>
            <w:r w:rsidRPr="00925362">
              <w:rPr>
                <w:rFonts w:ascii="Times New Roman" w:hAnsi="Times New Roman" w:cs="Times New Roman"/>
              </w:rPr>
              <w:t>JBI qualitative</w:t>
            </w:r>
          </w:p>
          <w:p w14:paraId="0C72C834" w14:textId="2B7CE5C7" w:rsidR="0EE3CB59" w:rsidRPr="00925362" w:rsidRDefault="0EE3CB59" w:rsidP="2D73E894">
            <w:pPr>
              <w:rPr>
                <w:rFonts w:ascii="Times New Roman" w:hAnsi="Times New Roman" w:cs="Times New Roman"/>
              </w:rPr>
            </w:pPr>
          </w:p>
        </w:tc>
      </w:tr>
      <w:tr w:rsidR="0EE3CB59" w:rsidRPr="00925362" w14:paraId="4C84B267" w14:textId="77777777" w:rsidTr="00425764">
        <w:trPr>
          <w:trHeight w:val="300"/>
        </w:trPr>
        <w:tc>
          <w:tcPr>
            <w:tcW w:w="1845" w:type="dxa"/>
          </w:tcPr>
          <w:p w14:paraId="09D1BBBA" w14:textId="4D84D202" w:rsidR="4821C3AF" w:rsidRPr="00925362" w:rsidRDefault="6E27946B" w:rsidP="2D73E894">
            <w:pPr>
              <w:rPr>
                <w:rFonts w:ascii="Times New Roman" w:hAnsi="Times New Roman" w:cs="Times New Roman"/>
              </w:rPr>
            </w:pPr>
            <w:r w:rsidRPr="00925362">
              <w:rPr>
                <w:rFonts w:ascii="Times New Roman" w:hAnsi="Times New Roman" w:cs="Times New Roman"/>
              </w:rPr>
              <w:t>Bunn et al (2017)</w:t>
            </w:r>
          </w:p>
        </w:tc>
        <w:tc>
          <w:tcPr>
            <w:tcW w:w="1716" w:type="dxa"/>
          </w:tcPr>
          <w:p w14:paraId="0D014C4A" w14:textId="2CE6EF6A" w:rsidR="0EE3CB59" w:rsidRPr="00925362" w:rsidRDefault="4C870C73" w:rsidP="2D73E894">
            <w:pPr>
              <w:rPr>
                <w:rFonts w:ascii="Times New Roman" w:hAnsi="Times New Roman" w:cs="Times New Roman"/>
              </w:rPr>
            </w:pPr>
            <w:r w:rsidRPr="00925362">
              <w:rPr>
                <w:rFonts w:ascii="Times New Roman" w:hAnsi="Times New Roman" w:cs="Times New Roman"/>
              </w:rPr>
              <w:t xml:space="preserve">Mixed </w:t>
            </w:r>
            <w:r w:rsidR="00CC2A90" w:rsidRPr="00925362">
              <w:rPr>
                <w:rFonts w:ascii="Times New Roman" w:hAnsi="Times New Roman" w:cs="Times New Roman"/>
              </w:rPr>
              <w:t>Methods</w:t>
            </w:r>
            <w:r w:rsidR="369983B9" w:rsidRPr="00925362">
              <w:rPr>
                <w:rFonts w:ascii="Times New Roman" w:hAnsi="Times New Roman" w:cs="Times New Roman"/>
              </w:rPr>
              <w:t>,</w:t>
            </w:r>
            <w:r w:rsidR="6ACA8E2F" w:rsidRPr="00925362">
              <w:rPr>
                <w:rFonts w:ascii="Times New Roman" w:hAnsi="Times New Roman" w:cs="Times New Roman"/>
              </w:rPr>
              <w:t xml:space="preserve"> Focus groups with rating exercises</w:t>
            </w:r>
            <w:r w:rsidR="369983B9" w:rsidRPr="00925362">
              <w:rPr>
                <w:rFonts w:ascii="Times New Roman" w:hAnsi="Times New Roman" w:cs="Times New Roman"/>
              </w:rPr>
              <w:t xml:space="preserve"> </w:t>
            </w:r>
          </w:p>
        </w:tc>
        <w:tc>
          <w:tcPr>
            <w:tcW w:w="2917" w:type="dxa"/>
          </w:tcPr>
          <w:p w14:paraId="567E17B5" w14:textId="62CBE7C6" w:rsidR="0EE3CB59" w:rsidRPr="00925362" w:rsidRDefault="4A0286EA" w:rsidP="2D73E894">
            <w:pPr>
              <w:rPr>
                <w:rFonts w:ascii="Times New Roman" w:hAnsi="Times New Roman" w:cs="Times New Roman"/>
              </w:rPr>
            </w:pPr>
            <w:r w:rsidRPr="00925362">
              <w:rPr>
                <w:rFonts w:ascii="Times New Roman" w:hAnsi="Times New Roman" w:cs="Times New Roman"/>
              </w:rPr>
              <w:t>P</w:t>
            </w:r>
            <w:r w:rsidR="4C870C73" w:rsidRPr="00925362">
              <w:rPr>
                <w:rFonts w:ascii="Times New Roman" w:hAnsi="Times New Roman" w:cs="Times New Roman"/>
              </w:rPr>
              <w:t>upils with</w:t>
            </w:r>
            <w:r w:rsidR="48307101" w:rsidRPr="00925362">
              <w:rPr>
                <w:rFonts w:ascii="Times New Roman" w:hAnsi="Times New Roman" w:cs="Times New Roman"/>
              </w:rPr>
              <w:t xml:space="preserve"> Special Educational Needs.</w:t>
            </w:r>
            <w:r w:rsidR="4C870C73" w:rsidRPr="00925362">
              <w:rPr>
                <w:rFonts w:ascii="Times New Roman" w:hAnsi="Times New Roman" w:cs="Times New Roman"/>
              </w:rPr>
              <w:t xml:space="preserve"> </w:t>
            </w:r>
            <w:r w:rsidR="310E4555" w:rsidRPr="00925362">
              <w:rPr>
                <w:rFonts w:ascii="Times New Roman" w:hAnsi="Times New Roman" w:cs="Times New Roman"/>
              </w:rPr>
              <w:t>A</w:t>
            </w:r>
            <w:r w:rsidR="4C870C73" w:rsidRPr="00925362">
              <w:rPr>
                <w:rFonts w:ascii="Times New Roman" w:hAnsi="Times New Roman" w:cs="Times New Roman"/>
              </w:rPr>
              <w:t xml:space="preserve"> focus group of four year</w:t>
            </w:r>
            <w:r w:rsidR="53096F17" w:rsidRPr="00925362">
              <w:rPr>
                <w:rFonts w:ascii="Times New Roman" w:hAnsi="Times New Roman" w:cs="Times New Roman"/>
              </w:rPr>
              <w:t>-</w:t>
            </w:r>
            <w:r w:rsidR="4C870C73" w:rsidRPr="00925362">
              <w:rPr>
                <w:rFonts w:ascii="Times New Roman" w:hAnsi="Times New Roman" w:cs="Times New Roman"/>
              </w:rPr>
              <w:t>7 pupils and a focus group of six year</w:t>
            </w:r>
            <w:r w:rsidR="00672501" w:rsidRPr="00925362">
              <w:rPr>
                <w:rFonts w:ascii="Times New Roman" w:hAnsi="Times New Roman" w:cs="Times New Roman"/>
              </w:rPr>
              <w:t>-</w:t>
            </w:r>
            <w:r w:rsidR="4C870C73" w:rsidRPr="00925362">
              <w:rPr>
                <w:rFonts w:ascii="Times New Roman" w:hAnsi="Times New Roman" w:cs="Times New Roman"/>
              </w:rPr>
              <w:t>6 pupils</w:t>
            </w:r>
            <w:r w:rsidR="410D5E74" w:rsidRPr="00925362">
              <w:rPr>
                <w:rFonts w:ascii="Times New Roman" w:hAnsi="Times New Roman" w:cs="Times New Roman"/>
              </w:rPr>
              <w:t>.</w:t>
            </w:r>
          </w:p>
        </w:tc>
        <w:tc>
          <w:tcPr>
            <w:tcW w:w="2746" w:type="dxa"/>
          </w:tcPr>
          <w:p w14:paraId="3C66FA48" w14:textId="2FE15E11" w:rsidR="0EE3CB59" w:rsidRPr="00925362" w:rsidRDefault="3268A224" w:rsidP="2D73E894">
            <w:pPr>
              <w:rPr>
                <w:rFonts w:ascii="Times New Roman" w:hAnsi="Times New Roman" w:cs="Times New Roman"/>
              </w:rPr>
            </w:pPr>
            <w:r w:rsidRPr="00925362">
              <w:rPr>
                <w:rFonts w:ascii="Times New Roman" w:hAnsi="Times New Roman" w:cs="Times New Roman"/>
              </w:rPr>
              <w:t>‘</w:t>
            </w:r>
            <w:r w:rsidR="4C870C73" w:rsidRPr="00925362">
              <w:rPr>
                <w:rFonts w:ascii="Times New Roman" w:hAnsi="Times New Roman" w:cs="Times New Roman"/>
              </w:rPr>
              <w:t>My New School</w:t>
            </w:r>
            <w:r w:rsidR="00AD671F" w:rsidRPr="00925362">
              <w:rPr>
                <w:rFonts w:ascii="Times New Roman" w:hAnsi="Times New Roman" w:cs="Times New Roman"/>
              </w:rPr>
              <w:t>’</w:t>
            </w:r>
            <w:r w:rsidR="4C870C73" w:rsidRPr="00925362">
              <w:rPr>
                <w:rFonts w:ascii="Times New Roman" w:hAnsi="Times New Roman" w:cs="Times New Roman"/>
              </w:rPr>
              <w:t xml:space="preserve"> project</w:t>
            </w:r>
            <w:r w:rsidR="00AD671F" w:rsidRPr="00925362">
              <w:rPr>
                <w:rFonts w:ascii="Times New Roman" w:hAnsi="Times New Roman" w:cs="Times New Roman"/>
              </w:rPr>
              <w:t xml:space="preserve"> </w:t>
            </w:r>
            <w:r w:rsidR="65418E73" w:rsidRPr="00925362">
              <w:rPr>
                <w:rFonts w:ascii="Times New Roman" w:hAnsi="Times New Roman" w:cs="Times New Roman"/>
              </w:rPr>
              <w:t xml:space="preserve">- </w:t>
            </w:r>
            <w:r w:rsidR="4C870C73" w:rsidRPr="00925362">
              <w:rPr>
                <w:rFonts w:ascii="Times New Roman" w:hAnsi="Times New Roman" w:cs="Times New Roman"/>
              </w:rPr>
              <w:t>Booklet to aid transition between primary and secondary school</w:t>
            </w:r>
            <w:r w:rsidR="006D1767" w:rsidRPr="00925362">
              <w:rPr>
                <w:rFonts w:ascii="Times New Roman" w:hAnsi="Times New Roman" w:cs="Times New Roman"/>
              </w:rPr>
              <w:t>.</w:t>
            </w:r>
          </w:p>
        </w:tc>
        <w:tc>
          <w:tcPr>
            <w:tcW w:w="3413" w:type="dxa"/>
          </w:tcPr>
          <w:p w14:paraId="4A22909C" w14:textId="180EB52D" w:rsidR="0EE3CB59" w:rsidRPr="00925362" w:rsidRDefault="4C870C73" w:rsidP="2D73E894">
            <w:pPr>
              <w:rPr>
                <w:rFonts w:ascii="Times New Roman" w:hAnsi="Times New Roman" w:cs="Times New Roman"/>
              </w:rPr>
            </w:pPr>
            <w:r w:rsidRPr="00925362">
              <w:rPr>
                <w:rFonts w:ascii="Times New Roman" w:hAnsi="Times New Roman" w:cs="Times New Roman"/>
              </w:rPr>
              <w:t>T</w:t>
            </w:r>
            <w:r w:rsidR="08C9D580" w:rsidRPr="00925362">
              <w:rPr>
                <w:rFonts w:ascii="Times New Roman" w:hAnsi="Times New Roman" w:cs="Times New Roman"/>
              </w:rPr>
              <w:t>o</w:t>
            </w:r>
            <w:r w:rsidRPr="00925362">
              <w:rPr>
                <w:rFonts w:ascii="Times New Roman" w:hAnsi="Times New Roman" w:cs="Times New Roman"/>
              </w:rPr>
              <w:t xml:space="preserve"> </w:t>
            </w:r>
            <w:r w:rsidR="6B85160F" w:rsidRPr="00925362">
              <w:rPr>
                <w:rFonts w:ascii="Times New Roman" w:hAnsi="Times New Roman" w:cs="Times New Roman"/>
              </w:rPr>
              <w:t>report</w:t>
            </w:r>
            <w:r w:rsidRPr="00925362">
              <w:rPr>
                <w:rFonts w:ascii="Times New Roman" w:hAnsi="Times New Roman" w:cs="Times New Roman"/>
              </w:rPr>
              <w:t xml:space="preserve"> the process and results of a junior school initiative from a local authority in the East of England, to ensure that vulnerable pupils in the school experience a successful transition to high school.</w:t>
            </w:r>
          </w:p>
        </w:tc>
        <w:tc>
          <w:tcPr>
            <w:tcW w:w="1469" w:type="dxa"/>
          </w:tcPr>
          <w:p w14:paraId="7291AF3F" w14:textId="3EB77927" w:rsidR="0EE3CB59" w:rsidRPr="00925362" w:rsidRDefault="72B4CB6A" w:rsidP="2D73E894">
            <w:pPr>
              <w:rPr>
                <w:rFonts w:ascii="Times New Roman" w:hAnsi="Times New Roman" w:cs="Times New Roman"/>
              </w:rPr>
            </w:pPr>
            <w:r w:rsidRPr="00925362">
              <w:rPr>
                <w:rFonts w:ascii="Times New Roman" w:hAnsi="Times New Roman" w:cs="Times New Roman"/>
              </w:rPr>
              <w:t xml:space="preserve">17/17 </w:t>
            </w:r>
          </w:p>
          <w:p w14:paraId="51E24A00" w14:textId="6C7C1743" w:rsidR="0EE3CB59" w:rsidRPr="00925362" w:rsidRDefault="72B4CB6A"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639EF1FC" w14:textId="77777777" w:rsidTr="00425764">
        <w:trPr>
          <w:trHeight w:val="300"/>
        </w:trPr>
        <w:tc>
          <w:tcPr>
            <w:tcW w:w="1845" w:type="dxa"/>
          </w:tcPr>
          <w:p w14:paraId="0F60183E" w14:textId="0636C112" w:rsidR="4821C3AF" w:rsidRPr="00925362" w:rsidRDefault="6E27946B" w:rsidP="2D73E894">
            <w:pPr>
              <w:rPr>
                <w:rFonts w:ascii="Times New Roman" w:hAnsi="Times New Roman" w:cs="Times New Roman"/>
              </w:rPr>
            </w:pPr>
            <w:r w:rsidRPr="00925362">
              <w:rPr>
                <w:rFonts w:ascii="Times New Roman" w:hAnsi="Times New Roman" w:cs="Times New Roman"/>
              </w:rPr>
              <w:t>Burbach and Stiles (2021)</w:t>
            </w:r>
          </w:p>
        </w:tc>
        <w:tc>
          <w:tcPr>
            <w:tcW w:w="1716" w:type="dxa"/>
          </w:tcPr>
          <w:p w14:paraId="508A9C05" w14:textId="77777777" w:rsidR="002D3784" w:rsidRPr="00925362" w:rsidRDefault="721E0043" w:rsidP="2D73E894">
            <w:pPr>
              <w:rPr>
                <w:rFonts w:ascii="Times New Roman" w:hAnsi="Times New Roman" w:cs="Times New Roman"/>
              </w:rPr>
            </w:pPr>
            <w:r w:rsidRPr="00925362">
              <w:rPr>
                <w:rFonts w:ascii="Times New Roman" w:hAnsi="Times New Roman" w:cs="Times New Roman"/>
              </w:rPr>
              <w:t>Mixed</w:t>
            </w:r>
            <w:r w:rsidR="1AE5BE6D" w:rsidRPr="00925362">
              <w:rPr>
                <w:rFonts w:ascii="Times New Roman" w:hAnsi="Times New Roman" w:cs="Times New Roman"/>
              </w:rPr>
              <w:t xml:space="preserve"> </w:t>
            </w:r>
            <w:r w:rsidR="006D1767" w:rsidRPr="00925362">
              <w:rPr>
                <w:rFonts w:ascii="Times New Roman" w:hAnsi="Times New Roman" w:cs="Times New Roman"/>
              </w:rPr>
              <w:t>Methods</w:t>
            </w:r>
            <w:r w:rsidR="1AE5BE6D" w:rsidRPr="00925362">
              <w:rPr>
                <w:rFonts w:ascii="Times New Roman" w:hAnsi="Times New Roman" w:cs="Times New Roman"/>
              </w:rPr>
              <w:t xml:space="preserve">, </w:t>
            </w:r>
          </w:p>
          <w:p w14:paraId="0B5209EE" w14:textId="73E26D5E" w:rsidR="0EE3CB59" w:rsidRPr="00925362" w:rsidRDefault="611D2165" w:rsidP="2D73E894">
            <w:pPr>
              <w:rPr>
                <w:rFonts w:ascii="Times New Roman" w:hAnsi="Times New Roman" w:cs="Times New Roman"/>
              </w:rPr>
            </w:pPr>
            <w:r w:rsidRPr="00925362">
              <w:rPr>
                <w:rFonts w:ascii="Times New Roman" w:hAnsi="Times New Roman" w:cs="Times New Roman"/>
              </w:rPr>
              <w:t>C</w:t>
            </w:r>
            <w:r w:rsidR="721E0043" w:rsidRPr="00925362">
              <w:rPr>
                <w:rFonts w:ascii="Times New Roman" w:hAnsi="Times New Roman" w:cs="Times New Roman"/>
              </w:rPr>
              <w:t>ase</w:t>
            </w:r>
            <w:r w:rsidR="573A5E29" w:rsidRPr="00925362">
              <w:rPr>
                <w:rFonts w:ascii="Times New Roman" w:hAnsi="Times New Roman" w:cs="Times New Roman"/>
              </w:rPr>
              <w:t xml:space="preserve"> </w:t>
            </w:r>
            <w:r w:rsidR="721E0043" w:rsidRPr="00925362">
              <w:rPr>
                <w:rFonts w:ascii="Times New Roman" w:hAnsi="Times New Roman" w:cs="Times New Roman"/>
              </w:rPr>
              <w:t>study</w:t>
            </w:r>
            <w:r w:rsidR="33B43D1A" w:rsidRPr="00925362">
              <w:rPr>
                <w:rFonts w:ascii="Times New Roman" w:hAnsi="Times New Roman" w:cs="Times New Roman"/>
              </w:rPr>
              <w:t xml:space="preserve"> </w:t>
            </w:r>
          </w:p>
        </w:tc>
        <w:tc>
          <w:tcPr>
            <w:tcW w:w="2917" w:type="dxa"/>
          </w:tcPr>
          <w:p w14:paraId="5F95F9CA" w14:textId="2F16E1BC" w:rsidR="0EE3CB59" w:rsidRPr="00925362" w:rsidRDefault="721E0043" w:rsidP="2D73E894">
            <w:pPr>
              <w:spacing w:line="259" w:lineRule="auto"/>
              <w:rPr>
                <w:rFonts w:ascii="Times New Roman" w:eastAsia="Arial" w:hAnsi="Times New Roman" w:cs="Times New Roman"/>
                <w:color w:val="000000" w:themeColor="text1"/>
              </w:rPr>
            </w:pPr>
            <w:r w:rsidRPr="00925362">
              <w:rPr>
                <w:rFonts w:ascii="Times New Roman" w:eastAsia="Arial" w:hAnsi="Times New Roman" w:cs="Times New Roman"/>
              </w:rPr>
              <w:t xml:space="preserve">A realist evaluation using </w:t>
            </w:r>
            <w:r w:rsidRPr="00925362">
              <w:rPr>
                <w:rFonts w:ascii="Times New Roman" w:eastAsia="Arial" w:hAnsi="Times New Roman" w:cs="Times New Roman"/>
                <w:color w:val="000000" w:themeColor="text1"/>
              </w:rPr>
              <w:t>clinical record data and open-ended question responses from</w:t>
            </w:r>
            <w:r w:rsidR="57A09D13" w:rsidRPr="00925362">
              <w:rPr>
                <w:rFonts w:ascii="Times New Roman" w:eastAsia="Arial" w:hAnsi="Times New Roman" w:cs="Times New Roman"/>
                <w:color w:val="000000" w:themeColor="text1"/>
              </w:rPr>
              <w:t xml:space="preserve"> a range of </w:t>
            </w:r>
            <w:r w:rsidR="56FD3D63" w:rsidRPr="00925362">
              <w:rPr>
                <w:rFonts w:ascii="Times New Roman" w:eastAsia="Arial" w:hAnsi="Times New Roman" w:cs="Times New Roman"/>
                <w:color w:val="000000" w:themeColor="text1"/>
              </w:rPr>
              <w:t>questionnaires</w:t>
            </w:r>
            <w:r w:rsidRPr="00925362">
              <w:rPr>
                <w:rFonts w:ascii="Times New Roman" w:eastAsia="Arial" w:hAnsi="Times New Roman" w:cs="Times New Roman"/>
                <w:color w:val="000000" w:themeColor="text1"/>
              </w:rPr>
              <w:t>.</w:t>
            </w:r>
            <w:r w:rsidR="38C1B775" w:rsidRPr="00925362">
              <w:rPr>
                <w:rFonts w:ascii="Times New Roman" w:eastAsia="Arial" w:hAnsi="Times New Roman" w:cs="Times New Roman"/>
                <w:color w:val="000000" w:themeColor="text1"/>
              </w:rPr>
              <w:t xml:space="preserve"> 9 cases seen</w:t>
            </w:r>
            <w:r w:rsidR="6CF262A9" w:rsidRPr="00925362">
              <w:rPr>
                <w:rFonts w:ascii="Times New Roman" w:eastAsia="Arial" w:hAnsi="Times New Roman" w:cs="Times New Roman"/>
                <w:color w:val="000000" w:themeColor="text1"/>
              </w:rPr>
              <w:t>.</w:t>
            </w:r>
            <w:r w:rsidR="38C1B775" w:rsidRPr="00925362">
              <w:rPr>
                <w:rFonts w:ascii="Times New Roman" w:eastAsia="Arial" w:hAnsi="Times New Roman" w:cs="Times New Roman"/>
                <w:color w:val="000000" w:themeColor="text1"/>
              </w:rPr>
              <w:t xml:space="preserve"> Of these, 6 were female and 3 were male, aged 8-15 years</w:t>
            </w:r>
            <w:r w:rsidR="002D3784" w:rsidRPr="00925362">
              <w:rPr>
                <w:rFonts w:ascii="Times New Roman" w:eastAsia="Arial" w:hAnsi="Times New Roman" w:cs="Times New Roman"/>
                <w:color w:val="000000" w:themeColor="text1"/>
              </w:rPr>
              <w:t xml:space="preserve">, with </w:t>
            </w:r>
            <w:r w:rsidR="6B3F8E7E" w:rsidRPr="00925362">
              <w:rPr>
                <w:rFonts w:ascii="Times New Roman" w:eastAsia="Arial" w:hAnsi="Times New Roman" w:cs="Times New Roman"/>
                <w:color w:val="000000" w:themeColor="text1"/>
              </w:rPr>
              <w:t xml:space="preserve">autism, </w:t>
            </w:r>
            <w:proofErr w:type="gramStart"/>
            <w:r w:rsidR="6B3F8E7E" w:rsidRPr="00925362">
              <w:rPr>
                <w:rFonts w:ascii="Times New Roman" w:eastAsia="Arial" w:hAnsi="Times New Roman" w:cs="Times New Roman"/>
                <w:color w:val="000000" w:themeColor="text1"/>
              </w:rPr>
              <w:t xml:space="preserve">Attention Deficit </w:t>
            </w:r>
            <w:r w:rsidR="002D3784" w:rsidRPr="00925362">
              <w:rPr>
                <w:rFonts w:ascii="Times New Roman" w:eastAsia="Arial" w:hAnsi="Times New Roman" w:cs="Times New Roman"/>
                <w:color w:val="000000" w:themeColor="text1"/>
              </w:rPr>
              <w:t>Hyperactivity</w:t>
            </w:r>
            <w:r w:rsidR="6B3F8E7E" w:rsidRPr="00925362">
              <w:rPr>
                <w:rFonts w:ascii="Times New Roman" w:eastAsia="Arial" w:hAnsi="Times New Roman" w:cs="Times New Roman"/>
                <w:color w:val="000000" w:themeColor="text1"/>
              </w:rPr>
              <w:t xml:space="preserve"> Disorder</w:t>
            </w:r>
            <w:proofErr w:type="gramEnd"/>
            <w:r w:rsidR="008B0810" w:rsidRPr="00925362">
              <w:rPr>
                <w:rFonts w:ascii="Times New Roman" w:eastAsia="Arial" w:hAnsi="Times New Roman" w:cs="Times New Roman"/>
                <w:color w:val="000000" w:themeColor="text1"/>
              </w:rPr>
              <w:t xml:space="preserve"> </w:t>
            </w:r>
            <w:r w:rsidR="6B3F8E7E" w:rsidRPr="00925362">
              <w:rPr>
                <w:rFonts w:ascii="Times New Roman" w:eastAsia="Arial" w:hAnsi="Times New Roman" w:cs="Times New Roman"/>
                <w:color w:val="000000" w:themeColor="text1"/>
              </w:rPr>
              <w:t>and</w:t>
            </w:r>
            <w:r w:rsidR="002D3784" w:rsidRPr="00925362">
              <w:rPr>
                <w:rFonts w:ascii="Times New Roman" w:eastAsia="Arial" w:hAnsi="Times New Roman" w:cs="Times New Roman"/>
                <w:color w:val="000000" w:themeColor="text1"/>
              </w:rPr>
              <w:t xml:space="preserve"> / or</w:t>
            </w:r>
            <w:r w:rsidR="6B3F8E7E" w:rsidRPr="00925362">
              <w:rPr>
                <w:rFonts w:ascii="Times New Roman" w:eastAsia="Arial" w:hAnsi="Times New Roman" w:cs="Times New Roman"/>
                <w:color w:val="000000" w:themeColor="text1"/>
              </w:rPr>
              <w:t xml:space="preserve"> mental health issues</w:t>
            </w:r>
            <w:r w:rsidR="09644F42" w:rsidRPr="00925362">
              <w:rPr>
                <w:rFonts w:ascii="Times New Roman" w:eastAsia="Arial" w:hAnsi="Times New Roman" w:cs="Times New Roman"/>
                <w:color w:val="000000" w:themeColor="text1"/>
              </w:rPr>
              <w:t>.</w:t>
            </w:r>
          </w:p>
        </w:tc>
        <w:tc>
          <w:tcPr>
            <w:tcW w:w="2746" w:type="dxa"/>
          </w:tcPr>
          <w:p w14:paraId="61C51AF2" w14:textId="23C937C5" w:rsidR="00C66319" w:rsidRPr="00925362" w:rsidRDefault="721E0043"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The different elements of interconnected digital mental health and neurodevelopmental services of a well-established provider to the UK National Health Service</w:t>
            </w:r>
            <w:r w:rsidR="00130568" w:rsidRPr="00925362">
              <w:rPr>
                <w:rFonts w:ascii="Times New Roman" w:eastAsia="Arial" w:hAnsi="Times New Roman" w:cs="Times New Roman"/>
                <w:color w:val="000000" w:themeColor="text1"/>
              </w:rPr>
              <w:t xml:space="preserve"> (NHS)</w:t>
            </w:r>
            <w:r w:rsidR="00C6631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w:t>
            </w:r>
            <w:r w:rsidR="00C66319" w:rsidRPr="00925362">
              <w:rPr>
                <w:rFonts w:ascii="Times New Roman" w:eastAsia="Arial" w:hAnsi="Times New Roman" w:cs="Times New Roman"/>
                <w:color w:val="000000" w:themeColor="text1"/>
              </w:rPr>
              <w:t>W</w:t>
            </w:r>
            <w:r w:rsidRPr="00925362">
              <w:rPr>
                <w:rFonts w:ascii="Times New Roman" w:eastAsia="Arial" w:hAnsi="Times New Roman" w:cs="Times New Roman"/>
                <w:color w:val="000000" w:themeColor="text1"/>
              </w:rPr>
              <w:t xml:space="preserve">eb-based delivery </w:t>
            </w:r>
            <w:r w:rsidR="00CB5A0E" w:rsidRPr="00925362">
              <w:rPr>
                <w:rFonts w:ascii="Times New Roman" w:eastAsia="Arial" w:hAnsi="Times New Roman" w:cs="Times New Roman"/>
                <w:color w:val="000000" w:themeColor="text1"/>
              </w:rPr>
              <w:t>of assessments and interventions for</w:t>
            </w:r>
          </w:p>
          <w:p w14:paraId="5ED90C20" w14:textId="43BD7083" w:rsidR="0EE3CB59" w:rsidRPr="00925362" w:rsidRDefault="721E0043"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young people and their families</w:t>
            </w:r>
            <w:r w:rsidR="00CB5A0E" w:rsidRPr="00925362">
              <w:rPr>
                <w:rFonts w:ascii="Times New Roman" w:eastAsia="Arial" w:hAnsi="Times New Roman" w:cs="Times New Roman"/>
                <w:color w:val="000000" w:themeColor="text1"/>
              </w:rPr>
              <w:t>.</w:t>
            </w:r>
          </w:p>
        </w:tc>
        <w:tc>
          <w:tcPr>
            <w:tcW w:w="3413" w:type="dxa"/>
          </w:tcPr>
          <w:p w14:paraId="3013C5A9" w14:textId="57FFBE07" w:rsidR="0EE3CB59" w:rsidRPr="00925362" w:rsidRDefault="09644F42"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721E0043" w:rsidRPr="00925362">
              <w:rPr>
                <w:rFonts w:ascii="Times New Roman" w:eastAsia="Arial" w:hAnsi="Times New Roman" w:cs="Times New Roman"/>
                <w:color w:val="000000" w:themeColor="text1"/>
              </w:rPr>
              <w:t xml:space="preserve">o explore the different elements of interconnected digital mental health and neurodevelopmental services of a well-established provider to the UK </w:t>
            </w:r>
            <w:r w:rsidR="00130568" w:rsidRPr="00925362">
              <w:rPr>
                <w:rFonts w:ascii="Times New Roman" w:eastAsia="Arial" w:hAnsi="Times New Roman" w:cs="Times New Roman"/>
                <w:color w:val="000000" w:themeColor="text1"/>
              </w:rPr>
              <w:t>NHS</w:t>
            </w:r>
            <w:r w:rsidR="721E0043" w:rsidRPr="00925362">
              <w:rPr>
                <w:rFonts w:ascii="Times New Roman" w:eastAsia="Arial" w:hAnsi="Times New Roman" w:cs="Times New Roman"/>
                <w:color w:val="000000" w:themeColor="text1"/>
              </w:rPr>
              <w:t xml:space="preserve"> and how web-based delivery enables young people and their families to access high-quality assessments and interventions in a more timely, flexible, and person-centred manner than in-person delivery</w:t>
            </w:r>
            <w:r w:rsidR="003846FE" w:rsidRPr="00925362">
              <w:rPr>
                <w:rFonts w:ascii="Times New Roman" w:eastAsia="Arial" w:hAnsi="Times New Roman" w:cs="Times New Roman"/>
                <w:color w:val="000000" w:themeColor="text1"/>
              </w:rPr>
              <w:t>.</w:t>
            </w:r>
          </w:p>
        </w:tc>
        <w:tc>
          <w:tcPr>
            <w:tcW w:w="1469" w:type="dxa"/>
          </w:tcPr>
          <w:p w14:paraId="12CAADC0" w14:textId="16CD74DF" w:rsidR="0EE3CB59" w:rsidRPr="00925362" w:rsidRDefault="4D4CE3F7" w:rsidP="2D73E894">
            <w:pPr>
              <w:rPr>
                <w:rFonts w:ascii="Times New Roman" w:hAnsi="Times New Roman" w:cs="Times New Roman"/>
              </w:rPr>
            </w:pPr>
            <w:r w:rsidRPr="00925362">
              <w:rPr>
                <w:rFonts w:ascii="Times New Roman" w:hAnsi="Times New Roman" w:cs="Times New Roman"/>
              </w:rPr>
              <w:t xml:space="preserve">16/17 </w:t>
            </w:r>
          </w:p>
          <w:p w14:paraId="518616A5" w14:textId="620DD35A" w:rsidR="0EE3CB59" w:rsidRPr="00925362" w:rsidRDefault="4D4CE3F7" w:rsidP="2D73E894">
            <w:pPr>
              <w:rPr>
                <w:rFonts w:ascii="Times New Roman" w:hAnsi="Times New Roman" w:cs="Times New Roman"/>
              </w:rPr>
            </w:pPr>
            <w:r w:rsidRPr="00925362">
              <w:rPr>
                <w:rFonts w:ascii="Times New Roman" w:hAnsi="Times New Roman" w:cs="Times New Roman"/>
              </w:rPr>
              <w:t>MMAT</w:t>
            </w:r>
          </w:p>
        </w:tc>
      </w:tr>
      <w:tr w:rsidR="0EE3CB59" w:rsidRPr="00925362" w14:paraId="56CC5BE3" w14:textId="77777777" w:rsidTr="00425764">
        <w:trPr>
          <w:trHeight w:val="300"/>
        </w:trPr>
        <w:tc>
          <w:tcPr>
            <w:tcW w:w="1845" w:type="dxa"/>
          </w:tcPr>
          <w:p w14:paraId="0D3B1A1F" w14:textId="18252228" w:rsidR="4821C3AF" w:rsidRPr="00925362" w:rsidRDefault="6E27946B" w:rsidP="2D73E894">
            <w:pPr>
              <w:rPr>
                <w:rFonts w:ascii="Times New Roman" w:hAnsi="Times New Roman" w:cs="Times New Roman"/>
              </w:rPr>
            </w:pPr>
            <w:r w:rsidRPr="00925362">
              <w:rPr>
                <w:rFonts w:ascii="Times New Roman" w:hAnsi="Times New Roman" w:cs="Times New Roman"/>
              </w:rPr>
              <w:lastRenderedPageBreak/>
              <w:t>Cassidy et al (2018)</w:t>
            </w:r>
          </w:p>
        </w:tc>
        <w:tc>
          <w:tcPr>
            <w:tcW w:w="1716" w:type="dxa"/>
          </w:tcPr>
          <w:p w14:paraId="27642887" w14:textId="77777777" w:rsidR="00130568" w:rsidRPr="00925362" w:rsidRDefault="72DD33D4" w:rsidP="2D73E894">
            <w:pPr>
              <w:rPr>
                <w:rFonts w:ascii="Times New Roman" w:hAnsi="Times New Roman" w:cs="Times New Roman"/>
              </w:rPr>
            </w:pPr>
            <w:r w:rsidRPr="00925362">
              <w:rPr>
                <w:rFonts w:ascii="Times New Roman" w:hAnsi="Times New Roman" w:cs="Times New Roman"/>
              </w:rPr>
              <w:t xml:space="preserve">Mixed </w:t>
            </w:r>
            <w:r w:rsidR="00783192" w:rsidRPr="00925362">
              <w:rPr>
                <w:rFonts w:ascii="Times New Roman" w:hAnsi="Times New Roman" w:cs="Times New Roman"/>
              </w:rPr>
              <w:t>Methods</w:t>
            </w:r>
            <w:r w:rsidR="7839D878" w:rsidRPr="00925362">
              <w:rPr>
                <w:rFonts w:ascii="Times New Roman" w:hAnsi="Times New Roman" w:cs="Times New Roman"/>
              </w:rPr>
              <w:t xml:space="preserve">, </w:t>
            </w:r>
          </w:p>
          <w:p w14:paraId="679BA0EF" w14:textId="0929E5DE" w:rsidR="4CF64967" w:rsidRPr="00925362" w:rsidRDefault="7839D878" w:rsidP="2D73E894">
            <w:pPr>
              <w:rPr>
                <w:rFonts w:ascii="Times New Roman" w:hAnsi="Times New Roman" w:cs="Times New Roman"/>
              </w:rPr>
            </w:pPr>
            <w:r w:rsidRPr="00925362">
              <w:rPr>
                <w:rFonts w:ascii="Times New Roman" w:hAnsi="Times New Roman" w:cs="Times New Roman"/>
              </w:rPr>
              <w:t>Pre- and post-test desi</w:t>
            </w:r>
            <w:r w:rsidR="22FE26C2" w:rsidRPr="00925362">
              <w:rPr>
                <w:rFonts w:ascii="Times New Roman" w:hAnsi="Times New Roman" w:cs="Times New Roman"/>
              </w:rPr>
              <w:t>gn</w:t>
            </w:r>
            <w:r w:rsidRPr="00925362">
              <w:rPr>
                <w:rFonts w:ascii="Times New Roman" w:hAnsi="Times New Roman" w:cs="Times New Roman"/>
              </w:rPr>
              <w:t xml:space="preserve">, </w:t>
            </w:r>
          </w:p>
          <w:p w14:paraId="3BBC03EB" w14:textId="14DE1D19" w:rsidR="4CF64967" w:rsidRPr="00925362" w:rsidRDefault="7839D878" w:rsidP="2D73E894">
            <w:pPr>
              <w:rPr>
                <w:rFonts w:ascii="Times New Roman" w:hAnsi="Times New Roman" w:cs="Times New Roman"/>
              </w:rPr>
            </w:pPr>
            <w:r w:rsidRPr="00925362">
              <w:rPr>
                <w:rFonts w:ascii="Times New Roman" w:hAnsi="Times New Roman" w:cs="Times New Roman"/>
              </w:rPr>
              <w:t>Interviews</w:t>
            </w:r>
          </w:p>
        </w:tc>
        <w:tc>
          <w:tcPr>
            <w:tcW w:w="2917" w:type="dxa"/>
          </w:tcPr>
          <w:p w14:paraId="56A61185" w14:textId="72997AD1" w:rsidR="0EE3CB59" w:rsidRPr="00925362" w:rsidRDefault="00F92AE9" w:rsidP="00F92AE9">
            <w:pPr>
              <w:rPr>
                <w:rFonts w:ascii="Times New Roman" w:hAnsi="Times New Roman" w:cs="Times New Roman"/>
              </w:rPr>
            </w:pPr>
            <w:r w:rsidRPr="00925362">
              <w:rPr>
                <w:rFonts w:ascii="Times New Roman" w:hAnsi="Times New Roman" w:cs="Times New Roman"/>
              </w:rPr>
              <w:t xml:space="preserve">Seventeen participants with Additional Support </w:t>
            </w:r>
            <w:r w:rsidR="00843C9E" w:rsidRPr="00925362">
              <w:rPr>
                <w:rFonts w:ascii="Times New Roman" w:hAnsi="Times New Roman" w:cs="Times New Roman"/>
              </w:rPr>
              <w:t>Needs engaged</w:t>
            </w:r>
            <w:r w:rsidRPr="00925362">
              <w:rPr>
                <w:rFonts w:ascii="Times New Roman" w:hAnsi="Times New Roman" w:cs="Times New Roman"/>
              </w:rPr>
              <w:t xml:space="preserve"> in Community of Philosophical Inquiry over a period of 10 weeks. Ten participants, aged between nine and twelve from School A. Seven pupils from School B, aged between nine and eleven.</w:t>
            </w:r>
          </w:p>
        </w:tc>
        <w:tc>
          <w:tcPr>
            <w:tcW w:w="2746" w:type="dxa"/>
          </w:tcPr>
          <w:p w14:paraId="3E1D90BD" w14:textId="4D8BA21E" w:rsidR="0EE3CB59" w:rsidRPr="00925362" w:rsidRDefault="4274E288" w:rsidP="53B762CF">
            <w:pPr>
              <w:rPr>
                <w:rFonts w:ascii="Times New Roman" w:eastAsia="Arial" w:hAnsi="Times New Roman" w:cs="Times New Roman"/>
              </w:rPr>
            </w:pPr>
            <w:r w:rsidRPr="00925362">
              <w:rPr>
                <w:rFonts w:ascii="Times New Roman" w:hAnsi="Times New Roman" w:cs="Times New Roman"/>
              </w:rPr>
              <w:t>T</w:t>
            </w:r>
            <w:r w:rsidR="1B46C28B" w:rsidRPr="00925362">
              <w:rPr>
                <w:rFonts w:ascii="Times New Roman" w:hAnsi="Times New Roman" w:cs="Times New Roman"/>
              </w:rPr>
              <w:t xml:space="preserve">he use of </w:t>
            </w:r>
            <w:r w:rsidR="31A754EE" w:rsidRPr="00925362">
              <w:rPr>
                <w:rFonts w:ascii="Times New Roman" w:hAnsi="Times New Roman" w:cs="Times New Roman"/>
              </w:rPr>
              <w:t xml:space="preserve">Community of Philosophical Inquiry </w:t>
            </w:r>
            <w:r w:rsidR="1B46C28B" w:rsidRPr="00925362">
              <w:rPr>
                <w:rFonts w:ascii="Times New Roman" w:hAnsi="Times New Roman" w:cs="Times New Roman"/>
              </w:rPr>
              <w:t>with children who have emotional, behavioural needs or autism.</w:t>
            </w:r>
          </w:p>
        </w:tc>
        <w:tc>
          <w:tcPr>
            <w:tcW w:w="3413" w:type="dxa"/>
          </w:tcPr>
          <w:p w14:paraId="0F156E0E" w14:textId="251F084D" w:rsidR="0EE3CB59" w:rsidRPr="00925362" w:rsidRDefault="2C5D2CEE" w:rsidP="2D73E894">
            <w:pPr>
              <w:rPr>
                <w:rFonts w:ascii="Times New Roman" w:hAnsi="Times New Roman" w:cs="Times New Roman"/>
              </w:rPr>
            </w:pPr>
            <w:r w:rsidRPr="00925362">
              <w:rPr>
                <w:rFonts w:ascii="Times New Roman" w:hAnsi="Times New Roman" w:cs="Times New Roman"/>
              </w:rPr>
              <w:t xml:space="preserve">To </w:t>
            </w:r>
            <w:r w:rsidR="76CA3497" w:rsidRPr="00925362">
              <w:rPr>
                <w:rFonts w:ascii="Times New Roman" w:hAnsi="Times New Roman" w:cs="Times New Roman"/>
              </w:rPr>
              <w:t xml:space="preserve">examine the effectiveness of Community of Philosophical Inquiry as an inclusive pedagogical approach by which to support the communicative interaction and opportunities for collaborative dialogue for children with social, </w:t>
            </w:r>
            <w:r w:rsidR="00546D0E" w:rsidRPr="00925362">
              <w:rPr>
                <w:rFonts w:ascii="Times New Roman" w:hAnsi="Times New Roman" w:cs="Times New Roman"/>
              </w:rPr>
              <w:t>emotional,</w:t>
            </w:r>
            <w:r w:rsidR="76CA3497" w:rsidRPr="00925362">
              <w:rPr>
                <w:rFonts w:ascii="Times New Roman" w:hAnsi="Times New Roman" w:cs="Times New Roman"/>
              </w:rPr>
              <w:t xml:space="preserve"> and behavioural needs in two mainstream classes.</w:t>
            </w:r>
          </w:p>
        </w:tc>
        <w:tc>
          <w:tcPr>
            <w:tcW w:w="1469" w:type="dxa"/>
          </w:tcPr>
          <w:p w14:paraId="61927D1E" w14:textId="12E6945B" w:rsidR="0EE3CB59" w:rsidRPr="00925362" w:rsidRDefault="7987AFEE" w:rsidP="2D73E894">
            <w:pPr>
              <w:rPr>
                <w:rFonts w:ascii="Times New Roman" w:hAnsi="Times New Roman" w:cs="Times New Roman"/>
              </w:rPr>
            </w:pPr>
            <w:r w:rsidRPr="00925362">
              <w:rPr>
                <w:rFonts w:ascii="Times New Roman" w:hAnsi="Times New Roman" w:cs="Times New Roman"/>
              </w:rPr>
              <w:t xml:space="preserve">10/17 </w:t>
            </w:r>
          </w:p>
          <w:p w14:paraId="37B95EEA" w14:textId="59430A1C" w:rsidR="0EE3CB59" w:rsidRPr="00925362" w:rsidRDefault="7987AFEE"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05573561" w14:textId="77777777" w:rsidTr="00425764">
        <w:trPr>
          <w:trHeight w:val="300"/>
        </w:trPr>
        <w:tc>
          <w:tcPr>
            <w:tcW w:w="1845" w:type="dxa"/>
          </w:tcPr>
          <w:p w14:paraId="52BAF648" w14:textId="3345715B" w:rsidR="4821C3AF" w:rsidRPr="00925362" w:rsidRDefault="6E27946B" w:rsidP="2D73E894">
            <w:pPr>
              <w:rPr>
                <w:rFonts w:ascii="Times New Roman" w:hAnsi="Times New Roman" w:cs="Times New Roman"/>
              </w:rPr>
            </w:pPr>
            <w:r w:rsidRPr="00925362">
              <w:rPr>
                <w:rFonts w:ascii="Times New Roman" w:hAnsi="Times New Roman" w:cs="Times New Roman"/>
              </w:rPr>
              <w:t>Chambers and Sugden (2016)</w:t>
            </w:r>
          </w:p>
        </w:tc>
        <w:tc>
          <w:tcPr>
            <w:tcW w:w="1716" w:type="dxa"/>
          </w:tcPr>
          <w:p w14:paraId="409F6A09" w14:textId="77777777" w:rsidR="00AD58D1" w:rsidRPr="00925362" w:rsidRDefault="603CB3C6" w:rsidP="2D73E894">
            <w:pPr>
              <w:rPr>
                <w:rFonts w:ascii="Times New Roman" w:hAnsi="Times New Roman" w:cs="Times New Roman"/>
              </w:rPr>
            </w:pPr>
            <w:r w:rsidRPr="00925362">
              <w:rPr>
                <w:rFonts w:ascii="Times New Roman" w:hAnsi="Times New Roman" w:cs="Times New Roman"/>
              </w:rPr>
              <w:t xml:space="preserve">Mixed </w:t>
            </w:r>
            <w:r w:rsidR="005D5BCC" w:rsidRPr="00925362">
              <w:rPr>
                <w:rFonts w:ascii="Times New Roman" w:hAnsi="Times New Roman" w:cs="Times New Roman"/>
              </w:rPr>
              <w:t>Methods</w:t>
            </w:r>
            <w:r w:rsidR="53CDBE58" w:rsidRPr="00925362">
              <w:rPr>
                <w:rFonts w:ascii="Times New Roman" w:hAnsi="Times New Roman" w:cs="Times New Roman"/>
              </w:rPr>
              <w:t>,</w:t>
            </w:r>
            <w:r w:rsidR="5391698D" w:rsidRPr="00925362">
              <w:rPr>
                <w:rFonts w:ascii="Times New Roman" w:hAnsi="Times New Roman" w:cs="Times New Roman"/>
              </w:rPr>
              <w:t xml:space="preserve"> </w:t>
            </w:r>
          </w:p>
          <w:p w14:paraId="12A2398C" w14:textId="09E566A4" w:rsidR="0EE3CB59" w:rsidRPr="00925362" w:rsidRDefault="5391698D" w:rsidP="2D73E894">
            <w:pPr>
              <w:rPr>
                <w:rFonts w:ascii="Times New Roman" w:hAnsi="Times New Roman" w:cs="Times New Roman"/>
              </w:rPr>
            </w:pPr>
            <w:r w:rsidRPr="00925362">
              <w:rPr>
                <w:rFonts w:ascii="Times New Roman" w:hAnsi="Times New Roman" w:cs="Times New Roman"/>
              </w:rPr>
              <w:t>Pre- and</w:t>
            </w:r>
            <w:r w:rsidR="53CDBE58" w:rsidRPr="00925362">
              <w:rPr>
                <w:rFonts w:ascii="Times New Roman" w:hAnsi="Times New Roman" w:cs="Times New Roman"/>
              </w:rPr>
              <w:t xml:space="preserve"> </w:t>
            </w:r>
            <w:r w:rsidR="0CE32772" w:rsidRPr="00925362">
              <w:rPr>
                <w:rFonts w:ascii="Times New Roman" w:hAnsi="Times New Roman" w:cs="Times New Roman"/>
              </w:rPr>
              <w:t>post-test design,</w:t>
            </w:r>
            <w:r w:rsidR="20BBAB85" w:rsidRPr="00925362">
              <w:rPr>
                <w:rFonts w:ascii="Times New Roman" w:hAnsi="Times New Roman" w:cs="Times New Roman"/>
              </w:rPr>
              <w:t xml:space="preserve"> Diaries </w:t>
            </w:r>
          </w:p>
        </w:tc>
        <w:tc>
          <w:tcPr>
            <w:tcW w:w="2917" w:type="dxa"/>
          </w:tcPr>
          <w:p w14:paraId="28DF2376" w14:textId="24B1A899" w:rsidR="0EE3CB59" w:rsidRPr="00925362" w:rsidRDefault="603CB3C6" w:rsidP="2D73E894">
            <w:pPr>
              <w:rPr>
                <w:rFonts w:ascii="Times New Roman" w:hAnsi="Times New Roman" w:cs="Times New Roman"/>
              </w:rPr>
            </w:pPr>
            <w:r w:rsidRPr="00925362">
              <w:rPr>
                <w:rFonts w:ascii="Times New Roman" w:hAnsi="Times New Roman" w:cs="Times New Roman"/>
              </w:rPr>
              <w:t>35 children with coordination difficulties</w:t>
            </w:r>
            <w:r w:rsidR="604196EB" w:rsidRPr="00925362">
              <w:rPr>
                <w:rFonts w:ascii="Times New Roman" w:hAnsi="Times New Roman" w:cs="Times New Roman"/>
              </w:rPr>
              <w:t>, and a control group of 19 without</w:t>
            </w:r>
            <w:r w:rsidR="77341DEF" w:rsidRPr="00925362">
              <w:rPr>
                <w:rFonts w:ascii="Times New Roman" w:hAnsi="Times New Roman" w:cs="Times New Roman"/>
              </w:rPr>
              <w:t>.</w:t>
            </w:r>
          </w:p>
          <w:p w14:paraId="19736EBB" w14:textId="1D00EF1A" w:rsidR="0EE3CB59" w:rsidRPr="00925362" w:rsidRDefault="77341DEF" w:rsidP="2D73E894">
            <w:pPr>
              <w:rPr>
                <w:rFonts w:ascii="Times New Roman" w:hAnsi="Times New Roman" w:cs="Times New Roman"/>
                <w:highlight w:val="yellow"/>
              </w:rPr>
            </w:pPr>
            <w:r w:rsidRPr="00925362">
              <w:rPr>
                <w:rFonts w:ascii="Times New Roman" w:hAnsi="Times New Roman" w:cs="Times New Roman"/>
              </w:rPr>
              <w:t xml:space="preserve">Figures of teachers </w:t>
            </w:r>
            <w:r w:rsidR="68A441AC" w:rsidRPr="00925362">
              <w:rPr>
                <w:rFonts w:ascii="Times New Roman" w:hAnsi="Times New Roman" w:cs="Times New Roman"/>
              </w:rPr>
              <w:t>and</w:t>
            </w:r>
            <w:r w:rsidR="06FCBABB" w:rsidRPr="00925362">
              <w:rPr>
                <w:rFonts w:ascii="Times New Roman" w:hAnsi="Times New Roman" w:cs="Times New Roman"/>
              </w:rPr>
              <w:t xml:space="preserve"> </w:t>
            </w:r>
            <w:r w:rsidR="68A441AC" w:rsidRPr="00925362">
              <w:rPr>
                <w:rFonts w:ascii="Times New Roman" w:hAnsi="Times New Roman" w:cs="Times New Roman"/>
              </w:rPr>
              <w:t>parents of children undertaking intervention, and teachers delivering intervention,</w:t>
            </w:r>
            <w:r w:rsidR="028ADB97" w:rsidRPr="00925362">
              <w:rPr>
                <w:rFonts w:ascii="Times New Roman" w:hAnsi="Times New Roman" w:cs="Times New Roman"/>
              </w:rPr>
              <w:t xml:space="preserve"> </w:t>
            </w:r>
            <w:r w:rsidR="68A441AC" w:rsidRPr="00925362">
              <w:rPr>
                <w:rFonts w:ascii="Times New Roman" w:hAnsi="Times New Roman" w:cs="Times New Roman"/>
              </w:rPr>
              <w:t xml:space="preserve">completing diaries, </w:t>
            </w:r>
            <w:r w:rsidR="028ADB97" w:rsidRPr="00925362">
              <w:rPr>
                <w:rFonts w:ascii="Times New Roman" w:hAnsi="Times New Roman" w:cs="Times New Roman"/>
              </w:rPr>
              <w:t xml:space="preserve">not reported. </w:t>
            </w:r>
          </w:p>
        </w:tc>
        <w:tc>
          <w:tcPr>
            <w:tcW w:w="2746" w:type="dxa"/>
          </w:tcPr>
          <w:p w14:paraId="756B738B" w14:textId="1974C8D5" w:rsidR="0EE3CB59" w:rsidRPr="00925362" w:rsidRDefault="4518332E" w:rsidP="53B762CF">
            <w:pPr>
              <w:rPr>
                <w:rFonts w:ascii="Times New Roman" w:hAnsi="Times New Roman" w:cs="Times New Roman"/>
              </w:rPr>
            </w:pPr>
            <w:r w:rsidRPr="00925362">
              <w:rPr>
                <w:rFonts w:ascii="Times New Roman" w:hAnsi="Times New Roman" w:cs="Times New Roman"/>
              </w:rPr>
              <w:t>G</w:t>
            </w:r>
            <w:r w:rsidR="603CB3C6" w:rsidRPr="00925362">
              <w:rPr>
                <w:rFonts w:ascii="Times New Roman" w:hAnsi="Times New Roman" w:cs="Times New Roman"/>
              </w:rPr>
              <w:t xml:space="preserve">raded intervention programmes for children with </w:t>
            </w:r>
            <w:r w:rsidR="25EB99FE" w:rsidRPr="00925362">
              <w:rPr>
                <w:rFonts w:ascii="Times New Roman" w:hAnsi="Times New Roman" w:cs="Times New Roman"/>
              </w:rPr>
              <w:t xml:space="preserve">coordination </w:t>
            </w:r>
            <w:r w:rsidR="603CB3C6" w:rsidRPr="00925362">
              <w:rPr>
                <w:rFonts w:ascii="Times New Roman" w:hAnsi="Times New Roman" w:cs="Times New Roman"/>
              </w:rPr>
              <w:t>difficulties</w:t>
            </w:r>
            <w:r w:rsidR="54E6447E" w:rsidRPr="00925362">
              <w:rPr>
                <w:rFonts w:ascii="Times New Roman" w:hAnsi="Times New Roman" w:cs="Times New Roman"/>
              </w:rPr>
              <w:t>.</w:t>
            </w:r>
          </w:p>
        </w:tc>
        <w:tc>
          <w:tcPr>
            <w:tcW w:w="3413" w:type="dxa"/>
          </w:tcPr>
          <w:p w14:paraId="73D49E5F" w14:textId="3DC715A4" w:rsidR="0EE3CB59" w:rsidRPr="00925362" w:rsidRDefault="603CB3C6" w:rsidP="2D73E894">
            <w:pPr>
              <w:rPr>
                <w:rFonts w:ascii="Times New Roman" w:hAnsi="Times New Roman" w:cs="Times New Roman"/>
              </w:rPr>
            </w:pPr>
            <w:r w:rsidRPr="00925362">
              <w:rPr>
                <w:rFonts w:ascii="Times New Roman" w:hAnsi="Times New Roman" w:cs="Times New Roman"/>
              </w:rPr>
              <w:t>T</w:t>
            </w:r>
            <w:r w:rsidR="02633F1C" w:rsidRPr="00925362">
              <w:rPr>
                <w:rFonts w:ascii="Times New Roman" w:hAnsi="Times New Roman" w:cs="Times New Roman"/>
              </w:rPr>
              <w:t xml:space="preserve">o </w:t>
            </w:r>
            <w:r w:rsidRPr="00925362">
              <w:rPr>
                <w:rFonts w:ascii="Times New Roman" w:hAnsi="Times New Roman" w:cs="Times New Roman"/>
              </w:rPr>
              <w:t>examine the efficacy of graded intervention programmes for children with coordination difficulties.</w:t>
            </w:r>
          </w:p>
        </w:tc>
        <w:tc>
          <w:tcPr>
            <w:tcW w:w="1469" w:type="dxa"/>
          </w:tcPr>
          <w:p w14:paraId="710FEED9" w14:textId="61A81F2E" w:rsidR="0EE3CB59" w:rsidRPr="00925362" w:rsidRDefault="584867DE" w:rsidP="2D73E894">
            <w:pPr>
              <w:rPr>
                <w:rFonts w:ascii="Times New Roman" w:hAnsi="Times New Roman" w:cs="Times New Roman"/>
              </w:rPr>
            </w:pPr>
            <w:r w:rsidRPr="00925362">
              <w:rPr>
                <w:rFonts w:ascii="Times New Roman" w:hAnsi="Times New Roman" w:cs="Times New Roman"/>
              </w:rPr>
              <w:t xml:space="preserve">9/17 </w:t>
            </w:r>
          </w:p>
          <w:p w14:paraId="62B0B58A" w14:textId="310351DE" w:rsidR="0EE3CB59" w:rsidRPr="00925362" w:rsidRDefault="584867DE" w:rsidP="2D73E894">
            <w:pPr>
              <w:rPr>
                <w:rFonts w:ascii="Times New Roman" w:hAnsi="Times New Roman" w:cs="Times New Roman"/>
              </w:rPr>
            </w:pPr>
            <w:r w:rsidRPr="00925362">
              <w:rPr>
                <w:rFonts w:ascii="Times New Roman" w:hAnsi="Times New Roman" w:cs="Times New Roman"/>
              </w:rPr>
              <w:t>MMAT</w:t>
            </w:r>
          </w:p>
        </w:tc>
      </w:tr>
      <w:tr w:rsidR="0EE3CB59" w:rsidRPr="00925362" w14:paraId="282D9E5D" w14:textId="77777777" w:rsidTr="00425764">
        <w:trPr>
          <w:trHeight w:val="300"/>
        </w:trPr>
        <w:tc>
          <w:tcPr>
            <w:tcW w:w="1845" w:type="dxa"/>
          </w:tcPr>
          <w:p w14:paraId="29A0CD16" w14:textId="42E438E2" w:rsidR="4821C3AF" w:rsidRPr="00925362" w:rsidRDefault="6E27946B" w:rsidP="2D73E894">
            <w:pPr>
              <w:rPr>
                <w:rFonts w:ascii="Times New Roman" w:hAnsi="Times New Roman" w:cs="Times New Roman"/>
              </w:rPr>
            </w:pPr>
            <w:r w:rsidRPr="00925362">
              <w:rPr>
                <w:rFonts w:ascii="Times New Roman" w:hAnsi="Times New Roman" w:cs="Times New Roman"/>
              </w:rPr>
              <w:t>Choudhury and Williams (2020)</w:t>
            </w:r>
          </w:p>
        </w:tc>
        <w:tc>
          <w:tcPr>
            <w:tcW w:w="1716" w:type="dxa"/>
          </w:tcPr>
          <w:p w14:paraId="097A7EAA" w14:textId="030AD2C8" w:rsidR="00AD58D1" w:rsidRPr="00925362" w:rsidRDefault="5774837D" w:rsidP="2D73E894">
            <w:pPr>
              <w:rPr>
                <w:rFonts w:ascii="Times New Roman" w:hAnsi="Times New Roman" w:cs="Times New Roman"/>
              </w:rPr>
            </w:pPr>
            <w:r w:rsidRPr="00925362">
              <w:rPr>
                <w:rFonts w:ascii="Times New Roman" w:hAnsi="Times New Roman" w:cs="Times New Roman"/>
              </w:rPr>
              <w:t>Qualitative</w:t>
            </w:r>
            <w:r w:rsidR="14DF0498" w:rsidRPr="00925362">
              <w:rPr>
                <w:rFonts w:ascii="Times New Roman" w:hAnsi="Times New Roman" w:cs="Times New Roman"/>
              </w:rPr>
              <w:t xml:space="preserve">, </w:t>
            </w:r>
            <w:r w:rsidR="57E70BF8" w:rsidRPr="00925362">
              <w:rPr>
                <w:rFonts w:ascii="Times New Roman" w:hAnsi="Times New Roman" w:cs="Times New Roman"/>
              </w:rPr>
              <w:br/>
            </w:r>
            <w:r w:rsidR="359ECD30" w:rsidRPr="00925362">
              <w:rPr>
                <w:rFonts w:ascii="Times New Roman" w:hAnsi="Times New Roman" w:cs="Times New Roman"/>
              </w:rPr>
              <w:t>Exploratory design</w:t>
            </w:r>
          </w:p>
        </w:tc>
        <w:tc>
          <w:tcPr>
            <w:tcW w:w="2917" w:type="dxa"/>
          </w:tcPr>
          <w:p w14:paraId="0F620797" w14:textId="3028496C" w:rsidR="0EE3CB59" w:rsidRPr="00925362" w:rsidRDefault="2BEC8171" w:rsidP="2D73E894">
            <w:pPr>
              <w:rPr>
                <w:rFonts w:ascii="Times New Roman" w:hAnsi="Times New Roman" w:cs="Times New Roman"/>
              </w:rPr>
            </w:pPr>
            <w:r w:rsidRPr="00925362">
              <w:rPr>
                <w:rFonts w:ascii="Times New Roman" w:hAnsi="Times New Roman" w:cs="Times New Roman"/>
              </w:rPr>
              <w:t xml:space="preserve">Semi-structured interviews. </w:t>
            </w:r>
            <w:r w:rsidR="1A3CB5E0" w:rsidRPr="00925362">
              <w:rPr>
                <w:rFonts w:ascii="Times New Roman" w:hAnsi="Times New Roman" w:cs="Times New Roman"/>
              </w:rPr>
              <w:t>T</w:t>
            </w:r>
            <w:r w:rsidR="68F8395C" w:rsidRPr="00925362">
              <w:rPr>
                <w:rFonts w:ascii="Times New Roman" w:hAnsi="Times New Roman" w:cs="Times New Roman"/>
              </w:rPr>
              <w:t>hree sample groups, t</w:t>
            </w:r>
            <w:r w:rsidR="1A3CB5E0" w:rsidRPr="00925362">
              <w:rPr>
                <w:rFonts w:ascii="Times New Roman" w:hAnsi="Times New Roman" w:cs="Times New Roman"/>
              </w:rPr>
              <w:t xml:space="preserve">otalling eight participants: 1) three young carers recruited from a local inner-city young carer project (Spurgeons) 2.) three project workers from the local young carers’ project (Spurgeons) 3.) </w:t>
            </w:r>
            <w:r w:rsidR="68D3DE16" w:rsidRPr="00925362">
              <w:rPr>
                <w:rFonts w:ascii="Times New Roman" w:hAnsi="Times New Roman" w:cs="Times New Roman"/>
              </w:rPr>
              <w:t>T</w:t>
            </w:r>
            <w:r w:rsidR="1A3CB5E0" w:rsidRPr="00925362">
              <w:rPr>
                <w:rFonts w:ascii="Times New Roman" w:hAnsi="Times New Roman" w:cs="Times New Roman"/>
              </w:rPr>
              <w:t xml:space="preserve">wo </w:t>
            </w:r>
            <w:r w:rsidR="1A3CB5E0" w:rsidRPr="00925362">
              <w:rPr>
                <w:rFonts w:ascii="Times New Roman" w:hAnsi="Times New Roman" w:cs="Times New Roman"/>
              </w:rPr>
              <w:lastRenderedPageBreak/>
              <w:t>student welfare officers employed at schools by the local authority.</w:t>
            </w:r>
          </w:p>
        </w:tc>
        <w:tc>
          <w:tcPr>
            <w:tcW w:w="2746" w:type="dxa"/>
          </w:tcPr>
          <w:p w14:paraId="692C9531" w14:textId="6F133A17" w:rsidR="0EE3CB59" w:rsidRPr="00925362" w:rsidRDefault="29D35646" w:rsidP="2D73E894">
            <w:pPr>
              <w:rPr>
                <w:rFonts w:ascii="Times New Roman" w:hAnsi="Times New Roman" w:cs="Times New Roman"/>
              </w:rPr>
            </w:pPr>
            <w:r w:rsidRPr="00925362">
              <w:rPr>
                <w:rFonts w:ascii="Times New Roman" w:hAnsi="Times New Roman" w:cs="Times New Roman"/>
              </w:rPr>
              <w:lastRenderedPageBreak/>
              <w:t xml:space="preserve">Exploring the eco-systemic factors impacting on the educational inclusion of young carers (UK) and suggesting important factors at different systemic levels around the carer.  </w:t>
            </w:r>
          </w:p>
        </w:tc>
        <w:tc>
          <w:tcPr>
            <w:tcW w:w="3413" w:type="dxa"/>
          </w:tcPr>
          <w:p w14:paraId="22557259" w14:textId="6FADDAEB" w:rsidR="0EE3CB59" w:rsidRPr="00925362" w:rsidRDefault="29D35646" w:rsidP="2D73E894">
            <w:pPr>
              <w:rPr>
                <w:rFonts w:ascii="Times New Roman" w:hAnsi="Times New Roman" w:cs="Times New Roman"/>
              </w:rPr>
            </w:pPr>
            <w:r w:rsidRPr="00925362">
              <w:rPr>
                <w:rFonts w:ascii="Times New Roman" w:hAnsi="Times New Roman" w:cs="Times New Roman"/>
              </w:rPr>
              <w:t>To identify the systemic factors that strengthen the educational inclusion of young carers with additional needs</w:t>
            </w:r>
            <w:r w:rsidR="007A5CCD" w:rsidRPr="00925362">
              <w:rPr>
                <w:rFonts w:ascii="Times New Roman" w:hAnsi="Times New Roman" w:cs="Times New Roman"/>
              </w:rPr>
              <w:t>.</w:t>
            </w:r>
          </w:p>
        </w:tc>
        <w:tc>
          <w:tcPr>
            <w:tcW w:w="1469" w:type="dxa"/>
          </w:tcPr>
          <w:p w14:paraId="14BA2D46" w14:textId="1E912E49" w:rsidR="4EA2CE5A" w:rsidRPr="00925362" w:rsidRDefault="1B7288A8" w:rsidP="2D73E894">
            <w:pPr>
              <w:rPr>
                <w:rFonts w:ascii="Times New Roman" w:hAnsi="Times New Roman" w:cs="Times New Roman"/>
              </w:rPr>
            </w:pPr>
            <w:r w:rsidRPr="00925362">
              <w:rPr>
                <w:rFonts w:ascii="Times New Roman" w:hAnsi="Times New Roman" w:cs="Times New Roman"/>
              </w:rPr>
              <w:t xml:space="preserve">8/10 </w:t>
            </w:r>
          </w:p>
          <w:p w14:paraId="10F60B8D" w14:textId="2277216D" w:rsidR="4EA2CE5A" w:rsidRPr="00925362" w:rsidRDefault="1B7288A8" w:rsidP="2D73E894">
            <w:pPr>
              <w:rPr>
                <w:rFonts w:ascii="Times New Roman" w:hAnsi="Times New Roman" w:cs="Times New Roman"/>
              </w:rPr>
            </w:pPr>
            <w:r w:rsidRPr="00925362">
              <w:rPr>
                <w:rFonts w:ascii="Times New Roman" w:hAnsi="Times New Roman" w:cs="Times New Roman"/>
              </w:rPr>
              <w:t>JBI qualitative</w:t>
            </w:r>
          </w:p>
          <w:p w14:paraId="65122E4E" w14:textId="52573C90" w:rsidR="04763F69" w:rsidRPr="00925362" w:rsidRDefault="04763F69" w:rsidP="2D73E894">
            <w:pPr>
              <w:rPr>
                <w:rFonts w:ascii="Times New Roman" w:eastAsia="Arial" w:hAnsi="Times New Roman" w:cs="Times New Roman"/>
                <w:color w:val="000000" w:themeColor="text1"/>
              </w:rPr>
            </w:pPr>
          </w:p>
        </w:tc>
      </w:tr>
      <w:tr w:rsidR="0EE3CB59" w:rsidRPr="00925362" w14:paraId="1F4E3E87" w14:textId="77777777" w:rsidTr="00425764">
        <w:trPr>
          <w:trHeight w:val="300"/>
        </w:trPr>
        <w:tc>
          <w:tcPr>
            <w:tcW w:w="1845" w:type="dxa"/>
          </w:tcPr>
          <w:p w14:paraId="3DF46B94" w14:textId="0FC9AB98" w:rsidR="4821C3AF" w:rsidRPr="00925362" w:rsidRDefault="6E27946B" w:rsidP="2D73E894">
            <w:pPr>
              <w:rPr>
                <w:rFonts w:ascii="Times New Roman" w:hAnsi="Times New Roman" w:cs="Times New Roman"/>
              </w:rPr>
            </w:pPr>
            <w:r w:rsidRPr="00925362">
              <w:rPr>
                <w:rFonts w:ascii="Times New Roman" w:hAnsi="Times New Roman" w:cs="Times New Roman"/>
              </w:rPr>
              <w:t>Cobbett (2016)</w:t>
            </w:r>
          </w:p>
        </w:tc>
        <w:tc>
          <w:tcPr>
            <w:tcW w:w="1716" w:type="dxa"/>
          </w:tcPr>
          <w:p w14:paraId="190E41A7" w14:textId="77777777" w:rsidR="00357ABA" w:rsidRPr="00925362" w:rsidRDefault="6294B0E3" w:rsidP="2D73E894">
            <w:pPr>
              <w:rPr>
                <w:rFonts w:ascii="Times New Roman" w:hAnsi="Times New Roman" w:cs="Times New Roman"/>
              </w:rPr>
            </w:pPr>
            <w:r w:rsidRPr="00925362">
              <w:rPr>
                <w:rFonts w:ascii="Times New Roman" w:hAnsi="Times New Roman" w:cs="Times New Roman"/>
              </w:rPr>
              <w:t>Mixed</w:t>
            </w:r>
            <w:r w:rsidR="5F11AAA3" w:rsidRPr="00925362">
              <w:rPr>
                <w:rFonts w:ascii="Times New Roman" w:hAnsi="Times New Roman" w:cs="Times New Roman"/>
              </w:rPr>
              <w:t xml:space="preserve"> </w:t>
            </w:r>
            <w:r w:rsidR="00F40723" w:rsidRPr="00925362">
              <w:rPr>
                <w:rFonts w:ascii="Times New Roman" w:hAnsi="Times New Roman" w:cs="Times New Roman"/>
              </w:rPr>
              <w:t>Methods</w:t>
            </w:r>
            <w:r w:rsidR="5F11AAA3" w:rsidRPr="00925362">
              <w:rPr>
                <w:rFonts w:ascii="Times New Roman" w:hAnsi="Times New Roman" w:cs="Times New Roman"/>
              </w:rPr>
              <w:t xml:space="preserve">, </w:t>
            </w:r>
          </w:p>
          <w:p w14:paraId="597D5CC9" w14:textId="0377769E" w:rsidR="0EE3CB59" w:rsidRPr="00925362" w:rsidRDefault="5F11AAA3" w:rsidP="2D73E894">
            <w:pPr>
              <w:rPr>
                <w:rFonts w:ascii="Times New Roman" w:hAnsi="Times New Roman" w:cs="Times New Roman"/>
              </w:rPr>
            </w:pPr>
            <w:r w:rsidRPr="00925362">
              <w:rPr>
                <w:rFonts w:ascii="Times New Roman" w:hAnsi="Times New Roman" w:cs="Times New Roman"/>
              </w:rPr>
              <w:t>Pre- and post-test design, Interviews</w:t>
            </w:r>
          </w:p>
        </w:tc>
        <w:tc>
          <w:tcPr>
            <w:tcW w:w="2917" w:type="dxa"/>
          </w:tcPr>
          <w:p w14:paraId="25D4B1AD" w14:textId="751154F1" w:rsidR="0EE3CB59" w:rsidRPr="00925362" w:rsidRDefault="6294B0E3" w:rsidP="004D2C64">
            <w:pPr>
              <w:rPr>
                <w:rFonts w:ascii="Times New Roman" w:eastAsia="Arial" w:hAnsi="Times New Roman" w:cs="Times New Roman"/>
              </w:rPr>
            </w:pPr>
            <w:r w:rsidRPr="00925362">
              <w:rPr>
                <w:rFonts w:ascii="Times New Roman" w:hAnsi="Times New Roman" w:cs="Times New Roman"/>
              </w:rPr>
              <w:t>52 young people receiving an arts therapy and a control sample of 29 young people on a waiting list for an arts therapy</w:t>
            </w:r>
            <w:r w:rsidR="05024301" w:rsidRPr="00925362">
              <w:rPr>
                <w:rFonts w:ascii="Times New Roman" w:hAnsi="Times New Roman" w:cs="Times New Roman"/>
              </w:rPr>
              <w:t>.</w:t>
            </w:r>
            <w:r w:rsidR="004D2C64" w:rsidRPr="00925362">
              <w:rPr>
                <w:rFonts w:ascii="Times New Roman" w:hAnsi="Times New Roman" w:cs="Times New Roman"/>
              </w:rPr>
              <w:t xml:space="preserve"> </w:t>
            </w:r>
            <w:r w:rsidRPr="00925362">
              <w:rPr>
                <w:rFonts w:ascii="Times New Roman" w:hAnsi="Times New Roman" w:cs="Times New Roman"/>
              </w:rPr>
              <w:t>Six young people aged from 10-16 who had previously received an arts therapy at the schools were interviewed.</w:t>
            </w:r>
          </w:p>
        </w:tc>
        <w:tc>
          <w:tcPr>
            <w:tcW w:w="2746" w:type="dxa"/>
          </w:tcPr>
          <w:p w14:paraId="4407BA14" w14:textId="33C70CB0" w:rsidR="0EE3CB59" w:rsidRPr="00925362" w:rsidRDefault="6294B0E3" w:rsidP="2D73E894">
            <w:pPr>
              <w:rPr>
                <w:rFonts w:ascii="Times New Roman" w:hAnsi="Times New Roman" w:cs="Times New Roman"/>
              </w:rPr>
            </w:pPr>
            <w:r w:rsidRPr="00925362">
              <w:rPr>
                <w:rFonts w:ascii="Times New Roman" w:hAnsi="Times New Roman" w:cs="Times New Roman"/>
              </w:rPr>
              <w:t>School-based arts therapies</w:t>
            </w:r>
            <w:r w:rsidR="00AC047B" w:rsidRPr="00925362">
              <w:rPr>
                <w:rFonts w:ascii="Times New Roman" w:hAnsi="Times New Roman" w:cs="Times New Roman"/>
              </w:rPr>
              <w:t xml:space="preserve"> in two </w:t>
            </w:r>
            <w:r w:rsidR="001E45BF" w:rsidRPr="00925362">
              <w:rPr>
                <w:rFonts w:ascii="Times New Roman" w:hAnsi="Times New Roman" w:cs="Times New Roman"/>
              </w:rPr>
              <w:t xml:space="preserve">Social, Emotional and Behavioural </w:t>
            </w:r>
            <w:proofErr w:type="gramStart"/>
            <w:r w:rsidR="001E45BF" w:rsidRPr="00925362">
              <w:rPr>
                <w:rFonts w:ascii="Times New Roman" w:hAnsi="Times New Roman" w:cs="Times New Roman"/>
              </w:rPr>
              <w:t xml:space="preserve">Difficulties </w:t>
            </w:r>
            <w:r w:rsidR="00AC047B" w:rsidRPr="00925362">
              <w:rPr>
                <w:rFonts w:ascii="Times New Roman" w:hAnsi="Times New Roman" w:cs="Times New Roman"/>
              </w:rPr>
              <w:t xml:space="preserve"> schools</w:t>
            </w:r>
            <w:proofErr w:type="gramEnd"/>
            <w:r w:rsidR="005B5518" w:rsidRPr="00925362">
              <w:rPr>
                <w:rFonts w:ascii="Times New Roman" w:hAnsi="Times New Roman" w:cs="Times New Roman"/>
              </w:rPr>
              <w:t>.</w:t>
            </w:r>
          </w:p>
        </w:tc>
        <w:tc>
          <w:tcPr>
            <w:tcW w:w="3413" w:type="dxa"/>
          </w:tcPr>
          <w:p w14:paraId="068AAC03" w14:textId="38493CF9" w:rsidR="0EE3CB59" w:rsidRPr="00925362" w:rsidRDefault="4089390D" w:rsidP="00874A6F">
            <w:pPr>
              <w:rPr>
                <w:rFonts w:ascii="Times New Roman" w:hAnsi="Times New Roman" w:cs="Times New Roman"/>
              </w:rPr>
            </w:pPr>
            <w:r w:rsidRPr="00925362">
              <w:rPr>
                <w:rFonts w:ascii="Times New Roman" w:hAnsi="Times New Roman" w:cs="Times New Roman"/>
              </w:rPr>
              <w:t>T</w:t>
            </w:r>
            <w:r w:rsidR="6294B0E3" w:rsidRPr="00925362">
              <w:rPr>
                <w:rFonts w:ascii="Times New Roman" w:hAnsi="Times New Roman" w:cs="Times New Roman"/>
              </w:rPr>
              <w:t>o examine the efficacy of school-based arts therapies.</w:t>
            </w:r>
            <w:r w:rsidR="00FE68DC" w:rsidRPr="00925362">
              <w:rPr>
                <w:rFonts w:ascii="Times New Roman" w:hAnsi="Times New Roman" w:cs="Times New Roman"/>
              </w:rPr>
              <w:t xml:space="preserve"> </w:t>
            </w:r>
          </w:p>
        </w:tc>
        <w:tc>
          <w:tcPr>
            <w:tcW w:w="1469" w:type="dxa"/>
          </w:tcPr>
          <w:p w14:paraId="1449CCA9" w14:textId="2946CBFA" w:rsidR="0EE3CB59" w:rsidRPr="00925362" w:rsidRDefault="7118EFDC" w:rsidP="2D73E894">
            <w:pPr>
              <w:rPr>
                <w:rFonts w:ascii="Times New Roman" w:hAnsi="Times New Roman" w:cs="Times New Roman"/>
              </w:rPr>
            </w:pPr>
            <w:r w:rsidRPr="00925362">
              <w:rPr>
                <w:rFonts w:ascii="Times New Roman" w:hAnsi="Times New Roman" w:cs="Times New Roman"/>
              </w:rPr>
              <w:t>1</w:t>
            </w:r>
            <w:r w:rsidR="4326515C" w:rsidRPr="00925362">
              <w:rPr>
                <w:rFonts w:ascii="Times New Roman" w:hAnsi="Times New Roman" w:cs="Times New Roman"/>
              </w:rPr>
              <w:t>4</w:t>
            </w:r>
            <w:r w:rsidRPr="00925362">
              <w:rPr>
                <w:rFonts w:ascii="Times New Roman" w:hAnsi="Times New Roman" w:cs="Times New Roman"/>
              </w:rPr>
              <w:t xml:space="preserve">/17 </w:t>
            </w:r>
          </w:p>
          <w:p w14:paraId="14289C4B" w14:textId="18CF93B6" w:rsidR="0EE3CB59" w:rsidRPr="00925362" w:rsidRDefault="7118EFDC"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155338BE" w14:textId="77777777" w:rsidTr="00425764">
        <w:trPr>
          <w:trHeight w:val="300"/>
        </w:trPr>
        <w:tc>
          <w:tcPr>
            <w:tcW w:w="1845" w:type="dxa"/>
          </w:tcPr>
          <w:p w14:paraId="2CA32BBF" w14:textId="50534D0B" w:rsidR="4821C3AF" w:rsidRPr="00925362" w:rsidRDefault="6E27946B" w:rsidP="2D73E894">
            <w:pPr>
              <w:rPr>
                <w:rFonts w:ascii="Times New Roman" w:hAnsi="Times New Roman" w:cs="Times New Roman"/>
              </w:rPr>
            </w:pPr>
            <w:r w:rsidRPr="00925362">
              <w:rPr>
                <w:rFonts w:ascii="Times New Roman" w:hAnsi="Times New Roman" w:cs="Times New Roman"/>
              </w:rPr>
              <w:t>Collins and McCray (2012)</w:t>
            </w:r>
          </w:p>
        </w:tc>
        <w:tc>
          <w:tcPr>
            <w:tcW w:w="1716" w:type="dxa"/>
          </w:tcPr>
          <w:p w14:paraId="3E7CA895" w14:textId="5BB9BAD7" w:rsidR="0EE3CB59" w:rsidRPr="00925362" w:rsidRDefault="177C3B6B" w:rsidP="2D73E894">
            <w:pPr>
              <w:rPr>
                <w:rFonts w:ascii="Times New Roman" w:hAnsi="Times New Roman" w:cs="Times New Roman"/>
              </w:rPr>
            </w:pPr>
            <w:r w:rsidRPr="00925362">
              <w:rPr>
                <w:rFonts w:ascii="Times New Roman" w:hAnsi="Times New Roman" w:cs="Times New Roman"/>
              </w:rPr>
              <w:t>Qualitative</w:t>
            </w:r>
            <w:r w:rsidR="1629064B" w:rsidRPr="00925362">
              <w:rPr>
                <w:rFonts w:ascii="Times New Roman" w:hAnsi="Times New Roman" w:cs="Times New Roman"/>
              </w:rPr>
              <w:t xml:space="preserve">, </w:t>
            </w:r>
          </w:p>
          <w:p w14:paraId="0F5E9B3D" w14:textId="399FB357" w:rsidR="0EE3CB59" w:rsidRPr="00925362" w:rsidRDefault="1629064B" w:rsidP="2D73E894">
            <w:pPr>
              <w:rPr>
                <w:rFonts w:ascii="Times New Roman" w:hAnsi="Times New Roman" w:cs="Times New Roman"/>
                <w:highlight w:val="yellow"/>
              </w:rPr>
            </w:pPr>
            <w:r w:rsidRPr="00925362">
              <w:rPr>
                <w:rFonts w:ascii="Times New Roman" w:hAnsi="Times New Roman" w:cs="Times New Roman"/>
              </w:rPr>
              <w:t>Interviews</w:t>
            </w:r>
          </w:p>
        </w:tc>
        <w:tc>
          <w:tcPr>
            <w:tcW w:w="2917" w:type="dxa"/>
          </w:tcPr>
          <w:p w14:paraId="2C95F3B3" w14:textId="32EB8B0C" w:rsidR="0EE3CB59" w:rsidRPr="00925362" w:rsidRDefault="1629064B" w:rsidP="2D73E894">
            <w:pPr>
              <w:rPr>
                <w:rFonts w:ascii="Times New Roman" w:hAnsi="Times New Roman" w:cs="Times New Roman"/>
              </w:rPr>
            </w:pPr>
            <w:r w:rsidRPr="00925362">
              <w:rPr>
                <w:rFonts w:ascii="Times New Roman" w:hAnsi="Times New Roman" w:cs="Times New Roman"/>
              </w:rPr>
              <w:t xml:space="preserve">Semi-structured interviews with </w:t>
            </w:r>
            <w:r w:rsidR="177C3B6B" w:rsidRPr="00925362">
              <w:rPr>
                <w:rFonts w:ascii="Times New Roman" w:hAnsi="Times New Roman" w:cs="Times New Roman"/>
              </w:rPr>
              <w:t>a total of 20 education, health and social care practitioners, and operational managers</w:t>
            </w:r>
            <w:r w:rsidR="002619EF" w:rsidRPr="00925362">
              <w:rPr>
                <w:rFonts w:ascii="Times New Roman" w:hAnsi="Times New Roman" w:cs="Times New Roman"/>
              </w:rPr>
              <w:t>.</w:t>
            </w:r>
          </w:p>
        </w:tc>
        <w:tc>
          <w:tcPr>
            <w:tcW w:w="2746" w:type="dxa"/>
          </w:tcPr>
          <w:p w14:paraId="4E7E1652" w14:textId="307BA1C0" w:rsidR="0EE3CB59" w:rsidRPr="00925362" w:rsidRDefault="5A5B383B" w:rsidP="2D73E894">
            <w:pPr>
              <w:rPr>
                <w:rFonts w:ascii="Times New Roman" w:hAnsi="Times New Roman" w:cs="Times New Roman"/>
              </w:rPr>
            </w:pPr>
            <w:r w:rsidRPr="00925362">
              <w:rPr>
                <w:rFonts w:ascii="Times New Roman" w:hAnsi="Times New Roman" w:cs="Times New Roman"/>
              </w:rPr>
              <w:t>E</w:t>
            </w:r>
            <w:r w:rsidR="19A373E9" w:rsidRPr="00925362">
              <w:rPr>
                <w:rFonts w:ascii="Times New Roman" w:hAnsi="Times New Roman" w:cs="Times New Roman"/>
              </w:rPr>
              <w:t xml:space="preserve">stablishing new relationships, learning and team working in the context of the Common Assessment Framework (CAF) in UK children’s services.  </w:t>
            </w:r>
          </w:p>
        </w:tc>
        <w:tc>
          <w:tcPr>
            <w:tcW w:w="3413" w:type="dxa"/>
          </w:tcPr>
          <w:p w14:paraId="34756044" w14:textId="302D43A7" w:rsidR="0EE3CB59" w:rsidRPr="00925362" w:rsidRDefault="19A373E9" w:rsidP="2D73E894">
            <w:pPr>
              <w:rPr>
                <w:rFonts w:ascii="Times New Roman" w:hAnsi="Times New Roman" w:cs="Times New Roman"/>
              </w:rPr>
            </w:pPr>
            <w:r w:rsidRPr="00925362">
              <w:rPr>
                <w:rFonts w:ascii="Times New Roman" w:hAnsi="Times New Roman" w:cs="Times New Roman"/>
              </w:rPr>
              <w:t>T</w:t>
            </w:r>
            <w:r w:rsidR="2F59C729" w:rsidRPr="00925362">
              <w:rPr>
                <w:rFonts w:ascii="Times New Roman" w:hAnsi="Times New Roman" w:cs="Times New Roman"/>
              </w:rPr>
              <w:t>o</w:t>
            </w:r>
            <w:r w:rsidRPr="00925362">
              <w:rPr>
                <w:rFonts w:ascii="Times New Roman" w:hAnsi="Times New Roman" w:cs="Times New Roman"/>
              </w:rPr>
              <w:t xml:space="preserve"> report on education, health, and social care practitioners’ experiences of working across traditional boundaries and establishing new relationships in the context of the CAF in UK children’s services</w:t>
            </w:r>
            <w:r w:rsidR="0092029A" w:rsidRPr="00925362">
              <w:rPr>
                <w:rFonts w:ascii="Times New Roman" w:hAnsi="Times New Roman" w:cs="Times New Roman"/>
              </w:rPr>
              <w:t>.</w:t>
            </w:r>
          </w:p>
        </w:tc>
        <w:tc>
          <w:tcPr>
            <w:tcW w:w="1469" w:type="dxa"/>
          </w:tcPr>
          <w:p w14:paraId="2C0A9E51" w14:textId="1E912E49" w:rsidR="0EE3CB59" w:rsidRPr="00925362" w:rsidRDefault="64FB0172" w:rsidP="2D73E894">
            <w:pPr>
              <w:rPr>
                <w:rFonts w:ascii="Times New Roman" w:hAnsi="Times New Roman" w:cs="Times New Roman"/>
              </w:rPr>
            </w:pPr>
            <w:r w:rsidRPr="00925362">
              <w:rPr>
                <w:rFonts w:ascii="Times New Roman" w:hAnsi="Times New Roman" w:cs="Times New Roman"/>
              </w:rPr>
              <w:t xml:space="preserve">8/10 </w:t>
            </w:r>
          </w:p>
          <w:p w14:paraId="539A8570" w14:textId="2277216D" w:rsidR="0EE3CB59" w:rsidRPr="00925362" w:rsidRDefault="64FB0172" w:rsidP="2D73E894">
            <w:pPr>
              <w:rPr>
                <w:rFonts w:ascii="Times New Roman" w:hAnsi="Times New Roman" w:cs="Times New Roman"/>
              </w:rPr>
            </w:pPr>
            <w:r w:rsidRPr="00925362">
              <w:rPr>
                <w:rFonts w:ascii="Times New Roman" w:hAnsi="Times New Roman" w:cs="Times New Roman"/>
              </w:rPr>
              <w:t>JBI qualitative</w:t>
            </w:r>
          </w:p>
          <w:p w14:paraId="6D82A53D" w14:textId="518813AB" w:rsidR="0EE3CB59" w:rsidRPr="00925362" w:rsidRDefault="0EE3CB59" w:rsidP="2D73E894">
            <w:pPr>
              <w:rPr>
                <w:rFonts w:ascii="Times New Roman" w:hAnsi="Times New Roman" w:cs="Times New Roman"/>
              </w:rPr>
            </w:pPr>
          </w:p>
        </w:tc>
      </w:tr>
      <w:tr w:rsidR="0EE3CB59" w:rsidRPr="00925362" w14:paraId="4A871115" w14:textId="77777777" w:rsidTr="00425764">
        <w:trPr>
          <w:trHeight w:val="300"/>
        </w:trPr>
        <w:tc>
          <w:tcPr>
            <w:tcW w:w="1845" w:type="dxa"/>
          </w:tcPr>
          <w:p w14:paraId="0ACAB529" w14:textId="3F3C5CAB" w:rsidR="4821C3AF" w:rsidRPr="00925362" w:rsidRDefault="6E27946B" w:rsidP="2D73E894">
            <w:pPr>
              <w:rPr>
                <w:rFonts w:ascii="Times New Roman" w:hAnsi="Times New Roman" w:cs="Times New Roman"/>
              </w:rPr>
            </w:pPr>
            <w:r w:rsidRPr="00925362">
              <w:rPr>
                <w:rFonts w:ascii="Times New Roman" w:hAnsi="Times New Roman" w:cs="Times New Roman"/>
              </w:rPr>
              <w:t>Coopey and Johnson (2022)</w:t>
            </w:r>
          </w:p>
        </w:tc>
        <w:tc>
          <w:tcPr>
            <w:tcW w:w="1716" w:type="dxa"/>
          </w:tcPr>
          <w:p w14:paraId="2AA0E9C6" w14:textId="51A9BE2D" w:rsidR="0EE3CB59" w:rsidRPr="00925362" w:rsidRDefault="55D8B05F" w:rsidP="2D73E894">
            <w:pPr>
              <w:rPr>
                <w:rFonts w:ascii="Times New Roman" w:eastAsia="Arial" w:hAnsi="Times New Roman" w:cs="Times New Roman"/>
              </w:rPr>
            </w:pPr>
            <w:r w:rsidRPr="00925362">
              <w:rPr>
                <w:rFonts w:ascii="Times New Roman" w:hAnsi="Times New Roman" w:cs="Times New Roman"/>
              </w:rPr>
              <w:t>Qualitative</w:t>
            </w:r>
            <w:r w:rsidR="57255315" w:rsidRPr="00925362">
              <w:rPr>
                <w:rFonts w:ascii="Times New Roman" w:hAnsi="Times New Roman" w:cs="Times New Roman"/>
              </w:rPr>
              <w:t>,</w:t>
            </w:r>
            <w:r w:rsidRPr="00925362">
              <w:rPr>
                <w:rFonts w:ascii="Times New Roman" w:hAnsi="Times New Roman" w:cs="Times New Roman"/>
              </w:rPr>
              <w:t xml:space="preserve"> </w:t>
            </w:r>
          </w:p>
          <w:p w14:paraId="3DE904E3" w14:textId="7C129568" w:rsidR="0EE3CB59" w:rsidRPr="00925362" w:rsidRDefault="38827DC4" w:rsidP="2D73E894">
            <w:pPr>
              <w:rPr>
                <w:rFonts w:ascii="Times New Roman" w:hAnsi="Times New Roman" w:cs="Times New Roman"/>
              </w:rPr>
            </w:pPr>
            <w:r w:rsidRPr="00925362">
              <w:rPr>
                <w:rFonts w:ascii="Times New Roman" w:hAnsi="Times New Roman" w:cs="Times New Roman"/>
              </w:rPr>
              <w:t>Interview</w:t>
            </w:r>
            <w:r w:rsidR="55B9432D" w:rsidRPr="00925362">
              <w:rPr>
                <w:rFonts w:ascii="Times New Roman" w:hAnsi="Times New Roman" w:cs="Times New Roman"/>
              </w:rPr>
              <w:t>s</w:t>
            </w:r>
          </w:p>
          <w:p w14:paraId="41B8E7A0" w14:textId="31BCDB83" w:rsidR="0EE3CB59" w:rsidRPr="00925362" w:rsidRDefault="55D8B05F" w:rsidP="2D73E894">
            <w:pPr>
              <w:rPr>
                <w:rFonts w:ascii="Times New Roman" w:eastAsia="Arial" w:hAnsi="Times New Roman" w:cs="Times New Roman"/>
              </w:rPr>
            </w:pPr>
            <w:r w:rsidRPr="00925362">
              <w:rPr>
                <w:rFonts w:ascii="Times New Roman" w:hAnsi="Times New Roman" w:cs="Times New Roman"/>
              </w:rPr>
              <w:t xml:space="preserve"> </w:t>
            </w:r>
          </w:p>
          <w:p w14:paraId="3C17AB8B" w14:textId="0E2B7824" w:rsidR="0EE3CB59" w:rsidRPr="00925362" w:rsidRDefault="0EE3CB59" w:rsidP="2D73E894">
            <w:pPr>
              <w:rPr>
                <w:rFonts w:ascii="Times New Roman" w:hAnsi="Times New Roman" w:cs="Times New Roman"/>
              </w:rPr>
            </w:pPr>
          </w:p>
          <w:p w14:paraId="78B56C45" w14:textId="3ACCD296" w:rsidR="0EE3CB59" w:rsidRPr="00925362" w:rsidRDefault="0EE3CB59" w:rsidP="2D73E894">
            <w:pPr>
              <w:rPr>
                <w:rFonts w:ascii="Times New Roman" w:hAnsi="Times New Roman" w:cs="Times New Roman"/>
              </w:rPr>
            </w:pPr>
          </w:p>
        </w:tc>
        <w:tc>
          <w:tcPr>
            <w:tcW w:w="2917" w:type="dxa"/>
          </w:tcPr>
          <w:p w14:paraId="2A4E7355" w14:textId="78571EDE" w:rsidR="0EE3CB59" w:rsidRPr="00925362" w:rsidRDefault="4317EE2D" w:rsidP="2D73E894">
            <w:pPr>
              <w:rPr>
                <w:rFonts w:ascii="Times New Roman" w:hAnsi="Times New Roman" w:cs="Times New Roman"/>
                <w:highlight w:val="yellow"/>
              </w:rPr>
            </w:pPr>
            <w:r w:rsidRPr="00925362">
              <w:rPr>
                <w:rFonts w:ascii="Times New Roman" w:hAnsi="Times New Roman" w:cs="Times New Roman"/>
              </w:rPr>
              <w:t xml:space="preserve">Interpretive Phenomenological Approach. </w:t>
            </w:r>
            <w:r w:rsidR="269E05E9" w:rsidRPr="00925362">
              <w:rPr>
                <w:rFonts w:ascii="Times New Roman" w:hAnsi="Times New Roman" w:cs="Times New Roman"/>
              </w:rPr>
              <w:t>Semi-structured interviews with f</w:t>
            </w:r>
            <w:r w:rsidR="60D6687B" w:rsidRPr="00925362">
              <w:rPr>
                <w:rFonts w:ascii="Times New Roman" w:hAnsi="Times New Roman" w:cs="Times New Roman"/>
              </w:rPr>
              <w:t xml:space="preserve">ive </w:t>
            </w:r>
            <w:r w:rsidR="5D758D74" w:rsidRPr="00925362">
              <w:rPr>
                <w:rFonts w:ascii="Times New Roman" w:hAnsi="Times New Roman" w:cs="Times New Roman"/>
              </w:rPr>
              <w:t>young people (10-18 years) with</w:t>
            </w:r>
            <w:r w:rsidR="5D758D74" w:rsidRPr="00925362">
              <w:rPr>
                <w:rFonts w:ascii="Times New Roman" w:eastAsia="Arial" w:hAnsi="Times New Roman" w:cs="Times New Roman"/>
              </w:rPr>
              <w:t xml:space="preserve"> either a diagnosis of A</w:t>
            </w:r>
            <w:r w:rsidR="00AE5862" w:rsidRPr="00925362">
              <w:rPr>
                <w:rFonts w:ascii="Times New Roman" w:eastAsia="Arial" w:hAnsi="Times New Roman" w:cs="Times New Roman"/>
              </w:rPr>
              <w:t>norexia Nervosa</w:t>
            </w:r>
            <w:r w:rsidR="00843C9E" w:rsidRPr="00925362">
              <w:rPr>
                <w:rFonts w:ascii="Times New Roman" w:eastAsia="Arial" w:hAnsi="Times New Roman" w:cs="Times New Roman"/>
              </w:rPr>
              <w:t>, or</w:t>
            </w:r>
            <w:r w:rsidR="5D758D74" w:rsidRPr="00925362">
              <w:rPr>
                <w:rFonts w:ascii="Times New Roman" w:eastAsia="Arial" w:hAnsi="Times New Roman" w:cs="Times New Roman"/>
              </w:rPr>
              <w:t xml:space="preserve"> a diagnosis largely characterised by features of A</w:t>
            </w:r>
            <w:r w:rsidR="3DB52552" w:rsidRPr="00925362">
              <w:rPr>
                <w:rFonts w:ascii="Times New Roman" w:eastAsia="Arial" w:hAnsi="Times New Roman" w:cs="Times New Roman"/>
              </w:rPr>
              <w:t xml:space="preserve">norexia </w:t>
            </w:r>
            <w:r w:rsidR="5D758D74" w:rsidRPr="00925362">
              <w:rPr>
                <w:rFonts w:ascii="Times New Roman" w:eastAsia="Arial" w:hAnsi="Times New Roman" w:cs="Times New Roman"/>
              </w:rPr>
              <w:t>N</w:t>
            </w:r>
            <w:r w:rsidR="058911B6" w:rsidRPr="00925362">
              <w:rPr>
                <w:rFonts w:ascii="Times New Roman" w:eastAsia="Arial" w:hAnsi="Times New Roman" w:cs="Times New Roman"/>
              </w:rPr>
              <w:t>ervosa</w:t>
            </w:r>
            <w:r w:rsidR="5D758D74" w:rsidRPr="00925362">
              <w:rPr>
                <w:rFonts w:ascii="Times New Roman" w:eastAsia="Arial" w:hAnsi="Times New Roman" w:cs="Times New Roman"/>
              </w:rPr>
              <w:t xml:space="preserve">, such as </w:t>
            </w:r>
            <w:r w:rsidR="5D758D74" w:rsidRPr="00925362">
              <w:rPr>
                <w:rFonts w:ascii="Times New Roman" w:eastAsia="Arial" w:hAnsi="Times New Roman" w:cs="Times New Roman"/>
              </w:rPr>
              <w:lastRenderedPageBreak/>
              <w:t xml:space="preserve">Other </w:t>
            </w:r>
            <w:r w:rsidR="3CE9CF2F" w:rsidRPr="00925362">
              <w:rPr>
                <w:rFonts w:ascii="Times New Roman" w:eastAsia="Arial" w:hAnsi="Times New Roman" w:cs="Times New Roman"/>
              </w:rPr>
              <w:t>Specified</w:t>
            </w:r>
            <w:r w:rsidR="5D758D74" w:rsidRPr="00925362">
              <w:rPr>
                <w:rFonts w:ascii="Times New Roman" w:eastAsia="Arial" w:hAnsi="Times New Roman" w:cs="Times New Roman"/>
              </w:rPr>
              <w:t xml:space="preserve"> Feeding and Eating Disorders.</w:t>
            </w:r>
          </w:p>
        </w:tc>
        <w:tc>
          <w:tcPr>
            <w:tcW w:w="2746" w:type="dxa"/>
          </w:tcPr>
          <w:p w14:paraId="41385FC8" w14:textId="06B8F6A7" w:rsidR="0EE3CB59" w:rsidRPr="00925362" w:rsidRDefault="5C891265" w:rsidP="2D73E894">
            <w:pPr>
              <w:rPr>
                <w:rFonts w:ascii="Times New Roman" w:hAnsi="Times New Roman" w:cs="Times New Roman"/>
              </w:rPr>
            </w:pPr>
            <w:r w:rsidRPr="00925362">
              <w:rPr>
                <w:rFonts w:ascii="Times New Roman" w:hAnsi="Times New Roman" w:cs="Times New Roman"/>
              </w:rPr>
              <w:lastRenderedPageBreak/>
              <w:t xml:space="preserve">Experience of young </w:t>
            </w:r>
          </w:p>
          <w:p w14:paraId="4BAEE1F6" w14:textId="1531EA40" w:rsidR="0EE3CB59" w:rsidRPr="00925362" w:rsidRDefault="5C891265" w:rsidP="2D73E894">
            <w:pPr>
              <w:rPr>
                <w:rFonts w:ascii="Times New Roman" w:eastAsia="Arial" w:hAnsi="Times New Roman" w:cs="Times New Roman"/>
              </w:rPr>
            </w:pPr>
            <w:r w:rsidRPr="00925362">
              <w:rPr>
                <w:rFonts w:ascii="Times New Roman" w:hAnsi="Times New Roman" w:cs="Times New Roman"/>
              </w:rPr>
              <w:t>people receiving treatment for an eating disorder: family therapy for anorexia nervosa and multi-family therapy</w:t>
            </w:r>
            <w:r w:rsidR="7BCF6159" w:rsidRPr="00925362">
              <w:rPr>
                <w:rFonts w:ascii="Times New Roman" w:hAnsi="Times New Roman" w:cs="Times New Roman"/>
              </w:rPr>
              <w:t>.</w:t>
            </w:r>
          </w:p>
        </w:tc>
        <w:tc>
          <w:tcPr>
            <w:tcW w:w="3413" w:type="dxa"/>
          </w:tcPr>
          <w:p w14:paraId="0047A3BC" w14:textId="26B119E3" w:rsidR="0EE3CB59" w:rsidRPr="00925362" w:rsidRDefault="5C891265" w:rsidP="53B762CF">
            <w:pPr>
              <w:rPr>
                <w:rFonts w:ascii="Times New Roman" w:hAnsi="Times New Roman" w:cs="Times New Roman"/>
              </w:rPr>
            </w:pPr>
            <w:r w:rsidRPr="00925362">
              <w:rPr>
                <w:rFonts w:ascii="Times New Roman" w:hAnsi="Times New Roman" w:cs="Times New Roman"/>
              </w:rPr>
              <w:t>T</w:t>
            </w:r>
            <w:r w:rsidR="3A716FDF" w:rsidRPr="00925362">
              <w:rPr>
                <w:rFonts w:ascii="Times New Roman" w:eastAsia="Arial" w:hAnsi="Times New Roman" w:cs="Times New Roman"/>
                <w:color w:val="000000" w:themeColor="text1"/>
              </w:rPr>
              <w:t>o explore</w:t>
            </w:r>
            <w:r w:rsidRPr="00925362">
              <w:rPr>
                <w:rFonts w:ascii="Times New Roman" w:hAnsi="Times New Roman" w:cs="Times New Roman"/>
              </w:rPr>
              <w:t xml:space="preserve"> young people’s experience of family therapy for anorexia nervosa and multi-family therapy </w:t>
            </w:r>
            <w:r w:rsidR="00FB3E36" w:rsidRPr="00925362">
              <w:rPr>
                <w:rFonts w:ascii="Times New Roman" w:hAnsi="Times New Roman" w:cs="Times New Roman"/>
              </w:rPr>
              <w:t>to</w:t>
            </w:r>
            <w:r w:rsidRPr="00925362">
              <w:rPr>
                <w:rFonts w:ascii="Times New Roman" w:hAnsi="Times New Roman" w:cs="Times New Roman"/>
              </w:rPr>
              <w:t xml:space="preserve"> better understand the sense they make of the treatments provided and, from their perspective, treatment acceptability.  </w:t>
            </w:r>
          </w:p>
        </w:tc>
        <w:tc>
          <w:tcPr>
            <w:tcW w:w="1469" w:type="dxa"/>
          </w:tcPr>
          <w:p w14:paraId="23F1FBA0" w14:textId="5B925B23" w:rsidR="0EE3CB59" w:rsidRPr="00925362" w:rsidRDefault="72343542" w:rsidP="2D73E894">
            <w:pPr>
              <w:rPr>
                <w:rFonts w:ascii="Times New Roman" w:hAnsi="Times New Roman" w:cs="Times New Roman"/>
              </w:rPr>
            </w:pPr>
            <w:r w:rsidRPr="00925362">
              <w:rPr>
                <w:rFonts w:ascii="Times New Roman" w:hAnsi="Times New Roman" w:cs="Times New Roman"/>
              </w:rPr>
              <w:t xml:space="preserve">10/10 </w:t>
            </w:r>
          </w:p>
          <w:p w14:paraId="7603FAB9" w14:textId="2277216D" w:rsidR="0EE3CB59" w:rsidRPr="00925362" w:rsidRDefault="72343542" w:rsidP="2D73E894">
            <w:pPr>
              <w:rPr>
                <w:rFonts w:ascii="Times New Roman" w:hAnsi="Times New Roman" w:cs="Times New Roman"/>
              </w:rPr>
            </w:pPr>
            <w:r w:rsidRPr="00925362">
              <w:rPr>
                <w:rFonts w:ascii="Times New Roman" w:hAnsi="Times New Roman" w:cs="Times New Roman"/>
              </w:rPr>
              <w:t>JBI qualitative</w:t>
            </w:r>
          </w:p>
          <w:p w14:paraId="190B3D3E" w14:textId="45CD49C6" w:rsidR="0EE3CB59" w:rsidRPr="00925362" w:rsidRDefault="0EE3CB59" w:rsidP="2D73E894">
            <w:pPr>
              <w:rPr>
                <w:rFonts w:ascii="Times New Roman" w:hAnsi="Times New Roman" w:cs="Times New Roman"/>
              </w:rPr>
            </w:pPr>
          </w:p>
        </w:tc>
      </w:tr>
      <w:tr w:rsidR="0EE3CB59" w:rsidRPr="00925362" w14:paraId="7EF57121" w14:textId="77777777" w:rsidTr="00425764">
        <w:trPr>
          <w:trHeight w:val="300"/>
        </w:trPr>
        <w:tc>
          <w:tcPr>
            <w:tcW w:w="1845" w:type="dxa"/>
          </w:tcPr>
          <w:p w14:paraId="40FDB6CC" w14:textId="6E97DAB9" w:rsidR="4821C3AF" w:rsidRPr="00925362" w:rsidRDefault="6E27946B" w:rsidP="2D73E894">
            <w:pPr>
              <w:rPr>
                <w:rFonts w:ascii="Times New Roman" w:hAnsi="Times New Roman" w:cs="Times New Roman"/>
              </w:rPr>
            </w:pPr>
            <w:r w:rsidRPr="00925362">
              <w:rPr>
                <w:rFonts w:ascii="Times New Roman" w:hAnsi="Times New Roman" w:cs="Times New Roman"/>
              </w:rPr>
              <w:t>Corrigan (2014)</w:t>
            </w:r>
          </w:p>
        </w:tc>
        <w:tc>
          <w:tcPr>
            <w:tcW w:w="1716" w:type="dxa"/>
          </w:tcPr>
          <w:p w14:paraId="0C6D48EA" w14:textId="5811CF12" w:rsidR="0EE3CB59" w:rsidRPr="00925362" w:rsidRDefault="459BD49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Mixed </w:t>
            </w:r>
            <w:r w:rsidR="00FB3E36" w:rsidRPr="00925362">
              <w:rPr>
                <w:rFonts w:ascii="Times New Roman" w:eastAsia="Arial" w:hAnsi="Times New Roman" w:cs="Times New Roman"/>
                <w:color w:val="000000" w:themeColor="text1"/>
              </w:rPr>
              <w:t>Methods</w:t>
            </w:r>
            <w:r w:rsidRPr="00925362">
              <w:rPr>
                <w:rFonts w:ascii="Times New Roman" w:eastAsia="Arial" w:hAnsi="Times New Roman" w:cs="Times New Roman"/>
                <w:color w:val="000000" w:themeColor="text1"/>
              </w:rPr>
              <w:t xml:space="preserve">, </w:t>
            </w:r>
            <w:r w:rsidR="3587899B" w:rsidRPr="00925362">
              <w:rPr>
                <w:rFonts w:ascii="Times New Roman" w:eastAsia="Arial" w:hAnsi="Times New Roman" w:cs="Times New Roman"/>
                <w:color w:val="000000" w:themeColor="text1"/>
              </w:rPr>
              <w:t>Q</w:t>
            </w:r>
            <w:r w:rsidR="661A2BE1" w:rsidRPr="00925362">
              <w:rPr>
                <w:rFonts w:ascii="Times New Roman" w:eastAsia="Arial" w:hAnsi="Times New Roman" w:cs="Times New Roman"/>
                <w:color w:val="000000" w:themeColor="text1"/>
              </w:rPr>
              <w:t>uestionnaire</w:t>
            </w:r>
            <w:r w:rsidR="554A9C35" w:rsidRPr="00925362">
              <w:rPr>
                <w:rFonts w:ascii="Times New Roman" w:eastAsia="Arial" w:hAnsi="Times New Roman" w:cs="Times New Roman"/>
                <w:color w:val="000000" w:themeColor="text1"/>
              </w:rPr>
              <w:t xml:space="preserve"> (</w:t>
            </w:r>
            <w:r w:rsidR="12E670F5" w:rsidRPr="00925362">
              <w:rPr>
                <w:rFonts w:ascii="Times New Roman" w:eastAsia="Arial" w:hAnsi="Times New Roman" w:cs="Times New Roman"/>
                <w:color w:val="000000" w:themeColor="text1"/>
              </w:rPr>
              <w:t>closed</w:t>
            </w:r>
            <w:r w:rsidR="554A9C35" w:rsidRPr="00925362">
              <w:rPr>
                <w:rFonts w:ascii="Times New Roman" w:eastAsia="Arial" w:hAnsi="Times New Roman" w:cs="Times New Roman"/>
                <w:color w:val="000000" w:themeColor="text1"/>
              </w:rPr>
              <w:t xml:space="preserve"> and </w:t>
            </w:r>
            <w:r w:rsidR="1628110A" w:rsidRPr="00925362">
              <w:rPr>
                <w:rFonts w:ascii="Times New Roman" w:eastAsia="Arial" w:hAnsi="Times New Roman" w:cs="Times New Roman"/>
                <w:color w:val="000000" w:themeColor="text1"/>
              </w:rPr>
              <w:t>open</w:t>
            </w:r>
            <w:r w:rsidR="554A9C35" w:rsidRPr="00925362">
              <w:rPr>
                <w:rFonts w:ascii="Times New Roman" w:eastAsia="Arial" w:hAnsi="Times New Roman" w:cs="Times New Roman"/>
                <w:color w:val="000000" w:themeColor="text1"/>
              </w:rPr>
              <w:t xml:space="preserve"> questions)</w:t>
            </w:r>
          </w:p>
        </w:tc>
        <w:tc>
          <w:tcPr>
            <w:tcW w:w="2917" w:type="dxa"/>
          </w:tcPr>
          <w:p w14:paraId="2CE3ADF6" w14:textId="62C633FA" w:rsidR="0EE3CB59" w:rsidRPr="00925362" w:rsidRDefault="54C66A13" w:rsidP="2D73E894">
            <w:pPr>
              <w:rPr>
                <w:rFonts w:ascii="Times New Roman" w:hAnsi="Times New Roman" w:cs="Times New Roman"/>
              </w:rPr>
            </w:pPr>
            <w:r w:rsidRPr="00925362">
              <w:rPr>
                <w:rFonts w:ascii="Times New Roman" w:hAnsi="Times New Roman" w:cs="Times New Roman"/>
              </w:rPr>
              <w:t xml:space="preserve">Action </w:t>
            </w:r>
            <w:r w:rsidR="008F0510" w:rsidRPr="00925362">
              <w:rPr>
                <w:rFonts w:ascii="Times New Roman" w:hAnsi="Times New Roman" w:cs="Times New Roman"/>
              </w:rPr>
              <w:t xml:space="preserve">Research </w:t>
            </w:r>
            <w:r w:rsidRPr="00925362">
              <w:rPr>
                <w:rFonts w:ascii="Times New Roman" w:hAnsi="Times New Roman" w:cs="Times New Roman"/>
              </w:rPr>
              <w:t xml:space="preserve">approach. 2 questionnaires. </w:t>
            </w:r>
            <w:r w:rsidR="4EDC3931" w:rsidRPr="00925362">
              <w:rPr>
                <w:rFonts w:ascii="Times New Roman" w:hAnsi="Times New Roman" w:cs="Times New Roman"/>
              </w:rPr>
              <w:t>Six young people (five male, one female) aged</w:t>
            </w:r>
            <w:r w:rsidR="6ED4537C" w:rsidRPr="00925362">
              <w:rPr>
                <w:rFonts w:ascii="Times New Roman" w:hAnsi="Times New Roman" w:cs="Times New Roman"/>
              </w:rPr>
              <w:t xml:space="preserve"> 5-15</w:t>
            </w:r>
            <w:r w:rsidR="4EDC3931" w:rsidRPr="00925362">
              <w:rPr>
                <w:rFonts w:ascii="Times New Roman" w:hAnsi="Times New Roman" w:cs="Times New Roman"/>
              </w:rPr>
              <w:t xml:space="preserve"> years</w:t>
            </w:r>
            <w:r w:rsidR="42A7B25F" w:rsidRPr="00925362">
              <w:rPr>
                <w:rFonts w:ascii="Times New Roman" w:hAnsi="Times New Roman" w:cs="Times New Roman"/>
              </w:rPr>
              <w:t>.</w:t>
            </w:r>
            <w:r w:rsidR="4EDC3931" w:rsidRPr="00925362">
              <w:rPr>
                <w:rFonts w:ascii="Times New Roman" w:hAnsi="Times New Roman" w:cs="Times New Roman"/>
              </w:rPr>
              <w:t xml:space="preserve"> </w:t>
            </w:r>
          </w:p>
          <w:p w14:paraId="680A4E4E" w14:textId="053B952A" w:rsidR="0EE3CB59" w:rsidRPr="00925362" w:rsidRDefault="4EDC3931" w:rsidP="53B762CF">
            <w:pPr>
              <w:rPr>
                <w:rFonts w:ascii="Times New Roman" w:hAnsi="Times New Roman" w:cs="Times New Roman"/>
              </w:rPr>
            </w:pPr>
            <w:r w:rsidRPr="00925362">
              <w:rPr>
                <w:rFonts w:ascii="Times New Roman" w:hAnsi="Times New Roman" w:cs="Times New Roman"/>
              </w:rPr>
              <w:t>43 adults</w:t>
            </w:r>
            <w:r w:rsidR="38D973A6" w:rsidRPr="00925362">
              <w:rPr>
                <w:rFonts w:ascii="Times New Roman" w:hAnsi="Times New Roman" w:cs="Times New Roman"/>
              </w:rPr>
              <w:t>:</w:t>
            </w:r>
            <w:r w:rsidRPr="00925362">
              <w:rPr>
                <w:rFonts w:ascii="Times New Roman" w:hAnsi="Times New Roman" w:cs="Times New Roman"/>
              </w:rPr>
              <w:t xml:space="preserve"> parents, school/setting staff, multi-agency professionals, and educational psychologists, who support young people using </w:t>
            </w:r>
            <w:r w:rsidR="008F0510" w:rsidRPr="00925362">
              <w:rPr>
                <w:rFonts w:ascii="Times New Roman" w:hAnsi="Times New Roman" w:cs="Times New Roman"/>
              </w:rPr>
              <w:t>Person Centred Planning</w:t>
            </w:r>
            <w:r w:rsidR="00DC4AC6" w:rsidRPr="00925362">
              <w:rPr>
                <w:rFonts w:ascii="Times New Roman" w:hAnsi="Times New Roman" w:cs="Times New Roman"/>
              </w:rPr>
              <w:t xml:space="preserve"> (PCP)</w:t>
            </w:r>
            <w:r w:rsidRPr="00925362">
              <w:rPr>
                <w:rFonts w:ascii="Times New Roman" w:hAnsi="Times New Roman" w:cs="Times New Roman"/>
              </w:rPr>
              <w:t>.</w:t>
            </w:r>
          </w:p>
        </w:tc>
        <w:tc>
          <w:tcPr>
            <w:tcW w:w="2746" w:type="dxa"/>
          </w:tcPr>
          <w:p w14:paraId="52FD8AB6" w14:textId="1ABCBC8B" w:rsidR="0EE3CB59" w:rsidRPr="00925362" w:rsidRDefault="7FDBFF30" w:rsidP="2D73E894">
            <w:pPr>
              <w:rPr>
                <w:rFonts w:ascii="Times New Roman" w:hAnsi="Times New Roman" w:cs="Times New Roman"/>
              </w:rPr>
            </w:pPr>
            <w:r w:rsidRPr="00925362">
              <w:rPr>
                <w:rFonts w:ascii="Times New Roman" w:hAnsi="Times New Roman" w:cs="Times New Roman"/>
              </w:rPr>
              <w:t>T</w:t>
            </w:r>
            <w:r w:rsidR="4EDC3931" w:rsidRPr="00925362">
              <w:rPr>
                <w:rFonts w:ascii="Times New Roman" w:hAnsi="Times New Roman" w:cs="Times New Roman"/>
              </w:rPr>
              <w:t xml:space="preserve">he use of </w:t>
            </w:r>
            <w:r w:rsidR="007A448E" w:rsidRPr="00925362">
              <w:rPr>
                <w:rFonts w:ascii="Times New Roman" w:hAnsi="Times New Roman" w:cs="Times New Roman"/>
              </w:rPr>
              <w:t>P</w:t>
            </w:r>
            <w:r w:rsidR="00DC4AC6" w:rsidRPr="00925362">
              <w:rPr>
                <w:rFonts w:ascii="Times New Roman" w:hAnsi="Times New Roman" w:cs="Times New Roman"/>
              </w:rPr>
              <w:t>CP</w:t>
            </w:r>
            <w:r w:rsidR="4EDC3931" w:rsidRPr="00925362">
              <w:rPr>
                <w:rFonts w:ascii="Times New Roman" w:hAnsi="Times New Roman" w:cs="Times New Roman"/>
              </w:rPr>
              <w:t xml:space="preserve"> in supporting young people’s transition and re-integration to mainstream education</w:t>
            </w:r>
            <w:r w:rsidRPr="00925362">
              <w:rPr>
                <w:rFonts w:ascii="Times New Roman" w:hAnsi="Times New Roman" w:cs="Times New Roman"/>
              </w:rPr>
              <w:t>.</w:t>
            </w:r>
          </w:p>
        </w:tc>
        <w:tc>
          <w:tcPr>
            <w:tcW w:w="3413" w:type="dxa"/>
          </w:tcPr>
          <w:p w14:paraId="08850C0F" w14:textId="0C3E3112" w:rsidR="0EE3CB59" w:rsidRPr="00925362" w:rsidRDefault="5C504F36" w:rsidP="53B762CF">
            <w:pPr>
              <w:rPr>
                <w:rFonts w:ascii="Times New Roman" w:hAnsi="Times New Roman" w:cs="Times New Roman"/>
              </w:rPr>
            </w:pPr>
            <w:r w:rsidRPr="00925362">
              <w:rPr>
                <w:rFonts w:ascii="Times New Roman" w:eastAsia="Arial" w:hAnsi="Times New Roman" w:cs="Times New Roman"/>
                <w:color w:val="000000" w:themeColor="text1"/>
              </w:rPr>
              <w:t>To explore</w:t>
            </w:r>
            <w:r w:rsidR="1D7C4CCC" w:rsidRPr="00925362">
              <w:rPr>
                <w:rFonts w:ascii="Times New Roman" w:hAnsi="Times New Roman" w:cs="Times New Roman"/>
              </w:rPr>
              <w:t xml:space="preserve"> all stakeholder views and experiences of </w:t>
            </w:r>
            <w:r w:rsidR="00DC4AC6" w:rsidRPr="00925362">
              <w:rPr>
                <w:rFonts w:ascii="Times New Roman" w:hAnsi="Times New Roman" w:cs="Times New Roman"/>
              </w:rPr>
              <w:t>PCP</w:t>
            </w:r>
            <w:r w:rsidR="1D7C4CCC" w:rsidRPr="00925362">
              <w:rPr>
                <w:rFonts w:ascii="Times New Roman" w:hAnsi="Times New Roman" w:cs="Times New Roman"/>
              </w:rPr>
              <w:t xml:space="preserve"> during its context of use; and reported outcomes over time for young people post-transition.</w:t>
            </w:r>
          </w:p>
          <w:p w14:paraId="5DA2DB88" w14:textId="71BA6A70" w:rsidR="0EE3CB59" w:rsidRPr="00925362" w:rsidRDefault="0EE3CB59" w:rsidP="2D73E894">
            <w:pPr>
              <w:rPr>
                <w:rFonts w:ascii="Times New Roman" w:hAnsi="Times New Roman" w:cs="Times New Roman"/>
              </w:rPr>
            </w:pPr>
          </w:p>
        </w:tc>
        <w:tc>
          <w:tcPr>
            <w:tcW w:w="1469" w:type="dxa"/>
          </w:tcPr>
          <w:p w14:paraId="4289C996" w14:textId="7CF73A85" w:rsidR="0EE3CB59" w:rsidRPr="00925362" w:rsidRDefault="288143F5" w:rsidP="2D73E894">
            <w:pPr>
              <w:rPr>
                <w:rFonts w:ascii="Times New Roman" w:hAnsi="Times New Roman" w:cs="Times New Roman"/>
              </w:rPr>
            </w:pPr>
            <w:r w:rsidRPr="00925362">
              <w:rPr>
                <w:rFonts w:ascii="Times New Roman" w:hAnsi="Times New Roman" w:cs="Times New Roman"/>
              </w:rPr>
              <w:t xml:space="preserve">13/17 </w:t>
            </w:r>
          </w:p>
          <w:p w14:paraId="5139EAD0" w14:textId="628DBC2C" w:rsidR="0EE3CB59" w:rsidRPr="00925362" w:rsidRDefault="288143F5" w:rsidP="2D73E894">
            <w:pPr>
              <w:rPr>
                <w:rFonts w:ascii="Times New Roman" w:hAnsi="Times New Roman" w:cs="Times New Roman"/>
              </w:rPr>
            </w:pPr>
            <w:r w:rsidRPr="00925362">
              <w:rPr>
                <w:rFonts w:ascii="Times New Roman" w:hAnsi="Times New Roman" w:cs="Times New Roman"/>
              </w:rPr>
              <w:t>MMAT</w:t>
            </w:r>
          </w:p>
        </w:tc>
      </w:tr>
      <w:tr w:rsidR="0EE3CB59" w:rsidRPr="00925362" w14:paraId="0B5E3F7F" w14:textId="77777777" w:rsidTr="00425764">
        <w:trPr>
          <w:trHeight w:val="300"/>
        </w:trPr>
        <w:tc>
          <w:tcPr>
            <w:tcW w:w="1845" w:type="dxa"/>
          </w:tcPr>
          <w:p w14:paraId="6BA7867A" w14:textId="28619D77" w:rsidR="4821C3AF" w:rsidRPr="00925362" w:rsidRDefault="6E27946B" w:rsidP="2D73E894">
            <w:pPr>
              <w:rPr>
                <w:rFonts w:ascii="Times New Roman" w:hAnsi="Times New Roman" w:cs="Times New Roman"/>
              </w:rPr>
            </w:pPr>
            <w:r w:rsidRPr="00925362">
              <w:rPr>
                <w:rFonts w:ascii="Times New Roman" w:hAnsi="Times New Roman" w:cs="Times New Roman"/>
              </w:rPr>
              <w:t>Cosma and Mulcare (2022)</w:t>
            </w:r>
          </w:p>
        </w:tc>
        <w:tc>
          <w:tcPr>
            <w:tcW w:w="1716" w:type="dxa"/>
          </w:tcPr>
          <w:p w14:paraId="059A2EA3" w14:textId="79E0BA19" w:rsidR="0EE3CB59" w:rsidRPr="00925362" w:rsidRDefault="708AB585" w:rsidP="2D73E894">
            <w:pPr>
              <w:rPr>
                <w:rFonts w:ascii="Times New Roman" w:hAnsi="Times New Roman" w:cs="Times New Roman"/>
              </w:rPr>
            </w:pPr>
            <w:r w:rsidRPr="00925362">
              <w:rPr>
                <w:rFonts w:ascii="Times New Roman" w:hAnsi="Times New Roman" w:cs="Times New Roman"/>
              </w:rPr>
              <w:t xml:space="preserve">Qualitative, </w:t>
            </w:r>
          </w:p>
          <w:p w14:paraId="2DAE03B4" w14:textId="529104E4" w:rsidR="0EE3CB59" w:rsidRPr="00925362" w:rsidRDefault="708AB585" w:rsidP="2D73E894">
            <w:pPr>
              <w:rPr>
                <w:rFonts w:ascii="Times New Roman" w:hAnsi="Times New Roman" w:cs="Times New Roman"/>
              </w:rPr>
            </w:pPr>
            <w:r w:rsidRPr="00925362">
              <w:rPr>
                <w:rFonts w:ascii="Times New Roman" w:hAnsi="Times New Roman" w:cs="Times New Roman"/>
              </w:rPr>
              <w:t>Interview</w:t>
            </w:r>
            <w:r w:rsidR="0737BE17" w:rsidRPr="00925362">
              <w:rPr>
                <w:rFonts w:ascii="Times New Roman" w:hAnsi="Times New Roman" w:cs="Times New Roman"/>
              </w:rPr>
              <w:t>s</w:t>
            </w:r>
          </w:p>
        </w:tc>
        <w:tc>
          <w:tcPr>
            <w:tcW w:w="2917" w:type="dxa"/>
          </w:tcPr>
          <w:p w14:paraId="14831ED0" w14:textId="0F066527" w:rsidR="0EE3CB59" w:rsidRPr="00925362" w:rsidRDefault="6BF0B527"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Se</w:t>
            </w:r>
            <w:r w:rsidR="3844F666" w:rsidRPr="00925362">
              <w:rPr>
                <w:rFonts w:ascii="Times New Roman" w:eastAsia="Arial" w:hAnsi="Times New Roman" w:cs="Times New Roman"/>
                <w:color w:val="000000" w:themeColor="text1"/>
              </w:rPr>
              <w:t>ven semi</w:t>
            </w:r>
            <w:r w:rsidRPr="00925362">
              <w:rPr>
                <w:rFonts w:ascii="Times New Roman" w:eastAsia="Arial" w:hAnsi="Times New Roman" w:cs="Times New Roman"/>
                <w:color w:val="000000" w:themeColor="text1"/>
              </w:rPr>
              <w:t>-structured interviews with e</w:t>
            </w:r>
            <w:r w:rsidR="3E337F3A" w:rsidRPr="00925362">
              <w:rPr>
                <w:rFonts w:ascii="Times New Roman" w:eastAsia="Arial" w:hAnsi="Times New Roman" w:cs="Times New Roman"/>
                <w:color w:val="000000" w:themeColor="text1"/>
              </w:rPr>
              <w:t>ducational psychologists that had experienced working with a young person who had offended and who had been part of the Education,</w:t>
            </w:r>
            <w:r w:rsidR="528DD19D" w:rsidRPr="00925362">
              <w:rPr>
                <w:rFonts w:ascii="Times New Roman" w:eastAsia="Arial" w:hAnsi="Times New Roman" w:cs="Times New Roman"/>
                <w:color w:val="000000" w:themeColor="text1"/>
              </w:rPr>
              <w:t xml:space="preserve"> </w:t>
            </w:r>
            <w:r w:rsidR="3E337F3A" w:rsidRPr="00925362">
              <w:rPr>
                <w:rFonts w:ascii="Times New Roman" w:eastAsia="Arial" w:hAnsi="Times New Roman" w:cs="Times New Roman"/>
                <w:color w:val="000000" w:themeColor="text1"/>
              </w:rPr>
              <w:t>Health,</w:t>
            </w:r>
            <w:r w:rsidR="073D0234" w:rsidRPr="00925362">
              <w:rPr>
                <w:rFonts w:ascii="Times New Roman" w:eastAsia="Arial" w:hAnsi="Times New Roman" w:cs="Times New Roman"/>
                <w:color w:val="000000" w:themeColor="text1"/>
              </w:rPr>
              <w:t xml:space="preserve"> and</w:t>
            </w:r>
            <w:r w:rsidR="3E337F3A" w:rsidRPr="00925362">
              <w:rPr>
                <w:rFonts w:ascii="Times New Roman" w:eastAsia="Arial" w:hAnsi="Times New Roman" w:cs="Times New Roman"/>
                <w:color w:val="000000" w:themeColor="text1"/>
              </w:rPr>
              <w:t xml:space="preserve"> Care Plan </w:t>
            </w:r>
            <w:r w:rsidR="00DC4AC6" w:rsidRPr="00925362">
              <w:rPr>
                <w:rFonts w:ascii="Times New Roman" w:eastAsia="Arial" w:hAnsi="Times New Roman" w:cs="Times New Roman"/>
                <w:color w:val="000000" w:themeColor="text1"/>
              </w:rPr>
              <w:t xml:space="preserve">(EHCP) </w:t>
            </w:r>
            <w:r w:rsidR="3E337F3A" w:rsidRPr="00925362">
              <w:rPr>
                <w:rFonts w:ascii="Times New Roman" w:eastAsia="Arial" w:hAnsi="Times New Roman" w:cs="Times New Roman"/>
                <w:color w:val="000000" w:themeColor="text1"/>
              </w:rPr>
              <w:t>assessment process</w:t>
            </w:r>
            <w:r w:rsidR="0747AB48" w:rsidRPr="00925362">
              <w:rPr>
                <w:rFonts w:ascii="Times New Roman" w:eastAsia="Arial" w:hAnsi="Times New Roman" w:cs="Times New Roman"/>
                <w:color w:val="000000" w:themeColor="text1"/>
              </w:rPr>
              <w:t>.</w:t>
            </w:r>
          </w:p>
        </w:tc>
        <w:tc>
          <w:tcPr>
            <w:tcW w:w="2746" w:type="dxa"/>
          </w:tcPr>
          <w:p w14:paraId="28370B0A" w14:textId="271782BD" w:rsidR="0EE3CB59" w:rsidRPr="00925362" w:rsidRDefault="708AB585"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Educational psychologists’ perceptions of the role of </w:t>
            </w:r>
            <w:r w:rsidR="00DC4AC6" w:rsidRPr="00925362">
              <w:rPr>
                <w:rFonts w:ascii="Times New Roman" w:eastAsia="Arial" w:hAnsi="Times New Roman" w:cs="Times New Roman"/>
                <w:color w:val="000000" w:themeColor="text1"/>
              </w:rPr>
              <w:t>EHCPs</w:t>
            </w:r>
            <w:r w:rsidRPr="00925362">
              <w:rPr>
                <w:rFonts w:ascii="Times New Roman" w:eastAsia="Arial" w:hAnsi="Times New Roman" w:cs="Times New Roman"/>
                <w:color w:val="000000" w:themeColor="text1"/>
              </w:rPr>
              <w:t xml:space="preserve"> in the educational inclusion of young people who have offended.</w:t>
            </w:r>
          </w:p>
        </w:tc>
        <w:tc>
          <w:tcPr>
            <w:tcW w:w="3413" w:type="dxa"/>
          </w:tcPr>
          <w:p w14:paraId="64D5C4D7" w14:textId="0E587F55" w:rsidR="0EE3CB59" w:rsidRPr="00925362" w:rsidRDefault="708AB585"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explore educational psychologists’ perceptions of the role of </w:t>
            </w:r>
            <w:r w:rsidR="00DC4AC6" w:rsidRPr="00925362">
              <w:rPr>
                <w:rFonts w:ascii="Times New Roman" w:eastAsia="Arial" w:hAnsi="Times New Roman" w:cs="Times New Roman"/>
                <w:color w:val="000000" w:themeColor="text1"/>
              </w:rPr>
              <w:t>EHCPs</w:t>
            </w:r>
            <w:r w:rsidRPr="00925362">
              <w:rPr>
                <w:rFonts w:ascii="Times New Roman" w:eastAsia="Arial" w:hAnsi="Times New Roman" w:cs="Times New Roman"/>
                <w:color w:val="000000" w:themeColor="text1"/>
              </w:rPr>
              <w:t xml:space="preserve"> in the educational inclusion of young people who have offende</w:t>
            </w:r>
            <w:r w:rsidR="635EA9A3" w:rsidRPr="00925362">
              <w:rPr>
                <w:rFonts w:ascii="Times New Roman" w:eastAsia="Arial" w:hAnsi="Times New Roman" w:cs="Times New Roman"/>
                <w:color w:val="000000" w:themeColor="text1"/>
              </w:rPr>
              <w:t>d</w:t>
            </w:r>
            <w:r w:rsidRPr="00925362">
              <w:rPr>
                <w:rFonts w:ascii="Times New Roman" w:eastAsia="Arial" w:hAnsi="Times New Roman" w:cs="Times New Roman"/>
                <w:color w:val="000000" w:themeColor="text1"/>
              </w:rPr>
              <w:t>.</w:t>
            </w:r>
          </w:p>
        </w:tc>
        <w:tc>
          <w:tcPr>
            <w:tcW w:w="1469" w:type="dxa"/>
          </w:tcPr>
          <w:p w14:paraId="0622DED3" w14:textId="13A45550" w:rsidR="0EE3CB59" w:rsidRPr="00925362" w:rsidRDefault="42953126" w:rsidP="2D73E894">
            <w:pPr>
              <w:rPr>
                <w:rFonts w:ascii="Times New Roman" w:hAnsi="Times New Roman" w:cs="Times New Roman"/>
              </w:rPr>
            </w:pPr>
            <w:r w:rsidRPr="00925362">
              <w:rPr>
                <w:rFonts w:ascii="Times New Roman" w:hAnsi="Times New Roman" w:cs="Times New Roman"/>
              </w:rPr>
              <w:t>5</w:t>
            </w:r>
            <w:r w:rsidR="15C32BF4" w:rsidRPr="00925362">
              <w:rPr>
                <w:rFonts w:ascii="Times New Roman" w:hAnsi="Times New Roman" w:cs="Times New Roman"/>
              </w:rPr>
              <w:t xml:space="preserve">/10  </w:t>
            </w:r>
          </w:p>
          <w:p w14:paraId="6A928C9F" w14:textId="71AFB7C4" w:rsidR="0EE3CB59" w:rsidRPr="00925362" w:rsidRDefault="15C32BF4"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5BB7954E" w14:textId="77777777" w:rsidTr="00425764">
        <w:trPr>
          <w:trHeight w:val="300"/>
        </w:trPr>
        <w:tc>
          <w:tcPr>
            <w:tcW w:w="1845" w:type="dxa"/>
          </w:tcPr>
          <w:p w14:paraId="5DD12CD2" w14:textId="6457D79D" w:rsidR="4821C3AF" w:rsidRPr="00925362" w:rsidRDefault="6E27946B" w:rsidP="2D73E894">
            <w:pPr>
              <w:rPr>
                <w:rFonts w:ascii="Times New Roman" w:hAnsi="Times New Roman" w:cs="Times New Roman"/>
              </w:rPr>
            </w:pPr>
            <w:r w:rsidRPr="00925362">
              <w:rPr>
                <w:rFonts w:ascii="Times New Roman" w:hAnsi="Times New Roman" w:cs="Times New Roman"/>
              </w:rPr>
              <w:t>Crane et al (2022)</w:t>
            </w:r>
          </w:p>
        </w:tc>
        <w:tc>
          <w:tcPr>
            <w:tcW w:w="1716" w:type="dxa"/>
          </w:tcPr>
          <w:p w14:paraId="27F852DA" w14:textId="1FE8E4DA" w:rsidR="0EE3CB59" w:rsidRPr="00925362" w:rsidRDefault="12E6672D" w:rsidP="146EB434">
            <w:pPr>
              <w:rPr>
                <w:rFonts w:ascii="Times New Roman" w:hAnsi="Times New Roman" w:cs="Times New Roman"/>
              </w:rPr>
            </w:pPr>
            <w:r w:rsidRPr="00925362">
              <w:rPr>
                <w:rFonts w:ascii="Times New Roman" w:hAnsi="Times New Roman" w:cs="Times New Roman"/>
              </w:rPr>
              <w:t xml:space="preserve">Mixed </w:t>
            </w:r>
            <w:r w:rsidR="00837EC7" w:rsidRPr="00925362">
              <w:rPr>
                <w:rFonts w:ascii="Times New Roman" w:hAnsi="Times New Roman" w:cs="Times New Roman"/>
              </w:rPr>
              <w:t>Methods</w:t>
            </w:r>
            <w:r w:rsidRPr="00925362">
              <w:rPr>
                <w:rFonts w:ascii="Times New Roman" w:hAnsi="Times New Roman" w:cs="Times New Roman"/>
              </w:rPr>
              <w:t xml:space="preserve">, </w:t>
            </w:r>
            <w:r w:rsidR="38E99A9A" w:rsidRPr="00925362">
              <w:rPr>
                <w:rFonts w:ascii="Times New Roman" w:hAnsi="Times New Roman" w:cs="Times New Roman"/>
              </w:rPr>
              <w:t xml:space="preserve">Questionnaire, </w:t>
            </w:r>
          </w:p>
          <w:p w14:paraId="6A6300B8" w14:textId="1507FDC1" w:rsidR="0EE3CB59" w:rsidRPr="00925362" w:rsidRDefault="12E6672D" w:rsidP="2D73E894">
            <w:pPr>
              <w:rPr>
                <w:rFonts w:ascii="Times New Roman" w:hAnsi="Times New Roman" w:cs="Times New Roman"/>
              </w:rPr>
            </w:pPr>
            <w:r w:rsidRPr="00925362">
              <w:rPr>
                <w:rFonts w:ascii="Times New Roman" w:hAnsi="Times New Roman" w:cs="Times New Roman"/>
              </w:rPr>
              <w:t>Interviews</w:t>
            </w:r>
          </w:p>
        </w:tc>
        <w:tc>
          <w:tcPr>
            <w:tcW w:w="2917" w:type="dxa"/>
          </w:tcPr>
          <w:p w14:paraId="29E87907" w14:textId="4FAD0F6C" w:rsidR="0EE3CB59" w:rsidRPr="00925362" w:rsidRDefault="12E6672D"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Twenty-one young people </w:t>
            </w:r>
            <w:r w:rsidR="00DC4AC6" w:rsidRPr="00925362">
              <w:rPr>
                <w:rFonts w:ascii="Times New Roman" w:eastAsia="Arial" w:hAnsi="Times New Roman" w:cs="Times New Roman"/>
                <w:color w:val="000000" w:themeColor="text1"/>
              </w:rPr>
              <w:t xml:space="preserve">with autism </w:t>
            </w:r>
            <w:r w:rsidRPr="00925362">
              <w:rPr>
                <w:rFonts w:ascii="Times New Roman" w:eastAsia="Arial" w:hAnsi="Times New Roman" w:cs="Times New Roman"/>
                <w:color w:val="000000" w:themeColor="text1"/>
              </w:rPr>
              <w:t xml:space="preserve">participated in semi-structured interviews, either individually (n = 13, 62%) or as part of a focus group (n = 8, 38%). Of </w:t>
            </w:r>
            <w:r w:rsidRPr="00925362">
              <w:rPr>
                <w:rFonts w:ascii="Times New Roman" w:eastAsia="Arial" w:hAnsi="Times New Roman" w:cs="Times New Roman"/>
                <w:color w:val="000000" w:themeColor="text1"/>
              </w:rPr>
              <w:lastRenderedPageBreak/>
              <w:t>these, nine also took part in the online survey.</w:t>
            </w:r>
          </w:p>
        </w:tc>
        <w:tc>
          <w:tcPr>
            <w:tcW w:w="2746" w:type="dxa"/>
          </w:tcPr>
          <w:p w14:paraId="3E7C9E6F" w14:textId="6A43B2E8" w:rsidR="0EE3CB59" w:rsidRPr="00925362" w:rsidRDefault="12E6672D"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lastRenderedPageBreak/>
              <w:t>The impact of the Children and Families Act and associated SEND Code of Practice on autistic young people</w:t>
            </w:r>
            <w:r w:rsidR="00DC4AC6" w:rsidRPr="00925362">
              <w:rPr>
                <w:rFonts w:ascii="Times New Roman" w:eastAsia="Arial" w:hAnsi="Times New Roman" w:cs="Times New Roman"/>
                <w:color w:val="000000" w:themeColor="text1"/>
              </w:rPr>
              <w:t xml:space="preserve"> with autism</w:t>
            </w:r>
            <w:r w:rsidR="0067519E" w:rsidRPr="00925362">
              <w:rPr>
                <w:rFonts w:ascii="Times New Roman" w:eastAsia="Arial" w:hAnsi="Times New Roman" w:cs="Times New Roman"/>
                <w:color w:val="000000" w:themeColor="text1"/>
              </w:rPr>
              <w:t>.</w:t>
            </w:r>
          </w:p>
        </w:tc>
        <w:tc>
          <w:tcPr>
            <w:tcW w:w="3413" w:type="dxa"/>
          </w:tcPr>
          <w:p w14:paraId="77CCFF80" w14:textId="60E70FC4" w:rsidR="0EE3CB59" w:rsidRPr="00925362" w:rsidRDefault="12E6672D" w:rsidP="2D73E894">
            <w:pPr>
              <w:rPr>
                <w:rFonts w:ascii="Times New Roman" w:eastAsia="Arial" w:hAnsi="Times New Roman" w:cs="Times New Roman"/>
              </w:rPr>
            </w:pPr>
            <w:r w:rsidRPr="00925362">
              <w:rPr>
                <w:rFonts w:ascii="Times New Roman" w:eastAsia="Arial" w:hAnsi="Times New Roman" w:cs="Times New Roman"/>
              </w:rPr>
              <w:t xml:space="preserve">To </w:t>
            </w:r>
            <w:r w:rsidRPr="00925362">
              <w:rPr>
                <w:rFonts w:ascii="Times New Roman" w:eastAsia="Arial" w:hAnsi="Times New Roman" w:cs="Times New Roman"/>
                <w:color w:val="000000" w:themeColor="text1"/>
              </w:rPr>
              <w:t xml:space="preserve">examine the impact of the Children and Families Act and associated SEND Code of Practice on young people </w:t>
            </w:r>
            <w:r w:rsidR="00DC4AC6" w:rsidRPr="00925362">
              <w:rPr>
                <w:rFonts w:ascii="Times New Roman" w:eastAsia="Arial" w:hAnsi="Times New Roman" w:cs="Times New Roman"/>
                <w:color w:val="000000" w:themeColor="text1"/>
              </w:rPr>
              <w:t xml:space="preserve">with autism </w:t>
            </w:r>
            <w:r w:rsidRPr="00925362">
              <w:rPr>
                <w:rFonts w:ascii="Times New Roman" w:eastAsia="Arial" w:hAnsi="Times New Roman" w:cs="Times New Roman"/>
                <w:color w:val="000000" w:themeColor="text1"/>
              </w:rPr>
              <w:t>from the perspectives of young people themselves</w:t>
            </w:r>
            <w:r w:rsidR="0067519E" w:rsidRPr="00925362">
              <w:rPr>
                <w:rFonts w:ascii="Times New Roman" w:eastAsia="Arial" w:hAnsi="Times New Roman" w:cs="Times New Roman"/>
                <w:color w:val="000000" w:themeColor="text1"/>
              </w:rPr>
              <w:t>.</w:t>
            </w:r>
          </w:p>
        </w:tc>
        <w:tc>
          <w:tcPr>
            <w:tcW w:w="1469" w:type="dxa"/>
          </w:tcPr>
          <w:p w14:paraId="0AC36B51" w14:textId="101500C2" w:rsidR="0EE3CB59" w:rsidRPr="00925362" w:rsidRDefault="0BB93290" w:rsidP="2D73E894">
            <w:pPr>
              <w:rPr>
                <w:rFonts w:ascii="Times New Roman" w:hAnsi="Times New Roman" w:cs="Times New Roman"/>
              </w:rPr>
            </w:pPr>
            <w:r w:rsidRPr="00925362">
              <w:rPr>
                <w:rFonts w:ascii="Times New Roman" w:hAnsi="Times New Roman" w:cs="Times New Roman"/>
              </w:rPr>
              <w:t>12</w:t>
            </w:r>
            <w:r w:rsidR="342ECFB9" w:rsidRPr="00925362">
              <w:rPr>
                <w:rFonts w:ascii="Times New Roman" w:hAnsi="Times New Roman" w:cs="Times New Roman"/>
              </w:rPr>
              <w:t>/</w:t>
            </w:r>
            <w:r w:rsidR="7B099403" w:rsidRPr="00925362">
              <w:rPr>
                <w:rFonts w:ascii="Times New Roman" w:hAnsi="Times New Roman" w:cs="Times New Roman"/>
              </w:rPr>
              <w:t>1</w:t>
            </w:r>
            <w:r w:rsidR="2D7ABCEC" w:rsidRPr="00925362">
              <w:rPr>
                <w:rFonts w:ascii="Times New Roman" w:hAnsi="Times New Roman" w:cs="Times New Roman"/>
              </w:rPr>
              <w:t>7</w:t>
            </w:r>
            <w:r w:rsidR="342ECFB9" w:rsidRPr="00925362">
              <w:rPr>
                <w:rFonts w:ascii="Times New Roman" w:hAnsi="Times New Roman" w:cs="Times New Roman"/>
              </w:rPr>
              <w:t xml:space="preserve"> </w:t>
            </w:r>
            <w:r w:rsidR="5F4911C3" w:rsidRPr="00925362">
              <w:rPr>
                <w:rFonts w:ascii="Times New Roman" w:hAnsi="Times New Roman" w:cs="Times New Roman"/>
              </w:rPr>
              <w:t xml:space="preserve"> </w:t>
            </w:r>
          </w:p>
          <w:p w14:paraId="3B0EC1CC" w14:textId="7A088320" w:rsidR="0EE3CB59" w:rsidRPr="00925362" w:rsidRDefault="342ECFB9" w:rsidP="2D73E894">
            <w:pPr>
              <w:rPr>
                <w:rFonts w:ascii="Times New Roman" w:hAnsi="Times New Roman" w:cs="Times New Roman"/>
              </w:rPr>
            </w:pPr>
            <w:r w:rsidRPr="00925362">
              <w:rPr>
                <w:rFonts w:ascii="Times New Roman" w:hAnsi="Times New Roman" w:cs="Times New Roman"/>
              </w:rPr>
              <w:t>MMAT</w:t>
            </w:r>
          </w:p>
        </w:tc>
      </w:tr>
      <w:tr w:rsidR="0EE3CB59" w:rsidRPr="00925362" w14:paraId="1BDC09B3" w14:textId="77777777" w:rsidTr="00425764">
        <w:trPr>
          <w:trHeight w:val="300"/>
        </w:trPr>
        <w:tc>
          <w:tcPr>
            <w:tcW w:w="1845" w:type="dxa"/>
          </w:tcPr>
          <w:p w14:paraId="660A2BF1" w14:textId="7D01A97F" w:rsidR="4821C3AF" w:rsidRPr="00925362" w:rsidRDefault="6E27946B" w:rsidP="2D73E894">
            <w:pPr>
              <w:rPr>
                <w:rFonts w:ascii="Times New Roman" w:hAnsi="Times New Roman" w:cs="Times New Roman"/>
              </w:rPr>
            </w:pPr>
            <w:r w:rsidRPr="00925362">
              <w:rPr>
                <w:rFonts w:ascii="Times New Roman" w:hAnsi="Times New Roman" w:cs="Times New Roman"/>
              </w:rPr>
              <w:t>Crompton and Hardy (2018)</w:t>
            </w:r>
          </w:p>
        </w:tc>
        <w:tc>
          <w:tcPr>
            <w:tcW w:w="1716" w:type="dxa"/>
          </w:tcPr>
          <w:p w14:paraId="1D4FD187" w14:textId="77777777" w:rsidR="00DC4AC6" w:rsidRPr="00925362" w:rsidRDefault="05B6A455" w:rsidP="2D73E894">
            <w:pPr>
              <w:rPr>
                <w:rFonts w:ascii="Times New Roman" w:hAnsi="Times New Roman" w:cs="Times New Roman"/>
              </w:rPr>
            </w:pPr>
            <w:r w:rsidRPr="00925362">
              <w:rPr>
                <w:rFonts w:ascii="Times New Roman" w:hAnsi="Times New Roman" w:cs="Times New Roman"/>
              </w:rPr>
              <w:t xml:space="preserve">Mixed </w:t>
            </w:r>
            <w:r w:rsidR="0067519E" w:rsidRPr="00925362">
              <w:rPr>
                <w:rFonts w:ascii="Times New Roman" w:hAnsi="Times New Roman" w:cs="Times New Roman"/>
              </w:rPr>
              <w:t>Methods</w:t>
            </w:r>
            <w:r w:rsidRPr="00925362">
              <w:rPr>
                <w:rFonts w:ascii="Times New Roman" w:hAnsi="Times New Roman" w:cs="Times New Roman"/>
              </w:rPr>
              <w:t xml:space="preserve">, </w:t>
            </w:r>
          </w:p>
          <w:p w14:paraId="26E9B540" w14:textId="1B54BFD3" w:rsidR="0EE3CB59" w:rsidRPr="00925362" w:rsidRDefault="05B6A455" w:rsidP="2D73E894">
            <w:pPr>
              <w:rPr>
                <w:rFonts w:ascii="Times New Roman" w:hAnsi="Times New Roman" w:cs="Times New Roman"/>
              </w:rPr>
            </w:pPr>
            <w:r w:rsidRPr="00925362">
              <w:rPr>
                <w:rFonts w:ascii="Times New Roman" w:hAnsi="Times New Roman" w:cs="Times New Roman"/>
              </w:rPr>
              <w:t>Case study</w:t>
            </w:r>
          </w:p>
        </w:tc>
        <w:tc>
          <w:tcPr>
            <w:tcW w:w="2917" w:type="dxa"/>
          </w:tcPr>
          <w:p w14:paraId="62A84177" w14:textId="7F3592B5" w:rsidR="0EE3CB59" w:rsidRPr="00925362" w:rsidRDefault="399EADD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Of 15 nurses at the practice</w:t>
            </w:r>
            <w:r w:rsidR="0067519E"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11 attended the training</w:t>
            </w:r>
            <w:r w:rsidR="0067519E" w:rsidRPr="00925362">
              <w:rPr>
                <w:rFonts w:ascii="Times New Roman" w:eastAsia="Arial" w:hAnsi="Times New Roman" w:cs="Times New Roman"/>
                <w:color w:val="000000" w:themeColor="text1"/>
              </w:rPr>
              <w:t>.</w:t>
            </w:r>
          </w:p>
          <w:p w14:paraId="64C5A305" w14:textId="440B985A" w:rsidR="0EE3CB59" w:rsidRPr="00925362" w:rsidRDefault="399EADD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Out of the 14 GP partners, 9 and 2 GP registrars attended</w:t>
            </w:r>
            <w:r w:rsidR="004257E5" w:rsidRPr="00925362">
              <w:rPr>
                <w:rFonts w:ascii="Times New Roman" w:eastAsia="Arial" w:hAnsi="Times New Roman" w:cs="Times New Roman"/>
                <w:color w:val="000000" w:themeColor="text1"/>
              </w:rPr>
              <w:t>.</w:t>
            </w:r>
          </w:p>
          <w:p w14:paraId="2B7BC1CA" w14:textId="7565F0A0" w:rsidR="0EE3CB59" w:rsidRPr="00925362" w:rsidRDefault="399EADD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15 of the reception staff attended</w:t>
            </w:r>
            <w:r w:rsidR="7AB90A86" w:rsidRPr="00925362">
              <w:rPr>
                <w:rFonts w:ascii="Times New Roman" w:eastAsia="Arial" w:hAnsi="Times New Roman" w:cs="Times New Roman"/>
                <w:color w:val="000000" w:themeColor="text1"/>
              </w:rPr>
              <w:t>.</w:t>
            </w:r>
          </w:p>
          <w:p w14:paraId="0B41D47D" w14:textId="18C22D13" w:rsidR="0EE3CB59" w:rsidRPr="00925362" w:rsidRDefault="399EADDD"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A survey asking about the training was completed by 1 nurse and 7 GPs</w:t>
            </w:r>
            <w:r w:rsidR="74D77BEF" w:rsidRPr="00925362">
              <w:rPr>
                <w:rFonts w:ascii="Times New Roman" w:eastAsia="Arial" w:hAnsi="Times New Roman" w:cs="Times New Roman"/>
                <w:color w:val="000000" w:themeColor="text1"/>
              </w:rPr>
              <w:t>.</w:t>
            </w:r>
          </w:p>
        </w:tc>
        <w:tc>
          <w:tcPr>
            <w:tcW w:w="2746" w:type="dxa"/>
          </w:tcPr>
          <w:p w14:paraId="1DC496D3" w14:textId="3B8181EE" w:rsidR="0EE3CB59" w:rsidRPr="00925362" w:rsidRDefault="7AD2DA69"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Improving</w:t>
            </w:r>
            <w:r w:rsidR="05B6A455" w:rsidRPr="00925362">
              <w:rPr>
                <w:rFonts w:ascii="Times New Roman" w:eastAsia="Arial" w:hAnsi="Times New Roman" w:cs="Times New Roman"/>
                <w:color w:val="000000" w:themeColor="text1"/>
              </w:rPr>
              <w:t xml:space="preserve"> access to treatment for young people with mental health problems presenting in a general practice setting.</w:t>
            </w:r>
            <w:r w:rsidR="40DD8A5F" w:rsidRPr="00925362">
              <w:rPr>
                <w:rFonts w:ascii="Times New Roman" w:eastAsia="Arial" w:hAnsi="Times New Roman" w:cs="Times New Roman"/>
                <w:color w:val="000000" w:themeColor="text1"/>
              </w:rPr>
              <w:t xml:space="preserve"> Developing a tool then </w:t>
            </w:r>
            <w:r w:rsidR="293E5365" w:rsidRPr="00925362">
              <w:rPr>
                <w:rFonts w:ascii="Times New Roman" w:eastAsia="Arial" w:hAnsi="Times New Roman" w:cs="Times New Roman"/>
                <w:color w:val="000000" w:themeColor="text1"/>
              </w:rPr>
              <w:t>delivering</w:t>
            </w:r>
            <w:r w:rsidR="40DD8A5F" w:rsidRPr="00925362">
              <w:rPr>
                <w:rFonts w:ascii="Times New Roman" w:eastAsia="Arial" w:hAnsi="Times New Roman" w:cs="Times New Roman"/>
                <w:color w:val="000000" w:themeColor="text1"/>
              </w:rPr>
              <w:t xml:space="preserve"> </w:t>
            </w:r>
            <w:r w:rsidR="7C7A8501" w:rsidRPr="00925362">
              <w:rPr>
                <w:rFonts w:ascii="Times New Roman" w:eastAsia="Arial" w:hAnsi="Times New Roman" w:cs="Times New Roman"/>
                <w:color w:val="000000" w:themeColor="text1"/>
              </w:rPr>
              <w:t>training</w:t>
            </w:r>
            <w:r w:rsidR="40DD8A5F" w:rsidRPr="00925362">
              <w:rPr>
                <w:rFonts w:ascii="Times New Roman" w:eastAsia="Arial" w:hAnsi="Times New Roman" w:cs="Times New Roman"/>
                <w:color w:val="000000" w:themeColor="text1"/>
              </w:rPr>
              <w:t>.</w:t>
            </w:r>
          </w:p>
          <w:p w14:paraId="6AAEC407" w14:textId="2F51B374" w:rsidR="0EE3CB59" w:rsidRPr="00925362" w:rsidRDefault="0EE3CB59" w:rsidP="2D73E894">
            <w:pPr>
              <w:rPr>
                <w:rFonts w:ascii="Times New Roman" w:eastAsia="Arial" w:hAnsi="Times New Roman" w:cs="Times New Roman"/>
              </w:rPr>
            </w:pPr>
          </w:p>
        </w:tc>
        <w:tc>
          <w:tcPr>
            <w:tcW w:w="3413" w:type="dxa"/>
          </w:tcPr>
          <w:p w14:paraId="7BA9FF0D" w14:textId="666B4A17" w:rsidR="0EE3CB59" w:rsidRPr="00925362" w:rsidRDefault="05B6A455"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17C905C3" w:rsidRPr="00925362">
              <w:rPr>
                <w:rFonts w:ascii="Times New Roman" w:eastAsia="Arial" w:hAnsi="Times New Roman" w:cs="Times New Roman"/>
                <w:color w:val="000000" w:themeColor="text1"/>
              </w:rPr>
              <w:t>o</w:t>
            </w:r>
            <w:r w:rsidRPr="00925362">
              <w:rPr>
                <w:rFonts w:ascii="Times New Roman" w:eastAsia="Arial" w:hAnsi="Times New Roman" w:cs="Times New Roman"/>
                <w:color w:val="000000" w:themeColor="text1"/>
              </w:rPr>
              <w:t xml:space="preserve"> prepare staff so that they could improve access to treatment for young people with mental health problems presenting in a general practice setting.</w:t>
            </w:r>
          </w:p>
        </w:tc>
        <w:tc>
          <w:tcPr>
            <w:tcW w:w="1469" w:type="dxa"/>
          </w:tcPr>
          <w:p w14:paraId="281D9FEF" w14:textId="1823653E" w:rsidR="0EE3CB59" w:rsidRPr="00925362" w:rsidRDefault="6FB262CA" w:rsidP="2D73E894">
            <w:pPr>
              <w:rPr>
                <w:rFonts w:ascii="Times New Roman" w:hAnsi="Times New Roman" w:cs="Times New Roman"/>
              </w:rPr>
            </w:pPr>
            <w:r w:rsidRPr="00925362">
              <w:rPr>
                <w:rFonts w:ascii="Times New Roman" w:hAnsi="Times New Roman" w:cs="Times New Roman"/>
              </w:rPr>
              <w:t>5</w:t>
            </w:r>
            <w:r w:rsidR="3B916641" w:rsidRPr="00925362">
              <w:rPr>
                <w:rFonts w:ascii="Times New Roman" w:hAnsi="Times New Roman" w:cs="Times New Roman"/>
              </w:rPr>
              <w:t>/</w:t>
            </w:r>
            <w:r w:rsidR="744A182A" w:rsidRPr="00925362">
              <w:rPr>
                <w:rFonts w:ascii="Times New Roman" w:hAnsi="Times New Roman" w:cs="Times New Roman"/>
              </w:rPr>
              <w:t>1</w:t>
            </w:r>
            <w:r w:rsidR="3B916641" w:rsidRPr="00925362">
              <w:rPr>
                <w:rFonts w:ascii="Times New Roman" w:hAnsi="Times New Roman" w:cs="Times New Roman"/>
              </w:rPr>
              <w:t xml:space="preserve">7 </w:t>
            </w:r>
          </w:p>
          <w:p w14:paraId="06B207EC" w14:textId="47FEFBB0" w:rsidR="0EE3CB59" w:rsidRPr="00925362" w:rsidRDefault="3B916641" w:rsidP="2D73E894">
            <w:pPr>
              <w:rPr>
                <w:rFonts w:ascii="Times New Roman" w:hAnsi="Times New Roman" w:cs="Times New Roman"/>
              </w:rPr>
            </w:pPr>
            <w:r w:rsidRPr="00925362">
              <w:rPr>
                <w:rFonts w:ascii="Times New Roman" w:hAnsi="Times New Roman" w:cs="Times New Roman"/>
              </w:rPr>
              <w:t>MMAT</w:t>
            </w:r>
          </w:p>
        </w:tc>
      </w:tr>
      <w:tr w:rsidR="0EE3CB59" w:rsidRPr="00925362" w14:paraId="3D849296" w14:textId="77777777" w:rsidTr="00425764">
        <w:trPr>
          <w:trHeight w:val="300"/>
        </w:trPr>
        <w:tc>
          <w:tcPr>
            <w:tcW w:w="1845" w:type="dxa"/>
          </w:tcPr>
          <w:p w14:paraId="0260EFE8" w14:textId="725BE13D" w:rsidR="4821C3AF" w:rsidRPr="00925362" w:rsidRDefault="6E27946B" w:rsidP="2D73E894">
            <w:pPr>
              <w:rPr>
                <w:rFonts w:ascii="Times New Roman" w:hAnsi="Times New Roman" w:cs="Times New Roman"/>
              </w:rPr>
            </w:pPr>
            <w:r w:rsidRPr="00925362">
              <w:rPr>
                <w:rFonts w:ascii="Times New Roman" w:hAnsi="Times New Roman" w:cs="Times New Roman"/>
              </w:rPr>
              <w:t>Cross and Clarke (2022)</w:t>
            </w:r>
          </w:p>
        </w:tc>
        <w:tc>
          <w:tcPr>
            <w:tcW w:w="1716" w:type="dxa"/>
          </w:tcPr>
          <w:p w14:paraId="225325BC" w14:textId="77777777" w:rsidR="00DC4AC6" w:rsidRPr="00925362" w:rsidRDefault="17A03C3A" w:rsidP="2D73E894">
            <w:pPr>
              <w:rPr>
                <w:rFonts w:ascii="Times New Roman" w:hAnsi="Times New Roman" w:cs="Times New Roman"/>
              </w:rPr>
            </w:pPr>
            <w:r w:rsidRPr="00925362">
              <w:rPr>
                <w:rFonts w:ascii="Times New Roman" w:hAnsi="Times New Roman" w:cs="Times New Roman"/>
              </w:rPr>
              <w:t xml:space="preserve">Mixed </w:t>
            </w:r>
            <w:r w:rsidR="005B3EA0" w:rsidRPr="00925362">
              <w:rPr>
                <w:rFonts w:ascii="Times New Roman" w:hAnsi="Times New Roman" w:cs="Times New Roman"/>
              </w:rPr>
              <w:t>Methods</w:t>
            </w:r>
            <w:r w:rsidRPr="00925362">
              <w:rPr>
                <w:rFonts w:ascii="Times New Roman" w:hAnsi="Times New Roman" w:cs="Times New Roman"/>
              </w:rPr>
              <w:t xml:space="preserve">, </w:t>
            </w:r>
          </w:p>
          <w:p w14:paraId="66287705" w14:textId="47B5BE52" w:rsidR="0EE3CB59" w:rsidRPr="00925362" w:rsidRDefault="17A03C3A" w:rsidP="2D73E894">
            <w:pPr>
              <w:rPr>
                <w:rFonts w:ascii="Times New Roman" w:hAnsi="Times New Roman" w:cs="Times New Roman"/>
              </w:rPr>
            </w:pPr>
            <w:r w:rsidRPr="00925362">
              <w:rPr>
                <w:rFonts w:ascii="Times New Roman" w:hAnsi="Times New Roman" w:cs="Times New Roman"/>
              </w:rPr>
              <w:t>Case study</w:t>
            </w:r>
          </w:p>
        </w:tc>
        <w:tc>
          <w:tcPr>
            <w:tcW w:w="2917" w:type="dxa"/>
          </w:tcPr>
          <w:p w14:paraId="5C408BF4" w14:textId="37F28C76" w:rsidR="0EE3CB59" w:rsidRPr="00925362" w:rsidRDefault="00DC4AC6" w:rsidP="00DC4AC6">
            <w:pPr>
              <w:rPr>
                <w:rFonts w:ascii="Times New Roman" w:eastAsia="Arial" w:hAnsi="Times New Roman" w:cs="Times New Roman"/>
                <w:color w:val="000000" w:themeColor="text1"/>
              </w:rPr>
            </w:pPr>
            <w:r w:rsidRPr="00925362">
              <w:rPr>
                <w:rFonts w:ascii="Times New Roman" w:eastAsia="Arial" w:hAnsi="Times New Roman" w:cs="Times New Roman"/>
              </w:rPr>
              <w:t xml:space="preserve">Focus group for </w:t>
            </w:r>
            <w:r w:rsidRPr="00925362">
              <w:rPr>
                <w:rFonts w:ascii="Times New Roman" w:eastAsia="Arial" w:hAnsi="Times New Roman" w:cs="Times New Roman"/>
                <w:color w:val="000000" w:themeColor="text1"/>
              </w:rPr>
              <w:t xml:space="preserve">Crisis Assessment and Intensive Support Team </w:t>
            </w:r>
            <w:r w:rsidRPr="00925362">
              <w:rPr>
                <w:rFonts w:ascii="Times New Roman" w:eastAsia="Arial" w:hAnsi="Times New Roman" w:cs="Times New Roman"/>
              </w:rPr>
              <w:t xml:space="preserve">(6), and </w:t>
            </w:r>
            <w:r w:rsidRPr="00925362">
              <w:rPr>
                <w:rFonts w:ascii="Times New Roman" w:eastAsia="Arial" w:hAnsi="Times New Roman" w:cs="Times New Roman"/>
                <w:color w:val="000000" w:themeColor="text1"/>
              </w:rPr>
              <w:t xml:space="preserve">Mancroft Advise Project practitioners (9). </w:t>
            </w:r>
            <w:r w:rsidR="005B3EA0" w:rsidRPr="00925362">
              <w:rPr>
                <w:rFonts w:ascii="Times New Roman" w:eastAsia="Arial" w:hAnsi="Times New Roman" w:cs="Times New Roman"/>
                <w:color w:val="000000" w:themeColor="text1"/>
              </w:rPr>
              <w:t xml:space="preserve">Emergency </w:t>
            </w:r>
            <w:proofErr w:type="gramStart"/>
            <w:r w:rsidR="005B3EA0" w:rsidRPr="00925362">
              <w:rPr>
                <w:rFonts w:ascii="Times New Roman" w:eastAsia="Arial" w:hAnsi="Times New Roman" w:cs="Times New Roman"/>
                <w:color w:val="000000" w:themeColor="text1"/>
              </w:rPr>
              <w:t xml:space="preserve">Department </w:t>
            </w:r>
            <w:r w:rsidR="34928237" w:rsidRPr="00925362">
              <w:rPr>
                <w:rFonts w:ascii="Times New Roman" w:eastAsia="Arial" w:hAnsi="Times New Roman" w:cs="Times New Roman"/>
                <w:color w:val="000000" w:themeColor="text1"/>
              </w:rPr>
              <w:t xml:space="preserve"> attendance</w:t>
            </w:r>
            <w:proofErr w:type="gramEnd"/>
            <w:r w:rsidR="34928237" w:rsidRPr="00925362">
              <w:rPr>
                <w:rFonts w:ascii="Times New Roman" w:eastAsia="Arial" w:hAnsi="Times New Roman" w:cs="Times New Roman"/>
                <w:color w:val="000000" w:themeColor="text1"/>
              </w:rPr>
              <w:t xml:space="preserve"> and re-attendance rates; self-harm frequency and severity</w:t>
            </w:r>
            <w:r w:rsidR="5D475DE8" w:rsidRPr="00925362">
              <w:rPr>
                <w:rFonts w:ascii="Times New Roman" w:eastAsia="Arial" w:hAnsi="Times New Roman" w:cs="Times New Roman"/>
                <w:color w:val="000000" w:themeColor="text1"/>
              </w:rPr>
              <w:t xml:space="preserve">, </w:t>
            </w:r>
            <w:r w:rsidR="34928237" w:rsidRPr="00925362">
              <w:rPr>
                <w:rFonts w:ascii="Times New Roman" w:eastAsia="Arial" w:hAnsi="Times New Roman" w:cs="Times New Roman"/>
                <w:color w:val="000000" w:themeColor="text1"/>
              </w:rPr>
              <w:t>reduction of mental health difficulties</w:t>
            </w:r>
            <w:r w:rsidR="4FAC4A6E" w:rsidRPr="00925362">
              <w:rPr>
                <w:rFonts w:ascii="Times New Roman" w:eastAsia="Arial" w:hAnsi="Times New Roman" w:cs="Times New Roman"/>
                <w:color w:val="000000" w:themeColor="text1"/>
              </w:rPr>
              <w:t xml:space="preserve">, </w:t>
            </w:r>
            <w:r w:rsidR="34928237" w:rsidRPr="00925362">
              <w:rPr>
                <w:rFonts w:ascii="Times New Roman" w:eastAsia="Arial" w:hAnsi="Times New Roman" w:cs="Times New Roman"/>
                <w:color w:val="000000" w:themeColor="text1"/>
              </w:rPr>
              <w:t>progress towards goals</w:t>
            </w:r>
            <w:r w:rsidR="5F9FAA56" w:rsidRPr="00925362">
              <w:rPr>
                <w:rFonts w:ascii="Times New Roman" w:eastAsia="Arial" w:hAnsi="Times New Roman" w:cs="Times New Roman"/>
                <w:color w:val="000000" w:themeColor="text1"/>
              </w:rPr>
              <w:t>, and</w:t>
            </w:r>
            <w:r w:rsidR="34928237" w:rsidRPr="00925362">
              <w:rPr>
                <w:rFonts w:ascii="Times New Roman" w:eastAsia="Arial" w:hAnsi="Times New Roman" w:cs="Times New Roman"/>
                <w:color w:val="000000" w:themeColor="text1"/>
              </w:rPr>
              <w:t xml:space="preserve"> experience of service</w:t>
            </w:r>
            <w:r w:rsidR="3FA4D08A" w:rsidRPr="00925362">
              <w:rPr>
                <w:rFonts w:ascii="Times New Roman" w:eastAsia="Arial" w:hAnsi="Times New Roman" w:cs="Times New Roman"/>
                <w:color w:val="000000" w:themeColor="text1"/>
              </w:rPr>
              <w:t xml:space="preserve"> collected at baseline, mid-intervention, post-intervention and at 4</w:t>
            </w:r>
            <w:r w:rsidRPr="00925362">
              <w:rPr>
                <w:rFonts w:ascii="Times New Roman" w:eastAsia="Arial" w:hAnsi="Times New Roman" w:cs="Times New Roman"/>
                <w:color w:val="000000" w:themeColor="text1"/>
              </w:rPr>
              <w:t>-</w:t>
            </w:r>
            <w:r w:rsidR="3FA4D08A" w:rsidRPr="00925362">
              <w:rPr>
                <w:rFonts w:ascii="Times New Roman" w:eastAsia="Arial" w:hAnsi="Times New Roman" w:cs="Times New Roman"/>
                <w:color w:val="000000" w:themeColor="text1"/>
              </w:rPr>
              <w:t>6-week follow</w:t>
            </w:r>
            <w:r w:rsidRPr="00925362">
              <w:rPr>
                <w:rFonts w:ascii="Times New Roman" w:eastAsia="Arial" w:hAnsi="Times New Roman" w:cs="Times New Roman"/>
                <w:color w:val="000000" w:themeColor="text1"/>
              </w:rPr>
              <w:t>-</w:t>
            </w:r>
            <w:r w:rsidR="3FA4D08A" w:rsidRPr="00925362">
              <w:rPr>
                <w:rFonts w:ascii="Times New Roman" w:eastAsia="Arial" w:hAnsi="Times New Roman" w:cs="Times New Roman"/>
                <w:color w:val="000000" w:themeColor="text1"/>
              </w:rPr>
              <w:t>up</w:t>
            </w:r>
            <w:r w:rsidR="4F5A10F0" w:rsidRPr="00925362">
              <w:rPr>
                <w:rFonts w:ascii="Times New Roman" w:eastAsia="Arial" w:hAnsi="Times New Roman" w:cs="Times New Roman"/>
                <w:color w:val="000000" w:themeColor="text1"/>
              </w:rPr>
              <w:t xml:space="preserve"> for </w:t>
            </w:r>
            <w:r w:rsidR="71D464F9" w:rsidRPr="00925362">
              <w:rPr>
                <w:rFonts w:ascii="Times New Roman" w:eastAsia="Arial" w:hAnsi="Times New Roman" w:cs="Times New Roman"/>
                <w:color w:val="000000" w:themeColor="text1"/>
              </w:rPr>
              <w:t xml:space="preserve">61 referrals. </w:t>
            </w:r>
          </w:p>
        </w:tc>
        <w:tc>
          <w:tcPr>
            <w:tcW w:w="2746" w:type="dxa"/>
          </w:tcPr>
          <w:p w14:paraId="1C0AEB8B" w14:textId="1F088BF4" w:rsidR="0EE3CB59" w:rsidRPr="00925362" w:rsidRDefault="7A9CDCF3"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Rapid response pathway united to reduce self-harm (RUSH</w:t>
            </w:r>
            <w:r w:rsidR="3AB61BF5" w:rsidRPr="00925362">
              <w:rPr>
                <w:rFonts w:ascii="Times New Roman" w:eastAsia="Arial" w:hAnsi="Times New Roman" w:cs="Times New Roman"/>
                <w:color w:val="000000" w:themeColor="text1"/>
              </w:rPr>
              <w:t>)</w:t>
            </w:r>
            <w:r w:rsidR="005E47C9" w:rsidRPr="00925362">
              <w:rPr>
                <w:rFonts w:ascii="Times New Roman" w:eastAsia="Arial" w:hAnsi="Times New Roman" w:cs="Times New Roman"/>
                <w:color w:val="000000" w:themeColor="text1"/>
              </w:rPr>
              <w:t>.</w:t>
            </w:r>
          </w:p>
        </w:tc>
        <w:tc>
          <w:tcPr>
            <w:tcW w:w="3413" w:type="dxa"/>
          </w:tcPr>
          <w:p w14:paraId="4EDC7675" w14:textId="2C6BA054" w:rsidR="0EE3CB59" w:rsidRPr="00925362" w:rsidRDefault="049400C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w:t>
            </w:r>
            <w:r w:rsidR="1E445CEB" w:rsidRPr="00925362">
              <w:rPr>
                <w:rFonts w:ascii="Times New Roman" w:eastAsia="Arial" w:hAnsi="Times New Roman" w:cs="Times New Roman"/>
                <w:color w:val="000000" w:themeColor="text1"/>
              </w:rPr>
              <w:t>o describe the</w:t>
            </w:r>
            <w:r w:rsidR="00DC4AC6" w:rsidRPr="00925362">
              <w:rPr>
                <w:rFonts w:ascii="Times New Roman" w:eastAsia="Arial" w:hAnsi="Times New Roman" w:cs="Times New Roman"/>
                <w:color w:val="000000" w:themeColor="text1"/>
              </w:rPr>
              <w:t xml:space="preserve"> RUSH</w:t>
            </w:r>
            <w:r w:rsidR="1E445CEB" w:rsidRPr="00925362">
              <w:rPr>
                <w:rFonts w:ascii="Times New Roman" w:eastAsia="Arial" w:hAnsi="Times New Roman" w:cs="Times New Roman"/>
                <w:color w:val="000000" w:themeColor="text1"/>
              </w:rPr>
              <w:t xml:space="preserve"> pathway model, report </w:t>
            </w:r>
            <w:r w:rsidR="005E47C9" w:rsidRPr="00925362">
              <w:rPr>
                <w:rFonts w:ascii="Times New Roman" w:eastAsia="Arial" w:hAnsi="Times New Roman" w:cs="Times New Roman"/>
                <w:color w:val="000000" w:themeColor="text1"/>
              </w:rPr>
              <w:t xml:space="preserve">Children and Young People’s </w:t>
            </w:r>
            <w:r w:rsidR="1E445CEB" w:rsidRPr="00925362">
              <w:rPr>
                <w:rFonts w:ascii="Times New Roman" w:eastAsia="Arial" w:hAnsi="Times New Roman" w:cs="Times New Roman"/>
                <w:color w:val="000000" w:themeColor="text1"/>
              </w:rPr>
              <w:t>clinical outcomes (including self-harm frequency, mental health outcomes and experience of service), share staff focus group outcomes, consider the learnings and reflections over the pilot year and implications for future practice.</w:t>
            </w:r>
          </w:p>
        </w:tc>
        <w:tc>
          <w:tcPr>
            <w:tcW w:w="1469" w:type="dxa"/>
          </w:tcPr>
          <w:p w14:paraId="262330C2" w14:textId="364E6291" w:rsidR="4B3C84A2" w:rsidRPr="00925362" w:rsidRDefault="7A16E3D0" w:rsidP="2D73E894">
            <w:pPr>
              <w:rPr>
                <w:rFonts w:ascii="Times New Roman" w:hAnsi="Times New Roman" w:cs="Times New Roman"/>
              </w:rPr>
            </w:pPr>
            <w:r w:rsidRPr="00925362">
              <w:rPr>
                <w:rFonts w:ascii="Times New Roman" w:hAnsi="Times New Roman" w:cs="Times New Roman"/>
              </w:rPr>
              <w:t>2</w:t>
            </w:r>
            <w:r w:rsidR="19F3E13F" w:rsidRPr="00925362">
              <w:rPr>
                <w:rFonts w:ascii="Times New Roman" w:hAnsi="Times New Roman" w:cs="Times New Roman"/>
              </w:rPr>
              <w:t>/</w:t>
            </w:r>
            <w:r w:rsidR="5C71094E" w:rsidRPr="00925362">
              <w:rPr>
                <w:rFonts w:ascii="Times New Roman" w:hAnsi="Times New Roman" w:cs="Times New Roman"/>
              </w:rPr>
              <w:t>1</w:t>
            </w:r>
            <w:r w:rsidR="19F3E13F" w:rsidRPr="00925362">
              <w:rPr>
                <w:rFonts w:ascii="Times New Roman" w:hAnsi="Times New Roman" w:cs="Times New Roman"/>
              </w:rPr>
              <w:t xml:space="preserve">7 </w:t>
            </w:r>
          </w:p>
          <w:p w14:paraId="4652A316" w14:textId="4D1A81A4" w:rsidR="0EE3CB59" w:rsidRPr="00925362" w:rsidRDefault="19F3E13F" w:rsidP="2D73E894">
            <w:pPr>
              <w:rPr>
                <w:rFonts w:ascii="Times New Roman" w:hAnsi="Times New Roman" w:cs="Times New Roman"/>
              </w:rPr>
            </w:pPr>
            <w:r w:rsidRPr="00925362">
              <w:rPr>
                <w:rFonts w:ascii="Times New Roman" w:hAnsi="Times New Roman" w:cs="Times New Roman"/>
              </w:rPr>
              <w:t>MMAT</w:t>
            </w:r>
          </w:p>
        </w:tc>
      </w:tr>
      <w:tr w:rsidR="0EE3CB59" w:rsidRPr="00925362" w14:paraId="69AAB984" w14:textId="77777777" w:rsidTr="00425764">
        <w:trPr>
          <w:trHeight w:val="300"/>
        </w:trPr>
        <w:tc>
          <w:tcPr>
            <w:tcW w:w="1845" w:type="dxa"/>
          </w:tcPr>
          <w:p w14:paraId="6D948B73" w14:textId="2CCB66D0" w:rsidR="4821C3AF" w:rsidRPr="00925362" w:rsidRDefault="6E27946B" w:rsidP="2D73E894">
            <w:pPr>
              <w:rPr>
                <w:rFonts w:ascii="Times New Roman" w:hAnsi="Times New Roman" w:cs="Times New Roman"/>
              </w:rPr>
            </w:pPr>
            <w:r w:rsidRPr="00925362">
              <w:rPr>
                <w:rFonts w:ascii="Times New Roman" w:hAnsi="Times New Roman" w:cs="Times New Roman"/>
              </w:rPr>
              <w:lastRenderedPageBreak/>
              <w:t>Cunningham et al (2022)</w:t>
            </w:r>
          </w:p>
        </w:tc>
        <w:tc>
          <w:tcPr>
            <w:tcW w:w="1716" w:type="dxa"/>
          </w:tcPr>
          <w:p w14:paraId="696ECEE8" w14:textId="3418FB70" w:rsidR="0EE3CB59" w:rsidRPr="00925362" w:rsidRDefault="5333C4B4" w:rsidP="7B021E6D">
            <w:pPr>
              <w:rPr>
                <w:rFonts w:ascii="Times New Roman" w:hAnsi="Times New Roman" w:cs="Times New Roman"/>
              </w:rPr>
            </w:pPr>
            <w:r w:rsidRPr="00925362">
              <w:rPr>
                <w:rFonts w:ascii="Times New Roman" w:hAnsi="Times New Roman" w:cs="Times New Roman"/>
              </w:rPr>
              <w:t>Qualitative</w:t>
            </w:r>
            <w:r w:rsidR="5BB1B052" w:rsidRPr="00925362">
              <w:rPr>
                <w:rFonts w:ascii="Times New Roman" w:hAnsi="Times New Roman" w:cs="Times New Roman"/>
              </w:rPr>
              <w:t xml:space="preserve">, </w:t>
            </w:r>
            <w:r w:rsidRPr="00925362">
              <w:rPr>
                <w:rFonts w:ascii="Times New Roman" w:hAnsi="Times New Roman" w:cs="Times New Roman"/>
              </w:rPr>
              <w:t xml:space="preserve"> </w:t>
            </w:r>
          </w:p>
          <w:p w14:paraId="3202A498" w14:textId="3418FB70" w:rsidR="0EE3CB59" w:rsidRPr="00925362" w:rsidRDefault="74FB3FED" w:rsidP="2D73E894">
            <w:pPr>
              <w:rPr>
                <w:rFonts w:ascii="Times New Roman" w:hAnsi="Times New Roman" w:cs="Times New Roman"/>
              </w:rPr>
            </w:pPr>
            <w:r w:rsidRPr="00925362">
              <w:rPr>
                <w:rFonts w:ascii="Times New Roman" w:hAnsi="Times New Roman" w:cs="Times New Roman"/>
              </w:rPr>
              <w:t>Interviews</w:t>
            </w:r>
            <w:r w:rsidR="5333C4B4" w:rsidRPr="00925362">
              <w:rPr>
                <w:rFonts w:ascii="Times New Roman" w:hAnsi="Times New Roman" w:cs="Times New Roman"/>
              </w:rPr>
              <w:t xml:space="preserve"> </w:t>
            </w:r>
          </w:p>
          <w:p w14:paraId="7BAA9ABC" w14:textId="0FB020F7" w:rsidR="0EE3CB59" w:rsidRPr="00925362" w:rsidRDefault="0EE3CB59" w:rsidP="2D73E894">
            <w:pPr>
              <w:rPr>
                <w:rFonts w:ascii="Times New Roman" w:hAnsi="Times New Roman" w:cs="Times New Roman"/>
              </w:rPr>
            </w:pPr>
          </w:p>
        </w:tc>
        <w:tc>
          <w:tcPr>
            <w:tcW w:w="2917" w:type="dxa"/>
          </w:tcPr>
          <w:p w14:paraId="7859328A" w14:textId="50C00776" w:rsidR="0EE3CB59" w:rsidRPr="00925362" w:rsidRDefault="7E3677E8" w:rsidP="2D73E894">
            <w:pPr>
              <w:rPr>
                <w:rFonts w:ascii="Times New Roman" w:hAnsi="Times New Roman" w:cs="Times New Roman"/>
              </w:rPr>
            </w:pPr>
            <w:r w:rsidRPr="00925362">
              <w:rPr>
                <w:rFonts w:ascii="Times New Roman" w:hAnsi="Times New Roman" w:cs="Times New Roman"/>
              </w:rPr>
              <w:t>Semi-structured interviews with ei</w:t>
            </w:r>
            <w:r w:rsidR="5333C4B4" w:rsidRPr="00925362">
              <w:rPr>
                <w:rFonts w:ascii="Times New Roman" w:hAnsi="Times New Roman" w:cs="Times New Roman"/>
              </w:rPr>
              <w:t>ght participants from seven different schools across five English counties</w:t>
            </w:r>
            <w:r w:rsidR="004233FE" w:rsidRPr="00925362">
              <w:rPr>
                <w:rFonts w:ascii="Times New Roman" w:hAnsi="Times New Roman" w:cs="Times New Roman"/>
              </w:rPr>
              <w:t>.</w:t>
            </w:r>
          </w:p>
        </w:tc>
        <w:tc>
          <w:tcPr>
            <w:tcW w:w="2746" w:type="dxa"/>
          </w:tcPr>
          <w:p w14:paraId="41A6F836" w14:textId="06689C8A" w:rsidR="0EE3CB59" w:rsidRPr="00925362" w:rsidRDefault="5333C4B4" w:rsidP="2D73E894">
            <w:pPr>
              <w:rPr>
                <w:rFonts w:ascii="Times New Roman" w:hAnsi="Times New Roman" w:cs="Times New Roman"/>
              </w:rPr>
            </w:pPr>
            <w:r w:rsidRPr="00925362">
              <w:rPr>
                <w:rFonts w:ascii="Times New Roman" w:hAnsi="Times New Roman" w:cs="Times New Roman"/>
              </w:rPr>
              <w:t>School staff’s experiences of supporting children with school attendance difficulties in primary school and school staff collaboration with families</w:t>
            </w:r>
            <w:r w:rsidR="00F7786F" w:rsidRPr="00925362">
              <w:rPr>
                <w:rFonts w:ascii="Times New Roman" w:hAnsi="Times New Roman" w:cs="Times New Roman"/>
              </w:rPr>
              <w:t>.</w:t>
            </w:r>
            <w:r w:rsidRPr="00925362">
              <w:rPr>
                <w:rFonts w:ascii="Times New Roman" w:hAnsi="Times New Roman" w:cs="Times New Roman"/>
              </w:rPr>
              <w:t xml:space="preserve">  </w:t>
            </w:r>
          </w:p>
        </w:tc>
        <w:tc>
          <w:tcPr>
            <w:tcW w:w="3413" w:type="dxa"/>
          </w:tcPr>
          <w:p w14:paraId="052E8C1C" w14:textId="61577748" w:rsidR="0EE3CB59" w:rsidRPr="00925362" w:rsidRDefault="5333C4B4" w:rsidP="2D73E894">
            <w:pPr>
              <w:rPr>
                <w:rFonts w:ascii="Times New Roman" w:hAnsi="Times New Roman" w:cs="Times New Roman"/>
              </w:rPr>
            </w:pPr>
            <w:r w:rsidRPr="00925362">
              <w:rPr>
                <w:rFonts w:ascii="Times New Roman" w:hAnsi="Times New Roman" w:cs="Times New Roman"/>
              </w:rPr>
              <w:t>T</w:t>
            </w:r>
            <w:r w:rsidR="370F29E8" w:rsidRPr="00925362">
              <w:rPr>
                <w:rFonts w:ascii="Times New Roman" w:hAnsi="Times New Roman" w:cs="Times New Roman"/>
              </w:rPr>
              <w:t>o</w:t>
            </w:r>
            <w:r w:rsidRPr="00925362">
              <w:rPr>
                <w:rFonts w:ascii="Times New Roman" w:hAnsi="Times New Roman" w:cs="Times New Roman"/>
              </w:rPr>
              <w:t xml:space="preserve"> explore primary school staffs’ views and experiences of supporting children with attendance difficulties and of interventions aimed at reducing non-attendance</w:t>
            </w:r>
            <w:r w:rsidR="00F7786F" w:rsidRPr="00925362">
              <w:rPr>
                <w:rFonts w:ascii="Times New Roman" w:hAnsi="Times New Roman" w:cs="Times New Roman"/>
              </w:rPr>
              <w:t>.</w:t>
            </w:r>
          </w:p>
        </w:tc>
        <w:tc>
          <w:tcPr>
            <w:tcW w:w="1469" w:type="dxa"/>
          </w:tcPr>
          <w:p w14:paraId="1A34EDD9" w14:textId="6EEC193F" w:rsidR="0892B561" w:rsidRPr="00925362" w:rsidRDefault="330EF36A" w:rsidP="2D73E894">
            <w:pPr>
              <w:rPr>
                <w:rFonts w:ascii="Times New Roman" w:hAnsi="Times New Roman" w:cs="Times New Roman"/>
              </w:rPr>
            </w:pPr>
            <w:r w:rsidRPr="00925362">
              <w:rPr>
                <w:rFonts w:ascii="Times New Roman" w:hAnsi="Times New Roman" w:cs="Times New Roman"/>
              </w:rPr>
              <w:t xml:space="preserve">7/10 </w:t>
            </w:r>
          </w:p>
          <w:p w14:paraId="7D710043" w14:textId="2277216D" w:rsidR="0892B561" w:rsidRPr="00925362" w:rsidRDefault="330EF36A" w:rsidP="2D73E894">
            <w:pPr>
              <w:rPr>
                <w:rFonts w:ascii="Times New Roman" w:hAnsi="Times New Roman" w:cs="Times New Roman"/>
              </w:rPr>
            </w:pPr>
            <w:r w:rsidRPr="00925362">
              <w:rPr>
                <w:rFonts w:ascii="Times New Roman" w:hAnsi="Times New Roman" w:cs="Times New Roman"/>
              </w:rPr>
              <w:t>JBI qualitative</w:t>
            </w:r>
          </w:p>
          <w:p w14:paraId="587E5137" w14:textId="5737E54A" w:rsidR="33A1B346" w:rsidRPr="00925362" w:rsidRDefault="33A1B346" w:rsidP="2D73E894">
            <w:pPr>
              <w:rPr>
                <w:rFonts w:ascii="Times New Roman" w:eastAsia="Arial" w:hAnsi="Times New Roman" w:cs="Times New Roman"/>
                <w:highlight w:val="yellow"/>
              </w:rPr>
            </w:pPr>
          </w:p>
          <w:p w14:paraId="0047D35C" w14:textId="648DAF47" w:rsidR="0EE3CB59" w:rsidRPr="00925362" w:rsidRDefault="0EE3CB59" w:rsidP="2D73E894">
            <w:pPr>
              <w:rPr>
                <w:rFonts w:ascii="Times New Roman" w:hAnsi="Times New Roman" w:cs="Times New Roman"/>
              </w:rPr>
            </w:pPr>
          </w:p>
        </w:tc>
      </w:tr>
      <w:tr w:rsidR="0EE3CB59" w:rsidRPr="00925362" w14:paraId="5E7CFCEA" w14:textId="77777777" w:rsidTr="00425764">
        <w:trPr>
          <w:trHeight w:val="300"/>
        </w:trPr>
        <w:tc>
          <w:tcPr>
            <w:tcW w:w="1845" w:type="dxa"/>
          </w:tcPr>
          <w:p w14:paraId="53817DCF" w14:textId="74FDE345" w:rsidR="4821C3AF" w:rsidRPr="00925362" w:rsidRDefault="6E27946B" w:rsidP="2D73E894">
            <w:pPr>
              <w:rPr>
                <w:rFonts w:ascii="Times New Roman" w:hAnsi="Times New Roman" w:cs="Times New Roman"/>
              </w:rPr>
            </w:pPr>
            <w:r w:rsidRPr="00925362">
              <w:rPr>
                <w:rFonts w:ascii="Times New Roman" w:hAnsi="Times New Roman" w:cs="Times New Roman"/>
              </w:rPr>
              <w:t>Curran (2019)</w:t>
            </w:r>
            <w:r w:rsidR="29CE570B" w:rsidRPr="00925362">
              <w:rPr>
                <w:rFonts w:ascii="Times New Roman" w:hAnsi="Times New Roman" w:cs="Times New Roman"/>
              </w:rPr>
              <w:t xml:space="preserve"> </w:t>
            </w:r>
          </w:p>
        </w:tc>
        <w:tc>
          <w:tcPr>
            <w:tcW w:w="1716" w:type="dxa"/>
          </w:tcPr>
          <w:p w14:paraId="01BA9E00" w14:textId="5D630E12" w:rsidR="0EE3CB59" w:rsidRPr="00925362" w:rsidRDefault="1AAD6978" w:rsidP="2D73E894">
            <w:pPr>
              <w:rPr>
                <w:rFonts w:ascii="Times New Roman" w:hAnsi="Times New Roman" w:cs="Times New Roman"/>
              </w:rPr>
            </w:pPr>
            <w:r w:rsidRPr="00925362">
              <w:rPr>
                <w:rFonts w:ascii="Times New Roman" w:hAnsi="Times New Roman" w:cs="Times New Roman"/>
              </w:rPr>
              <w:t>Qualitative</w:t>
            </w:r>
            <w:r w:rsidR="163E9C71" w:rsidRPr="00925362">
              <w:rPr>
                <w:rFonts w:ascii="Times New Roman" w:hAnsi="Times New Roman" w:cs="Times New Roman"/>
              </w:rPr>
              <w:t>, Interviews</w:t>
            </w:r>
          </w:p>
        </w:tc>
        <w:tc>
          <w:tcPr>
            <w:tcW w:w="2917" w:type="dxa"/>
          </w:tcPr>
          <w:p w14:paraId="7F487015" w14:textId="4051EC6D" w:rsidR="0EE3CB59" w:rsidRPr="00925362" w:rsidRDefault="6C827C22" w:rsidP="2D73E894">
            <w:pPr>
              <w:rPr>
                <w:rFonts w:ascii="Times New Roman" w:hAnsi="Times New Roman" w:cs="Times New Roman"/>
              </w:rPr>
            </w:pPr>
            <w:r w:rsidRPr="00925362">
              <w:rPr>
                <w:rFonts w:ascii="Times New Roman" w:hAnsi="Times New Roman" w:cs="Times New Roman"/>
              </w:rPr>
              <w:t>Semi-structured i</w:t>
            </w:r>
            <w:r w:rsidR="1AAD6978" w:rsidRPr="00925362">
              <w:rPr>
                <w:rFonts w:ascii="Times New Roman" w:hAnsi="Times New Roman" w:cs="Times New Roman"/>
              </w:rPr>
              <w:t xml:space="preserve">nterviews focused on the </w:t>
            </w:r>
            <w:r w:rsidR="00C255DA" w:rsidRPr="00925362">
              <w:rPr>
                <w:rFonts w:ascii="Times New Roman" w:hAnsi="Times New Roman" w:cs="Times New Roman"/>
              </w:rPr>
              <w:t>Special Educational Needs Coordinators’ (</w:t>
            </w:r>
            <w:r w:rsidR="1AAD6978" w:rsidRPr="00925362">
              <w:rPr>
                <w:rFonts w:ascii="Times New Roman" w:hAnsi="Times New Roman" w:cs="Times New Roman"/>
              </w:rPr>
              <w:t>SENCOs’</w:t>
            </w:r>
            <w:r w:rsidR="00C255DA" w:rsidRPr="00925362">
              <w:rPr>
                <w:rFonts w:ascii="Times New Roman" w:hAnsi="Times New Roman" w:cs="Times New Roman"/>
              </w:rPr>
              <w:t>)</w:t>
            </w:r>
            <w:r w:rsidR="1AAD6978" w:rsidRPr="00925362">
              <w:rPr>
                <w:rFonts w:ascii="Times New Roman" w:hAnsi="Times New Roman" w:cs="Times New Roman"/>
              </w:rPr>
              <w:t xml:space="preserve"> narration of the </w:t>
            </w:r>
            <w:r w:rsidR="00B13D3A" w:rsidRPr="00925362">
              <w:rPr>
                <w:rFonts w:ascii="Times New Roman" w:hAnsi="Times New Roman" w:cs="Times New Roman"/>
              </w:rPr>
              <w:t>S</w:t>
            </w:r>
            <w:r w:rsidR="00B13D3A" w:rsidRPr="00925362">
              <w:rPr>
                <w:rFonts w:ascii="Times New Roman" w:eastAsia="Arial" w:hAnsi="Times New Roman" w:cs="Times New Roman"/>
                <w:color w:val="000000" w:themeColor="text1"/>
              </w:rPr>
              <w:t>pecial Educational Needs and Disabilities</w:t>
            </w:r>
            <w:r w:rsidR="00B13D3A" w:rsidRPr="00925362">
              <w:rPr>
                <w:rFonts w:ascii="Times New Roman" w:hAnsi="Times New Roman" w:cs="Times New Roman"/>
              </w:rPr>
              <w:t xml:space="preserve"> (SEND) </w:t>
            </w:r>
            <w:r w:rsidR="1AAD6978" w:rsidRPr="00925362">
              <w:rPr>
                <w:rFonts w:ascii="Times New Roman" w:hAnsi="Times New Roman" w:cs="Times New Roman"/>
              </w:rPr>
              <w:t>reforms for the first academic year of implementation (n = 9).</w:t>
            </w:r>
          </w:p>
        </w:tc>
        <w:tc>
          <w:tcPr>
            <w:tcW w:w="2746" w:type="dxa"/>
          </w:tcPr>
          <w:p w14:paraId="50A39BB2" w14:textId="6884B4F8" w:rsidR="0EE3CB59" w:rsidRPr="00925362" w:rsidRDefault="1AAD6978" w:rsidP="2D73E894">
            <w:pPr>
              <w:rPr>
                <w:rFonts w:ascii="Times New Roman" w:hAnsi="Times New Roman" w:cs="Times New Roman"/>
              </w:rPr>
            </w:pPr>
            <w:r w:rsidRPr="00925362">
              <w:rPr>
                <w:rFonts w:ascii="Times New Roman" w:hAnsi="Times New Roman" w:cs="Times New Roman"/>
              </w:rPr>
              <w:t>How SENCos managed the introduction of the SEND reforms</w:t>
            </w:r>
            <w:r w:rsidR="4BED923C" w:rsidRPr="00925362">
              <w:rPr>
                <w:rFonts w:ascii="Times New Roman" w:hAnsi="Times New Roman" w:cs="Times New Roman"/>
              </w:rPr>
              <w:t>.</w:t>
            </w:r>
          </w:p>
        </w:tc>
        <w:tc>
          <w:tcPr>
            <w:tcW w:w="3413" w:type="dxa"/>
          </w:tcPr>
          <w:p w14:paraId="22791D4D" w14:textId="339B0995" w:rsidR="0EE3CB59" w:rsidRPr="00925362" w:rsidRDefault="70018FDF" w:rsidP="2D73E894">
            <w:pPr>
              <w:rPr>
                <w:rFonts w:ascii="Times New Roman" w:hAnsi="Times New Roman" w:cs="Times New Roman"/>
              </w:rPr>
            </w:pPr>
            <w:r w:rsidRPr="00925362">
              <w:rPr>
                <w:rFonts w:ascii="Times New Roman" w:hAnsi="Times New Roman" w:cs="Times New Roman"/>
              </w:rPr>
              <w:t>To apply the policy actor typology to explore the role of the SENCo as a policy implementer at a time of reform, one year after the introduction of the SEND reforms.</w:t>
            </w:r>
          </w:p>
        </w:tc>
        <w:tc>
          <w:tcPr>
            <w:tcW w:w="1469" w:type="dxa"/>
          </w:tcPr>
          <w:p w14:paraId="708A91A2" w14:textId="5A856F4C" w:rsidR="0EE3CB59" w:rsidRPr="00925362" w:rsidRDefault="49383231" w:rsidP="2D73E894">
            <w:pPr>
              <w:rPr>
                <w:rFonts w:ascii="Times New Roman" w:hAnsi="Times New Roman" w:cs="Times New Roman"/>
              </w:rPr>
            </w:pPr>
            <w:commentRangeStart w:id="0"/>
            <w:r w:rsidRPr="00925362">
              <w:rPr>
                <w:rFonts w:ascii="Times New Roman" w:hAnsi="Times New Roman" w:cs="Times New Roman"/>
              </w:rPr>
              <w:t xml:space="preserve">9/10 </w:t>
            </w:r>
            <w:commentRangeEnd w:id="0"/>
            <w:r w:rsidR="00DC4AC6" w:rsidRPr="00925362">
              <w:rPr>
                <w:rStyle w:val="CommentReference"/>
                <w:rFonts w:ascii="Times New Roman" w:hAnsi="Times New Roman" w:cs="Times New Roman"/>
                <w:sz w:val="24"/>
                <w:szCs w:val="24"/>
              </w:rPr>
              <w:commentReference w:id="0"/>
            </w:r>
          </w:p>
          <w:p w14:paraId="4134B7B3" w14:textId="2277216D" w:rsidR="0EE3CB59" w:rsidRPr="00925362" w:rsidRDefault="49383231" w:rsidP="2D73E894">
            <w:pPr>
              <w:rPr>
                <w:rFonts w:ascii="Times New Roman" w:hAnsi="Times New Roman" w:cs="Times New Roman"/>
              </w:rPr>
            </w:pPr>
            <w:r w:rsidRPr="00925362">
              <w:rPr>
                <w:rFonts w:ascii="Times New Roman" w:hAnsi="Times New Roman" w:cs="Times New Roman"/>
              </w:rPr>
              <w:t>JBI qualitative</w:t>
            </w:r>
          </w:p>
          <w:p w14:paraId="39560F0C" w14:textId="7BE5E4E6" w:rsidR="0EE3CB59" w:rsidRPr="00925362" w:rsidRDefault="0EE3CB59" w:rsidP="2D73E894">
            <w:pPr>
              <w:rPr>
                <w:rFonts w:ascii="Times New Roman" w:hAnsi="Times New Roman" w:cs="Times New Roman"/>
              </w:rPr>
            </w:pPr>
          </w:p>
        </w:tc>
      </w:tr>
      <w:tr w:rsidR="0EE3CB59" w:rsidRPr="00925362" w14:paraId="356CAE53" w14:textId="77777777" w:rsidTr="00425764">
        <w:trPr>
          <w:trHeight w:val="300"/>
        </w:trPr>
        <w:tc>
          <w:tcPr>
            <w:tcW w:w="1845" w:type="dxa"/>
          </w:tcPr>
          <w:p w14:paraId="3E88CC8C" w14:textId="055E170F" w:rsidR="4821C3AF" w:rsidRPr="00925362" w:rsidRDefault="6E27946B" w:rsidP="2D73E894">
            <w:pPr>
              <w:rPr>
                <w:rFonts w:ascii="Times New Roman" w:hAnsi="Times New Roman" w:cs="Times New Roman"/>
              </w:rPr>
            </w:pPr>
            <w:r w:rsidRPr="00925362">
              <w:rPr>
                <w:rFonts w:ascii="Times New Roman" w:hAnsi="Times New Roman" w:cs="Times New Roman"/>
              </w:rPr>
              <w:t>Curran et al (2017)</w:t>
            </w:r>
            <w:r w:rsidR="3975414D" w:rsidRPr="00925362">
              <w:rPr>
                <w:rFonts w:ascii="Times New Roman" w:hAnsi="Times New Roman" w:cs="Times New Roman"/>
              </w:rPr>
              <w:t xml:space="preserve"> </w:t>
            </w:r>
          </w:p>
        </w:tc>
        <w:tc>
          <w:tcPr>
            <w:tcW w:w="1716" w:type="dxa"/>
          </w:tcPr>
          <w:p w14:paraId="738FB836" w14:textId="1A2FD7F8" w:rsidR="0EE3CB59" w:rsidRPr="00925362" w:rsidRDefault="322C5698" w:rsidP="2D73E894">
            <w:pPr>
              <w:rPr>
                <w:rFonts w:ascii="Times New Roman" w:hAnsi="Times New Roman" w:cs="Times New Roman"/>
              </w:rPr>
            </w:pPr>
            <w:r w:rsidRPr="00925362">
              <w:rPr>
                <w:rFonts w:ascii="Times New Roman" w:hAnsi="Times New Roman" w:cs="Times New Roman"/>
              </w:rPr>
              <w:t xml:space="preserve">Mixed </w:t>
            </w:r>
            <w:r w:rsidR="000250FB" w:rsidRPr="00925362">
              <w:rPr>
                <w:rFonts w:ascii="Times New Roman" w:hAnsi="Times New Roman" w:cs="Times New Roman"/>
              </w:rPr>
              <w:t>Methods</w:t>
            </w:r>
            <w:r w:rsidRPr="00925362">
              <w:rPr>
                <w:rFonts w:ascii="Times New Roman" w:hAnsi="Times New Roman" w:cs="Times New Roman"/>
              </w:rPr>
              <w:t>, Questionnaire</w:t>
            </w:r>
            <w:r w:rsidR="6A94948D" w:rsidRPr="00925362">
              <w:rPr>
                <w:rFonts w:ascii="Times New Roman" w:hAnsi="Times New Roman" w:cs="Times New Roman"/>
              </w:rPr>
              <w:t xml:space="preserve"> (open and closed questions)</w:t>
            </w:r>
          </w:p>
        </w:tc>
        <w:tc>
          <w:tcPr>
            <w:tcW w:w="2917" w:type="dxa"/>
          </w:tcPr>
          <w:p w14:paraId="068FA7E7" w14:textId="38970B5C" w:rsidR="0EE3CB59" w:rsidRPr="00925362" w:rsidRDefault="322C5698" w:rsidP="2D73E894">
            <w:pPr>
              <w:rPr>
                <w:rFonts w:ascii="Times New Roman" w:eastAsia="Arial" w:hAnsi="Times New Roman" w:cs="Times New Roman"/>
              </w:rPr>
            </w:pPr>
            <w:r w:rsidRPr="00925362">
              <w:rPr>
                <w:rFonts w:ascii="Times New Roman" w:eastAsia="Arial" w:hAnsi="Times New Roman" w:cs="Times New Roman"/>
              </w:rPr>
              <w:t>The open and closed question responses from a questio</w:t>
            </w:r>
            <w:r w:rsidR="3371C4C8" w:rsidRPr="00925362">
              <w:rPr>
                <w:rFonts w:ascii="Times New Roman" w:eastAsia="Arial" w:hAnsi="Times New Roman" w:cs="Times New Roman"/>
              </w:rPr>
              <w:t>n</w:t>
            </w:r>
            <w:r w:rsidRPr="00925362">
              <w:rPr>
                <w:rFonts w:ascii="Times New Roman" w:eastAsia="Arial" w:hAnsi="Times New Roman" w:cs="Times New Roman"/>
              </w:rPr>
              <w:t xml:space="preserve">naire exploring </w:t>
            </w:r>
            <w:r w:rsidR="00C255DA" w:rsidRPr="00925362">
              <w:rPr>
                <w:rFonts w:ascii="Times New Roman" w:hAnsi="Times New Roman" w:cs="Times New Roman"/>
              </w:rPr>
              <w:t>Special Educational Needs Coordinators’ (</w:t>
            </w:r>
            <w:r w:rsidRPr="00925362">
              <w:rPr>
                <w:rFonts w:ascii="Times New Roman" w:eastAsia="Arial" w:hAnsi="Times New Roman" w:cs="Times New Roman"/>
                <w:color w:val="000000" w:themeColor="text1"/>
              </w:rPr>
              <w:t>SENCos’</w:t>
            </w:r>
            <w:r w:rsidR="00C255DA"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perceptions </w:t>
            </w:r>
            <w:r w:rsidR="4A9F6E97" w:rsidRPr="00925362">
              <w:rPr>
                <w:rFonts w:ascii="Times New Roman" w:eastAsia="Arial" w:hAnsi="Times New Roman" w:cs="Times New Roman"/>
                <w:color w:val="000000" w:themeColor="text1"/>
              </w:rPr>
              <w:t xml:space="preserve">of the changes from </w:t>
            </w:r>
            <w:r w:rsidRPr="00925362">
              <w:rPr>
                <w:rFonts w:ascii="Times New Roman" w:eastAsia="Arial" w:hAnsi="Times New Roman" w:cs="Times New Roman"/>
                <w:color w:val="000000" w:themeColor="text1"/>
              </w:rPr>
              <w:t xml:space="preserve">the </w:t>
            </w:r>
            <w:r w:rsidR="1ED81494" w:rsidRPr="00925362">
              <w:rPr>
                <w:rFonts w:ascii="Times New Roman" w:eastAsia="Arial" w:hAnsi="Times New Roman" w:cs="Times New Roman"/>
                <w:color w:val="000000" w:themeColor="text1"/>
              </w:rPr>
              <w:t xml:space="preserve">2014 </w:t>
            </w:r>
            <w:r w:rsidR="00C255DA" w:rsidRPr="00925362">
              <w:rPr>
                <w:rFonts w:ascii="Times New Roman" w:hAnsi="Times New Roman" w:cs="Times New Roman"/>
              </w:rPr>
              <w:t>S</w:t>
            </w:r>
            <w:r w:rsidR="00C255DA" w:rsidRPr="00925362">
              <w:rPr>
                <w:rFonts w:ascii="Times New Roman" w:eastAsia="Arial" w:hAnsi="Times New Roman" w:cs="Times New Roman"/>
                <w:color w:val="000000" w:themeColor="text1"/>
              </w:rPr>
              <w:t>pecial Educational Needs and Disabilities</w:t>
            </w:r>
            <w:r w:rsidR="00C255DA" w:rsidRPr="00925362">
              <w:rPr>
                <w:rFonts w:ascii="Times New Roman" w:hAnsi="Times New Roman" w:cs="Times New Roman"/>
              </w:rPr>
              <w:t xml:space="preserve"> (</w:t>
            </w:r>
            <w:r w:rsidR="00C255DA" w:rsidRPr="00925362">
              <w:rPr>
                <w:rFonts w:ascii="Times New Roman" w:eastAsia="Arial" w:hAnsi="Times New Roman" w:cs="Times New Roman"/>
                <w:color w:val="000000" w:themeColor="text1"/>
              </w:rPr>
              <w:t xml:space="preserve">SEND) </w:t>
            </w:r>
            <w:r w:rsidRPr="00925362">
              <w:rPr>
                <w:rFonts w:ascii="Times New Roman" w:eastAsia="Arial" w:hAnsi="Times New Roman" w:cs="Times New Roman"/>
                <w:color w:val="000000" w:themeColor="text1"/>
              </w:rPr>
              <w:t>reforms</w:t>
            </w:r>
            <w:r w:rsidR="489084D1" w:rsidRPr="00925362">
              <w:rPr>
                <w:rFonts w:ascii="Times New Roman" w:eastAsia="Arial" w:hAnsi="Times New Roman" w:cs="Times New Roman"/>
                <w:color w:val="000000" w:themeColor="text1"/>
              </w:rPr>
              <w:t>, after six months</w:t>
            </w:r>
            <w:r w:rsidRPr="00925362">
              <w:rPr>
                <w:rFonts w:ascii="Times New Roman" w:eastAsia="Arial" w:hAnsi="Times New Roman" w:cs="Times New Roman"/>
                <w:color w:val="000000" w:themeColor="text1"/>
              </w:rPr>
              <w:t>.</w:t>
            </w:r>
            <w:r w:rsidR="495CFFDA" w:rsidRPr="00925362">
              <w:rPr>
                <w:rFonts w:ascii="Times New Roman" w:eastAsia="Arial" w:hAnsi="Times New Roman" w:cs="Times New Roman"/>
                <w:color w:val="000000" w:themeColor="text1"/>
              </w:rPr>
              <w:t xml:space="preserve"> 74 SENCos, two-thirds from primary settings.</w:t>
            </w:r>
          </w:p>
        </w:tc>
        <w:tc>
          <w:tcPr>
            <w:tcW w:w="2746" w:type="dxa"/>
          </w:tcPr>
          <w:p w14:paraId="77BB7888" w14:textId="737708BC" w:rsidR="0EE3CB59" w:rsidRPr="00925362" w:rsidRDefault="00C255DA"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2014 SEND </w:t>
            </w:r>
            <w:r w:rsidR="34241508" w:rsidRPr="00925362">
              <w:rPr>
                <w:rFonts w:ascii="Times New Roman" w:eastAsia="Arial" w:hAnsi="Times New Roman" w:cs="Times New Roman"/>
                <w:color w:val="000000" w:themeColor="text1"/>
              </w:rPr>
              <w:t>reforms</w:t>
            </w:r>
            <w:r w:rsidRPr="00925362">
              <w:rPr>
                <w:rFonts w:ascii="Times New Roman" w:eastAsia="Arial" w:hAnsi="Times New Roman" w:cs="Times New Roman"/>
                <w:color w:val="000000" w:themeColor="text1"/>
              </w:rPr>
              <w:t>.</w:t>
            </w:r>
          </w:p>
        </w:tc>
        <w:tc>
          <w:tcPr>
            <w:tcW w:w="3413" w:type="dxa"/>
          </w:tcPr>
          <w:p w14:paraId="32D0B086" w14:textId="59789714" w:rsidR="0EE3CB59" w:rsidRPr="00925362" w:rsidRDefault="673EBABA"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the SENCos’ perspective of the SEND reforms, six months after implementation.</w:t>
            </w:r>
          </w:p>
        </w:tc>
        <w:tc>
          <w:tcPr>
            <w:tcW w:w="1469" w:type="dxa"/>
          </w:tcPr>
          <w:p w14:paraId="4BDDD4B5" w14:textId="3C868FBA" w:rsidR="0EE3CB59" w:rsidRPr="00925362" w:rsidRDefault="0D477430" w:rsidP="2D73E894">
            <w:pPr>
              <w:rPr>
                <w:rFonts w:ascii="Times New Roman" w:hAnsi="Times New Roman" w:cs="Times New Roman"/>
              </w:rPr>
            </w:pPr>
            <w:r w:rsidRPr="00925362">
              <w:rPr>
                <w:rFonts w:ascii="Times New Roman" w:hAnsi="Times New Roman" w:cs="Times New Roman"/>
              </w:rPr>
              <w:t xml:space="preserve">14/17 </w:t>
            </w:r>
          </w:p>
          <w:p w14:paraId="1AA41075" w14:textId="4EB46841" w:rsidR="0EE3CB59" w:rsidRPr="00925362" w:rsidRDefault="2FAD2B26" w:rsidP="2D73E894">
            <w:pPr>
              <w:spacing w:line="259" w:lineRule="auto"/>
              <w:rPr>
                <w:rFonts w:ascii="Times New Roman" w:hAnsi="Times New Roman" w:cs="Times New Roman"/>
                <w:highlight w:val="yellow"/>
              </w:rPr>
            </w:pPr>
            <w:r w:rsidRPr="00925362">
              <w:rPr>
                <w:rFonts w:ascii="Times New Roman" w:hAnsi="Times New Roman" w:cs="Times New Roman"/>
              </w:rPr>
              <w:t>M</w:t>
            </w:r>
            <w:r w:rsidR="31FD8006" w:rsidRPr="00925362">
              <w:rPr>
                <w:rFonts w:ascii="Times New Roman" w:hAnsi="Times New Roman" w:cs="Times New Roman"/>
              </w:rPr>
              <w:t>MAT</w:t>
            </w:r>
          </w:p>
        </w:tc>
      </w:tr>
      <w:tr w:rsidR="0EE3CB59" w:rsidRPr="00925362" w14:paraId="2F1099BE" w14:textId="77777777" w:rsidTr="00425764">
        <w:trPr>
          <w:trHeight w:val="300"/>
        </w:trPr>
        <w:tc>
          <w:tcPr>
            <w:tcW w:w="1845" w:type="dxa"/>
          </w:tcPr>
          <w:p w14:paraId="556E84F3" w14:textId="6E16D293" w:rsidR="4821C3AF" w:rsidRPr="00925362" w:rsidRDefault="6E27946B" w:rsidP="2D73E894">
            <w:pPr>
              <w:rPr>
                <w:rFonts w:ascii="Times New Roman" w:hAnsi="Times New Roman" w:cs="Times New Roman"/>
              </w:rPr>
            </w:pPr>
            <w:r w:rsidRPr="00925362">
              <w:rPr>
                <w:rFonts w:ascii="Times New Roman" w:hAnsi="Times New Roman" w:cs="Times New Roman"/>
              </w:rPr>
              <w:lastRenderedPageBreak/>
              <w:t>Dawson (2020)</w:t>
            </w:r>
          </w:p>
        </w:tc>
        <w:tc>
          <w:tcPr>
            <w:tcW w:w="1716" w:type="dxa"/>
          </w:tcPr>
          <w:p w14:paraId="42A1B219" w14:textId="3CBDFA1D" w:rsidR="0EE3CB59" w:rsidRPr="00925362" w:rsidRDefault="51730132" w:rsidP="2D73E894">
            <w:pPr>
              <w:rPr>
                <w:rFonts w:ascii="Times New Roman" w:hAnsi="Times New Roman" w:cs="Times New Roman"/>
              </w:rPr>
            </w:pPr>
            <w:r w:rsidRPr="00925362">
              <w:rPr>
                <w:rFonts w:ascii="Times New Roman" w:hAnsi="Times New Roman" w:cs="Times New Roman"/>
              </w:rPr>
              <w:t xml:space="preserve">Qualitative, </w:t>
            </w:r>
          </w:p>
          <w:p w14:paraId="1AB94D0A" w14:textId="7457AA88" w:rsidR="0EE3CB59" w:rsidRPr="00925362" w:rsidRDefault="51730132" w:rsidP="2D73E894">
            <w:pPr>
              <w:rPr>
                <w:rFonts w:ascii="Times New Roman" w:hAnsi="Times New Roman" w:cs="Times New Roman"/>
              </w:rPr>
            </w:pPr>
            <w:r w:rsidRPr="00925362">
              <w:rPr>
                <w:rFonts w:ascii="Times New Roman" w:hAnsi="Times New Roman" w:cs="Times New Roman"/>
              </w:rPr>
              <w:t>Case study</w:t>
            </w:r>
          </w:p>
        </w:tc>
        <w:tc>
          <w:tcPr>
            <w:tcW w:w="2917" w:type="dxa"/>
          </w:tcPr>
          <w:p w14:paraId="39E43B99" w14:textId="4787725A" w:rsidR="0EE3CB59" w:rsidRPr="00925362" w:rsidRDefault="00E05D12" w:rsidP="2D73E894">
            <w:pPr>
              <w:rPr>
                <w:rFonts w:ascii="Times New Roman" w:eastAsia="Arial" w:hAnsi="Times New Roman" w:cs="Times New Roman"/>
              </w:rPr>
            </w:pPr>
            <w:r w:rsidRPr="00925362">
              <w:rPr>
                <w:rFonts w:ascii="Times New Roman" w:eastAsia="Arial" w:hAnsi="Times New Roman" w:cs="Times New Roman"/>
                <w:color w:val="000000" w:themeColor="text1"/>
              </w:rPr>
              <w:t>A</w:t>
            </w:r>
            <w:r w:rsidR="6FF41023" w:rsidRPr="00925362">
              <w:rPr>
                <w:rFonts w:ascii="Times New Roman" w:eastAsia="Arial" w:hAnsi="Times New Roman" w:cs="Times New Roman"/>
                <w:color w:val="000000" w:themeColor="text1"/>
              </w:rPr>
              <w:t xml:space="preserve"> specialist C</w:t>
            </w:r>
            <w:r w:rsidR="00B13D3A" w:rsidRPr="00925362">
              <w:rPr>
                <w:rFonts w:ascii="Times New Roman" w:eastAsia="Arial" w:hAnsi="Times New Roman" w:cs="Times New Roman"/>
                <w:color w:val="000000" w:themeColor="text1"/>
              </w:rPr>
              <w:t xml:space="preserve">hild and </w:t>
            </w:r>
            <w:r w:rsidR="6FF41023" w:rsidRPr="00925362">
              <w:rPr>
                <w:rFonts w:ascii="Times New Roman" w:eastAsia="Arial" w:hAnsi="Times New Roman" w:cs="Times New Roman"/>
                <w:color w:val="000000" w:themeColor="text1"/>
              </w:rPr>
              <w:t>A</w:t>
            </w:r>
            <w:r w:rsidR="00B13D3A" w:rsidRPr="00925362">
              <w:rPr>
                <w:rFonts w:ascii="Times New Roman" w:eastAsia="Arial" w:hAnsi="Times New Roman" w:cs="Times New Roman"/>
                <w:color w:val="000000" w:themeColor="text1"/>
              </w:rPr>
              <w:t xml:space="preserve">dolescent </w:t>
            </w:r>
            <w:r w:rsidR="6FF41023" w:rsidRPr="00925362">
              <w:rPr>
                <w:rFonts w:ascii="Times New Roman" w:eastAsia="Arial" w:hAnsi="Times New Roman" w:cs="Times New Roman"/>
                <w:color w:val="000000" w:themeColor="text1"/>
              </w:rPr>
              <w:t>M</w:t>
            </w:r>
            <w:r w:rsidR="00B13D3A" w:rsidRPr="00925362">
              <w:rPr>
                <w:rFonts w:ascii="Times New Roman" w:eastAsia="Arial" w:hAnsi="Times New Roman" w:cs="Times New Roman"/>
                <w:color w:val="000000" w:themeColor="text1"/>
              </w:rPr>
              <w:t xml:space="preserve">ental Health </w:t>
            </w:r>
            <w:r w:rsidR="6FF41023" w:rsidRPr="00925362">
              <w:rPr>
                <w:rFonts w:ascii="Times New Roman" w:eastAsia="Arial" w:hAnsi="Times New Roman" w:cs="Times New Roman"/>
                <w:color w:val="000000" w:themeColor="text1"/>
              </w:rPr>
              <w:t>S</w:t>
            </w:r>
            <w:r w:rsidR="00B13D3A" w:rsidRPr="00925362">
              <w:rPr>
                <w:rFonts w:ascii="Times New Roman" w:eastAsia="Arial" w:hAnsi="Times New Roman" w:cs="Times New Roman"/>
                <w:color w:val="000000" w:themeColor="text1"/>
              </w:rPr>
              <w:t>ervices</w:t>
            </w:r>
            <w:r w:rsidR="6FF41023" w:rsidRPr="00925362">
              <w:rPr>
                <w:rFonts w:ascii="Times New Roman" w:eastAsia="Arial" w:hAnsi="Times New Roman" w:cs="Times New Roman"/>
                <w:color w:val="000000" w:themeColor="text1"/>
              </w:rPr>
              <w:t xml:space="preserve"> case within the learning disabilities team, with some aspects that were explored as part of the complex trauma pathway.</w:t>
            </w:r>
          </w:p>
        </w:tc>
        <w:tc>
          <w:tcPr>
            <w:tcW w:w="2746" w:type="dxa"/>
          </w:tcPr>
          <w:p w14:paraId="3AD0125C" w14:textId="3DD082DE" w:rsidR="22C9C660" w:rsidRPr="00925362" w:rsidRDefault="6FF41023"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For</w:t>
            </w:r>
            <w:r w:rsidR="06046F73" w:rsidRPr="00925362">
              <w:rPr>
                <w:rFonts w:ascii="Times New Roman" w:eastAsia="Arial" w:hAnsi="Times New Roman" w:cs="Times New Roman"/>
                <w:color w:val="000000" w:themeColor="text1"/>
              </w:rPr>
              <w:t xml:space="preserve">mulation tool for use in </w:t>
            </w:r>
            <w:r w:rsidR="00147D87" w:rsidRPr="00925362">
              <w:rPr>
                <w:rFonts w:ascii="Times New Roman" w:eastAsia="Arial" w:hAnsi="Times New Roman" w:cs="Times New Roman"/>
                <w:color w:val="000000" w:themeColor="text1"/>
              </w:rPr>
              <w:t xml:space="preserve">Child Psychotherapy </w:t>
            </w:r>
            <w:r w:rsidR="06046F73" w:rsidRPr="00925362">
              <w:rPr>
                <w:rFonts w:ascii="Times New Roman" w:eastAsia="Arial" w:hAnsi="Times New Roman" w:cs="Times New Roman"/>
                <w:color w:val="000000" w:themeColor="text1"/>
              </w:rPr>
              <w:t>practice</w:t>
            </w:r>
            <w:r w:rsidR="00B44242" w:rsidRPr="00925362">
              <w:rPr>
                <w:rFonts w:ascii="Times New Roman" w:eastAsia="Arial" w:hAnsi="Times New Roman" w:cs="Times New Roman"/>
                <w:color w:val="000000" w:themeColor="text1"/>
              </w:rPr>
              <w:t>.</w:t>
            </w:r>
            <w:r w:rsidR="06046F73" w:rsidRPr="00925362">
              <w:rPr>
                <w:rFonts w:ascii="Times New Roman" w:eastAsia="Arial" w:hAnsi="Times New Roman" w:cs="Times New Roman"/>
                <w:color w:val="000000" w:themeColor="text1"/>
              </w:rPr>
              <w:t xml:space="preserve"> </w:t>
            </w:r>
          </w:p>
        </w:tc>
        <w:tc>
          <w:tcPr>
            <w:tcW w:w="3413" w:type="dxa"/>
          </w:tcPr>
          <w:p w14:paraId="21C93EB7" w14:textId="075637B9" w:rsidR="0EE3CB59" w:rsidRPr="00925362" w:rsidRDefault="51730132"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4DB3EA78" w:rsidRPr="00925362">
              <w:rPr>
                <w:rFonts w:ascii="Times New Roman" w:eastAsia="Arial" w:hAnsi="Times New Roman" w:cs="Times New Roman"/>
                <w:color w:val="000000" w:themeColor="text1"/>
              </w:rPr>
              <w:t>o outline</w:t>
            </w:r>
            <w:r w:rsidRPr="00925362">
              <w:rPr>
                <w:rFonts w:ascii="Times New Roman" w:eastAsia="Arial" w:hAnsi="Times New Roman" w:cs="Times New Roman"/>
                <w:color w:val="000000" w:themeColor="text1"/>
              </w:rPr>
              <w:t xml:space="preserve"> the development of a formulation tool for use in child psychotherapy practice and discuss the way that child psychotherapy can make a unique contribution in the treatment of a child, showing positive progressions in child well-being.</w:t>
            </w:r>
          </w:p>
        </w:tc>
        <w:tc>
          <w:tcPr>
            <w:tcW w:w="1469" w:type="dxa"/>
          </w:tcPr>
          <w:p w14:paraId="527C9A57" w14:textId="69D2DAFA" w:rsidR="0EE3CB59" w:rsidRPr="00925362" w:rsidRDefault="378E498F" w:rsidP="2D73E894">
            <w:pPr>
              <w:rPr>
                <w:rFonts w:ascii="Times New Roman" w:hAnsi="Times New Roman" w:cs="Times New Roman"/>
              </w:rPr>
            </w:pPr>
            <w:r w:rsidRPr="00925362">
              <w:rPr>
                <w:rFonts w:ascii="Times New Roman" w:hAnsi="Times New Roman" w:cs="Times New Roman"/>
              </w:rPr>
              <w:t xml:space="preserve">6/10 </w:t>
            </w:r>
          </w:p>
          <w:p w14:paraId="258D1295" w14:textId="1CDEFDFC" w:rsidR="0EE3CB59" w:rsidRPr="00925362" w:rsidRDefault="378E498F" w:rsidP="2D73E894">
            <w:pPr>
              <w:rPr>
                <w:rFonts w:ascii="Times New Roman" w:hAnsi="Times New Roman" w:cs="Times New Roman"/>
              </w:rPr>
            </w:pPr>
            <w:r w:rsidRPr="00925362">
              <w:rPr>
                <w:rFonts w:ascii="Times New Roman" w:hAnsi="Times New Roman" w:cs="Times New Roman"/>
              </w:rPr>
              <w:t>JBI qualitative</w:t>
            </w:r>
          </w:p>
          <w:p w14:paraId="17C8E7D8" w14:textId="2C002467" w:rsidR="0EE3CB59" w:rsidRPr="00925362" w:rsidRDefault="0EE3CB59" w:rsidP="2D73E894">
            <w:pPr>
              <w:rPr>
                <w:rFonts w:ascii="Times New Roman" w:hAnsi="Times New Roman" w:cs="Times New Roman"/>
              </w:rPr>
            </w:pPr>
          </w:p>
        </w:tc>
      </w:tr>
      <w:tr w:rsidR="0EE3CB59" w:rsidRPr="00925362" w14:paraId="27033C3F" w14:textId="77777777" w:rsidTr="00425764">
        <w:trPr>
          <w:trHeight w:val="300"/>
        </w:trPr>
        <w:tc>
          <w:tcPr>
            <w:tcW w:w="1845" w:type="dxa"/>
          </w:tcPr>
          <w:p w14:paraId="1877BAB2" w14:textId="0EF19655"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Dillon</w:t>
            </w:r>
            <w:r w:rsidR="1410BB2B" w:rsidRPr="00925362">
              <w:rPr>
                <w:rFonts w:ascii="Times New Roman" w:eastAsia="Calibri" w:hAnsi="Times New Roman" w:cs="Times New Roman"/>
                <w:color w:val="000000" w:themeColor="text1"/>
              </w:rPr>
              <w:t xml:space="preserve"> </w:t>
            </w:r>
            <w:r w:rsidRPr="00925362">
              <w:rPr>
                <w:rFonts w:ascii="Times New Roman" w:eastAsia="Calibri" w:hAnsi="Times New Roman" w:cs="Times New Roman"/>
                <w:color w:val="000000" w:themeColor="text1"/>
              </w:rPr>
              <w:t>and Pratt</w:t>
            </w:r>
            <w:r w:rsidR="1410BB2B" w:rsidRPr="00925362">
              <w:rPr>
                <w:rFonts w:ascii="Times New Roman" w:eastAsia="Calibri" w:hAnsi="Times New Roman" w:cs="Times New Roman"/>
                <w:color w:val="000000" w:themeColor="text1"/>
              </w:rPr>
              <w:t xml:space="preserve"> (2019)</w:t>
            </w:r>
          </w:p>
        </w:tc>
        <w:tc>
          <w:tcPr>
            <w:tcW w:w="1716" w:type="dxa"/>
          </w:tcPr>
          <w:p w14:paraId="139DABAD" w14:textId="0EA4D3CC" w:rsidR="0EE3CB59" w:rsidRPr="00925362" w:rsidRDefault="14D0E49E" w:rsidP="2D73E894">
            <w:pPr>
              <w:rPr>
                <w:rFonts w:ascii="Times New Roman" w:hAnsi="Times New Roman" w:cs="Times New Roman"/>
              </w:rPr>
            </w:pPr>
            <w:r w:rsidRPr="00925362">
              <w:rPr>
                <w:rFonts w:ascii="Times New Roman" w:hAnsi="Times New Roman" w:cs="Times New Roman"/>
              </w:rPr>
              <w:t xml:space="preserve">Mixed </w:t>
            </w:r>
            <w:r w:rsidR="007043F6" w:rsidRPr="00925362">
              <w:rPr>
                <w:rFonts w:ascii="Times New Roman" w:hAnsi="Times New Roman" w:cs="Times New Roman"/>
              </w:rPr>
              <w:t>Methods</w:t>
            </w:r>
            <w:r w:rsidR="5ED8A5F0" w:rsidRPr="00925362">
              <w:rPr>
                <w:rFonts w:ascii="Times New Roman" w:hAnsi="Times New Roman" w:cs="Times New Roman"/>
              </w:rPr>
              <w:t>, Routine data analysis,</w:t>
            </w:r>
            <w:r w:rsidRPr="00925362">
              <w:rPr>
                <w:rFonts w:ascii="Times New Roman" w:hAnsi="Times New Roman" w:cs="Times New Roman"/>
              </w:rPr>
              <w:t xml:space="preserve">  </w:t>
            </w:r>
          </w:p>
          <w:p w14:paraId="3BBA89FF" w14:textId="41DC595A" w:rsidR="0EE3CB59" w:rsidRPr="00925362" w:rsidRDefault="006CB710" w:rsidP="2D73E894">
            <w:pPr>
              <w:rPr>
                <w:rFonts w:ascii="Times New Roman" w:eastAsia="Arial" w:hAnsi="Times New Roman" w:cs="Times New Roman"/>
              </w:rPr>
            </w:pPr>
            <w:r w:rsidRPr="00925362">
              <w:rPr>
                <w:rFonts w:ascii="Times New Roman" w:hAnsi="Times New Roman" w:cs="Times New Roman"/>
              </w:rPr>
              <w:t xml:space="preserve">Questionnaire </w:t>
            </w:r>
            <w:r w:rsidR="61D451CA" w:rsidRPr="00925362">
              <w:rPr>
                <w:rFonts w:ascii="Times New Roman" w:hAnsi="Times New Roman" w:cs="Times New Roman"/>
              </w:rPr>
              <w:t>(Open</w:t>
            </w:r>
            <w:r w:rsidR="44F7DAC3" w:rsidRPr="00925362">
              <w:rPr>
                <w:rFonts w:ascii="Times New Roman" w:hAnsi="Times New Roman" w:cs="Times New Roman"/>
              </w:rPr>
              <w:t xml:space="preserve"> </w:t>
            </w:r>
            <w:r w:rsidRPr="00925362">
              <w:rPr>
                <w:rFonts w:ascii="Times New Roman" w:hAnsi="Times New Roman" w:cs="Times New Roman"/>
              </w:rPr>
              <w:t xml:space="preserve">and </w:t>
            </w:r>
            <w:r w:rsidR="44F7DAC3" w:rsidRPr="00925362">
              <w:rPr>
                <w:rFonts w:ascii="Times New Roman" w:hAnsi="Times New Roman" w:cs="Times New Roman"/>
              </w:rPr>
              <w:t xml:space="preserve">closed </w:t>
            </w:r>
            <w:r w:rsidR="61D451CA" w:rsidRPr="00925362">
              <w:rPr>
                <w:rFonts w:ascii="Times New Roman" w:hAnsi="Times New Roman" w:cs="Times New Roman"/>
              </w:rPr>
              <w:t>questions)</w:t>
            </w:r>
            <w:r w:rsidRPr="00925362">
              <w:rPr>
                <w:rFonts w:ascii="Times New Roman" w:hAnsi="Times New Roman" w:cs="Times New Roman"/>
              </w:rPr>
              <w:t xml:space="preserve"> </w:t>
            </w:r>
          </w:p>
        </w:tc>
        <w:tc>
          <w:tcPr>
            <w:tcW w:w="2917" w:type="dxa"/>
          </w:tcPr>
          <w:p w14:paraId="1DBF131A" w14:textId="65C6EF42" w:rsidR="0EE3CB59" w:rsidRPr="00925362" w:rsidRDefault="157AB3EB" w:rsidP="09F3DFA7">
            <w:pPr>
              <w:rPr>
                <w:rFonts w:ascii="Times New Roman" w:eastAsia="Arial" w:hAnsi="Times New Roman" w:cs="Times New Roman"/>
              </w:rPr>
            </w:pPr>
            <w:r w:rsidRPr="00925362">
              <w:rPr>
                <w:rFonts w:ascii="Times New Roman" w:eastAsia="Arial" w:hAnsi="Times New Roman" w:cs="Times New Roman"/>
              </w:rPr>
              <w:t xml:space="preserve">55 members of the staff team rated the on-call service through </w:t>
            </w:r>
            <w:r w:rsidR="1AEF52B6" w:rsidRPr="00925362">
              <w:rPr>
                <w:rFonts w:ascii="Times New Roman" w:eastAsia="Arial" w:hAnsi="Times New Roman" w:cs="Times New Roman"/>
              </w:rPr>
              <w:t>online questionnaire.</w:t>
            </w:r>
          </w:p>
          <w:p w14:paraId="360DFD3E" w14:textId="3E55A8A0" w:rsidR="0EE3CB59" w:rsidRPr="00925362" w:rsidRDefault="669DECC7" w:rsidP="2D73E894">
            <w:pPr>
              <w:rPr>
                <w:rFonts w:ascii="Times New Roman" w:hAnsi="Times New Roman" w:cs="Times New Roman"/>
              </w:rPr>
            </w:pPr>
            <w:r w:rsidRPr="00925362">
              <w:rPr>
                <w:rFonts w:ascii="Times New Roman" w:eastAsia="Arial" w:hAnsi="Times New Roman" w:cs="Times New Roman"/>
              </w:rPr>
              <w:t xml:space="preserve">25 </w:t>
            </w:r>
            <w:r w:rsidR="00704F6B" w:rsidRPr="00925362">
              <w:rPr>
                <w:rFonts w:ascii="Times New Roman" w:eastAsia="Arial" w:hAnsi="Times New Roman" w:cs="Times New Roman"/>
              </w:rPr>
              <w:t xml:space="preserve">students </w:t>
            </w:r>
            <w:r w:rsidRPr="00925362">
              <w:rPr>
                <w:rFonts w:ascii="Times New Roman" w:eastAsia="Arial" w:hAnsi="Times New Roman" w:cs="Times New Roman"/>
              </w:rPr>
              <w:t>offered their view through a</w:t>
            </w:r>
            <w:r w:rsidR="00A81C93" w:rsidRPr="00925362">
              <w:rPr>
                <w:rFonts w:ascii="Times New Roman" w:eastAsia="Arial" w:hAnsi="Times New Roman" w:cs="Times New Roman"/>
              </w:rPr>
              <w:t xml:space="preserve"> </w:t>
            </w:r>
            <w:r w:rsidRPr="00925362">
              <w:rPr>
                <w:rFonts w:ascii="Times New Roman" w:eastAsia="Arial" w:hAnsi="Times New Roman" w:cs="Times New Roman"/>
              </w:rPr>
              <w:t>feedback questionnaire</w:t>
            </w:r>
            <w:r w:rsidR="00A81C93" w:rsidRPr="00925362">
              <w:rPr>
                <w:rFonts w:ascii="Times New Roman" w:eastAsia="Arial" w:hAnsi="Times New Roman" w:cs="Times New Roman"/>
              </w:rPr>
              <w:t>.</w:t>
            </w:r>
          </w:p>
          <w:p w14:paraId="6AE6E1FA" w14:textId="5A8374AB" w:rsidR="0EE3CB59" w:rsidRPr="00925362" w:rsidRDefault="669DECC7" w:rsidP="2D73E894">
            <w:pPr>
              <w:rPr>
                <w:rFonts w:ascii="Times New Roman" w:hAnsi="Times New Roman" w:cs="Times New Roman"/>
              </w:rPr>
            </w:pPr>
            <w:r w:rsidRPr="00925362">
              <w:rPr>
                <w:rFonts w:ascii="Times New Roman" w:eastAsia="Arial" w:hAnsi="Times New Roman" w:cs="Times New Roman"/>
              </w:rPr>
              <w:t xml:space="preserve">8 </w:t>
            </w:r>
            <w:r w:rsidR="00704F6B" w:rsidRPr="00925362">
              <w:rPr>
                <w:rFonts w:ascii="Times New Roman" w:eastAsia="Arial" w:hAnsi="Times New Roman" w:cs="Times New Roman"/>
              </w:rPr>
              <w:t xml:space="preserve">families </w:t>
            </w:r>
            <w:r w:rsidRPr="00925362">
              <w:rPr>
                <w:rFonts w:ascii="Times New Roman" w:eastAsia="Arial" w:hAnsi="Times New Roman" w:cs="Times New Roman"/>
              </w:rPr>
              <w:t>offered their view through a feedback questionnaire</w:t>
            </w:r>
            <w:r w:rsidR="00A81C93" w:rsidRPr="00925362">
              <w:rPr>
                <w:rFonts w:ascii="Times New Roman" w:eastAsia="Arial" w:hAnsi="Times New Roman" w:cs="Times New Roman"/>
              </w:rPr>
              <w:t>.</w:t>
            </w:r>
          </w:p>
        </w:tc>
        <w:tc>
          <w:tcPr>
            <w:tcW w:w="2746" w:type="dxa"/>
          </w:tcPr>
          <w:p w14:paraId="2AFA8E7A" w14:textId="3CA70B51" w:rsidR="0EE3CB59" w:rsidRPr="00925362" w:rsidRDefault="00DC0AF9" w:rsidP="00EB1EDE">
            <w:pPr>
              <w:rPr>
                <w:rFonts w:ascii="Times New Roman" w:hAnsi="Times New Roman" w:cs="Times New Roman"/>
              </w:rPr>
            </w:pPr>
            <w:r w:rsidRPr="00925362">
              <w:rPr>
                <w:rFonts w:ascii="Times New Roman" w:hAnsi="Times New Roman" w:cs="Times New Roman"/>
              </w:rPr>
              <w:t>Regular therapeutic input and an On-call Service</w:t>
            </w:r>
            <w:r w:rsidR="00F400A4" w:rsidRPr="00925362">
              <w:rPr>
                <w:rFonts w:ascii="Times New Roman" w:hAnsi="Times New Roman" w:cs="Times New Roman"/>
              </w:rPr>
              <w:t xml:space="preserve"> provided by </w:t>
            </w:r>
            <w:r w:rsidR="000D42E7" w:rsidRPr="00925362">
              <w:rPr>
                <w:rFonts w:ascii="Times New Roman" w:hAnsi="Times New Roman" w:cs="Times New Roman"/>
              </w:rPr>
              <w:t>a therapeutic team that is</w:t>
            </w:r>
            <w:r w:rsidR="00EB1EDE" w:rsidRPr="00925362">
              <w:rPr>
                <w:rFonts w:ascii="Times New Roman" w:hAnsi="Times New Roman" w:cs="Times New Roman"/>
              </w:rPr>
              <w:t xml:space="preserve"> </w:t>
            </w:r>
            <w:r w:rsidR="000D42E7" w:rsidRPr="00925362">
              <w:rPr>
                <w:rFonts w:ascii="Times New Roman" w:hAnsi="Times New Roman" w:cs="Times New Roman"/>
              </w:rPr>
              <w:t>integrated within an Educational Trust. Trust</w:t>
            </w:r>
            <w:r w:rsidR="00B13D3A" w:rsidRPr="00925362">
              <w:rPr>
                <w:rFonts w:ascii="Times New Roman" w:hAnsi="Times New Roman" w:cs="Times New Roman"/>
              </w:rPr>
              <w:t xml:space="preserve"> comprises</w:t>
            </w:r>
            <w:r w:rsidR="1B60A5D2" w:rsidRPr="00925362">
              <w:rPr>
                <w:rFonts w:ascii="Times New Roman" w:hAnsi="Times New Roman" w:cs="Times New Roman"/>
              </w:rPr>
              <w:t xml:space="preserve"> </w:t>
            </w:r>
            <w:r w:rsidR="000D42E7" w:rsidRPr="00925362">
              <w:rPr>
                <w:rFonts w:ascii="Times New Roman" w:hAnsi="Times New Roman" w:cs="Times New Roman"/>
              </w:rPr>
              <w:t>a Social, Emotional and Mental Health secondary academy and an Alternative Provision academy (which includes Key Stage 3, Key stage 4</w:t>
            </w:r>
            <w:r w:rsidR="00EB1EDE" w:rsidRPr="00925362">
              <w:rPr>
                <w:rFonts w:ascii="Times New Roman" w:hAnsi="Times New Roman" w:cs="Times New Roman"/>
              </w:rPr>
              <w:t xml:space="preserve"> </w:t>
            </w:r>
            <w:r w:rsidR="000D42E7" w:rsidRPr="00925362">
              <w:rPr>
                <w:rFonts w:ascii="Times New Roman" w:hAnsi="Times New Roman" w:cs="Times New Roman"/>
              </w:rPr>
              <w:t>and a medical provision).</w:t>
            </w:r>
          </w:p>
        </w:tc>
        <w:tc>
          <w:tcPr>
            <w:tcW w:w="3413" w:type="dxa"/>
          </w:tcPr>
          <w:p w14:paraId="731608D4" w14:textId="6F69EE7A" w:rsidR="0EE3CB59" w:rsidRPr="00925362" w:rsidRDefault="4F0755DF" w:rsidP="00FE2187">
            <w:pPr>
              <w:rPr>
                <w:rFonts w:ascii="Times New Roman" w:hAnsi="Times New Roman" w:cs="Times New Roman"/>
              </w:rPr>
            </w:pPr>
            <w:r w:rsidRPr="00925362">
              <w:rPr>
                <w:rFonts w:ascii="Times New Roman" w:hAnsi="Times New Roman" w:cs="Times New Roman"/>
              </w:rPr>
              <w:t>To e</w:t>
            </w:r>
            <w:r w:rsidR="00FE2187" w:rsidRPr="00925362">
              <w:rPr>
                <w:rFonts w:ascii="Times New Roman" w:hAnsi="Times New Roman" w:cs="Times New Roman"/>
              </w:rPr>
              <w:t>valuate the impact of an integrated</w:t>
            </w:r>
            <w:r w:rsidR="37066DA1" w:rsidRPr="00925362">
              <w:rPr>
                <w:rFonts w:ascii="Times New Roman" w:hAnsi="Times New Roman" w:cs="Times New Roman"/>
              </w:rPr>
              <w:t xml:space="preserve"> </w:t>
            </w:r>
            <w:r w:rsidR="00FE2187" w:rsidRPr="00925362">
              <w:rPr>
                <w:rFonts w:ascii="Times New Roman" w:hAnsi="Times New Roman" w:cs="Times New Roman"/>
              </w:rPr>
              <w:t>multidisciplinary therapeutic team on the mental health and well-being of</w:t>
            </w:r>
            <w:r w:rsidR="261BED43" w:rsidRPr="00925362">
              <w:rPr>
                <w:rFonts w:ascii="Times New Roman" w:hAnsi="Times New Roman" w:cs="Times New Roman"/>
              </w:rPr>
              <w:t xml:space="preserve"> </w:t>
            </w:r>
            <w:r w:rsidR="00FE2187" w:rsidRPr="00925362">
              <w:rPr>
                <w:rFonts w:ascii="Times New Roman" w:hAnsi="Times New Roman" w:cs="Times New Roman"/>
              </w:rPr>
              <w:t xml:space="preserve">young people at </w:t>
            </w:r>
            <w:r w:rsidR="75AB52D2" w:rsidRPr="00925362">
              <w:rPr>
                <w:rFonts w:ascii="Times New Roman" w:hAnsi="Times New Roman" w:cs="Times New Roman"/>
              </w:rPr>
              <w:t>an educational</w:t>
            </w:r>
            <w:r w:rsidR="00FE2187" w:rsidRPr="00925362">
              <w:rPr>
                <w:rFonts w:ascii="Times New Roman" w:hAnsi="Times New Roman" w:cs="Times New Roman"/>
              </w:rPr>
              <w:t xml:space="preserve"> Trust</w:t>
            </w:r>
            <w:r w:rsidR="00736460" w:rsidRPr="00925362">
              <w:rPr>
                <w:rFonts w:ascii="Times New Roman" w:hAnsi="Times New Roman" w:cs="Times New Roman"/>
              </w:rPr>
              <w:t>.</w:t>
            </w:r>
          </w:p>
        </w:tc>
        <w:tc>
          <w:tcPr>
            <w:tcW w:w="1469" w:type="dxa"/>
          </w:tcPr>
          <w:p w14:paraId="0E847069" w14:textId="4DE02A9E" w:rsidR="0EE3CB59" w:rsidRPr="00925362" w:rsidRDefault="1B5A50F2" w:rsidP="2D73E894">
            <w:pPr>
              <w:rPr>
                <w:rFonts w:ascii="Times New Roman" w:hAnsi="Times New Roman" w:cs="Times New Roman"/>
              </w:rPr>
            </w:pPr>
            <w:r w:rsidRPr="00925362">
              <w:rPr>
                <w:rFonts w:ascii="Times New Roman" w:hAnsi="Times New Roman" w:cs="Times New Roman"/>
              </w:rPr>
              <w:t xml:space="preserve">10/17 </w:t>
            </w:r>
          </w:p>
          <w:p w14:paraId="31E5F47C" w14:textId="0C800D74" w:rsidR="0EE3CB59" w:rsidRPr="00925362" w:rsidRDefault="1B5A50F2"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5F3EE3CE" w14:textId="77777777" w:rsidTr="00425764">
        <w:trPr>
          <w:trHeight w:val="300"/>
        </w:trPr>
        <w:tc>
          <w:tcPr>
            <w:tcW w:w="1845" w:type="dxa"/>
          </w:tcPr>
          <w:p w14:paraId="33F92FFB" w14:textId="38830EA4"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Dunsmuir</w:t>
            </w:r>
            <w:r w:rsidR="1410BB2B" w:rsidRPr="00925362">
              <w:rPr>
                <w:rFonts w:ascii="Times New Roman" w:eastAsia="Calibri" w:hAnsi="Times New Roman" w:cs="Times New Roman"/>
                <w:color w:val="000000" w:themeColor="text1"/>
              </w:rPr>
              <w:t xml:space="preserve"> et al (2020)</w:t>
            </w:r>
          </w:p>
        </w:tc>
        <w:tc>
          <w:tcPr>
            <w:tcW w:w="1716" w:type="dxa"/>
          </w:tcPr>
          <w:p w14:paraId="5872E894" w14:textId="16D13B16" w:rsidR="0EE3CB59" w:rsidRPr="00925362" w:rsidRDefault="734F0CA0" w:rsidP="2D73E894">
            <w:pPr>
              <w:rPr>
                <w:rFonts w:ascii="Times New Roman" w:hAnsi="Times New Roman" w:cs="Times New Roman"/>
              </w:rPr>
            </w:pPr>
            <w:r w:rsidRPr="00925362">
              <w:rPr>
                <w:rFonts w:ascii="Times New Roman" w:hAnsi="Times New Roman" w:cs="Times New Roman"/>
              </w:rPr>
              <w:t xml:space="preserve">Qualitative, </w:t>
            </w:r>
          </w:p>
          <w:p w14:paraId="6AEC150A" w14:textId="4774B7ED" w:rsidR="0EE3CB59" w:rsidRPr="00925362" w:rsidRDefault="734F0CA0" w:rsidP="2D73E894">
            <w:pPr>
              <w:rPr>
                <w:rFonts w:ascii="Times New Roman" w:hAnsi="Times New Roman" w:cs="Times New Roman"/>
              </w:rPr>
            </w:pPr>
            <w:r w:rsidRPr="00925362">
              <w:rPr>
                <w:rFonts w:ascii="Times New Roman" w:hAnsi="Times New Roman" w:cs="Times New Roman"/>
              </w:rPr>
              <w:t>Interview</w:t>
            </w:r>
            <w:r w:rsidR="659F6DDA" w:rsidRPr="00925362">
              <w:rPr>
                <w:rFonts w:ascii="Times New Roman" w:hAnsi="Times New Roman" w:cs="Times New Roman"/>
              </w:rPr>
              <w:t>s</w:t>
            </w:r>
          </w:p>
        </w:tc>
        <w:tc>
          <w:tcPr>
            <w:tcW w:w="2917" w:type="dxa"/>
          </w:tcPr>
          <w:p w14:paraId="705B0063" w14:textId="367D5EFF" w:rsidR="0EE3CB59" w:rsidRPr="00925362" w:rsidRDefault="734F0CA0" w:rsidP="2D73E894">
            <w:pPr>
              <w:rPr>
                <w:rFonts w:ascii="Times New Roman" w:eastAsia="Arial" w:hAnsi="Times New Roman" w:cs="Times New Roman"/>
              </w:rPr>
            </w:pPr>
            <w:r w:rsidRPr="00925362">
              <w:rPr>
                <w:rFonts w:ascii="Times New Roman" w:eastAsia="Arial" w:hAnsi="Times New Roman" w:cs="Times New Roman"/>
              </w:rPr>
              <w:t>T</w:t>
            </w:r>
            <w:r w:rsidR="00BBF699" w:rsidRPr="00925362">
              <w:rPr>
                <w:rFonts w:ascii="Times New Roman" w:eastAsia="Arial" w:hAnsi="Times New Roman" w:cs="Times New Roman"/>
              </w:rPr>
              <w:t xml:space="preserve">elephone </w:t>
            </w:r>
            <w:r w:rsidRPr="00925362">
              <w:rPr>
                <w:rFonts w:ascii="Times New Roman" w:eastAsia="Arial" w:hAnsi="Times New Roman" w:cs="Times New Roman"/>
              </w:rPr>
              <w:t>interviews. Participants</w:t>
            </w:r>
            <w:r w:rsidRPr="00925362">
              <w:rPr>
                <w:rFonts w:ascii="Times New Roman" w:eastAsia="Arial" w:hAnsi="Times New Roman" w:cs="Times New Roman"/>
                <w:color w:val="000000" w:themeColor="text1"/>
              </w:rPr>
              <w:t xml:space="preserve"> were sixteen professionals and managers from three local authorities that had responsibility for education and social services in their areas.</w:t>
            </w:r>
          </w:p>
        </w:tc>
        <w:tc>
          <w:tcPr>
            <w:tcW w:w="2746" w:type="dxa"/>
          </w:tcPr>
          <w:p w14:paraId="289AC9B0" w14:textId="11D4D687" w:rsidR="0EE3CB59" w:rsidRPr="00925362" w:rsidRDefault="734F0CA0"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Changes to planning and management of transitions to adulthood for young people with </w:t>
            </w:r>
            <w:r w:rsidR="00C255DA" w:rsidRPr="00925362">
              <w:rPr>
                <w:rFonts w:ascii="Times New Roman" w:hAnsi="Times New Roman" w:cs="Times New Roman"/>
              </w:rPr>
              <w:t>S</w:t>
            </w:r>
            <w:r w:rsidR="00C255DA" w:rsidRPr="00925362">
              <w:rPr>
                <w:rFonts w:ascii="Times New Roman" w:eastAsia="Arial" w:hAnsi="Times New Roman" w:cs="Times New Roman"/>
                <w:color w:val="000000" w:themeColor="text1"/>
              </w:rPr>
              <w:t xml:space="preserve">pecial Educational Needs and Disabilities </w:t>
            </w:r>
            <w:r w:rsidR="00C255DA" w:rsidRPr="00925362">
              <w:rPr>
                <w:rFonts w:ascii="Times New Roman" w:eastAsia="Arial" w:hAnsi="Times New Roman" w:cs="Times New Roman"/>
              </w:rPr>
              <w:t>(SEND)</w:t>
            </w:r>
            <w:r w:rsidRPr="00925362">
              <w:rPr>
                <w:rFonts w:ascii="Times New Roman" w:eastAsia="Arial" w:hAnsi="Times New Roman" w:cs="Times New Roman"/>
                <w:color w:val="000000" w:themeColor="text1"/>
              </w:rPr>
              <w:t xml:space="preserve">, following implementation of the </w:t>
            </w:r>
            <w:r w:rsidRPr="00925362">
              <w:rPr>
                <w:rFonts w:ascii="Times New Roman" w:eastAsia="Arial" w:hAnsi="Times New Roman" w:cs="Times New Roman"/>
                <w:color w:val="000000" w:themeColor="text1"/>
              </w:rPr>
              <w:lastRenderedPageBreak/>
              <w:t>Children and Families Act (2014).</w:t>
            </w:r>
          </w:p>
        </w:tc>
        <w:tc>
          <w:tcPr>
            <w:tcW w:w="3413" w:type="dxa"/>
          </w:tcPr>
          <w:p w14:paraId="16E35A32" w14:textId="25392FE5" w:rsidR="0EE3CB59" w:rsidRPr="00925362" w:rsidRDefault="734F0CA0"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T</w:t>
            </w:r>
            <w:r w:rsidR="11626F5F" w:rsidRPr="00925362">
              <w:rPr>
                <w:rFonts w:ascii="Times New Roman" w:eastAsia="Arial" w:hAnsi="Times New Roman" w:cs="Times New Roman"/>
                <w:color w:val="000000" w:themeColor="text1"/>
              </w:rPr>
              <w:t>o</w:t>
            </w:r>
            <w:r w:rsidRPr="00925362">
              <w:rPr>
                <w:rFonts w:ascii="Times New Roman" w:eastAsia="Arial" w:hAnsi="Times New Roman" w:cs="Times New Roman"/>
                <w:color w:val="000000" w:themeColor="text1"/>
              </w:rPr>
              <w:t xml:space="preserve"> review perceived changes to planning and management of transitions to adulthood for young people with </w:t>
            </w:r>
            <w:r w:rsidR="00C255DA" w:rsidRPr="00925362">
              <w:rPr>
                <w:rFonts w:ascii="Times New Roman" w:eastAsia="Arial" w:hAnsi="Times New Roman" w:cs="Times New Roman"/>
                <w:color w:val="000000" w:themeColor="text1"/>
              </w:rPr>
              <w:t>SEND</w:t>
            </w:r>
            <w:r w:rsidRPr="00925362">
              <w:rPr>
                <w:rFonts w:ascii="Times New Roman" w:eastAsia="Arial" w:hAnsi="Times New Roman" w:cs="Times New Roman"/>
                <w:color w:val="000000" w:themeColor="text1"/>
              </w:rPr>
              <w:t xml:space="preserve"> in three local authorities in England, following implementation of the Children and Families Act (2014).</w:t>
            </w:r>
          </w:p>
        </w:tc>
        <w:tc>
          <w:tcPr>
            <w:tcW w:w="1469" w:type="dxa"/>
          </w:tcPr>
          <w:p w14:paraId="2AB074C7" w14:textId="61060350" w:rsidR="0EE3CB59" w:rsidRPr="00925362" w:rsidRDefault="26E9A920" w:rsidP="2D73E894">
            <w:pPr>
              <w:rPr>
                <w:rFonts w:ascii="Times New Roman" w:hAnsi="Times New Roman" w:cs="Times New Roman"/>
              </w:rPr>
            </w:pPr>
            <w:r w:rsidRPr="00925362">
              <w:rPr>
                <w:rFonts w:ascii="Times New Roman" w:hAnsi="Times New Roman" w:cs="Times New Roman"/>
              </w:rPr>
              <w:t xml:space="preserve">7/10 </w:t>
            </w:r>
          </w:p>
          <w:p w14:paraId="25DB5FA0" w14:textId="1CDEFDFC" w:rsidR="0EE3CB59" w:rsidRPr="00925362" w:rsidRDefault="26E9A920" w:rsidP="2D73E894">
            <w:pPr>
              <w:rPr>
                <w:rFonts w:ascii="Times New Roman" w:hAnsi="Times New Roman" w:cs="Times New Roman"/>
              </w:rPr>
            </w:pPr>
            <w:r w:rsidRPr="00925362">
              <w:rPr>
                <w:rFonts w:ascii="Times New Roman" w:hAnsi="Times New Roman" w:cs="Times New Roman"/>
              </w:rPr>
              <w:t>JBI qualitative</w:t>
            </w:r>
          </w:p>
          <w:p w14:paraId="356DCCAB" w14:textId="4F82D67C" w:rsidR="0EE3CB59" w:rsidRPr="00925362" w:rsidRDefault="0EE3CB59" w:rsidP="2D73E894">
            <w:pPr>
              <w:rPr>
                <w:rFonts w:ascii="Times New Roman" w:hAnsi="Times New Roman" w:cs="Times New Roman"/>
              </w:rPr>
            </w:pPr>
          </w:p>
        </w:tc>
      </w:tr>
      <w:tr w:rsidR="0EE3CB59" w:rsidRPr="00925362" w14:paraId="45EC71F3" w14:textId="77777777" w:rsidTr="00425764">
        <w:trPr>
          <w:trHeight w:val="300"/>
        </w:trPr>
        <w:tc>
          <w:tcPr>
            <w:tcW w:w="1845" w:type="dxa"/>
          </w:tcPr>
          <w:p w14:paraId="13D0E59C" w14:textId="53352B55"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Evan</w:t>
            </w:r>
            <w:r w:rsidR="1410BB2B" w:rsidRPr="00925362">
              <w:rPr>
                <w:rFonts w:ascii="Times New Roman" w:eastAsia="Calibri" w:hAnsi="Times New Roman" w:cs="Times New Roman"/>
                <w:color w:val="000000" w:themeColor="text1"/>
              </w:rPr>
              <w:t>s et al (2014)</w:t>
            </w:r>
          </w:p>
        </w:tc>
        <w:tc>
          <w:tcPr>
            <w:tcW w:w="1716" w:type="dxa"/>
          </w:tcPr>
          <w:p w14:paraId="41D4688A" w14:textId="1513FA65" w:rsidR="0EE3CB59" w:rsidRPr="00925362" w:rsidRDefault="4CCD4A16" w:rsidP="2D73E894">
            <w:pPr>
              <w:rPr>
                <w:rFonts w:ascii="Times New Roman" w:hAnsi="Times New Roman" w:cs="Times New Roman"/>
              </w:rPr>
            </w:pPr>
            <w:r w:rsidRPr="00925362">
              <w:rPr>
                <w:rFonts w:ascii="Times New Roman" w:hAnsi="Times New Roman" w:cs="Times New Roman"/>
              </w:rPr>
              <w:t>Mixed</w:t>
            </w:r>
            <w:r w:rsidR="69990DBB" w:rsidRPr="00925362">
              <w:rPr>
                <w:rFonts w:ascii="Times New Roman" w:hAnsi="Times New Roman" w:cs="Times New Roman"/>
              </w:rPr>
              <w:t xml:space="preserve"> </w:t>
            </w:r>
            <w:r w:rsidR="006157BA" w:rsidRPr="00925362">
              <w:rPr>
                <w:rFonts w:ascii="Times New Roman" w:hAnsi="Times New Roman" w:cs="Times New Roman"/>
              </w:rPr>
              <w:t>Methods</w:t>
            </w:r>
            <w:r w:rsidR="69990DBB" w:rsidRPr="00925362">
              <w:rPr>
                <w:rFonts w:ascii="Times New Roman" w:hAnsi="Times New Roman" w:cs="Times New Roman"/>
              </w:rPr>
              <w:t xml:space="preserve">, </w:t>
            </w:r>
            <w:r w:rsidRPr="00925362">
              <w:rPr>
                <w:rFonts w:ascii="Times New Roman" w:hAnsi="Times New Roman" w:cs="Times New Roman"/>
              </w:rPr>
              <w:t>Questionnaire</w:t>
            </w:r>
            <w:r w:rsidR="00647C0F" w:rsidRPr="00925362">
              <w:rPr>
                <w:rFonts w:ascii="Times New Roman" w:hAnsi="Times New Roman" w:cs="Times New Roman"/>
              </w:rPr>
              <w:t>s</w:t>
            </w:r>
            <w:r w:rsidR="07E83C54" w:rsidRPr="00925362">
              <w:rPr>
                <w:rFonts w:ascii="Times New Roman" w:hAnsi="Times New Roman" w:cs="Times New Roman"/>
              </w:rPr>
              <w:t xml:space="preserve"> (Open and closed questions)</w:t>
            </w:r>
          </w:p>
        </w:tc>
        <w:tc>
          <w:tcPr>
            <w:tcW w:w="2917" w:type="dxa"/>
          </w:tcPr>
          <w:p w14:paraId="3026A947" w14:textId="61C15C82" w:rsidR="0EE3CB59" w:rsidRPr="00925362" w:rsidRDefault="4CCD4A16" w:rsidP="2D73E894">
            <w:pPr>
              <w:rPr>
                <w:rFonts w:ascii="Times New Roman" w:hAnsi="Times New Roman" w:cs="Times New Roman"/>
              </w:rPr>
            </w:pPr>
            <w:r w:rsidRPr="00925362">
              <w:rPr>
                <w:rFonts w:ascii="Times New Roman" w:hAnsi="Times New Roman" w:cs="Times New Roman"/>
              </w:rPr>
              <w:t>Across the two ‘Lego Therapy</w:t>
            </w:r>
            <w:r w:rsidR="006543DC" w:rsidRPr="00925362">
              <w:rPr>
                <w:rFonts w:ascii="Times New Roman" w:hAnsi="Times New Roman" w:cs="Times New Roman"/>
              </w:rPr>
              <w:t>’</w:t>
            </w:r>
            <w:r w:rsidRPr="00925362">
              <w:rPr>
                <w:rFonts w:ascii="Times New Roman" w:hAnsi="Times New Roman" w:cs="Times New Roman"/>
              </w:rPr>
              <w:t xml:space="preserve"> Club groups, 16 children returned completed short questionnaires</w:t>
            </w:r>
            <w:r w:rsidR="2CEF1623" w:rsidRPr="00925362">
              <w:rPr>
                <w:rFonts w:ascii="Times New Roman" w:hAnsi="Times New Roman" w:cs="Times New Roman"/>
              </w:rPr>
              <w:t>, with open and cl</w:t>
            </w:r>
            <w:r w:rsidR="59938D93" w:rsidRPr="00925362">
              <w:rPr>
                <w:rFonts w:ascii="Times New Roman" w:hAnsi="Times New Roman" w:cs="Times New Roman"/>
              </w:rPr>
              <w:t>os</w:t>
            </w:r>
            <w:r w:rsidR="2CEF1623" w:rsidRPr="00925362">
              <w:rPr>
                <w:rFonts w:ascii="Times New Roman" w:hAnsi="Times New Roman" w:cs="Times New Roman"/>
              </w:rPr>
              <w:t>ed questions.</w:t>
            </w:r>
          </w:p>
          <w:p w14:paraId="1C5185CD" w14:textId="10AC0864" w:rsidR="0EE3CB59" w:rsidRPr="00925362" w:rsidRDefault="4CCD4A16" w:rsidP="2D73E894">
            <w:pPr>
              <w:rPr>
                <w:rFonts w:ascii="Times New Roman" w:eastAsia="Arial" w:hAnsi="Times New Roman" w:cs="Times New Roman"/>
              </w:rPr>
            </w:pPr>
            <w:r w:rsidRPr="00925362">
              <w:rPr>
                <w:rFonts w:ascii="Times New Roman" w:hAnsi="Times New Roman" w:cs="Times New Roman"/>
              </w:rPr>
              <w:t>Long questionnaire completed by 14 parents/carers across the two groups</w:t>
            </w:r>
            <w:r w:rsidR="4309D4A1" w:rsidRPr="00925362">
              <w:rPr>
                <w:rFonts w:ascii="Times New Roman" w:hAnsi="Times New Roman" w:cs="Times New Roman"/>
              </w:rPr>
              <w:t>.</w:t>
            </w:r>
          </w:p>
        </w:tc>
        <w:tc>
          <w:tcPr>
            <w:tcW w:w="2746" w:type="dxa"/>
          </w:tcPr>
          <w:p w14:paraId="48A996EE" w14:textId="44D90388" w:rsidR="0EE3CB59" w:rsidRPr="00925362" w:rsidRDefault="00B13D3A" w:rsidP="2D73E894">
            <w:pPr>
              <w:rPr>
                <w:rFonts w:ascii="Times New Roman" w:hAnsi="Times New Roman" w:cs="Times New Roman"/>
              </w:rPr>
            </w:pPr>
            <w:r w:rsidRPr="00925362">
              <w:rPr>
                <w:rFonts w:ascii="Times New Roman" w:hAnsi="Times New Roman" w:cs="Times New Roman"/>
              </w:rPr>
              <w:t>‘</w:t>
            </w:r>
            <w:r w:rsidR="4CCD4A16" w:rsidRPr="00925362">
              <w:rPr>
                <w:rFonts w:ascii="Times New Roman" w:hAnsi="Times New Roman" w:cs="Times New Roman"/>
              </w:rPr>
              <w:t>Lego Therapy’ Club to improve social skills with peers.</w:t>
            </w:r>
          </w:p>
        </w:tc>
        <w:tc>
          <w:tcPr>
            <w:tcW w:w="3413" w:type="dxa"/>
          </w:tcPr>
          <w:p w14:paraId="324C3F60" w14:textId="17BC640A" w:rsidR="0EE3CB59" w:rsidRPr="00925362" w:rsidRDefault="4CCD4A16" w:rsidP="2D73E894">
            <w:pPr>
              <w:rPr>
                <w:rFonts w:ascii="Times New Roman" w:hAnsi="Times New Roman" w:cs="Times New Roman"/>
              </w:rPr>
            </w:pPr>
            <w:r w:rsidRPr="00925362">
              <w:rPr>
                <w:rFonts w:ascii="Times New Roman" w:hAnsi="Times New Roman" w:cs="Times New Roman"/>
              </w:rPr>
              <w:t>T</w:t>
            </w:r>
            <w:r w:rsidR="0C134CE6" w:rsidRPr="00925362">
              <w:rPr>
                <w:rFonts w:ascii="Times New Roman" w:hAnsi="Times New Roman" w:cs="Times New Roman"/>
              </w:rPr>
              <w:t>o describe a</w:t>
            </w:r>
            <w:r w:rsidRPr="00925362">
              <w:rPr>
                <w:rFonts w:ascii="Times New Roman" w:hAnsi="Times New Roman" w:cs="Times New Roman"/>
              </w:rPr>
              <w:t xml:space="preserve"> </w:t>
            </w:r>
            <w:r w:rsidR="006543DC" w:rsidRPr="00925362">
              <w:rPr>
                <w:rFonts w:ascii="Times New Roman" w:hAnsi="Times New Roman" w:cs="Times New Roman"/>
              </w:rPr>
              <w:t>‘</w:t>
            </w:r>
            <w:r w:rsidRPr="00925362">
              <w:rPr>
                <w:rFonts w:ascii="Times New Roman" w:hAnsi="Times New Roman" w:cs="Times New Roman"/>
              </w:rPr>
              <w:t xml:space="preserve">Lego </w:t>
            </w:r>
            <w:r w:rsidR="006543DC" w:rsidRPr="00925362">
              <w:rPr>
                <w:rFonts w:ascii="Times New Roman" w:hAnsi="Times New Roman" w:cs="Times New Roman"/>
              </w:rPr>
              <w:t>T</w:t>
            </w:r>
            <w:r w:rsidRPr="00925362">
              <w:rPr>
                <w:rFonts w:ascii="Times New Roman" w:hAnsi="Times New Roman" w:cs="Times New Roman"/>
              </w:rPr>
              <w:t>herapy</w:t>
            </w:r>
            <w:r w:rsidR="006543DC" w:rsidRPr="00925362">
              <w:rPr>
                <w:rFonts w:ascii="Times New Roman" w:hAnsi="Times New Roman" w:cs="Times New Roman"/>
              </w:rPr>
              <w:t>’</w:t>
            </w:r>
            <w:r w:rsidRPr="00925362">
              <w:rPr>
                <w:rFonts w:ascii="Times New Roman" w:hAnsi="Times New Roman" w:cs="Times New Roman"/>
              </w:rPr>
              <w:t xml:space="preserve"> club within a Child and Adolescent Mental Health Service setting</w:t>
            </w:r>
            <w:r w:rsidR="56625180" w:rsidRPr="00925362">
              <w:rPr>
                <w:rFonts w:ascii="Times New Roman" w:hAnsi="Times New Roman" w:cs="Times New Roman"/>
              </w:rPr>
              <w:t>.</w:t>
            </w:r>
          </w:p>
        </w:tc>
        <w:tc>
          <w:tcPr>
            <w:tcW w:w="1469" w:type="dxa"/>
          </w:tcPr>
          <w:p w14:paraId="61E8AF0F" w14:textId="3D72B4FD" w:rsidR="0EE3CB59" w:rsidRPr="00925362" w:rsidRDefault="2946C04D" w:rsidP="2D73E894">
            <w:pPr>
              <w:rPr>
                <w:rFonts w:ascii="Times New Roman" w:hAnsi="Times New Roman" w:cs="Times New Roman"/>
              </w:rPr>
            </w:pPr>
            <w:r w:rsidRPr="00925362">
              <w:rPr>
                <w:rFonts w:ascii="Times New Roman" w:hAnsi="Times New Roman" w:cs="Times New Roman"/>
              </w:rPr>
              <w:t xml:space="preserve">14/17 </w:t>
            </w:r>
          </w:p>
          <w:p w14:paraId="7112F6AD" w14:textId="021C147E" w:rsidR="0EE3CB59" w:rsidRPr="00925362" w:rsidRDefault="2946C04D" w:rsidP="2D73E894">
            <w:pPr>
              <w:spacing w:line="259" w:lineRule="auto"/>
              <w:rPr>
                <w:rFonts w:ascii="Times New Roman" w:hAnsi="Times New Roman" w:cs="Times New Roman"/>
              </w:rPr>
            </w:pPr>
            <w:r w:rsidRPr="00925362">
              <w:rPr>
                <w:rFonts w:ascii="Times New Roman" w:hAnsi="Times New Roman" w:cs="Times New Roman"/>
              </w:rPr>
              <w:t>MMAT</w:t>
            </w:r>
          </w:p>
        </w:tc>
      </w:tr>
      <w:tr w:rsidR="0EE3CB59" w:rsidRPr="00925362" w14:paraId="4C88BB57" w14:textId="77777777" w:rsidTr="00425764">
        <w:trPr>
          <w:trHeight w:val="300"/>
        </w:trPr>
        <w:tc>
          <w:tcPr>
            <w:tcW w:w="1845" w:type="dxa"/>
          </w:tcPr>
          <w:p w14:paraId="65DEA7F5" w14:textId="367AE89D"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Fenner</w:t>
            </w:r>
            <w:r w:rsidR="1410BB2B" w:rsidRPr="00925362">
              <w:rPr>
                <w:rFonts w:ascii="Times New Roman" w:eastAsia="Calibri" w:hAnsi="Times New Roman" w:cs="Times New Roman"/>
                <w:color w:val="000000" w:themeColor="text1"/>
              </w:rPr>
              <w:t xml:space="preserve"> and </w:t>
            </w:r>
            <w:r w:rsidRPr="00925362">
              <w:rPr>
                <w:rFonts w:ascii="Times New Roman" w:eastAsia="Calibri" w:hAnsi="Times New Roman" w:cs="Times New Roman"/>
                <w:color w:val="000000" w:themeColor="text1"/>
              </w:rPr>
              <w:t>Kleve</w:t>
            </w:r>
            <w:r w:rsidR="1410BB2B" w:rsidRPr="00925362">
              <w:rPr>
                <w:rFonts w:ascii="Times New Roman" w:eastAsia="Calibri" w:hAnsi="Times New Roman" w:cs="Times New Roman"/>
                <w:color w:val="000000" w:themeColor="text1"/>
              </w:rPr>
              <w:t xml:space="preserve"> (2014)</w:t>
            </w:r>
          </w:p>
        </w:tc>
        <w:tc>
          <w:tcPr>
            <w:tcW w:w="1716" w:type="dxa"/>
          </w:tcPr>
          <w:p w14:paraId="3DFB43A0" w14:textId="5E7DB8BC" w:rsidR="0EE3CB59" w:rsidRPr="00925362" w:rsidRDefault="3CA36F60" w:rsidP="2D73E894">
            <w:pPr>
              <w:rPr>
                <w:rFonts w:ascii="Times New Roman" w:hAnsi="Times New Roman" w:cs="Times New Roman"/>
              </w:rPr>
            </w:pPr>
            <w:r w:rsidRPr="00925362">
              <w:rPr>
                <w:rFonts w:ascii="Times New Roman" w:hAnsi="Times New Roman" w:cs="Times New Roman"/>
              </w:rPr>
              <w:t xml:space="preserve">Mixed Methods  </w:t>
            </w:r>
          </w:p>
          <w:p w14:paraId="1164F38D" w14:textId="46619D21" w:rsidR="0EE3CB59" w:rsidRPr="00925362" w:rsidRDefault="57C52F8A" w:rsidP="2D73E894">
            <w:pPr>
              <w:rPr>
                <w:rFonts w:ascii="Times New Roman" w:hAnsi="Times New Roman" w:cs="Times New Roman"/>
              </w:rPr>
            </w:pPr>
            <w:r w:rsidRPr="00925362">
              <w:rPr>
                <w:rFonts w:ascii="Times New Roman" w:hAnsi="Times New Roman" w:cs="Times New Roman"/>
              </w:rPr>
              <w:t>Pre- and post-test design</w:t>
            </w:r>
            <w:r w:rsidR="3CA36F60" w:rsidRPr="00925362">
              <w:rPr>
                <w:rFonts w:ascii="Times New Roman" w:hAnsi="Times New Roman" w:cs="Times New Roman"/>
              </w:rPr>
              <w:t>,</w:t>
            </w:r>
            <w:r w:rsidR="4446C7AD" w:rsidRPr="00925362">
              <w:rPr>
                <w:rFonts w:ascii="Times New Roman" w:hAnsi="Times New Roman" w:cs="Times New Roman"/>
              </w:rPr>
              <w:t xml:space="preserve"> </w:t>
            </w:r>
            <w:r w:rsidR="7F988F38" w:rsidRPr="00925362">
              <w:rPr>
                <w:rFonts w:ascii="Times New Roman" w:hAnsi="Times New Roman" w:cs="Times New Roman"/>
              </w:rPr>
              <w:t>Questionnaires (Open and closed)</w:t>
            </w:r>
          </w:p>
        </w:tc>
        <w:tc>
          <w:tcPr>
            <w:tcW w:w="2917" w:type="dxa"/>
          </w:tcPr>
          <w:p w14:paraId="6A85D114" w14:textId="0E85E6CA" w:rsidR="0EE3CB59" w:rsidRPr="00925362" w:rsidRDefault="37413C1F" w:rsidP="53B762CF">
            <w:pPr>
              <w:rPr>
                <w:rFonts w:ascii="Times New Roman" w:hAnsi="Times New Roman" w:cs="Times New Roman"/>
              </w:rPr>
            </w:pPr>
            <w:r w:rsidRPr="00925362">
              <w:rPr>
                <w:rFonts w:ascii="Times New Roman" w:hAnsi="Times New Roman" w:cs="Times New Roman"/>
              </w:rPr>
              <w:t>E</w:t>
            </w:r>
            <w:r w:rsidR="3CA36F60" w:rsidRPr="00925362">
              <w:rPr>
                <w:rFonts w:ascii="Times New Roman" w:hAnsi="Times New Roman" w:cs="Times New Roman"/>
              </w:rPr>
              <w:t>xamined 70 referrals of</w:t>
            </w:r>
            <w:r w:rsidR="53A350D4" w:rsidRPr="00925362">
              <w:rPr>
                <w:rFonts w:ascii="Times New Roman" w:hAnsi="Times New Roman" w:cs="Times New Roman"/>
              </w:rPr>
              <w:t xml:space="preserve"> adolescents with</w:t>
            </w:r>
            <w:r w:rsidR="3CA36F60" w:rsidRPr="00925362">
              <w:rPr>
                <w:rFonts w:ascii="Times New Roman" w:hAnsi="Times New Roman" w:cs="Times New Roman"/>
              </w:rPr>
              <w:t xml:space="preserve"> eating problems during the calendar years 2007–9 and 16 cases with diagnosed eating disorder</w:t>
            </w:r>
            <w:r w:rsidR="00357ABA" w:rsidRPr="00925362">
              <w:rPr>
                <w:rFonts w:ascii="Times New Roman" w:hAnsi="Times New Roman" w:cs="Times New Roman"/>
              </w:rPr>
              <w:t xml:space="preserve"> (ED)</w:t>
            </w:r>
            <w:r w:rsidR="29D00845" w:rsidRPr="00925362">
              <w:rPr>
                <w:rFonts w:ascii="Times New Roman" w:hAnsi="Times New Roman" w:cs="Times New Roman"/>
              </w:rPr>
              <w:t>, and clinical outcomes for discharged cases (39)</w:t>
            </w:r>
            <w:r w:rsidR="3CA36F60" w:rsidRPr="00925362">
              <w:rPr>
                <w:rFonts w:ascii="Times New Roman" w:hAnsi="Times New Roman" w:cs="Times New Roman"/>
              </w:rPr>
              <w:t>. Diagnoses were made according to DSM IV criteria.</w:t>
            </w:r>
          </w:p>
        </w:tc>
        <w:tc>
          <w:tcPr>
            <w:tcW w:w="2746" w:type="dxa"/>
          </w:tcPr>
          <w:p w14:paraId="0550BED7" w14:textId="60EFED50" w:rsidR="0EE3CB59" w:rsidRPr="00925362" w:rsidRDefault="11C30F36" w:rsidP="2D73E894">
            <w:pPr>
              <w:rPr>
                <w:rFonts w:ascii="Times New Roman" w:hAnsi="Times New Roman" w:cs="Times New Roman"/>
              </w:rPr>
            </w:pPr>
            <w:r w:rsidRPr="00925362">
              <w:rPr>
                <w:rFonts w:ascii="Times New Roman" w:hAnsi="Times New Roman" w:cs="Times New Roman"/>
              </w:rPr>
              <w:t>A</w:t>
            </w:r>
            <w:r w:rsidR="599CAEB2" w:rsidRPr="00925362">
              <w:rPr>
                <w:rFonts w:ascii="Times New Roman" w:hAnsi="Times New Roman" w:cs="Times New Roman"/>
              </w:rPr>
              <w:t xml:space="preserve">n eating disorder service based in a community </w:t>
            </w:r>
            <w:r w:rsidR="00D33CBD" w:rsidRPr="00925362">
              <w:rPr>
                <w:rFonts w:ascii="Times New Roman" w:hAnsi="Times New Roman" w:cs="Times New Roman"/>
              </w:rPr>
              <w:t xml:space="preserve">Child and Adolescent Mental Health Service </w:t>
            </w:r>
            <w:r w:rsidR="00880096" w:rsidRPr="00925362">
              <w:rPr>
                <w:rFonts w:ascii="Times New Roman" w:hAnsi="Times New Roman" w:cs="Times New Roman"/>
              </w:rPr>
              <w:t>(</w:t>
            </w:r>
            <w:r w:rsidR="599CAEB2" w:rsidRPr="00925362">
              <w:rPr>
                <w:rFonts w:ascii="Times New Roman" w:hAnsi="Times New Roman" w:cs="Times New Roman"/>
              </w:rPr>
              <w:t>CAMH</w:t>
            </w:r>
            <w:r w:rsidR="00880096" w:rsidRPr="00925362">
              <w:rPr>
                <w:rFonts w:ascii="Times New Roman" w:hAnsi="Times New Roman" w:cs="Times New Roman"/>
              </w:rPr>
              <w:t>S)</w:t>
            </w:r>
            <w:r w:rsidR="004D5D55" w:rsidRPr="00925362">
              <w:rPr>
                <w:rFonts w:ascii="Times New Roman" w:hAnsi="Times New Roman" w:cs="Times New Roman"/>
              </w:rPr>
              <w:t>.</w:t>
            </w:r>
            <w:r w:rsidR="599CAEB2" w:rsidRPr="00925362">
              <w:rPr>
                <w:rFonts w:ascii="Times New Roman" w:hAnsi="Times New Roman" w:cs="Times New Roman"/>
              </w:rPr>
              <w:t xml:space="preserve"> </w:t>
            </w:r>
          </w:p>
        </w:tc>
        <w:tc>
          <w:tcPr>
            <w:tcW w:w="3413" w:type="dxa"/>
          </w:tcPr>
          <w:p w14:paraId="2C09EC0D" w14:textId="7F6EA541" w:rsidR="0EE3CB59" w:rsidRPr="00925362" w:rsidRDefault="25C70220" w:rsidP="2D73E894">
            <w:pPr>
              <w:rPr>
                <w:rFonts w:ascii="Times New Roman" w:hAnsi="Times New Roman" w:cs="Times New Roman"/>
              </w:rPr>
            </w:pPr>
            <w:r w:rsidRPr="00925362">
              <w:rPr>
                <w:rFonts w:ascii="Times New Roman" w:hAnsi="Times New Roman" w:cs="Times New Roman"/>
              </w:rPr>
              <w:t>T</w:t>
            </w:r>
            <w:r w:rsidR="12CDD10D" w:rsidRPr="00925362">
              <w:rPr>
                <w:rFonts w:ascii="Times New Roman" w:hAnsi="Times New Roman" w:cs="Times New Roman"/>
              </w:rPr>
              <w:t xml:space="preserve">o provide a practice-based perspective, describing the organisation, outcome evaluation and user perspective of an </w:t>
            </w:r>
            <w:r w:rsidR="00357ABA" w:rsidRPr="00925362">
              <w:rPr>
                <w:rFonts w:ascii="Times New Roman" w:hAnsi="Times New Roman" w:cs="Times New Roman"/>
              </w:rPr>
              <w:t xml:space="preserve">ED </w:t>
            </w:r>
            <w:r w:rsidR="12CDD10D" w:rsidRPr="00925362">
              <w:rPr>
                <w:rFonts w:ascii="Times New Roman" w:hAnsi="Times New Roman" w:cs="Times New Roman"/>
              </w:rPr>
              <w:t xml:space="preserve">service based in a </w:t>
            </w:r>
            <w:r w:rsidR="004D5D55" w:rsidRPr="00925362">
              <w:rPr>
                <w:rFonts w:ascii="Times New Roman" w:hAnsi="Times New Roman" w:cs="Times New Roman"/>
              </w:rPr>
              <w:t>community CAMHS.</w:t>
            </w:r>
          </w:p>
        </w:tc>
        <w:tc>
          <w:tcPr>
            <w:tcW w:w="1469" w:type="dxa"/>
          </w:tcPr>
          <w:p w14:paraId="0DE7BA6B" w14:textId="4C8A7A96" w:rsidR="0EE3CB59" w:rsidRPr="00925362" w:rsidRDefault="08AB299F" w:rsidP="2D73E894">
            <w:pPr>
              <w:rPr>
                <w:rFonts w:ascii="Times New Roman" w:hAnsi="Times New Roman" w:cs="Times New Roman"/>
              </w:rPr>
            </w:pPr>
            <w:r w:rsidRPr="00925362">
              <w:rPr>
                <w:rFonts w:ascii="Times New Roman" w:hAnsi="Times New Roman" w:cs="Times New Roman"/>
              </w:rPr>
              <w:t xml:space="preserve">10/17 </w:t>
            </w:r>
          </w:p>
          <w:p w14:paraId="0AF050B0" w14:textId="1102855B" w:rsidR="0EE3CB59" w:rsidRPr="00925362" w:rsidRDefault="08AB299F" w:rsidP="2D73E894">
            <w:pPr>
              <w:rPr>
                <w:rFonts w:ascii="Times New Roman" w:hAnsi="Times New Roman" w:cs="Times New Roman"/>
              </w:rPr>
            </w:pPr>
            <w:r w:rsidRPr="00925362">
              <w:rPr>
                <w:rFonts w:ascii="Times New Roman" w:hAnsi="Times New Roman" w:cs="Times New Roman"/>
              </w:rPr>
              <w:t>MMAT</w:t>
            </w:r>
          </w:p>
        </w:tc>
      </w:tr>
      <w:tr w:rsidR="0EE3CB59" w:rsidRPr="00925362" w14:paraId="173BD116" w14:textId="77777777" w:rsidTr="00425764">
        <w:trPr>
          <w:trHeight w:val="300"/>
        </w:trPr>
        <w:tc>
          <w:tcPr>
            <w:tcW w:w="1845" w:type="dxa"/>
          </w:tcPr>
          <w:p w14:paraId="5C371123" w14:textId="59293E99"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Forbes</w:t>
            </w:r>
            <w:r w:rsidR="1410BB2B" w:rsidRPr="00925362">
              <w:rPr>
                <w:rFonts w:ascii="Times New Roman" w:eastAsia="Calibri" w:hAnsi="Times New Roman" w:cs="Times New Roman"/>
                <w:color w:val="000000" w:themeColor="text1"/>
              </w:rPr>
              <w:t xml:space="preserve"> et al (2019)</w:t>
            </w:r>
          </w:p>
        </w:tc>
        <w:tc>
          <w:tcPr>
            <w:tcW w:w="1716" w:type="dxa"/>
          </w:tcPr>
          <w:p w14:paraId="5D155236" w14:textId="6DFB00DD" w:rsidR="0EE3CB59" w:rsidRPr="00925362" w:rsidRDefault="27340895" w:rsidP="2D73E894">
            <w:pPr>
              <w:rPr>
                <w:rFonts w:ascii="Times New Roman" w:eastAsia="Arial" w:hAnsi="Times New Roman" w:cs="Times New Roman"/>
              </w:rPr>
            </w:pPr>
            <w:r w:rsidRPr="00925362">
              <w:rPr>
                <w:rFonts w:ascii="Times New Roman" w:eastAsia="Arial" w:hAnsi="Times New Roman" w:cs="Times New Roman"/>
              </w:rPr>
              <w:t>Qualitative</w:t>
            </w:r>
            <w:r w:rsidR="7F6994A0" w:rsidRPr="00925362">
              <w:rPr>
                <w:rFonts w:ascii="Times New Roman" w:eastAsia="Arial" w:hAnsi="Times New Roman" w:cs="Times New Roman"/>
              </w:rPr>
              <w:t>,</w:t>
            </w:r>
            <w:r w:rsidRPr="00925362">
              <w:rPr>
                <w:rFonts w:ascii="Times New Roman" w:eastAsia="Arial" w:hAnsi="Times New Roman" w:cs="Times New Roman"/>
              </w:rPr>
              <w:t xml:space="preserve"> </w:t>
            </w:r>
          </w:p>
          <w:p w14:paraId="79C4AF50" w14:textId="3F1EDC1F" w:rsidR="0EE3CB59" w:rsidRPr="00925362" w:rsidRDefault="27340895"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54481917" w14:textId="6DF72691" w:rsidR="0EE3CB59" w:rsidRPr="00925362" w:rsidRDefault="7D97D9A2" w:rsidP="2D73E894">
            <w:pPr>
              <w:rPr>
                <w:rFonts w:ascii="Times New Roman" w:eastAsia="Arial" w:hAnsi="Times New Roman" w:cs="Times New Roman"/>
              </w:rPr>
            </w:pPr>
            <w:r w:rsidRPr="00925362">
              <w:rPr>
                <w:rFonts w:ascii="Times New Roman" w:eastAsia="Arial" w:hAnsi="Times New Roman" w:cs="Times New Roman"/>
              </w:rPr>
              <w:t>33 f</w:t>
            </w:r>
            <w:r w:rsidR="0E91AA0A" w:rsidRPr="00925362">
              <w:rPr>
                <w:rFonts w:ascii="Times New Roman" w:eastAsia="Arial" w:hAnsi="Times New Roman" w:cs="Times New Roman"/>
              </w:rPr>
              <w:t xml:space="preserve">ace-to-face interviews with staff including headteachers, </w:t>
            </w:r>
            <w:r w:rsidR="00C255DA" w:rsidRPr="00925362">
              <w:rPr>
                <w:rFonts w:ascii="Times New Roman" w:hAnsi="Times New Roman" w:cs="Times New Roman"/>
              </w:rPr>
              <w:t xml:space="preserve">Special Educational Needs Coordinators </w:t>
            </w:r>
            <w:r w:rsidR="00C255DA" w:rsidRPr="00925362">
              <w:rPr>
                <w:rFonts w:ascii="Times New Roman" w:eastAsia="Arial" w:hAnsi="Times New Roman" w:cs="Times New Roman"/>
              </w:rPr>
              <w:t>(</w:t>
            </w:r>
            <w:r w:rsidR="0E91AA0A" w:rsidRPr="00925362">
              <w:rPr>
                <w:rFonts w:ascii="Times New Roman" w:eastAsia="Arial" w:hAnsi="Times New Roman" w:cs="Times New Roman"/>
              </w:rPr>
              <w:t>SENCos</w:t>
            </w:r>
            <w:r w:rsidR="00C255DA" w:rsidRPr="00925362">
              <w:rPr>
                <w:rFonts w:ascii="Times New Roman" w:eastAsia="Arial" w:hAnsi="Times New Roman" w:cs="Times New Roman"/>
              </w:rPr>
              <w:t>)</w:t>
            </w:r>
            <w:r w:rsidR="0E91AA0A" w:rsidRPr="00925362">
              <w:rPr>
                <w:rFonts w:ascii="Times New Roman" w:eastAsia="Arial" w:hAnsi="Times New Roman" w:cs="Times New Roman"/>
              </w:rPr>
              <w:t>,</w:t>
            </w:r>
            <w:r w:rsidR="6C1AF7A9" w:rsidRPr="00925362">
              <w:rPr>
                <w:rFonts w:ascii="Times New Roman" w:eastAsia="Arial" w:hAnsi="Times New Roman" w:cs="Times New Roman"/>
              </w:rPr>
              <w:t xml:space="preserve"> teachers, teaching assistants, health visitors, </w:t>
            </w:r>
            <w:r w:rsidR="0E91AA0A" w:rsidRPr="00925362">
              <w:rPr>
                <w:rFonts w:ascii="Times New Roman" w:eastAsia="Arial" w:hAnsi="Times New Roman" w:cs="Times New Roman"/>
              </w:rPr>
              <w:lastRenderedPageBreak/>
              <w:t xml:space="preserve">educational </w:t>
            </w:r>
            <w:r w:rsidR="2A6FCCB5" w:rsidRPr="00925362">
              <w:rPr>
                <w:rFonts w:ascii="Times New Roman" w:eastAsia="Arial" w:hAnsi="Times New Roman" w:cs="Times New Roman"/>
              </w:rPr>
              <w:t>psychologists</w:t>
            </w:r>
            <w:r w:rsidR="0E91AA0A" w:rsidRPr="00925362">
              <w:rPr>
                <w:rFonts w:ascii="Times New Roman" w:eastAsia="Arial" w:hAnsi="Times New Roman" w:cs="Times New Roman"/>
              </w:rPr>
              <w:t xml:space="preserve">, speech and </w:t>
            </w:r>
            <w:r w:rsidR="44B45883" w:rsidRPr="00925362">
              <w:rPr>
                <w:rFonts w:ascii="Times New Roman" w:eastAsia="Arial" w:hAnsi="Times New Roman" w:cs="Times New Roman"/>
              </w:rPr>
              <w:t>language</w:t>
            </w:r>
            <w:r w:rsidR="0E91AA0A" w:rsidRPr="00925362">
              <w:rPr>
                <w:rFonts w:ascii="Times New Roman" w:eastAsia="Arial" w:hAnsi="Times New Roman" w:cs="Times New Roman"/>
              </w:rPr>
              <w:t xml:space="preserve"> therapists</w:t>
            </w:r>
            <w:r w:rsidR="00357ABA" w:rsidRPr="00925362">
              <w:rPr>
                <w:rFonts w:ascii="Times New Roman" w:eastAsia="Arial" w:hAnsi="Times New Roman" w:cs="Times New Roman"/>
              </w:rPr>
              <w:t>.</w:t>
            </w:r>
          </w:p>
        </w:tc>
        <w:tc>
          <w:tcPr>
            <w:tcW w:w="2746" w:type="dxa"/>
          </w:tcPr>
          <w:p w14:paraId="2FCA0A17" w14:textId="7A2E8BF2" w:rsidR="0EE3CB59" w:rsidRPr="00925362" w:rsidRDefault="006829B0" w:rsidP="2D73E894">
            <w:pPr>
              <w:rPr>
                <w:rFonts w:ascii="Times New Roman" w:eastAsia="Arial" w:hAnsi="Times New Roman" w:cs="Times New Roman"/>
              </w:rPr>
            </w:pPr>
            <w:r w:rsidRPr="00925362">
              <w:rPr>
                <w:rFonts w:ascii="Times New Roman" w:eastAsia="Arial" w:hAnsi="Times New Roman" w:cs="Times New Roman"/>
              </w:rPr>
              <w:lastRenderedPageBreak/>
              <w:t>S</w:t>
            </w:r>
            <w:r w:rsidR="2A09FA60" w:rsidRPr="00925362">
              <w:rPr>
                <w:rFonts w:ascii="Times New Roman" w:eastAsia="Arial" w:hAnsi="Times New Roman" w:cs="Times New Roman"/>
              </w:rPr>
              <w:t>chool-based practitioners supporting children with speech, language and communication needs</w:t>
            </w:r>
            <w:r w:rsidR="00357ABA" w:rsidRPr="00925362">
              <w:rPr>
                <w:rFonts w:ascii="Times New Roman" w:eastAsia="Arial" w:hAnsi="Times New Roman" w:cs="Times New Roman"/>
              </w:rPr>
              <w:t xml:space="preserve"> (SLCN)</w:t>
            </w:r>
            <w:r w:rsidRPr="00925362">
              <w:rPr>
                <w:rFonts w:ascii="Times New Roman" w:eastAsia="Arial" w:hAnsi="Times New Roman" w:cs="Times New Roman"/>
              </w:rPr>
              <w:t>.</w:t>
            </w:r>
            <w:r w:rsidR="2A09FA60" w:rsidRPr="00925362">
              <w:rPr>
                <w:rFonts w:ascii="Times New Roman" w:eastAsia="Arial" w:hAnsi="Times New Roman" w:cs="Times New Roman"/>
              </w:rPr>
              <w:t xml:space="preserve"> </w:t>
            </w:r>
          </w:p>
        </w:tc>
        <w:tc>
          <w:tcPr>
            <w:tcW w:w="3413" w:type="dxa"/>
          </w:tcPr>
          <w:p w14:paraId="2C2F6496" w14:textId="7A0E46BE" w:rsidR="0EE3CB59" w:rsidRPr="00925362" w:rsidRDefault="2A09FA60" w:rsidP="2D73E894">
            <w:pPr>
              <w:rPr>
                <w:rFonts w:ascii="Times New Roman" w:eastAsia="Arial" w:hAnsi="Times New Roman" w:cs="Times New Roman"/>
              </w:rPr>
            </w:pPr>
            <w:r w:rsidRPr="00925362">
              <w:rPr>
                <w:rFonts w:ascii="Times New Roman" w:eastAsia="Arial" w:hAnsi="Times New Roman" w:cs="Times New Roman"/>
              </w:rPr>
              <w:t>T</w:t>
            </w:r>
            <w:r w:rsidR="6D88B352" w:rsidRPr="00925362">
              <w:rPr>
                <w:rFonts w:ascii="Times New Roman" w:eastAsia="Arial" w:hAnsi="Times New Roman" w:cs="Times New Roman"/>
              </w:rPr>
              <w:t>o</w:t>
            </w:r>
            <w:r w:rsidRPr="00925362">
              <w:rPr>
                <w:rFonts w:ascii="Times New Roman" w:eastAsia="Arial" w:hAnsi="Times New Roman" w:cs="Times New Roman"/>
              </w:rPr>
              <w:t xml:space="preserve"> examine how school-based practitioners supporting children with </w:t>
            </w:r>
            <w:r w:rsidR="00357ABA" w:rsidRPr="00925362">
              <w:rPr>
                <w:rFonts w:ascii="Times New Roman" w:eastAsia="Arial" w:hAnsi="Times New Roman" w:cs="Times New Roman"/>
              </w:rPr>
              <w:t>SLCN</w:t>
            </w:r>
            <w:r w:rsidRPr="00925362">
              <w:rPr>
                <w:rFonts w:ascii="Times New Roman" w:eastAsia="Arial" w:hAnsi="Times New Roman" w:cs="Times New Roman"/>
              </w:rPr>
              <w:t xml:space="preserve"> use particular social capital relations.</w:t>
            </w:r>
          </w:p>
        </w:tc>
        <w:tc>
          <w:tcPr>
            <w:tcW w:w="1469" w:type="dxa"/>
          </w:tcPr>
          <w:p w14:paraId="4F931D1C" w14:textId="1D9116F1" w:rsidR="0EE3CB59" w:rsidRPr="00925362" w:rsidRDefault="489F5CED" w:rsidP="2D73E894">
            <w:pPr>
              <w:rPr>
                <w:rFonts w:ascii="Times New Roman" w:hAnsi="Times New Roman" w:cs="Times New Roman"/>
              </w:rPr>
            </w:pPr>
            <w:r w:rsidRPr="00925362">
              <w:rPr>
                <w:rFonts w:ascii="Times New Roman" w:hAnsi="Times New Roman" w:cs="Times New Roman"/>
              </w:rPr>
              <w:t xml:space="preserve">7/10  </w:t>
            </w:r>
          </w:p>
          <w:p w14:paraId="127C9EB1" w14:textId="0C675E7E" w:rsidR="0EE3CB59" w:rsidRPr="00925362" w:rsidRDefault="489F5CED"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7785BC3F" w14:textId="77777777" w:rsidTr="00425764">
        <w:trPr>
          <w:trHeight w:val="300"/>
        </w:trPr>
        <w:tc>
          <w:tcPr>
            <w:tcW w:w="1845" w:type="dxa"/>
          </w:tcPr>
          <w:p w14:paraId="11B9E937" w14:textId="18A45FE2"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Geiger</w:t>
            </w:r>
            <w:r w:rsidR="1410BB2B" w:rsidRPr="00925362">
              <w:rPr>
                <w:rFonts w:ascii="Times New Roman" w:eastAsia="Calibri" w:hAnsi="Times New Roman" w:cs="Times New Roman"/>
                <w:color w:val="000000" w:themeColor="text1"/>
              </w:rPr>
              <w:t xml:space="preserve"> et al (2015)</w:t>
            </w:r>
          </w:p>
        </w:tc>
        <w:tc>
          <w:tcPr>
            <w:tcW w:w="1716" w:type="dxa"/>
          </w:tcPr>
          <w:p w14:paraId="3DDCBEA6" w14:textId="613E9172" w:rsidR="0EE3CB59" w:rsidRPr="00925362" w:rsidRDefault="39DAB25C" w:rsidP="1CE5F078">
            <w:pPr>
              <w:rPr>
                <w:rFonts w:ascii="Times New Roman" w:hAnsi="Times New Roman" w:cs="Times New Roman"/>
              </w:rPr>
            </w:pPr>
            <w:r w:rsidRPr="00925362">
              <w:rPr>
                <w:rFonts w:ascii="Times New Roman" w:hAnsi="Times New Roman" w:cs="Times New Roman"/>
              </w:rPr>
              <w:t>Qualitative</w:t>
            </w:r>
            <w:r w:rsidR="6CA1ABB8" w:rsidRPr="00925362">
              <w:rPr>
                <w:rFonts w:ascii="Times New Roman" w:hAnsi="Times New Roman" w:cs="Times New Roman"/>
              </w:rPr>
              <w:t>,</w:t>
            </w:r>
            <w:r w:rsidRPr="00925362">
              <w:rPr>
                <w:rFonts w:ascii="Times New Roman" w:hAnsi="Times New Roman" w:cs="Times New Roman"/>
              </w:rPr>
              <w:t xml:space="preserve"> </w:t>
            </w:r>
          </w:p>
          <w:p w14:paraId="31B98771" w14:textId="01505FCA" w:rsidR="0EE3CB59" w:rsidRPr="00925362" w:rsidRDefault="6DF9C9DF" w:rsidP="2D73E894">
            <w:pPr>
              <w:rPr>
                <w:rFonts w:ascii="Times New Roman" w:hAnsi="Times New Roman" w:cs="Times New Roman"/>
              </w:rPr>
            </w:pPr>
            <w:r w:rsidRPr="00925362">
              <w:rPr>
                <w:rFonts w:ascii="Times New Roman" w:hAnsi="Times New Roman" w:cs="Times New Roman"/>
              </w:rPr>
              <w:t>Observation</w:t>
            </w:r>
            <w:r w:rsidR="00357ABA" w:rsidRPr="00925362">
              <w:rPr>
                <w:rFonts w:ascii="Times New Roman" w:hAnsi="Times New Roman" w:cs="Times New Roman"/>
              </w:rPr>
              <w:t>, I</w:t>
            </w:r>
            <w:r w:rsidRPr="00925362">
              <w:rPr>
                <w:rFonts w:ascii="Times New Roman" w:hAnsi="Times New Roman" w:cs="Times New Roman"/>
              </w:rPr>
              <w:t>nterviews</w:t>
            </w:r>
            <w:r w:rsidR="39DAB25C" w:rsidRPr="00925362">
              <w:rPr>
                <w:rFonts w:ascii="Times New Roman" w:hAnsi="Times New Roman" w:cs="Times New Roman"/>
              </w:rPr>
              <w:t xml:space="preserve"> </w:t>
            </w:r>
          </w:p>
        </w:tc>
        <w:tc>
          <w:tcPr>
            <w:tcW w:w="2917" w:type="dxa"/>
          </w:tcPr>
          <w:p w14:paraId="23D57780" w14:textId="0649D6A6" w:rsidR="0EE3CB59" w:rsidRPr="00925362" w:rsidRDefault="5121D7C5" w:rsidP="00D32C53">
            <w:pPr>
              <w:rPr>
                <w:rFonts w:ascii="Times New Roman" w:eastAsia="Arial" w:hAnsi="Times New Roman" w:cs="Times New Roman"/>
                <w:color w:val="000000" w:themeColor="text1"/>
              </w:rPr>
            </w:pPr>
            <w:r w:rsidRPr="00925362">
              <w:rPr>
                <w:rFonts w:ascii="Times New Roman" w:hAnsi="Times New Roman" w:cs="Times New Roman"/>
              </w:rPr>
              <w:t>Participatory action research approach</w:t>
            </w:r>
            <w:r w:rsidR="714C8DC0" w:rsidRPr="00925362">
              <w:rPr>
                <w:rFonts w:ascii="Times New Roman" w:hAnsi="Times New Roman" w:cs="Times New Roman"/>
              </w:rPr>
              <w:t>.</w:t>
            </w:r>
            <w:r w:rsidRPr="00925362">
              <w:rPr>
                <w:rFonts w:ascii="Times New Roman" w:hAnsi="Times New Roman" w:cs="Times New Roman"/>
              </w:rPr>
              <w:t xml:space="preserve"> </w:t>
            </w:r>
            <w:r w:rsidR="50344CD1" w:rsidRPr="00925362">
              <w:rPr>
                <w:rFonts w:ascii="Times New Roman" w:hAnsi="Times New Roman" w:cs="Times New Roman"/>
              </w:rPr>
              <w:t>L</w:t>
            </w:r>
            <w:r w:rsidR="05B12082" w:rsidRPr="00925362">
              <w:rPr>
                <w:rFonts w:ascii="Times New Roman" w:eastAsia="Arial" w:hAnsi="Times New Roman" w:cs="Times New Roman"/>
                <w:color w:val="000000" w:themeColor="text1"/>
              </w:rPr>
              <w:t>essons and tutorials in each setting</w:t>
            </w:r>
            <w:r w:rsidR="2C69CDC3" w:rsidRPr="00925362">
              <w:rPr>
                <w:rFonts w:ascii="Times New Roman" w:eastAsia="Arial" w:hAnsi="Times New Roman" w:cs="Times New Roman"/>
                <w:color w:val="000000" w:themeColor="text1"/>
              </w:rPr>
              <w:t xml:space="preserve"> were observed</w:t>
            </w:r>
            <w:r w:rsidR="05B12082" w:rsidRPr="00925362">
              <w:rPr>
                <w:rFonts w:ascii="Times New Roman" w:eastAsia="Arial" w:hAnsi="Times New Roman" w:cs="Times New Roman"/>
                <w:color w:val="000000" w:themeColor="text1"/>
              </w:rPr>
              <w:t xml:space="preserve">. </w:t>
            </w:r>
            <w:r w:rsidR="0C867F90" w:rsidRPr="00925362">
              <w:rPr>
                <w:rFonts w:ascii="Times New Roman" w:eastAsia="Arial" w:hAnsi="Times New Roman" w:cs="Times New Roman"/>
                <w:color w:val="000000" w:themeColor="text1"/>
              </w:rPr>
              <w:t>A</w:t>
            </w:r>
            <w:r w:rsidR="05B12082" w:rsidRPr="00925362">
              <w:rPr>
                <w:rFonts w:ascii="Times New Roman" w:eastAsia="Arial" w:hAnsi="Times New Roman" w:cs="Times New Roman"/>
                <w:color w:val="000000" w:themeColor="text1"/>
              </w:rPr>
              <w:t xml:space="preserve"> range of teaching and support staff </w:t>
            </w:r>
            <w:r w:rsidR="00357ABA" w:rsidRPr="00925362">
              <w:rPr>
                <w:rFonts w:ascii="Times New Roman" w:eastAsia="Arial" w:hAnsi="Times New Roman" w:cs="Times New Roman"/>
                <w:color w:val="000000" w:themeColor="text1"/>
              </w:rPr>
              <w:t>in further education</w:t>
            </w:r>
            <w:r w:rsidR="007A126B" w:rsidRPr="00925362">
              <w:rPr>
                <w:rFonts w:ascii="Times New Roman" w:eastAsia="Arial" w:hAnsi="Times New Roman" w:cs="Times New Roman"/>
                <w:color w:val="000000" w:themeColor="text1"/>
              </w:rPr>
              <w:t xml:space="preserve"> within a local authority</w:t>
            </w:r>
            <w:r w:rsidR="00357ABA" w:rsidRPr="00925362">
              <w:rPr>
                <w:rFonts w:ascii="Times New Roman" w:hAnsi="Times New Roman" w:cs="Times New Roman"/>
              </w:rPr>
              <w:t xml:space="preserve"> </w:t>
            </w:r>
            <w:r w:rsidR="2FA29895" w:rsidRPr="00925362">
              <w:rPr>
                <w:rFonts w:ascii="Times New Roman" w:eastAsia="Arial" w:hAnsi="Times New Roman" w:cs="Times New Roman"/>
                <w:color w:val="000000" w:themeColor="text1"/>
              </w:rPr>
              <w:t>were interviewed</w:t>
            </w:r>
            <w:r w:rsidR="05B12082" w:rsidRPr="00925362">
              <w:rPr>
                <w:rFonts w:ascii="Times New Roman" w:eastAsia="Arial" w:hAnsi="Times New Roman" w:cs="Times New Roman"/>
                <w:color w:val="000000" w:themeColor="text1"/>
              </w:rPr>
              <w:t>. Figures not reported.</w:t>
            </w:r>
          </w:p>
        </w:tc>
        <w:tc>
          <w:tcPr>
            <w:tcW w:w="2746" w:type="dxa"/>
          </w:tcPr>
          <w:p w14:paraId="7389D440" w14:textId="3CAB12EB" w:rsidR="0EE3CB59" w:rsidRPr="00925362" w:rsidRDefault="00D32C53" w:rsidP="2D73E894">
            <w:pPr>
              <w:rPr>
                <w:rFonts w:ascii="Times New Roman" w:hAnsi="Times New Roman" w:cs="Times New Roman"/>
              </w:rPr>
            </w:pPr>
            <w:r w:rsidRPr="00925362">
              <w:rPr>
                <w:rFonts w:ascii="Times New Roman" w:hAnsi="Times New Roman" w:cs="Times New Roman"/>
              </w:rPr>
              <w:t xml:space="preserve">Further Education </w:t>
            </w:r>
            <w:r w:rsidR="5C08BF03" w:rsidRPr="00925362">
              <w:rPr>
                <w:rFonts w:ascii="Times New Roman" w:hAnsi="Times New Roman" w:cs="Times New Roman"/>
              </w:rPr>
              <w:t>provision for young people</w:t>
            </w:r>
            <w:r w:rsidR="00357ABA" w:rsidRPr="00925362">
              <w:rPr>
                <w:rFonts w:ascii="Times New Roman" w:hAnsi="Times New Roman" w:cs="Times New Roman"/>
              </w:rPr>
              <w:t xml:space="preserve"> aged 16+</w:t>
            </w:r>
            <w:r w:rsidR="5C08BF03" w:rsidRPr="00925362">
              <w:rPr>
                <w:rFonts w:ascii="Times New Roman" w:hAnsi="Times New Roman" w:cs="Times New Roman"/>
              </w:rPr>
              <w:t xml:space="preserve"> with complex needs</w:t>
            </w:r>
            <w:r w:rsidRPr="00925362">
              <w:rPr>
                <w:rFonts w:ascii="Times New Roman" w:hAnsi="Times New Roman" w:cs="Times New Roman"/>
              </w:rPr>
              <w:t>.</w:t>
            </w:r>
          </w:p>
        </w:tc>
        <w:tc>
          <w:tcPr>
            <w:tcW w:w="3413" w:type="dxa"/>
          </w:tcPr>
          <w:p w14:paraId="6DB92215" w14:textId="1B73986B" w:rsidR="0EE3CB59" w:rsidRPr="00925362" w:rsidRDefault="5C019F11" w:rsidP="2D73E894">
            <w:pPr>
              <w:rPr>
                <w:rFonts w:ascii="Times New Roman" w:hAnsi="Times New Roman" w:cs="Times New Roman"/>
              </w:rPr>
            </w:pPr>
            <w:r w:rsidRPr="00925362">
              <w:rPr>
                <w:rFonts w:ascii="Times New Roman" w:hAnsi="Times New Roman" w:cs="Times New Roman"/>
              </w:rPr>
              <w:t>To report on u</w:t>
            </w:r>
            <w:r w:rsidR="39DAB25C" w:rsidRPr="00925362">
              <w:rPr>
                <w:rFonts w:ascii="Times New Roman" w:hAnsi="Times New Roman" w:cs="Times New Roman"/>
              </w:rPr>
              <w:t>sing action research to develop quality further education provision for young people with complex needs.</w:t>
            </w:r>
          </w:p>
        </w:tc>
        <w:tc>
          <w:tcPr>
            <w:tcW w:w="1469" w:type="dxa"/>
          </w:tcPr>
          <w:p w14:paraId="191FBAE3" w14:textId="3DE1B3BB" w:rsidR="0EE3CB59" w:rsidRPr="00925362" w:rsidRDefault="0F64F3AC" w:rsidP="2D73E894">
            <w:pPr>
              <w:rPr>
                <w:rFonts w:ascii="Times New Roman" w:hAnsi="Times New Roman" w:cs="Times New Roman"/>
              </w:rPr>
            </w:pPr>
            <w:r w:rsidRPr="00925362">
              <w:rPr>
                <w:rFonts w:ascii="Times New Roman" w:hAnsi="Times New Roman" w:cs="Times New Roman"/>
              </w:rPr>
              <w:t xml:space="preserve">7/10 </w:t>
            </w:r>
          </w:p>
          <w:p w14:paraId="3FFB3121" w14:textId="7DF6F0B5" w:rsidR="0EE3CB59" w:rsidRPr="00925362" w:rsidRDefault="0F64F3AC" w:rsidP="2D73E894">
            <w:pPr>
              <w:rPr>
                <w:rFonts w:ascii="Times New Roman" w:hAnsi="Times New Roman" w:cs="Times New Roman"/>
              </w:rPr>
            </w:pPr>
            <w:r w:rsidRPr="00925362">
              <w:rPr>
                <w:rFonts w:ascii="Times New Roman" w:hAnsi="Times New Roman" w:cs="Times New Roman"/>
              </w:rPr>
              <w:t>JBI qualitative</w:t>
            </w:r>
          </w:p>
          <w:p w14:paraId="032AEA18" w14:textId="49FE89B2" w:rsidR="0EE3CB59" w:rsidRPr="00925362" w:rsidRDefault="0EE3CB59" w:rsidP="2D73E894">
            <w:pPr>
              <w:rPr>
                <w:rFonts w:ascii="Times New Roman" w:hAnsi="Times New Roman" w:cs="Times New Roman"/>
              </w:rPr>
            </w:pPr>
          </w:p>
        </w:tc>
      </w:tr>
      <w:tr w:rsidR="0EE3CB59" w:rsidRPr="00925362" w14:paraId="565B4CBB" w14:textId="77777777" w:rsidTr="00425764">
        <w:trPr>
          <w:trHeight w:val="300"/>
        </w:trPr>
        <w:tc>
          <w:tcPr>
            <w:tcW w:w="1845" w:type="dxa"/>
          </w:tcPr>
          <w:p w14:paraId="6328CA49" w14:textId="494DA4D2" w:rsidR="0EE3CB59" w:rsidRPr="00925362" w:rsidRDefault="171F7D48" w:rsidP="2D73E894">
            <w:pPr>
              <w:rPr>
                <w:rFonts w:ascii="Times New Roman" w:hAnsi="Times New Roman" w:cs="Times New Roman"/>
              </w:rPr>
            </w:pPr>
            <w:r w:rsidRPr="00925362">
              <w:rPr>
                <w:rFonts w:ascii="Times New Roman" w:eastAsia="Calibri" w:hAnsi="Times New Roman" w:cs="Times New Roman"/>
                <w:color w:val="000000" w:themeColor="text1"/>
              </w:rPr>
              <w:t>Green</w:t>
            </w:r>
            <w:r w:rsidR="7B99A3E7" w:rsidRPr="00925362">
              <w:rPr>
                <w:rFonts w:ascii="Times New Roman" w:eastAsia="Calibri" w:hAnsi="Times New Roman" w:cs="Times New Roman"/>
                <w:color w:val="000000" w:themeColor="text1"/>
              </w:rPr>
              <w:t xml:space="preserve"> </w:t>
            </w:r>
            <w:r w:rsidRPr="00925362">
              <w:rPr>
                <w:rFonts w:ascii="Times New Roman" w:eastAsia="Calibri" w:hAnsi="Times New Roman" w:cs="Times New Roman"/>
                <w:color w:val="000000" w:themeColor="text1"/>
              </w:rPr>
              <w:t>and Dicks</w:t>
            </w:r>
            <w:r w:rsidR="7B99A3E7" w:rsidRPr="00925362">
              <w:rPr>
                <w:rFonts w:ascii="Times New Roman" w:eastAsia="Calibri" w:hAnsi="Times New Roman" w:cs="Times New Roman"/>
                <w:color w:val="000000" w:themeColor="text1"/>
              </w:rPr>
              <w:t xml:space="preserve"> (2012)</w:t>
            </w:r>
          </w:p>
        </w:tc>
        <w:tc>
          <w:tcPr>
            <w:tcW w:w="1716" w:type="dxa"/>
          </w:tcPr>
          <w:p w14:paraId="3DF6B79B" w14:textId="70C02B7F" w:rsidR="0EE3CB59" w:rsidRPr="00925362" w:rsidRDefault="1BA57B25" w:rsidP="2D73E894">
            <w:pPr>
              <w:rPr>
                <w:rFonts w:ascii="Times New Roman" w:hAnsi="Times New Roman" w:cs="Times New Roman"/>
              </w:rPr>
            </w:pPr>
            <w:r w:rsidRPr="00925362">
              <w:rPr>
                <w:rFonts w:ascii="Times New Roman" w:hAnsi="Times New Roman" w:cs="Times New Roman"/>
              </w:rPr>
              <w:t>Qualitative</w:t>
            </w:r>
            <w:r w:rsidR="29BD5FFE" w:rsidRPr="00925362">
              <w:rPr>
                <w:rFonts w:ascii="Times New Roman" w:hAnsi="Times New Roman" w:cs="Times New Roman"/>
              </w:rPr>
              <w:t>,</w:t>
            </w:r>
            <w:r w:rsidRPr="00925362">
              <w:rPr>
                <w:rFonts w:ascii="Times New Roman" w:hAnsi="Times New Roman" w:cs="Times New Roman"/>
              </w:rPr>
              <w:t xml:space="preserve">  </w:t>
            </w:r>
          </w:p>
          <w:p w14:paraId="42B783AC" w14:textId="1E856A62" w:rsidR="0EE3CB59" w:rsidRPr="00925362" w:rsidRDefault="1BA57B25" w:rsidP="2D73E894">
            <w:pPr>
              <w:rPr>
                <w:rFonts w:ascii="Times New Roman" w:eastAsia="Arial" w:hAnsi="Times New Roman" w:cs="Times New Roman"/>
              </w:rPr>
            </w:pPr>
            <w:r w:rsidRPr="00925362">
              <w:rPr>
                <w:rFonts w:ascii="Times New Roman" w:hAnsi="Times New Roman" w:cs="Times New Roman"/>
              </w:rPr>
              <w:t>Case-study</w:t>
            </w:r>
          </w:p>
        </w:tc>
        <w:tc>
          <w:tcPr>
            <w:tcW w:w="2917" w:type="dxa"/>
          </w:tcPr>
          <w:p w14:paraId="0A03B0CC" w14:textId="47602B7C" w:rsidR="0EE3CB59" w:rsidRPr="00925362" w:rsidRDefault="13EE9579" w:rsidP="2D73E894">
            <w:pPr>
              <w:rPr>
                <w:rFonts w:ascii="Times New Roman" w:hAnsi="Times New Roman" w:cs="Times New Roman"/>
              </w:rPr>
            </w:pPr>
            <w:r w:rsidRPr="00925362">
              <w:rPr>
                <w:rFonts w:ascii="Times New Roman" w:hAnsi="Times New Roman" w:cs="Times New Roman"/>
              </w:rPr>
              <w:t>O</w:t>
            </w:r>
            <w:r w:rsidR="1BA57B25" w:rsidRPr="00925362">
              <w:rPr>
                <w:rFonts w:ascii="Times New Roman" w:hAnsi="Times New Roman" w:cs="Times New Roman"/>
              </w:rPr>
              <w:t>ne young man with a brain injury</w:t>
            </w:r>
            <w:r w:rsidR="00C5296C" w:rsidRPr="00925362">
              <w:rPr>
                <w:rFonts w:ascii="Times New Roman" w:hAnsi="Times New Roman" w:cs="Times New Roman"/>
              </w:rPr>
              <w:t>.</w:t>
            </w:r>
          </w:p>
        </w:tc>
        <w:tc>
          <w:tcPr>
            <w:tcW w:w="2746" w:type="dxa"/>
          </w:tcPr>
          <w:p w14:paraId="2A56543F" w14:textId="213DA9F4" w:rsidR="0EE3CB59" w:rsidRPr="00925362" w:rsidRDefault="7C2A2D50" w:rsidP="2D73E894">
            <w:pPr>
              <w:rPr>
                <w:rFonts w:ascii="Times New Roman" w:hAnsi="Times New Roman" w:cs="Times New Roman"/>
              </w:rPr>
            </w:pPr>
            <w:r w:rsidRPr="00925362">
              <w:rPr>
                <w:rFonts w:ascii="Times New Roman" w:hAnsi="Times New Roman" w:cs="Times New Roman"/>
              </w:rPr>
              <w:t>T</w:t>
            </w:r>
            <w:r w:rsidR="1BA57B25" w:rsidRPr="00925362">
              <w:rPr>
                <w:rFonts w:ascii="Times New Roman" w:hAnsi="Times New Roman" w:cs="Times New Roman"/>
              </w:rPr>
              <w:t>he collaborative practice between a social worker, case manager and private services</w:t>
            </w:r>
            <w:r w:rsidR="00C5296C" w:rsidRPr="00925362">
              <w:rPr>
                <w:rFonts w:ascii="Times New Roman" w:hAnsi="Times New Roman" w:cs="Times New Roman"/>
              </w:rPr>
              <w:t>.</w:t>
            </w:r>
          </w:p>
        </w:tc>
        <w:tc>
          <w:tcPr>
            <w:tcW w:w="3413" w:type="dxa"/>
          </w:tcPr>
          <w:p w14:paraId="0BD8567C" w14:textId="6385ED59" w:rsidR="0EE3CB59" w:rsidRPr="00925362" w:rsidRDefault="657B0323" w:rsidP="2D73E894">
            <w:pPr>
              <w:rPr>
                <w:rFonts w:ascii="Times New Roman" w:hAnsi="Times New Roman" w:cs="Times New Roman"/>
              </w:rPr>
            </w:pPr>
            <w:r w:rsidRPr="00925362">
              <w:rPr>
                <w:rFonts w:ascii="Times New Roman" w:hAnsi="Times New Roman" w:cs="Times New Roman"/>
              </w:rPr>
              <w:t>T</w:t>
            </w:r>
            <w:r w:rsidR="1BA57B25" w:rsidRPr="00925362">
              <w:rPr>
                <w:rFonts w:ascii="Times New Roman" w:hAnsi="Times New Roman" w:cs="Times New Roman"/>
              </w:rPr>
              <w:t>o describe a model of successful collaborative delivery of a personalised service, and to demonstrate what can help or hinder professional relationships and client outcomes.</w:t>
            </w:r>
          </w:p>
        </w:tc>
        <w:tc>
          <w:tcPr>
            <w:tcW w:w="1469" w:type="dxa"/>
          </w:tcPr>
          <w:p w14:paraId="3CF27092" w14:textId="0E9DA603" w:rsidR="0EE3CB59" w:rsidRPr="00925362" w:rsidRDefault="1EFE383F" w:rsidP="2D73E894">
            <w:pPr>
              <w:rPr>
                <w:rFonts w:ascii="Times New Roman" w:hAnsi="Times New Roman" w:cs="Times New Roman"/>
              </w:rPr>
            </w:pPr>
            <w:commentRangeStart w:id="1"/>
            <w:r w:rsidRPr="00925362">
              <w:rPr>
                <w:rFonts w:ascii="Times New Roman" w:hAnsi="Times New Roman" w:cs="Times New Roman"/>
              </w:rPr>
              <w:t xml:space="preserve">5/10 </w:t>
            </w:r>
            <w:commentRangeEnd w:id="1"/>
            <w:r w:rsidR="007A126B" w:rsidRPr="00925362">
              <w:rPr>
                <w:rStyle w:val="CommentReference"/>
                <w:rFonts w:ascii="Times New Roman" w:hAnsi="Times New Roman" w:cs="Times New Roman"/>
                <w:sz w:val="24"/>
                <w:szCs w:val="24"/>
              </w:rPr>
              <w:commentReference w:id="1"/>
            </w:r>
          </w:p>
          <w:p w14:paraId="694629A0" w14:textId="3EDAF2EE" w:rsidR="0EE3CB59" w:rsidRPr="00925362" w:rsidRDefault="1EFE383F" w:rsidP="2D73E894">
            <w:pPr>
              <w:rPr>
                <w:rFonts w:ascii="Times New Roman" w:hAnsi="Times New Roman" w:cs="Times New Roman"/>
              </w:rPr>
            </w:pPr>
            <w:r w:rsidRPr="00925362">
              <w:rPr>
                <w:rFonts w:ascii="Times New Roman" w:hAnsi="Times New Roman" w:cs="Times New Roman"/>
              </w:rPr>
              <w:t>JBI qualitative</w:t>
            </w:r>
          </w:p>
        </w:tc>
      </w:tr>
      <w:tr w:rsidR="0EE3CB59" w:rsidRPr="00925362" w14:paraId="63D7D328" w14:textId="77777777" w:rsidTr="00425764">
        <w:trPr>
          <w:trHeight w:val="300"/>
        </w:trPr>
        <w:tc>
          <w:tcPr>
            <w:tcW w:w="1845" w:type="dxa"/>
          </w:tcPr>
          <w:p w14:paraId="2E0E3FA9" w14:textId="36F69B6C"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t>Hebron</w:t>
            </w:r>
            <w:r w:rsidR="7B99A3E7"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Bond</w:t>
            </w:r>
            <w:r w:rsidR="7B99A3E7" w:rsidRPr="00925362">
              <w:rPr>
                <w:rFonts w:ascii="Times New Roman" w:eastAsia="Arial" w:hAnsi="Times New Roman" w:cs="Times New Roman"/>
                <w:color w:val="000000" w:themeColor="text1"/>
              </w:rPr>
              <w:t xml:space="preserve"> (2017)</w:t>
            </w:r>
          </w:p>
        </w:tc>
        <w:tc>
          <w:tcPr>
            <w:tcW w:w="1716" w:type="dxa"/>
          </w:tcPr>
          <w:p w14:paraId="58DCA8BF" w14:textId="1789D801" w:rsidR="0EE3CB59" w:rsidRPr="00925362" w:rsidRDefault="2AEC59C3" w:rsidP="2D73E894">
            <w:pPr>
              <w:rPr>
                <w:rFonts w:ascii="Times New Roman" w:eastAsia="Arial" w:hAnsi="Times New Roman" w:cs="Times New Roman"/>
              </w:rPr>
            </w:pPr>
            <w:r w:rsidRPr="00925362">
              <w:rPr>
                <w:rFonts w:ascii="Times New Roman" w:eastAsia="Arial" w:hAnsi="Times New Roman" w:cs="Times New Roman"/>
              </w:rPr>
              <w:t>Qualitative</w:t>
            </w:r>
            <w:r w:rsidR="4B3A1B94" w:rsidRPr="00925362">
              <w:rPr>
                <w:rFonts w:ascii="Times New Roman" w:eastAsia="Arial" w:hAnsi="Times New Roman" w:cs="Times New Roman"/>
              </w:rPr>
              <w:t xml:space="preserve">, </w:t>
            </w:r>
            <w:r w:rsidR="6BE7A8FB" w:rsidRPr="00925362">
              <w:rPr>
                <w:rFonts w:ascii="Times New Roman" w:eastAsia="Arial" w:hAnsi="Times New Roman" w:cs="Times New Roman"/>
              </w:rPr>
              <w:t>Interviews</w:t>
            </w:r>
          </w:p>
        </w:tc>
        <w:tc>
          <w:tcPr>
            <w:tcW w:w="2917" w:type="dxa"/>
          </w:tcPr>
          <w:p w14:paraId="6E46CA6F" w14:textId="715D85EF" w:rsidR="0EE3CB59" w:rsidRPr="00925362" w:rsidRDefault="2AEC59C3" w:rsidP="2D73E894">
            <w:pPr>
              <w:rPr>
                <w:rFonts w:ascii="Times New Roman" w:eastAsia="Arial" w:hAnsi="Times New Roman" w:cs="Times New Roman"/>
              </w:rPr>
            </w:pPr>
            <w:r w:rsidRPr="00925362">
              <w:rPr>
                <w:rFonts w:ascii="Times New Roman" w:eastAsia="Arial" w:hAnsi="Times New Roman" w:cs="Times New Roman"/>
              </w:rPr>
              <w:t xml:space="preserve">Five primary and three secondary schools admitting pupils with </w:t>
            </w:r>
            <w:proofErr w:type="gramStart"/>
            <w:r w:rsidR="009058EE" w:rsidRPr="00925362">
              <w:rPr>
                <w:rFonts w:ascii="Times New Roman" w:eastAsia="Arial" w:hAnsi="Times New Roman" w:cs="Times New Roman"/>
              </w:rPr>
              <w:t xml:space="preserve">Autism </w:t>
            </w:r>
            <w:r w:rsidR="0099540C" w:rsidRPr="00925362">
              <w:rPr>
                <w:rFonts w:ascii="Times New Roman" w:eastAsia="Arial" w:hAnsi="Times New Roman" w:cs="Times New Roman"/>
              </w:rPr>
              <w:t>Spectrum Disorder</w:t>
            </w:r>
            <w:proofErr w:type="gramEnd"/>
            <w:r w:rsidR="009058EE" w:rsidRPr="00925362">
              <w:rPr>
                <w:rFonts w:ascii="Times New Roman" w:eastAsia="Arial" w:hAnsi="Times New Roman" w:cs="Times New Roman"/>
              </w:rPr>
              <w:t xml:space="preserve"> (</w:t>
            </w:r>
            <w:r w:rsidRPr="00925362">
              <w:rPr>
                <w:rFonts w:ascii="Times New Roman" w:eastAsia="Arial" w:hAnsi="Times New Roman" w:cs="Times New Roman"/>
              </w:rPr>
              <w:t>ASD</w:t>
            </w:r>
            <w:r w:rsidR="009058EE" w:rsidRPr="00925362">
              <w:rPr>
                <w:rFonts w:ascii="Times New Roman" w:eastAsia="Arial" w:hAnsi="Times New Roman" w:cs="Times New Roman"/>
              </w:rPr>
              <w:t>)</w:t>
            </w:r>
            <w:r w:rsidRPr="00925362">
              <w:rPr>
                <w:rFonts w:ascii="Times New Roman" w:eastAsia="Arial" w:hAnsi="Times New Roman" w:cs="Times New Roman"/>
              </w:rPr>
              <w:t xml:space="preserve"> and a smaller number of pupils with </w:t>
            </w:r>
            <w:r w:rsidR="00DA4CA4" w:rsidRPr="00925362">
              <w:rPr>
                <w:rFonts w:ascii="Times New Roman" w:eastAsia="Arial" w:hAnsi="Times New Roman" w:cs="Times New Roman"/>
              </w:rPr>
              <w:t>Specific language impairment (</w:t>
            </w:r>
            <w:r w:rsidRPr="00925362">
              <w:rPr>
                <w:rFonts w:ascii="Times New Roman" w:eastAsia="Arial" w:hAnsi="Times New Roman" w:cs="Times New Roman"/>
              </w:rPr>
              <w:t>SLI</w:t>
            </w:r>
            <w:r w:rsidR="00DA4CA4" w:rsidRPr="00925362">
              <w:rPr>
                <w:rFonts w:ascii="Times New Roman" w:eastAsia="Arial" w:hAnsi="Times New Roman" w:cs="Times New Roman"/>
              </w:rPr>
              <w:t>)</w:t>
            </w:r>
            <w:r w:rsidRPr="00925362">
              <w:rPr>
                <w:rFonts w:ascii="Times New Roman" w:eastAsia="Arial" w:hAnsi="Times New Roman" w:cs="Times New Roman"/>
              </w:rPr>
              <w:t xml:space="preserve"> participated</w:t>
            </w:r>
            <w:r w:rsidR="7E50AD25" w:rsidRPr="00925362">
              <w:rPr>
                <w:rFonts w:ascii="Times New Roman" w:eastAsia="Arial" w:hAnsi="Times New Roman" w:cs="Times New Roman"/>
              </w:rPr>
              <w:t>.</w:t>
            </w:r>
          </w:p>
          <w:p w14:paraId="021CC40A" w14:textId="75B85690" w:rsidR="0EE3CB59" w:rsidRPr="00925362" w:rsidRDefault="7E50AD25" w:rsidP="2D73E894">
            <w:pPr>
              <w:rPr>
                <w:rFonts w:ascii="Times New Roman" w:eastAsia="Arial" w:hAnsi="Times New Roman" w:cs="Times New Roman"/>
              </w:rPr>
            </w:pPr>
            <w:r w:rsidRPr="00925362">
              <w:rPr>
                <w:rFonts w:ascii="Times New Roman" w:eastAsia="Arial" w:hAnsi="Times New Roman" w:cs="Times New Roman"/>
              </w:rPr>
              <w:t>Semi-structured interviews with</w:t>
            </w:r>
            <w:r w:rsidR="2AEC59C3" w:rsidRPr="00925362">
              <w:rPr>
                <w:rFonts w:ascii="Times New Roman" w:eastAsia="Arial" w:hAnsi="Times New Roman" w:cs="Times New Roman"/>
              </w:rPr>
              <w:t xml:space="preserve"> 16 parents/carers and 9 pupils (aged from 8–15 </w:t>
            </w:r>
            <w:r w:rsidR="2AEC59C3" w:rsidRPr="00925362">
              <w:rPr>
                <w:rFonts w:ascii="Times New Roman" w:eastAsia="Arial" w:hAnsi="Times New Roman" w:cs="Times New Roman"/>
              </w:rPr>
              <w:lastRenderedPageBreak/>
              <w:t>years). Two of these pupils were siblings, meaning that one parent was interviewed for two participating pupils.</w:t>
            </w:r>
          </w:p>
        </w:tc>
        <w:tc>
          <w:tcPr>
            <w:tcW w:w="2746" w:type="dxa"/>
          </w:tcPr>
          <w:p w14:paraId="281431B4" w14:textId="46CDF01D" w:rsidR="0EE3CB59" w:rsidRPr="00925362" w:rsidRDefault="00EC4F1C" w:rsidP="2D73E894">
            <w:pPr>
              <w:rPr>
                <w:rFonts w:ascii="Times New Roman" w:eastAsia="Arial" w:hAnsi="Times New Roman" w:cs="Times New Roman"/>
              </w:rPr>
            </w:pPr>
            <w:r w:rsidRPr="00925362">
              <w:rPr>
                <w:rFonts w:ascii="Times New Roman" w:eastAsia="Arial" w:hAnsi="Times New Roman" w:cs="Times New Roman"/>
              </w:rPr>
              <w:lastRenderedPageBreak/>
              <w:t>S</w:t>
            </w:r>
            <w:r w:rsidR="2AEC59C3" w:rsidRPr="00925362">
              <w:rPr>
                <w:rFonts w:ascii="Times New Roman" w:eastAsia="Arial" w:hAnsi="Times New Roman" w:cs="Times New Roman"/>
              </w:rPr>
              <w:t xml:space="preserve">chools volunteered to become resource provision schools and once approved, the LA funded new buildings, resources and a tiered package of training for all staff. The LA commissioned each school to develop its provision and deliver a set number of places for </w:t>
            </w:r>
            <w:r w:rsidR="2AEC59C3" w:rsidRPr="00925362">
              <w:rPr>
                <w:rFonts w:ascii="Times New Roman" w:eastAsia="Arial" w:hAnsi="Times New Roman" w:cs="Times New Roman"/>
              </w:rPr>
              <w:lastRenderedPageBreak/>
              <w:t xml:space="preserve">pupils with ASD/SLI. The schools had a high degree of autonomy </w:t>
            </w:r>
            <w:r w:rsidR="2A46014D" w:rsidRPr="00925362">
              <w:rPr>
                <w:rFonts w:ascii="Times New Roman" w:eastAsia="Arial" w:hAnsi="Times New Roman" w:cs="Times New Roman"/>
              </w:rPr>
              <w:t xml:space="preserve">but there </w:t>
            </w:r>
            <w:r w:rsidR="2AEC59C3" w:rsidRPr="00925362">
              <w:rPr>
                <w:rFonts w:ascii="Times New Roman" w:eastAsia="Arial" w:hAnsi="Times New Roman" w:cs="Times New Roman"/>
              </w:rPr>
              <w:t>were also network meetings for the schools to share good practice</w:t>
            </w:r>
            <w:r w:rsidR="169CAC62" w:rsidRPr="00925362">
              <w:rPr>
                <w:rFonts w:ascii="Times New Roman" w:eastAsia="Arial" w:hAnsi="Times New Roman" w:cs="Times New Roman"/>
              </w:rPr>
              <w:t>.</w:t>
            </w:r>
          </w:p>
        </w:tc>
        <w:tc>
          <w:tcPr>
            <w:tcW w:w="3413" w:type="dxa"/>
          </w:tcPr>
          <w:p w14:paraId="0CAD439B" w14:textId="0405516F" w:rsidR="0EE3CB59" w:rsidRPr="00925362" w:rsidRDefault="4B1213C4" w:rsidP="2D73E894">
            <w:pPr>
              <w:rPr>
                <w:rFonts w:ascii="Times New Roman" w:eastAsia="Arial" w:hAnsi="Times New Roman" w:cs="Times New Roman"/>
              </w:rPr>
            </w:pPr>
            <w:r w:rsidRPr="00925362">
              <w:rPr>
                <w:rFonts w:ascii="Times New Roman" w:eastAsia="Arial" w:hAnsi="Times New Roman" w:cs="Times New Roman"/>
              </w:rPr>
              <w:lastRenderedPageBreak/>
              <w:t>To</w:t>
            </w:r>
            <w:r w:rsidR="3502EBF7" w:rsidRPr="00925362">
              <w:rPr>
                <w:rFonts w:ascii="Times New Roman" w:eastAsia="Arial" w:hAnsi="Times New Roman" w:cs="Times New Roman"/>
              </w:rPr>
              <w:t xml:space="preserve"> focus on the experiences of pupils with ASD (including a smaller number with SLI) and their parents/carers during the first year of admission </w:t>
            </w:r>
            <w:r w:rsidR="30AC97B1" w:rsidRPr="00925362">
              <w:rPr>
                <w:rFonts w:ascii="Times New Roman" w:eastAsia="Arial" w:hAnsi="Times New Roman" w:cs="Times New Roman"/>
              </w:rPr>
              <w:t xml:space="preserve">to </w:t>
            </w:r>
            <w:r w:rsidR="3502EBF7" w:rsidRPr="00925362">
              <w:rPr>
                <w:rFonts w:ascii="Times New Roman" w:eastAsia="Arial" w:hAnsi="Times New Roman" w:cs="Times New Roman"/>
              </w:rPr>
              <w:t>resource provision schools</w:t>
            </w:r>
            <w:r w:rsidR="6E788DE7" w:rsidRPr="00925362">
              <w:rPr>
                <w:rFonts w:ascii="Times New Roman" w:eastAsia="Arial" w:hAnsi="Times New Roman" w:cs="Times New Roman"/>
              </w:rPr>
              <w:t>.</w:t>
            </w:r>
          </w:p>
        </w:tc>
        <w:tc>
          <w:tcPr>
            <w:tcW w:w="1469" w:type="dxa"/>
          </w:tcPr>
          <w:p w14:paraId="77ABF9B7" w14:textId="4BD333AA" w:rsidR="0EE3CB59" w:rsidRPr="00925362" w:rsidRDefault="60B442F3"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4C332F4E" w14:textId="5580EDB5" w:rsidR="0EE3CB59" w:rsidRPr="00925362" w:rsidRDefault="60B442F3"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5C587FBC" w14:textId="77777777" w:rsidTr="00425764">
        <w:trPr>
          <w:trHeight w:val="300"/>
        </w:trPr>
        <w:tc>
          <w:tcPr>
            <w:tcW w:w="1845" w:type="dxa"/>
          </w:tcPr>
          <w:p w14:paraId="127C8853" w14:textId="0D43BEA6"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t>Hellawell</w:t>
            </w:r>
            <w:r w:rsidR="7B99A3E7" w:rsidRPr="00925362">
              <w:rPr>
                <w:rFonts w:ascii="Times New Roman" w:eastAsia="Arial" w:hAnsi="Times New Roman" w:cs="Times New Roman"/>
                <w:color w:val="000000" w:themeColor="text1"/>
              </w:rPr>
              <w:t xml:space="preserve"> et al (2022)</w:t>
            </w:r>
          </w:p>
        </w:tc>
        <w:tc>
          <w:tcPr>
            <w:tcW w:w="1716" w:type="dxa"/>
          </w:tcPr>
          <w:p w14:paraId="3E13685C" w14:textId="1B0226D2" w:rsidR="0EE3CB59" w:rsidRPr="00925362" w:rsidRDefault="47F3CDC1"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77744AF9" w14:textId="64F11085" w:rsidR="0EE3CB59" w:rsidRPr="00925362" w:rsidRDefault="03786A62" w:rsidP="2D73E894">
            <w:pPr>
              <w:rPr>
                <w:rFonts w:ascii="Times New Roman" w:eastAsia="Arial" w:hAnsi="Times New Roman" w:cs="Times New Roman"/>
              </w:rPr>
            </w:pPr>
            <w:r w:rsidRPr="00925362">
              <w:rPr>
                <w:rFonts w:ascii="Times New Roman" w:eastAsia="Arial" w:hAnsi="Times New Roman" w:cs="Times New Roman"/>
              </w:rPr>
              <w:t>Questionnaire (open questions)</w:t>
            </w:r>
          </w:p>
          <w:p w14:paraId="57BCEA6C" w14:textId="14288FE3" w:rsidR="0EE3CB59" w:rsidRPr="00925362" w:rsidRDefault="0EE3CB59" w:rsidP="2D73E894">
            <w:pPr>
              <w:rPr>
                <w:rFonts w:ascii="Times New Roman" w:eastAsia="Arial" w:hAnsi="Times New Roman" w:cs="Times New Roman"/>
              </w:rPr>
            </w:pPr>
          </w:p>
        </w:tc>
        <w:tc>
          <w:tcPr>
            <w:tcW w:w="2917" w:type="dxa"/>
          </w:tcPr>
          <w:p w14:paraId="4F324EA0" w14:textId="292DE7D6" w:rsidR="0EE3CB59" w:rsidRPr="00925362" w:rsidRDefault="5C275095" w:rsidP="00840766">
            <w:pPr>
              <w:spacing w:line="259" w:lineRule="auto"/>
              <w:rPr>
                <w:rFonts w:ascii="Times New Roman" w:eastAsia="Arial" w:hAnsi="Times New Roman" w:cs="Times New Roman"/>
              </w:rPr>
            </w:pPr>
            <w:r w:rsidRPr="00925362">
              <w:rPr>
                <w:rFonts w:ascii="Times New Roman" w:eastAsia="Arial" w:hAnsi="Times New Roman" w:cs="Times New Roman"/>
                <w:color w:val="000000" w:themeColor="text1"/>
              </w:rPr>
              <w:t>Qualitative responses from an online questionnaire undertaken by the Special Educational Needs Policy Research Forum</w:t>
            </w:r>
            <w:r w:rsidR="37D18EA2" w:rsidRPr="00925362">
              <w:rPr>
                <w:rFonts w:ascii="Times New Roman" w:eastAsia="Arial" w:hAnsi="Times New Roman" w:cs="Times New Roman"/>
                <w:color w:val="000000" w:themeColor="text1"/>
              </w:rPr>
              <w:t xml:space="preserve">. 100 anonymous responses from parents/carers, </w:t>
            </w:r>
            <w:r w:rsidR="00C255DA" w:rsidRPr="00925362">
              <w:rPr>
                <w:rFonts w:ascii="Times New Roman" w:hAnsi="Times New Roman" w:cs="Times New Roman"/>
              </w:rPr>
              <w:t>Special Educational Needs Coordinators</w:t>
            </w:r>
            <w:r w:rsidR="37D18EA2" w:rsidRPr="00925362">
              <w:rPr>
                <w:rFonts w:ascii="Times New Roman" w:eastAsia="Arial" w:hAnsi="Times New Roman" w:cs="Times New Roman"/>
                <w:color w:val="000000" w:themeColor="text1"/>
              </w:rPr>
              <w:t>, school leaders, teachers, advising professionals and local authority officers.</w:t>
            </w:r>
          </w:p>
        </w:tc>
        <w:tc>
          <w:tcPr>
            <w:tcW w:w="2746" w:type="dxa"/>
          </w:tcPr>
          <w:p w14:paraId="3834867D" w14:textId="3DA54E8E" w:rsidR="0EE3CB59" w:rsidRPr="00925362" w:rsidRDefault="17764295"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Partnership working across the Special Educational Needs and Disabilities </w:t>
            </w:r>
            <w:r w:rsidR="00840766" w:rsidRPr="00925362">
              <w:rPr>
                <w:rFonts w:ascii="Times New Roman" w:eastAsia="Arial" w:hAnsi="Times New Roman" w:cs="Times New Roman"/>
                <w:color w:val="000000" w:themeColor="text1"/>
              </w:rPr>
              <w:t xml:space="preserve">(SEND) </w:t>
            </w:r>
            <w:r w:rsidRPr="00925362">
              <w:rPr>
                <w:rFonts w:ascii="Times New Roman" w:eastAsia="Arial" w:hAnsi="Times New Roman" w:cs="Times New Roman"/>
                <w:color w:val="000000" w:themeColor="text1"/>
              </w:rPr>
              <w:t>system in England, and the role local policy actors occupy</w:t>
            </w:r>
            <w:r w:rsidR="31EC8B4D" w:rsidRPr="00925362">
              <w:rPr>
                <w:rFonts w:ascii="Times New Roman" w:eastAsia="Arial" w:hAnsi="Times New Roman" w:cs="Times New Roman"/>
                <w:color w:val="000000" w:themeColor="text1"/>
              </w:rPr>
              <w:t>.</w:t>
            </w:r>
          </w:p>
        </w:tc>
        <w:tc>
          <w:tcPr>
            <w:tcW w:w="3413" w:type="dxa"/>
          </w:tcPr>
          <w:p w14:paraId="41AD7568" w14:textId="60EEE6E7" w:rsidR="0EE3CB59" w:rsidRPr="00925362" w:rsidRDefault="4EFEEC3B"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To c</w:t>
            </w:r>
            <w:r w:rsidR="17764295" w:rsidRPr="00925362">
              <w:rPr>
                <w:rFonts w:ascii="Times New Roman" w:eastAsia="Arial" w:hAnsi="Times New Roman" w:cs="Times New Roman"/>
                <w:color w:val="000000" w:themeColor="text1"/>
              </w:rPr>
              <w:t xml:space="preserve">onsider implications for partnership working across the </w:t>
            </w:r>
            <w:r w:rsidR="00840766" w:rsidRPr="00925362">
              <w:rPr>
                <w:rFonts w:ascii="Times New Roman" w:eastAsia="Arial" w:hAnsi="Times New Roman" w:cs="Times New Roman"/>
                <w:color w:val="000000" w:themeColor="text1"/>
              </w:rPr>
              <w:t>SEND</w:t>
            </w:r>
            <w:r w:rsidR="2A1E2720" w:rsidRPr="00925362">
              <w:rPr>
                <w:rFonts w:ascii="Times New Roman" w:eastAsia="Arial" w:hAnsi="Times New Roman" w:cs="Times New Roman"/>
                <w:color w:val="000000" w:themeColor="text1"/>
              </w:rPr>
              <w:t xml:space="preserve"> system </w:t>
            </w:r>
            <w:r w:rsidR="70E3B050" w:rsidRPr="00925362">
              <w:rPr>
                <w:rFonts w:ascii="Times New Roman" w:eastAsia="Arial" w:hAnsi="Times New Roman" w:cs="Times New Roman"/>
                <w:color w:val="000000" w:themeColor="text1"/>
              </w:rPr>
              <w:t>i</w:t>
            </w:r>
            <w:r w:rsidR="17764295" w:rsidRPr="00925362">
              <w:rPr>
                <w:rFonts w:ascii="Times New Roman" w:eastAsia="Arial" w:hAnsi="Times New Roman" w:cs="Times New Roman"/>
                <w:color w:val="000000" w:themeColor="text1"/>
              </w:rPr>
              <w:t>n England, and the role local policy actors occupy</w:t>
            </w:r>
            <w:r w:rsidR="1097B42D" w:rsidRPr="00925362">
              <w:rPr>
                <w:rFonts w:ascii="Times New Roman" w:eastAsia="Arial" w:hAnsi="Times New Roman" w:cs="Times New Roman"/>
                <w:color w:val="000000" w:themeColor="text1"/>
              </w:rPr>
              <w:t xml:space="preserve"> from questionnaire responses</w:t>
            </w:r>
            <w:r w:rsidR="17764295" w:rsidRPr="00925362">
              <w:rPr>
                <w:rFonts w:ascii="Times New Roman" w:eastAsia="Arial" w:hAnsi="Times New Roman" w:cs="Times New Roman"/>
                <w:color w:val="000000" w:themeColor="text1"/>
              </w:rPr>
              <w:t>.</w:t>
            </w:r>
          </w:p>
        </w:tc>
        <w:tc>
          <w:tcPr>
            <w:tcW w:w="1469" w:type="dxa"/>
          </w:tcPr>
          <w:p w14:paraId="1AF0C1F6" w14:textId="423D5296" w:rsidR="0EE3CB59" w:rsidRPr="00925362" w:rsidRDefault="6B3A3B2D"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120E8E50" w14:textId="456E17D0" w:rsidR="0EE3CB59" w:rsidRPr="00925362" w:rsidRDefault="6B3A3B2D"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045C0F3E" w14:textId="77777777" w:rsidTr="00425764">
        <w:trPr>
          <w:trHeight w:val="300"/>
        </w:trPr>
        <w:tc>
          <w:tcPr>
            <w:tcW w:w="1845" w:type="dxa"/>
          </w:tcPr>
          <w:p w14:paraId="04BC484B" w14:textId="793C7A8F"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t>Hodder</w:t>
            </w:r>
            <w:r w:rsidR="7B99A3E7" w:rsidRPr="00925362">
              <w:rPr>
                <w:rFonts w:ascii="Times New Roman" w:eastAsia="Arial" w:hAnsi="Times New Roman" w:cs="Times New Roman"/>
                <w:color w:val="000000" w:themeColor="text1"/>
              </w:rPr>
              <w:t xml:space="preserve"> et al (2020)</w:t>
            </w:r>
          </w:p>
        </w:tc>
        <w:tc>
          <w:tcPr>
            <w:tcW w:w="1716" w:type="dxa"/>
          </w:tcPr>
          <w:p w14:paraId="218E9A4F" w14:textId="77777777" w:rsidR="00840766" w:rsidRPr="00925362" w:rsidRDefault="0625A18A"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FB0152" w:rsidRPr="00925362">
              <w:rPr>
                <w:rFonts w:ascii="Times New Roman" w:eastAsia="Arial" w:hAnsi="Times New Roman" w:cs="Times New Roman"/>
              </w:rPr>
              <w:t>Methods</w:t>
            </w:r>
            <w:r w:rsidRPr="00925362">
              <w:rPr>
                <w:rFonts w:ascii="Times New Roman" w:eastAsia="Arial" w:hAnsi="Times New Roman" w:cs="Times New Roman"/>
              </w:rPr>
              <w:t xml:space="preserve">, </w:t>
            </w:r>
          </w:p>
          <w:p w14:paraId="7E188E09" w14:textId="481D27D9" w:rsidR="0EE3CB59" w:rsidRPr="00925362" w:rsidRDefault="0625A18A"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379528CB" w14:textId="18412C8A" w:rsidR="0EE3CB59" w:rsidRPr="00925362" w:rsidRDefault="0625A18A" w:rsidP="00131148">
            <w:pPr>
              <w:rPr>
                <w:rFonts w:ascii="Times New Roman" w:eastAsia="Arial" w:hAnsi="Times New Roman" w:cs="Times New Roman"/>
              </w:rPr>
            </w:pPr>
            <w:r w:rsidRPr="00925362">
              <w:rPr>
                <w:rFonts w:ascii="Times New Roman" w:eastAsia="Arial" w:hAnsi="Times New Roman" w:cs="Times New Roman"/>
                <w:color w:val="000000" w:themeColor="text1"/>
              </w:rPr>
              <w:t>Both qualitative (collected through observations and feedback gathered from families and children) and quantitative data were collected for children and families using the Bradford positive behaviour support service. Figures not reported.</w:t>
            </w:r>
          </w:p>
        </w:tc>
        <w:tc>
          <w:tcPr>
            <w:tcW w:w="2746" w:type="dxa"/>
          </w:tcPr>
          <w:p w14:paraId="25BEA6B5" w14:textId="198EC79A" w:rsidR="0EE3CB59" w:rsidRPr="00925362" w:rsidRDefault="0625A18A"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Bradford positive behaviour support (PBS) service model </w:t>
            </w:r>
          </w:p>
        </w:tc>
        <w:tc>
          <w:tcPr>
            <w:tcW w:w="3413" w:type="dxa"/>
          </w:tcPr>
          <w:p w14:paraId="71E35FE4" w14:textId="71EC381B" w:rsidR="0EE3CB59" w:rsidRPr="00925362" w:rsidRDefault="1D420371"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0625A18A" w:rsidRPr="00925362">
              <w:rPr>
                <w:rFonts w:ascii="Times New Roman" w:eastAsia="Arial" w:hAnsi="Times New Roman" w:cs="Times New Roman"/>
                <w:color w:val="000000" w:themeColor="text1"/>
              </w:rPr>
              <w:t>o evaluate the effectiveness of the Bradford PBS service model in terms of its aims to improve quality of life, develop skills and maintain children living with their families in their own homes.</w:t>
            </w:r>
          </w:p>
        </w:tc>
        <w:tc>
          <w:tcPr>
            <w:tcW w:w="1469" w:type="dxa"/>
          </w:tcPr>
          <w:p w14:paraId="6D4E7D8A" w14:textId="7E2F3A88" w:rsidR="0EE3CB59" w:rsidRPr="00925362" w:rsidRDefault="2307298B" w:rsidP="2D73E894">
            <w:pPr>
              <w:rPr>
                <w:rFonts w:ascii="Times New Roman" w:eastAsia="Arial" w:hAnsi="Times New Roman" w:cs="Times New Roman"/>
              </w:rPr>
            </w:pPr>
            <w:r w:rsidRPr="00925362">
              <w:rPr>
                <w:rFonts w:ascii="Times New Roman" w:eastAsia="Arial" w:hAnsi="Times New Roman" w:cs="Times New Roman"/>
              </w:rPr>
              <w:t xml:space="preserve">7/17 </w:t>
            </w:r>
          </w:p>
          <w:p w14:paraId="3662A7B2" w14:textId="098E211A" w:rsidR="0EE3CB59" w:rsidRPr="00925362" w:rsidRDefault="2307298B"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261B3909" w14:textId="77777777" w:rsidTr="00425764">
        <w:trPr>
          <w:trHeight w:val="300"/>
        </w:trPr>
        <w:tc>
          <w:tcPr>
            <w:tcW w:w="1845" w:type="dxa"/>
          </w:tcPr>
          <w:p w14:paraId="4FF4818E" w14:textId="6A62B9CD"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Holland</w:t>
            </w:r>
            <w:r w:rsidR="7B99A3E7"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Pell</w:t>
            </w:r>
            <w:r w:rsidR="7B99A3E7" w:rsidRPr="00925362">
              <w:rPr>
                <w:rFonts w:ascii="Times New Roman" w:eastAsia="Arial" w:hAnsi="Times New Roman" w:cs="Times New Roman"/>
                <w:color w:val="000000" w:themeColor="text1"/>
              </w:rPr>
              <w:t xml:space="preserve"> (2017)</w:t>
            </w:r>
          </w:p>
        </w:tc>
        <w:tc>
          <w:tcPr>
            <w:tcW w:w="1716" w:type="dxa"/>
          </w:tcPr>
          <w:p w14:paraId="23225760" w14:textId="47A4A300" w:rsidR="0EE3CB59" w:rsidRPr="00925362" w:rsidRDefault="622FDCC8"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9B2FD3" w:rsidRPr="00925362">
              <w:rPr>
                <w:rFonts w:ascii="Times New Roman" w:eastAsia="Arial" w:hAnsi="Times New Roman" w:cs="Times New Roman"/>
              </w:rPr>
              <w:t>Methods</w:t>
            </w:r>
            <w:r w:rsidRPr="00925362">
              <w:rPr>
                <w:rFonts w:ascii="Times New Roman" w:eastAsia="Arial" w:hAnsi="Times New Roman" w:cs="Times New Roman"/>
              </w:rPr>
              <w:t>,</w:t>
            </w:r>
            <w:r w:rsidR="216FC22C" w:rsidRPr="00925362">
              <w:rPr>
                <w:rFonts w:ascii="Times New Roman" w:eastAsia="Arial" w:hAnsi="Times New Roman" w:cs="Times New Roman"/>
              </w:rPr>
              <w:t xml:space="preserve"> </w:t>
            </w:r>
            <w:r w:rsidR="51392DB7" w:rsidRPr="00925362">
              <w:rPr>
                <w:rFonts w:ascii="Times New Roman" w:eastAsia="Arial" w:hAnsi="Times New Roman" w:cs="Times New Roman"/>
              </w:rPr>
              <w:t>Questionnaire</w:t>
            </w:r>
            <w:r w:rsidR="08423156" w:rsidRPr="00925362">
              <w:rPr>
                <w:rFonts w:ascii="Times New Roman" w:eastAsia="Arial" w:hAnsi="Times New Roman" w:cs="Times New Roman"/>
              </w:rPr>
              <w:t xml:space="preserve">s </w:t>
            </w:r>
            <w:r w:rsidR="6C5B6B68" w:rsidRPr="00925362">
              <w:rPr>
                <w:rFonts w:ascii="Times New Roman" w:eastAsia="Arial" w:hAnsi="Times New Roman" w:cs="Times New Roman"/>
              </w:rPr>
              <w:t>(Open and closed questions)</w:t>
            </w:r>
          </w:p>
        </w:tc>
        <w:tc>
          <w:tcPr>
            <w:tcW w:w="2917" w:type="dxa"/>
          </w:tcPr>
          <w:p w14:paraId="025F1490" w14:textId="430ABA9C" w:rsidR="0EE3CB59" w:rsidRPr="00925362" w:rsidRDefault="451964E0" w:rsidP="2D73E894">
            <w:pPr>
              <w:rPr>
                <w:rFonts w:ascii="Times New Roman" w:eastAsia="Arial" w:hAnsi="Times New Roman" w:cs="Times New Roman"/>
                <w:color w:val="000000" w:themeColor="text1"/>
                <w:highlight w:val="yellow"/>
              </w:rPr>
            </w:pPr>
            <w:r w:rsidRPr="00925362">
              <w:rPr>
                <w:rFonts w:ascii="Times New Roman" w:eastAsia="Arial" w:hAnsi="Times New Roman" w:cs="Times New Roman"/>
              </w:rPr>
              <w:t>2 p</w:t>
            </w:r>
            <w:r w:rsidR="51392DB7" w:rsidRPr="00925362">
              <w:rPr>
                <w:rFonts w:ascii="Times New Roman" w:eastAsia="Arial" w:hAnsi="Times New Roman" w:cs="Times New Roman"/>
              </w:rPr>
              <w:t>ostal</w:t>
            </w:r>
            <w:r w:rsidR="622FDCC8" w:rsidRPr="00925362">
              <w:rPr>
                <w:rFonts w:ascii="Times New Roman" w:eastAsia="Arial" w:hAnsi="Times New Roman" w:cs="Times New Roman"/>
              </w:rPr>
              <w:t xml:space="preserve"> </w:t>
            </w:r>
            <w:r w:rsidR="624E3465" w:rsidRPr="00925362">
              <w:rPr>
                <w:rFonts w:ascii="Times New Roman" w:eastAsia="Arial" w:hAnsi="Times New Roman" w:cs="Times New Roman"/>
              </w:rPr>
              <w:t>questionnaire</w:t>
            </w:r>
            <w:r w:rsidR="55E80588" w:rsidRPr="00925362">
              <w:rPr>
                <w:rFonts w:ascii="Times New Roman" w:eastAsia="Arial" w:hAnsi="Times New Roman" w:cs="Times New Roman"/>
              </w:rPr>
              <w:t>s</w:t>
            </w:r>
            <w:r w:rsidR="639DDAC5" w:rsidRPr="00925362">
              <w:rPr>
                <w:rFonts w:ascii="Times New Roman" w:eastAsia="Arial" w:hAnsi="Times New Roman" w:cs="Times New Roman"/>
              </w:rPr>
              <w:t xml:space="preserve">, before </w:t>
            </w:r>
            <w:r w:rsidR="4D248A8D" w:rsidRPr="00925362">
              <w:rPr>
                <w:rFonts w:ascii="Times New Roman" w:eastAsia="Arial" w:hAnsi="Times New Roman" w:cs="Times New Roman"/>
              </w:rPr>
              <w:t xml:space="preserve">(97 families responded) </w:t>
            </w:r>
            <w:r w:rsidR="639DDAC5" w:rsidRPr="00925362">
              <w:rPr>
                <w:rFonts w:ascii="Times New Roman" w:eastAsia="Arial" w:hAnsi="Times New Roman" w:cs="Times New Roman"/>
              </w:rPr>
              <w:t>and after the Children and Families Act legislation came into force</w:t>
            </w:r>
            <w:r w:rsidR="65A19C85" w:rsidRPr="00925362">
              <w:rPr>
                <w:rFonts w:ascii="Times New Roman" w:eastAsia="Arial" w:hAnsi="Times New Roman" w:cs="Times New Roman"/>
              </w:rPr>
              <w:t xml:space="preserve"> (18</w:t>
            </w:r>
            <w:r w:rsidR="65A19C85" w:rsidRPr="00925362">
              <w:rPr>
                <w:rFonts w:ascii="Times New Roman" w:eastAsia="Arial" w:hAnsi="Times New Roman" w:cs="Times New Roman"/>
                <w:color w:val="000000" w:themeColor="text1"/>
              </w:rPr>
              <w:t>7 families responded)</w:t>
            </w:r>
            <w:r w:rsidR="0C6FEFA0" w:rsidRPr="00925362">
              <w:rPr>
                <w:rFonts w:ascii="Times New Roman" w:eastAsia="Arial" w:hAnsi="Times New Roman" w:cs="Times New Roman"/>
              </w:rPr>
              <w:t>.</w:t>
            </w:r>
            <w:r w:rsidR="622FDCC8" w:rsidRPr="00925362">
              <w:rPr>
                <w:rFonts w:ascii="Times New Roman" w:eastAsia="Arial" w:hAnsi="Times New Roman" w:cs="Times New Roman"/>
              </w:rPr>
              <w:t xml:space="preserve"> R</w:t>
            </w:r>
            <w:r w:rsidR="622FDCC8" w:rsidRPr="00925362">
              <w:rPr>
                <w:rFonts w:ascii="Times New Roman" w:eastAsia="Arial" w:hAnsi="Times New Roman" w:cs="Times New Roman"/>
                <w:color w:val="000000" w:themeColor="text1"/>
              </w:rPr>
              <w:t xml:space="preserve">andom sample of parents living in the Hull and East Riding of Yorkshire areas who had used </w:t>
            </w:r>
            <w:r w:rsidR="00131148" w:rsidRPr="00925362">
              <w:rPr>
                <w:rFonts w:ascii="Times New Roman" w:eastAsia="Arial" w:hAnsi="Times New Roman" w:cs="Times New Roman"/>
                <w:color w:val="000000" w:themeColor="text1"/>
              </w:rPr>
              <w:t xml:space="preserve">services from the KIDS organisation </w:t>
            </w:r>
            <w:r w:rsidR="622FDCC8" w:rsidRPr="00925362">
              <w:rPr>
                <w:rFonts w:ascii="Times New Roman" w:eastAsia="Arial" w:hAnsi="Times New Roman" w:cs="Times New Roman"/>
                <w:color w:val="000000" w:themeColor="text1"/>
              </w:rPr>
              <w:t xml:space="preserve">for </w:t>
            </w:r>
            <w:r w:rsidR="00131148" w:rsidRPr="00925362">
              <w:rPr>
                <w:rFonts w:ascii="Times New Roman" w:eastAsia="Arial" w:hAnsi="Times New Roman" w:cs="Times New Roman"/>
                <w:color w:val="000000" w:themeColor="text1"/>
              </w:rPr>
              <w:t xml:space="preserve">children and young people with </w:t>
            </w:r>
            <w:r w:rsidR="00E51FD9" w:rsidRPr="00925362">
              <w:rPr>
                <w:rFonts w:ascii="Times New Roman" w:eastAsia="Arial" w:hAnsi="Times New Roman" w:cs="Times New Roman"/>
                <w:color w:val="000000" w:themeColor="text1"/>
              </w:rPr>
              <w:t xml:space="preserve">Special Educational Needs and Disability </w:t>
            </w:r>
            <w:r w:rsidR="00131148" w:rsidRPr="00925362">
              <w:rPr>
                <w:rFonts w:ascii="Times New Roman" w:eastAsia="Arial" w:hAnsi="Times New Roman" w:cs="Times New Roman"/>
                <w:color w:val="000000" w:themeColor="text1"/>
              </w:rPr>
              <w:t>(</w:t>
            </w:r>
            <w:r w:rsidR="622FDCC8" w:rsidRPr="00925362">
              <w:rPr>
                <w:rFonts w:ascii="Times New Roman" w:eastAsia="Arial" w:hAnsi="Times New Roman" w:cs="Times New Roman"/>
                <w:color w:val="000000" w:themeColor="text1"/>
              </w:rPr>
              <w:t>SEND</w:t>
            </w:r>
            <w:r w:rsidR="00131148" w:rsidRPr="00925362">
              <w:rPr>
                <w:rFonts w:ascii="Times New Roman" w:eastAsia="Arial" w:hAnsi="Times New Roman" w:cs="Times New Roman"/>
                <w:color w:val="000000" w:themeColor="text1"/>
              </w:rPr>
              <w:t>)</w:t>
            </w:r>
            <w:r w:rsidR="622FDCC8" w:rsidRPr="00925362">
              <w:rPr>
                <w:rFonts w:ascii="Times New Roman" w:eastAsia="Arial" w:hAnsi="Times New Roman" w:cs="Times New Roman"/>
                <w:color w:val="000000" w:themeColor="text1"/>
              </w:rPr>
              <w:t xml:space="preserve"> and their families</w:t>
            </w:r>
            <w:r w:rsidR="1CC93E62" w:rsidRPr="00925362">
              <w:rPr>
                <w:rFonts w:ascii="Times New Roman" w:eastAsia="Arial" w:hAnsi="Times New Roman" w:cs="Times New Roman"/>
                <w:color w:val="000000" w:themeColor="text1"/>
              </w:rPr>
              <w:t>.</w:t>
            </w:r>
            <w:r w:rsidR="249F809D" w:rsidRPr="00925362">
              <w:rPr>
                <w:rFonts w:ascii="Times New Roman" w:eastAsia="Arial" w:hAnsi="Times New Roman" w:cs="Times New Roman"/>
                <w:color w:val="000000" w:themeColor="text1"/>
              </w:rPr>
              <w:t xml:space="preserve"> </w:t>
            </w:r>
          </w:p>
        </w:tc>
        <w:tc>
          <w:tcPr>
            <w:tcW w:w="2746" w:type="dxa"/>
          </w:tcPr>
          <w:p w14:paraId="7643DDEF" w14:textId="0BD9135D" w:rsidR="0EE3CB59" w:rsidRPr="00925362" w:rsidRDefault="622FDCC8"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Effects of The Children and Families Act 2014 in relation to the experience of parents having children with SEND. </w:t>
            </w:r>
          </w:p>
        </w:tc>
        <w:tc>
          <w:tcPr>
            <w:tcW w:w="3413" w:type="dxa"/>
          </w:tcPr>
          <w:p w14:paraId="4D7DF438" w14:textId="36D82022" w:rsidR="0EE3CB59" w:rsidRPr="00925362" w:rsidRDefault="1F874A2F" w:rsidP="2D73E894">
            <w:pPr>
              <w:rPr>
                <w:rFonts w:ascii="Times New Roman" w:eastAsia="Arial" w:hAnsi="Times New Roman" w:cs="Times New Roman"/>
              </w:rPr>
            </w:pPr>
            <w:r w:rsidRPr="00925362">
              <w:rPr>
                <w:rFonts w:ascii="Times New Roman" w:eastAsia="Arial" w:hAnsi="Times New Roman" w:cs="Times New Roman"/>
                <w:color w:val="000000" w:themeColor="text1"/>
              </w:rPr>
              <w:t>To i</w:t>
            </w:r>
            <w:r w:rsidR="622FDCC8" w:rsidRPr="00925362">
              <w:rPr>
                <w:rFonts w:ascii="Times New Roman" w:eastAsia="Arial" w:hAnsi="Times New Roman" w:cs="Times New Roman"/>
                <w:color w:val="000000" w:themeColor="text1"/>
              </w:rPr>
              <w:t>nvestigate the effects of The Children and Families Act 2014 in relation to the experience of parents having children with SEND. Stage one was carried out before the introduction of the 2014 Act, stage two after the Act came into force</w:t>
            </w:r>
            <w:r w:rsidR="587B6E3C" w:rsidRPr="00925362">
              <w:rPr>
                <w:rFonts w:ascii="Times New Roman" w:eastAsia="Arial" w:hAnsi="Times New Roman" w:cs="Times New Roman"/>
                <w:color w:val="000000" w:themeColor="text1"/>
              </w:rPr>
              <w:t>.</w:t>
            </w:r>
          </w:p>
        </w:tc>
        <w:tc>
          <w:tcPr>
            <w:tcW w:w="1469" w:type="dxa"/>
          </w:tcPr>
          <w:p w14:paraId="2C5ADFB7" w14:textId="16F52871" w:rsidR="0EE3CB59" w:rsidRPr="00925362" w:rsidRDefault="3821DADA" w:rsidP="2D73E894">
            <w:pPr>
              <w:rPr>
                <w:rFonts w:ascii="Times New Roman" w:eastAsia="Arial" w:hAnsi="Times New Roman" w:cs="Times New Roman"/>
              </w:rPr>
            </w:pPr>
            <w:r w:rsidRPr="00925362">
              <w:rPr>
                <w:rFonts w:ascii="Times New Roman" w:eastAsia="Arial" w:hAnsi="Times New Roman" w:cs="Times New Roman"/>
              </w:rPr>
              <w:t xml:space="preserve">13/17 </w:t>
            </w:r>
          </w:p>
          <w:p w14:paraId="76B20367" w14:textId="0D6CFAC2" w:rsidR="0EE3CB59" w:rsidRPr="00925362" w:rsidRDefault="3821DADA"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1A09ECDC" w14:textId="77777777" w:rsidTr="00425764">
        <w:trPr>
          <w:trHeight w:val="300"/>
        </w:trPr>
        <w:tc>
          <w:tcPr>
            <w:tcW w:w="1845" w:type="dxa"/>
          </w:tcPr>
          <w:p w14:paraId="1749C5A7" w14:textId="6A3BD657"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t>Holmes and McDermid</w:t>
            </w:r>
            <w:r w:rsidR="7B99A3E7" w:rsidRPr="00925362">
              <w:rPr>
                <w:rFonts w:ascii="Times New Roman" w:eastAsia="Arial" w:hAnsi="Times New Roman" w:cs="Times New Roman"/>
                <w:color w:val="000000" w:themeColor="text1"/>
              </w:rPr>
              <w:t xml:space="preserve"> (2016)</w:t>
            </w:r>
          </w:p>
        </w:tc>
        <w:tc>
          <w:tcPr>
            <w:tcW w:w="1716" w:type="dxa"/>
          </w:tcPr>
          <w:p w14:paraId="23F35AE3" w14:textId="5144F049" w:rsidR="00DB7827" w:rsidRPr="00925362" w:rsidRDefault="34107B6D"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4D081A" w:rsidRPr="00925362">
              <w:rPr>
                <w:rFonts w:ascii="Times New Roman" w:eastAsia="Arial" w:hAnsi="Times New Roman" w:cs="Times New Roman"/>
              </w:rPr>
              <w:t>Methods</w:t>
            </w:r>
            <w:r w:rsidRPr="00925362">
              <w:rPr>
                <w:rFonts w:ascii="Times New Roman" w:eastAsia="Arial" w:hAnsi="Times New Roman" w:cs="Times New Roman"/>
              </w:rPr>
              <w:t>, Exploratory design</w:t>
            </w:r>
          </w:p>
        </w:tc>
        <w:tc>
          <w:tcPr>
            <w:tcW w:w="2917" w:type="dxa"/>
          </w:tcPr>
          <w:p w14:paraId="7EF6C5FC" w14:textId="5EF72B08" w:rsidR="0EE3CB59" w:rsidRPr="00925362" w:rsidRDefault="34107B6D"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29 interviews with parents/carers that </w:t>
            </w:r>
            <w:r w:rsidR="390A74F6" w:rsidRPr="00925362">
              <w:rPr>
                <w:rFonts w:ascii="Times New Roman" w:eastAsia="Arial" w:hAnsi="Times New Roman" w:cs="Times New Roman"/>
                <w:color w:val="000000" w:themeColor="text1"/>
              </w:rPr>
              <w:t xml:space="preserve">had been </w:t>
            </w:r>
            <w:r w:rsidRPr="00925362">
              <w:rPr>
                <w:rFonts w:ascii="Times New Roman" w:eastAsia="Arial" w:hAnsi="Times New Roman" w:cs="Times New Roman"/>
                <w:color w:val="000000" w:themeColor="text1"/>
              </w:rPr>
              <w:t xml:space="preserve">assessed using the </w:t>
            </w:r>
            <w:r w:rsidR="004A28E8" w:rsidRPr="00925362">
              <w:rPr>
                <w:rFonts w:ascii="Times New Roman" w:eastAsia="Arial" w:hAnsi="Times New Roman" w:cs="Times New Roman"/>
                <w:color w:val="000000" w:themeColor="text1"/>
              </w:rPr>
              <w:t>Common Assessment Framework</w:t>
            </w:r>
            <w:r w:rsidR="004D6B7F" w:rsidRPr="00925362">
              <w:rPr>
                <w:rFonts w:ascii="Times New Roman" w:eastAsia="Arial" w:hAnsi="Times New Roman" w:cs="Times New Roman"/>
                <w:color w:val="000000" w:themeColor="text1"/>
              </w:rPr>
              <w:t xml:space="preserve"> (CAF)</w:t>
            </w:r>
            <w:r w:rsidRPr="00925362">
              <w:rPr>
                <w:rFonts w:ascii="Times New Roman" w:eastAsia="Arial" w:hAnsi="Times New Roman" w:cs="Times New Roman"/>
                <w:color w:val="000000" w:themeColor="text1"/>
              </w:rPr>
              <w:t>.</w:t>
            </w:r>
            <w:r w:rsidR="004D6B7F" w:rsidRPr="00925362">
              <w:rPr>
                <w:rFonts w:ascii="Times New Roman" w:eastAsia="Arial" w:hAnsi="Times New Roman" w:cs="Times New Roman"/>
                <w:color w:val="000000" w:themeColor="text1"/>
              </w:rPr>
              <w:t xml:space="preserve"> </w:t>
            </w:r>
            <w:r w:rsidR="00DB7827" w:rsidRPr="00925362">
              <w:rPr>
                <w:rFonts w:ascii="Times New Roman" w:eastAsia="Arial" w:hAnsi="Times New Roman" w:cs="Times New Roman"/>
                <w:color w:val="000000" w:themeColor="text1"/>
              </w:rPr>
              <w:t>14</w:t>
            </w:r>
            <w:r w:rsidRPr="00925362">
              <w:rPr>
                <w:rFonts w:ascii="Times New Roman" w:eastAsia="Arial" w:hAnsi="Times New Roman" w:cs="Times New Roman"/>
                <w:color w:val="000000" w:themeColor="text1"/>
              </w:rPr>
              <w:t xml:space="preserve"> focus groups with a total of 81 workers who had either undertaken</w:t>
            </w:r>
            <w:r w:rsidR="004D6B7F" w:rsidRPr="00925362">
              <w:rPr>
                <w:rFonts w:ascii="Times New Roman" w:eastAsia="Arial" w:hAnsi="Times New Roman" w:cs="Times New Roman"/>
                <w:color w:val="000000" w:themeColor="text1"/>
              </w:rPr>
              <w:t>, or acted as lead professional on,</w:t>
            </w:r>
            <w:r w:rsidRPr="00925362">
              <w:rPr>
                <w:rFonts w:ascii="Times New Roman" w:eastAsia="Arial" w:hAnsi="Times New Roman" w:cs="Times New Roman"/>
                <w:color w:val="000000" w:themeColor="text1"/>
              </w:rPr>
              <w:t xml:space="preserve"> a C</w:t>
            </w:r>
            <w:r w:rsidR="004D6B7F" w:rsidRPr="00925362">
              <w:rPr>
                <w:rFonts w:ascii="Times New Roman" w:eastAsia="Arial" w:hAnsi="Times New Roman" w:cs="Times New Roman"/>
                <w:color w:val="000000" w:themeColor="text1"/>
              </w:rPr>
              <w:t xml:space="preserve">AF </w:t>
            </w:r>
            <w:r w:rsidRPr="00925362">
              <w:rPr>
                <w:rFonts w:ascii="Times New Roman" w:eastAsia="Arial" w:hAnsi="Times New Roman" w:cs="Times New Roman"/>
                <w:color w:val="000000" w:themeColor="text1"/>
              </w:rPr>
              <w:t xml:space="preserve">assessment, </w:t>
            </w:r>
            <w:r w:rsidR="004D6B7F" w:rsidRPr="00925362">
              <w:rPr>
                <w:rFonts w:ascii="Times New Roman" w:eastAsia="Arial" w:hAnsi="Times New Roman" w:cs="Times New Roman"/>
                <w:color w:val="000000" w:themeColor="text1"/>
              </w:rPr>
              <w:t>o</w:t>
            </w:r>
            <w:r w:rsidRPr="00925362">
              <w:rPr>
                <w:rFonts w:ascii="Times New Roman" w:eastAsia="Arial" w:hAnsi="Times New Roman" w:cs="Times New Roman"/>
                <w:color w:val="000000" w:themeColor="text1"/>
              </w:rPr>
              <w:t xml:space="preserve">r been part of a ‘Team Around the Child’. </w:t>
            </w:r>
          </w:p>
          <w:p w14:paraId="676FD683" w14:textId="34ADAF70" w:rsidR="0EE3CB59" w:rsidRPr="00925362" w:rsidRDefault="00601099" w:rsidP="004D6B7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Questionnaire</w:t>
            </w:r>
            <w:r w:rsidR="34107B6D" w:rsidRPr="00925362">
              <w:rPr>
                <w:rFonts w:ascii="Times New Roman" w:eastAsia="Arial" w:hAnsi="Times New Roman" w:cs="Times New Roman"/>
                <w:color w:val="000000" w:themeColor="text1"/>
              </w:rPr>
              <w:t xml:space="preserve"> </w:t>
            </w:r>
            <w:r w:rsidR="004D6B7F" w:rsidRPr="00925362">
              <w:rPr>
                <w:rFonts w:ascii="Times New Roman" w:eastAsia="Arial" w:hAnsi="Times New Roman" w:cs="Times New Roman"/>
                <w:color w:val="000000" w:themeColor="text1"/>
              </w:rPr>
              <w:t>with</w:t>
            </w:r>
            <w:r w:rsidR="34107B6D" w:rsidRPr="00925362">
              <w:rPr>
                <w:rFonts w:ascii="Times New Roman" w:eastAsia="Arial" w:hAnsi="Times New Roman" w:cs="Times New Roman"/>
                <w:color w:val="000000" w:themeColor="text1"/>
              </w:rPr>
              <w:t xml:space="preserve"> 237 workers</w:t>
            </w:r>
            <w:r w:rsidR="004D6B7F"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that </w:t>
            </w:r>
            <w:r w:rsidR="004D6B7F" w:rsidRPr="00925362">
              <w:rPr>
                <w:rFonts w:ascii="Times New Roman" w:eastAsia="Arial" w:hAnsi="Times New Roman" w:cs="Times New Roman"/>
                <w:color w:val="000000" w:themeColor="text1"/>
              </w:rPr>
              <w:t xml:space="preserve">had recently completed, or lead </w:t>
            </w:r>
            <w:r w:rsidR="004D6B7F" w:rsidRPr="00925362">
              <w:rPr>
                <w:rFonts w:ascii="Times New Roman" w:eastAsia="Arial" w:hAnsi="Times New Roman" w:cs="Times New Roman"/>
                <w:color w:val="000000" w:themeColor="text1"/>
              </w:rPr>
              <w:lastRenderedPageBreak/>
              <w:t>professional on, a CAF assessment.</w:t>
            </w:r>
          </w:p>
        </w:tc>
        <w:tc>
          <w:tcPr>
            <w:tcW w:w="2746" w:type="dxa"/>
          </w:tcPr>
          <w:p w14:paraId="091E46CF" w14:textId="2D9EFF7D" w:rsidR="0EE3CB59" w:rsidRPr="00925362" w:rsidRDefault="5C41BEAE"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 xml:space="preserve">Costs of impact of </w:t>
            </w:r>
            <w:r w:rsidR="004D6B7F" w:rsidRPr="00925362">
              <w:rPr>
                <w:rFonts w:ascii="Times New Roman" w:eastAsia="Arial" w:hAnsi="Times New Roman" w:cs="Times New Roman"/>
                <w:color w:val="000000" w:themeColor="text1"/>
              </w:rPr>
              <w:t>CAF</w:t>
            </w:r>
            <w:r w:rsidR="4CB6D516" w:rsidRPr="00925362">
              <w:rPr>
                <w:rFonts w:ascii="Times New Roman" w:eastAsia="Arial" w:hAnsi="Times New Roman" w:cs="Times New Roman"/>
                <w:color w:val="000000" w:themeColor="text1"/>
              </w:rPr>
              <w:t>.</w:t>
            </w:r>
          </w:p>
        </w:tc>
        <w:tc>
          <w:tcPr>
            <w:tcW w:w="3413" w:type="dxa"/>
          </w:tcPr>
          <w:p w14:paraId="6EB58D42" w14:textId="1FDCAB35" w:rsidR="0EE3CB59" w:rsidRPr="00925362" w:rsidRDefault="05CE8F89"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34107B6D" w:rsidRPr="00925362">
              <w:rPr>
                <w:rFonts w:ascii="Times New Roman" w:eastAsia="Arial" w:hAnsi="Times New Roman" w:cs="Times New Roman"/>
                <w:color w:val="000000" w:themeColor="text1"/>
              </w:rPr>
              <w:t xml:space="preserve">o assess the costs and impact of the </w:t>
            </w:r>
            <w:r w:rsidR="004D6B7F" w:rsidRPr="00925362">
              <w:rPr>
                <w:rFonts w:ascii="Times New Roman" w:eastAsia="Arial" w:hAnsi="Times New Roman" w:cs="Times New Roman"/>
                <w:color w:val="000000" w:themeColor="text1"/>
              </w:rPr>
              <w:t>CAF</w:t>
            </w:r>
            <w:r w:rsidR="34107B6D" w:rsidRPr="00925362">
              <w:rPr>
                <w:rFonts w:ascii="Times New Roman" w:eastAsia="Arial" w:hAnsi="Times New Roman" w:cs="Times New Roman"/>
                <w:color w:val="000000" w:themeColor="text1"/>
              </w:rPr>
              <w:t>, to examine the impact that the lead professional role had on families and work</w:t>
            </w:r>
            <w:r w:rsidR="00E46E99" w:rsidRPr="00925362">
              <w:rPr>
                <w:rFonts w:ascii="Times New Roman" w:eastAsia="Arial" w:hAnsi="Times New Roman" w:cs="Times New Roman"/>
                <w:color w:val="000000" w:themeColor="text1"/>
              </w:rPr>
              <w:t>.</w:t>
            </w:r>
          </w:p>
        </w:tc>
        <w:tc>
          <w:tcPr>
            <w:tcW w:w="1469" w:type="dxa"/>
          </w:tcPr>
          <w:p w14:paraId="09537400" w14:textId="7377D2AC" w:rsidR="0EE3CB59" w:rsidRPr="00925362" w:rsidRDefault="30DF43A6" w:rsidP="2D73E894">
            <w:pPr>
              <w:rPr>
                <w:rFonts w:ascii="Times New Roman" w:eastAsia="Arial" w:hAnsi="Times New Roman" w:cs="Times New Roman"/>
              </w:rPr>
            </w:pPr>
            <w:r w:rsidRPr="00925362">
              <w:rPr>
                <w:rFonts w:ascii="Times New Roman" w:eastAsia="Arial" w:hAnsi="Times New Roman" w:cs="Times New Roman"/>
              </w:rPr>
              <w:t>13/17</w:t>
            </w:r>
          </w:p>
          <w:p w14:paraId="035808CD" w14:textId="4015774A" w:rsidR="001D3BD6" w:rsidRPr="00925362" w:rsidRDefault="30DF43A6" w:rsidP="2D73E894">
            <w:pPr>
              <w:rPr>
                <w:rFonts w:ascii="Times New Roman" w:eastAsia="Arial" w:hAnsi="Times New Roman" w:cs="Times New Roman"/>
              </w:rPr>
            </w:pPr>
            <w:r w:rsidRPr="00925362">
              <w:rPr>
                <w:rFonts w:ascii="Times New Roman" w:eastAsia="Arial" w:hAnsi="Times New Roman" w:cs="Times New Roman"/>
              </w:rPr>
              <w:t>MMAT</w:t>
            </w:r>
          </w:p>
          <w:p w14:paraId="15BB8B66" w14:textId="5BE8A31B" w:rsidR="0EE3CB59" w:rsidRPr="00925362" w:rsidRDefault="0EE3CB59" w:rsidP="2D73E894">
            <w:pPr>
              <w:rPr>
                <w:rFonts w:ascii="Times New Roman" w:eastAsia="Arial" w:hAnsi="Times New Roman" w:cs="Times New Roman"/>
              </w:rPr>
            </w:pPr>
          </w:p>
        </w:tc>
      </w:tr>
      <w:tr w:rsidR="00663488" w:rsidRPr="00925362" w14:paraId="2F36CBEE" w14:textId="77777777" w:rsidTr="00425764">
        <w:trPr>
          <w:trHeight w:val="300"/>
        </w:trPr>
        <w:tc>
          <w:tcPr>
            <w:tcW w:w="1845" w:type="dxa"/>
          </w:tcPr>
          <w:p w14:paraId="48BE4F80" w14:textId="4069B219" w:rsidR="00663488" w:rsidRPr="00925362" w:rsidRDefault="76DD6A64"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Hoskin (2019)</w:t>
            </w:r>
          </w:p>
        </w:tc>
        <w:tc>
          <w:tcPr>
            <w:tcW w:w="1716" w:type="dxa"/>
          </w:tcPr>
          <w:p w14:paraId="5A441972" w14:textId="69946B46" w:rsidR="00663488" w:rsidRPr="00925362" w:rsidRDefault="02F3CC53"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47FCBF4F" w14:textId="53C2BBDC" w:rsidR="00663488" w:rsidRPr="00925362" w:rsidRDefault="02F3CC53" w:rsidP="2D73E894">
            <w:pPr>
              <w:rPr>
                <w:rFonts w:ascii="Times New Roman" w:eastAsia="Arial" w:hAnsi="Times New Roman" w:cs="Times New Roman"/>
              </w:rPr>
            </w:pPr>
            <w:r w:rsidRPr="00925362">
              <w:rPr>
                <w:rFonts w:ascii="Times New Roman" w:eastAsia="Arial" w:hAnsi="Times New Roman" w:cs="Times New Roman"/>
              </w:rPr>
              <w:t>Interview</w:t>
            </w:r>
            <w:r w:rsidR="73453C42" w:rsidRPr="00925362">
              <w:rPr>
                <w:rFonts w:ascii="Times New Roman" w:eastAsia="Arial" w:hAnsi="Times New Roman" w:cs="Times New Roman"/>
              </w:rPr>
              <w:t>s</w:t>
            </w:r>
          </w:p>
        </w:tc>
        <w:tc>
          <w:tcPr>
            <w:tcW w:w="2917" w:type="dxa"/>
          </w:tcPr>
          <w:p w14:paraId="4644236C" w14:textId="29A56C62" w:rsidR="00663488" w:rsidRPr="00925362" w:rsidRDefault="02F3CC53" w:rsidP="004D6B7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Semi-structured interviews. </w:t>
            </w:r>
            <w:r w:rsidR="003F4F9C" w:rsidRPr="00925362">
              <w:rPr>
                <w:rFonts w:ascii="Times New Roman" w:eastAsia="Arial" w:hAnsi="Times New Roman" w:cs="Times New Roman"/>
                <w:color w:val="000000" w:themeColor="text1"/>
              </w:rPr>
              <w:t xml:space="preserve">6 </w:t>
            </w:r>
            <w:r w:rsidRPr="00925362">
              <w:rPr>
                <w:rFonts w:ascii="Times New Roman" w:eastAsia="Arial" w:hAnsi="Times New Roman" w:cs="Times New Roman"/>
                <w:color w:val="000000" w:themeColor="text1"/>
              </w:rPr>
              <w:t>child</w:t>
            </w:r>
            <w:r w:rsidR="003F4F9C" w:rsidRPr="00925362">
              <w:rPr>
                <w:rFonts w:ascii="Times New Roman" w:eastAsia="Arial" w:hAnsi="Times New Roman" w:cs="Times New Roman"/>
                <w:color w:val="000000" w:themeColor="text1"/>
              </w:rPr>
              <w:t xml:space="preserve">ren </w:t>
            </w:r>
            <w:r w:rsidRPr="00925362">
              <w:rPr>
                <w:rFonts w:ascii="Times New Roman" w:eastAsia="Arial" w:hAnsi="Times New Roman" w:cs="Times New Roman"/>
                <w:color w:val="000000" w:themeColor="text1"/>
              </w:rPr>
              <w:t xml:space="preserve">/ young </w:t>
            </w:r>
            <w:r w:rsidR="003F4F9C" w:rsidRPr="00925362">
              <w:rPr>
                <w:rFonts w:ascii="Times New Roman" w:eastAsia="Arial" w:hAnsi="Times New Roman" w:cs="Times New Roman"/>
                <w:color w:val="000000" w:themeColor="text1"/>
              </w:rPr>
              <w:t>people</w:t>
            </w:r>
            <w:r w:rsidRPr="00925362">
              <w:rPr>
                <w:rFonts w:ascii="Times New Roman" w:eastAsia="Arial" w:hAnsi="Times New Roman" w:cs="Times New Roman"/>
                <w:color w:val="000000" w:themeColor="text1"/>
              </w:rPr>
              <w:t xml:space="preserve"> aged 6-17</w:t>
            </w:r>
            <w:r w:rsidR="003F4F9C" w:rsidRPr="00925362">
              <w:rPr>
                <w:rFonts w:ascii="Times New Roman" w:eastAsia="Arial" w:hAnsi="Times New Roman" w:cs="Times New Roman"/>
                <w:color w:val="000000" w:themeColor="text1"/>
              </w:rPr>
              <w:t xml:space="preserve"> years</w:t>
            </w:r>
            <w:r w:rsidRPr="00925362">
              <w:rPr>
                <w:rFonts w:ascii="Times New Roman" w:eastAsia="Arial" w:hAnsi="Times New Roman" w:cs="Times New Roman"/>
                <w:color w:val="000000" w:themeColor="text1"/>
              </w:rPr>
              <w:t>, and 6 parents from self-referred families.</w:t>
            </w:r>
            <w:r w:rsidR="003F4F9C" w:rsidRPr="00925362">
              <w:rPr>
                <w:rFonts w:ascii="Times New Roman" w:eastAsia="Arial" w:hAnsi="Times New Roman" w:cs="Times New Roman"/>
                <w:color w:val="000000" w:themeColor="text1"/>
              </w:rPr>
              <w:t xml:space="preserve"> 5 teaching staff from 5 primary and secondary schools.</w:t>
            </w:r>
          </w:p>
        </w:tc>
        <w:tc>
          <w:tcPr>
            <w:tcW w:w="2746" w:type="dxa"/>
          </w:tcPr>
          <w:p w14:paraId="3F0FCB63" w14:textId="29237D21" w:rsidR="00663488" w:rsidRPr="00925362" w:rsidRDefault="005B7106" w:rsidP="005B7106">
            <w:pPr>
              <w:rPr>
                <w:rFonts w:ascii="Times New Roman" w:eastAsia="Arial" w:hAnsi="Times New Roman" w:cs="Times New Roman"/>
              </w:rPr>
            </w:pPr>
            <w:r w:rsidRPr="00925362">
              <w:rPr>
                <w:rFonts w:ascii="Times New Roman" w:eastAsia="Arial" w:hAnsi="Times New Roman" w:cs="Times New Roman"/>
                <w:color w:val="000000" w:themeColor="text1"/>
              </w:rPr>
              <w:t>2014 Special Educational Needs and Disability (SEND) Code of Practice</w:t>
            </w:r>
            <w:r w:rsidR="02F3CC53" w:rsidRPr="00925362">
              <w:rPr>
                <w:rFonts w:ascii="Times New Roman" w:eastAsia="Arial" w:hAnsi="Times New Roman" w:cs="Times New Roman"/>
                <w:color w:val="000000" w:themeColor="text1"/>
              </w:rPr>
              <w:t xml:space="preserve"> in supporting them to achieve the lives they want</w:t>
            </w:r>
            <w:r w:rsidR="00C4717F" w:rsidRPr="00925362">
              <w:rPr>
                <w:rFonts w:ascii="Times New Roman" w:eastAsia="Arial" w:hAnsi="Times New Roman" w:cs="Times New Roman"/>
                <w:color w:val="000000" w:themeColor="text1"/>
              </w:rPr>
              <w:t>.</w:t>
            </w:r>
          </w:p>
        </w:tc>
        <w:tc>
          <w:tcPr>
            <w:tcW w:w="3413" w:type="dxa"/>
          </w:tcPr>
          <w:p w14:paraId="5BFA770B" w14:textId="4BF561B5" w:rsidR="00663488" w:rsidRPr="00925362" w:rsidRDefault="02F3CC53"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the extent to which young people who have the life-limiting impairment Duchenne muscular dystrophy found the new SEND legislation helpful in supporting them to achieve the lives they want.</w:t>
            </w:r>
          </w:p>
        </w:tc>
        <w:tc>
          <w:tcPr>
            <w:tcW w:w="1469" w:type="dxa"/>
          </w:tcPr>
          <w:p w14:paraId="49A93927" w14:textId="41ED3CC8" w:rsidR="00663488" w:rsidRPr="00925362" w:rsidRDefault="6BDF29DD" w:rsidP="1CE5F078">
            <w:pPr>
              <w:rPr>
                <w:rFonts w:ascii="Times New Roman" w:eastAsia="Arial" w:hAnsi="Times New Roman" w:cs="Times New Roman"/>
              </w:rPr>
            </w:pPr>
            <w:commentRangeStart w:id="2"/>
            <w:r w:rsidRPr="00925362">
              <w:rPr>
                <w:rFonts w:ascii="Times New Roman" w:eastAsia="Arial" w:hAnsi="Times New Roman" w:cs="Times New Roman"/>
              </w:rPr>
              <w:t>9</w:t>
            </w:r>
            <w:r w:rsidR="6A0392EA" w:rsidRPr="00925362">
              <w:rPr>
                <w:rFonts w:ascii="Times New Roman" w:eastAsia="Arial" w:hAnsi="Times New Roman" w:cs="Times New Roman"/>
              </w:rPr>
              <w:t xml:space="preserve">/10 </w:t>
            </w:r>
            <w:commentRangeEnd w:id="2"/>
            <w:r w:rsidR="004D6B7F" w:rsidRPr="00925362">
              <w:rPr>
                <w:rStyle w:val="CommentReference"/>
                <w:rFonts w:ascii="Times New Roman" w:hAnsi="Times New Roman" w:cs="Times New Roman"/>
                <w:sz w:val="24"/>
                <w:szCs w:val="24"/>
              </w:rPr>
              <w:commentReference w:id="2"/>
            </w:r>
          </w:p>
          <w:p w14:paraId="32B5D848" w14:textId="1E36BD35" w:rsidR="00663488" w:rsidRPr="00925362" w:rsidRDefault="1019228B"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2362EC84" w14:textId="77777777" w:rsidTr="00425764">
        <w:trPr>
          <w:trHeight w:val="300"/>
        </w:trPr>
        <w:tc>
          <w:tcPr>
            <w:tcW w:w="1845" w:type="dxa"/>
          </w:tcPr>
          <w:p w14:paraId="2C82D129" w14:textId="09A5037F" w:rsidR="0EE3CB59" w:rsidRPr="00925362" w:rsidRDefault="171F7D48" w:rsidP="2D73E894">
            <w:pPr>
              <w:rPr>
                <w:rFonts w:ascii="Times New Roman" w:eastAsia="Arial" w:hAnsi="Times New Roman" w:cs="Times New Roman"/>
              </w:rPr>
            </w:pPr>
            <w:r w:rsidRPr="00925362">
              <w:rPr>
                <w:rFonts w:ascii="Times New Roman" w:eastAsia="Arial" w:hAnsi="Times New Roman" w:cs="Times New Roman"/>
                <w:color w:val="000000" w:themeColor="text1"/>
              </w:rPr>
              <w:t>Hutton</w:t>
            </w:r>
            <w:r w:rsidR="7B99A3E7"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King</w:t>
            </w:r>
            <w:r w:rsidR="7B99A3E7" w:rsidRPr="00925362">
              <w:rPr>
                <w:rFonts w:ascii="Times New Roman" w:eastAsia="Arial" w:hAnsi="Times New Roman" w:cs="Times New Roman"/>
                <w:color w:val="000000" w:themeColor="text1"/>
              </w:rPr>
              <w:t xml:space="preserve"> (2018)</w:t>
            </w:r>
          </w:p>
        </w:tc>
        <w:tc>
          <w:tcPr>
            <w:tcW w:w="1716" w:type="dxa"/>
          </w:tcPr>
          <w:p w14:paraId="0CA57E95" w14:textId="325B0E5A" w:rsidR="0EE3CB59" w:rsidRPr="00925362" w:rsidRDefault="45959D1C"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38C5C095" w14:textId="3FBA9435" w:rsidR="0EE3CB59" w:rsidRPr="00925362" w:rsidRDefault="00601099" w:rsidP="2D73E894">
            <w:pPr>
              <w:rPr>
                <w:rFonts w:ascii="Times New Roman" w:eastAsia="Arial" w:hAnsi="Times New Roman" w:cs="Times New Roman"/>
              </w:rPr>
            </w:pPr>
            <w:r w:rsidRPr="00925362">
              <w:rPr>
                <w:rFonts w:ascii="Times New Roman" w:eastAsia="Arial" w:hAnsi="Times New Roman" w:cs="Times New Roman"/>
              </w:rPr>
              <w:t>Interviews, Focus group</w:t>
            </w:r>
            <w:r w:rsidR="213C3AF5" w:rsidRPr="00925362">
              <w:rPr>
                <w:rFonts w:ascii="Times New Roman" w:eastAsia="Arial" w:hAnsi="Times New Roman" w:cs="Times New Roman"/>
              </w:rPr>
              <w:t>s</w:t>
            </w:r>
          </w:p>
        </w:tc>
        <w:tc>
          <w:tcPr>
            <w:tcW w:w="2917" w:type="dxa"/>
          </w:tcPr>
          <w:p w14:paraId="4191D267" w14:textId="77EDD181" w:rsidR="0EE3CB59" w:rsidRPr="00925362" w:rsidRDefault="213C3AF5" w:rsidP="2D73E894">
            <w:pPr>
              <w:rPr>
                <w:rFonts w:ascii="Times New Roman" w:eastAsia="Arial" w:hAnsi="Times New Roman" w:cs="Times New Roman"/>
              </w:rPr>
            </w:pPr>
            <w:r w:rsidRPr="00925362">
              <w:rPr>
                <w:rFonts w:ascii="Times New Roman" w:eastAsia="Arial" w:hAnsi="Times New Roman" w:cs="Times New Roman"/>
                <w:color w:val="000000" w:themeColor="text1"/>
              </w:rPr>
              <w:t>N</w:t>
            </w:r>
            <w:r w:rsidR="45959D1C" w:rsidRPr="00925362">
              <w:rPr>
                <w:rFonts w:ascii="Times New Roman" w:eastAsia="Arial" w:hAnsi="Times New Roman" w:cs="Times New Roman"/>
                <w:color w:val="000000" w:themeColor="text1"/>
              </w:rPr>
              <w:t>ine parents and primary carers of disabled children aged 18 years or younger from one region in the south of England who accessed at least two paediatric rehabilitation therapy services locally</w:t>
            </w:r>
            <w:r w:rsidR="00601099" w:rsidRPr="00925362">
              <w:rPr>
                <w:rFonts w:ascii="Times New Roman" w:eastAsia="Arial" w:hAnsi="Times New Roman" w:cs="Times New Roman"/>
                <w:color w:val="000000" w:themeColor="text1"/>
              </w:rPr>
              <w:t>.</w:t>
            </w:r>
          </w:p>
        </w:tc>
        <w:tc>
          <w:tcPr>
            <w:tcW w:w="2746" w:type="dxa"/>
          </w:tcPr>
          <w:p w14:paraId="73D509B8" w14:textId="37894EEB" w:rsidR="0EE3CB59" w:rsidRPr="00925362" w:rsidRDefault="45959D1C" w:rsidP="2D73E894">
            <w:pPr>
              <w:rPr>
                <w:rFonts w:ascii="Times New Roman" w:eastAsia="Arial" w:hAnsi="Times New Roman" w:cs="Times New Roman"/>
              </w:rPr>
            </w:pPr>
            <w:r w:rsidRPr="00925362">
              <w:rPr>
                <w:rFonts w:ascii="Times New Roman" w:eastAsia="Arial" w:hAnsi="Times New Roman" w:cs="Times New Roman"/>
                <w:color w:val="000000" w:themeColor="text1"/>
              </w:rPr>
              <w:t>Parent/carer views on personal health budgets for disabled children who use rehabilitation therapy services</w:t>
            </w:r>
            <w:r w:rsidR="00601099" w:rsidRPr="00925362">
              <w:rPr>
                <w:rFonts w:ascii="Times New Roman" w:eastAsia="Arial" w:hAnsi="Times New Roman" w:cs="Times New Roman"/>
                <w:color w:val="000000" w:themeColor="text1"/>
              </w:rPr>
              <w:t xml:space="preserve"> (e.g., speech and language therapy, physiotherapy, and occupational therapy)</w:t>
            </w:r>
          </w:p>
        </w:tc>
        <w:tc>
          <w:tcPr>
            <w:tcW w:w="3413" w:type="dxa"/>
          </w:tcPr>
          <w:p w14:paraId="2E0783FD" w14:textId="2153A709" w:rsidR="0EE3CB59" w:rsidRPr="00925362" w:rsidRDefault="45959D1C"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parent/carer views on personal health budgets for disabled children who use rehabilitation therapy services</w:t>
            </w:r>
          </w:p>
        </w:tc>
        <w:tc>
          <w:tcPr>
            <w:tcW w:w="1469" w:type="dxa"/>
          </w:tcPr>
          <w:p w14:paraId="75953F6A" w14:textId="378F64D2" w:rsidR="0EE3CB59" w:rsidRPr="00925362" w:rsidRDefault="40539CA6"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3F95C993" w14:textId="4A7B4D62" w:rsidR="0EE3CB59" w:rsidRPr="00925362" w:rsidRDefault="40539CA6"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3A918D33" w14:textId="77777777" w:rsidTr="00425764">
        <w:trPr>
          <w:trHeight w:val="300"/>
        </w:trPr>
        <w:tc>
          <w:tcPr>
            <w:tcW w:w="1845" w:type="dxa"/>
          </w:tcPr>
          <w:p w14:paraId="0EB98BE9" w14:textId="2DA39E4D"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Jago and Radford</w:t>
            </w:r>
            <w:r w:rsidR="4DFADEB3" w:rsidRPr="00925362">
              <w:rPr>
                <w:rFonts w:ascii="Times New Roman" w:eastAsia="Arial" w:hAnsi="Times New Roman" w:cs="Times New Roman"/>
                <w:color w:val="000000" w:themeColor="text1"/>
              </w:rPr>
              <w:t xml:space="preserve"> (2017)</w:t>
            </w:r>
          </w:p>
        </w:tc>
        <w:tc>
          <w:tcPr>
            <w:tcW w:w="1716" w:type="dxa"/>
          </w:tcPr>
          <w:p w14:paraId="71E385FA" w14:textId="3BF1566A" w:rsidR="0EE3CB59" w:rsidRPr="00925362" w:rsidRDefault="3E5A259C"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1AC83755" w14:textId="005F4F1E" w:rsidR="0EE3CB59" w:rsidRPr="00925362" w:rsidRDefault="3E5A259C" w:rsidP="2D73E894">
            <w:pPr>
              <w:rPr>
                <w:rFonts w:ascii="Times New Roman" w:eastAsia="Arial" w:hAnsi="Times New Roman" w:cs="Times New Roman"/>
              </w:rPr>
            </w:pPr>
            <w:r w:rsidRPr="00925362">
              <w:rPr>
                <w:rFonts w:ascii="Times New Roman" w:eastAsia="Arial" w:hAnsi="Times New Roman" w:cs="Times New Roman"/>
              </w:rPr>
              <w:t>Interview</w:t>
            </w:r>
            <w:r w:rsidR="1FB2A84C" w:rsidRPr="00925362">
              <w:rPr>
                <w:rFonts w:ascii="Times New Roman" w:eastAsia="Arial" w:hAnsi="Times New Roman" w:cs="Times New Roman"/>
              </w:rPr>
              <w:t>s</w:t>
            </w:r>
          </w:p>
        </w:tc>
        <w:tc>
          <w:tcPr>
            <w:tcW w:w="2917" w:type="dxa"/>
          </w:tcPr>
          <w:p w14:paraId="66F9054A" w14:textId="09A029C2" w:rsidR="0EE3CB59" w:rsidRPr="00925362" w:rsidRDefault="3E5A259C" w:rsidP="2D73E894">
            <w:pPr>
              <w:rPr>
                <w:rFonts w:ascii="Times New Roman" w:eastAsia="Arial" w:hAnsi="Times New Roman" w:cs="Times New Roman"/>
              </w:rPr>
            </w:pPr>
            <w:r w:rsidRPr="00925362">
              <w:rPr>
                <w:rFonts w:ascii="Times New Roman" w:eastAsia="Arial" w:hAnsi="Times New Roman" w:cs="Times New Roman"/>
              </w:rPr>
              <w:t xml:space="preserve">Ten qualified speech and language therapists </w:t>
            </w:r>
            <w:r w:rsidR="00601099" w:rsidRPr="00925362">
              <w:rPr>
                <w:rFonts w:ascii="Times New Roman" w:eastAsia="Arial" w:hAnsi="Times New Roman" w:cs="Times New Roman"/>
              </w:rPr>
              <w:t xml:space="preserve">(SLTs) </w:t>
            </w:r>
            <w:r w:rsidRPr="00925362">
              <w:rPr>
                <w:rFonts w:ascii="Times New Roman" w:eastAsia="Arial" w:hAnsi="Times New Roman" w:cs="Times New Roman"/>
              </w:rPr>
              <w:t>undertook semi-structured interviews.</w:t>
            </w:r>
          </w:p>
        </w:tc>
        <w:tc>
          <w:tcPr>
            <w:tcW w:w="2746" w:type="dxa"/>
          </w:tcPr>
          <w:p w14:paraId="5296E8EB" w14:textId="1CB02C22" w:rsidR="0EE3CB59" w:rsidRPr="00925362" w:rsidRDefault="3E5A259C"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Current beliefs of </w:t>
            </w:r>
            <w:r w:rsidR="00601099" w:rsidRPr="00925362">
              <w:rPr>
                <w:rFonts w:ascii="Times New Roman" w:eastAsia="Arial" w:hAnsi="Times New Roman" w:cs="Times New Roman"/>
                <w:color w:val="000000" w:themeColor="text1"/>
              </w:rPr>
              <w:t>SLTs</w:t>
            </w:r>
            <w:proofErr w:type="gramStart"/>
            <w:r w:rsidR="00601099"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 about</w:t>
            </w:r>
            <w:proofErr w:type="gramEnd"/>
            <w:r w:rsidRPr="00925362">
              <w:rPr>
                <w:rFonts w:ascii="Times New Roman" w:eastAsia="Arial" w:hAnsi="Times New Roman" w:cs="Times New Roman"/>
                <w:color w:val="000000" w:themeColor="text1"/>
              </w:rPr>
              <w:t xml:space="preserve"> how prepared they are to work collaboratively, and to consider how universities can develop their roles in supporting the development of this competency.</w:t>
            </w:r>
          </w:p>
        </w:tc>
        <w:tc>
          <w:tcPr>
            <w:tcW w:w="3413" w:type="dxa"/>
          </w:tcPr>
          <w:p w14:paraId="5A951F4E" w14:textId="6676D31C" w:rsidR="0EE3CB59" w:rsidRPr="00925362" w:rsidRDefault="3E5A259C"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SLTs’ current beliefs about how prepared they are to work collaboratively, and to consider how universities can develop their roles in supporting the development of this competency.</w:t>
            </w:r>
          </w:p>
        </w:tc>
        <w:tc>
          <w:tcPr>
            <w:tcW w:w="1469" w:type="dxa"/>
          </w:tcPr>
          <w:p w14:paraId="14D42AF3" w14:textId="1E356D40" w:rsidR="0EE3CB59" w:rsidRPr="00925362" w:rsidRDefault="0FCACB3E" w:rsidP="2D73E894">
            <w:pPr>
              <w:rPr>
                <w:rFonts w:ascii="Times New Roman" w:eastAsia="Arial" w:hAnsi="Times New Roman" w:cs="Times New Roman"/>
              </w:rPr>
            </w:pPr>
            <w:r w:rsidRPr="00925362">
              <w:rPr>
                <w:rFonts w:ascii="Times New Roman" w:eastAsia="Arial" w:hAnsi="Times New Roman" w:cs="Times New Roman"/>
              </w:rPr>
              <w:t xml:space="preserve">9/10 </w:t>
            </w:r>
          </w:p>
          <w:p w14:paraId="4B5F4DAF" w14:textId="49E379F2" w:rsidR="0EE3CB59" w:rsidRPr="00925362" w:rsidRDefault="0FCACB3E" w:rsidP="2D73E894">
            <w:pPr>
              <w:rPr>
                <w:rFonts w:ascii="Times New Roman" w:eastAsia="Arial" w:hAnsi="Times New Roman" w:cs="Times New Roman"/>
              </w:rPr>
            </w:pPr>
            <w:r w:rsidRPr="00925362">
              <w:rPr>
                <w:rFonts w:ascii="Times New Roman" w:eastAsia="Arial" w:hAnsi="Times New Roman" w:cs="Times New Roman"/>
              </w:rPr>
              <w:t xml:space="preserve">JBI </w:t>
            </w:r>
            <w:r w:rsidR="005F0282" w:rsidRPr="00925362">
              <w:rPr>
                <w:rFonts w:ascii="Times New Roman" w:eastAsia="Arial" w:hAnsi="Times New Roman" w:cs="Times New Roman"/>
              </w:rPr>
              <w:t>q</w:t>
            </w:r>
            <w:r w:rsidRPr="00925362">
              <w:rPr>
                <w:rFonts w:ascii="Times New Roman" w:eastAsia="Arial" w:hAnsi="Times New Roman" w:cs="Times New Roman"/>
              </w:rPr>
              <w:t>ualitative</w:t>
            </w:r>
          </w:p>
        </w:tc>
      </w:tr>
      <w:tr w:rsidR="0EE3CB59" w:rsidRPr="00925362" w14:paraId="417E8CE8" w14:textId="77777777" w:rsidTr="00425764">
        <w:trPr>
          <w:trHeight w:val="300"/>
        </w:trPr>
        <w:tc>
          <w:tcPr>
            <w:tcW w:w="1845" w:type="dxa"/>
          </w:tcPr>
          <w:p w14:paraId="1D74EBDE" w14:textId="2E977459"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James, </w:t>
            </w:r>
            <w:r w:rsidR="4DFADEB3" w:rsidRPr="00925362">
              <w:rPr>
                <w:rFonts w:ascii="Times New Roman" w:eastAsia="Arial" w:hAnsi="Times New Roman" w:cs="Times New Roman"/>
                <w:color w:val="000000" w:themeColor="text1"/>
              </w:rPr>
              <w:t>et al (2021)</w:t>
            </w:r>
          </w:p>
        </w:tc>
        <w:tc>
          <w:tcPr>
            <w:tcW w:w="1716" w:type="dxa"/>
          </w:tcPr>
          <w:p w14:paraId="6BF6B4D8" w14:textId="75C5C247" w:rsidR="0EE3CB59" w:rsidRPr="00925362" w:rsidRDefault="02FD4D94" w:rsidP="2D73E894">
            <w:pPr>
              <w:rPr>
                <w:rFonts w:ascii="Times New Roman" w:eastAsia="Arial" w:hAnsi="Times New Roman" w:cs="Times New Roman"/>
              </w:rPr>
            </w:pPr>
            <w:r w:rsidRPr="00925362">
              <w:rPr>
                <w:rFonts w:ascii="Times New Roman" w:eastAsia="Arial" w:hAnsi="Times New Roman" w:cs="Times New Roman"/>
              </w:rPr>
              <w:t>Qualitative</w:t>
            </w:r>
            <w:r w:rsidR="0E298436" w:rsidRPr="00925362">
              <w:rPr>
                <w:rFonts w:ascii="Times New Roman" w:eastAsia="Arial" w:hAnsi="Times New Roman" w:cs="Times New Roman"/>
              </w:rPr>
              <w:t>, Exploratory design</w:t>
            </w:r>
          </w:p>
        </w:tc>
        <w:tc>
          <w:tcPr>
            <w:tcW w:w="2917" w:type="dxa"/>
          </w:tcPr>
          <w:p w14:paraId="709A39D1" w14:textId="298EECAE" w:rsidR="0EE3CB59" w:rsidRPr="00925362" w:rsidRDefault="02FD4D94" w:rsidP="2D73E894">
            <w:pPr>
              <w:rPr>
                <w:rFonts w:ascii="Times New Roman" w:eastAsia="Arial" w:hAnsi="Times New Roman" w:cs="Times New Roman"/>
              </w:rPr>
            </w:pPr>
            <w:r w:rsidRPr="00925362">
              <w:rPr>
                <w:rFonts w:ascii="Times New Roman" w:eastAsia="Arial" w:hAnsi="Times New Roman" w:cs="Times New Roman"/>
              </w:rPr>
              <w:t xml:space="preserve">Eight staff working in two teams across Key Stage Three (children aged 11 to 14 years) and Key Stage </w:t>
            </w:r>
            <w:r w:rsidRPr="00925362">
              <w:rPr>
                <w:rFonts w:ascii="Times New Roman" w:eastAsia="Arial" w:hAnsi="Times New Roman" w:cs="Times New Roman"/>
              </w:rPr>
              <w:lastRenderedPageBreak/>
              <w:t>Four (14 to 16 years)</w:t>
            </w:r>
            <w:r w:rsidR="31FA6382" w:rsidRPr="00925362">
              <w:rPr>
                <w:rFonts w:ascii="Times New Roman" w:eastAsia="Arial" w:hAnsi="Times New Roman" w:cs="Times New Roman"/>
              </w:rPr>
              <w:t>, e</w:t>
            </w:r>
            <w:r w:rsidRPr="00925362">
              <w:rPr>
                <w:rFonts w:ascii="Times New Roman" w:eastAsia="Arial" w:hAnsi="Times New Roman" w:cs="Times New Roman"/>
              </w:rPr>
              <w:t>mployed by the school either in teaching roles (teachers or teaching assistant roles) or in professions allied to health (occupational, physio or speech and language therapists)</w:t>
            </w:r>
            <w:r w:rsidR="35D1FFD6" w:rsidRPr="00925362">
              <w:rPr>
                <w:rFonts w:ascii="Times New Roman" w:eastAsia="Arial" w:hAnsi="Times New Roman" w:cs="Times New Roman"/>
              </w:rPr>
              <w:t>.</w:t>
            </w:r>
          </w:p>
        </w:tc>
        <w:tc>
          <w:tcPr>
            <w:tcW w:w="2746" w:type="dxa"/>
          </w:tcPr>
          <w:p w14:paraId="35B1E3B1" w14:textId="48F84A82" w:rsidR="0EE3CB59" w:rsidRPr="00925362" w:rsidRDefault="32623956" w:rsidP="2D73E894">
            <w:pPr>
              <w:rPr>
                <w:rFonts w:ascii="Times New Roman" w:eastAsia="Arial" w:hAnsi="Times New Roman" w:cs="Times New Roman"/>
              </w:rPr>
            </w:pPr>
            <w:r w:rsidRPr="00925362">
              <w:rPr>
                <w:rFonts w:ascii="Times New Roman" w:eastAsia="Arial" w:hAnsi="Times New Roman" w:cs="Times New Roman"/>
              </w:rPr>
              <w:lastRenderedPageBreak/>
              <w:t>A</w:t>
            </w:r>
            <w:r w:rsidR="02FD4D94" w:rsidRPr="00925362">
              <w:rPr>
                <w:rFonts w:ascii="Times New Roman" w:eastAsia="Arial" w:hAnsi="Times New Roman" w:cs="Times New Roman"/>
              </w:rPr>
              <w:t xml:space="preserve"> video-feedback intervention for staff teams in a special educational settin</w:t>
            </w:r>
            <w:r w:rsidR="539CF45F" w:rsidRPr="00925362">
              <w:rPr>
                <w:rFonts w:ascii="Times New Roman" w:eastAsia="Arial" w:hAnsi="Times New Roman" w:cs="Times New Roman"/>
              </w:rPr>
              <w:t>g.</w:t>
            </w:r>
            <w:r w:rsidR="02FD4D94" w:rsidRPr="00925362">
              <w:rPr>
                <w:rFonts w:ascii="Times New Roman" w:eastAsia="Arial" w:hAnsi="Times New Roman" w:cs="Times New Roman"/>
              </w:rPr>
              <w:t xml:space="preserve"> </w:t>
            </w:r>
          </w:p>
        </w:tc>
        <w:tc>
          <w:tcPr>
            <w:tcW w:w="3413" w:type="dxa"/>
          </w:tcPr>
          <w:p w14:paraId="2FBB398D" w14:textId="557CCD21" w:rsidR="0EE3CB59" w:rsidRPr="00925362" w:rsidRDefault="5E908BCB" w:rsidP="2D73E894">
            <w:pPr>
              <w:rPr>
                <w:rFonts w:ascii="Times New Roman" w:eastAsia="Arial" w:hAnsi="Times New Roman" w:cs="Times New Roman"/>
              </w:rPr>
            </w:pPr>
            <w:r w:rsidRPr="00925362">
              <w:rPr>
                <w:rFonts w:ascii="Times New Roman" w:eastAsia="Arial" w:hAnsi="Times New Roman" w:cs="Times New Roman"/>
              </w:rPr>
              <w:t>T</w:t>
            </w:r>
            <w:r w:rsidR="02FD4D94" w:rsidRPr="00925362">
              <w:rPr>
                <w:rFonts w:ascii="Times New Roman" w:eastAsia="Arial" w:hAnsi="Times New Roman" w:cs="Times New Roman"/>
              </w:rPr>
              <w:t xml:space="preserve">o provide a rich description of the intervention and address the broad research question asking, how do staff's perspectives of </w:t>
            </w:r>
            <w:r w:rsidR="02FD4D94" w:rsidRPr="00925362">
              <w:rPr>
                <w:rFonts w:ascii="Times New Roman" w:eastAsia="Arial" w:hAnsi="Times New Roman" w:cs="Times New Roman"/>
              </w:rPr>
              <w:lastRenderedPageBreak/>
              <w:t xml:space="preserve">themselves, the child and family change </w:t>
            </w:r>
            <w:proofErr w:type="gramStart"/>
            <w:r w:rsidR="02FD4D94" w:rsidRPr="00925362">
              <w:rPr>
                <w:rFonts w:ascii="Times New Roman" w:eastAsia="Arial" w:hAnsi="Times New Roman" w:cs="Times New Roman"/>
              </w:rPr>
              <w:t>during the course of</w:t>
            </w:r>
            <w:proofErr w:type="gramEnd"/>
            <w:r w:rsidR="02FD4D94" w:rsidRPr="00925362">
              <w:rPr>
                <w:rFonts w:ascii="Times New Roman" w:eastAsia="Arial" w:hAnsi="Times New Roman" w:cs="Times New Roman"/>
              </w:rPr>
              <w:t xml:space="preserve"> it</w:t>
            </w:r>
            <w:r w:rsidR="43891765" w:rsidRPr="00925362">
              <w:rPr>
                <w:rFonts w:ascii="Times New Roman" w:eastAsia="Arial" w:hAnsi="Times New Roman" w:cs="Times New Roman"/>
              </w:rPr>
              <w:t>.</w:t>
            </w:r>
          </w:p>
        </w:tc>
        <w:tc>
          <w:tcPr>
            <w:tcW w:w="1469" w:type="dxa"/>
          </w:tcPr>
          <w:p w14:paraId="25226F2B" w14:textId="58A24F40" w:rsidR="0EE3CB59" w:rsidRPr="00925362" w:rsidRDefault="2586C2CC"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10/10 </w:t>
            </w:r>
          </w:p>
          <w:p w14:paraId="3475E688" w14:textId="7292CC82" w:rsidR="0EE3CB59" w:rsidRPr="00925362" w:rsidRDefault="2586C2CC"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627EB84A" w14:textId="77777777" w:rsidTr="00425764">
        <w:trPr>
          <w:trHeight w:val="300"/>
        </w:trPr>
        <w:tc>
          <w:tcPr>
            <w:tcW w:w="1845" w:type="dxa"/>
          </w:tcPr>
          <w:p w14:paraId="77D3DF74" w14:textId="6B63F9F5"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Janssens</w:t>
            </w:r>
            <w:r w:rsidR="4DFADEB3"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et al</w:t>
            </w:r>
            <w:r w:rsidR="4DFADEB3" w:rsidRPr="00925362">
              <w:rPr>
                <w:rFonts w:ascii="Times New Roman" w:eastAsia="Arial" w:hAnsi="Times New Roman" w:cs="Times New Roman"/>
                <w:color w:val="000000" w:themeColor="text1"/>
              </w:rPr>
              <w:t xml:space="preserve"> (2020)</w:t>
            </w:r>
          </w:p>
        </w:tc>
        <w:tc>
          <w:tcPr>
            <w:tcW w:w="1716" w:type="dxa"/>
          </w:tcPr>
          <w:p w14:paraId="02A08204" w14:textId="27A67F69" w:rsidR="0EE3CB59" w:rsidRPr="00925362" w:rsidRDefault="4105F1ED"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CF558F" w:rsidRPr="00925362">
              <w:rPr>
                <w:rFonts w:ascii="Times New Roman" w:eastAsia="Arial" w:hAnsi="Times New Roman" w:cs="Times New Roman"/>
              </w:rPr>
              <w:t>Methods</w:t>
            </w:r>
            <w:r w:rsidRPr="00925362">
              <w:rPr>
                <w:rFonts w:ascii="Times New Roman" w:eastAsia="Arial" w:hAnsi="Times New Roman" w:cs="Times New Roman"/>
              </w:rPr>
              <w:t xml:space="preserve">, </w:t>
            </w:r>
            <w:r w:rsidR="00674826" w:rsidRPr="00925362">
              <w:rPr>
                <w:rFonts w:ascii="Times New Roman" w:eastAsia="Arial" w:hAnsi="Times New Roman" w:cs="Times New Roman"/>
              </w:rPr>
              <w:t>Surveillance, Service Mappin</w:t>
            </w:r>
            <w:r w:rsidR="00601099" w:rsidRPr="00925362">
              <w:rPr>
                <w:rFonts w:ascii="Times New Roman" w:eastAsia="Arial" w:hAnsi="Times New Roman" w:cs="Times New Roman"/>
              </w:rPr>
              <w:t xml:space="preserve">g, </w:t>
            </w:r>
            <w:r w:rsidR="00674826" w:rsidRPr="00925362">
              <w:rPr>
                <w:rFonts w:ascii="Times New Roman" w:eastAsia="Arial" w:hAnsi="Times New Roman" w:cs="Times New Roman"/>
              </w:rPr>
              <w:t>Interviews</w:t>
            </w:r>
          </w:p>
        </w:tc>
        <w:tc>
          <w:tcPr>
            <w:tcW w:w="2917" w:type="dxa"/>
          </w:tcPr>
          <w:p w14:paraId="4C39A5F2" w14:textId="5F298D8E" w:rsidR="0EE3CB59" w:rsidRPr="00925362" w:rsidRDefault="008524AB"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Surveillance: </w:t>
            </w:r>
            <w:r w:rsidR="4FCEDBF6" w:rsidRPr="00925362">
              <w:rPr>
                <w:rFonts w:ascii="Times New Roman" w:eastAsia="Arial" w:hAnsi="Times New Roman" w:cs="Times New Roman"/>
                <w:color w:val="000000" w:themeColor="text1"/>
              </w:rPr>
              <w:t>929 surveys completed by children’s clinician</w:t>
            </w:r>
            <w:r w:rsidR="004D214A" w:rsidRPr="00925362">
              <w:rPr>
                <w:rFonts w:ascii="Times New Roman" w:eastAsia="Arial" w:hAnsi="Times New Roman" w:cs="Times New Roman"/>
                <w:color w:val="000000" w:themeColor="text1"/>
              </w:rPr>
              <w:t>s</w:t>
            </w:r>
            <w:r w:rsidR="4FCEDBF6" w:rsidRPr="00925362">
              <w:rPr>
                <w:rFonts w:ascii="Times New Roman" w:eastAsia="Arial" w:hAnsi="Times New Roman" w:cs="Times New Roman"/>
                <w:color w:val="000000" w:themeColor="text1"/>
              </w:rPr>
              <w:t xml:space="preserve">. </w:t>
            </w:r>
          </w:p>
          <w:p w14:paraId="48F1B18A" w14:textId="00A5373B" w:rsidR="0EE3CB59" w:rsidRPr="00925362" w:rsidRDefault="003974D8" w:rsidP="009113DC">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Service </w:t>
            </w:r>
            <w:r w:rsidR="008524AB" w:rsidRPr="00925362">
              <w:rPr>
                <w:rFonts w:ascii="Times New Roman" w:eastAsia="Arial" w:hAnsi="Times New Roman" w:cs="Times New Roman"/>
                <w:color w:val="000000" w:themeColor="text1"/>
              </w:rPr>
              <w:t>M</w:t>
            </w:r>
            <w:r w:rsidR="4FCEDBF6" w:rsidRPr="00925362">
              <w:rPr>
                <w:rFonts w:ascii="Times New Roman" w:eastAsia="Arial" w:hAnsi="Times New Roman" w:cs="Times New Roman"/>
                <w:color w:val="000000" w:themeColor="text1"/>
              </w:rPr>
              <w:t>apping</w:t>
            </w:r>
            <w:r w:rsidRPr="00925362">
              <w:rPr>
                <w:rFonts w:ascii="Times New Roman" w:eastAsia="Arial" w:hAnsi="Times New Roman" w:cs="Times New Roman"/>
                <w:color w:val="000000" w:themeColor="text1"/>
              </w:rPr>
              <w:t xml:space="preserve">: </w:t>
            </w:r>
            <w:r w:rsidR="009113DC" w:rsidRPr="00925362">
              <w:rPr>
                <w:rFonts w:ascii="Times New Roman" w:eastAsia="Arial" w:hAnsi="Times New Roman" w:cs="Times New Roman"/>
                <w:color w:val="000000" w:themeColor="text1"/>
              </w:rPr>
              <w:t>2</w:t>
            </w:r>
            <w:r w:rsidR="00D62F4B" w:rsidRPr="00925362">
              <w:rPr>
                <w:rFonts w:ascii="Times New Roman" w:eastAsia="Arial" w:hAnsi="Times New Roman" w:cs="Times New Roman"/>
                <w:color w:val="000000" w:themeColor="text1"/>
              </w:rPr>
              <w:t>,</w:t>
            </w:r>
            <w:r w:rsidR="009113DC" w:rsidRPr="00925362">
              <w:rPr>
                <w:rFonts w:ascii="Times New Roman" w:eastAsia="Arial" w:hAnsi="Times New Roman" w:cs="Times New Roman"/>
                <w:color w:val="000000" w:themeColor="text1"/>
              </w:rPr>
              <w:t>686 respondents to online surveys for patients and health workers and freedom of information</w:t>
            </w:r>
            <w:r w:rsidR="00F21B5C" w:rsidRPr="00925362">
              <w:rPr>
                <w:rFonts w:ascii="Times New Roman" w:eastAsia="Arial" w:hAnsi="Times New Roman" w:cs="Times New Roman"/>
                <w:color w:val="000000" w:themeColor="text1"/>
              </w:rPr>
              <w:t xml:space="preserve"> </w:t>
            </w:r>
            <w:r w:rsidR="009113DC" w:rsidRPr="00925362">
              <w:rPr>
                <w:rFonts w:ascii="Times New Roman" w:eastAsia="Arial" w:hAnsi="Times New Roman" w:cs="Times New Roman"/>
                <w:color w:val="000000" w:themeColor="text1"/>
              </w:rPr>
              <w:t>requests to service providers and commissioners</w:t>
            </w:r>
            <w:r w:rsidR="4FCEDBF6" w:rsidRPr="00925362">
              <w:rPr>
                <w:rFonts w:ascii="Times New Roman" w:eastAsia="Arial" w:hAnsi="Times New Roman" w:cs="Times New Roman"/>
                <w:color w:val="000000" w:themeColor="text1"/>
              </w:rPr>
              <w:t>.</w:t>
            </w:r>
          </w:p>
          <w:p w14:paraId="61041820" w14:textId="7593E582" w:rsidR="0EE3CB59" w:rsidRPr="00925362" w:rsidRDefault="00D62F4B"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Interviews: </w:t>
            </w:r>
            <w:r w:rsidR="00845C7C" w:rsidRPr="00925362">
              <w:rPr>
                <w:rFonts w:ascii="Times New Roman" w:eastAsia="Arial" w:hAnsi="Times New Roman" w:cs="Times New Roman"/>
                <w:color w:val="000000" w:themeColor="text1"/>
              </w:rPr>
              <w:t xml:space="preserve">144 </w:t>
            </w:r>
            <w:r w:rsidR="00F21B5C" w:rsidRPr="00925362">
              <w:rPr>
                <w:rFonts w:ascii="Times New Roman" w:eastAsia="Arial" w:hAnsi="Times New Roman" w:cs="Times New Roman"/>
                <w:color w:val="000000" w:themeColor="text1"/>
              </w:rPr>
              <w:t xml:space="preserve">semi-structured </w:t>
            </w:r>
            <w:r w:rsidR="00845C7C" w:rsidRPr="00925362">
              <w:rPr>
                <w:rFonts w:ascii="Times New Roman" w:eastAsia="Arial" w:hAnsi="Times New Roman" w:cs="Times New Roman"/>
                <w:color w:val="000000" w:themeColor="text1"/>
              </w:rPr>
              <w:t xml:space="preserve">interviews with 64 </w:t>
            </w:r>
            <w:proofErr w:type="gramStart"/>
            <w:r w:rsidR="004A0D95" w:rsidRPr="00925362">
              <w:rPr>
                <w:rFonts w:ascii="Times New Roman" w:eastAsia="Arial" w:hAnsi="Times New Roman" w:cs="Times New Roman"/>
                <w:color w:val="000000" w:themeColor="text1"/>
              </w:rPr>
              <w:t>Attention Deficit Hyperactivity Disorder</w:t>
            </w:r>
            <w:proofErr w:type="gramEnd"/>
            <w:r w:rsidR="00F21B5C" w:rsidRPr="00925362">
              <w:rPr>
                <w:rFonts w:ascii="Times New Roman" w:eastAsia="Arial" w:hAnsi="Times New Roman" w:cs="Times New Roman"/>
                <w:color w:val="000000" w:themeColor="text1"/>
              </w:rPr>
              <w:t xml:space="preserve"> (ADHD)</w:t>
            </w:r>
            <w:r w:rsidR="01D2E602" w:rsidRPr="00925362">
              <w:rPr>
                <w:rFonts w:ascii="Times New Roman" w:eastAsia="Arial" w:hAnsi="Times New Roman" w:cs="Times New Roman"/>
                <w:color w:val="000000" w:themeColor="text1"/>
              </w:rPr>
              <w:t xml:space="preserve"> </w:t>
            </w:r>
            <w:r w:rsidR="00845C7C" w:rsidRPr="00925362">
              <w:rPr>
                <w:rFonts w:ascii="Times New Roman" w:eastAsia="Arial" w:hAnsi="Times New Roman" w:cs="Times New Roman"/>
                <w:color w:val="000000" w:themeColor="text1"/>
              </w:rPr>
              <w:t>patients, 28 parents and 52 health clinicians</w:t>
            </w:r>
            <w:r w:rsidR="3EC7904A" w:rsidRPr="00925362">
              <w:rPr>
                <w:rFonts w:ascii="Times New Roman" w:eastAsia="Arial" w:hAnsi="Times New Roman" w:cs="Times New Roman"/>
                <w:color w:val="000000" w:themeColor="text1"/>
              </w:rPr>
              <w:t>.</w:t>
            </w:r>
          </w:p>
        </w:tc>
        <w:tc>
          <w:tcPr>
            <w:tcW w:w="2746" w:type="dxa"/>
          </w:tcPr>
          <w:p w14:paraId="3E74C13B" w14:textId="517CFEB7" w:rsidR="0EE3CB59" w:rsidRPr="00925362" w:rsidRDefault="3EA40F0B"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4FCEDBF6" w:rsidRPr="00925362">
              <w:rPr>
                <w:rFonts w:ascii="Times New Roman" w:eastAsia="Arial" w:hAnsi="Times New Roman" w:cs="Times New Roman"/>
                <w:color w:val="000000" w:themeColor="text1"/>
              </w:rPr>
              <w:t xml:space="preserve">ransition from children's services to adult services for young people with </w:t>
            </w:r>
            <w:r w:rsidR="00F21B5C" w:rsidRPr="00925362">
              <w:rPr>
                <w:rFonts w:ascii="Times New Roman" w:eastAsia="Arial" w:hAnsi="Times New Roman" w:cs="Times New Roman"/>
                <w:color w:val="000000" w:themeColor="text1"/>
              </w:rPr>
              <w:t>ADHD</w:t>
            </w:r>
            <w:r w:rsidR="0083793D" w:rsidRPr="00925362">
              <w:rPr>
                <w:rFonts w:ascii="Times New Roman" w:eastAsia="Arial" w:hAnsi="Times New Roman" w:cs="Times New Roman"/>
                <w:color w:val="000000" w:themeColor="text1"/>
              </w:rPr>
              <w:t>.</w:t>
            </w:r>
          </w:p>
        </w:tc>
        <w:tc>
          <w:tcPr>
            <w:tcW w:w="3413" w:type="dxa"/>
          </w:tcPr>
          <w:p w14:paraId="1E86B118" w14:textId="59949A13" w:rsidR="0EE3CB59" w:rsidRPr="00925362" w:rsidRDefault="1DF2603D" w:rsidP="53B762CF">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explore </w:t>
            </w:r>
            <w:r w:rsidR="008369A9" w:rsidRPr="00925362">
              <w:rPr>
                <w:rFonts w:ascii="Times New Roman" w:eastAsia="Arial" w:hAnsi="Times New Roman" w:cs="Times New Roman"/>
                <w:color w:val="000000" w:themeColor="text1"/>
              </w:rPr>
              <w:t xml:space="preserve">how many young people with attention deficit hyperactivity disorder are in need of services as an adult, what </w:t>
            </w:r>
            <w:r w:rsidR="00F21B5C" w:rsidRPr="00925362">
              <w:rPr>
                <w:rFonts w:ascii="Times New Roman" w:eastAsia="Arial" w:hAnsi="Times New Roman" w:cs="Times New Roman"/>
                <w:color w:val="000000" w:themeColor="text1"/>
              </w:rPr>
              <w:t>ADHD</w:t>
            </w:r>
            <w:r w:rsidR="004A0D95" w:rsidRPr="00925362">
              <w:rPr>
                <w:rFonts w:ascii="Times New Roman" w:eastAsia="Arial" w:hAnsi="Times New Roman" w:cs="Times New Roman"/>
                <w:color w:val="000000" w:themeColor="text1"/>
              </w:rPr>
              <w:t xml:space="preserve"> </w:t>
            </w:r>
            <w:r w:rsidR="008369A9" w:rsidRPr="00925362">
              <w:rPr>
                <w:rFonts w:ascii="Times New Roman" w:eastAsia="Arial" w:hAnsi="Times New Roman" w:cs="Times New Roman"/>
                <w:color w:val="000000" w:themeColor="text1"/>
              </w:rPr>
              <w:t xml:space="preserve">services are available and how </w:t>
            </w:r>
            <w:r w:rsidR="00F21B5C" w:rsidRPr="00925362">
              <w:rPr>
                <w:rFonts w:ascii="Times New Roman" w:eastAsia="Arial" w:hAnsi="Times New Roman" w:cs="Times New Roman"/>
                <w:color w:val="000000" w:themeColor="text1"/>
              </w:rPr>
              <w:t xml:space="preserve">service </w:t>
            </w:r>
            <w:proofErr w:type="gramStart"/>
            <w:r w:rsidR="00F21B5C" w:rsidRPr="00925362">
              <w:rPr>
                <w:rFonts w:ascii="Times New Roman" w:eastAsia="Arial" w:hAnsi="Times New Roman" w:cs="Times New Roman"/>
                <w:color w:val="000000" w:themeColor="text1"/>
              </w:rPr>
              <w:t xml:space="preserve">users </w:t>
            </w:r>
            <w:r w:rsidR="008369A9" w:rsidRPr="00925362">
              <w:rPr>
                <w:rFonts w:ascii="Times New Roman" w:eastAsia="Arial" w:hAnsi="Times New Roman" w:cs="Times New Roman"/>
                <w:color w:val="000000" w:themeColor="text1"/>
              </w:rPr>
              <w:t xml:space="preserve"> experience</w:t>
            </w:r>
            <w:proofErr w:type="gramEnd"/>
            <w:r w:rsidR="008369A9" w:rsidRPr="00925362">
              <w:rPr>
                <w:rFonts w:ascii="Times New Roman" w:eastAsia="Arial" w:hAnsi="Times New Roman" w:cs="Times New Roman"/>
                <w:color w:val="000000" w:themeColor="text1"/>
              </w:rPr>
              <w:t xml:space="preserve"> transition from child to adult services</w:t>
            </w:r>
            <w:r w:rsidR="4EA3EF7B" w:rsidRPr="00925362">
              <w:rPr>
                <w:rFonts w:ascii="Times New Roman" w:eastAsia="Arial" w:hAnsi="Times New Roman" w:cs="Times New Roman"/>
                <w:color w:val="000000" w:themeColor="text1"/>
              </w:rPr>
              <w:t>.</w:t>
            </w:r>
          </w:p>
        </w:tc>
        <w:tc>
          <w:tcPr>
            <w:tcW w:w="1469" w:type="dxa"/>
          </w:tcPr>
          <w:p w14:paraId="52514717" w14:textId="77777777" w:rsidR="0EE3CB59" w:rsidRPr="00925362" w:rsidRDefault="4377C90D" w:rsidP="2D73E894">
            <w:pPr>
              <w:rPr>
                <w:rFonts w:ascii="Times New Roman" w:eastAsia="Arial" w:hAnsi="Times New Roman" w:cs="Times New Roman"/>
              </w:rPr>
            </w:pPr>
            <w:r w:rsidRPr="00925362">
              <w:rPr>
                <w:rFonts w:ascii="Times New Roman" w:eastAsia="Arial" w:hAnsi="Times New Roman" w:cs="Times New Roman"/>
              </w:rPr>
              <w:t>17/17</w:t>
            </w:r>
          </w:p>
          <w:p w14:paraId="55AA54BE" w14:textId="64612D20" w:rsidR="00565525" w:rsidRPr="00925362" w:rsidRDefault="4377C90D"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5702D678" w14:textId="77777777" w:rsidTr="00425764">
        <w:trPr>
          <w:trHeight w:val="300"/>
        </w:trPr>
        <w:tc>
          <w:tcPr>
            <w:tcW w:w="1845" w:type="dxa"/>
          </w:tcPr>
          <w:p w14:paraId="14048CDE" w14:textId="4692CA9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Jeffes </w:t>
            </w:r>
            <w:r w:rsidR="4DFADEB3" w:rsidRPr="00925362">
              <w:rPr>
                <w:rFonts w:ascii="Times New Roman" w:eastAsia="Arial" w:hAnsi="Times New Roman" w:cs="Times New Roman"/>
                <w:color w:val="000000" w:themeColor="text1"/>
              </w:rPr>
              <w:t>(2016)</w:t>
            </w:r>
          </w:p>
        </w:tc>
        <w:tc>
          <w:tcPr>
            <w:tcW w:w="1716" w:type="dxa"/>
          </w:tcPr>
          <w:p w14:paraId="73FA2E86" w14:textId="1597394D" w:rsidR="0EE3CB59" w:rsidRPr="00925362" w:rsidRDefault="76DBDE55" w:rsidP="2D73E894">
            <w:pPr>
              <w:rPr>
                <w:rFonts w:ascii="Times New Roman" w:eastAsia="Arial" w:hAnsi="Times New Roman" w:cs="Times New Roman"/>
              </w:rPr>
            </w:pPr>
            <w:r w:rsidRPr="00925362">
              <w:rPr>
                <w:rFonts w:ascii="Times New Roman" w:eastAsia="Arial" w:hAnsi="Times New Roman" w:cs="Times New Roman"/>
              </w:rPr>
              <w:t xml:space="preserve">Mixed </w:t>
            </w:r>
            <w:r w:rsidR="004A0D95" w:rsidRPr="00925362">
              <w:rPr>
                <w:rFonts w:ascii="Times New Roman" w:eastAsia="Arial" w:hAnsi="Times New Roman" w:cs="Times New Roman"/>
              </w:rPr>
              <w:t>Methods</w:t>
            </w:r>
            <w:r w:rsidR="42FF8422" w:rsidRPr="00925362">
              <w:rPr>
                <w:rFonts w:ascii="Times New Roman" w:eastAsia="Arial" w:hAnsi="Times New Roman" w:cs="Times New Roman"/>
              </w:rPr>
              <w:t>,</w:t>
            </w:r>
            <w:r w:rsidR="2FD4FF4D" w:rsidRPr="00925362">
              <w:rPr>
                <w:rFonts w:ascii="Times New Roman" w:eastAsia="Arial" w:hAnsi="Times New Roman" w:cs="Times New Roman"/>
              </w:rPr>
              <w:t xml:space="preserve"> </w:t>
            </w:r>
            <w:r w:rsidR="5116635C" w:rsidRPr="00925362">
              <w:rPr>
                <w:rFonts w:ascii="Times New Roman" w:eastAsia="Arial" w:hAnsi="Times New Roman" w:cs="Times New Roman"/>
              </w:rPr>
              <w:t>Q</w:t>
            </w:r>
            <w:r w:rsidR="59338442" w:rsidRPr="00925362">
              <w:rPr>
                <w:rFonts w:ascii="Times New Roman" w:eastAsia="Arial" w:hAnsi="Times New Roman" w:cs="Times New Roman"/>
              </w:rPr>
              <w:t>uasi-</w:t>
            </w:r>
            <w:r w:rsidR="59338442" w:rsidRPr="00925362">
              <w:rPr>
                <w:rFonts w:ascii="Times New Roman" w:eastAsia="Arial" w:hAnsi="Times New Roman" w:cs="Times New Roman"/>
              </w:rPr>
              <w:lastRenderedPageBreak/>
              <w:t>experimental</w:t>
            </w:r>
            <w:r w:rsidR="13C0BAD8" w:rsidRPr="00925362">
              <w:rPr>
                <w:rFonts w:ascii="Times New Roman" w:eastAsia="Arial" w:hAnsi="Times New Roman" w:cs="Times New Roman"/>
              </w:rPr>
              <w:t>, Interviews</w:t>
            </w:r>
          </w:p>
        </w:tc>
        <w:tc>
          <w:tcPr>
            <w:tcW w:w="2917" w:type="dxa"/>
          </w:tcPr>
          <w:p w14:paraId="13B2691A" w14:textId="03E3AC63" w:rsidR="0EE3CB59" w:rsidRPr="00925362" w:rsidRDefault="46573BE8" w:rsidP="153CDD9C">
            <w:pPr>
              <w:rPr>
                <w:rFonts w:ascii="Times New Roman" w:eastAsia="Arial" w:hAnsi="Times New Roman" w:cs="Times New Roman"/>
              </w:rPr>
            </w:pPr>
            <w:r w:rsidRPr="00925362">
              <w:rPr>
                <w:rFonts w:ascii="Times New Roman" w:eastAsia="Arial" w:hAnsi="Times New Roman" w:cs="Times New Roman"/>
              </w:rPr>
              <w:lastRenderedPageBreak/>
              <w:t xml:space="preserve">Intervention: </w:t>
            </w:r>
            <w:r w:rsidR="59CC0224" w:rsidRPr="00925362">
              <w:rPr>
                <w:rFonts w:ascii="Times New Roman" w:eastAsia="Arial" w:hAnsi="Times New Roman" w:cs="Times New Roman"/>
              </w:rPr>
              <w:t>30 children</w:t>
            </w:r>
            <w:r w:rsidR="2C1044E5" w:rsidRPr="00925362">
              <w:rPr>
                <w:rFonts w:ascii="Times New Roman" w:eastAsia="Arial" w:hAnsi="Times New Roman" w:cs="Times New Roman"/>
              </w:rPr>
              <w:t xml:space="preserve"> (Year Groups 7-10)</w:t>
            </w:r>
            <w:r w:rsidR="59CC0224" w:rsidRPr="00925362">
              <w:rPr>
                <w:rFonts w:ascii="Times New Roman" w:eastAsia="Arial" w:hAnsi="Times New Roman" w:cs="Times New Roman"/>
              </w:rPr>
              <w:t xml:space="preserve"> from two inner-London secondary schools </w:t>
            </w:r>
            <w:r w:rsidR="022A8E29" w:rsidRPr="00925362">
              <w:rPr>
                <w:rFonts w:ascii="Times New Roman" w:eastAsia="Arial" w:hAnsi="Times New Roman" w:cs="Times New Roman"/>
              </w:rPr>
              <w:t xml:space="preserve">with </w:t>
            </w:r>
            <w:r w:rsidR="022A8E29" w:rsidRPr="00925362">
              <w:rPr>
                <w:rFonts w:ascii="Times New Roman" w:eastAsia="Arial" w:hAnsi="Times New Roman" w:cs="Times New Roman"/>
              </w:rPr>
              <w:lastRenderedPageBreak/>
              <w:t>reading age 18 months</w:t>
            </w:r>
            <w:r w:rsidR="4074D7A6" w:rsidRPr="00925362">
              <w:rPr>
                <w:rFonts w:ascii="Times New Roman" w:eastAsia="Arial" w:hAnsi="Times New Roman" w:cs="Times New Roman"/>
              </w:rPr>
              <w:t xml:space="preserve"> or more behind </w:t>
            </w:r>
            <w:r w:rsidR="022A8E29" w:rsidRPr="00925362">
              <w:rPr>
                <w:rFonts w:ascii="Times New Roman" w:eastAsia="Arial" w:hAnsi="Times New Roman" w:cs="Times New Roman"/>
              </w:rPr>
              <w:t>their chronological age</w:t>
            </w:r>
            <w:r w:rsidR="1F3DD91B" w:rsidRPr="00925362">
              <w:rPr>
                <w:rFonts w:ascii="Times New Roman" w:eastAsia="Arial" w:hAnsi="Times New Roman" w:cs="Times New Roman"/>
              </w:rPr>
              <w:t>.</w:t>
            </w:r>
            <w:r w:rsidR="5748E945" w:rsidRPr="00925362">
              <w:rPr>
                <w:rFonts w:ascii="Times New Roman" w:eastAsia="Arial" w:hAnsi="Times New Roman" w:cs="Times New Roman"/>
              </w:rPr>
              <w:t xml:space="preserve"> </w:t>
            </w:r>
          </w:p>
          <w:p w14:paraId="3950F489" w14:textId="77777777" w:rsidR="00F21B5C" w:rsidRPr="00925362" w:rsidRDefault="00F21B5C" w:rsidP="153CDD9C">
            <w:pPr>
              <w:rPr>
                <w:rFonts w:ascii="Times New Roman" w:eastAsia="Arial" w:hAnsi="Times New Roman" w:cs="Times New Roman"/>
              </w:rPr>
            </w:pPr>
          </w:p>
          <w:p w14:paraId="7AA67CF3" w14:textId="2DE41776" w:rsidR="0EE3CB59" w:rsidRPr="00925362" w:rsidRDefault="35A0E184" w:rsidP="153CDD9C">
            <w:pPr>
              <w:rPr>
                <w:rFonts w:ascii="Times New Roman" w:eastAsia="Arial" w:hAnsi="Times New Roman" w:cs="Times New Roman"/>
              </w:rPr>
            </w:pPr>
            <w:r w:rsidRPr="00925362">
              <w:rPr>
                <w:rFonts w:ascii="Times New Roman" w:eastAsia="Arial" w:hAnsi="Times New Roman" w:cs="Times New Roman"/>
              </w:rPr>
              <w:t>Semi-structured interviews after intervention completed with</w:t>
            </w:r>
            <w:r w:rsidR="626BCC61" w:rsidRPr="00925362">
              <w:rPr>
                <w:rFonts w:ascii="Times New Roman" w:eastAsia="Arial" w:hAnsi="Times New Roman" w:cs="Times New Roman"/>
              </w:rPr>
              <w:t xml:space="preserve"> 8 pupils, and 9 with </w:t>
            </w:r>
            <w:r w:rsidR="00C255DA" w:rsidRPr="00925362">
              <w:rPr>
                <w:rFonts w:ascii="Times New Roman" w:hAnsi="Times New Roman" w:cs="Times New Roman"/>
              </w:rPr>
              <w:t>Special Educational Needs Coordinators (</w:t>
            </w:r>
            <w:r w:rsidR="626BCC61" w:rsidRPr="00925362">
              <w:rPr>
                <w:rFonts w:ascii="Times New Roman" w:eastAsia="Arial" w:hAnsi="Times New Roman" w:cs="Times New Roman"/>
              </w:rPr>
              <w:t>SENCos</w:t>
            </w:r>
            <w:r w:rsidR="00C255DA" w:rsidRPr="00925362">
              <w:rPr>
                <w:rFonts w:ascii="Times New Roman" w:eastAsia="Arial" w:hAnsi="Times New Roman" w:cs="Times New Roman"/>
              </w:rPr>
              <w:t>)</w:t>
            </w:r>
            <w:r w:rsidR="626BCC61" w:rsidRPr="00925362">
              <w:rPr>
                <w:rFonts w:ascii="Times New Roman" w:eastAsia="Arial" w:hAnsi="Times New Roman" w:cs="Times New Roman"/>
              </w:rPr>
              <w:t xml:space="preserve"> and T</w:t>
            </w:r>
            <w:r w:rsidR="00C255DA" w:rsidRPr="00925362">
              <w:rPr>
                <w:rFonts w:ascii="Times New Roman" w:eastAsia="Arial" w:hAnsi="Times New Roman" w:cs="Times New Roman"/>
              </w:rPr>
              <w:t>eaching Assistants</w:t>
            </w:r>
            <w:r w:rsidRPr="00925362">
              <w:rPr>
                <w:rFonts w:ascii="Times New Roman" w:eastAsia="Arial" w:hAnsi="Times New Roman" w:cs="Times New Roman"/>
              </w:rPr>
              <w:t>.</w:t>
            </w:r>
          </w:p>
        </w:tc>
        <w:tc>
          <w:tcPr>
            <w:tcW w:w="2746" w:type="dxa"/>
          </w:tcPr>
          <w:p w14:paraId="1441FDA4" w14:textId="608EBFD0" w:rsidR="0042299B" w:rsidRPr="00925362" w:rsidRDefault="56A4A1E9" w:rsidP="2D73E894">
            <w:pPr>
              <w:rPr>
                <w:rFonts w:ascii="Times New Roman" w:eastAsia="Arial" w:hAnsi="Times New Roman" w:cs="Times New Roman"/>
              </w:rPr>
            </w:pPr>
            <w:r w:rsidRPr="00925362">
              <w:rPr>
                <w:rFonts w:ascii="Times New Roman" w:eastAsia="Arial" w:hAnsi="Times New Roman" w:cs="Times New Roman"/>
              </w:rPr>
              <w:lastRenderedPageBreak/>
              <w:t>Phonics-based reading intervention programme,</w:t>
            </w:r>
          </w:p>
          <w:p w14:paraId="42AC396C" w14:textId="68B784FA" w:rsidR="00753FE4" w:rsidRPr="00925362" w:rsidRDefault="56A4A1E9" w:rsidP="2D73E894">
            <w:pPr>
              <w:rPr>
                <w:rFonts w:ascii="Times New Roman" w:eastAsia="Arial" w:hAnsi="Times New Roman" w:cs="Times New Roman"/>
              </w:rPr>
            </w:pPr>
            <w:r w:rsidRPr="00925362">
              <w:rPr>
                <w:rFonts w:ascii="Times New Roman" w:eastAsia="Arial" w:hAnsi="Times New Roman" w:cs="Times New Roman"/>
              </w:rPr>
              <w:t>Toe By Toe</w:t>
            </w:r>
            <w:r w:rsidR="33E650F6" w:rsidRPr="00925362">
              <w:rPr>
                <w:rFonts w:ascii="Times New Roman" w:eastAsia="Arial" w:hAnsi="Times New Roman" w:cs="Times New Roman"/>
              </w:rPr>
              <w:t>.</w:t>
            </w:r>
          </w:p>
          <w:p w14:paraId="703ADE7F" w14:textId="63742A21" w:rsidR="0EE3CB59" w:rsidRPr="00925362" w:rsidRDefault="0EE3CB59" w:rsidP="2D73E894">
            <w:pPr>
              <w:rPr>
                <w:rFonts w:ascii="Times New Roman" w:eastAsia="Arial" w:hAnsi="Times New Roman" w:cs="Times New Roman"/>
              </w:rPr>
            </w:pPr>
          </w:p>
        </w:tc>
        <w:tc>
          <w:tcPr>
            <w:tcW w:w="3413" w:type="dxa"/>
          </w:tcPr>
          <w:p w14:paraId="486D8BFE" w14:textId="5BCD322F" w:rsidR="00557AEE" w:rsidRPr="00925362" w:rsidRDefault="37A82577" w:rsidP="2D73E894">
            <w:pPr>
              <w:rPr>
                <w:rFonts w:ascii="Times New Roman" w:eastAsia="Arial" w:hAnsi="Times New Roman" w:cs="Times New Roman"/>
              </w:rPr>
            </w:pPr>
            <w:r w:rsidRPr="00925362">
              <w:rPr>
                <w:rFonts w:ascii="Times New Roman" w:eastAsia="Arial" w:hAnsi="Times New Roman" w:cs="Times New Roman"/>
              </w:rPr>
              <w:t>To q</w:t>
            </w:r>
            <w:r w:rsidR="32C560CA" w:rsidRPr="00925362">
              <w:rPr>
                <w:rFonts w:ascii="Times New Roman" w:eastAsia="Arial" w:hAnsi="Times New Roman" w:cs="Times New Roman"/>
              </w:rPr>
              <w:t xml:space="preserve">uantitatively assess the efficacy of Toe </w:t>
            </w:r>
            <w:proofErr w:type="gramStart"/>
            <w:r w:rsidR="32C560CA" w:rsidRPr="00925362">
              <w:rPr>
                <w:rFonts w:ascii="Times New Roman" w:eastAsia="Arial" w:hAnsi="Times New Roman" w:cs="Times New Roman"/>
              </w:rPr>
              <w:t>By</w:t>
            </w:r>
            <w:proofErr w:type="gramEnd"/>
            <w:r w:rsidR="32C560CA" w:rsidRPr="00925362">
              <w:rPr>
                <w:rFonts w:ascii="Times New Roman" w:eastAsia="Arial" w:hAnsi="Times New Roman" w:cs="Times New Roman"/>
              </w:rPr>
              <w:t xml:space="preserve"> Toe as a wave three phonics-based reading intervention for secondary </w:t>
            </w:r>
            <w:r w:rsidR="32C560CA" w:rsidRPr="00925362">
              <w:rPr>
                <w:rFonts w:ascii="Times New Roman" w:eastAsia="Arial" w:hAnsi="Times New Roman" w:cs="Times New Roman"/>
              </w:rPr>
              <w:lastRenderedPageBreak/>
              <w:t xml:space="preserve">students with severe word reading difficulties. </w:t>
            </w:r>
          </w:p>
          <w:p w14:paraId="1EB48B25" w14:textId="0EACC9A1" w:rsidR="55EDD559" w:rsidRPr="00925362" w:rsidRDefault="55EDD559" w:rsidP="2D73E894">
            <w:pPr>
              <w:rPr>
                <w:rFonts w:ascii="Times New Roman" w:eastAsia="Arial" w:hAnsi="Times New Roman" w:cs="Times New Roman"/>
              </w:rPr>
            </w:pPr>
          </w:p>
          <w:p w14:paraId="485CCD84" w14:textId="2DC1241A" w:rsidR="0EE3CB59" w:rsidRPr="00925362" w:rsidRDefault="2A087259" w:rsidP="153CDD9C">
            <w:pPr>
              <w:rPr>
                <w:rFonts w:ascii="Times New Roman" w:eastAsia="Arial" w:hAnsi="Times New Roman" w:cs="Times New Roman"/>
              </w:rPr>
            </w:pPr>
            <w:r w:rsidRPr="00925362">
              <w:rPr>
                <w:rFonts w:ascii="Times New Roman" w:eastAsia="Arial" w:hAnsi="Times New Roman" w:cs="Times New Roman"/>
              </w:rPr>
              <w:t>To p</w:t>
            </w:r>
            <w:r w:rsidR="644E93B2" w:rsidRPr="00925362">
              <w:rPr>
                <w:rFonts w:ascii="Times New Roman" w:eastAsia="Arial" w:hAnsi="Times New Roman" w:cs="Times New Roman"/>
              </w:rPr>
              <w:t xml:space="preserve">rovide qualitative information on the staff and students’ responses to Toe </w:t>
            </w:r>
            <w:proofErr w:type="gramStart"/>
            <w:r w:rsidR="644E93B2" w:rsidRPr="00925362">
              <w:rPr>
                <w:rFonts w:ascii="Times New Roman" w:eastAsia="Arial" w:hAnsi="Times New Roman" w:cs="Times New Roman"/>
              </w:rPr>
              <w:t>By</w:t>
            </w:r>
            <w:proofErr w:type="gramEnd"/>
            <w:r w:rsidR="644E93B2" w:rsidRPr="00925362">
              <w:rPr>
                <w:rFonts w:ascii="Times New Roman" w:eastAsia="Arial" w:hAnsi="Times New Roman" w:cs="Times New Roman"/>
              </w:rPr>
              <w:t xml:space="preserve"> Toe, and on how to ensure effective implementation of the </w:t>
            </w:r>
            <w:r w:rsidR="38C7C419" w:rsidRPr="00925362">
              <w:rPr>
                <w:rFonts w:ascii="Times New Roman" w:eastAsia="Arial" w:hAnsi="Times New Roman" w:cs="Times New Roman"/>
              </w:rPr>
              <w:t>programme</w:t>
            </w:r>
            <w:r w:rsidR="644E93B2" w:rsidRPr="00925362">
              <w:rPr>
                <w:rFonts w:ascii="Times New Roman" w:eastAsia="Arial" w:hAnsi="Times New Roman" w:cs="Times New Roman"/>
              </w:rPr>
              <w:t>.</w:t>
            </w:r>
          </w:p>
        </w:tc>
        <w:tc>
          <w:tcPr>
            <w:tcW w:w="1469" w:type="dxa"/>
          </w:tcPr>
          <w:p w14:paraId="7D4FBBB2" w14:textId="550D7CDD" w:rsidR="0EE3CB59" w:rsidRPr="00925362" w:rsidRDefault="196F6B6F" w:rsidP="2D73E894">
            <w:pPr>
              <w:spacing w:line="259" w:lineRule="auto"/>
              <w:rPr>
                <w:rFonts w:ascii="Times New Roman" w:eastAsia="Arial" w:hAnsi="Times New Roman" w:cs="Times New Roman"/>
              </w:rPr>
            </w:pPr>
            <w:r w:rsidRPr="00925362">
              <w:rPr>
                <w:rFonts w:ascii="Times New Roman" w:eastAsia="Arial" w:hAnsi="Times New Roman" w:cs="Times New Roman"/>
              </w:rPr>
              <w:lastRenderedPageBreak/>
              <w:t>7/17</w:t>
            </w:r>
          </w:p>
          <w:p w14:paraId="7E89C905" w14:textId="0DB46E39" w:rsidR="0EE3CB59" w:rsidRPr="00925362" w:rsidRDefault="196F6B6F" w:rsidP="2D73E894">
            <w:pPr>
              <w:spacing w:line="259" w:lineRule="auto"/>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1E308EC3" w14:textId="77777777" w:rsidTr="00425764">
        <w:trPr>
          <w:trHeight w:val="300"/>
        </w:trPr>
        <w:tc>
          <w:tcPr>
            <w:tcW w:w="1845" w:type="dxa"/>
          </w:tcPr>
          <w:p w14:paraId="4247CF5B" w14:textId="0FFF8BFB"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Kendall</w:t>
            </w:r>
            <w:r w:rsidR="4DFADEB3" w:rsidRPr="00925362">
              <w:rPr>
                <w:rFonts w:ascii="Times New Roman" w:eastAsia="Arial" w:hAnsi="Times New Roman" w:cs="Times New Roman"/>
                <w:color w:val="000000" w:themeColor="text1"/>
              </w:rPr>
              <w:t xml:space="preserve"> (2019)</w:t>
            </w:r>
          </w:p>
        </w:tc>
        <w:tc>
          <w:tcPr>
            <w:tcW w:w="1716" w:type="dxa"/>
          </w:tcPr>
          <w:p w14:paraId="7FD0F836" w14:textId="0D50D207" w:rsidR="0EE3CB59" w:rsidRPr="00925362" w:rsidRDefault="64EC237C" w:rsidP="2D73E894">
            <w:pPr>
              <w:rPr>
                <w:rFonts w:ascii="Times New Roman" w:eastAsia="Arial" w:hAnsi="Times New Roman" w:cs="Times New Roman"/>
              </w:rPr>
            </w:pPr>
            <w:r w:rsidRPr="00925362">
              <w:rPr>
                <w:rFonts w:ascii="Times New Roman" w:eastAsia="Arial" w:hAnsi="Times New Roman" w:cs="Times New Roman"/>
              </w:rPr>
              <w:t>Qualitative,</w:t>
            </w:r>
          </w:p>
          <w:p w14:paraId="5B9837B3" w14:textId="70525153" w:rsidR="0EE3CB59" w:rsidRPr="00925362" w:rsidRDefault="64EC237C" w:rsidP="2D73E894">
            <w:pPr>
              <w:rPr>
                <w:rFonts w:ascii="Times New Roman" w:eastAsia="Arial" w:hAnsi="Times New Roman" w:cs="Times New Roman"/>
              </w:rPr>
            </w:pPr>
            <w:r w:rsidRPr="00925362">
              <w:rPr>
                <w:rFonts w:ascii="Times New Roman" w:eastAsia="Arial" w:hAnsi="Times New Roman" w:cs="Times New Roman"/>
              </w:rPr>
              <w:t>Interview</w:t>
            </w:r>
            <w:r w:rsidR="611D8287" w:rsidRPr="00925362">
              <w:rPr>
                <w:rFonts w:ascii="Times New Roman" w:eastAsia="Arial" w:hAnsi="Times New Roman" w:cs="Times New Roman"/>
              </w:rPr>
              <w:t>s</w:t>
            </w:r>
          </w:p>
        </w:tc>
        <w:tc>
          <w:tcPr>
            <w:tcW w:w="2917" w:type="dxa"/>
          </w:tcPr>
          <w:p w14:paraId="6FE5F66C" w14:textId="71C20468" w:rsidR="0EE3CB59" w:rsidRPr="00925362" w:rsidRDefault="64EC237C" w:rsidP="00F21B5C">
            <w:pPr>
              <w:rPr>
                <w:rFonts w:ascii="Times New Roman" w:eastAsia="Arial" w:hAnsi="Times New Roman" w:cs="Times New Roman"/>
              </w:rPr>
            </w:pPr>
            <w:r w:rsidRPr="00925362">
              <w:rPr>
                <w:rFonts w:ascii="Times New Roman" w:eastAsia="Arial" w:hAnsi="Times New Roman" w:cs="Times New Roman"/>
              </w:rPr>
              <w:t>Semi-structured interviews</w:t>
            </w:r>
            <w:r w:rsidR="009A6012" w:rsidRPr="00925362">
              <w:rPr>
                <w:rFonts w:ascii="Times New Roman" w:eastAsia="Arial" w:hAnsi="Times New Roman" w:cs="Times New Roman"/>
                <w:color w:val="000000" w:themeColor="text1"/>
              </w:rPr>
              <w:t xml:space="preserve"> about effective inclusion</w:t>
            </w:r>
            <w:r w:rsidRPr="00925362">
              <w:rPr>
                <w:rFonts w:ascii="Times New Roman" w:eastAsia="Arial" w:hAnsi="Times New Roman" w:cs="Times New Roman"/>
              </w:rPr>
              <w:t xml:space="preserve">. </w:t>
            </w:r>
            <w:r w:rsidR="00D81757" w:rsidRPr="00925362">
              <w:rPr>
                <w:rFonts w:ascii="Times New Roman" w:eastAsia="Arial" w:hAnsi="Times New Roman" w:cs="Times New Roman"/>
                <w:color w:val="000000" w:themeColor="text1"/>
              </w:rPr>
              <w:t>14</w:t>
            </w:r>
            <w:r w:rsidRPr="00925362">
              <w:rPr>
                <w:rFonts w:ascii="Times New Roman" w:eastAsia="Arial" w:hAnsi="Times New Roman" w:cs="Times New Roman"/>
                <w:color w:val="000000" w:themeColor="text1"/>
              </w:rPr>
              <w:t xml:space="preserve"> members of staff who work with pupils between the ages of 3 and 11.</w:t>
            </w:r>
          </w:p>
        </w:tc>
        <w:tc>
          <w:tcPr>
            <w:tcW w:w="2746" w:type="dxa"/>
          </w:tcPr>
          <w:p w14:paraId="461B4933" w14:textId="64037CB5" w:rsidR="0EE3CB59" w:rsidRPr="00925362" w:rsidRDefault="64EC237C"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Practitioner perspectives on effective inclusion </w:t>
            </w:r>
            <w:r w:rsidR="00F21B5C" w:rsidRPr="00925362">
              <w:rPr>
                <w:rFonts w:ascii="Times New Roman" w:eastAsia="Arial" w:hAnsi="Times New Roman" w:cs="Times New Roman"/>
                <w:color w:val="000000" w:themeColor="text1"/>
              </w:rPr>
              <w:t xml:space="preserve">within </w:t>
            </w:r>
            <w:r w:rsidRPr="00925362">
              <w:rPr>
                <w:rFonts w:ascii="Times New Roman" w:eastAsia="Arial" w:hAnsi="Times New Roman" w:cs="Times New Roman"/>
                <w:color w:val="000000" w:themeColor="text1"/>
              </w:rPr>
              <w:t>a school environment</w:t>
            </w:r>
            <w:r w:rsidR="00D81757" w:rsidRPr="00925362">
              <w:rPr>
                <w:rFonts w:ascii="Times New Roman" w:eastAsia="Arial" w:hAnsi="Times New Roman" w:cs="Times New Roman"/>
                <w:color w:val="000000" w:themeColor="text1"/>
              </w:rPr>
              <w:t>.</w:t>
            </w:r>
          </w:p>
        </w:tc>
        <w:tc>
          <w:tcPr>
            <w:tcW w:w="3413" w:type="dxa"/>
          </w:tcPr>
          <w:p w14:paraId="015FE93D" w14:textId="3352F00F" w:rsidR="0EE3CB59" w:rsidRPr="00925362" w:rsidRDefault="55F0C18E" w:rsidP="53B762CF">
            <w:pPr>
              <w:rPr>
                <w:rFonts w:ascii="Times New Roman" w:eastAsia="Arial" w:hAnsi="Times New Roman" w:cs="Times New Roman"/>
              </w:rPr>
            </w:pPr>
            <w:r w:rsidRPr="00925362">
              <w:rPr>
                <w:rFonts w:ascii="Times New Roman" w:eastAsia="Arial" w:hAnsi="Times New Roman" w:cs="Times New Roman"/>
                <w:color w:val="000000" w:themeColor="text1"/>
              </w:rPr>
              <w:t>To explore</w:t>
            </w:r>
            <w:r w:rsidR="64EC237C" w:rsidRPr="00925362">
              <w:rPr>
                <w:rFonts w:ascii="Times New Roman" w:eastAsia="Arial" w:hAnsi="Times New Roman" w:cs="Times New Roman"/>
                <w:color w:val="000000" w:themeColor="text1"/>
              </w:rPr>
              <w:t xml:space="preserve"> practitioner perspectives on effective inclusion within a school environment</w:t>
            </w:r>
            <w:r w:rsidR="00D81757" w:rsidRPr="00925362">
              <w:rPr>
                <w:rFonts w:ascii="Times New Roman" w:eastAsia="Arial" w:hAnsi="Times New Roman" w:cs="Times New Roman"/>
                <w:color w:val="000000" w:themeColor="text1"/>
              </w:rPr>
              <w:t>.</w:t>
            </w:r>
          </w:p>
        </w:tc>
        <w:tc>
          <w:tcPr>
            <w:tcW w:w="1469" w:type="dxa"/>
          </w:tcPr>
          <w:p w14:paraId="04FFB2BF" w14:textId="32771A12" w:rsidR="0EE3CB59" w:rsidRPr="00925362" w:rsidRDefault="59C3EF46" w:rsidP="2D73E894">
            <w:pPr>
              <w:rPr>
                <w:rFonts w:ascii="Times New Roman" w:eastAsia="Arial" w:hAnsi="Times New Roman" w:cs="Times New Roman"/>
              </w:rPr>
            </w:pPr>
            <w:r w:rsidRPr="00925362">
              <w:rPr>
                <w:rFonts w:ascii="Times New Roman" w:eastAsia="Arial" w:hAnsi="Times New Roman" w:cs="Times New Roman"/>
              </w:rPr>
              <w:t xml:space="preserve">6/10 </w:t>
            </w:r>
          </w:p>
          <w:p w14:paraId="01BE4E63" w14:textId="7C51D992" w:rsidR="0EE3CB59" w:rsidRPr="00925362" w:rsidRDefault="59C3EF46" w:rsidP="2D73E894">
            <w:pPr>
              <w:rPr>
                <w:rFonts w:ascii="Times New Roman" w:eastAsia="Arial" w:hAnsi="Times New Roman" w:cs="Times New Roman"/>
              </w:rPr>
            </w:pPr>
            <w:r w:rsidRPr="00925362">
              <w:rPr>
                <w:rFonts w:ascii="Times New Roman" w:eastAsia="Arial" w:hAnsi="Times New Roman" w:cs="Times New Roman"/>
              </w:rPr>
              <w:t xml:space="preserve">JBI </w:t>
            </w:r>
            <w:r w:rsidR="006266AD" w:rsidRPr="00925362">
              <w:rPr>
                <w:rFonts w:ascii="Times New Roman" w:eastAsia="Arial" w:hAnsi="Times New Roman" w:cs="Times New Roman"/>
              </w:rPr>
              <w:t>q</w:t>
            </w:r>
            <w:r w:rsidRPr="00925362">
              <w:rPr>
                <w:rFonts w:ascii="Times New Roman" w:eastAsia="Arial" w:hAnsi="Times New Roman" w:cs="Times New Roman"/>
              </w:rPr>
              <w:t>ualitative</w:t>
            </w:r>
          </w:p>
        </w:tc>
      </w:tr>
      <w:tr w:rsidR="0EE3CB59" w:rsidRPr="00925362" w14:paraId="79C6F903" w14:textId="77777777" w:rsidTr="00425764">
        <w:trPr>
          <w:trHeight w:val="300"/>
        </w:trPr>
        <w:tc>
          <w:tcPr>
            <w:tcW w:w="1845" w:type="dxa"/>
          </w:tcPr>
          <w:p w14:paraId="0C5F7C39" w14:textId="7F6C1316"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Kennedy</w:t>
            </w:r>
            <w:r w:rsidR="4DFADEB3" w:rsidRPr="00925362">
              <w:rPr>
                <w:rFonts w:ascii="Times New Roman" w:eastAsia="Arial" w:hAnsi="Times New Roman" w:cs="Times New Roman"/>
                <w:color w:val="000000" w:themeColor="text1"/>
              </w:rPr>
              <w:t xml:space="preserve"> (2015)</w:t>
            </w:r>
          </w:p>
        </w:tc>
        <w:tc>
          <w:tcPr>
            <w:tcW w:w="1716" w:type="dxa"/>
          </w:tcPr>
          <w:p w14:paraId="42E3F3AB" w14:textId="220D2C49" w:rsidR="0EE3CB59" w:rsidRPr="00925362" w:rsidRDefault="4F0E38ED" w:rsidP="2D73E894">
            <w:pPr>
              <w:rPr>
                <w:rFonts w:ascii="Times New Roman" w:eastAsia="Arial" w:hAnsi="Times New Roman" w:cs="Times New Roman"/>
              </w:rPr>
            </w:pPr>
            <w:r w:rsidRPr="00925362">
              <w:rPr>
                <w:rFonts w:ascii="Times New Roman" w:eastAsia="Arial" w:hAnsi="Times New Roman" w:cs="Times New Roman"/>
              </w:rPr>
              <w:t xml:space="preserve">Mixed methods, </w:t>
            </w:r>
          </w:p>
          <w:p w14:paraId="6A8966F3" w14:textId="5710B6FC" w:rsidR="0EE3CB59" w:rsidRPr="00925362" w:rsidRDefault="6852D242" w:rsidP="2D73E894">
            <w:pPr>
              <w:rPr>
                <w:rFonts w:ascii="Times New Roman" w:eastAsia="Arial" w:hAnsi="Times New Roman" w:cs="Times New Roman"/>
              </w:rPr>
            </w:pPr>
            <w:r w:rsidRPr="00925362">
              <w:rPr>
                <w:rFonts w:ascii="Times New Roman" w:eastAsia="Arial" w:hAnsi="Times New Roman" w:cs="Times New Roman"/>
              </w:rPr>
              <w:t>Case study</w:t>
            </w:r>
            <w:r w:rsidR="62EC0262" w:rsidRPr="00925362">
              <w:rPr>
                <w:rFonts w:ascii="Times New Roman" w:eastAsia="Arial" w:hAnsi="Times New Roman" w:cs="Times New Roman"/>
              </w:rPr>
              <w:t xml:space="preserve"> </w:t>
            </w:r>
          </w:p>
        </w:tc>
        <w:tc>
          <w:tcPr>
            <w:tcW w:w="2917" w:type="dxa"/>
          </w:tcPr>
          <w:p w14:paraId="2E731029" w14:textId="71F64D4E" w:rsidR="0EE3CB59" w:rsidRPr="00925362" w:rsidRDefault="5A7ADB23" w:rsidP="009B6789">
            <w:pPr>
              <w:rPr>
                <w:rFonts w:ascii="Times New Roman" w:eastAsia="Arial" w:hAnsi="Times New Roman" w:cs="Times New Roman"/>
              </w:rPr>
            </w:pPr>
            <w:r w:rsidRPr="00925362">
              <w:rPr>
                <w:rFonts w:ascii="Times New Roman" w:eastAsia="Arial" w:hAnsi="Times New Roman" w:cs="Times New Roman"/>
              </w:rPr>
              <w:t xml:space="preserve">Semi-structured interviews, and scrutiny of goal scales and standardised screening assessment. </w:t>
            </w:r>
            <w:r w:rsidR="1CA07001" w:rsidRPr="00925362">
              <w:rPr>
                <w:rFonts w:ascii="Times New Roman" w:eastAsia="Arial" w:hAnsi="Times New Roman" w:cs="Times New Roman"/>
              </w:rPr>
              <w:t xml:space="preserve">Ten participants in total in the study: </w:t>
            </w:r>
            <w:r w:rsidR="00017FA4" w:rsidRPr="00925362">
              <w:rPr>
                <w:rFonts w:ascii="Times New Roman" w:eastAsia="Arial" w:hAnsi="Times New Roman" w:cs="Times New Roman"/>
              </w:rPr>
              <w:t xml:space="preserve">8 </w:t>
            </w:r>
            <w:r w:rsidR="1CA07001" w:rsidRPr="00925362">
              <w:rPr>
                <w:rFonts w:ascii="Times New Roman" w:eastAsia="Arial" w:hAnsi="Times New Roman" w:cs="Times New Roman"/>
              </w:rPr>
              <w:t xml:space="preserve">children </w:t>
            </w:r>
            <w:r w:rsidR="009B6789" w:rsidRPr="00925362">
              <w:rPr>
                <w:rFonts w:ascii="Times New Roman" w:eastAsia="Arial" w:hAnsi="Times New Roman" w:cs="Times New Roman"/>
              </w:rPr>
              <w:t xml:space="preserve">with Social, Emotional, and Mental Health Difficulties (SEMH) </w:t>
            </w:r>
            <w:r w:rsidR="1CA07001" w:rsidRPr="00925362">
              <w:rPr>
                <w:rFonts w:ascii="Times New Roman" w:eastAsia="Arial" w:hAnsi="Times New Roman" w:cs="Times New Roman"/>
              </w:rPr>
              <w:t xml:space="preserve">and </w:t>
            </w:r>
            <w:r w:rsidR="00017FA4" w:rsidRPr="00925362">
              <w:rPr>
                <w:rFonts w:ascii="Times New Roman" w:eastAsia="Arial" w:hAnsi="Times New Roman" w:cs="Times New Roman"/>
              </w:rPr>
              <w:t xml:space="preserve">2 </w:t>
            </w:r>
            <w:r w:rsidR="1CA07001" w:rsidRPr="00925362">
              <w:rPr>
                <w:rFonts w:ascii="Times New Roman" w:eastAsia="Arial" w:hAnsi="Times New Roman" w:cs="Times New Roman"/>
              </w:rPr>
              <w:t>learning mentors</w:t>
            </w:r>
            <w:r w:rsidR="53D8234D" w:rsidRPr="00925362">
              <w:rPr>
                <w:rFonts w:ascii="Times New Roman" w:eastAsia="Arial" w:hAnsi="Times New Roman" w:cs="Times New Roman"/>
              </w:rPr>
              <w:t>.</w:t>
            </w:r>
          </w:p>
        </w:tc>
        <w:tc>
          <w:tcPr>
            <w:tcW w:w="2746" w:type="dxa"/>
          </w:tcPr>
          <w:p w14:paraId="34E35AFD" w14:textId="4D404BD5" w:rsidR="0EE3CB59" w:rsidRPr="00925362" w:rsidRDefault="00AC194D"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P</w:t>
            </w:r>
            <w:r w:rsidR="4F0E38ED" w:rsidRPr="00925362">
              <w:rPr>
                <w:rFonts w:ascii="Times New Roman" w:eastAsia="Arial" w:hAnsi="Times New Roman" w:cs="Times New Roman"/>
                <w:color w:val="000000" w:themeColor="text1"/>
              </w:rPr>
              <w:t xml:space="preserve">rovision of learning mentor services for </w:t>
            </w:r>
            <w:r w:rsidRPr="00925362">
              <w:rPr>
                <w:rFonts w:ascii="Times New Roman" w:eastAsia="Arial" w:hAnsi="Times New Roman" w:cs="Times New Roman"/>
                <w:color w:val="000000" w:themeColor="text1"/>
              </w:rPr>
              <w:t>p</w:t>
            </w:r>
            <w:r w:rsidR="003F7CE9" w:rsidRPr="00925362">
              <w:rPr>
                <w:rFonts w:ascii="Times New Roman" w:eastAsia="Arial" w:hAnsi="Times New Roman" w:cs="Times New Roman"/>
                <w:color w:val="000000" w:themeColor="text1"/>
              </w:rPr>
              <w:t xml:space="preserve">rimary </w:t>
            </w:r>
            <w:r w:rsidRPr="00925362">
              <w:rPr>
                <w:rFonts w:ascii="Times New Roman" w:eastAsia="Arial" w:hAnsi="Times New Roman" w:cs="Times New Roman"/>
                <w:color w:val="000000" w:themeColor="text1"/>
              </w:rPr>
              <w:t>s</w:t>
            </w:r>
            <w:r w:rsidR="003F7CE9" w:rsidRPr="00925362">
              <w:rPr>
                <w:rFonts w:ascii="Times New Roman" w:eastAsia="Arial" w:hAnsi="Times New Roman" w:cs="Times New Roman"/>
                <w:color w:val="000000" w:themeColor="text1"/>
              </w:rPr>
              <w:t xml:space="preserve">chool </w:t>
            </w:r>
            <w:r w:rsidR="4F0E38ED" w:rsidRPr="00925362">
              <w:rPr>
                <w:rFonts w:ascii="Times New Roman" w:eastAsia="Arial" w:hAnsi="Times New Roman" w:cs="Times New Roman"/>
                <w:color w:val="000000" w:themeColor="text1"/>
              </w:rPr>
              <w:t>children with SEMH</w:t>
            </w:r>
            <w:r w:rsidRPr="00925362">
              <w:rPr>
                <w:rFonts w:ascii="Times New Roman" w:eastAsia="Arial" w:hAnsi="Times New Roman" w:cs="Times New Roman"/>
                <w:color w:val="000000" w:themeColor="text1"/>
              </w:rPr>
              <w:t>.</w:t>
            </w:r>
            <w:r w:rsidR="008F4772"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Approach </w:t>
            </w:r>
            <w:r w:rsidR="008F4772" w:rsidRPr="00925362">
              <w:rPr>
                <w:rFonts w:ascii="Times New Roman" w:eastAsia="Arial" w:hAnsi="Times New Roman" w:cs="Times New Roman"/>
                <w:color w:val="000000" w:themeColor="text1"/>
              </w:rPr>
              <w:t>based on partnerships between the children and staff in establishing and measuring change.</w:t>
            </w:r>
            <w:r w:rsidR="4F0E38ED" w:rsidRPr="00925362">
              <w:rPr>
                <w:rFonts w:ascii="Times New Roman" w:eastAsia="Arial" w:hAnsi="Times New Roman" w:cs="Times New Roman"/>
                <w:color w:val="000000" w:themeColor="text1"/>
              </w:rPr>
              <w:t xml:space="preserve"> </w:t>
            </w:r>
          </w:p>
        </w:tc>
        <w:tc>
          <w:tcPr>
            <w:tcW w:w="3413" w:type="dxa"/>
          </w:tcPr>
          <w:p w14:paraId="48D37977" w14:textId="176BBD54" w:rsidR="003A5BA0" w:rsidRPr="00925362" w:rsidRDefault="003A5BA0" w:rsidP="003A5BA0">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w:t>
            </w:r>
            <w:r w:rsidR="0B3E4E60" w:rsidRPr="00925362">
              <w:rPr>
                <w:rFonts w:ascii="Times New Roman" w:eastAsia="Arial" w:hAnsi="Times New Roman" w:cs="Times New Roman"/>
                <w:color w:val="000000" w:themeColor="text1"/>
              </w:rPr>
              <w:t>o describe</w:t>
            </w:r>
            <w:r w:rsidRPr="00925362">
              <w:rPr>
                <w:rFonts w:ascii="Times New Roman" w:eastAsia="Arial" w:hAnsi="Times New Roman" w:cs="Times New Roman"/>
                <w:color w:val="000000" w:themeColor="text1"/>
              </w:rPr>
              <w:t xml:space="preserve"> an approach to the provision of learning mentor</w:t>
            </w:r>
          </w:p>
          <w:p w14:paraId="1B6CE6AC" w14:textId="0E50FD0E" w:rsidR="0EE3CB59" w:rsidRPr="00925362" w:rsidRDefault="003A5BA0"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services for children with SEMH in a primary school based on</w:t>
            </w:r>
            <w:r w:rsidR="0053219B"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partnerships</w:t>
            </w:r>
            <w:r w:rsidR="0053219B"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between the children and staff in establishing and measuring change.</w:t>
            </w:r>
          </w:p>
        </w:tc>
        <w:tc>
          <w:tcPr>
            <w:tcW w:w="1469" w:type="dxa"/>
          </w:tcPr>
          <w:p w14:paraId="7BF827C1" w14:textId="7E5BCFD3" w:rsidR="0EE3CB59" w:rsidRPr="00925362" w:rsidRDefault="5B6452D2" w:rsidP="2D73E894">
            <w:pPr>
              <w:rPr>
                <w:rFonts w:ascii="Times New Roman" w:eastAsia="Arial" w:hAnsi="Times New Roman" w:cs="Times New Roman"/>
              </w:rPr>
            </w:pPr>
            <w:r w:rsidRPr="00925362">
              <w:rPr>
                <w:rFonts w:ascii="Times New Roman" w:eastAsia="Arial" w:hAnsi="Times New Roman" w:cs="Times New Roman"/>
              </w:rPr>
              <w:t>7/17</w:t>
            </w:r>
          </w:p>
          <w:p w14:paraId="092CCB65" w14:textId="1E23D691" w:rsidR="009D19A4" w:rsidRPr="00925362" w:rsidRDefault="5B6452D2" w:rsidP="2D73E894">
            <w:pPr>
              <w:rPr>
                <w:rFonts w:ascii="Times New Roman" w:eastAsia="Arial" w:hAnsi="Times New Roman" w:cs="Times New Roman"/>
              </w:rPr>
            </w:pPr>
            <w:r w:rsidRPr="00925362">
              <w:rPr>
                <w:rFonts w:ascii="Times New Roman" w:eastAsia="Arial" w:hAnsi="Times New Roman" w:cs="Times New Roman"/>
              </w:rPr>
              <w:t>MMAT</w:t>
            </w:r>
          </w:p>
          <w:p w14:paraId="2924FFC9" w14:textId="656406B8" w:rsidR="0EE3CB59" w:rsidRPr="00925362" w:rsidRDefault="0EE3CB59" w:rsidP="2D73E894">
            <w:pPr>
              <w:rPr>
                <w:rFonts w:ascii="Times New Roman" w:eastAsia="Arial" w:hAnsi="Times New Roman" w:cs="Times New Roman"/>
              </w:rPr>
            </w:pPr>
          </w:p>
        </w:tc>
      </w:tr>
      <w:tr w:rsidR="0EE3CB59" w:rsidRPr="00925362" w14:paraId="06888CC5" w14:textId="77777777" w:rsidTr="00425764">
        <w:trPr>
          <w:trHeight w:val="300"/>
        </w:trPr>
        <w:tc>
          <w:tcPr>
            <w:tcW w:w="1845" w:type="dxa"/>
          </w:tcPr>
          <w:p w14:paraId="256F4A3A" w14:textId="354CA8FB"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Kennedy</w:t>
            </w:r>
            <w:r w:rsidR="4DFADEB3" w:rsidRPr="00925362">
              <w:rPr>
                <w:rFonts w:ascii="Times New Roman" w:eastAsia="Arial" w:hAnsi="Times New Roman" w:cs="Times New Roman"/>
                <w:color w:val="000000" w:themeColor="text1"/>
              </w:rPr>
              <w:t xml:space="preserve"> et al (2016)</w:t>
            </w:r>
          </w:p>
        </w:tc>
        <w:tc>
          <w:tcPr>
            <w:tcW w:w="1716" w:type="dxa"/>
          </w:tcPr>
          <w:p w14:paraId="3A93FF16" w14:textId="2A75364C" w:rsidR="0EE3CB59" w:rsidRPr="00925362" w:rsidRDefault="4DDA5C77" w:rsidP="2D73E894">
            <w:pPr>
              <w:rPr>
                <w:rFonts w:ascii="Times New Roman" w:eastAsia="Arial" w:hAnsi="Times New Roman" w:cs="Times New Roman"/>
              </w:rPr>
            </w:pPr>
            <w:r w:rsidRPr="00925362">
              <w:rPr>
                <w:rFonts w:ascii="Times New Roman" w:eastAsia="Arial" w:hAnsi="Times New Roman" w:cs="Times New Roman"/>
              </w:rPr>
              <w:t>Qualitative</w:t>
            </w:r>
            <w:r w:rsidR="2A8EB869" w:rsidRPr="00925362">
              <w:rPr>
                <w:rFonts w:ascii="Times New Roman" w:eastAsia="Arial" w:hAnsi="Times New Roman" w:cs="Times New Roman"/>
              </w:rPr>
              <w:t xml:space="preserve">, </w:t>
            </w:r>
          </w:p>
          <w:p w14:paraId="375965B5" w14:textId="6DA5D770" w:rsidR="0EE3CB59" w:rsidRPr="00925362" w:rsidRDefault="4DDA5C77"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5E067D01" w14:textId="298BF2E0" w:rsidR="0EE3CB59" w:rsidRPr="00925362" w:rsidRDefault="59C3C259" w:rsidP="153CDD9C">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Ca</w:t>
            </w:r>
            <w:r w:rsidR="50B52F72" w:rsidRPr="00925362">
              <w:rPr>
                <w:rFonts w:ascii="Times New Roman" w:eastAsia="Arial" w:hAnsi="Times New Roman" w:cs="Times New Roman"/>
                <w:color w:val="000000" w:themeColor="text1"/>
              </w:rPr>
              <w:t>se study approach</w:t>
            </w:r>
            <w:r w:rsidR="68B4635E" w:rsidRPr="00925362">
              <w:rPr>
                <w:rFonts w:ascii="Times New Roman" w:eastAsia="Arial" w:hAnsi="Times New Roman" w:cs="Times New Roman"/>
                <w:color w:val="000000" w:themeColor="text1"/>
              </w:rPr>
              <w:t xml:space="preserve"> </w:t>
            </w:r>
            <w:r w:rsidR="50B52F72" w:rsidRPr="00925362">
              <w:rPr>
                <w:rFonts w:ascii="Times New Roman" w:eastAsia="Arial" w:hAnsi="Times New Roman" w:cs="Times New Roman"/>
                <w:color w:val="000000" w:themeColor="text1"/>
              </w:rPr>
              <w:t>included</w:t>
            </w:r>
            <w:r w:rsidR="1469FD85" w:rsidRPr="00925362">
              <w:rPr>
                <w:rFonts w:ascii="Times New Roman" w:eastAsia="Arial" w:hAnsi="Times New Roman" w:cs="Times New Roman"/>
                <w:color w:val="000000" w:themeColor="text1"/>
              </w:rPr>
              <w:t xml:space="preserve"> stakeh</w:t>
            </w:r>
            <w:r w:rsidR="50B52F72" w:rsidRPr="00925362">
              <w:rPr>
                <w:rFonts w:ascii="Times New Roman" w:eastAsia="Arial" w:hAnsi="Times New Roman" w:cs="Times New Roman"/>
                <w:color w:val="000000" w:themeColor="text1"/>
              </w:rPr>
              <w:t>older conference, audit</w:t>
            </w:r>
            <w:r w:rsidR="5A47F47B" w:rsidRPr="00925362">
              <w:rPr>
                <w:rFonts w:ascii="Times New Roman" w:eastAsia="Arial" w:hAnsi="Times New Roman" w:cs="Times New Roman"/>
                <w:color w:val="000000" w:themeColor="text1"/>
              </w:rPr>
              <w:t>ing practice</w:t>
            </w:r>
            <w:r w:rsidR="50B52F72" w:rsidRPr="00925362">
              <w:rPr>
                <w:rFonts w:ascii="Times New Roman" w:eastAsia="Arial" w:hAnsi="Times New Roman" w:cs="Times New Roman"/>
                <w:color w:val="000000" w:themeColor="text1"/>
              </w:rPr>
              <w:t xml:space="preserve">, questionnaires, </w:t>
            </w:r>
            <w:r w:rsidR="50B52F72" w:rsidRPr="00925362">
              <w:rPr>
                <w:rFonts w:ascii="Times New Roman" w:eastAsia="Arial" w:hAnsi="Times New Roman" w:cs="Times New Roman"/>
                <w:color w:val="000000" w:themeColor="text1"/>
              </w:rPr>
              <w:lastRenderedPageBreak/>
              <w:t xml:space="preserve">and evaluative feedback from carers, families, staff, and Autism Champions. </w:t>
            </w:r>
          </w:p>
          <w:p w14:paraId="34437987" w14:textId="2A75CDD8" w:rsidR="0EE3CB59" w:rsidRPr="00925362" w:rsidRDefault="50B52F72" w:rsidP="153CDD9C">
            <w:pPr>
              <w:rPr>
                <w:rFonts w:ascii="Times New Roman" w:eastAsia="Arial" w:hAnsi="Times New Roman" w:cs="Times New Roman"/>
              </w:rPr>
            </w:pPr>
            <w:r w:rsidRPr="00925362">
              <w:rPr>
                <w:rFonts w:ascii="Times New Roman" w:eastAsia="Arial" w:hAnsi="Times New Roman" w:cs="Times New Roman"/>
                <w:color w:val="000000" w:themeColor="text1"/>
              </w:rPr>
              <w:t>Figures not reported.</w:t>
            </w:r>
          </w:p>
        </w:tc>
        <w:tc>
          <w:tcPr>
            <w:tcW w:w="2746" w:type="dxa"/>
          </w:tcPr>
          <w:p w14:paraId="39860A84" w14:textId="69018368" w:rsidR="0EE3CB59" w:rsidRPr="00925362" w:rsidRDefault="31830072"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lastRenderedPageBreak/>
              <w:t>Recognising Autism Management Programm</w:t>
            </w:r>
            <w:r w:rsidR="009B6789" w:rsidRPr="00925362">
              <w:rPr>
                <w:rFonts w:ascii="Times New Roman" w:eastAsia="Arial" w:hAnsi="Times New Roman" w:cs="Times New Roman"/>
                <w:color w:val="000000" w:themeColor="text1"/>
              </w:rPr>
              <w:t>e (RAMP) care pathway</w:t>
            </w:r>
            <w:r w:rsidR="00067026" w:rsidRPr="00925362">
              <w:rPr>
                <w:rFonts w:ascii="Times New Roman" w:eastAsia="Arial" w:hAnsi="Times New Roman" w:cs="Times New Roman"/>
                <w:color w:val="000000" w:themeColor="text1"/>
              </w:rPr>
              <w:t>.</w:t>
            </w:r>
            <w:r w:rsidR="009B6789" w:rsidRPr="00925362">
              <w:rPr>
                <w:rFonts w:ascii="Times New Roman" w:eastAsia="Arial" w:hAnsi="Times New Roman" w:cs="Times New Roman"/>
                <w:color w:val="000000" w:themeColor="text1"/>
              </w:rPr>
              <w:t xml:space="preserve"> </w:t>
            </w:r>
          </w:p>
          <w:p w14:paraId="79306065" w14:textId="77777777" w:rsidR="009B6789" w:rsidRPr="00925362" w:rsidRDefault="009B6789" w:rsidP="2D73E894">
            <w:pPr>
              <w:rPr>
                <w:rFonts w:ascii="Times New Roman" w:eastAsia="Arial" w:hAnsi="Times New Roman" w:cs="Times New Roman"/>
              </w:rPr>
            </w:pPr>
          </w:p>
          <w:p w14:paraId="1EE481CD" w14:textId="77777777" w:rsidR="009B6789" w:rsidRPr="00925362" w:rsidRDefault="009B6789" w:rsidP="2D73E894">
            <w:pPr>
              <w:rPr>
                <w:rFonts w:ascii="Times New Roman" w:eastAsia="Arial" w:hAnsi="Times New Roman" w:cs="Times New Roman"/>
              </w:rPr>
            </w:pPr>
          </w:p>
          <w:p w14:paraId="215F6E5B" w14:textId="77777777" w:rsidR="009B6789" w:rsidRPr="00925362" w:rsidRDefault="009B6789" w:rsidP="2D73E894">
            <w:pPr>
              <w:rPr>
                <w:rFonts w:ascii="Times New Roman" w:eastAsia="Arial" w:hAnsi="Times New Roman" w:cs="Times New Roman"/>
              </w:rPr>
            </w:pPr>
          </w:p>
          <w:p w14:paraId="5A752CB4" w14:textId="0133B47C" w:rsidR="0EE3CB59" w:rsidRPr="00925362" w:rsidRDefault="0EE3CB59" w:rsidP="2D73E894">
            <w:pPr>
              <w:rPr>
                <w:rFonts w:ascii="Times New Roman" w:eastAsia="Arial" w:hAnsi="Times New Roman" w:cs="Times New Roman"/>
              </w:rPr>
            </w:pPr>
          </w:p>
        </w:tc>
        <w:tc>
          <w:tcPr>
            <w:tcW w:w="3413" w:type="dxa"/>
          </w:tcPr>
          <w:p w14:paraId="60514851" w14:textId="39C770BD" w:rsidR="0EE3CB59" w:rsidRPr="00925362" w:rsidRDefault="7399541F"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T</w:t>
            </w:r>
            <w:r w:rsidR="0B9AF523" w:rsidRPr="00925362">
              <w:rPr>
                <w:rFonts w:ascii="Times New Roman" w:eastAsia="Arial" w:hAnsi="Times New Roman" w:cs="Times New Roman"/>
                <w:color w:val="000000" w:themeColor="text1"/>
              </w:rPr>
              <w:t>o support anecdotal evidence and to improve the care pathway for children and young people with Autism</w:t>
            </w:r>
            <w:r w:rsidR="3007A20B" w:rsidRPr="00925362">
              <w:rPr>
                <w:rFonts w:ascii="Times New Roman" w:eastAsia="Arial" w:hAnsi="Times New Roman" w:cs="Times New Roman"/>
                <w:color w:val="000000" w:themeColor="text1"/>
              </w:rPr>
              <w:t>.</w:t>
            </w:r>
          </w:p>
        </w:tc>
        <w:tc>
          <w:tcPr>
            <w:tcW w:w="1469" w:type="dxa"/>
          </w:tcPr>
          <w:p w14:paraId="2CFAC907" w14:textId="69C57100" w:rsidR="0EE3CB59" w:rsidRPr="00925362" w:rsidRDefault="792A3A0C" w:rsidP="2D73E894">
            <w:pPr>
              <w:rPr>
                <w:rFonts w:ascii="Times New Roman" w:eastAsia="Arial" w:hAnsi="Times New Roman" w:cs="Times New Roman"/>
              </w:rPr>
            </w:pPr>
            <w:r w:rsidRPr="00925362">
              <w:rPr>
                <w:rFonts w:ascii="Times New Roman" w:eastAsia="Arial" w:hAnsi="Times New Roman" w:cs="Times New Roman"/>
              </w:rPr>
              <w:t xml:space="preserve">2/10 </w:t>
            </w:r>
          </w:p>
          <w:p w14:paraId="4EB09017" w14:textId="7292CC82" w:rsidR="0EE3CB59" w:rsidRPr="00925362" w:rsidRDefault="792A3A0C" w:rsidP="2D73E894">
            <w:pPr>
              <w:rPr>
                <w:rFonts w:ascii="Times New Roman" w:eastAsia="Arial" w:hAnsi="Times New Roman" w:cs="Times New Roman"/>
              </w:rPr>
            </w:pPr>
            <w:r w:rsidRPr="00925362">
              <w:rPr>
                <w:rFonts w:ascii="Times New Roman" w:eastAsia="Arial" w:hAnsi="Times New Roman" w:cs="Times New Roman"/>
              </w:rPr>
              <w:t>JBI qualitative</w:t>
            </w:r>
          </w:p>
          <w:p w14:paraId="03DCC3D7" w14:textId="239C62AD" w:rsidR="0EE3CB59" w:rsidRPr="00925362" w:rsidRDefault="0EE3CB59" w:rsidP="2D73E894">
            <w:pPr>
              <w:rPr>
                <w:rFonts w:ascii="Times New Roman" w:eastAsia="Arial" w:hAnsi="Times New Roman" w:cs="Times New Roman"/>
              </w:rPr>
            </w:pPr>
          </w:p>
        </w:tc>
      </w:tr>
      <w:tr w:rsidR="0EE3CB59" w:rsidRPr="00925362" w14:paraId="7E8C13D1" w14:textId="77777777" w:rsidTr="00425764">
        <w:trPr>
          <w:trHeight w:val="300"/>
        </w:trPr>
        <w:tc>
          <w:tcPr>
            <w:tcW w:w="1845" w:type="dxa"/>
          </w:tcPr>
          <w:p w14:paraId="5C897FE3" w14:textId="6F7003C4"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Kirk</w:t>
            </w:r>
            <w:r w:rsidR="4DFADEB3"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Duschinsky</w:t>
            </w:r>
            <w:r w:rsidR="4DFADEB3" w:rsidRPr="00925362">
              <w:rPr>
                <w:rFonts w:ascii="Times New Roman" w:eastAsia="Arial" w:hAnsi="Times New Roman" w:cs="Times New Roman"/>
                <w:color w:val="000000" w:themeColor="text1"/>
              </w:rPr>
              <w:t xml:space="preserve"> (2017)</w:t>
            </w:r>
          </w:p>
        </w:tc>
        <w:tc>
          <w:tcPr>
            <w:tcW w:w="1716" w:type="dxa"/>
          </w:tcPr>
          <w:p w14:paraId="3C5D0DAA" w14:textId="74C22BA5" w:rsidR="0EE3CB59" w:rsidRPr="00925362" w:rsidRDefault="0ABDBE15" w:rsidP="2D73E894">
            <w:pPr>
              <w:rPr>
                <w:rFonts w:ascii="Times New Roman" w:eastAsia="Arial" w:hAnsi="Times New Roman" w:cs="Times New Roman"/>
              </w:rPr>
            </w:pPr>
            <w:r w:rsidRPr="00925362">
              <w:rPr>
                <w:rFonts w:ascii="Times New Roman" w:eastAsia="Arial" w:hAnsi="Times New Roman" w:cs="Times New Roman"/>
              </w:rPr>
              <w:t>Qualitative,</w:t>
            </w:r>
          </w:p>
          <w:p w14:paraId="2B958400" w14:textId="56307E64" w:rsidR="0EE3CB59" w:rsidRPr="00925362" w:rsidRDefault="0ABDBE15" w:rsidP="2D73E894">
            <w:pPr>
              <w:rPr>
                <w:rFonts w:ascii="Times New Roman" w:eastAsia="Arial" w:hAnsi="Times New Roman" w:cs="Times New Roman"/>
              </w:rPr>
            </w:pPr>
            <w:r w:rsidRPr="00925362">
              <w:rPr>
                <w:rFonts w:ascii="Times New Roman" w:eastAsia="Arial" w:hAnsi="Times New Roman" w:cs="Times New Roman"/>
              </w:rPr>
              <w:t>Interview</w:t>
            </w:r>
            <w:r w:rsidR="4E687475" w:rsidRPr="00925362">
              <w:rPr>
                <w:rFonts w:ascii="Times New Roman" w:eastAsia="Arial" w:hAnsi="Times New Roman" w:cs="Times New Roman"/>
              </w:rPr>
              <w:t>s</w:t>
            </w:r>
          </w:p>
        </w:tc>
        <w:tc>
          <w:tcPr>
            <w:tcW w:w="2917" w:type="dxa"/>
          </w:tcPr>
          <w:p w14:paraId="45DE80EF" w14:textId="289A80A2" w:rsidR="0EE3CB59" w:rsidRPr="00925362" w:rsidRDefault="64DBB341" w:rsidP="153CDD9C">
            <w:pPr>
              <w:rPr>
                <w:rFonts w:ascii="Times New Roman" w:eastAsia="Arial" w:hAnsi="Times New Roman" w:cs="Times New Roman"/>
                <w:color w:val="000000" w:themeColor="text1"/>
              </w:rPr>
            </w:pPr>
            <w:r w:rsidRPr="00925362">
              <w:rPr>
                <w:rFonts w:ascii="Times New Roman" w:eastAsia="Arial" w:hAnsi="Times New Roman" w:cs="Times New Roman"/>
              </w:rPr>
              <w:t>Interpretive discourse analysis on interviews with social workers (13) and team managers (3)</w:t>
            </w:r>
            <w:r w:rsidR="19A3F900" w:rsidRPr="00925362">
              <w:rPr>
                <w:rFonts w:ascii="Times New Roman" w:eastAsia="Arial" w:hAnsi="Times New Roman" w:cs="Times New Roman"/>
                <w:color w:val="000000" w:themeColor="text1"/>
              </w:rPr>
              <w:t>.</w:t>
            </w:r>
          </w:p>
        </w:tc>
        <w:tc>
          <w:tcPr>
            <w:tcW w:w="2746" w:type="dxa"/>
          </w:tcPr>
          <w:p w14:paraId="760DAD5D" w14:textId="4EB29851" w:rsidR="0EE3CB59" w:rsidRPr="00925362" w:rsidRDefault="00127EF9" w:rsidP="153CDD9C">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Complex Child in Need (CCiN) Protocol. </w:t>
            </w:r>
            <w:r w:rsidR="0D18A100" w:rsidRPr="00925362">
              <w:rPr>
                <w:rFonts w:ascii="Times New Roman" w:eastAsia="Arial" w:hAnsi="Times New Roman" w:cs="Times New Roman"/>
                <w:color w:val="000000" w:themeColor="text1"/>
              </w:rPr>
              <w:t>An approach to practice which divides levels of risk within the child in need category enabling adequate, coordinated support and oversight to be provided for children and families with complex needs</w:t>
            </w:r>
            <w:r w:rsidR="008F38BF" w:rsidRPr="00925362">
              <w:rPr>
                <w:rFonts w:ascii="Times New Roman" w:eastAsia="Arial" w:hAnsi="Times New Roman" w:cs="Times New Roman"/>
                <w:color w:val="000000" w:themeColor="text1"/>
              </w:rPr>
              <w:t>.</w:t>
            </w:r>
          </w:p>
        </w:tc>
        <w:tc>
          <w:tcPr>
            <w:tcW w:w="3413" w:type="dxa"/>
          </w:tcPr>
          <w:p w14:paraId="16539997" w14:textId="5EE32B08" w:rsidR="0EE3CB59" w:rsidRPr="00925362" w:rsidRDefault="1FEBA69A" w:rsidP="153CDD9C">
            <w:pPr>
              <w:rPr>
                <w:rFonts w:ascii="Times New Roman" w:eastAsia="Arial" w:hAnsi="Times New Roman" w:cs="Times New Roman"/>
              </w:rPr>
            </w:pPr>
            <w:r w:rsidRPr="00925362">
              <w:rPr>
                <w:rFonts w:ascii="Times New Roman" w:eastAsia="Arial" w:hAnsi="Times New Roman" w:cs="Times New Roman"/>
                <w:color w:val="000000" w:themeColor="text1"/>
              </w:rPr>
              <w:t>To examine</w:t>
            </w:r>
            <w:r w:rsidRPr="00925362">
              <w:rPr>
                <w:rFonts w:ascii="Times New Roman" w:eastAsia="Arial" w:hAnsi="Times New Roman" w:cs="Times New Roman"/>
              </w:rPr>
              <w:t xml:space="preserve"> </w:t>
            </w:r>
            <w:r w:rsidR="0D4CCC56" w:rsidRPr="00925362">
              <w:rPr>
                <w:rFonts w:ascii="Times New Roman" w:eastAsia="Arial" w:hAnsi="Times New Roman" w:cs="Times New Roman"/>
              </w:rPr>
              <w:t>the discourse of social workers working cases under the CCiN protocol, which disrupted taken-for-granted assumptions about the assessment and management of risk</w:t>
            </w:r>
            <w:r w:rsidR="004311AE" w:rsidRPr="00925362">
              <w:rPr>
                <w:rFonts w:ascii="Times New Roman" w:eastAsia="Arial" w:hAnsi="Times New Roman" w:cs="Times New Roman"/>
              </w:rPr>
              <w:t>-</w:t>
            </w:r>
            <w:r w:rsidR="0D4CCC56" w:rsidRPr="00925362">
              <w:rPr>
                <w:rFonts w:ascii="Times New Roman" w:eastAsia="Arial" w:hAnsi="Times New Roman" w:cs="Times New Roman"/>
              </w:rPr>
              <w:t>of</w:t>
            </w:r>
            <w:r w:rsidR="004311AE" w:rsidRPr="00925362">
              <w:rPr>
                <w:rFonts w:ascii="Times New Roman" w:eastAsia="Arial" w:hAnsi="Times New Roman" w:cs="Times New Roman"/>
              </w:rPr>
              <w:t>-</w:t>
            </w:r>
            <w:r w:rsidR="0D4CCC56" w:rsidRPr="00925362">
              <w:rPr>
                <w:rFonts w:ascii="Times New Roman" w:eastAsia="Arial" w:hAnsi="Times New Roman" w:cs="Times New Roman"/>
              </w:rPr>
              <w:t>harm to children</w:t>
            </w:r>
            <w:r w:rsidR="23659A0F" w:rsidRPr="00925362">
              <w:rPr>
                <w:rFonts w:ascii="Times New Roman" w:eastAsia="Arial" w:hAnsi="Times New Roman" w:cs="Times New Roman"/>
              </w:rPr>
              <w:t>.</w:t>
            </w:r>
          </w:p>
        </w:tc>
        <w:tc>
          <w:tcPr>
            <w:tcW w:w="1469" w:type="dxa"/>
          </w:tcPr>
          <w:p w14:paraId="60FA940F" w14:textId="5C462951" w:rsidR="0EE3CB59" w:rsidRPr="00925362" w:rsidRDefault="5D6C72E6"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70E21BC1" w14:textId="020CDDC0" w:rsidR="0EE3CB59" w:rsidRPr="00925362" w:rsidRDefault="5D6C72E6"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1A037374" w14:textId="77777777" w:rsidTr="00425764">
        <w:trPr>
          <w:trHeight w:val="300"/>
        </w:trPr>
        <w:tc>
          <w:tcPr>
            <w:tcW w:w="1845" w:type="dxa"/>
          </w:tcPr>
          <w:p w14:paraId="31CEF9C0" w14:textId="3EB615AA"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Kolehmainen</w:t>
            </w:r>
            <w:r w:rsidR="4DFADEB3" w:rsidRPr="00925362">
              <w:rPr>
                <w:rFonts w:ascii="Times New Roman" w:eastAsia="Arial" w:hAnsi="Times New Roman" w:cs="Times New Roman"/>
                <w:color w:val="000000" w:themeColor="text1"/>
              </w:rPr>
              <w:t xml:space="preserve"> et al (2012)</w:t>
            </w:r>
          </w:p>
        </w:tc>
        <w:tc>
          <w:tcPr>
            <w:tcW w:w="1716" w:type="dxa"/>
          </w:tcPr>
          <w:p w14:paraId="681DD887" w14:textId="77777777" w:rsidR="008D2947" w:rsidRPr="00925362" w:rsidRDefault="015F11C4" w:rsidP="2D73E894">
            <w:pPr>
              <w:rPr>
                <w:rFonts w:ascii="Times New Roman" w:eastAsia="Arial" w:hAnsi="Times New Roman" w:cs="Times New Roman"/>
              </w:rPr>
            </w:pPr>
            <w:r w:rsidRPr="00925362">
              <w:rPr>
                <w:rFonts w:ascii="Times New Roman" w:eastAsia="Arial" w:hAnsi="Times New Roman" w:cs="Times New Roman"/>
              </w:rPr>
              <w:t>Mixed</w:t>
            </w:r>
            <w:r w:rsidR="1314441E" w:rsidRPr="00925362">
              <w:rPr>
                <w:rFonts w:ascii="Times New Roman" w:eastAsia="Arial" w:hAnsi="Times New Roman" w:cs="Times New Roman"/>
              </w:rPr>
              <w:t xml:space="preserve"> </w:t>
            </w:r>
            <w:r w:rsidR="008D2947" w:rsidRPr="00925362">
              <w:rPr>
                <w:rFonts w:ascii="Times New Roman" w:eastAsia="Arial" w:hAnsi="Times New Roman" w:cs="Times New Roman"/>
              </w:rPr>
              <w:t>m</w:t>
            </w:r>
            <w:r w:rsidR="1314441E" w:rsidRPr="00925362">
              <w:rPr>
                <w:rFonts w:ascii="Times New Roman" w:eastAsia="Arial" w:hAnsi="Times New Roman" w:cs="Times New Roman"/>
              </w:rPr>
              <w:t xml:space="preserve">ethods, </w:t>
            </w:r>
          </w:p>
          <w:p w14:paraId="0704FC48" w14:textId="30A9408B" w:rsidR="0EE3CB59" w:rsidRPr="00925362" w:rsidRDefault="015F11C4"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74806934" w14:textId="1C4957CF" w:rsidR="0EE3CB59" w:rsidRPr="00925362" w:rsidRDefault="015F11C4" w:rsidP="153CDD9C">
            <w:pPr>
              <w:rPr>
                <w:rFonts w:ascii="Times New Roman" w:eastAsia="Arial" w:hAnsi="Times New Roman" w:cs="Times New Roman"/>
              </w:rPr>
            </w:pPr>
            <w:r w:rsidRPr="00925362">
              <w:rPr>
                <w:rFonts w:ascii="Times New Roman" w:eastAsia="Arial" w:hAnsi="Times New Roman" w:cs="Times New Roman"/>
              </w:rPr>
              <w:t>Interviews, focus groups</w:t>
            </w:r>
            <w:r w:rsidR="46DD581A" w:rsidRPr="00925362">
              <w:rPr>
                <w:rFonts w:ascii="Times New Roman" w:eastAsia="Arial" w:hAnsi="Times New Roman" w:cs="Times New Roman"/>
              </w:rPr>
              <w:t xml:space="preserve">, </w:t>
            </w:r>
            <w:r w:rsidRPr="00925362">
              <w:rPr>
                <w:rFonts w:ascii="Times New Roman" w:eastAsia="Arial" w:hAnsi="Times New Roman" w:cs="Times New Roman"/>
              </w:rPr>
              <w:t>questionnaires</w:t>
            </w:r>
            <w:r w:rsidR="0BD5B624" w:rsidRPr="00925362">
              <w:rPr>
                <w:rFonts w:ascii="Times New Roman" w:eastAsia="Arial" w:hAnsi="Times New Roman" w:cs="Times New Roman"/>
              </w:rPr>
              <w:t xml:space="preserve"> (open question data), </w:t>
            </w:r>
            <w:r w:rsidR="2ECF94F0" w:rsidRPr="00925362">
              <w:rPr>
                <w:rFonts w:ascii="Times New Roman" w:eastAsia="Arial" w:hAnsi="Times New Roman" w:cs="Times New Roman"/>
              </w:rPr>
              <w:t>routine data, case notes</w:t>
            </w:r>
            <w:r w:rsidR="0BD5B624" w:rsidRPr="00925362">
              <w:rPr>
                <w:rFonts w:ascii="Times New Roman" w:eastAsia="Arial" w:hAnsi="Times New Roman" w:cs="Times New Roman"/>
              </w:rPr>
              <w:t xml:space="preserve"> and researcher observation.</w:t>
            </w:r>
            <w:r w:rsidR="1446E187" w:rsidRPr="00925362">
              <w:rPr>
                <w:rFonts w:ascii="Times New Roman" w:eastAsia="Arial" w:hAnsi="Times New Roman" w:cs="Times New Roman"/>
              </w:rPr>
              <w:t xml:space="preserve"> </w:t>
            </w:r>
            <w:r w:rsidR="0025307E" w:rsidRPr="00925362">
              <w:rPr>
                <w:rFonts w:ascii="Times New Roman" w:eastAsia="Arial" w:hAnsi="Times New Roman" w:cs="Times New Roman"/>
              </w:rPr>
              <w:t>Three</w:t>
            </w:r>
            <w:r w:rsidR="181A060D" w:rsidRPr="00925362">
              <w:rPr>
                <w:rFonts w:ascii="Times New Roman" w:eastAsia="Arial" w:hAnsi="Times New Roman" w:cs="Times New Roman"/>
              </w:rPr>
              <w:t xml:space="preserve"> services, including 46 therapists and 558 children</w:t>
            </w:r>
            <w:r w:rsidR="4918142B" w:rsidRPr="00925362">
              <w:rPr>
                <w:rFonts w:ascii="Times New Roman" w:eastAsia="Arial" w:hAnsi="Times New Roman" w:cs="Times New Roman"/>
              </w:rPr>
              <w:t>.</w:t>
            </w:r>
          </w:p>
        </w:tc>
        <w:tc>
          <w:tcPr>
            <w:tcW w:w="2746" w:type="dxa"/>
          </w:tcPr>
          <w:p w14:paraId="48770CC4" w14:textId="5DEFC29B" w:rsidR="0EE3CB59" w:rsidRPr="00925362" w:rsidRDefault="588A96C0" w:rsidP="2D73E894">
            <w:pPr>
              <w:rPr>
                <w:rFonts w:ascii="Times New Roman" w:eastAsia="Arial" w:hAnsi="Times New Roman" w:cs="Times New Roman"/>
              </w:rPr>
            </w:pPr>
            <w:r w:rsidRPr="00925362">
              <w:rPr>
                <w:rFonts w:ascii="Times New Roman" w:eastAsia="Arial" w:hAnsi="Times New Roman" w:cs="Times New Roman"/>
                <w:color w:val="000000" w:themeColor="text1"/>
              </w:rPr>
              <w:t>Use of Good Goals in one children’s therapy context, specifically children’s occupational therapy</w:t>
            </w:r>
            <w:r w:rsidR="004546E7" w:rsidRPr="00925362">
              <w:rPr>
                <w:rFonts w:ascii="Times New Roman" w:eastAsia="Arial" w:hAnsi="Times New Roman" w:cs="Times New Roman"/>
                <w:color w:val="000000" w:themeColor="text1"/>
              </w:rPr>
              <w:t>.</w:t>
            </w:r>
          </w:p>
        </w:tc>
        <w:tc>
          <w:tcPr>
            <w:tcW w:w="3413" w:type="dxa"/>
          </w:tcPr>
          <w:p w14:paraId="6D2785AB" w14:textId="7E1EAF35" w:rsidR="0EE3CB59" w:rsidRPr="00925362" w:rsidRDefault="18EC9E4E" w:rsidP="2D73E894">
            <w:pPr>
              <w:rPr>
                <w:rFonts w:ascii="Times New Roman" w:eastAsia="Arial" w:hAnsi="Times New Roman" w:cs="Times New Roman"/>
              </w:rPr>
            </w:pPr>
            <w:r w:rsidRPr="00925362">
              <w:rPr>
                <w:rFonts w:ascii="Times New Roman" w:eastAsia="Arial" w:hAnsi="Times New Roman" w:cs="Times New Roman"/>
                <w:color w:val="000000" w:themeColor="text1"/>
              </w:rPr>
              <w:t>To investigate</w:t>
            </w:r>
            <w:r w:rsidR="588A96C0" w:rsidRPr="00925362">
              <w:rPr>
                <w:rFonts w:ascii="Times New Roman" w:eastAsia="Arial" w:hAnsi="Times New Roman" w:cs="Times New Roman"/>
                <w:color w:val="000000" w:themeColor="text1"/>
              </w:rPr>
              <w:t xml:space="preserve"> the use of Good Goals in one children’s therapy context, specifically children’s occupational therapy</w:t>
            </w:r>
            <w:r w:rsidR="004546E7" w:rsidRPr="00925362">
              <w:rPr>
                <w:rFonts w:ascii="Times New Roman" w:eastAsia="Arial" w:hAnsi="Times New Roman" w:cs="Times New Roman"/>
                <w:color w:val="000000" w:themeColor="text1"/>
              </w:rPr>
              <w:t>.</w:t>
            </w:r>
          </w:p>
        </w:tc>
        <w:tc>
          <w:tcPr>
            <w:tcW w:w="1469" w:type="dxa"/>
          </w:tcPr>
          <w:p w14:paraId="06815E78" w14:textId="77777777" w:rsidR="0EE3CB59" w:rsidRPr="00925362" w:rsidRDefault="47E197DB" w:rsidP="2D73E894">
            <w:pPr>
              <w:rPr>
                <w:rFonts w:ascii="Times New Roman" w:eastAsia="Arial" w:hAnsi="Times New Roman" w:cs="Times New Roman"/>
              </w:rPr>
            </w:pPr>
            <w:r w:rsidRPr="00925362">
              <w:rPr>
                <w:rFonts w:ascii="Times New Roman" w:eastAsia="Arial" w:hAnsi="Times New Roman" w:cs="Times New Roman"/>
              </w:rPr>
              <w:t>15/17</w:t>
            </w:r>
          </w:p>
          <w:p w14:paraId="7872BB99" w14:textId="69464A05" w:rsidR="00166160" w:rsidRPr="00925362" w:rsidRDefault="47E197DB"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0C0E5BAF" w14:textId="77777777" w:rsidTr="00425764">
        <w:trPr>
          <w:trHeight w:val="300"/>
        </w:trPr>
        <w:tc>
          <w:tcPr>
            <w:tcW w:w="1845" w:type="dxa"/>
          </w:tcPr>
          <w:p w14:paraId="6CC756CE" w14:textId="578A68CE" w:rsidR="0EE3CB59" w:rsidRPr="00925362" w:rsidRDefault="74C75A70" w:rsidP="2D73E894">
            <w:pPr>
              <w:rPr>
                <w:rFonts w:ascii="Times New Roman" w:eastAsia="Arial" w:hAnsi="Times New Roman" w:cs="Times New Roman"/>
              </w:rPr>
            </w:pPr>
            <w:r w:rsidRPr="00925362">
              <w:rPr>
                <w:rFonts w:ascii="Times New Roman" w:eastAsia="Arial" w:hAnsi="Times New Roman" w:cs="Times New Roman"/>
                <w:color w:val="000000" w:themeColor="text1"/>
              </w:rPr>
              <w:t>Kourmoulaki</w:t>
            </w:r>
            <w:r w:rsidR="7CDCB12E" w:rsidRPr="00925362">
              <w:rPr>
                <w:rFonts w:ascii="Times New Roman" w:eastAsia="Arial" w:hAnsi="Times New Roman" w:cs="Times New Roman"/>
                <w:color w:val="000000" w:themeColor="text1"/>
              </w:rPr>
              <w:t xml:space="preserve"> (2013)</w:t>
            </w:r>
          </w:p>
          <w:p w14:paraId="797AB570" w14:textId="6BE80B69" w:rsidR="0EE3CB59" w:rsidRPr="00925362" w:rsidRDefault="0EE3CB59" w:rsidP="2D73E894">
            <w:pPr>
              <w:rPr>
                <w:rFonts w:ascii="Times New Roman" w:eastAsia="Arial" w:hAnsi="Times New Roman" w:cs="Times New Roman"/>
                <w:color w:val="000000" w:themeColor="text1"/>
              </w:rPr>
            </w:pPr>
          </w:p>
        </w:tc>
        <w:tc>
          <w:tcPr>
            <w:tcW w:w="1716" w:type="dxa"/>
          </w:tcPr>
          <w:p w14:paraId="4584130F" w14:textId="71BF99E5" w:rsidR="0EE3CB59" w:rsidRPr="00925362" w:rsidRDefault="03DFDD77" w:rsidP="2D73E894">
            <w:pPr>
              <w:rPr>
                <w:rFonts w:ascii="Times New Roman" w:eastAsia="Arial" w:hAnsi="Times New Roman" w:cs="Times New Roman"/>
              </w:rPr>
            </w:pPr>
            <w:r w:rsidRPr="00925362">
              <w:rPr>
                <w:rFonts w:ascii="Times New Roman" w:eastAsia="Arial" w:hAnsi="Times New Roman" w:cs="Times New Roman"/>
              </w:rPr>
              <w:t>Qualitative,</w:t>
            </w:r>
          </w:p>
          <w:p w14:paraId="31642380" w14:textId="06FE4317" w:rsidR="0EE3CB59" w:rsidRPr="00925362" w:rsidRDefault="03DFDD77" w:rsidP="2D73E894">
            <w:pPr>
              <w:rPr>
                <w:rFonts w:ascii="Times New Roman" w:eastAsia="Arial" w:hAnsi="Times New Roman" w:cs="Times New Roman"/>
              </w:rPr>
            </w:pPr>
            <w:r w:rsidRPr="00925362">
              <w:rPr>
                <w:rFonts w:ascii="Times New Roman" w:eastAsia="Arial" w:hAnsi="Times New Roman" w:cs="Times New Roman"/>
              </w:rPr>
              <w:t>Interview study</w:t>
            </w:r>
          </w:p>
        </w:tc>
        <w:tc>
          <w:tcPr>
            <w:tcW w:w="2917" w:type="dxa"/>
          </w:tcPr>
          <w:p w14:paraId="1728A017" w14:textId="3C885735" w:rsidR="0EE3CB59" w:rsidRPr="00925362" w:rsidRDefault="03DFDD77" w:rsidP="44C1C34A">
            <w:pPr>
              <w:rPr>
                <w:rFonts w:ascii="Times New Roman" w:eastAsia="Arial" w:hAnsi="Times New Roman" w:cs="Times New Roman"/>
                <w:color w:val="000000" w:themeColor="text1"/>
              </w:rPr>
            </w:pPr>
            <w:r w:rsidRPr="00925362">
              <w:rPr>
                <w:rFonts w:ascii="Times New Roman" w:eastAsia="Arial" w:hAnsi="Times New Roman" w:cs="Times New Roman"/>
              </w:rPr>
              <w:t xml:space="preserve">Semi-structured interviews. </w:t>
            </w:r>
            <w:r w:rsidR="00130B27" w:rsidRPr="00925362">
              <w:rPr>
                <w:rFonts w:ascii="Times New Roman" w:eastAsia="Arial" w:hAnsi="Times New Roman" w:cs="Times New Roman"/>
                <w:color w:val="000000" w:themeColor="text1"/>
              </w:rPr>
              <w:t>Four</w:t>
            </w:r>
            <w:r w:rsidR="00A80B07" w:rsidRPr="00925362">
              <w:rPr>
                <w:rFonts w:ascii="Times New Roman" w:eastAsia="Arial" w:hAnsi="Times New Roman" w:cs="Times New Roman"/>
                <w:color w:val="000000" w:themeColor="text1"/>
              </w:rPr>
              <w:t xml:space="preserve"> Nurture Group (</w:t>
            </w:r>
            <w:r w:rsidRPr="00925362">
              <w:rPr>
                <w:rFonts w:ascii="Times New Roman" w:eastAsia="Arial" w:hAnsi="Times New Roman" w:cs="Times New Roman"/>
                <w:color w:val="000000" w:themeColor="text1"/>
              </w:rPr>
              <w:t>NG</w:t>
            </w:r>
            <w:r w:rsidR="00A80B07"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staff and all current members of</w:t>
            </w:r>
            <w:r w:rsidR="7ED590F1" w:rsidRPr="00925362">
              <w:rPr>
                <w:rFonts w:ascii="Times New Roman" w:eastAsia="Arial" w:hAnsi="Times New Roman" w:cs="Times New Roman"/>
                <w:color w:val="000000" w:themeColor="text1"/>
              </w:rPr>
              <w:t xml:space="preserve"> two</w:t>
            </w:r>
            <w:r w:rsidRPr="00925362">
              <w:rPr>
                <w:rFonts w:ascii="Times New Roman" w:eastAsia="Arial" w:hAnsi="Times New Roman" w:cs="Times New Roman"/>
                <w:color w:val="000000" w:themeColor="text1"/>
              </w:rPr>
              <w:t xml:space="preserve"> NGs (</w:t>
            </w:r>
            <w:r w:rsidR="3F079E1C" w:rsidRPr="00925362">
              <w:rPr>
                <w:rFonts w:ascii="Times New Roman" w:eastAsia="Arial" w:hAnsi="Times New Roman" w:cs="Times New Roman"/>
                <w:color w:val="000000" w:themeColor="text1"/>
              </w:rPr>
              <w:t>7 and 5</w:t>
            </w:r>
            <w:r w:rsidRPr="00925362">
              <w:rPr>
                <w:rFonts w:ascii="Times New Roman" w:eastAsia="Arial" w:hAnsi="Times New Roman" w:cs="Times New Roman"/>
                <w:color w:val="000000" w:themeColor="text1"/>
              </w:rPr>
              <w:t>,</w:t>
            </w:r>
            <w:r w:rsidR="66900364" w:rsidRPr="00925362">
              <w:rPr>
                <w:rFonts w:ascii="Times New Roman" w:eastAsia="Arial" w:hAnsi="Times New Roman" w:cs="Times New Roman"/>
                <w:color w:val="000000" w:themeColor="text1"/>
              </w:rPr>
              <w:t xml:space="preserve"> re</w:t>
            </w:r>
            <w:r w:rsidRPr="00925362">
              <w:rPr>
                <w:rFonts w:ascii="Times New Roman" w:eastAsia="Arial" w:hAnsi="Times New Roman" w:cs="Times New Roman"/>
                <w:color w:val="000000" w:themeColor="text1"/>
              </w:rPr>
              <w:t xml:space="preserve">spectively). </w:t>
            </w:r>
            <w:r w:rsidR="20761925" w:rsidRPr="00925362">
              <w:rPr>
                <w:rFonts w:ascii="Times New Roman" w:eastAsia="Arial" w:hAnsi="Times New Roman" w:cs="Times New Roman"/>
                <w:color w:val="000000" w:themeColor="text1"/>
              </w:rPr>
              <w:t>4 fo</w:t>
            </w:r>
            <w:r w:rsidRPr="00925362">
              <w:rPr>
                <w:rFonts w:ascii="Times New Roman" w:eastAsia="Arial" w:hAnsi="Times New Roman" w:cs="Times New Roman"/>
                <w:color w:val="000000" w:themeColor="text1"/>
              </w:rPr>
              <w:t>rmer NG members, the</w:t>
            </w:r>
            <w:r w:rsidR="18931E94" w:rsidRPr="00925362">
              <w:rPr>
                <w:rFonts w:ascii="Times New Roman" w:eastAsia="Arial" w:hAnsi="Times New Roman" w:cs="Times New Roman"/>
                <w:color w:val="000000" w:themeColor="text1"/>
              </w:rPr>
              <w:t xml:space="preserve"> </w:t>
            </w:r>
            <w:r w:rsidR="006753AF" w:rsidRPr="00925362">
              <w:rPr>
                <w:rFonts w:ascii="Times New Roman" w:eastAsia="Arial" w:hAnsi="Times New Roman" w:cs="Times New Roman"/>
                <w:color w:val="000000" w:themeColor="text1"/>
              </w:rPr>
              <w:t>Support for Learning (</w:t>
            </w:r>
            <w:r w:rsidRPr="00925362">
              <w:rPr>
                <w:rFonts w:ascii="Times New Roman" w:eastAsia="Arial" w:hAnsi="Times New Roman" w:cs="Times New Roman"/>
                <w:color w:val="000000" w:themeColor="text1"/>
              </w:rPr>
              <w:t>SfL</w:t>
            </w:r>
            <w:r w:rsidR="006753AF"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auxiliary, </w:t>
            </w:r>
            <w:r w:rsidR="4971C6E2" w:rsidRPr="00925362">
              <w:rPr>
                <w:rFonts w:ascii="Times New Roman" w:eastAsia="Arial" w:hAnsi="Times New Roman" w:cs="Times New Roman"/>
                <w:color w:val="000000" w:themeColor="text1"/>
              </w:rPr>
              <w:t xml:space="preserve">2 </w:t>
            </w:r>
            <w:r w:rsidRPr="00925362">
              <w:rPr>
                <w:rFonts w:ascii="Times New Roman" w:eastAsia="Arial" w:hAnsi="Times New Roman" w:cs="Times New Roman"/>
                <w:color w:val="000000" w:themeColor="text1"/>
              </w:rPr>
              <w:t xml:space="preserve">guidance </w:t>
            </w:r>
            <w:r w:rsidRPr="00925362">
              <w:rPr>
                <w:rFonts w:ascii="Times New Roman" w:eastAsia="Arial" w:hAnsi="Times New Roman" w:cs="Times New Roman"/>
                <w:color w:val="000000" w:themeColor="text1"/>
              </w:rPr>
              <w:lastRenderedPageBreak/>
              <w:t xml:space="preserve">teachers, the principal teacher (PT) SfL, </w:t>
            </w:r>
            <w:r w:rsidR="44333F4D" w:rsidRPr="00925362">
              <w:rPr>
                <w:rFonts w:ascii="Times New Roman" w:eastAsia="Arial" w:hAnsi="Times New Roman" w:cs="Times New Roman"/>
                <w:color w:val="000000" w:themeColor="text1"/>
              </w:rPr>
              <w:t xml:space="preserve">4 </w:t>
            </w:r>
            <w:r w:rsidRPr="00925362">
              <w:rPr>
                <w:rFonts w:ascii="Times New Roman" w:eastAsia="Arial" w:hAnsi="Times New Roman" w:cs="Times New Roman"/>
                <w:color w:val="000000" w:themeColor="text1"/>
              </w:rPr>
              <w:t>subject teachers</w:t>
            </w:r>
            <w:r w:rsidR="660A832D"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and two school support workers. </w:t>
            </w:r>
            <w:r w:rsidR="1FD8E18E" w:rsidRPr="00925362">
              <w:rPr>
                <w:rFonts w:ascii="Times New Roman" w:eastAsia="Arial" w:hAnsi="Times New Roman" w:cs="Times New Roman"/>
                <w:color w:val="000000" w:themeColor="text1"/>
              </w:rPr>
              <w:t xml:space="preserve">8 </w:t>
            </w:r>
            <w:r w:rsidRPr="00925362">
              <w:rPr>
                <w:rFonts w:ascii="Times New Roman" w:eastAsia="Arial" w:hAnsi="Times New Roman" w:cs="Times New Roman"/>
                <w:color w:val="000000" w:themeColor="text1"/>
              </w:rPr>
              <w:t>teachers</w:t>
            </w:r>
            <w:r w:rsidR="486BB665" w:rsidRPr="00925362">
              <w:rPr>
                <w:rFonts w:ascii="Times New Roman" w:eastAsia="Arial" w:hAnsi="Times New Roman" w:cs="Times New Roman"/>
                <w:color w:val="000000" w:themeColor="text1"/>
              </w:rPr>
              <w:t xml:space="preserve">, and </w:t>
            </w:r>
            <w:r w:rsidR="435CDA65" w:rsidRPr="00925362">
              <w:rPr>
                <w:rFonts w:ascii="Times New Roman" w:eastAsia="Arial" w:hAnsi="Times New Roman" w:cs="Times New Roman"/>
                <w:color w:val="000000" w:themeColor="text1"/>
              </w:rPr>
              <w:t xml:space="preserve">6 </w:t>
            </w:r>
            <w:r w:rsidRPr="00925362">
              <w:rPr>
                <w:rFonts w:ascii="Times New Roman" w:eastAsia="Arial" w:hAnsi="Times New Roman" w:cs="Times New Roman"/>
                <w:color w:val="000000" w:themeColor="text1"/>
              </w:rPr>
              <w:t>parents/</w:t>
            </w:r>
            <w:r w:rsidR="6EA71ACB"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carers of both current and former NG members. </w:t>
            </w:r>
          </w:p>
        </w:tc>
        <w:tc>
          <w:tcPr>
            <w:tcW w:w="2746" w:type="dxa"/>
          </w:tcPr>
          <w:p w14:paraId="3C913E4B" w14:textId="17246881" w:rsidR="0EE3CB59" w:rsidRPr="00925362" w:rsidRDefault="03DFDD77"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lastRenderedPageBreak/>
              <w:t>The purpose, features and value of two nurture groups in a Scottish secondary school</w:t>
            </w:r>
            <w:r w:rsidR="0036013B" w:rsidRPr="00925362">
              <w:rPr>
                <w:rFonts w:ascii="Times New Roman" w:eastAsia="Arial" w:hAnsi="Times New Roman" w:cs="Times New Roman"/>
                <w:color w:val="000000" w:themeColor="text1"/>
              </w:rPr>
              <w:t>.</w:t>
            </w:r>
          </w:p>
        </w:tc>
        <w:tc>
          <w:tcPr>
            <w:tcW w:w="3413" w:type="dxa"/>
          </w:tcPr>
          <w:p w14:paraId="5395EB7C" w14:textId="7DCC4418" w:rsidR="0EE3CB59" w:rsidRPr="00925362" w:rsidRDefault="000C3144"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w:t>
            </w:r>
            <w:r w:rsidR="03DFDD77" w:rsidRPr="00925362">
              <w:rPr>
                <w:rFonts w:ascii="Times New Roman" w:eastAsia="Arial" w:hAnsi="Times New Roman" w:cs="Times New Roman"/>
                <w:color w:val="000000" w:themeColor="text1"/>
              </w:rPr>
              <w:t xml:space="preserve"> the purpose, features and value of two nurture groups in a Scottish secondary school through interviewing current and former </w:t>
            </w:r>
            <w:r w:rsidR="1A9C9720" w:rsidRPr="00925362">
              <w:rPr>
                <w:rFonts w:ascii="Times New Roman" w:eastAsia="Arial" w:hAnsi="Times New Roman" w:cs="Times New Roman"/>
                <w:color w:val="000000" w:themeColor="text1"/>
              </w:rPr>
              <w:t>nurture</w:t>
            </w:r>
            <w:r w:rsidR="03DFDD77" w:rsidRPr="00925362">
              <w:rPr>
                <w:rFonts w:ascii="Times New Roman" w:eastAsia="Arial" w:hAnsi="Times New Roman" w:cs="Times New Roman"/>
                <w:color w:val="000000" w:themeColor="text1"/>
              </w:rPr>
              <w:t xml:space="preserve"> group members, parents/carers, nurture group staff and other school staff</w:t>
            </w:r>
            <w:r w:rsidR="00002B8D" w:rsidRPr="00925362">
              <w:rPr>
                <w:rFonts w:ascii="Times New Roman" w:eastAsia="Arial" w:hAnsi="Times New Roman" w:cs="Times New Roman"/>
                <w:color w:val="000000" w:themeColor="text1"/>
              </w:rPr>
              <w:t>.</w:t>
            </w:r>
          </w:p>
        </w:tc>
        <w:tc>
          <w:tcPr>
            <w:tcW w:w="1469" w:type="dxa"/>
          </w:tcPr>
          <w:p w14:paraId="618A514D" w14:textId="65FC7B66" w:rsidR="748F986A" w:rsidRPr="00925362" w:rsidRDefault="13F64C68"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34307F5C" w14:textId="6E2D7E18" w:rsidR="748F986A" w:rsidRPr="00925362" w:rsidRDefault="13F64C68"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2FEBEBD5" w14:textId="77777777" w:rsidTr="00425764">
        <w:trPr>
          <w:trHeight w:val="300"/>
        </w:trPr>
        <w:tc>
          <w:tcPr>
            <w:tcW w:w="1845" w:type="dxa"/>
          </w:tcPr>
          <w:p w14:paraId="5A768147" w14:textId="73584807"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Kwiatkowska</w:t>
            </w:r>
            <w:r w:rsidR="4DFADEB3" w:rsidRPr="00925362">
              <w:rPr>
                <w:rFonts w:ascii="Times New Roman" w:eastAsia="Arial" w:hAnsi="Times New Roman" w:cs="Times New Roman"/>
                <w:color w:val="000000" w:themeColor="text1"/>
              </w:rPr>
              <w:t xml:space="preserve"> et al (2021)</w:t>
            </w:r>
          </w:p>
        </w:tc>
        <w:tc>
          <w:tcPr>
            <w:tcW w:w="1716" w:type="dxa"/>
          </w:tcPr>
          <w:p w14:paraId="5CE76D37" w14:textId="2D50B698" w:rsidR="0EE3CB59" w:rsidRPr="00925362" w:rsidRDefault="097AA9DF" w:rsidP="2D73E894">
            <w:pPr>
              <w:rPr>
                <w:rFonts w:ascii="Times New Roman" w:eastAsia="Arial" w:hAnsi="Times New Roman" w:cs="Times New Roman"/>
              </w:rPr>
            </w:pPr>
            <w:r w:rsidRPr="00925362">
              <w:rPr>
                <w:rFonts w:ascii="Times New Roman" w:eastAsia="Arial" w:hAnsi="Times New Roman" w:cs="Times New Roman"/>
              </w:rPr>
              <w:t>Mixed</w:t>
            </w:r>
            <w:r w:rsidR="256633B9" w:rsidRPr="00925362">
              <w:rPr>
                <w:rFonts w:ascii="Times New Roman" w:eastAsia="Arial" w:hAnsi="Times New Roman" w:cs="Times New Roman"/>
              </w:rPr>
              <w:t xml:space="preserve"> methods, </w:t>
            </w:r>
            <w:r w:rsidR="4C4C0DF7" w:rsidRPr="00925362">
              <w:rPr>
                <w:rFonts w:ascii="Times New Roman" w:eastAsia="Arial" w:hAnsi="Times New Roman" w:cs="Times New Roman"/>
              </w:rPr>
              <w:t>Question</w:t>
            </w:r>
            <w:r w:rsidR="56C0F080" w:rsidRPr="00925362">
              <w:rPr>
                <w:rFonts w:ascii="Times New Roman" w:eastAsia="Arial" w:hAnsi="Times New Roman" w:cs="Times New Roman"/>
              </w:rPr>
              <w:t>n</w:t>
            </w:r>
            <w:r w:rsidR="4C4C0DF7" w:rsidRPr="00925362">
              <w:rPr>
                <w:rFonts w:ascii="Times New Roman" w:eastAsia="Arial" w:hAnsi="Times New Roman" w:cs="Times New Roman"/>
              </w:rPr>
              <w:t>aire</w:t>
            </w:r>
            <w:r w:rsidR="00BAC649" w:rsidRPr="00925362">
              <w:rPr>
                <w:rFonts w:ascii="Times New Roman" w:eastAsia="Arial" w:hAnsi="Times New Roman" w:cs="Times New Roman"/>
              </w:rPr>
              <w:t>s</w:t>
            </w:r>
            <w:r w:rsidR="4C4C0DF7" w:rsidRPr="00925362">
              <w:rPr>
                <w:rFonts w:ascii="Times New Roman" w:eastAsia="Arial" w:hAnsi="Times New Roman" w:cs="Times New Roman"/>
              </w:rPr>
              <w:t xml:space="preserve">, </w:t>
            </w:r>
            <w:r w:rsidRPr="00925362">
              <w:rPr>
                <w:rFonts w:ascii="Times New Roman" w:eastAsia="Arial" w:hAnsi="Times New Roman" w:cs="Times New Roman"/>
              </w:rPr>
              <w:t>Interviews</w:t>
            </w:r>
          </w:p>
        </w:tc>
        <w:tc>
          <w:tcPr>
            <w:tcW w:w="2917" w:type="dxa"/>
          </w:tcPr>
          <w:p w14:paraId="006C70DD" w14:textId="5F57751C" w:rsidR="0EE3CB59" w:rsidRPr="00925362" w:rsidRDefault="28E90AAF"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24 young people aged 12–16 alongside 21 </w:t>
            </w:r>
            <w:r w:rsidR="68EAE67E"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trainees</w:t>
            </w:r>
            <w:r w:rsidR="488272DA"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who undertook training in </w:t>
            </w:r>
            <w:r w:rsidR="004A21F9" w:rsidRPr="00925362">
              <w:rPr>
                <w:rFonts w:ascii="Times New Roman" w:eastAsia="Arial" w:hAnsi="Times New Roman" w:cs="Times New Roman"/>
                <w:color w:val="000000" w:themeColor="text1"/>
              </w:rPr>
              <w:t>P</w:t>
            </w:r>
            <w:r w:rsidRPr="00925362">
              <w:rPr>
                <w:rFonts w:ascii="Times New Roman" w:eastAsia="Arial" w:hAnsi="Times New Roman" w:cs="Times New Roman"/>
                <w:color w:val="000000" w:themeColor="text1"/>
              </w:rPr>
              <w:t xml:space="preserve">erson </w:t>
            </w:r>
            <w:r w:rsidR="004A21F9" w:rsidRPr="00925362">
              <w:rPr>
                <w:rFonts w:ascii="Times New Roman" w:eastAsia="Arial" w:hAnsi="Times New Roman" w:cs="Times New Roman"/>
                <w:color w:val="000000" w:themeColor="text1"/>
              </w:rPr>
              <w:t>C</w:t>
            </w:r>
            <w:r w:rsidRPr="00925362">
              <w:rPr>
                <w:rFonts w:ascii="Times New Roman" w:eastAsia="Arial" w:hAnsi="Times New Roman" w:cs="Times New Roman"/>
                <w:color w:val="000000" w:themeColor="text1"/>
              </w:rPr>
              <w:t xml:space="preserve">entred </w:t>
            </w:r>
            <w:r w:rsidR="004A21F9" w:rsidRPr="00925362">
              <w:rPr>
                <w:rFonts w:ascii="Times New Roman" w:eastAsia="Arial" w:hAnsi="Times New Roman" w:cs="Times New Roman"/>
                <w:color w:val="000000" w:themeColor="text1"/>
              </w:rPr>
              <w:t>P</w:t>
            </w:r>
            <w:r w:rsidRPr="00925362">
              <w:rPr>
                <w:rFonts w:ascii="Times New Roman" w:eastAsia="Arial" w:hAnsi="Times New Roman" w:cs="Times New Roman"/>
                <w:color w:val="000000" w:themeColor="text1"/>
              </w:rPr>
              <w:t>lanning approaches using multimedia advocacy</w:t>
            </w:r>
            <w:r w:rsidR="00A41EC3"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undertook </w:t>
            </w:r>
            <w:r w:rsidR="005B22FD" w:rsidRPr="00925362">
              <w:rPr>
                <w:rFonts w:ascii="Times New Roman" w:eastAsia="Arial" w:hAnsi="Times New Roman" w:cs="Times New Roman"/>
                <w:color w:val="000000" w:themeColor="text1"/>
              </w:rPr>
              <w:t xml:space="preserve">questionnaires and </w:t>
            </w:r>
            <w:r w:rsidRPr="00925362">
              <w:rPr>
                <w:rFonts w:ascii="Times New Roman" w:eastAsia="Arial" w:hAnsi="Times New Roman" w:cs="Times New Roman"/>
                <w:color w:val="000000" w:themeColor="text1"/>
              </w:rPr>
              <w:t>unstructured interviews.</w:t>
            </w:r>
          </w:p>
        </w:tc>
        <w:tc>
          <w:tcPr>
            <w:tcW w:w="2746" w:type="dxa"/>
          </w:tcPr>
          <w:p w14:paraId="0A312497" w14:textId="50009286" w:rsidR="0EE3CB59" w:rsidRPr="00925362" w:rsidRDefault="5C66BDED"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U</w:t>
            </w:r>
            <w:r w:rsidR="28E90AAF" w:rsidRPr="00925362">
              <w:rPr>
                <w:rFonts w:ascii="Times New Roman" w:eastAsia="Arial" w:hAnsi="Times New Roman" w:cs="Times New Roman"/>
                <w:color w:val="000000" w:themeColor="text1"/>
              </w:rPr>
              <w:t>se of a multimedia advocacy tool</w:t>
            </w:r>
            <w:r w:rsidR="648C7FAC" w:rsidRPr="00925362">
              <w:rPr>
                <w:rFonts w:ascii="Times New Roman" w:eastAsia="Arial" w:hAnsi="Times New Roman" w:cs="Times New Roman"/>
                <w:color w:val="000000" w:themeColor="text1"/>
              </w:rPr>
              <w:t xml:space="preserve"> -</w:t>
            </w:r>
            <w:r w:rsidR="28E90AAF" w:rsidRPr="00925362">
              <w:rPr>
                <w:rFonts w:ascii="Times New Roman" w:eastAsia="Arial" w:hAnsi="Times New Roman" w:cs="Times New Roman"/>
                <w:color w:val="000000" w:themeColor="text1"/>
              </w:rPr>
              <w:t xml:space="preserve"> RIX Wiki</w:t>
            </w:r>
            <w:r w:rsidR="172A78E8" w:rsidRPr="00925362">
              <w:rPr>
                <w:rFonts w:ascii="Times New Roman" w:eastAsia="Arial" w:hAnsi="Times New Roman" w:cs="Times New Roman"/>
                <w:color w:val="000000" w:themeColor="text1"/>
              </w:rPr>
              <w:t xml:space="preserve"> -</w:t>
            </w:r>
            <w:r w:rsidR="28E90AAF" w:rsidRPr="00925362">
              <w:rPr>
                <w:rFonts w:ascii="Times New Roman" w:eastAsia="Arial" w:hAnsi="Times New Roman" w:cs="Times New Roman"/>
                <w:color w:val="000000" w:themeColor="text1"/>
              </w:rPr>
              <w:t xml:space="preserve"> in a special needs secondary school</w:t>
            </w:r>
            <w:r w:rsidR="60FD0DCA" w:rsidRPr="00925362">
              <w:rPr>
                <w:rFonts w:ascii="Times New Roman" w:eastAsia="Arial" w:hAnsi="Times New Roman" w:cs="Times New Roman"/>
                <w:color w:val="000000" w:themeColor="text1"/>
              </w:rPr>
              <w:t>.</w:t>
            </w:r>
          </w:p>
          <w:p w14:paraId="6BB942A1" w14:textId="2996A454" w:rsidR="0EE3CB59" w:rsidRPr="00925362" w:rsidRDefault="0EE3CB59" w:rsidP="2D73E894">
            <w:pPr>
              <w:rPr>
                <w:rFonts w:ascii="Times New Roman" w:eastAsia="Arial" w:hAnsi="Times New Roman" w:cs="Times New Roman"/>
              </w:rPr>
            </w:pPr>
          </w:p>
        </w:tc>
        <w:tc>
          <w:tcPr>
            <w:tcW w:w="3413" w:type="dxa"/>
          </w:tcPr>
          <w:p w14:paraId="52D3732A" w14:textId="318EB5C1" w:rsidR="0EE3CB59" w:rsidRPr="00925362" w:rsidRDefault="0D3C1590" w:rsidP="53B762CF">
            <w:pPr>
              <w:rPr>
                <w:rFonts w:ascii="Times New Roman" w:eastAsia="Arial" w:hAnsi="Times New Roman" w:cs="Times New Roman"/>
                <w:color w:val="000000" w:themeColor="text1"/>
              </w:rPr>
            </w:pPr>
            <w:r w:rsidRPr="00925362">
              <w:rPr>
                <w:rFonts w:ascii="Times New Roman" w:eastAsia="Arial" w:hAnsi="Times New Roman" w:cs="Times New Roman"/>
              </w:rPr>
              <w:t xml:space="preserve">To </w:t>
            </w:r>
            <w:r w:rsidR="3C0ECBC2" w:rsidRPr="00925362">
              <w:rPr>
                <w:rFonts w:ascii="Times New Roman" w:eastAsia="Arial" w:hAnsi="Times New Roman" w:cs="Times New Roman"/>
              </w:rPr>
              <w:t>explore</w:t>
            </w:r>
            <w:r w:rsidRPr="00925362">
              <w:rPr>
                <w:rFonts w:ascii="Times New Roman" w:eastAsia="Arial" w:hAnsi="Times New Roman" w:cs="Times New Roman"/>
              </w:rPr>
              <w:t xml:space="preserve"> </w:t>
            </w:r>
            <w:r w:rsidR="28E90AAF" w:rsidRPr="00925362">
              <w:rPr>
                <w:rFonts w:ascii="Times New Roman" w:eastAsia="Arial" w:hAnsi="Times New Roman" w:cs="Times New Roman"/>
              </w:rPr>
              <w:t>finding</w:t>
            </w:r>
            <w:r w:rsidR="185B299B" w:rsidRPr="00925362">
              <w:rPr>
                <w:rFonts w:ascii="Times New Roman" w:eastAsia="Arial" w:hAnsi="Times New Roman" w:cs="Times New Roman"/>
              </w:rPr>
              <w:t>s</w:t>
            </w:r>
            <w:r w:rsidR="28E90AAF" w:rsidRPr="00925362">
              <w:rPr>
                <w:rFonts w:ascii="Times New Roman" w:eastAsia="Arial" w:hAnsi="Times New Roman" w:cs="Times New Roman"/>
              </w:rPr>
              <w:t xml:space="preserve"> of a pilot study on t</w:t>
            </w:r>
            <w:r w:rsidR="343EAA2A" w:rsidRPr="00925362">
              <w:rPr>
                <w:rFonts w:ascii="Times New Roman" w:eastAsia="Arial" w:hAnsi="Times New Roman" w:cs="Times New Roman"/>
              </w:rPr>
              <w:t>h</w:t>
            </w:r>
            <w:r w:rsidR="28E90AAF" w:rsidRPr="00925362">
              <w:rPr>
                <w:rFonts w:ascii="Times New Roman" w:eastAsia="Arial" w:hAnsi="Times New Roman" w:cs="Times New Roman"/>
              </w:rPr>
              <w:t>e</w:t>
            </w:r>
            <w:r w:rsidR="5BE96168" w:rsidRPr="00925362">
              <w:rPr>
                <w:rFonts w:ascii="Times New Roman" w:eastAsia="Arial" w:hAnsi="Times New Roman" w:cs="Times New Roman"/>
              </w:rPr>
              <w:t xml:space="preserve"> </w:t>
            </w:r>
            <w:r w:rsidR="28E90AAF" w:rsidRPr="00925362">
              <w:rPr>
                <w:rFonts w:ascii="Times New Roman" w:eastAsia="Arial" w:hAnsi="Times New Roman" w:cs="Times New Roman"/>
                <w:color w:val="000000" w:themeColor="text1"/>
              </w:rPr>
              <w:t>use of a multimedia advocacy tool, The RIX Wik</w:t>
            </w:r>
            <w:r w:rsidR="0DB34B93" w:rsidRPr="00925362">
              <w:rPr>
                <w:rFonts w:ascii="Times New Roman" w:eastAsia="Arial" w:hAnsi="Times New Roman" w:cs="Times New Roman"/>
                <w:color w:val="000000" w:themeColor="text1"/>
              </w:rPr>
              <w:t>i,</w:t>
            </w:r>
            <w:r w:rsidR="28E90AAF" w:rsidRPr="00925362">
              <w:rPr>
                <w:rFonts w:ascii="Times New Roman" w:eastAsia="Arial" w:hAnsi="Times New Roman" w:cs="Times New Roman"/>
                <w:color w:val="000000" w:themeColor="text1"/>
              </w:rPr>
              <w:t xml:space="preserve"> in a special needs secondary school</w:t>
            </w:r>
            <w:r w:rsidR="00370AE2" w:rsidRPr="00925362">
              <w:rPr>
                <w:rFonts w:ascii="Times New Roman" w:eastAsia="Arial" w:hAnsi="Times New Roman" w:cs="Times New Roman"/>
                <w:color w:val="000000" w:themeColor="text1"/>
              </w:rPr>
              <w:t>.</w:t>
            </w:r>
          </w:p>
          <w:p w14:paraId="58E9BFAF" w14:textId="72C0812E" w:rsidR="0EE3CB59" w:rsidRPr="00925362" w:rsidRDefault="0EE3CB59" w:rsidP="2D73E894">
            <w:pPr>
              <w:rPr>
                <w:rFonts w:ascii="Times New Roman" w:eastAsia="Arial" w:hAnsi="Times New Roman" w:cs="Times New Roman"/>
              </w:rPr>
            </w:pPr>
          </w:p>
        </w:tc>
        <w:tc>
          <w:tcPr>
            <w:tcW w:w="1469" w:type="dxa"/>
          </w:tcPr>
          <w:p w14:paraId="663B8466" w14:textId="051C83D0" w:rsidR="0EE3CB59" w:rsidRPr="00925362" w:rsidRDefault="0DDFB50F" w:rsidP="2D73E894">
            <w:pPr>
              <w:rPr>
                <w:rFonts w:ascii="Times New Roman" w:eastAsia="Arial" w:hAnsi="Times New Roman" w:cs="Times New Roman"/>
              </w:rPr>
            </w:pPr>
            <w:r w:rsidRPr="00925362">
              <w:rPr>
                <w:rFonts w:ascii="Times New Roman" w:eastAsia="Arial" w:hAnsi="Times New Roman" w:cs="Times New Roman"/>
              </w:rPr>
              <w:t>8/</w:t>
            </w:r>
            <w:r w:rsidR="5E4B642D" w:rsidRPr="00925362">
              <w:rPr>
                <w:rFonts w:ascii="Times New Roman" w:eastAsia="Arial" w:hAnsi="Times New Roman" w:cs="Times New Roman"/>
              </w:rPr>
              <w:t>17</w:t>
            </w:r>
          </w:p>
          <w:p w14:paraId="48ED5DEB" w14:textId="23A60BD7" w:rsidR="00F968A3" w:rsidRPr="00925362" w:rsidRDefault="0DDFB50F" w:rsidP="2D73E894">
            <w:pPr>
              <w:rPr>
                <w:rFonts w:ascii="Times New Roman" w:eastAsia="Arial" w:hAnsi="Times New Roman" w:cs="Times New Roman"/>
              </w:rPr>
            </w:pPr>
            <w:r w:rsidRPr="00925362">
              <w:rPr>
                <w:rFonts w:ascii="Times New Roman" w:eastAsia="Arial" w:hAnsi="Times New Roman" w:cs="Times New Roman"/>
              </w:rPr>
              <w:t>MMAT</w:t>
            </w:r>
          </w:p>
          <w:p w14:paraId="4D25198B" w14:textId="7A4B8C1D" w:rsidR="0EE3CB59" w:rsidRPr="00925362" w:rsidRDefault="0EE3CB59" w:rsidP="2D73E894">
            <w:pPr>
              <w:rPr>
                <w:rFonts w:ascii="Times New Roman" w:eastAsia="Arial" w:hAnsi="Times New Roman" w:cs="Times New Roman"/>
              </w:rPr>
            </w:pPr>
          </w:p>
        </w:tc>
      </w:tr>
      <w:tr w:rsidR="0EE3CB59" w:rsidRPr="00925362" w14:paraId="74DCE61B" w14:textId="77777777" w:rsidTr="00425764">
        <w:trPr>
          <w:trHeight w:val="300"/>
        </w:trPr>
        <w:tc>
          <w:tcPr>
            <w:tcW w:w="1845" w:type="dxa"/>
          </w:tcPr>
          <w:p w14:paraId="0EC625CA" w14:textId="7941255E"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Lawrence and Cahill</w:t>
            </w:r>
            <w:r w:rsidR="4DFADEB3" w:rsidRPr="00925362">
              <w:rPr>
                <w:rFonts w:ascii="Times New Roman" w:eastAsia="Arial" w:hAnsi="Times New Roman" w:cs="Times New Roman"/>
                <w:color w:val="000000" w:themeColor="text1"/>
              </w:rPr>
              <w:t xml:space="preserve"> (2014)</w:t>
            </w:r>
          </w:p>
        </w:tc>
        <w:tc>
          <w:tcPr>
            <w:tcW w:w="1716" w:type="dxa"/>
          </w:tcPr>
          <w:p w14:paraId="2AF3C1E6" w14:textId="02B40AA8" w:rsidR="0EE3CB59" w:rsidRPr="00925362" w:rsidRDefault="240CC3CD" w:rsidP="2D73E894">
            <w:pPr>
              <w:rPr>
                <w:rFonts w:ascii="Times New Roman" w:eastAsia="Arial" w:hAnsi="Times New Roman" w:cs="Times New Roman"/>
              </w:rPr>
            </w:pPr>
            <w:r w:rsidRPr="00925362">
              <w:rPr>
                <w:rFonts w:ascii="Times New Roman" w:eastAsia="Arial" w:hAnsi="Times New Roman" w:cs="Times New Roman"/>
              </w:rPr>
              <w:t>Qualitative</w:t>
            </w:r>
            <w:r w:rsidR="33CA9B6B" w:rsidRPr="00925362">
              <w:rPr>
                <w:rFonts w:ascii="Times New Roman" w:eastAsia="Arial" w:hAnsi="Times New Roman" w:cs="Times New Roman"/>
              </w:rPr>
              <w:t>,</w:t>
            </w:r>
          </w:p>
          <w:p w14:paraId="43C39D51" w14:textId="55A4A400" w:rsidR="0EE3CB59" w:rsidRPr="00925362" w:rsidRDefault="240CC3CD" w:rsidP="2D73E894">
            <w:pPr>
              <w:rPr>
                <w:rFonts w:ascii="Times New Roman" w:eastAsia="Arial" w:hAnsi="Times New Roman" w:cs="Times New Roman"/>
              </w:rPr>
            </w:pPr>
            <w:r w:rsidRPr="00925362">
              <w:rPr>
                <w:rFonts w:ascii="Times New Roman" w:eastAsia="Arial" w:hAnsi="Times New Roman" w:cs="Times New Roman"/>
              </w:rPr>
              <w:t>Interview</w:t>
            </w:r>
            <w:r w:rsidR="53BA3D0B" w:rsidRPr="00925362">
              <w:rPr>
                <w:rFonts w:ascii="Times New Roman" w:eastAsia="Arial" w:hAnsi="Times New Roman" w:cs="Times New Roman"/>
              </w:rPr>
              <w:t>s</w:t>
            </w:r>
          </w:p>
        </w:tc>
        <w:tc>
          <w:tcPr>
            <w:tcW w:w="2917" w:type="dxa"/>
          </w:tcPr>
          <w:p w14:paraId="69894594" w14:textId="355412B3" w:rsidR="0EE3CB59" w:rsidRPr="00925362" w:rsidRDefault="1177EE3E" w:rsidP="2D73E894">
            <w:pPr>
              <w:rPr>
                <w:rFonts w:ascii="Times New Roman" w:eastAsia="Arial" w:hAnsi="Times New Roman" w:cs="Times New Roman"/>
                <w:color w:val="000000" w:themeColor="text1"/>
              </w:rPr>
            </w:pPr>
            <w:r w:rsidRPr="00925362">
              <w:rPr>
                <w:rFonts w:ascii="Times New Roman" w:eastAsia="Arial" w:hAnsi="Times New Roman" w:cs="Times New Roman"/>
              </w:rPr>
              <w:t xml:space="preserve">Semi-structured interviews. </w:t>
            </w:r>
            <w:r w:rsidR="560D3A9D" w:rsidRPr="00925362">
              <w:rPr>
                <w:rFonts w:ascii="Times New Roman" w:eastAsia="Arial" w:hAnsi="Times New Roman" w:cs="Times New Roman"/>
              </w:rPr>
              <w:t xml:space="preserve">Nine </w:t>
            </w:r>
            <w:r w:rsidR="560D3A9D" w:rsidRPr="00925362">
              <w:rPr>
                <w:rFonts w:ascii="Times New Roman" w:eastAsia="Arial" w:hAnsi="Times New Roman" w:cs="Times New Roman"/>
                <w:color w:val="000000" w:themeColor="text1"/>
              </w:rPr>
              <w:t xml:space="preserve">children </w:t>
            </w:r>
            <w:r w:rsidR="054199F2" w:rsidRPr="00925362">
              <w:rPr>
                <w:rFonts w:ascii="Times New Roman" w:eastAsia="Arial" w:hAnsi="Times New Roman" w:cs="Times New Roman"/>
                <w:color w:val="000000" w:themeColor="text1"/>
              </w:rPr>
              <w:t>(7-</w:t>
            </w:r>
            <w:r w:rsidR="560D3A9D" w:rsidRPr="00925362">
              <w:rPr>
                <w:rFonts w:ascii="Times New Roman" w:eastAsia="Arial" w:hAnsi="Times New Roman" w:cs="Times New Roman"/>
                <w:color w:val="000000" w:themeColor="text1"/>
              </w:rPr>
              <w:t>14 years</w:t>
            </w:r>
            <w:r w:rsidR="7C5E9AD6" w:rsidRPr="00925362">
              <w:rPr>
                <w:rFonts w:ascii="Times New Roman" w:eastAsia="Arial" w:hAnsi="Times New Roman" w:cs="Times New Roman"/>
                <w:color w:val="000000" w:themeColor="text1"/>
              </w:rPr>
              <w:t>) with</w:t>
            </w:r>
            <w:r w:rsidR="560D3A9D" w:rsidRPr="00925362">
              <w:rPr>
                <w:rFonts w:ascii="Times New Roman" w:eastAsia="Arial" w:hAnsi="Times New Roman" w:cs="Times New Roman"/>
                <w:color w:val="000000" w:themeColor="text1"/>
              </w:rPr>
              <w:t xml:space="preserve"> School Action Plus or had Statements of </w:t>
            </w:r>
            <w:r w:rsidR="003B6ACB" w:rsidRPr="00925362">
              <w:rPr>
                <w:rFonts w:ascii="Times New Roman" w:eastAsia="Arial" w:hAnsi="Times New Roman" w:cs="Times New Roman"/>
                <w:color w:val="000000" w:themeColor="text1"/>
              </w:rPr>
              <w:t>Special Educational Needs</w:t>
            </w:r>
            <w:r w:rsidR="560D3A9D" w:rsidRPr="00925362">
              <w:rPr>
                <w:rFonts w:ascii="Times New Roman" w:eastAsia="Arial" w:hAnsi="Times New Roman" w:cs="Times New Roman"/>
                <w:color w:val="000000" w:themeColor="text1"/>
              </w:rPr>
              <w:t>, participated in dynamic assessment over</w:t>
            </w:r>
            <w:r w:rsidR="02099054" w:rsidRPr="00925362">
              <w:rPr>
                <w:rFonts w:ascii="Times New Roman" w:eastAsia="Arial" w:hAnsi="Times New Roman" w:cs="Times New Roman"/>
                <w:color w:val="000000" w:themeColor="text1"/>
              </w:rPr>
              <w:t xml:space="preserve"> six months</w:t>
            </w:r>
            <w:r w:rsidR="560D3A9D" w:rsidRPr="00925362">
              <w:rPr>
                <w:rFonts w:ascii="Times New Roman" w:eastAsia="Arial" w:hAnsi="Times New Roman" w:cs="Times New Roman"/>
                <w:color w:val="000000" w:themeColor="text1"/>
              </w:rPr>
              <w:t>.</w:t>
            </w:r>
            <w:r w:rsidR="27AE9766" w:rsidRPr="00925362">
              <w:rPr>
                <w:rFonts w:ascii="Times New Roman" w:eastAsia="Arial" w:hAnsi="Times New Roman" w:cs="Times New Roman"/>
                <w:color w:val="000000" w:themeColor="text1"/>
              </w:rPr>
              <w:t xml:space="preserve"> </w:t>
            </w:r>
            <w:r w:rsidR="560D3A9D" w:rsidRPr="00925362">
              <w:rPr>
                <w:rFonts w:ascii="Times New Roman" w:eastAsia="Arial" w:hAnsi="Times New Roman" w:cs="Times New Roman"/>
                <w:color w:val="000000" w:themeColor="text1"/>
              </w:rPr>
              <w:t xml:space="preserve"> </w:t>
            </w:r>
            <w:r w:rsidR="269E8B64" w:rsidRPr="00925362">
              <w:rPr>
                <w:rFonts w:ascii="Times New Roman" w:eastAsia="Arial" w:hAnsi="Times New Roman" w:cs="Times New Roman"/>
                <w:color w:val="000000" w:themeColor="text1"/>
              </w:rPr>
              <w:t>S</w:t>
            </w:r>
            <w:r w:rsidR="560D3A9D" w:rsidRPr="00925362">
              <w:rPr>
                <w:rFonts w:ascii="Times New Roman" w:eastAsia="Arial" w:hAnsi="Times New Roman" w:cs="Times New Roman"/>
                <w:color w:val="000000" w:themeColor="text1"/>
              </w:rPr>
              <w:t>even teachers, a</w:t>
            </w:r>
            <w:r w:rsidR="4BA0B330" w:rsidRPr="00925362">
              <w:rPr>
                <w:rFonts w:ascii="Times New Roman" w:eastAsia="Arial" w:hAnsi="Times New Roman" w:cs="Times New Roman"/>
                <w:color w:val="000000" w:themeColor="text1"/>
              </w:rPr>
              <w:t>nd e</w:t>
            </w:r>
            <w:r w:rsidR="560D3A9D" w:rsidRPr="00925362">
              <w:rPr>
                <w:rFonts w:ascii="Times New Roman" w:eastAsia="Arial" w:hAnsi="Times New Roman" w:cs="Times New Roman"/>
                <w:color w:val="000000" w:themeColor="text1"/>
              </w:rPr>
              <w:t>ight parents also interviewed.</w:t>
            </w:r>
          </w:p>
        </w:tc>
        <w:tc>
          <w:tcPr>
            <w:tcW w:w="2746" w:type="dxa"/>
          </w:tcPr>
          <w:p w14:paraId="65F679CD" w14:textId="33B75388" w:rsidR="0EE3CB59" w:rsidRPr="00925362" w:rsidRDefault="560D3A9D" w:rsidP="2D73E894">
            <w:pPr>
              <w:rPr>
                <w:rFonts w:ascii="Times New Roman" w:eastAsia="Arial" w:hAnsi="Times New Roman" w:cs="Times New Roman"/>
              </w:rPr>
            </w:pPr>
            <w:r w:rsidRPr="00925362">
              <w:rPr>
                <w:rFonts w:ascii="Times New Roman" w:eastAsia="Arial" w:hAnsi="Times New Roman" w:cs="Times New Roman"/>
                <w:color w:val="000000" w:themeColor="text1"/>
              </w:rPr>
              <w:t>Impact of dynamic assessment from the perspective of the network of individuals immediately concerned with the psychological assessment of children, the users of educational psychology service</w:t>
            </w:r>
            <w:r w:rsidR="00546DF2" w:rsidRPr="00925362">
              <w:rPr>
                <w:rFonts w:ascii="Times New Roman" w:eastAsia="Arial" w:hAnsi="Times New Roman" w:cs="Times New Roman"/>
                <w:color w:val="000000" w:themeColor="text1"/>
              </w:rPr>
              <w:t>.</w:t>
            </w:r>
          </w:p>
        </w:tc>
        <w:tc>
          <w:tcPr>
            <w:tcW w:w="3413" w:type="dxa"/>
          </w:tcPr>
          <w:p w14:paraId="348FEDFE" w14:textId="464E60F1" w:rsidR="0EE3CB59" w:rsidRPr="00925362" w:rsidRDefault="0A6EBF0A" w:rsidP="2D73E894">
            <w:pPr>
              <w:rPr>
                <w:rFonts w:ascii="Times New Roman" w:eastAsia="Arial" w:hAnsi="Times New Roman" w:cs="Times New Roman"/>
              </w:rPr>
            </w:pPr>
            <w:r w:rsidRPr="00925362">
              <w:rPr>
                <w:rFonts w:ascii="Times New Roman" w:eastAsia="Arial" w:hAnsi="Times New Roman" w:cs="Times New Roman"/>
                <w:color w:val="000000" w:themeColor="text1"/>
              </w:rPr>
              <w:t>To c</w:t>
            </w:r>
            <w:r w:rsidR="560D3A9D" w:rsidRPr="00925362">
              <w:rPr>
                <w:rFonts w:ascii="Times New Roman" w:eastAsia="Arial" w:hAnsi="Times New Roman" w:cs="Times New Roman"/>
                <w:color w:val="000000" w:themeColor="text1"/>
              </w:rPr>
              <w:t>onsider the impact of dynamic assessment from the perspective of the network of individuals immediately concerned with the psychological assessment of children, the users of educational psychology service</w:t>
            </w:r>
            <w:r w:rsidR="00546DF2" w:rsidRPr="00925362">
              <w:rPr>
                <w:rFonts w:ascii="Times New Roman" w:eastAsia="Arial" w:hAnsi="Times New Roman" w:cs="Times New Roman"/>
                <w:color w:val="000000" w:themeColor="text1"/>
              </w:rPr>
              <w:t>.</w:t>
            </w:r>
          </w:p>
        </w:tc>
        <w:tc>
          <w:tcPr>
            <w:tcW w:w="1469" w:type="dxa"/>
          </w:tcPr>
          <w:p w14:paraId="15A09265" w14:textId="7D7FE4CC" w:rsidR="0EE3CB59" w:rsidRPr="00925362" w:rsidRDefault="55164D5A" w:rsidP="2D73E894">
            <w:pPr>
              <w:rPr>
                <w:rFonts w:ascii="Times New Roman" w:eastAsia="Arial" w:hAnsi="Times New Roman" w:cs="Times New Roman"/>
              </w:rPr>
            </w:pPr>
            <w:r w:rsidRPr="00925362">
              <w:rPr>
                <w:rFonts w:ascii="Times New Roman" w:eastAsia="Arial" w:hAnsi="Times New Roman" w:cs="Times New Roman"/>
              </w:rPr>
              <w:t xml:space="preserve">9/10 </w:t>
            </w:r>
          </w:p>
          <w:p w14:paraId="43AC02E0" w14:textId="5FC45ED6" w:rsidR="0EE3CB59" w:rsidRPr="00925362" w:rsidRDefault="5234EF8B"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31958FB2" w14:textId="77777777" w:rsidTr="00425764">
        <w:trPr>
          <w:trHeight w:val="300"/>
        </w:trPr>
        <w:tc>
          <w:tcPr>
            <w:tcW w:w="1845" w:type="dxa"/>
          </w:tcPr>
          <w:p w14:paraId="561EEF64" w14:textId="49EACC5A"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Liao</w:t>
            </w:r>
            <w:r w:rsidR="4DFADEB3" w:rsidRPr="00925362">
              <w:rPr>
                <w:rFonts w:ascii="Times New Roman" w:eastAsia="Arial" w:hAnsi="Times New Roman" w:cs="Times New Roman"/>
                <w:color w:val="000000" w:themeColor="text1"/>
              </w:rPr>
              <w:t xml:space="preserve"> et al (2022)</w:t>
            </w:r>
          </w:p>
        </w:tc>
        <w:tc>
          <w:tcPr>
            <w:tcW w:w="1716" w:type="dxa"/>
          </w:tcPr>
          <w:p w14:paraId="77BB85DC" w14:textId="4AFF29F2" w:rsidR="0EE3CB59" w:rsidRPr="00925362" w:rsidRDefault="283B1A15" w:rsidP="2D73E894">
            <w:pPr>
              <w:rPr>
                <w:rFonts w:ascii="Times New Roman" w:eastAsia="Arial" w:hAnsi="Times New Roman" w:cs="Times New Roman"/>
              </w:rPr>
            </w:pPr>
            <w:r w:rsidRPr="00925362">
              <w:rPr>
                <w:rFonts w:ascii="Times New Roman" w:eastAsia="Arial" w:hAnsi="Times New Roman" w:cs="Times New Roman"/>
              </w:rPr>
              <w:t>Qualitative</w:t>
            </w:r>
            <w:r w:rsidR="4F0CA7B1" w:rsidRPr="00925362">
              <w:rPr>
                <w:rFonts w:ascii="Times New Roman" w:eastAsia="Arial" w:hAnsi="Times New Roman" w:cs="Times New Roman"/>
              </w:rPr>
              <w:t>,</w:t>
            </w:r>
            <w:r w:rsidRPr="00925362">
              <w:rPr>
                <w:rFonts w:ascii="Times New Roman" w:eastAsia="Arial" w:hAnsi="Times New Roman" w:cs="Times New Roman"/>
              </w:rPr>
              <w:t xml:space="preserve">  </w:t>
            </w:r>
          </w:p>
          <w:p w14:paraId="4B3FAD93" w14:textId="7546DBDA" w:rsidR="0EE3CB59" w:rsidRPr="00925362" w:rsidRDefault="10AB106B" w:rsidP="2D73E894">
            <w:pPr>
              <w:rPr>
                <w:rFonts w:ascii="Times New Roman" w:eastAsia="Arial" w:hAnsi="Times New Roman" w:cs="Times New Roman"/>
              </w:rPr>
            </w:pPr>
            <w:r w:rsidRPr="00925362">
              <w:rPr>
                <w:rFonts w:ascii="Times New Roman" w:eastAsia="Arial" w:hAnsi="Times New Roman" w:cs="Times New Roman"/>
              </w:rPr>
              <w:t>I</w:t>
            </w:r>
            <w:r w:rsidR="283B1A15" w:rsidRPr="00925362">
              <w:rPr>
                <w:rFonts w:ascii="Times New Roman" w:eastAsia="Arial" w:hAnsi="Times New Roman" w:cs="Times New Roman"/>
              </w:rPr>
              <w:t>nterviews</w:t>
            </w:r>
          </w:p>
        </w:tc>
        <w:tc>
          <w:tcPr>
            <w:tcW w:w="2917" w:type="dxa"/>
          </w:tcPr>
          <w:p w14:paraId="18062DDB" w14:textId="4E98ADEF" w:rsidR="0EE3CB59" w:rsidRPr="00925362" w:rsidRDefault="4F032738" w:rsidP="2D73E894">
            <w:pPr>
              <w:rPr>
                <w:rFonts w:ascii="Times New Roman" w:eastAsia="Arial" w:hAnsi="Times New Roman" w:cs="Times New Roman"/>
                <w:highlight w:val="yellow"/>
              </w:rPr>
            </w:pPr>
            <w:r w:rsidRPr="00925362">
              <w:rPr>
                <w:rFonts w:ascii="Times New Roman" w:eastAsia="Arial" w:hAnsi="Times New Roman" w:cs="Times New Roman"/>
              </w:rPr>
              <w:t>18 participants from the UK</w:t>
            </w:r>
            <w:r w:rsidR="63A419E5" w:rsidRPr="00925362">
              <w:rPr>
                <w:rFonts w:ascii="Times New Roman" w:eastAsia="Arial" w:hAnsi="Times New Roman" w:cs="Times New Roman"/>
              </w:rPr>
              <w:t xml:space="preserve">. </w:t>
            </w:r>
            <w:r w:rsidR="5D512FD8" w:rsidRPr="00925362">
              <w:rPr>
                <w:rFonts w:ascii="Times New Roman" w:eastAsia="Arial" w:hAnsi="Times New Roman" w:cs="Times New Roman"/>
              </w:rPr>
              <w:t xml:space="preserve">Semi-structured interviews with </w:t>
            </w:r>
            <w:r w:rsidR="63A419E5" w:rsidRPr="00925362">
              <w:rPr>
                <w:rFonts w:ascii="Times New Roman" w:eastAsia="Arial" w:hAnsi="Times New Roman" w:cs="Times New Roman"/>
              </w:rPr>
              <w:t>11 professionals</w:t>
            </w:r>
            <w:r w:rsidR="1E4097D6" w:rsidRPr="00925362">
              <w:rPr>
                <w:rFonts w:ascii="Times New Roman" w:eastAsia="Arial" w:hAnsi="Times New Roman" w:cs="Times New Roman"/>
              </w:rPr>
              <w:t xml:space="preserve"> and</w:t>
            </w:r>
            <w:r w:rsidR="2ED6BFCB" w:rsidRPr="00925362">
              <w:rPr>
                <w:rFonts w:ascii="Times New Roman" w:eastAsia="Arial" w:hAnsi="Times New Roman" w:cs="Times New Roman"/>
              </w:rPr>
              <w:t xml:space="preserve"> 7 parents.</w:t>
            </w:r>
            <w:r w:rsidR="5FF0D339" w:rsidRPr="00925362">
              <w:rPr>
                <w:rFonts w:ascii="Times New Roman" w:eastAsia="Arial" w:hAnsi="Times New Roman" w:cs="Times New Roman"/>
              </w:rPr>
              <w:t xml:space="preserve"> </w:t>
            </w:r>
          </w:p>
        </w:tc>
        <w:tc>
          <w:tcPr>
            <w:tcW w:w="2746" w:type="dxa"/>
          </w:tcPr>
          <w:p w14:paraId="3E658C8F" w14:textId="16C9C8BA" w:rsidR="0EE3CB59" w:rsidRPr="00925362" w:rsidRDefault="59E5A5C7" w:rsidP="2D73E894">
            <w:pPr>
              <w:rPr>
                <w:rFonts w:ascii="Times New Roman" w:eastAsia="Arial" w:hAnsi="Times New Roman" w:cs="Times New Roman"/>
              </w:rPr>
            </w:pPr>
            <w:r w:rsidRPr="00925362">
              <w:rPr>
                <w:rFonts w:ascii="Times New Roman" w:eastAsia="Arial" w:hAnsi="Times New Roman" w:cs="Times New Roman"/>
              </w:rPr>
              <w:t xml:space="preserve">Comparing </w:t>
            </w:r>
            <w:r w:rsidR="283B1A15" w:rsidRPr="00925362">
              <w:rPr>
                <w:rFonts w:ascii="Times New Roman" w:eastAsia="Arial" w:hAnsi="Times New Roman" w:cs="Times New Roman"/>
              </w:rPr>
              <w:t xml:space="preserve">autism-relevant policies, school involvement, Applied Behavior Analysis </w:t>
            </w:r>
            <w:r w:rsidR="283B1A15" w:rsidRPr="00925362">
              <w:rPr>
                <w:rFonts w:ascii="Times New Roman" w:eastAsia="Arial" w:hAnsi="Times New Roman" w:cs="Times New Roman"/>
              </w:rPr>
              <w:lastRenderedPageBreak/>
              <w:t>(ABA)-based interventions</w:t>
            </w:r>
            <w:r w:rsidR="0B175729" w:rsidRPr="00925362">
              <w:rPr>
                <w:rFonts w:ascii="Times New Roman" w:eastAsia="Arial" w:hAnsi="Times New Roman" w:cs="Times New Roman"/>
              </w:rPr>
              <w:t xml:space="preserve"> in China and UK.</w:t>
            </w:r>
            <w:r w:rsidR="283B1A15" w:rsidRPr="00925362">
              <w:rPr>
                <w:rFonts w:ascii="Times New Roman" w:eastAsia="Arial" w:hAnsi="Times New Roman" w:cs="Times New Roman"/>
              </w:rPr>
              <w:t xml:space="preserve">  </w:t>
            </w:r>
          </w:p>
        </w:tc>
        <w:tc>
          <w:tcPr>
            <w:tcW w:w="3413" w:type="dxa"/>
          </w:tcPr>
          <w:p w14:paraId="05F0B2E7" w14:textId="2893AC88" w:rsidR="0EE3CB59" w:rsidRPr="00925362" w:rsidRDefault="2237B323" w:rsidP="2D73E894">
            <w:pPr>
              <w:rPr>
                <w:rFonts w:ascii="Times New Roman" w:eastAsia="Arial" w:hAnsi="Times New Roman" w:cs="Times New Roman"/>
              </w:rPr>
            </w:pPr>
            <w:r w:rsidRPr="00925362">
              <w:rPr>
                <w:rFonts w:ascii="Times New Roman" w:eastAsia="Arial" w:hAnsi="Times New Roman" w:cs="Times New Roman"/>
              </w:rPr>
              <w:lastRenderedPageBreak/>
              <w:t>To e</w:t>
            </w:r>
            <w:r w:rsidR="283B1A15" w:rsidRPr="00925362">
              <w:rPr>
                <w:rFonts w:ascii="Times New Roman" w:eastAsia="Arial" w:hAnsi="Times New Roman" w:cs="Times New Roman"/>
              </w:rPr>
              <w:t>xplore the experiences of profe</w:t>
            </w:r>
            <w:commentRangeStart w:id="3"/>
            <w:r w:rsidR="283B1A15" w:rsidRPr="00925362">
              <w:rPr>
                <w:rFonts w:ascii="Times New Roman" w:eastAsia="Arial" w:hAnsi="Times New Roman" w:cs="Times New Roman"/>
              </w:rPr>
              <w:t>ssion</w:t>
            </w:r>
            <w:commentRangeEnd w:id="3"/>
            <w:r w:rsidR="008D2947" w:rsidRPr="00925362">
              <w:rPr>
                <w:rStyle w:val="CommentReference"/>
                <w:rFonts w:ascii="Times New Roman" w:hAnsi="Times New Roman" w:cs="Times New Roman"/>
                <w:sz w:val="24"/>
                <w:szCs w:val="24"/>
              </w:rPr>
              <w:commentReference w:id="3"/>
            </w:r>
            <w:r w:rsidR="283B1A15" w:rsidRPr="00925362">
              <w:rPr>
                <w:rFonts w:ascii="Times New Roman" w:eastAsia="Arial" w:hAnsi="Times New Roman" w:cs="Times New Roman"/>
              </w:rPr>
              <w:t xml:space="preserve">als and parents from the UK and China of autism-relevant policies, school </w:t>
            </w:r>
            <w:r w:rsidR="283B1A15" w:rsidRPr="00925362">
              <w:rPr>
                <w:rFonts w:ascii="Times New Roman" w:eastAsia="Arial" w:hAnsi="Times New Roman" w:cs="Times New Roman"/>
              </w:rPr>
              <w:lastRenderedPageBreak/>
              <w:t>involvement, and ABA-based interventions.</w:t>
            </w:r>
          </w:p>
        </w:tc>
        <w:tc>
          <w:tcPr>
            <w:tcW w:w="1469" w:type="dxa"/>
          </w:tcPr>
          <w:p w14:paraId="37A6DF12" w14:textId="48ED52D2" w:rsidR="0EE3CB59" w:rsidRPr="00925362" w:rsidRDefault="61DD4778"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7/10 </w:t>
            </w:r>
          </w:p>
          <w:p w14:paraId="4B1AF4D6" w14:textId="752ACFFB" w:rsidR="0EE3CB59" w:rsidRPr="00925362" w:rsidRDefault="61DD4778"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48D584D0" w14:textId="77777777" w:rsidTr="00425764">
        <w:trPr>
          <w:trHeight w:val="300"/>
        </w:trPr>
        <w:tc>
          <w:tcPr>
            <w:tcW w:w="1845" w:type="dxa"/>
          </w:tcPr>
          <w:p w14:paraId="194D99E3" w14:textId="6E571744" w:rsidR="0EE3CB59" w:rsidRPr="00925362" w:rsidRDefault="05D4801B" w:rsidP="2D73E894">
            <w:pPr>
              <w:rPr>
                <w:rFonts w:ascii="Times New Roman" w:eastAsia="Arial" w:hAnsi="Times New Roman" w:cs="Times New Roman"/>
              </w:rPr>
            </w:pPr>
            <w:r w:rsidRPr="00925362">
              <w:rPr>
                <w:rFonts w:ascii="Times New Roman" w:eastAsia="Arial" w:hAnsi="Times New Roman" w:cs="Times New Roman"/>
                <w:color w:val="000000" w:themeColor="text1"/>
              </w:rPr>
              <w:t>Malkani</w:t>
            </w:r>
            <w:r w:rsidR="35DB4705" w:rsidRPr="00925362">
              <w:rPr>
                <w:rFonts w:ascii="Times New Roman" w:eastAsia="Arial" w:hAnsi="Times New Roman" w:cs="Times New Roman"/>
                <w:color w:val="000000" w:themeColor="text1"/>
              </w:rPr>
              <w:t xml:space="preserve"> (2021)</w:t>
            </w:r>
          </w:p>
        </w:tc>
        <w:tc>
          <w:tcPr>
            <w:tcW w:w="1716" w:type="dxa"/>
          </w:tcPr>
          <w:p w14:paraId="2519A728" w14:textId="583F5A14" w:rsidR="0EE3CB59" w:rsidRPr="00925362" w:rsidRDefault="4E0440A1" w:rsidP="2D73E894">
            <w:pPr>
              <w:rPr>
                <w:rFonts w:ascii="Times New Roman" w:eastAsia="Arial" w:hAnsi="Times New Roman" w:cs="Times New Roman"/>
              </w:rPr>
            </w:pPr>
            <w:r w:rsidRPr="00925362">
              <w:rPr>
                <w:rFonts w:ascii="Times New Roman" w:eastAsia="Arial" w:hAnsi="Times New Roman" w:cs="Times New Roman"/>
              </w:rPr>
              <w:t>Mixed methods,</w:t>
            </w:r>
            <w:r w:rsidR="078981D2" w:rsidRPr="00925362">
              <w:rPr>
                <w:rFonts w:ascii="Times New Roman" w:eastAsia="Arial" w:hAnsi="Times New Roman" w:cs="Times New Roman"/>
              </w:rPr>
              <w:t xml:space="preserve"> Questionnaire, </w:t>
            </w:r>
            <w:r w:rsidRPr="00925362">
              <w:rPr>
                <w:rFonts w:ascii="Times New Roman" w:eastAsia="Arial" w:hAnsi="Times New Roman" w:cs="Times New Roman"/>
              </w:rPr>
              <w:t xml:space="preserve">Interviews, </w:t>
            </w:r>
            <w:r w:rsidR="1D3159A4" w:rsidRPr="00925362">
              <w:rPr>
                <w:rFonts w:ascii="Times New Roman" w:eastAsia="Arial" w:hAnsi="Times New Roman" w:cs="Times New Roman"/>
              </w:rPr>
              <w:t>F</w:t>
            </w:r>
            <w:r w:rsidRPr="00925362">
              <w:rPr>
                <w:rFonts w:ascii="Times New Roman" w:eastAsia="Arial" w:hAnsi="Times New Roman" w:cs="Times New Roman"/>
              </w:rPr>
              <w:t>ocus groups</w:t>
            </w:r>
          </w:p>
        </w:tc>
        <w:tc>
          <w:tcPr>
            <w:tcW w:w="2917" w:type="dxa"/>
          </w:tcPr>
          <w:p w14:paraId="219FBFAB" w14:textId="6183567A" w:rsidR="0EE3CB59" w:rsidRPr="00925362" w:rsidRDefault="4E0440A1" w:rsidP="153CDD9C">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75 </w:t>
            </w:r>
            <w:r w:rsidR="00C251C4" w:rsidRPr="00925362">
              <w:rPr>
                <w:rFonts w:ascii="Times New Roman" w:eastAsia="Arial" w:hAnsi="Times New Roman" w:cs="Times New Roman"/>
                <w:color w:val="000000" w:themeColor="text1"/>
              </w:rPr>
              <w:t xml:space="preserve">students </w:t>
            </w:r>
            <w:r w:rsidR="32E0CCC8" w:rsidRPr="00925362">
              <w:rPr>
                <w:rFonts w:ascii="Times New Roman" w:eastAsia="Arial" w:hAnsi="Times New Roman" w:cs="Times New Roman"/>
                <w:color w:val="000000" w:themeColor="text1"/>
              </w:rPr>
              <w:t>completed a questionnaire.</w:t>
            </w:r>
          </w:p>
          <w:p w14:paraId="34A671F0" w14:textId="325A4FB3" w:rsidR="0EE3CB59" w:rsidRPr="00925362" w:rsidRDefault="4E0440A1"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Face-to-face semi-structured interviews and focus groups were held with students</w:t>
            </w:r>
            <w:r w:rsidR="008D2947" w:rsidRPr="00925362">
              <w:rPr>
                <w:rFonts w:ascii="Times New Roman" w:eastAsia="Arial" w:hAnsi="Times New Roman" w:cs="Times New Roman"/>
                <w:color w:val="000000" w:themeColor="text1"/>
              </w:rPr>
              <w:t xml:space="preserve"> with </w:t>
            </w:r>
            <w:r w:rsidR="008D2947" w:rsidRPr="00925362">
              <w:rPr>
                <w:rFonts w:ascii="Times New Roman" w:hAnsi="Times New Roman" w:cs="Times New Roman"/>
              </w:rPr>
              <w:t>S</w:t>
            </w:r>
            <w:r w:rsidR="008D2947" w:rsidRPr="00925362">
              <w:rPr>
                <w:rFonts w:ascii="Times New Roman" w:eastAsia="Arial" w:hAnsi="Times New Roman" w:cs="Times New Roman"/>
                <w:color w:val="000000" w:themeColor="text1"/>
              </w:rPr>
              <w:t>pecial Educational Needs and Disabilities</w:t>
            </w:r>
            <w:r w:rsidR="008D2947" w:rsidRPr="00925362">
              <w:rPr>
                <w:rFonts w:ascii="Times New Roman" w:hAnsi="Times New Roman" w:cs="Times New Roman"/>
              </w:rPr>
              <w:t xml:space="preserve"> (SEND)</w:t>
            </w:r>
            <w:r w:rsidRPr="00925362">
              <w:rPr>
                <w:rFonts w:ascii="Times New Roman" w:eastAsia="Arial" w:hAnsi="Times New Roman" w:cs="Times New Roman"/>
                <w:color w:val="000000" w:themeColor="text1"/>
              </w:rPr>
              <w:t>, parents/carers and key personnel</w:t>
            </w:r>
            <w:r w:rsidR="1FEA97E4" w:rsidRPr="00925362">
              <w:rPr>
                <w:rFonts w:ascii="Times New Roman" w:eastAsia="Arial" w:hAnsi="Times New Roman" w:cs="Times New Roman"/>
                <w:color w:val="000000" w:themeColor="text1"/>
              </w:rPr>
              <w:t>. Figures not reported.</w:t>
            </w:r>
          </w:p>
        </w:tc>
        <w:tc>
          <w:tcPr>
            <w:tcW w:w="2746" w:type="dxa"/>
          </w:tcPr>
          <w:p w14:paraId="3BEB0959" w14:textId="6C056B52" w:rsidR="32FDE41D" w:rsidRPr="00925362" w:rsidRDefault="443D47F6" w:rsidP="2D73E894">
            <w:pPr>
              <w:rPr>
                <w:rFonts w:ascii="Times New Roman" w:eastAsia="Arial" w:hAnsi="Times New Roman" w:cs="Times New Roman"/>
              </w:rPr>
            </w:pPr>
            <w:r w:rsidRPr="00925362">
              <w:rPr>
                <w:rFonts w:ascii="Times New Roman" w:eastAsia="Arial" w:hAnsi="Times New Roman" w:cs="Times New Roman"/>
                <w:color w:val="000000" w:themeColor="text1"/>
              </w:rPr>
              <w:t>Identify and prioritise the council’s efforts to develop, co-ordinate and monitor services and support for young people with SEND in the city as they move into their adult lives.</w:t>
            </w:r>
          </w:p>
        </w:tc>
        <w:tc>
          <w:tcPr>
            <w:tcW w:w="3413" w:type="dxa"/>
          </w:tcPr>
          <w:p w14:paraId="652652F7" w14:textId="7D93072C" w:rsidR="32FDE41D" w:rsidRPr="00925362" w:rsidRDefault="7F435263" w:rsidP="153CDD9C">
            <w:pPr>
              <w:rPr>
                <w:rFonts w:ascii="Times New Roman" w:eastAsia="Arial" w:hAnsi="Times New Roman" w:cs="Times New Roman"/>
              </w:rPr>
            </w:pPr>
            <w:r w:rsidRPr="00925362">
              <w:rPr>
                <w:rFonts w:ascii="Times New Roman" w:eastAsia="Arial" w:hAnsi="Times New Roman" w:cs="Times New Roman"/>
              </w:rPr>
              <w:t>To report research commissioned by a medium-sized City Council in the East of England that wished to initiate an evidence-based approach to help set and deliver the strategic direction for services supporting young people with SEND as they transition into adulthood</w:t>
            </w:r>
            <w:r w:rsidR="443D47F6" w:rsidRPr="00925362">
              <w:rPr>
                <w:rFonts w:ascii="Times New Roman" w:eastAsia="Arial" w:hAnsi="Times New Roman" w:cs="Times New Roman"/>
                <w:color w:val="000000" w:themeColor="text1"/>
              </w:rPr>
              <w:t>.</w:t>
            </w:r>
          </w:p>
        </w:tc>
        <w:tc>
          <w:tcPr>
            <w:tcW w:w="1469" w:type="dxa"/>
          </w:tcPr>
          <w:p w14:paraId="04D9A4C8" w14:textId="4CF661F6" w:rsidR="0EE3CB59" w:rsidRPr="00925362" w:rsidRDefault="286FD89C" w:rsidP="2D73E894">
            <w:pPr>
              <w:rPr>
                <w:rFonts w:ascii="Times New Roman" w:eastAsia="Arial" w:hAnsi="Times New Roman" w:cs="Times New Roman"/>
              </w:rPr>
            </w:pPr>
            <w:r w:rsidRPr="00925362">
              <w:rPr>
                <w:rFonts w:ascii="Times New Roman" w:eastAsia="Arial" w:hAnsi="Times New Roman" w:cs="Times New Roman"/>
              </w:rPr>
              <w:t>14/17</w:t>
            </w:r>
          </w:p>
          <w:p w14:paraId="0EE1CC7D" w14:textId="76A5B917" w:rsidR="00887CEF" w:rsidRPr="00925362" w:rsidRDefault="286FD89C" w:rsidP="2D73E894">
            <w:pPr>
              <w:rPr>
                <w:rFonts w:ascii="Times New Roman" w:eastAsia="Arial" w:hAnsi="Times New Roman" w:cs="Times New Roman"/>
              </w:rPr>
            </w:pPr>
            <w:r w:rsidRPr="00925362">
              <w:rPr>
                <w:rFonts w:ascii="Times New Roman" w:eastAsia="Arial" w:hAnsi="Times New Roman" w:cs="Times New Roman"/>
              </w:rPr>
              <w:t>MMAT</w:t>
            </w:r>
          </w:p>
          <w:p w14:paraId="1B7AFC43" w14:textId="3C08F00F" w:rsidR="0EE3CB59" w:rsidRPr="00925362" w:rsidRDefault="0EE3CB59" w:rsidP="2D73E894">
            <w:pPr>
              <w:rPr>
                <w:rFonts w:ascii="Times New Roman" w:eastAsia="Arial" w:hAnsi="Times New Roman" w:cs="Times New Roman"/>
                <w:color w:val="000000" w:themeColor="text1"/>
              </w:rPr>
            </w:pPr>
          </w:p>
        </w:tc>
      </w:tr>
      <w:tr w:rsidR="0EE3CB59" w:rsidRPr="00925362" w14:paraId="206A56C4" w14:textId="77777777" w:rsidTr="00425764">
        <w:trPr>
          <w:trHeight w:val="300"/>
        </w:trPr>
        <w:tc>
          <w:tcPr>
            <w:tcW w:w="1845" w:type="dxa"/>
          </w:tcPr>
          <w:p w14:paraId="09084F8A" w14:textId="11A68C83"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McCartney</w:t>
            </w:r>
            <w:r w:rsidR="4DFADEB3"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Muir</w:t>
            </w:r>
            <w:r w:rsidR="4DFADEB3" w:rsidRPr="00925362">
              <w:rPr>
                <w:rFonts w:ascii="Times New Roman" w:eastAsia="Arial" w:hAnsi="Times New Roman" w:cs="Times New Roman"/>
                <w:color w:val="000000" w:themeColor="text1"/>
              </w:rPr>
              <w:t xml:space="preserve"> (2017)</w:t>
            </w:r>
          </w:p>
        </w:tc>
        <w:tc>
          <w:tcPr>
            <w:tcW w:w="1716" w:type="dxa"/>
          </w:tcPr>
          <w:p w14:paraId="1C8E3D90" w14:textId="1AACF36F" w:rsidR="0EE3CB59" w:rsidRPr="00925362" w:rsidRDefault="3AB4811E" w:rsidP="2D73E894">
            <w:pPr>
              <w:rPr>
                <w:rFonts w:ascii="Times New Roman" w:eastAsia="Arial" w:hAnsi="Times New Roman" w:cs="Times New Roman"/>
              </w:rPr>
            </w:pPr>
            <w:r w:rsidRPr="00925362">
              <w:rPr>
                <w:rFonts w:ascii="Times New Roman" w:eastAsia="Arial" w:hAnsi="Times New Roman" w:cs="Times New Roman"/>
              </w:rPr>
              <w:t>Qualitative,</w:t>
            </w:r>
          </w:p>
          <w:p w14:paraId="6CE2B191" w14:textId="033DAF1C" w:rsidR="0EE3CB59" w:rsidRPr="00925362" w:rsidRDefault="3AB4811E" w:rsidP="2D73E894">
            <w:pPr>
              <w:rPr>
                <w:rFonts w:ascii="Times New Roman" w:eastAsia="Arial" w:hAnsi="Times New Roman" w:cs="Times New Roman"/>
              </w:rPr>
            </w:pPr>
            <w:r w:rsidRPr="00925362">
              <w:rPr>
                <w:rFonts w:ascii="Times New Roman" w:eastAsia="Arial" w:hAnsi="Times New Roman" w:cs="Times New Roman"/>
              </w:rPr>
              <w:t>Interview</w:t>
            </w:r>
            <w:r w:rsidR="008D2947" w:rsidRPr="00925362">
              <w:rPr>
                <w:rFonts w:ascii="Times New Roman" w:eastAsia="Arial" w:hAnsi="Times New Roman" w:cs="Times New Roman"/>
              </w:rPr>
              <w:t>s</w:t>
            </w:r>
          </w:p>
        </w:tc>
        <w:tc>
          <w:tcPr>
            <w:tcW w:w="2917" w:type="dxa"/>
          </w:tcPr>
          <w:p w14:paraId="508CF25C" w14:textId="37E8A266" w:rsidR="0EE3CB59" w:rsidRPr="00925362" w:rsidRDefault="3AB4811E" w:rsidP="2D73E894">
            <w:pPr>
              <w:rPr>
                <w:rFonts w:ascii="Times New Roman" w:eastAsia="Arial" w:hAnsi="Times New Roman" w:cs="Times New Roman"/>
              </w:rPr>
            </w:pPr>
            <w:r w:rsidRPr="00925362">
              <w:rPr>
                <w:rFonts w:ascii="Times New Roman" w:eastAsia="Arial" w:hAnsi="Times New Roman" w:cs="Times New Roman"/>
              </w:rPr>
              <w:t>Semi-structured interviews.</w:t>
            </w:r>
          </w:p>
          <w:p w14:paraId="6BCC1E9D" w14:textId="2873AA60" w:rsidR="0EE3CB59" w:rsidRPr="00925362" w:rsidRDefault="0A3073DB"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F</w:t>
            </w:r>
            <w:r w:rsidR="3AB4811E" w:rsidRPr="00925362">
              <w:rPr>
                <w:rFonts w:ascii="Times New Roman" w:eastAsia="Arial" w:hAnsi="Times New Roman" w:cs="Times New Roman"/>
                <w:color w:val="000000" w:themeColor="text1"/>
              </w:rPr>
              <w:t xml:space="preserve">ive separately managed child and adult </w:t>
            </w:r>
            <w:r w:rsidR="00546250" w:rsidRPr="00925362">
              <w:rPr>
                <w:rFonts w:ascii="Times New Roman" w:eastAsia="Arial" w:hAnsi="Times New Roman" w:cs="Times New Roman"/>
                <w:color w:val="000000" w:themeColor="text1"/>
              </w:rPr>
              <w:t xml:space="preserve">Speech and Language </w:t>
            </w:r>
            <w:r w:rsidR="00D62F04" w:rsidRPr="00925362">
              <w:rPr>
                <w:rFonts w:ascii="Times New Roman" w:eastAsia="Arial" w:hAnsi="Times New Roman" w:cs="Times New Roman"/>
                <w:color w:val="000000" w:themeColor="text1"/>
              </w:rPr>
              <w:t>Therapy</w:t>
            </w:r>
            <w:r w:rsidR="00546250" w:rsidRPr="00925362">
              <w:rPr>
                <w:rFonts w:ascii="Times New Roman" w:eastAsia="Arial" w:hAnsi="Times New Roman" w:cs="Times New Roman"/>
                <w:color w:val="000000" w:themeColor="text1"/>
              </w:rPr>
              <w:t xml:space="preserve"> </w:t>
            </w:r>
            <w:r w:rsidR="00D62F04" w:rsidRPr="00925362">
              <w:rPr>
                <w:rFonts w:ascii="Times New Roman" w:eastAsia="Arial" w:hAnsi="Times New Roman" w:cs="Times New Roman"/>
                <w:color w:val="000000" w:themeColor="text1"/>
              </w:rPr>
              <w:t>(</w:t>
            </w:r>
            <w:r w:rsidR="3AB4811E" w:rsidRPr="00925362">
              <w:rPr>
                <w:rFonts w:ascii="Times New Roman" w:eastAsia="Arial" w:hAnsi="Times New Roman" w:cs="Times New Roman"/>
                <w:color w:val="000000" w:themeColor="text1"/>
              </w:rPr>
              <w:t>SLT</w:t>
            </w:r>
            <w:r w:rsidR="00D62F04" w:rsidRPr="00925362">
              <w:rPr>
                <w:rFonts w:ascii="Times New Roman" w:eastAsia="Arial" w:hAnsi="Times New Roman" w:cs="Times New Roman"/>
                <w:color w:val="000000" w:themeColor="text1"/>
              </w:rPr>
              <w:t>)</w:t>
            </w:r>
            <w:r w:rsidR="3AB4811E" w:rsidRPr="00925362">
              <w:rPr>
                <w:rFonts w:ascii="Times New Roman" w:eastAsia="Arial" w:hAnsi="Times New Roman" w:cs="Times New Roman"/>
                <w:color w:val="000000" w:themeColor="text1"/>
              </w:rPr>
              <w:t xml:space="preserve"> teams were identified. Two teams worked with children in secondary schools run by eight local authority education authorities. Three adult SLT teams came from community health or health and care partnerships.</w:t>
            </w:r>
            <w:r w:rsidR="5BFAEABC" w:rsidRPr="00925362">
              <w:rPr>
                <w:rFonts w:ascii="Times New Roman" w:eastAsia="Arial" w:hAnsi="Times New Roman" w:cs="Times New Roman"/>
                <w:color w:val="000000" w:themeColor="text1"/>
              </w:rPr>
              <w:t xml:space="preserve"> Figures not reported.</w:t>
            </w:r>
          </w:p>
        </w:tc>
        <w:tc>
          <w:tcPr>
            <w:tcW w:w="2746" w:type="dxa"/>
          </w:tcPr>
          <w:p w14:paraId="6DF2488C" w14:textId="036D2935" w:rsidR="0EE3CB59" w:rsidRPr="00925362" w:rsidRDefault="3AB4811E" w:rsidP="2D73E894">
            <w:pPr>
              <w:rPr>
                <w:rFonts w:ascii="Times New Roman" w:eastAsia="Arial" w:hAnsi="Times New Roman" w:cs="Times New Roman"/>
              </w:rPr>
            </w:pPr>
            <w:r w:rsidRPr="00925362">
              <w:rPr>
                <w:rFonts w:ascii="Times New Roman" w:eastAsia="Arial" w:hAnsi="Times New Roman" w:cs="Times New Roman"/>
                <w:color w:val="000000" w:themeColor="text1"/>
              </w:rPr>
              <w:t>S</w:t>
            </w:r>
            <w:r w:rsidR="008D2947" w:rsidRPr="00925362">
              <w:rPr>
                <w:rFonts w:ascii="Times New Roman" w:eastAsia="Arial" w:hAnsi="Times New Roman" w:cs="Times New Roman"/>
                <w:color w:val="000000" w:themeColor="text1"/>
              </w:rPr>
              <w:t>LTs</w:t>
            </w:r>
            <w:r w:rsidR="006F3785"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views of factors inﬂuencing school-leavers’ transitions from child to </w:t>
            </w:r>
            <w:r w:rsidR="1DD32753" w:rsidRPr="00925362">
              <w:rPr>
                <w:rFonts w:ascii="Times New Roman" w:eastAsia="Arial" w:hAnsi="Times New Roman" w:cs="Times New Roman"/>
                <w:color w:val="000000" w:themeColor="text1"/>
              </w:rPr>
              <w:t>adult SLT</w:t>
            </w:r>
            <w:r w:rsidR="39CA155C"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services.</w:t>
            </w:r>
          </w:p>
        </w:tc>
        <w:tc>
          <w:tcPr>
            <w:tcW w:w="3413" w:type="dxa"/>
          </w:tcPr>
          <w:p w14:paraId="18FD9B4A" w14:textId="47BBD68F" w:rsidR="0EE3CB59" w:rsidRPr="00925362" w:rsidRDefault="5163FB67" w:rsidP="2D73E894">
            <w:pPr>
              <w:rPr>
                <w:rFonts w:ascii="Times New Roman" w:eastAsia="Arial" w:hAnsi="Times New Roman" w:cs="Times New Roman"/>
              </w:rPr>
            </w:pPr>
            <w:r w:rsidRPr="00925362">
              <w:rPr>
                <w:rFonts w:ascii="Times New Roman" w:eastAsia="Arial" w:hAnsi="Times New Roman" w:cs="Times New Roman"/>
                <w:color w:val="000000" w:themeColor="text1"/>
              </w:rPr>
              <w:t>To i</w:t>
            </w:r>
            <w:r w:rsidR="3AB4811E" w:rsidRPr="00925362">
              <w:rPr>
                <w:rFonts w:ascii="Times New Roman" w:eastAsia="Arial" w:hAnsi="Times New Roman" w:cs="Times New Roman"/>
                <w:color w:val="000000" w:themeColor="text1"/>
              </w:rPr>
              <w:t>dentify and analyse relevant S</w:t>
            </w:r>
            <w:r w:rsidR="008D2947" w:rsidRPr="00925362">
              <w:rPr>
                <w:rFonts w:ascii="Times New Roman" w:eastAsia="Arial" w:hAnsi="Times New Roman" w:cs="Times New Roman"/>
                <w:color w:val="000000" w:themeColor="text1"/>
              </w:rPr>
              <w:t>LTs’</w:t>
            </w:r>
            <w:r w:rsidR="3AB4811E" w:rsidRPr="00925362">
              <w:rPr>
                <w:rFonts w:ascii="Times New Roman" w:eastAsia="Arial" w:hAnsi="Times New Roman" w:cs="Times New Roman"/>
                <w:color w:val="000000" w:themeColor="text1"/>
              </w:rPr>
              <w:t xml:space="preserve"> views of factors inﬂuencing school-leavers’ transitions from child to adult </w:t>
            </w:r>
            <w:r w:rsidR="008D2947" w:rsidRPr="00925362">
              <w:rPr>
                <w:rFonts w:ascii="Times New Roman" w:eastAsia="Arial" w:hAnsi="Times New Roman" w:cs="Times New Roman"/>
                <w:color w:val="000000" w:themeColor="text1"/>
              </w:rPr>
              <w:t>SLT services</w:t>
            </w:r>
            <w:r w:rsidR="3AB4811E" w:rsidRPr="00925362">
              <w:rPr>
                <w:rFonts w:ascii="Times New Roman" w:eastAsia="Arial" w:hAnsi="Times New Roman" w:cs="Times New Roman"/>
                <w:color w:val="000000" w:themeColor="text1"/>
              </w:rPr>
              <w:t>, and to support the development of good practice.</w:t>
            </w:r>
          </w:p>
        </w:tc>
        <w:tc>
          <w:tcPr>
            <w:tcW w:w="1469" w:type="dxa"/>
          </w:tcPr>
          <w:p w14:paraId="005004BB" w14:textId="7D4F791C" w:rsidR="0EE3CB59" w:rsidRPr="00925362" w:rsidRDefault="0C9EBFE2" w:rsidP="2D73E894">
            <w:pPr>
              <w:rPr>
                <w:rFonts w:ascii="Times New Roman" w:eastAsia="Arial" w:hAnsi="Times New Roman" w:cs="Times New Roman"/>
              </w:rPr>
            </w:pPr>
            <w:r w:rsidRPr="00925362">
              <w:rPr>
                <w:rFonts w:ascii="Times New Roman" w:eastAsia="Arial" w:hAnsi="Times New Roman" w:cs="Times New Roman"/>
              </w:rPr>
              <w:t xml:space="preserve">9/10 </w:t>
            </w:r>
          </w:p>
          <w:p w14:paraId="26627444" w14:textId="698E048F" w:rsidR="0EE3CB59" w:rsidRPr="00925362" w:rsidRDefault="1BDC1117"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0F4BB82C" w14:textId="77777777" w:rsidTr="00425764">
        <w:trPr>
          <w:trHeight w:val="300"/>
        </w:trPr>
        <w:tc>
          <w:tcPr>
            <w:tcW w:w="1845" w:type="dxa"/>
          </w:tcPr>
          <w:p w14:paraId="65B68541" w14:textId="04997048"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McKean</w:t>
            </w:r>
            <w:r w:rsidR="4DFADEB3" w:rsidRPr="00925362">
              <w:rPr>
                <w:rFonts w:ascii="Times New Roman" w:eastAsia="Arial" w:hAnsi="Times New Roman" w:cs="Times New Roman"/>
                <w:color w:val="000000" w:themeColor="text1"/>
              </w:rPr>
              <w:t xml:space="preserve"> et al (2017)</w:t>
            </w:r>
          </w:p>
        </w:tc>
        <w:tc>
          <w:tcPr>
            <w:tcW w:w="1716" w:type="dxa"/>
          </w:tcPr>
          <w:p w14:paraId="0875442C" w14:textId="07FA3E39" w:rsidR="0EE3CB59" w:rsidRPr="00925362" w:rsidRDefault="3C0318CD" w:rsidP="2D73E894">
            <w:pPr>
              <w:rPr>
                <w:rFonts w:ascii="Times New Roman" w:eastAsia="Arial" w:hAnsi="Times New Roman" w:cs="Times New Roman"/>
              </w:rPr>
            </w:pPr>
            <w:r w:rsidRPr="00925362">
              <w:rPr>
                <w:rFonts w:ascii="Times New Roman" w:eastAsia="Arial" w:hAnsi="Times New Roman" w:cs="Times New Roman"/>
              </w:rPr>
              <w:t>Qualitative,</w:t>
            </w:r>
          </w:p>
          <w:p w14:paraId="0C147E0A" w14:textId="680266D4" w:rsidR="0EE3CB59" w:rsidRPr="00925362" w:rsidRDefault="3C0318CD"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76D8EB6C" w14:textId="0DE6073D" w:rsidR="0EE3CB59" w:rsidRPr="00925362" w:rsidRDefault="34EE4662" w:rsidP="2D73E894">
            <w:pPr>
              <w:rPr>
                <w:rFonts w:ascii="Times New Roman" w:eastAsia="Arial" w:hAnsi="Times New Roman" w:cs="Times New Roman"/>
              </w:rPr>
            </w:pPr>
            <w:r w:rsidRPr="00925362">
              <w:rPr>
                <w:rFonts w:ascii="Times New Roman" w:eastAsia="Arial" w:hAnsi="Times New Roman" w:cs="Times New Roman"/>
              </w:rPr>
              <w:t xml:space="preserve">33 professionals involved with services for children and young people with </w:t>
            </w:r>
            <w:r w:rsidRPr="00925362">
              <w:rPr>
                <w:rFonts w:ascii="Times New Roman" w:eastAsia="Arial" w:hAnsi="Times New Roman" w:cs="Times New Roman"/>
              </w:rPr>
              <w:lastRenderedPageBreak/>
              <w:t>special educational needs and disabilities.</w:t>
            </w:r>
          </w:p>
        </w:tc>
        <w:tc>
          <w:tcPr>
            <w:tcW w:w="2746" w:type="dxa"/>
          </w:tcPr>
          <w:p w14:paraId="7AD8936B" w14:textId="70CC42B3" w:rsidR="0EE3CB59" w:rsidRPr="00925362" w:rsidRDefault="008F5847"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C</w:t>
            </w:r>
            <w:r w:rsidR="3C0318CD" w:rsidRPr="00925362">
              <w:rPr>
                <w:rFonts w:ascii="Times New Roman" w:eastAsia="Arial" w:hAnsi="Times New Roman" w:cs="Times New Roman"/>
                <w:color w:val="000000" w:themeColor="text1"/>
              </w:rPr>
              <w:t>o-practice in a local authority site.</w:t>
            </w:r>
          </w:p>
        </w:tc>
        <w:tc>
          <w:tcPr>
            <w:tcW w:w="3413" w:type="dxa"/>
          </w:tcPr>
          <w:p w14:paraId="1666087D" w14:textId="5A58606F" w:rsidR="0EE3CB59" w:rsidRPr="00925362" w:rsidRDefault="3C0318CD"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understand within co-practice in a local authority site: (1) the range of social capital relations </w:t>
            </w:r>
            <w:r w:rsidRPr="00925362">
              <w:rPr>
                <w:rFonts w:ascii="Times New Roman" w:eastAsia="Arial" w:hAnsi="Times New Roman" w:cs="Times New Roman"/>
                <w:color w:val="000000" w:themeColor="text1"/>
              </w:rPr>
              <w:lastRenderedPageBreak/>
              <w:t>extant in the site’s co-practice; (2) how these relations affected the abilities of the network to collaborate; (3) whether previously identiﬁed barriers to co-practice remain; (4) the nature of any new complexities that may have emerged; and (5) how inter-professional social capital might be fostered.</w:t>
            </w:r>
          </w:p>
        </w:tc>
        <w:tc>
          <w:tcPr>
            <w:tcW w:w="1469" w:type="dxa"/>
          </w:tcPr>
          <w:p w14:paraId="10E345C7" w14:textId="1B3DD07F" w:rsidR="0EE3CB59" w:rsidRPr="00925362" w:rsidRDefault="35B72B79"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8/10  </w:t>
            </w:r>
          </w:p>
          <w:p w14:paraId="03A96BDD" w14:textId="05A4DC33" w:rsidR="0EE3CB59" w:rsidRPr="00925362" w:rsidRDefault="3D964AAF"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4EF79A80" w14:textId="77777777" w:rsidTr="00425764">
        <w:trPr>
          <w:trHeight w:val="300"/>
        </w:trPr>
        <w:tc>
          <w:tcPr>
            <w:tcW w:w="1845" w:type="dxa"/>
          </w:tcPr>
          <w:p w14:paraId="2B62BC20" w14:textId="0F018D55"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Mengoni</w:t>
            </w:r>
            <w:r w:rsidR="4DFADEB3" w:rsidRPr="00925362">
              <w:rPr>
                <w:rFonts w:ascii="Times New Roman" w:eastAsia="Arial" w:hAnsi="Times New Roman" w:cs="Times New Roman"/>
                <w:color w:val="000000" w:themeColor="text1"/>
              </w:rPr>
              <w:t xml:space="preserve"> et al (2015)</w:t>
            </w:r>
          </w:p>
        </w:tc>
        <w:tc>
          <w:tcPr>
            <w:tcW w:w="1716" w:type="dxa"/>
          </w:tcPr>
          <w:p w14:paraId="70AFD14D" w14:textId="73D48FFD" w:rsidR="0EE3CB59" w:rsidRPr="00925362" w:rsidRDefault="2869C588" w:rsidP="2D73E894">
            <w:pPr>
              <w:rPr>
                <w:rFonts w:ascii="Times New Roman" w:eastAsia="Arial" w:hAnsi="Times New Roman" w:cs="Times New Roman"/>
              </w:rPr>
            </w:pPr>
            <w:r w:rsidRPr="00925362">
              <w:rPr>
                <w:rFonts w:ascii="Times New Roman" w:eastAsia="Arial" w:hAnsi="Times New Roman" w:cs="Times New Roman"/>
              </w:rPr>
              <w:t>Qualitative</w:t>
            </w:r>
            <w:r w:rsidR="431D1044" w:rsidRPr="00925362">
              <w:rPr>
                <w:rFonts w:ascii="Times New Roman" w:eastAsia="Arial" w:hAnsi="Times New Roman" w:cs="Times New Roman"/>
              </w:rPr>
              <w:t>,</w:t>
            </w:r>
            <w:r w:rsidR="1727BC1D" w:rsidRPr="00925362">
              <w:rPr>
                <w:rFonts w:ascii="Times New Roman" w:eastAsia="Arial" w:hAnsi="Times New Roman" w:cs="Times New Roman"/>
              </w:rPr>
              <w:t xml:space="preserve"> Focus groups</w:t>
            </w:r>
            <w:r w:rsidR="5EEEFFA5" w:rsidRPr="00925362">
              <w:rPr>
                <w:rFonts w:ascii="Times New Roman" w:eastAsia="Arial" w:hAnsi="Times New Roman" w:cs="Times New Roman"/>
              </w:rPr>
              <w:t>, Interviews</w:t>
            </w:r>
          </w:p>
        </w:tc>
        <w:tc>
          <w:tcPr>
            <w:tcW w:w="2917" w:type="dxa"/>
          </w:tcPr>
          <w:p w14:paraId="5A9DD6AD" w14:textId="075308CA" w:rsidR="0EE3CB59" w:rsidRPr="00925362" w:rsidRDefault="008D2947" w:rsidP="153CDD9C">
            <w:pPr>
              <w:rPr>
                <w:rFonts w:ascii="Times New Roman" w:eastAsia="Arial" w:hAnsi="Times New Roman" w:cs="Times New Roman"/>
              </w:rPr>
            </w:pPr>
            <w:r w:rsidRPr="00925362">
              <w:rPr>
                <w:rFonts w:ascii="Times New Roman" w:eastAsia="Arial" w:hAnsi="Times New Roman" w:cs="Times New Roman"/>
              </w:rPr>
              <w:t>9 focus groups and two semi-structed interviews across 4 key working sites. One</w:t>
            </w:r>
            <w:r w:rsidR="2869C588" w:rsidRPr="00925362">
              <w:rPr>
                <w:rFonts w:ascii="Times New Roman" w:eastAsia="Arial" w:hAnsi="Times New Roman" w:cs="Times New Roman"/>
              </w:rPr>
              <w:t xml:space="preserve"> young person, 22 parents, 17 key working practitioners and 15 managers</w:t>
            </w:r>
            <w:r w:rsidR="55CCA14E" w:rsidRPr="00925362">
              <w:rPr>
                <w:rFonts w:ascii="Times New Roman" w:eastAsia="Arial" w:hAnsi="Times New Roman" w:cs="Times New Roman"/>
              </w:rPr>
              <w:t xml:space="preserve">. </w:t>
            </w:r>
          </w:p>
        </w:tc>
        <w:tc>
          <w:tcPr>
            <w:tcW w:w="2746" w:type="dxa"/>
          </w:tcPr>
          <w:p w14:paraId="72A8B2F9" w14:textId="3ACAA383" w:rsidR="0EE3CB59" w:rsidRPr="00925362" w:rsidRDefault="63F4C194" w:rsidP="153CDD9C">
            <w:pPr>
              <w:rPr>
                <w:rFonts w:ascii="Times New Roman" w:eastAsia="Arial" w:hAnsi="Times New Roman" w:cs="Times New Roman"/>
              </w:rPr>
            </w:pPr>
            <w:r w:rsidRPr="00925362">
              <w:rPr>
                <w:rFonts w:ascii="Times New Roman" w:eastAsia="Arial" w:hAnsi="Times New Roman" w:cs="Times New Roman"/>
              </w:rPr>
              <w:t xml:space="preserve">Experiences of key working for families of children and young people with </w:t>
            </w:r>
            <w:r w:rsidR="00A45C39" w:rsidRPr="00925362">
              <w:rPr>
                <w:rFonts w:ascii="Times New Roman" w:eastAsia="Arial" w:hAnsi="Times New Roman" w:cs="Times New Roman"/>
              </w:rPr>
              <w:t>S</w:t>
            </w:r>
            <w:r w:rsidRPr="00925362">
              <w:rPr>
                <w:rFonts w:ascii="Times New Roman" w:eastAsia="Arial" w:hAnsi="Times New Roman" w:cs="Times New Roman"/>
              </w:rPr>
              <w:t xml:space="preserve">pecial </w:t>
            </w:r>
            <w:r w:rsidR="00A45C39" w:rsidRPr="00925362">
              <w:rPr>
                <w:rFonts w:ascii="Times New Roman" w:eastAsia="Arial" w:hAnsi="Times New Roman" w:cs="Times New Roman"/>
              </w:rPr>
              <w:t>E</w:t>
            </w:r>
            <w:r w:rsidRPr="00925362">
              <w:rPr>
                <w:rFonts w:ascii="Times New Roman" w:eastAsia="Arial" w:hAnsi="Times New Roman" w:cs="Times New Roman"/>
              </w:rPr>
              <w:t xml:space="preserve">ducational </w:t>
            </w:r>
            <w:r w:rsidR="00A45C39" w:rsidRPr="00925362">
              <w:rPr>
                <w:rFonts w:ascii="Times New Roman" w:eastAsia="Arial" w:hAnsi="Times New Roman" w:cs="Times New Roman"/>
              </w:rPr>
              <w:t>N</w:t>
            </w:r>
            <w:r w:rsidRPr="00925362">
              <w:rPr>
                <w:rFonts w:ascii="Times New Roman" w:eastAsia="Arial" w:hAnsi="Times New Roman" w:cs="Times New Roman"/>
              </w:rPr>
              <w:t xml:space="preserve">eeds and </w:t>
            </w:r>
            <w:r w:rsidR="00A45C39" w:rsidRPr="00925362">
              <w:rPr>
                <w:rFonts w:ascii="Times New Roman" w:eastAsia="Arial" w:hAnsi="Times New Roman" w:cs="Times New Roman"/>
              </w:rPr>
              <w:t>D</w:t>
            </w:r>
            <w:r w:rsidRPr="00925362">
              <w:rPr>
                <w:rFonts w:ascii="Times New Roman" w:eastAsia="Arial" w:hAnsi="Times New Roman" w:cs="Times New Roman"/>
              </w:rPr>
              <w:t>isabilities</w:t>
            </w:r>
            <w:r w:rsidR="008D2947" w:rsidRPr="00925362">
              <w:rPr>
                <w:rFonts w:ascii="Times New Roman" w:eastAsia="Arial" w:hAnsi="Times New Roman" w:cs="Times New Roman"/>
              </w:rPr>
              <w:t xml:space="preserve"> (SEND)</w:t>
            </w:r>
            <w:r w:rsidR="00B86D82" w:rsidRPr="00925362">
              <w:rPr>
                <w:rFonts w:ascii="Times New Roman" w:eastAsia="Arial" w:hAnsi="Times New Roman" w:cs="Times New Roman"/>
              </w:rPr>
              <w:t>.</w:t>
            </w:r>
          </w:p>
        </w:tc>
        <w:tc>
          <w:tcPr>
            <w:tcW w:w="3413" w:type="dxa"/>
          </w:tcPr>
          <w:p w14:paraId="53D6507C" w14:textId="74F01A3A" w:rsidR="0EE3CB59" w:rsidRPr="00925362" w:rsidRDefault="1FC0DCD6" w:rsidP="2D73E894">
            <w:pPr>
              <w:rPr>
                <w:rFonts w:ascii="Times New Roman" w:eastAsia="Arial" w:hAnsi="Times New Roman" w:cs="Times New Roman"/>
              </w:rPr>
            </w:pPr>
            <w:r w:rsidRPr="00925362">
              <w:rPr>
                <w:rFonts w:ascii="Times New Roman" w:eastAsia="Arial" w:hAnsi="Times New Roman" w:cs="Times New Roman"/>
              </w:rPr>
              <w:t>T</w:t>
            </w:r>
            <w:r w:rsidR="5487C4E5" w:rsidRPr="00925362">
              <w:rPr>
                <w:rFonts w:ascii="Times New Roman" w:eastAsia="Arial" w:hAnsi="Times New Roman" w:cs="Times New Roman"/>
              </w:rPr>
              <w:t>o report an evaluation of key working in four sites in England, with a particular focus on the SEND policy reforms</w:t>
            </w:r>
            <w:r w:rsidR="00B86D82" w:rsidRPr="00925362">
              <w:rPr>
                <w:rFonts w:ascii="Times New Roman" w:eastAsia="Arial" w:hAnsi="Times New Roman" w:cs="Times New Roman"/>
              </w:rPr>
              <w:t>.</w:t>
            </w:r>
          </w:p>
        </w:tc>
        <w:tc>
          <w:tcPr>
            <w:tcW w:w="1469" w:type="dxa"/>
          </w:tcPr>
          <w:p w14:paraId="4F90C5F6" w14:textId="0B885C3F" w:rsidR="0EE3CB59" w:rsidRPr="00925362" w:rsidRDefault="34C5C76E"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468404A8" w14:textId="3AC0E23C" w:rsidR="0EE3CB59" w:rsidRPr="00925362" w:rsidRDefault="34C5C76E"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0EB51FE" w:rsidRPr="00925362" w14:paraId="0003A3B3" w14:textId="77777777" w:rsidTr="00425764">
        <w:trPr>
          <w:trHeight w:val="300"/>
        </w:trPr>
        <w:tc>
          <w:tcPr>
            <w:tcW w:w="1845" w:type="dxa"/>
          </w:tcPr>
          <w:p w14:paraId="42794211" w14:textId="67EDD165" w:rsidR="00EB51FE" w:rsidRPr="00925362" w:rsidRDefault="0EBCD743"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Molteni et al (2013)</w:t>
            </w:r>
          </w:p>
        </w:tc>
        <w:tc>
          <w:tcPr>
            <w:tcW w:w="1716" w:type="dxa"/>
          </w:tcPr>
          <w:p w14:paraId="11C5C21A" w14:textId="3B3A041A" w:rsidR="00EB51FE" w:rsidRPr="00925362" w:rsidRDefault="78C40F1C" w:rsidP="2D73E894">
            <w:pPr>
              <w:rPr>
                <w:rFonts w:ascii="Times New Roman" w:eastAsia="Arial" w:hAnsi="Times New Roman" w:cs="Times New Roman"/>
              </w:rPr>
            </w:pPr>
            <w:r w:rsidRPr="00925362">
              <w:rPr>
                <w:rFonts w:ascii="Times New Roman" w:eastAsia="Arial" w:hAnsi="Times New Roman" w:cs="Times New Roman"/>
              </w:rPr>
              <w:t>Mixed methods,</w:t>
            </w:r>
          </w:p>
          <w:p w14:paraId="40E85D9E" w14:textId="6785C960" w:rsidR="00EB51FE" w:rsidRPr="00925362" w:rsidRDefault="78C40F1C"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4BF6543A" w14:textId="728CA37F" w:rsidR="00EB51FE" w:rsidRPr="00925362" w:rsidRDefault="78C40F1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22 professionals from each department </w:t>
            </w:r>
            <w:r w:rsidR="647FAF2A" w:rsidRPr="00925362">
              <w:rPr>
                <w:rFonts w:ascii="Times New Roman" w:eastAsia="Arial" w:hAnsi="Times New Roman" w:cs="Times New Roman"/>
                <w:color w:val="000000" w:themeColor="text1"/>
              </w:rPr>
              <w:t>(</w:t>
            </w:r>
            <w:r w:rsidR="6B37E419" w:rsidRPr="00925362">
              <w:rPr>
                <w:rFonts w:ascii="Times New Roman" w:eastAsia="Arial" w:hAnsi="Times New Roman" w:cs="Times New Roman"/>
                <w:color w:val="000000" w:themeColor="text1"/>
              </w:rPr>
              <w:t xml:space="preserve">7 care staff, </w:t>
            </w:r>
            <w:r w:rsidR="647FAF2A" w:rsidRPr="00925362">
              <w:rPr>
                <w:rFonts w:ascii="Times New Roman" w:eastAsia="Arial" w:hAnsi="Times New Roman" w:cs="Times New Roman"/>
                <w:color w:val="000000" w:themeColor="text1"/>
              </w:rPr>
              <w:t>5</w:t>
            </w:r>
            <w:r w:rsidRPr="00925362">
              <w:rPr>
                <w:rFonts w:ascii="Times New Roman" w:eastAsia="Arial" w:hAnsi="Times New Roman" w:cs="Times New Roman"/>
                <w:color w:val="000000" w:themeColor="text1"/>
              </w:rPr>
              <w:t xml:space="preserve"> teachers, </w:t>
            </w:r>
            <w:r w:rsidR="7420DDBA" w:rsidRPr="00925362">
              <w:rPr>
                <w:rFonts w:ascii="Times New Roman" w:eastAsia="Arial" w:hAnsi="Times New Roman" w:cs="Times New Roman"/>
                <w:color w:val="000000" w:themeColor="text1"/>
              </w:rPr>
              <w:t xml:space="preserve">4 </w:t>
            </w:r>
            <w:r w:rsidRPr="00925362">
              <w:rPr>
                <w:rFonts w:ascii="Times New Roman" w:eastAsia="Arial" w:hAnsi="Times New Roman" w:cs="Times New Roman"/>
                <w:color w:val="000000" w:themeColor="text1"/>
              </w:rPr>
              <w:t>teaching assistants,</w:t>
            </w:r>
            <w:r w:rsidR="6B0891A8" w:rsidRPr="00925362">
              <w:rPr>
                <w:rFonts w:ascii="Times New Roman" w:eastAsia="Arial" w:hAnsi="Times New Roman" w:cs="Times New Roman"/>
                <w:color w:val="000000" w:themeColor="text1"/>
              </w:rPr>
              <w:t xml:space="preserve"> 4</w:t>
            </w:r>
            <w:r w:rsidRPr="00925362">
              <w:rPr>
                <w:rFonts w:ascii="Times New Roman" w:eastAsia="Arial" w:hAnsi="Times New Roman" w:cs="Times New Roman"/>
                <w:color w:val="000000" w:themeColor="text1"/>
              </w:rPr>
              <w:t xml:space="preserve"> therapists and </w:t>
            </w:r>
            <w:r w:rsidR="7CEB33F9" w:rsidRPr="00925362">
              <w:rPr>
                <w:rFonts w:ascii="Times New Roman" w:eastAsia="Arial" w:hAnsi="Times New Roman" w:cs="Times New Roman"/>
                <w:color w:val="000000" w:themeColor="text1"/>
              </w:rPr>
              <w:t>2</w:t>
            </w:r>
            <w:r w:rsidRPr="00925362">
              <w:rPr>
                <w:rFonts w:ascii="Times New Roman" w:eastAsia="Arial" w:hAnsi="Times New Roman" w:cs="Times New Roman"/>
                <w:color w:val="000000" w:themeColor="text1"/>
              </w:rPr>
              <w:t xml:space="preserve"> heads of department</w:t>
            </w:r>
            <w:r w:rsidR="00F22A8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w:t>
            </w:r>
          </w:p>
          <w:p w14:paraId="73A8B524" w14:textId="56DFC544" w:rsidR="00EB51FE" w:rsidRPr="00925362" w:rsidRDefault="78C40F1C"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40 hours of direct observation, as well as videorecording and taking notes</w:t>
            </w:r>
            <w:r w:rsidR="51D01E20" w:rsidRPr="00925362">
              <w:rPr>
                <w:rFonts w:ascii="Times New Roman" w:eastAsia="Arial" w:hAnsi="Times New Roman" w:cs="Times New Roman"/>
                <w:color w:val="000000" w:themeColor="text1"/>
              </w:rPr>
              <w:t>. 6</w:t>
            </w:r>
            <w:r w:rsidRPr="00925362">
              <w:rPr>
                <w:rFonts w:ascii="Times New Roman" w:eastAsia="Arial" w:hAnsi="Times New Roman" w:cs="Times New Roman"/>
                <w:color w:val="000000" w:themeColor="text1"/>
              </w:rPr>
              <w:t xml:space="preserve"> focus groups,</w:t>
            </w:r>
            <w:r w:rsidR="6AA66F66" w:rsidRPr="00925362">
              <w:rPr>
                <w:rFonts w:ascii="Times New Roman" w:eastAsia="Arial" w:hAnsi="Times New Roman" w:cs="Times New Roman"/>
                <w:color w:val="000000" w:themeColor="text1"/>
              </w:rPr>
              <w:t xml:space="preserve"> 5</w:t>
            </w:r>
            <w:r w:rsidRPr="00925362">
              <w:rPr>
                <w:rFonts w:ascii="Times New Roman" w:eastAsia="Arial" w:hAnsi="Times New Roman" w:cs="Times New Roman"/>
                <w:color w:val="000000" w:themeColor="text1"/>
              </w:rPr>
              <w:t xml:space="preserve"> semi-structured interviews</w:t>
            </w:r>
            <w:r w:rsidR="37519E3C" w:rsidRPr="00925362">
              <w:rPr>
                <w:rFonts w:ascii="Times New Roman" w:eastAsia="Arial" w:hAnsi="Times New Roman" w:cs="Times New Roman"/>
                <w:color w:val="000000" w:themeColor="text1"/>
              </w:rPr>
              <w:t xml:space="preserve">. </w:t>
            </w:r>
          </w:p>
          <w:p w14:paraId="2D5C4F44" w14:textId="138B14F1" w:rsidR="00EB51FE" w:rsidRPr="00925362" w:rsidRDefault="37519E3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1 </w:t>
            </w:r>
            <w:r w:rsidR="78C40F1C" w:rsidRPr="00925362">
              <w:rPr>
                <w:rFonts w:ascii="Times New Roman" w:eastAsia="Arial" w:hAnsi="Times New Roman" w:cs="Times New Roman"/>
                <w:color w:val="000000" w:themeColor="text1"/>
              </w:rPr>
              <w:t>questionnaire</w:t>
            </w:r>
            <w:r w:rsidR="72B0D4D4" w:rsidRPr="00925362">
              <w:rPr>
                <w:rFonts w:ascii="Times New Roman" w:eastAsia="Arial" w:hAnsi="Times New Roman" w:cs="Times New Roman"/>
                <w:color w:val="000000" w:themeColor="text1"/>
              </w:rPr>
              <w:t xml:space="preserve"> with</w:t>
            </w:r>
            <w:r w:rsidR="78C40F1C" w:rsidRPr="00925362">
              <w:rPr>
                <w:rFonts w:ascii="Times New Roman" w:eastAsia="Arial" w:hAnsi="Times New Roman" w:cs="Times New Roman"/>
                <w:color w:val="000000" w:themeColor="text1"/>
              </w:rPr>
              <w:t xml:space="preserve"> 22 </w:t>
            </w:r>
            <w:r w:rsidR="72B0D4D4" w:rsidRPr="00925362">
              <w:rPr>
                <w:rFonts w:ascii="Times New Roman" w:eastAsia="Arial" w:hAnsi="Times New Roman" w:cs="Times New Roman"/>
                <w:color w:val="000000" w:themeColor="text1"/>
              </w:rPr>
              <w:t>respondents</w:t>
            </w:r>
            <w:r w:rsidR="78C40F1C" w:rsidRPr="00925362">
              <w:rPr>
                <w:rFonts w:ascii="Times New Roman" w:eastAsia="Arial" w:hAnsi="Times New Roman" w:cs="Times New Roman"/>
                <w:color w:val="000000" w:themeColor="text1"/>
              </w:rPr>
              <w:t>.</w:t>
            </w:r>
          </w:p>
        </w:tc>
        <w:tc>
          <w:tcPr>
            <w:tcW w:w="2746" w:type="dxa"/>
          </w:tcPr>
          <w:p w14:paraId="50275A18" w14:textId="2141DF74" w:rsidR="00EB51FE" w:rsidRPr="00925362" w:rsidRDefault="78C40F1C" w:rsidP="00913388">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Professionals working together as a team with children on the autism spectrum to implement </w:t>
            </w:r>
            <w:r w:rsidR="00913388" w:rsidRPr="00925362">
              <w:rPr>
                <w:rFonts w:ascii="Times New Roman" w:eastAsia="Arial" w:hAnsi="Times New Roman" w:cs="Times New Roman"/>
                <w:color w:val="000000" w:themeColor="text1"/>
              </w:rPr>
              <w:t>Social Communication, Emotional</w:t>
            </w:r>
            <w:r w:rsidR="00232AE9" w:rsidRPr="00925362">
              <w:rPr>
                <w:rFonts w:ascii="Times New Roman" w:eastAsia="Arial" w:hAnsi="Times New Roman" w:cs="Times New Roman"/>
                <w:color w:val="000000" w:themeColor="text1"/>
              </w:rPr>
              <w:t xml:space="preserve"> </w:t>
            </w:r>
            <w:r w:rsidR="00913388" w:rsidRPr="00925362">
              <w:rPr>
                <w:rFonts w:ascii="Times New Roman" w:eastAsia="Arial" w:hAnsi="Times New Roman" w:cs="Times New Roman"/>
                <w:color w:val="000000" w:themeColor="text1"/>
              </w:rPr>
              <w:t xml:space="preserve">Regulation, Transactional Support </w:t>
            </w:r>
            <w:r w:rsidR="00232AE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SCERTS</w:t>
            </w:r>
            <w:r w:rsidR="00232AE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model, and the positive and challenging aspects of implementing SCERTS</w:t>
            </w:r>
            <w:r w:rsidR="00232AE9" w:rsidRPr="00925362">
              <w:rPr>
                <w:rFonts w:ascii="Times New Roman" w:eastAsia="Arial" w:hAnsi="Times New Roman" w:cs="Times New Roman"/>
                <w:color w:val="000000" w:themeColor="text1"/>
              </w:rPr>
              <w:t>.</w:t>
            </w:r>
          </w:p>
          <w:p w14:paraId="4959A783" w14:textId="08377FCE" w:rsidR="00EB51FE" w:rsidRPr="00925362" w:rsidRDefault="00EB51FE" w:rsidP="2D73E894">
            <w:pPr>
              <w:rPr>
                <w:rFonts w:ascii="Times New Roman" w:eastAsia="Arial" w:hAnsi="Times New Roman" w:cs="Times New Roman"/>
              </w:rPr>
            </w:pPr>
          </w:p>
        </w:tc>
        <w:tc>
          <w:tcPr>
            <w:tcW w:w="3413" w:type="dxa"/>
          </w:tcPr>
          <w:p w14:paraId="36557037" w14:textId="4DA5F9AE" w:rsidR="00EB51FE" w:rsidRPr="00925362" w:rsidRDefault="6D0B89E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To</w:t>
            </w:r>
            <w:r w:rsidR="78C40F1C"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answer </w:t>
            </w:r>
            <w:r w:rsidR="78C40F1C" w:rsidRPr="00925362">
              <w:rPr>
                <w:rFonts w:ascii="Times New Roman" w:eastAsia="Arial" w:hAnsi="Times New Roman" w:cs="Times New Roman"/>
                <w:color w:val="000000" w:themeColor="text1"/>
              </w:rPr>
              <w:t xml:space="preserve">research questions: </w:t>
            </w:r>
          </w:p>
          <w:p w14:paraId="43AF8D4C" w14:textId="274FFF29" w:rsidR="00EB51FE" w:rsidRPr="00925362" w:rsidRDefault="78C40F1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1. How do these professionals work together as a team with children on the autism spectrum? </w:t>
            </w:r>
          </w:p>
          <w:p w14:paraId="2A4A09F3" w14:textId="09C1019F" w:rsidR="00EB51FE" w:rsidRPr="00925362" w:rsidRDefault="78C40F1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2. How did the team implement SCERTS through teamwork? </w:t>
            </w:r>
          </w:p>
          <w:p w14:paraId="60D76B5D" w14:textId="453CD39C" w:rsidR="00EB51FE" w:rsidRPr="00925362" w:rsidRDefault="78C40F1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3. How can working with children with autism be improved through using SCERTS as a framework? </w:t>
            </w:r>
          </w:p>
          <w:p w14:paraId="0F7C3531" w14:textId="789C6ACA" w:rsidR="00EB51FE" w:rsidRPr="00925362" w:rsidRDefault="78C40F1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4. What are the positive and challenging aspects of implementing SCERTS?</w:t>
            </w:r>
          </w:p>
        </w:tc>
        <w:tc>
          <w:tcPr>
            <w:tcW w:w="1469" w:type="dxa"/>
          </w:tcPr>
          <w:p w14:paraId="04DA886C" w14:textId="7BE99C6F" w:rsidR="00EB51FE" w:rsidRPr="00925362" w:rsidRDefault="0C1D757D" w:rsidP="2D73E894">
            <w:pPr>
              <w:rPr>
                <w:rFonts w:ascii="Times New Roman" w:eastAsia="Arial" w:hAnsi="Times New Roman" w:cs="Times New Roman"/>
              </w:rPr>
            </w:pPr>
            <w:r w:rsidRPr="00925362">
              <w:rPr>
                <w:rFonts w:ascii="Times New Roman" w:eastAsia="Arial" w:hAnsi="Times New Roman" w:cs="Times New Roman"/>
              </w:rPr>
              <w:t xml:space="preserve">17/17 </w:t>
            </w:r>
          </w:p>
          <w:p w14:paraId="2B116228" w14:textId="6344633C" w:rsidR="00EB51FE" w:rsidRPr="00925362" w:rsidRDefault="0947E65D"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540AD01D" w14:textId="77777777" w:rsidTr="00425764">
        <w:trPr>
          <w:trHeight w:val="300"/>
        </w:trPr>
        <w:tc>
          <w:tcPr>
            <w:tcW w:w="1845" w:type="dxa"/>
          </w:tcPr>
          <w:p w14:paraId="40FFFBCB" w14:textId="5DDF27D3"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Morino</w:t>
            </w:r>
            <w:r w:rsidR="4DFADEB3" w:rsidRPr="00925362">
              <w:rPr>
                <w:rFonts w:ascii="Times New Roman" w:eastAsia="Arial" w:hAnsi="Times New Roman" w:cs="Times New Roman"/>
                <w:color w:val="000000" w:themeColor="text1"/>
              </w:rPr>
              <w:t xml:space="preserve"> (2019)</w:t>
            </w:r>
          </w:p>
        </w:tc>
        <w:tc>
          <w:tcPr>
            <w:tcW w:w="1716" w:type="dxa"/>
          </w:tcPr>
          <w:p w14:paraId="6B37F97C" w14:textId="05A75AF5" w:rsidR="0EE3CB59" w:rsidRPr="00925362" w:rsidRDefault="174CF294" w:rsidP="2D73E894">
            <w:pPr>
              <w:rPr>
                <w:rFonts w:ascii="Times New Roman" w:eastAsia="Arial" w:hAnsi="Times New Roman" w:cs="Times New Roman"/>
              </w:rPr>
            </w:pPr>
            <w:r w:rsidRPr="00925362">
              <w:rPr>
                <w:rFonts w:ascii="Times New Roman" w:eastAsia="Arial" w:hAnsi="Times New Roman" w:cs="Times New Roman"/>
              </w:rPr>
              <w:t>Qualitative,</w:t>
            </w:r>
          </w:p>
          <w:p w14:paraId="74E951C2" w14:textId="54EE5C1C" w:rsidR="0EE3CB59" w:rsidRPr="00925362" w:rsidRDefault="174CF294" w:rsidP="2D73E894">
            <w:pPr>
              <w:rPr>
                <w:rFonts w:ascii="Times New Roman" w:eastAsia="Arial" w:hAnsi="Times New Roman" w:cs="Times New Roman"/>
              </w:rPr>
            </w:pPr>
            <w:r w:rsidRPr="00925362">
              <w:rPr>
                <w:rFonts w:ascii="Times New Roman" w:eastAsia="Arial" w:hAnsi="Times New Roman" w:cs="Times New Roman"/>
              </w:rPr>
              <w:t>Interviews</w:t>
            </w:r>
            <w:r w:rsidR="6AD9483D" w:rsidRPr="00925362">
              <w:rPr>
                <w:rFonts w:ascii="Times New Roman" w:eastAsia="Arial" w:hAnsi="Times New Roman" w:cs="Times New Roman"/>
              </w:rPr>
              <w:t>, F</w:t>
            </w:r>
            <w:r w:rsidRPr="00925362">
              <w:rPr>
                <w:rFonts w:ascii="Times New Roman" w:eastAsia="Arial" w:hAnsi="Times New Roman" w:cs="Times New Roman"/>
              </w:rPr>
              <w:t>ocus groups</w:t>
            </w:r>
          </w:p>
        </w:tc>
        <w:tc>
          <w:tcPr>
            <w:tcW w:w="2917" w:type="dxa"/>
          </w:tcPr>
          <w:p w14:paraId="0CFFC199" w14:textId="5750734A" w:rsidR="0EE3CB59" w:rsidRPr="00925362" w:rsidRDefault="17DBF3F5"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4</w:t>
            </w:r>
            <w:r w:rsidR="174CF294" w:rsidRPr="00925362">
              <w:rPr>
                <w:rFonts w:ascii="Times New Roman" w:eastAsia="Arial" w:hAnsi="Times New Roman" w:cs="Times New Roman"/>
                <w:color w:val="000000" w:themeColor="text1"/>
              </w:rPr>
              <w:t xml:space="preserve"> families (focus group), 3 therapist</w:t>
            </w:r>
            <w:r w:rsidR="008D2947" w:rsidRPr="00925362">
              <w:rPr>
                <w:rFonts w:ascii="Times New Roman" w:eastAsia="Arial" w:hAnsi="Times New Roman" w:cs="Times New Roman"/>
                <w:color w:val="000000" w:themeColor="text1"/>
              </w:rPr>
              <w:t>s</w:t>
            </w:r>
            <w:r w:rsidR="174CF294" w:rsidRPr="00925362">
              <w:rPr>
                <w:rFonts w:ascii="Times New Roman" w:eastAsia="Arial" w:hAnsi="Times New Roman" w:cs="Times New Roman"/>
                <w:color w:val="000000" w:themeColor="text1"/>
              </w:rPr>
              <w:t xml:space="preserve"> (interview)</w:t>
            </w:r>
          </w:p>
          <w:p w14:paraId="57E8B5F8" w14:textId="7E2CCD5D" w:rsidR="0EE3CB59" w:rsidRPr="00925362" w:rsidRDefault="174CF294"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who were the carer/provider for children at least aged 8</w:t>
            </w:r>
            <w:r w:rsidR="00A45C39" w:rsidRPr="00925362">
              <w:rPr>
                <w:rFonts w:ascii="Times New Roman" w:eastAsia="Arial" w:hAnsi="Times New Roman" w:cs="Times New Roman"/>
                <w:color w:val="000000" w:themeColor="text1"/>
              </w:rPr>
              <w:t xml:space="preserve"> years</w:t>
            </w:r>
            <w:r w:rsidRPr="00925362">
              <w:rPr>
                <w:rFonts w:ascii="Times New Roman" w:eastAsia="Arial" w:hAnsi="Times New Roman" w:cs="Times New Roman"/>
                <w:color w:val="000000" w:themeColor="text1"/>
              </w:rPr>
              <w:t xml:space="preserve"> and diagnosed as a conduct disorder with or without </w:t>
            </w:r>
            <w:proofErr w:type="gramStart"/>
            <w:r w:rsidR="00372A27" w:rsidRPr="00925362">
              <w:rPr>
                <w:rFonts w:ascii="Times New Roman" w:eastAsia="Arial" w:hAnsi="Times New Roman" w:cs="Times New Roman"/>
                <w:color w:val="000000" w:themeColor="text1"/>
              </w:rPr>
              <w:t>Attention Deficit Hyperactivity Disorder</w:t>
            </w:r>
            <w:proofErr w:type="gramEnd"/>
            <w:r w:rsidR="00372A27"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consistent with the ICD-10 Classification of Mental and Behavioural Disorders</w:t>
            </w:r>
            <w:r w:rsidR="008C7952" w:rsidRPr="00925362">
              <w:rPr>
                <w:rFonts w:ascii="Times New Roman" w:eastAsia="Arial" w:hAnsi="Times New Roman" w:cs="Times New Roman"/>
                <w:color w:val="000000" w:themeColor="text1"/>
              </w:rPr>
              <w:t>.</w:t>
            </w:r>
          </w:p>
        </w:tc>
        <w:tc>
          <w:tcPr>
            <w:tcW w:w="2746" w:type="dxa"/>
          </w:tcPr>
          <w:p w14:paraId="26CC53B0" w14:textId="7A5AC215" w:rsidR="0EE3CB59" w:rsidRPr="00925362" w:rsidRDefault="174CF294"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The clients’ and therapists’ perspectives on the change process during systemic psychotherapy for children with conduct disorder in the </w:t>
            </w:r>
            <w:r w:rsidR="00A45C39" w:rsidRPr="00925362">
              <w:rPr>
                <w:rFonts w:ascii="Times New Roman" w:eastAsia="Arial" w:hAnsi="Times New Roman" w:cs="Times New Roman"/>
              </w:rPr>
              <w:t>Child and Adolescent Mental Health Services (</w:t>
            </w:r>
            <w:r w:rsidRPr="00925362">
              <w:rPr>
                <w:rFonts w:ascii="Times New Roman" w:eastAsia="Arial" w:hAnsi="Times New Roman" w:cs="Times New Roman"/>
                <w:color w:val="000000" w:themeColor="text1"/>
              </w:rPr>
              <w:t>CAMHS</w:t>
            </w:r>
            <w:r w:rsidR="00A45C39"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setting.</w:t>
            </w:r>
          </w:p>
        </w:tc>
        <w:tc>
          <w:tcPr>
            <w:tcW w:w="3413" w:type="dxa"/>
          </w:tcPr>
          <w:p w14:paraId="13E94A8D" w14:textId="5B0E4DF2" w:rsidR="0EE3CB59" w:rsidRPr="00925362" w:rsidRDefault="174CF294"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explore the clients’ and therapists’ perspectives on the change process during systemic psychotherapy for children with conduct disorder in the CAMHS setting </w:t>
            </w:r>
            <w:proofErr w:type="gramStart"/>
            <w:r w:rsidRPr="00925362">
              <w:rPr>
                <w:rFonts w:ascii="Times New Roman" w:eastAsia="Arial" w:hAnsi="Times New Roman" w:cs="Times New Roman"/>
                <w:color w:val="000000" w:themeColor="text1"/>
              </w:rPr>
              <w:t>in order to</w:t>
            </w:r>
            <w:proofErr w:type="gramEnd"/>
            <w:r w:rsidRPr="00925362">
              <w:rPr>
                <w:rFonts w:ascii="Times New Roman" w:eastAsia="Arial" w:hAnsi="Times New Roman" w:cs="Times New Roman"/>
                <w:color w:val="000000" w:themeColor="text1"/>
              </w:rPr>
              <w:t xml:space="preserve"> generate ideas for further therapeutic work</w:t>
            </w:r>
            <w:r w:rsidR="003865C4" w:rsidRPr="00925362">
              <w:rPr>
                <w:rFonts w:ascii="Times New Roman" w:eastAsia="Arial" w:hAnsi="Times New Roman" w:cs="Times New Roman"/>
                <w:color w:val="000000" w:themeColor="text1"/>
              </w:rPr>
              <w:t>.</w:t>
            </w:r>
          </w:p>
        </w:tc>
        <w:tc>
          <w:tcPr>
            <w:tcW w:w="1469" w:type="dxa"/>
          </w:tcPr>
          <w:p w14:paraId="02138484" w14:textId="49D97777" w:rsidR="0EE3CB59" w:rsidRPr="00925362" w:rsidRDefault="53B41E4D" w:rsidP="2D73E894">
            <w:pPr>
              <w:rPr>
                <w:rFonts w:ascii="Times New Roman" w:eastAsia="Arial" w:hAnsi="Times New Roman" w:cs="Times New Roman"/>
              </w:rPr>
            </w:pPr>
            <w:r w:rsidRPr="00925362">
              <w:rPr>
                <w:rFonts w:ascii="Times New Roman" w:eastAsia="Arial" w:hAnsi="Times New Roman" w:cs="Times New Roman"/>
              </w:rPr>
              <w:t xml:space="preserve">10/10  </w:t>
            </w:r>
          </w:p>
          <w:p w14:paraId="5329B72C" w14:textId="31709EE1" w:rsidR="0EE3CB59" w:rsidRPr="00925362" w:rsidRDefault="53B41E4D"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0EB51FE" w:rsidRPr="00925362" w14:paraId="2EDFD219" w14:textId="77777777" w:rsidTr="00425764">
        <w:trPr>
          <w:trHeight w:val="300"/>
        </w:trPr>
        <w:tc>
          <w:tcPr>
            <w:tcW w:w="1845" w:type="dxa"/>
          </w:tcPr>
          <w:p w14:paraId="5DF9EC02" w14:textId="4AFDCC4E" w:rsidR="00EB51FE" w:rsidRPr="00925362" w:rsidRDefault="0EBCD743"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Mowat (2015)</w:t>
            </w:r>
          </w:p>
        </w:tc>
        <w:tc>
          <w:tcPr>
            <w:tcW w:w="1716" w:type="dxa"/>
          </w:tcPr>
          <w:p w14:paraId="3D4C980B" w14:textId="190B6EF4" w:rsidR="00EB51FE" w:rsidRPr="00925362" w:rsidRDefault="251B0CDF" w:rsidP="2D73E894">
            <w:pPr>
              <w:rPr>
                <w:rFonts w:ascii="Times New Roman" w:eastAsia="Arial" w:hAnsi="Times New Roman" w:cs="Times New Roman"/>
              </w:rPr>
            </w:pPr>
            <w:r w:rsidRPr="00925362">
              <w:rPr>
                <w:rFonts w:ascii="Times New Roman" w:eastAsia="Arial" w:hAnsi="Times New Roman" w:cs="Times New Roman"/>
              </w:rPr>
              <w:t xml:space="preserve">Qualitative, </w:t>
            </w:r>
            <w:r w:rsidR="20569B70" w:rsidRPr="00925362">
              <w:rPr>
                <w:rFonts w:ascii="Times New Roman" w:eastAsia="Arial" w:hAnsi="Times New Roman" w:cs="Times New Roman"/>
              </w:rPr>
              <w:t xml:space="preserve">  </w:t>
            </w:r>
          </w:p>
          <w:p w14:paraId="57DFDF91" w14:textId="2296B586" w:rsidR="00EB51FE" w:rsidRPr="00925362" w:rsidRDefault="20569B70" w:rsidP="2D73E894">
            <w:pPr>
              <w:rPr>
                <w:rFonts w:ascii="Times New Roman" w:eastAsia="Arial" w:hAnsi="Times New Roman" w:cs="Times New Roman"/>
              </w:rPr>
            </w:pPr>
            <w:r w:rsidRPr="00925362">
              <w:rPr>
                <w:rFonts w:ascii="Times New Roman" w:eastAsia="Arial" w:hAnsi="Times New Roman" w:cs="Times New Roman"/>
              </w:rPr>
              <w:t xml:space="preserve">Case study </w:t>
            </w:r>
          </w:p>
        </w:tc>
        <w:tc>
          <w:tcPr>
            <w:tcW w:w="2917" w:type="dxa"/>
          </w:tcPr>
          <w:p w14:paraId="7C62529F" w14:textId="3398D6F1" w:rsidR="00EB51FE" w:rsidRPr="00925362" w:rsidRDefault="5D31BD61" w:rsidP="2D73E894">
            <w:pPr>
              <w:rPr>
                <w:rFonts w:ascii="Times New Roman" w:eastAsia="Arial" w:hAnsi="Times New Roman" w:cs="Times New Roman"/>
              </w:rPr>
            </w:pPr>
            <w:proofErr w:type="gramStart"/>
            <w:r w:rsidRPr="00925362">
              <w:rPr>
                <w:rFonts w:ascii="Times New Roman" w:eastAsia="Arial" w:hAnsi="Times New Roman" w:cs="Times New Roman"/>
              </w:rPr>
              <w:t>37 semi-structured interview</w:t>
            </w:r>
            <w:r w:rsidR="386F1992" w:rsidRPr="00925362">
              <w:rPr>
                <w:rFonts w:ascii="Times New Roman" w:eastAsia="Arial" w:hAnsi="Times New Roman" w:cs="Times New Roman"/>
              </w:rPr>
              <w:t>s</w:t>
            </w:r>
            <w:r w:rsidRPr="00925362">
              <w:rPr>
                <w:rFonts w:ascii="Times New Roman" w:eastAsia="Arial" w:hAnsi="Times New Roman" w:cs="Times New Roman"/>
              </w:rPr>
              <w:t>,</w:t>
            </w:r>
            <w:proofErr w:type="gramEnd"/>
            <w:r w:rsidRPr="00925362">
              <w:rPr>
                <w:rFonts w:ascii="Times New Roman" w:eastAsia="Arial" w:hAnsi="Times New Roman" w:cs="Times New Roman"/>
              </w:rPr>
              <w:t xml:space="preserve"> were conducted with six case study pupils (one from each cluster) and their related stakeholders - </w:t>
            </w:r>
            <w:r w:rsidR="07E3722F" w:rsidRPr="00925362">
              <w:rPr>
                <w:rFonts w:ascii="Times New Roman" w:eastAsia="Arial" w:hAnsi="Times New Roman" w:cs="Times New Roman"/>
              </w:rPr>
              <w:t>t</w:t>
            </w:r>
            <w:r w:rsidRPr="00925362">
              <w:rPr>
                <w:rFonts w:ascii="Times New Roman" w:eastAsia="Arial" w:hAnsi="Times New Roman" w:cs="Times New Roman"/>
              </w:rPr>
              <w:t>heir parents, pastoral care teachers, Support Group</w:t>
            </w:r>
            <w:r w:rsidR="00604C74" w:rsidRPr="00925362">
              <w:rPr>
                <w:rFonts w:ascii="Times New Roman" w:eastAsia="Arial" w:hAnsi="Times New Roman" w:cs="Times New Roman"/>
              </w:rPr>
              <w:t xml:space="preserve"> </w:t>
            </w:r>
            <w:r w:rsidRPr="00925362">
              <w:rPr>
                <w:rFonts w:ascii="Times New Roman" w:eastAsia="Arial" w:hAnsi="Times New Roman" w:cs="Times New Roman"/>
              </w:rPr>
              <w:t>leaders</w:t>
            </w:r>
            <w:r w:rsidR="002F70A5" w:rsidRPr="00925362">
              <w:rPr>
                <w:rFonts w:ascii="Times New Roman" w:eastAsia="Arial" w:hAnsi="Times New Roman" w:cs="Times New Roman"/>
              </w:rPr>
              <w:t>.</w:t>
            </w:r>
            <w:r w:rsidRPr="00925362">
              <w:rPr>
                <w:rFonts w:ascii="Times New Roman" w:eastAsia="Arial" w:hAnsi="Times New Roman" w:cs="Times New Roman"/>
              </w:rPr>
              <w:t xml:space="preserve"> </w:t>
            </w:r>
          </w:p>
          <w:p w14:paraId="4290AB85" w14:textId="35235CF8" w:rsidR="00EB51FE" w:rsidRPr="00925362" w:rsidRDefault="553DC391" w:rsidP="2D73E894">
            <w:pPr>
              <w:rPr>
                <w:rFonts w:ascii="Times New Roman" w:eastAsia="Arial" w:hAnsi="Times New Roman" w:cs="Times New Roman"/>
              </w:rPr>
            </w:pPr>
            <w:r w:rsidRPr="00925362">
              <w:rPr>
                <w:rFonts w:ascii="Times New Roman" w:eastAsia="Arial" w:hAnsi="Times New Roman" w:cs="Times New Roman"/>
              </w:rPr>
              <w:t>S</w:t>
            </w:r>
            <w:r w:rsidR="20569B70" w:rsidRPr="00925362">
              <w:rPr>
                <w:rFonts w:ascii="Times New Roman" w:eastAsia="Arial" w:hAnsi="Times New Roman" w:cs="Times New Roman"/>
              </w:rPr>
              <w:t xml:space="preserve">ix </w:t>
            </w:r>
            <w:r w:rsidR="4BDEB11B" w:rsidRPr="00925362">
              <w:rPr>
                <w:rFonts w:ascii="Times New Roman" w:eastAsia="Arial" w:hAnsi="Times New Roman" w:cs="Times New Roman"/>
              </w:rPr>
              <w:t>f</w:t>
            </w:r>
            <w:r w:rsidR="20569B70" w:rsidRPr="00925362">
              <w:rPr>
                <w:rFonts w:ascii="Times New Roman" w:eastAsia="Arial" w:hAnsi="Times New Roman" w:cs="Times New Roman"/>
              </w:rPr>
              <w:t xml:space="preserve">ocus </w:t>
            </w:r>
            <w:r w:rsidR="2467B6D5" w:rsidRPr="00925362">
              <w:rPr>
                <w:rFonts w:ascii="Times New Roman" w:eastAsia="Arial" w:hAnsi="Times New Roman" w:cs="Times New Roman"/>
              </w:rPr>
              <w:t>g</w:t>
            </w:r>
            <w:r w:rsidR="20569B70" w:rsidRPr="00925362">
              <w:rPr>
                <w:rFonts w:ascii="Times New Roman" w:eastAsia="Arial" w:hAnsi="Times New Roman" w:cs="Times New Roman"/>
              </w:rPr>
              <w:t>roup</w:t>
            </w:r>
            <w:r w:rsidR="002F70A5" w:rsidRPr="00925362">
              <w:rPr>
                <w:rFonts w:ascii="Times New Roman" w:eastAsia="Arial" w:hAnsi="Times New Roman" w:cs="Times New Roman"/>
              </w:rPr>
              <w:t>s</w:t>
            </w:r>
            <w:r w:rsidR="20569B70" w:rsidRPr="00925362">
              <w:rPr>
                <w:rFonts w:ascii="Times New Roman" w:eastAsia="Arial" w:hAnsi="Times New Roman" w:cs="Times New Roman"/>
              </w:rPr>
              <w:t xml:space="preserve"> that took place with SG leaders (32</w:t>
            </w:r>
            <w:r w:rsidR="615B3AEB" w:rsidRPr="00925362">
              <w:rPr>
                <w:rFonts w:ascii="Times New Roman" w:eastAsia="Arial" w:hAnsi="Times New Roman" w:cs="Times New Roman"/>
              </w:rPr>
              <w:t xml:space="preserve"> participants</w:t>
            </w:r>
            <w:r w:rsidR="20569B70" w:rsidRPr="00925362">
              <w:rPr>
                <w:rFonts w:ascii="Times New Roman" w:eastAsia="Arial" w:hAnsi="Times New Roman" w:cs="Times New Roman"/>
              </w:rPr>
              <w:t>).</w:t>
            </w:r>
          </w:p>
        </w:tc>
        <w:tc>
          <w:tcPr>
            <w:tcW w:w="2746" w:type="dxa"/>
          </w:tcPr>
          <w:p w14:paraId="4310F218" w14:textId="42A4E54A" w:rsidR="00EB51FE" w:rsidRPr="00925362" w:rsidRDefault="00604C74" w:rsidP="2D73E894">
            <w:pPr>
              <w:rPr>
                <w:rFonts w:ascii="Times New Roman" w:eastAsia="Arial" w:hAnsi="Times New Roman" w:cs="Times New Roman"/>
              </w:rPr>
            </w:pPr>
            <w:r w:rsidRPr="00925362">
              <w:rPr>
                <w:rFonts w:ascii="Times New Roman" w:eastAsia="Arial" w:hAnsi="Times New Roman" w:cs="Times New Roman"/>
              </w:rPr>
              <w:t>S</w:t>
            </w:r>
            <w:r w:rsidR="20569B70" w:rsidRPr="00925362">
              <w:rPr>
                <w:rFonts w:ascii="Times New Roman" w:eastAsia="Arial" w:hAnsi="Times New Roman" w:cs="Times New Roman"/>
              </w:rPr>
              <w:t>upport groups, facilitated by teachers and other staff</w:t>
            </w:r>
            <w:r w:rsidRPr="00925362">
              <w:rPr>
                <w:rFonts w:ascii="Times New Roman" w:eastAsia="Arial" w:hAnsi="Times New Roman" w:cs="Times New Roman"/>
              </w:rPr>
              <w:t>.</w:t>
            </w:r>
            <w:r w:rsidR="20569B70" w:rsidRPr="00925362">
              <w:rPr>
                <w:rFonts w:ascii="Times New Roman" w:eastAsia="Arial" w:hAnsi="Times New Roman" w:cs="Times New Roman"/>
              </w:rPr>
              <w:t xml:space="preserve">  </w:t>
            </w:r>
          </w:p>
        </w:tc>
        <w:tc>
          <w:tcPr>
            <w:tcW w:w="3413" w:type="dxa"/>
          </w:tcPr>
          <w:p w14:paraId="7C246851" w14:textId="309983D0" w:rsidR="00EB51FE" w:rsidRPr="00925362" w:rsidRDefault="31AEAAE7" w:rsidP="44C1C34A">
            <w:pPr>
              <w:rPr>
                <w:rFonts w:ascii="Times New Roman" w:eastAsia="Arial" w:hAnsi="Times New Roman" w:cs="Times New Roman"/>
              </w:rPr>
            </w:pPr>
            <w:r w:rsidRPr="00925362">
              <w:rPr>
                <w:rFonts w:ascii="Times New Roman" w:eastAsia="Arial" w:hAnsi="Times New Roman" w:cs="Times New Roman"/>
              </w:rPr>
              <w:t>To evaluate the efficacy of the approach through examination of pupil outcomes</w:t>
            </w:r>
            <w:r w:rsidR="7DDB65C7" w:rsidRPr="00925362">
              <w:rPr>
                <w:rFonts w:ascii="Times New Roman" w:eastAsia="Arial" w:hAnsi="Times New Roman" w:cs="Times New Roman"/>
              </w:rPr>
              <w:t xml:space="preserve">; </w:t>
            </w:r>
            <w:r w:rsidR="75BFCDAC" w:rsidRPr="00925362">
              <w:rPr>
                <w:rFonts w:ascii="Times New Roman" w:eastAsia="Arial" w:hAnsi="Times New Roman" w:cs="Times New Roman"/>
              </w:rPr>
              <w:t>t</w:t>
            </w:r>
            <w:r w:rsidRPr="00925362">
              <w:rPr>
                <w:rFonts w:ascii="Times New Roman" w:eastAsia="Arial" w:hAnsi="Times New Roman" w:cs="Times New Roman"/>
              </w:rPr>
              <w:t>o identify variables which had impacted upon pupil outcomes</w:t>
            </w:r>
            <w:r w:rsidR="6DA2C9C8" w:rsidRPr="00925362">
              <w:rPr>
                <w:rFonts w:ascii="Times New Roman" w:eastAsia="Arial" w:hAnsi="Times New Roman" w:cs="Times New Roman"/>
              </w:rPr>
              <w:t xml:space="preserve">; </w:t>
            </w:r>
            <w:r w:rsidR="5B23D671" w:rsidRPr="00925362">
              <w:rPr>
                <w:rFonts w:ascii="Times New Roman" w:eastAsia="Arial" w:hAnsi="Times New Roman" w:cs="Times New Roman"/>
              </w:rPr>
              <w:t>t</w:t>
            </w:r>
            <w:r w:rsidRPr="00925362">
              <w:rPr>
                <w:rFonts w:ascii="Times New Roman" w:eastAsia="Arial" w:hAnsi="Times New Roman" w:cs="Times New Roman"/>
              </w:rPr>
              <w:t>o examine issues pertaining to pedagogy, transitions and inclusion</w:t>
            </w:r>
            <w:r w:rsidR="5E566B4E" w:rsidRPr="00925362">
              <w:rPr>
                <w:rFonts w:ascii="Times New Roman" w:eastAsia="Arial" w:hAnsi="Times New Roman" w:cs="Times New Roman"/>
              </w:rPr>
              <w:t>; and t</w:t>
            </w:r>
            <w:r w:rsidRPr="00925362">
              <w:rPr>
                <w:rFonts w:ascii="Times New Roman" w:eastAsia="Arial" w:hAnsi="Times New Roman" w:cs="Times New Roman"/>
              </w:rPr>
              <w:t>o examine issues pertaining to change management and sustainability.</w:t>
            </w:r>
          </w:p>
        </w:tc>
        <w:tc>
          <w:tcPr>
            <w:tcW w:w="1469" w:type="dxa"/>
          </w:tcPr>
          <w:p w14:paraId="35FD736D" w14:textId="68F566DC" w:rsidR="00EB51FE" w:rsidRPr="00925362" w:rsidRDefault="2F1E12B9" w:rsidP="2D73E894">
            <w:pPr>
              <w:rPr>
                <w:rFonts w:ascii="Times New Roman" w:eastAsia="Arial" w:hAnsi="Times New Roman" w:cs="Times New Roman"/>
              </w:rPr>
            </w:pPr>
            <w:r w:rsidRPr="00925362">
              <w:rPr>
                <w:rFonts w:ascii="Times New Roman" w:eastAsia="Arial" w:hAnsi="Times New Roman" w:cs="Times New Roman"/>
              </w:rPr>
              <w:t xml:space="preserve">9/10 </w:t>
            </w:r>
          </w:p>
          <w:p w14:paraId="1BC2F752" w14:textId="522EE33B" w:rsidR="00EB51FE" w:rsidRPr="00925362" w:rsidRDefault="1D76819C"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004C6032" w14:textId="77777777" w:rsidTr="00425764">
        <w:trPr>
          <w:trHeight w:val="300"/>
        </w:trPr>
        <w:tc>
          <w:tcPr>
            <w:tcW w:w="1845" w:type="dxa"/>
          </w:tcPr>
          <w:p w14:paraId="7EB6AC92" w14:textId="60594EB9"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O'Reilly</w:t>
            </w:r>
            <w:r w:rsidR="4DFADEB3" w:rsidRPr="00925362">
              <w:rPr>
                <w:rFonts w:ascii="Times New Roman" w:eastAsia="Arial" w:hAnsi="Times New Roman" w:cs="Times New Roman"/>
                <w:color w:val="000000" w:themeColor="text1"/>
              </w:rPr>
              <w:t xml:space="preserve"> et al (2013)</w:t>
            </w:r>
          </w:p>
        </w:tc>
        <w:tc>
          <w:tcPr>
            <w:tcW w:w="1716" w:type="dxa"/>
          </w:tcPr>
          <w:p w14:paraId="542AA1F9" w14:textId="2E8E81AE" w:rsidR="0EE3CB59" w:rsidRPr="00925362" w:rsidRDefault="00CA4085" w:rsidP="2D73E894">
            <w:pPr>
              <w:rPr>
                <w:rFonts w:ascii="Times New Roman" w:eastAsia="Arial" w:hAnsi="Times New Roman" w:cs="Times New Roman"/>
              </w:rPr>
            </w:pPr>
            <w:r w:rsidRPr="00925362">
              <w:rPr>
                <w:rFonts w:ascii="Times New Roman" w:eastAsia="Arial" w:hAnsi="Times New Roman" w:cs="Times New Roman"/>
              </w:rPr>
              <w:t>Qualitative,</w:t>
            </w:r>
          </w:p>
          <w:p w14:paraId="60ACD243" w14:textId="0190E092" w:rsidR="0EE3CB59" w:rsidRPr="00925362" w:rsidRDefault="00CA4085"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5347DB75" w14:textId="305B89A6" w:rsidR="0EE3CB59" w:rsidRPr="00925362" w:rsidRDefault="00A45C39" w:rsidP="153CDD9C">
            <w:pPr>
              <w:rPr>
                <w:rFonts w:ascii="Times New Roman" w:eastAsia="Arial" w:hAnsi="Times New Roman" w:cs="Times New Roman"/>
              </w:rPr>
            </w:pPr>
            <w:r w:rsidRPr="00925362">
              <w:rPr>
                <w:rFonts w:ascii="Times New Roman" w:eastAsia="Arial" w:hAnsi="Times New Roman" w:cs="Times New Roman"/>
              </w:rPr>
              <w:t>25</w:t>
            </w:r>
            <w:r w:rsidR="38073FAA" w:rsidRPr="00925362">
              <w:rPr>
                <w:rFonts w:ascii="Times New Roman" w:eastAsia="Arial" w:hAnsi="Times New Roman" w:cs="Times New Roman"/>
              </w:rPr>
              <w:t xml:space="preserve"> semi-structured interviews consisted of 12 families: 14 parents (12 mothers and two fathers) and 11 children</w:t>
            </w:r>
            <w:r w:rsidR="63FC93D1" w:rsidRPr="00925362">
              <w:rPr>
                <w:rFonts w:ascii="Times New Roman" w:eastAsia="Arial" w:hAnsi="Times New Roman" w:cs="Times New Roman"/>
              </w:rPr>
              <w:t xml:space="preserve"> aged 8 –12</w:t>
            </w:r>
            <w:r w:rsidR="38073FAA" w:rsidRPr="00925362">
              <w:rPr>
                <w:rFonts w:ascii="Times New Roman" w:eastAsia="Arial" w:hAnsi="Times New Roman" w:cs="Times New Roman"/>
              </w:rPr>
              <w:t xml:space="preserve"> (9 boys and 2 girls)</w:t>
            </w:r>
            <w:r w:rsidRPr="00925362">
              <w:rPr>
                <w:rFonts w:ascii="Times New Roman" w:eastAsia="Arial" w:hAnsi="Times New Roman" w:cs="Times New Roman"/>
              </w:rPr>
              <w:t xml:space="preserve"> recently referred to Child and </w:t>
            </w:r>
            <w:r w:rsidRPr="00925362">
              <w:rPr>
                <w:rFonts w:ascii="Times New Roman" w:eastAsia="Arial" w:hAnsi="Times New Roman" w:cs="Times New Roman"/>
              </w:rPr>
              <w:lastRenderedPageBreak/>
              <w:t>Adolescent Mental Health Services (CAMHS) for mental health and educational problems</w:t>
            </w:r>
            <w:r w:rsidR="38073FAA" w:rsidRPr="00925362">
              <w:rPr>
                <w:rFonts w:ascii="Times New Roman" w:eastAsia="Arial" w:hAnsi="Times New Roman" w:cs="Times New Roman"/>
              </w:rPr>
              <w:t>.</w:t>
            </w:r>
          </w:p>
        </w:tc>
        <w:tc>
          <w:tcPr>
            <w:tcW w:w="2746" w:type="dxa"/>
          </w:tcPr>
          <w:p w14:paraId="19420C40" w14:textId="5A43C842" w:rsidR="0EE3CB59" w:rsidRPr="00925362" w:rsidRDefault="2883DD45"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 xml:space="preserve">Views from children, particularly of younger age, and their parents on what they expect and experience from schools and </w:t>
            </w:r>
            <w:r w:rsidR="00A45C39" w:rsidRPr="00925362">
              <w:rPr>
                <w:rFonts w:ascii="Times New Roman" w:eastAsia="Arial" w:hAnsi="Times New Roman" w:cs="Times New Roman"/>
                <w:color w:val="000000" w:themeColor="text1"/>
              </w:rPr>
              <w:t>CAMHS</w:t>
            </w:r>
            <w:r w:rsidRPr="00925362">
              <w:rPr>
                <w:rFonts w:ascii="Times New Roman" w:eastAsia="Arial" w:hAnsi="Times New Roman" w:cs="Times New Roman"/>
                <w:color w:val="000000" w:themeColor="text1"/>
              </w:rPr>
              <w:t xml:space="preserve">, with </w:t>
            </w:r>
            <w:r w:rsidRPr="00925362">
              <w:rPr>
                <w:rFonts w:ascii="Times New Roman" w:eastAsia="Arial" w:hAnsi="Times New Roman" w:cs="Times New Roman"/>
                <w:color w:val="000000" w:themeColor="text1"/>
              </w:rPr>
              <w:lastRenderedPageBreak/>
              <w:t>speciﬁc reference to joint working</w:t>
            </w:r>
            <w:r w:rsidR="18826280" w:rsidRPr="00925362">
              <w:rPr>
                <w:rFonts w:ascii="Times New Roman" w:eastAsia="Arial" w:hAnsi="Times New Roman" w:cs="Times New Roman"/>
                <w:color w:val="000000" w:themeColor="text1"/>
              </w:rPr>
              <w:t>.</w:t>
            </w:r>
          </w:p>
        </w:tc>
        <w:tc>
          <w:tcPr>
            <w:tcW w:w="3413" w:type="dxa"/>
          </w:tcPr>
          <w:p w14:paraId="6E5AA5F6" w14:textId="69938257" w:rsidR="0EE3CB59" w:rsidRPr="00925362" w:rsidRDefault="432182D8"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T</w:t>
            </w:r>
            <w:r w:rsidR="2883DD45" w:rsidRPr="00925362">
              <w:rPr>
                <w:rFonts w:ascii="Times New Roman" w:eastAsia="Arial" w:hAnsi="Times New Roman" w:cs="Times New Roman"/>
                <w:color w:val="000000" w:themeColor="text1"/>
              </w:rPr>
              <w:t>o learn more from children, particularly of younger age, and their parents on what they expect and experience from schools and CAMHS, with speciﬁc reference to joint working</w:t>
            </w:r>
            <w:r w:rsidR="3016D15C" w:rsidRPr="00925362">
              <w:rPr>
                <w:rFonts w:ascii="Times New Roman" w:eastAsia="Arial" w:hAnsi="Times New Roman" w:cs="Times New Roman"/>
                <w:color w:val="000000" w:themeColor="text1"/>
              </w:rPr>
              <w:t>.</w:t>
            </w:r>
          </w:p>
        </w:tc>
        <w:tc>
          <w:tcPr>
            <w:tcW w:w="1469" w:type="dxa"/>
          </w:tcPr>
          <w:p w14:paraId="0733A206" w14:textId="3A5E1A6E" w:rsidR="0EE3CB59" w:rsidRPr="00925362" w:rsidRDefault="343E6502" w:rsidP="2D73E894">
            <w:pPr>
              <w:rPr>
                <w:rFonts w:ascii="Times New Roman" w:eastAsia="Arial" w:hAnsi="Times New Roman" w:cs="Times New Roman"/>
              </w:rPr>
            </w:pPr>
            <w:r w:rsidRPr="00925362">
              <w:rPr>
                <w:rFonts w:ascii="Times New Roman" w:eastAsia="Arial" w:hAnsi="Times New Roman" w:cs="Times New Roman"/>
              </w:rPr>
              <w:t>7</w:t>
            </w:r>
            <w:r w:rsidR="60D2240E" w:rsidRPr="00925362">
              <w:rPr>
                <w:rFonts w:ascii="Times New Roman" w:eastAsia="Arial" w:hAnsi="Times New Roman" w:cs="Times New Roman"/>
              </w:rPr>
              <w:t xml:space="preserve">/10 </w:t>
            </w:r>
          </w:p>
          <w:p w14:paraId="1EFDDEFA" w14:textId="503B6151" w:rsidR="0EE3CB59" w:rsidRPr="00925362" w:rsidRDefault="27B11326"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59AD0D00" w14:textId="77777777" w:rsidTr="00425764">
        <w:trPr>
          <w:trHeight w:val="300"/>
        </w:trPr>
        <w:tc>
          <w:tcPr>
            <w:tcW w:w="1845" w:type="dxa"/>
          </w:tcPr>
          <w:p w14:paraId="4F0627F0" w14:textId="6F303766"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Parker</w:t>
            </w:r>
            <w:r w:rsidR="4DFADEB3" w:rsidRPr="00925362">
              <w:rPr>
                <w:rFonts w:ascii="Times New Roman" w:eastAsia="Arial" w:hAnsi="Times New Roman" w:cs="Times New Roman"/>
                <w:color w:val="000000" w:themeColor="text1"/>
              </w:rPr>
              <w:t xml:space="preserve"> (2017)</w:t>
            </w:r>
          </w:p>
        </w:tc>
        <w:tc>
          <w:tcPr>
            <w:tcW w:w="1716" w:type="dxa"/>
          </w:tcPr>
          <w:p w14:paraId="360230A3" w14:textId="22FC7B4A" w:rsidR="0EE3CB59" w:rsidRPr="00925362" w:rsidRDefault="41E88543" w:rsidP="2D73E894">
            <w:pPr>
              <w:rPr>
                <w:rFonts w:ascii="Times New Roman" w:eastAsia="Arial" w:hAnsi="Times New Roman" w:cs="Times New Roman"/>
              </w:rPr>
            </w:pPr>
            <w:r w:rsidRPr="00925362">
              <w:rPr>
                <w:rFonts w:ascii="Times New Roman" w:eastAsia="Arial" w:hAnsi="Times New Roman" w:cs="Times New Roman"/>
              </w:rPr>
              <w:t>Qualitative</w:t>
            </w:r>
            <w:r w:rsidR="7CEBAB23" w:rsidRPr="00925362">
              <w:rPr>
                <w:rFonts w:ascii="Times New Roman" w:eastAsia="Arial" w:hAnsi="Times New Roman" w:cs="Times New Roman"/>
              </w:rPr>
              <w:t>,</w:t>
            </w:r>
            <w:r w:rsidRPr="00925362">
              <w:rPr>
                <w:rFonts w:ascii="Times New Roman" w:eastAsia="Arial" w:hAnsi="Times New Roman" w:cs="Times New Roman"/>
              </w:rPr>
              <w:t xml:space="preserve"> </w:t>
            </w:r>
          </w:p>
          <w:p w14:paraId="2406B0FE" w14:textId="58CA10AD" w:rsidR="0EE3CB59" w:rsidRPr="00925362" w:rsidRDefault="41E88543" w:rsidP="2D73E894">
            <w:pPr>
              <w:rPr>
                <w:rFonts w:ascii="Times New Roman" w:eastAsia="Arial" w:hAnsi="Times New Roman" w:cs="Times New Roman"/>
              </w:rPr>
            </w:pPr>
            <w:r w:rsidRPr="00925362">
              <w:rPr>
                <w:rFonts w:ascii="Times New Roman" w:eastAsia="Arial" w:hAnsi="Times New Roman" w:cs="Times New Roman"/>
              </w:rPr>
              <w:t>Case stud</w:t>
            </w:r>
            <w:r w:rsidR="4D9C2695" w:rsidRPr="00925362">
              <w:rPr>
                <w:rFonts w:ascii="Times New Roman" w:eastAsia="Arial" w:hAnsi="Times New Roman" w:cs="Times New Roman"/>
              </w:rPr>
              <w:t>ies</w:t>
            </w:r>
            <w:r w:rsidRPr="00925362">
              <w:rPr>
                <w:rFonts w:ascii="Times New Roman" w:eastAsia="Arial" w:hAnsi="Times New Roman" w:cs="Times New Roman"/>
              </w:rPr>
              <w:t xml:space="preserve"> </w:t>
            </w:r>
          </w:p>
        </w:tc>
        <w:tc>
          <w:tcPr>
            <w:tcW w:w="2917" w:type="dxa"/>
          </w:tcPr>
          <w:p w14:paraId="30B5D96A" w14:textId="0C7326F6" w:rsidR="0EE3CB59" w:rsidRPr="00925362" w:rsidRDefault="320A1F4C" w:rsidP="2D73E894">
            <w:pPr>
              <w:rPr>
                <w:rFonts w:ascii="Times New Roman" w:eastAsia="Arial" w:hAnsi="Times New Roman" w:cs="Times New Roman"/>
              </w:rPr>
            </w:pPr>
            <w:r w:rsidRPr="00925362">
              <w:rPr>
                <w:rFonts w:ascii="Times New Roman" w:eastAsia="Arial" w:hAnsi="Times New Roman" w:cs="Times New Roman"/>
              </w:rPr>
              <w:t>3 case studies</w:t>
            </w:r>
            <w:r w:rsidR="49C233F6" w:rsidRPr="00925362">
              <w:rPr>
                <w:rFonts w:ascii="Times New Roman" w:eastAsia="Arial" w:hAnsi="Times New Roman" w:cs="Times New Roman"/>
              </w:rPr>
              <w:t>. Actor-network theory</w:t>
            </w:r>
            <w:r w:rsidR="515ED36A" w:rsidRPr="00925362">
              <w:rPr>
                <w:rFonts w:ascii="Times New Roman" w:eastAsia="Arial" w:hAnsi="Times New Roman" w:cs="Times New Roman"/>
              </w:rPr>
              <w:t xml:space="preserve">, </w:t>
            </w:r>
            <w:r w:rsidR="00C94625" w:rsidRPr="00925362">
              <w:rPr>
                <w:rFonts w:ascii="Times New Roman" w:eastAsia="Arial" w:hAnsi="Times New Roman" w:cs="Times New Roman"/>
              </w:rPr>
              <w:t>Personalised Educational Plan (</w:t>
            </w:r>
            <w:r w:rsidR="44820952" w:rsidRPr="00925362">
              <w:rPr>
                <w:rFonts w:ascii="Times New Roman" w:eastAsia="Arial" w:hAnsi="Times New Roman" w:cs="Times New Roman"/>
              </w:rPr>
              <w:t>PEP</w:t>
            </w:r>
            <w:r w:rsidR="00C94625" w:rsidRPr="00925362">
              <w:rPr>
                <w:rFonts w:ascii="Times New Roman" w:eastAsia="Arial" w:hAnsi="Times New Roman" w:cs="Times New Roman"/>
              </w:rPr>
              <w:t>)</w:t>
            </w:r>
            <w:r w:rsidR="44820952" w:rsidRPr="00925362">
              <w:rPr>
                <w:rFonts w:ascii="Times New Roman" w:eastAsia="Arial" w:hAnsi="Times New Roman" w:cs="Times New Roman"/>
              </w:rPr>
              <w:t xml:space="preserve"> documents, and </w:t>
            </w:r>
            <w:r w:rsidR="515ED36A" w:rsidRPr="00925362">
              <w:rPr>
                <w:rFonts w:ascii="Times New Roman" w:eastAsia="Arial" w:hAnsi="Times New Roman" w:cs="Times New Roman"/>
              </w:rPr>
              <w:t>field notes and transcripts of PEP meetings for three</w:t>
            </w:r>
            <w:r w:rsidR="2850A93D" w:rsidRPr="00925362">
              <w:rPr>
                <w:rFonts w:ascii="Times New Roman" w:eastAsia="Arial" w:hAnsi="Times New Roman" w:cs="Times New Roman"/>
              </w:rPr>
              <w:t xml:space="preserve"> </w:t>
            </w:r>
            <w:r w:rsidR="00CE2D3D" w:rsidRPr="00925362">
              <w:rPr>
                <w:rFonts w:ascii="Times New Roman" w:eastAsia="Arial" w:hAnsi="Times New Roman" w:cs="Times New Roman"/>
              </w:rPr>
              <w:t xml:space="preserve">looked-after </w:t>
            </w:r>
            <w:r w:rsidR="515ED36A" w:rsidRPr="00925362">
              <w:rPr>
                <w:rFonts w:ascii="Times New Roman" w:eastAsia="Arial" w:hAnsi="Times New Roman" w:cs="Times New Roman"/>
              </w:rPr>
              <w:t>children</w:t>
            </w:r>
            <w:r w:rsidR="06F831C9" w:rsidRPr="00925362">
              <w:rPr>
                <w:rFonts w:ascii="Times New Roman" w:eastAsia="Arial" w:hAnsi="Times New Roman" w:cs="Times New Roman"/>
              </w:rPr>
              <w:t xml:space="preserve"> of school-age</w:t>
            </w:r>
            <w:r w:rsidR="515ED36A" w:rsidRPr="00925362">
              <w:rPr>
                <w:rFonts w:ascii="Times New Roman" w:eastAsia="Arial" w:hAnsi="Times New Roman" w:cs="Times New Roman"/>
              </w:rPr>
              <w:t xml:space="preserve"> </w:t>
            </w:r>
            <w:r w:rsidR="19F51BF1" w:rsidRPr="00925362">
              <w:rPr>
                <w:rFonts w:ascii="Times New Roman" w:eastAsia="Arial" w:hAnsi="Times New Roman" w:cs="Times New Roman"/>
              </w:rPr>
              <w:t>from</w:t>
            </w:r>
            <w:r w:rsidR="515ED36A" w:rsidRPr="00925362">
              <w:rPr>
                <w:rFonts w:ascii="Times New Roman" w:eastAsia="Arial" w:hAnsi="Times New Roman" w:cs="Times New Roman"/>
              </w:rPr>
              <w:t xml:space="preserve"> one Local </w:t>
            </w:r>
            <w:r w:rsidR="361ED1F6" w:rsidRPr="00925362">
              <w:rPr>
                <w:rFonts w:ascii="Times New Roman" w:eastAsia="Arial" w:hAnsi="Times New Roman" w:cs="Times New Roman"/>
              </w:rPr>
              <w:t>Authority</w:t>
            </w:r>
            <w:r w:rsidR="00492B55" w:rsidRPr="00925362">
              <w:rPr>
                <w:rFonts w:ascii="Times New Roman" w:eastAsia="Arial" w:hAnsi="Times New Roman" w:cs="Times New Roman"/>
              </w:rPr>
              <w:t xml:space="preserve"> (LA)</w:t>
            </w:r>
            <w:r w:rsidR="515ED36A" w:rsidRPr="00925362">
              <w:rPr>
                <w:rFonts w:ascii="Times New Roman" w:eastAsia="Arial" w:hAnsi="Times New Roman" w:cs="Times New Roman"/>
              </w:rPr>
              <w:t>.</w:t>
            </w:r>
          </w:p>
        </w:tc>
        <w:tc>
          <w:tcPr>
            <w:tcW w:w="2746" w:type="dxa"/>
          </w:tcPr>
          <w:p w14:paraId="6C8028D9" w14:textId="4DD6FEDE" w:rsidR="0EE3CB59" w:rsidRPr="00925362" w:rsidRDefault="00F809A3" w:rsidP="2D73E894">
            <w:pPr>
              <w:rPr>
                <w:rFonts w:ascii="Times New Roman" w:eastAsia="Arial" w:hAnsi="Times New Roman" w:cs="Times New Roman"/>
              </w:rPr>
            </w:pPr>
            <w:r w:rsidRPr="00925362">
              <w:rPr>
                <w:rFonts w:ascii="Times New Roman" w:eastAsia="Arial" w:hAnsi="Times New Roman" w:cs="Times New Roman"/>
              </w:rPr>
              <w:t>PEP</w:t>
            </w:r>
            <w:r w:rsidR="4B7F7B3C" w:rsidRPr="00925362">
              <w:rPr>
                <w:rFonts w:ascii="Times New Roman" w:eastAsia="Arial" w:hAnsi="Times New Roman" w:cs="Times New Roman"/>
              </w:rPr>
              <w:t>s</w:t>
            </w:r>
            <w:r w:rsidR="41E88543" w:rsidRPr="00925362">
              <w:rPr>
                <w:rFonts w:ascii="Times New Roman" w:eastAsia="Arial" w:hAnsi="Times New Roman" w:cs="Times New Roman"/>
              </w:rPr>
              <w:t xml:space="preserve"> for </w:t>
            </w:r>
            <w:r w:rsidR="00492B55" w:rsidRPr="00925362">
              <w:rPr>
                <w:rFonts w:ascii="Times New Roman" w:eastAsia="Arial" w:hAnsi="Times New Roman" w:cs="Times New Roman"/>
              </w:rPr>
              <w:t>Looked-After Children</w:t>
            </w:r>
            <w:r w:rsidRPr="00925362">
              <w:rPr>
                <w:rFonts w:ascii="Times New Roman" w:eastAsia="Arial" w:hAnsi="Times New Roman" w:cs="Times New Roman"/>
              </w:rPr>
              <w:t>.</w:t>
            </w:r>
            <w:r w:rsidR="41E88543" w:rsidRPr="00925362">
              <w:rPr>
                <w:rFonts w:ascii="Times New Roman" w:eastAsia="Arial" w:hAnsi="Times New Roman" w:cs="Times New Roman"/>
              </w:rPr>
              <w:t xml:space="preserve"> </w:t>
            </w:r>
          </w:p>
        </w:tc>
        <w:tc>
          <w:tcPr>
            <w:tcW w:w="3413" w:type="dxa"/>
          </w:tcPr>
          <w:p w14:paraId="7370765A" w14:textId="4E38A8BE" w:rsidR="0EE3CB59" w:rsidRPr="00925362" w:rsidRDefault="75272207" w:rsidP="2D73E894">
            <w:pPr>
              <w:rPr>
                <w:rFonts w:ascii="Times New Roman" w:eastAsia="Arial" w:hAnsi="Times New Roman" w:cs="Times New Roman"/>
              </w:rPr>
            </w:pPr>
            <w:r w:rsidRPr="00925362">
              <w:rPr>
                <w:rFonts w:ascii="Times New Roman" w:eastAsia="Arial" w:hAnsi="Times New Roman" w:cs="Times New Roman"/>
              </w:rPr>
              <w:t xml:space="preserve">To answer research questions </w:t>
            </w:r>
            <w:r w:rsidR="41E88543" w:rsidRPr="00925362">
              <w:rPr>
                <w:rFonts w:ascii="Times New Roman" w:eastAsia="Arial" w:hAnsi="Times New Roman" w:cs="Times New Roman"/>
              </w:rPr>
              <w:t>1) How is change enacted for LAC pupils in a PEP meeting? 2) Who, and what, are the key actors for change for LAC pupils in the PEP process? 3) Is the PEP process adopted by the LA in the current study fit for purpose?</w:t>
            </w:r>
          </w:p>
        </w:tc>
        <w:tc>
          <w:tcPr>
            <w:tcW w:w="1469" w:type="dxa"/>
          </w:tcPr>
          <w:p w14:paraId="7C87702D" w14:textId="7186DD48" w:rsidR="0EE3CB59" w:rsidRPr="00925362" w:rsidRDefault="78F81A62"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2BD55ED2" w14:textId="503B6151" w:rsidR="0EE3CB59" w:rsidRPr="00925362" w:rsidRDefault="78F81A62" w:rsidP="2D73E894">
            <w:pPr>
              <w:rPr>
                <w:rFonts w:ascii="Times New Roman" w:eastAsia="Arial" w:hAnsi="Times New Roman" w:cs="Times New Roman"/>
              </w:rPr>
            </w:pPr>
            <w:r w:rsidRPr="00925362">
              <w:rPr>
                <w:rFonts w:ascii="Times New Roman" w:eastAsia="Arial" w:hAnsi="Times New Roman" w:cs="Times New Roman"/>
              </w:rPr>
              <w:t>JBI qualitative</w:t>
            </w:r>
          </w:p>
          <w:p w14:paraId="22356DD6" w14:textId="766FC0EC" w:rsidR="0EE3CB59" w:rsidRPr="00925362" w:rsidRDefault="0EE3CB59" w:rsidP="2D73E894">
            <w:pPr>
              <w:rPr>
                <w:rFonts w:ascii="Times New Roman" w:eastAsia="Arial" w:hAnsi="Times New Roman" w:cs="Times New Roman"/>
              </w:rPr>
            </w:pPr>
          </w:p>
        </w:tc>
      </w:tr>
      <w:tr w:rsidR="0EE3CB59" w:rsidRPr="00925362" w14:paraId="0AFEFB26" w14:textId="77777777" w:rsidTr="00425764">
        <w:trPr>
          <w:trHeight w:val="300"/>
        </w:trPr>
        <w:tc>
          <w:tcPr>
            <w:tcW w:w="1845" w:type="dxa"/>
          </w:tcPr>
          <w:p w14:paraId="589A0F0C" w14:textId="509288AE"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Payler</w:t>
            </w:r>
            <w:r w:rsidR="4DFADEB3"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Georgeson</w:t>
            </w:r>
            <w:r w:rsidR="4DFADEB3" w:rsidRPr="00925362">
              <w:rPr>
                <w:rFonts w:ascii="Times New Roman" w:eastAsia="Arial" w:hAnsi="Times New Roman" w:cs="Times New Roman"/>
                <w:color w:val="000000" w:themeColor="text1"/>
              </w:rPr>
              <w:t xml:space="preserve"> (2013)</w:t>
            </w:r>
          </w:p>
        </w:tc>
        <w:tc>
          <w:tcPr>
            <w:tcW w:w="1716" w:type="dxa"/>
          </w:tcPr>
          <w:p w14:paraId="7B71B14D" w14:textId="4E8A7794" w:rsidR="0EE3CB59" w:rsidRPr="00925362" w:rsidRDefault="64186460" w:rsidP="2D73E894">
            <w:pPr>
              <w:rPr>
                <w:rFonts w:ascii="Times New Roman" w:eastAsia="Arial" w:hAnsi="Times New Roman" w:cs="Times New Roman"/>
              </w:rPr>
            </w:pPr>
            <w:r w:rsidRPr="00925362">
              <w:rPr>
                <w:rFonts w:ascii="Times New Roman" w:eastAsia="Arial" w:hAnsi="Times New Roman" w:cs="Times New Roman"/>
              </w:rPr>
              <w:t>Qualitative</w:t>
            </w:r>
            <w:r w:rsidR="0361AA73" w:rsidRPr="00925362">
              <w:rPr>
                <w:rFonts w:ascii="Times New Roman" w:eastAsia="Arial" w:hAnsi="Times New Roman" w:cs="Times New Roman"/>
              </w:rPr>
              <w:t xml:space="preserve">, </w:t>
            </w:r>
            <w:r w:rsidRPr="00925362">
              <w:rPr>
                <w:rFonts w:ascii="Times New Roman" w:eastAsia="Arial" w:hAnsi="Times New Roman" w:cs="Times New Roman"/>
              </w:rPr>
              <w:t xml:space="preserve">  </w:t>
            </w:r>
          </w:p>
          <w:p w14:paraId="172D1323" w14:textId="19E96F81" w:rsidR="0EE3CB59" w:rsidRPr="00925362" w:rsidRDefault="1C7A0716" w:rsidP="2D73E894">
            <w:pPr>
              <w:rPr>
                <w:rFonts w:ascii="Times New Roman" w:eastAsia="Arial" w:hAnsi="Times New Roman" w:cs="Times New Roman"/>
              </w:rPr>
            </w:pPr>
            <w:r w:rsidRPr="00925362">
              <w:rPr>
                <w:rFonts w:ascii="Times New Roman" w:eastAsia="Arial" w:hAnsi="Times New Roman" w:cs="Times New Roman"/>
              </w:rPr>
              <w:t>C</w:t>
            </w:r>
            <w:r w:rsidR="64186460" w:rsidRPr="00925362">
              <w:rPr>
                <w:rFonts w:ascii="Times New Roman" w:eastAsia="Arial" w:hAnsi="Times New Roman" w:cs="Times New Roman"/>
              </w:rPr>
              <w:t>ase stud</w:t>
            </w:r>
            <w:r w:rsidR="2BDEC12B" w:rsidRPr="00925362">
              <w:rPr>
                <w:rFonts w:ascii="Times New Roman" w:eastAsia="Arial" w:hAnsi="Times New Roman" w:cs="Times New Roman"/>
              </w:rPr>
              <w:t>ies</w:t>
            </w:r>
          </w:p>
        </w:tc>
        <w:tc>
          <w:tcPr>
            <w:tcW w:w="2917" w:type="dxa"/>
          </w:tcPr>
          <w:p w14:paraId="21A8058D" w14:textId="474DF841" w:rsidR="0EE3CB59" w:rsidRPr="00925362" w:rsidRDefault="740C3CAB" w:rsidP="2D73E894">
            <w:pPr>
              <w:rPr>
                <w:rFonts w:ascii="Times New Roman" w:eastAsia="Arial" w:hAnsi="Times New Roman" w:cs="Times New Roman"/>
              </w:rPr>
            </w:pPr>
            <w:r w:rsidRPr="00925362">
              <w:rPr>
                <w:rFonts w:ascii="Times New Roman" w:eastAsia="Arial" w:hAnsi="Times New Roman" w:cs="Times New Roman"/>
              </w:rPr>
              <w:t>5 case studies comprise of 16 interviews with six early years graduate leaders</w:t>
            </w:r>
            <w:r w:rsidR="360130C8" w:rsidRPr="00925362">
              <w:rPr>
                <w:rFonts w:ascii="Times New Roman" w:eastAsia="Arial" w:hAnsi="Times New Roman" w:cs="Times New Roman"/>
              </w:rPr>
              <w:t>.</w:t>
            </w:r>
          </w:p>
        </w:tc>
        <w:tc>
          <w:tcPr>
            <w:tcW w:w="2746" w:type="dxa"/>
          </w:tcPr>
          <w:p w14:paraId="78A76AE5" w14:textId="56C90FBC" w:rsidR="0EE3CB59" w:rsidRPr="00925362" w:rsidRDefault="360130C8" w:rsidP="2D73E894">
            <w:pPr>
              <w:rPr>
                <w:rFonts w:ascii="Times New Roman" w:eastAsia="Arial" w:hAnsi="Times New Roman" w:cs="Times New Roman"/>
              </w:rPr>
            </w:pPr>
            <w:r w:rsidRPr="00925362">
              <w:rPr>
                <w:rFonts w:ascii="Times New Roman" w:eastAsia="Arial" w:hAnsi="Times New Roman" w:cs="Times New Roman"/>
              </w:rPr>
              <w:t>In</w:t>
            </w:r>
            <w:r w:rsidR="740C3CAB" w:rsidRPr="00925362">
              <w:rPr>
                <w:rFonts w:ascii="Times New Roman" w:eastAsia="Arial" w:hAnsi="Times New Roman" w:cs="Times New Roman"/>
              </w:rPr>
              <w:t xml:space="preserve">terprofessional practice  </w:t>
            </w:r>
          </w:p>
        </w:tc>
        <w:tc>
          <w:tcPr>
            <w:tcW w:w="3413" w:type="dxa"/>
          </w:tcPr>
          <w:p w14:paraId="2B0A69DE" w14:textId="0D64D776" w:rsidR="0EE3CB59" w:rsidRPr="00925362" w:rsidRDefault="7B6C416E" w:rsidP="2D73E894">
            <w:pPr>
              <w:rPr>
                <w:rFonts w:ascii="Times New Roman" w:eastAsia="Arial" w:hAnsi="Times New Roman" w:cs="Times New Roman"/>
              </w:rPr>
            </w:pPr>
            <w:r w:rsidRPr="00925362">
              <w:rPr>
                <w:rFonts w:ascii="Times New Roman" w:eastAsia="Arial" w:hAnsi="Times New Roman" w:cs="Times New Roman"/>
              </w:rPr>
              <w:t xml:space="preserve">To analyse </w:t>
            </w:r>
            <w:r w:rsidR="740C3CAB" w:rsidRPr="00925362">
              <w:rPr>
                <w:rFonts w:ascii="Times New Roman" w:eastAsia="Arial" w:hAnsi="Times New Roman" w:cs="Times New Roman"/>
              </w:rPr>
              <w:t>practice to provide effective care and education for children, primarily those with special educational needs.</w:t>
            </w:r>
          </w:p>
        </w:tc>
        <w:tc>
          <w:tcPr>
            <w:tcW w:w="1469" w:type="dxa"/>
          </w:tcPr>
          <w:p w14:paraId="248B89A0" w14:textId="64F85F42" w:rsidR="0EE3CB59" w:rsidRPr="00925362" w:rsidRDefault="7CF1BAB5" w:rsidP="2D73E894">
            <w:pPr>
              <w:rPr>
                <w:rFonts w:ascii="Times New Roman" w:eastAsia="Arial" w:hAnsi="Times New Roman" w:cs="Times New Roman"/>
              </w:rPr>
            </w:pPr>
            <w:r w:rsidRPr="00925362">
              <w:rPr>
                <w:rFonts w:ascii="Times New Roman" w:eastAsia="Arial" w:hAnsi="Times New Roman" w:cs="Times New Roman"/>
              </w:rPr>
              <w:t xml:space="preserve">5/10 </w:t>
            </w:r>
          </w:p>
          <w:p w14:paraId="7AB78722" w14:textId="503B6151" w:rsidR="0EE3CB59" w:rsidRPr="00925362" w:rsidRDefault="7CF1BAB5" w:rsidP="2D73E894">
            <w:pPr>
              <w:rPr>
                <w:rFonts w:ascii="Times New Roman" w:eastAsia="Arial" w:hAnsi="Times New Roman" w:cs="Times New Roman"/>
              </w:rPr>
            </w:pPr>
            <w:r w:rsidRPr="00925362">
              <w:rPr>
                <w:rFonts w:ascii="Times New Roman" w:eastAsia="Arial" w:hAnsi="Times New Roman" w:cs="Times New Roman"/>
              </w:rPr>
              <w:t>JBI qualitative</w:t>
            </w:r>
          </w:p>
          <w:p w14:paraId="3061BB3D" w14:textId="6EF0FA47" w:rsidR="0EE3CB59" w:rsidRPr="00925362" w:rsidRDefault="685E2E1B" w:rsidP="2D73E894">
            <w:pPr>
              <w:rPr>
                <w:rFonts w:ascii="Times New Roman" w:eastAsia="Arial" w:hAnsi="Times New Roman" w:cs="Times New Roman"/>
              </w:rPr>
            </w:pPr>
            <w:r w:rsidRPr="00925362">
              <w:rPr>
                <w:rFonts w:ascii="Times New Roman" w:eastAsia="Arial" w:hAnsi="Times New Roman" w:cs="Times New Roman"/>
              </w:rPr>
              <w:t xml:space="preserve"> </w:t>
            </w:r>
          </w:p>
        </w:tc>
      </w:tr>
      <w:tr w:rsidR="0EE3CB59" w:rsidRPr="00925362" w14:paraId="4B5C4541" w14:textId="77777777" w:rsidTr="00425764">
        <w:trPr>
          <w:trHeight w:val="300"/>
        </w:trPr>
        <w:tc>
          <w:tcPr>
            <w:tcW w:w="1845" w:type="dxa"/>
          </w:tcPr>
          <w:p w14:paraId="59CCCA20" w14:textId="5BDAF5B7"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Pease</w:t>
            </w:r>
            <w:r w:rsidR="4DFADEB3" w:rsidRPr="00925362">
              <w:rPr>
                <w:rFonts w:ascii="Times New Roman" w:eastAsia="Arial" w:hAnsi="Times New Roman" w:cs="Times New Roman"/>
                <w:color w:val="000000" w:themeColor="text1"/>
              </w:rPr>
              <w:t xml:space="preserve"> et al (2021)</w:t>
            </w:r>
          </w:p>
        </w:tc>
        <w:tc>
          <w:tcPr>
            <w:tcW w:w="1716" w:type="dxa"/>
          </w:tcPr>
          <w:p w14:paraId="68257EF9" w14:textId="723267AF" w:rsidR="0EE3CB59" w:rsidRPr="00925362" w:rsidRDefault="15C09E6C"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5F6CE621" w14:textId="68407D3E" w:rsidR="0EE3CB59" w:rsidRPr="00925362" w:rsidRDefault="7DBEDD47" w:rsidP="2D73E894">
            <w:pPr>
              <w:rPr>
                <w:rFonts w:ascii="Times New Roman" w:eastAsia="Arial" w:hAnsi="Times New Roman" w:cs="Times New Roman"/>
              </w:rPr>
            </w:pPr>
            <w:r w:rsidRPr="00925362">
              <w:rPr>
                <w:rFonts w:ascii="Times New Roman" w:eastAsia="Arial" w:hAnsi="Times New Roman" w:cs="Times New Roman"/>
              </w:rPr>
              <w:t>I</w:t>
            </w:r>
            <w:r w:rsidR="15C09E6C" w:rsidRPr="00925362">
              <w:rPr>
                <w:rFonts w:ascii="Times New Roman" w:eastAsia="Arial" w:hAnsi="Times New Roman" w:cs="Times New Roman"/>
              </w:rPr>
              <w:t>nterview</w:t>
            </w:r>
            <w:r w:rsidR="3C2A64ED" w:rsidRPr="00925362">
              <w:rPr>
                <w:rFonts w:ascii="Times New Roman" w:eastAsia="Arial" w:hAnsi="Times New Roman" w:cs="Times New Roman"/>
              </w:rPr>
              <w:t>s</w:t>
            </w:r>
            <w:r w:rsidR="15C09E6C" w:rsidRPr="00925362">
              <w:rPr>
                <w:rFonts w:ascii="Times New Roman" w:eastAsia="Arial" w:hAnsi="Times New Roman" w:cs="Times New Roman"/>
              </w:rPr>
              <w:t xml:space="preserve">  </w:t>
            </w:r>
          </w:p>
        </w:tc>
        <w:tc>
          <w:tcPr>
            <w:tcW w:w="2917" w:type="dxa"/>
          </w:tcPr>
          <w:p w14:paraId="3226C396" w14:textId="53C87C12" w:rsidR="0EE3CB59" w:rsidRPr="00925362" w:rsidRDefault="39697501" w:rsidP="153CDD9C">
            <w:pPr>
              <w:rPr>
                <w:rFonts w:ascii="Times New Roman" w:eastAsia="Arial" w:hAnsi="Times New Roman" w:cs="Times New Roman"/>
              </w:rPr>
            </w:pPr>
            <w:r w:rsidRPr="00925362">
              <w:rPr>
                <w:rFonts w:ascii="Times New Roman" w:eastAsia="Arial" w:hAnsi="Times New Roman" w:cs="Times New Roman"/>
              </w:rPr>
              <w:t xml:space="preserve">Grounded Theory approach. </w:t>
            </w:r>
            <w:r w:rsidR="1B721D37" w:rsidRPr="00925362">
              <w:rPr>
                <w:rFonts w:ascii="Times New Roman" w:eastAsia="Arial" w:hAnsi="Times New Roman" w:cs="Times New Roman"/>
              </w:rPr>
              <w:t>9 interviews</w:t>
            </w:r>
            <w:r w:rsidR="29AA6DCB" w:rsidRPr="00925362">
              <w:rPr>
                <w:rFonts w:ascii="Times New Roman" w:eastAsia="Arial" w:hAnsi="Times New Roman" w:cs="Times New Roman"/>
              </w:rPr>
              <w:t>:</w:t>
            </w:r>
            <w:r w:rsidR="1B721D37" w:rsidRPr="00925362">
              <w:rPr>
                <w:rFonts w:ascii="Times New Roman" w:eastAsia="Arial" w:hAnsi="Times New Roman" w:cs="Times New Roman"/>
              </w:rPr>
              <w:t xml:space="preserve"> </w:t>
            </w:r>
            <w:r w:rsidR="0D7420DA" w:rsidRPr="00925362">
              <w:rPr>
                <w:rFonts w:ascii="Times New Roman" w:eastAsia="Arial" w:hAnsi="Times New Roman" w:cs="Times New Roman"/>
              </w:rPr>
              <w:t xml:space="preserve">2 head teachers, 3 teachers who were </w:t>
            </w:r>
            <w:r w:rsidR="00C255DA" w:rsidRPr="00925362">
              <w:rPr>
                <w:rFonts w:ascii="Times New Roman" w:hAnsi="Times New Roman" w:cs="Times New Roman"/>
              </w:rPr>
              <w:t>Special Educational Needs Coordinators (</w:t>
            </w:r>
            <w:r w:rsidR="0D7420DA" w:rsidRPr="00925362">
              <w:rPr>
                <w:rFonts w:ascii="Times New Roman" w:eastAsia="Arial" w:hAnsi="Times New Roman" w:cs="Times New Roman"/>
              </w:rPr>
              <w:t>SENCOs</w:t>
            </w:r>
            <w:r w:rsidR="00C255DA" w:rsidRPr="00925362">
              <w:rPr>
                <w:rFonts w:ascii="Times New Roman" w:eastAsia="Arial" w:hAnsi="Times New Roman" w:cs="Times New Roman"/>
              </w:rPr>
              <w:t>)</w:t>
            </w:r>
            <w:r w:rsidR="0D7420DA" w:rsidRPr="00925362">
              <w:rPr>
                <w:rFonts w:ascii="Times New Roman" w:eastAsia="Arial" w:hAnsi="Times New Roman" w:cs="Times New Roman"/>
              </w:rPr>
              <w:t xml:space="preserve">, and 4 teaching assistants with responsibility for working with children with </w:t>
            </w:r>
            <w:r w:rsidR="00A45C39" w:rsidRPr="00925362">
              <w:rPr>
                <w:rFonts w:ascii="Times New Roman" w:eastAsia="Arial" w:hAnsi="Times New Roman" w:cs="Times New Roman"/>
              </w:rPr>
              <w:t>Special Educational Needs and Disabilities (</w:t>
            </w:r>
            <w:r w:rsidR="0D7420DA" w:rsidRPr="00925362">
              <w:rPr>
                <w:rFonts w:ascii="Times New Roman" w:eastAsia="Arial" w:hAnsi="Times New Roman" w:cs="Times New Roman"/>
              </w:rPr>
              <w:t>SEND</w:t>
            </w:r>
            <w:r w:rsidR="00A45C39" w:rsidRPr="00925362">
              <w:rPr>
                <w:rFonts w:ascii="Times New Roman" w:eastAsia="Arial" w:hAnsi="Times New Roman" w:cs="Times New Roman"/>
              </w:rPr>
              <w:t>)</w:t>
            </w:r>
            <w:r w:rsidR="15154DDE" w:rsidRPr="00925362">
              <w:rPr>
                <w:rFonts w:ascii="Times New Roman" w:eastAsia="Arial" w:hAnsi="Times New Roman" w:cs="Times New Roman"/>
              </w:rPr>
              <w:t xml:space="preserve">, </w:t>
            </w:r>
            <w:r w:rsidR="50544B1D" w:rsidRPr="00925362">
              <w:rPr>
                <w:rFonts w:ascii="Times New Roman" w:eastAsia="Arial" w:hAnsi="Times New Roman" w:cs="Times New Roman"/>
              </w:rPr>
              <w:t>from</w:t>
            </w:r>
            <w:r w:rsidR="15154DDE" w:rsidRPr="00925362">
              <w:rPr>
                <w:rFonts w:ascii="Times New Roman" w:eastAsia="Arial" w:hAnsi="Times New Roman" w:cs="Times New Roman"/>
              </w:rPr>
              <w:t xml:space="preserve"> 3 schools</w:t>
            </w:r>
            <w:r w:rsidR="7B17A7C7" w:rsidRPr="00925362">
              <w:rPr>
                <w:rFonts w:ascii="Times New Roman" w:eastAsia="Arial" w:hAnsi="Times New Roman" w:cs="Times New Roman"/>
              </w:rPr>
              <w:t>.</w:t>
            </w:r>
            <w:r w:rsidR="3CEA5CD0" w:rsidRPr="00925362">
              <w:rPr>
                <w:rFonts w:ascii="Times New Roman" w:eastAsia="Arial" w:hAnsi="Times New Roman" w:cs="Times New Roman"/>
              </w:rPr>
              <w:t xml:space="preserve"> </w:t>
            </w:r>
          </w:p>
        </w:tc>
        <w:tc>
          <w:tcPr>
            <w:tcW w:w="2746" w:type="dxa"/>
          </w:tcPr>
          <w:p w14:paraId="3CC6C367" w14:textId="357A8B78" w:rsidR="0EE3CB59" w:rsidRPr="00925362" w:rsidRDefault="2D818223" w:rsidP="2D73E894">
            <w:pPr>
              <w:rPr>
                <w:rFonts w:ascii="Times New Roman" w:eastAsia="Arial" w:hAnsi="Times New Roman" w:cs="Times New Roman"/>
              </w:rPr>
            </w:pPr>
            <w:r w:rsidRPr="00925362">
              <w:rPr>
                <w:rFonts w:ascii="Times New Roman" w:eastAsia="Arial" w:hAnsi="Times New Roman" w:cs="Times New Roman"/>
              </w:rPr>
              <w:t>Receiving and using external specialist advice for pupils with</w:t>
            </w:r>
            <w:r w:rsidR="00A45C39" w:rsidRPr="00925362">
              <w:rPr>
                <w:rFonts w:ascii="Times New Roman" w:eastAsia="Arial" w:hAnsi="Times New Roman" w:cs="Times New Roman"/>
              </w:rPr>
              <w:t xml:space="preserve"> </w:t>
            </w:r>
            <w:r w:rsidRPr="00925362">
              <w:rPr>
                <w:rFonts w:ascii="Times New Roman" w:eastAsia="Arial" w:hAnsi="Times New Roman" w:cs="Times New Roman"/>
              </w:rPr>
              <w:t>SEND</w:t>
            </w:r>
            <w:r w:rsidR="00A45C39" w:rsidRPr="00925362">
              <w:rPr>
                <w:rFonts w:ascii="Times New Roman" w:eastAsia="Arial" w:hAnsi="Times New Roman" w:cs="Times New Roman"/>
              </w:rPr>
              <w:t>.</w:t>
            </w:r>
            <w:r w:rsidR="15C09E6C" w:rsidRPr="00925362">
              <w:rPr>
                <w:rFonts w:ascii="Times New Roman" w:eastAsia="Arial" w:hAnsi="Times New Roman" w:cs="Times New Roman"/>
              </w:rPr>
              <w:t xml:space="preserve">  </w:t>
            </w:r>
          </w:p>
        </w:tc>
        <w:tc>
          <w:tcPr>
            <w:tcW w:w="3413" w:type="dxa"/>
          </w:tcPr>
          <w:p w14:paraId="44ECCDC2" w14:textId="0CA29B8F" w:rsidR="0EE3CB59" w:rsidRPr="00925362" w:rsidRDefault="4D77FBE0" w:rsidP="2D73E894">
            <w:pPr>
              <w:rPr>
                <w:rFonts w:ascii="Times New Roman" w:eastAsia="Arial" w:hAnsi="Times New Roman" w:cs="Times New Roman"/>
              </w:rPr>
            </w:pPr>
            <w:r w:rsidRPr="00925362">
              <w:rPr>
                <w:rFonts w:ascii="Times New Roman" w:eastAsia="Arial" w:hAnsi="Times New Roman" w:cs="Times New Roman"/>
              </w:rPr>
              <w:t>T</w:t>
            </w:r>
            <w:r w:rsidR="15C09E6C" w:rsidRPr="00925362">
              <w:rPr>
                <w:rFonts w:ascii="Times New Roman" w:eastAsia="Arial" w:hAnsi="Times New Roman" w:cs="Times New Roman"/>
              </w:rPr>
              <w:t>o understand the views of primary school staff about receiving and using external specialist advice</w:t>
            </w:r>
            <w:r w:rsidR="00B7550E" w:rsidRPr="00925362">
              <w:rPr>
                <w:rFonts w:ascii="Times New Roman" w:eastAsia="Arial" w:hAnsi="Times New Roman" w:cs="Times New Roman"/>
              </w:rPr>
              <w:t xml:space="preserve"> for pupils with SEND</w:t>
            </w:r>
            <w:r w:rsidR="005D61F0" w:rsidRPr="00925362">
              <w:rPr>
                <w:rFonts w:ascii="Times New Roman" w:eastAsia="Arial" w:hAnsi="Times New Roman" w:cs="Times New Roman"/>
              </w:rPr>
              <w:t>.</w:t>
            </w:r>
            <w:r w:rsidR="15C09E6C" w:rsidRPr="00925362">
              <w:rPr>
                <w:rFonts w:ascii="Times New Roman" w:eastAsia="Arial" w:hAnsi="Times New Roman" w:cs="Times New Roman"/>
              </w:rPr>
              <w:t xml:space="preserve">  </w:t>
            </w:r>
          </w:p>
        </w:tc>
        <w:tc>
          <w:tcPr>
            <w:tcW w:w="1469" w:type="dxa"/>
          </w:tcPr>
          <w:p w14:paraId="7DC6E9D6" w14:textId="47F1EEFE" w:rsidR="0EE3CB59" w:rsidRPr="00925362" w:rsidRDefault="28A79259"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7F2C6B43" w14:textId="4337F139" w:rsidR="0EE3CB59" w:rsidRPr="00925362" w:rsidRDefault="28A79259" w:rsidP="2D73E894">
            <w:pPr>
              <w:rPr>
                <w:rFonts w:ascii="Times New Roman" w:eastAsia="Arial" w:hAnsi="Times New Roman" w:cs="Times New Roman"/>
              </w:rPr>
            </w:pPr>
            <w:r w:rsidRPr="00925362">
              <w:rPr>
                <w:rFonts w:ascii="Times New Roman" w:eastAsia="Arial" w:hAnsi="Times New Roman" w:cs="Times New Roman"/>
              </w:rPr>
              <w:t xml:space="preserve">JBI </w:t>
            </w:r>
            <w:r w:rsidR="005D61F0" w:rsidRPr="00925362">
              <w:rPr>
                <w:rFonts w:ascii="Times New Roman" w:eastAsia="Arial" w:hAnsi="Times New Roman" w:cs="Times New Roman"/>
              </w:rPr>
              <w:t>q</w:t>
            </w:r>
            <w:r w:rsidRPr="00925362">
              <w:rPr>
                <w:rFonts w:ascii="Times New Roman" w:eastAsia="Arial" w:hAnsi="Times New Roman" w:cs="Times New Roman"/>
              </w:rPr>
              <w:t>ualitative</w:t>
            </w:r>
          </w:p>
          <w:p w14:paraId="63489B0F" w14:textId="0D23F67C" w:rsidR="0EE3CB59" w:rsidRPr="00925362" w:rsidRDefault="0EE3CB59" w:rsidP="2D73E894">
            <w:pPr>
              <w:rPr>
                <w:rFonts w:ascii="Times New Roman" w:eastAsia="Arial" w:hAnsi="Times New Roman" w:cs="Times New Roman"/>
              </w:rPr>
            </w:pPr>
          </w:p>
        </w:tc>
      </w:tr>
      <w:tr w:rsidR="0EE3CB59" w:rsidRPr="00925362" w14:paraId="05400A18" w14:textId="77777777" w:rsidTr="00425764">
        <w:trPr>
          <w:trHeight w:val="300"/>
        </w:trPr>
        <w:tc>
          <w:tcPr>
            <w:tcW w:w="1845" w:type="dxa"/>
          </w:tcPr>
          <w:p w14:paraId="0207E944" w14:textId="3DB26316"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Pinkard</w:t>
            </w:r>
            <w:r w:rsidR="4DFADEB3" w:rsidRPr="00925362">
              <w:rPr>
                <w:rFonts w:ascii="Times New Roman" w:eastAsia="Arial" w:hAnsi="Times New Roman" w:cs="Times New Roman"/>
                <w:color w:val="000000" w:themeColor="text1"/>
              </w:rPr>
              <w:t xml:space="preserve"> (2021)</w:t>
            </w:r>
          </w:p>
        </w:tc>
        <w:tc>
          <w:tcPr>
            <w:tcW w:w="1716" w:type="dxa"/>
          </w:tcPr>
          <w:p w14:paraId="025CD226" w14:textId="20D3572B" w:rsidR="0EE3CB59" w:rsidRPr="00925362" w:rsidRDefault="2CCAFABD" w:rsidP="2D73E894">
            <w:pPr>
              <w:spacing w:line="259" w:lineRule="auto"/>
              <w:rPr>
                <w:rFonts w:ascii="Times New Roman" w:eastAsia="Arial" w:hAnsi="Times New Roman" w:cs="Times New Roman"/>
              </w:rPr>
            </w:pPr>
            <w:r w:rsidRPr="00925362">
              <w:rPr>
                <w:rFonts w:ascii="Times New Roman" w:eastAsia="Arial" w:hAnsi="Times New Roman" w:cs="Times New Roman"/>
              </w:rPr>
              <w:t xml:space="preserve">Qualitative, </w:t>
            </w:r>
          </w:p>
          <w:p w14:paraId="5D9E7B75" w14:textId="05E1D3B7" w:rsidR="0EE3CB59" w:rsidRPr="00925362" w:rsidRDefault="2CCAFABD" w:rsidP="2D73E894">
            <w:pPr>
              <w:spacing w:line="259" w:lineRule="auto"/>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6514B14E" w14:textId="51AA4F80" w:rsidR="0EE3CB59" w:rsidRPr="00925362" w:rsidRDefault="548A60D4" w:rsidP="2D73E894">
            <w:pPr>
              <w:rPr>
                <w:rFonts w:ascii="Times New Roman" w:eastAsia="Arial" w:hAnsi="Times New Roman" w:cs="Times New Roman"/>
              </w:rPr>
            </w:pPr>
            <w:r w:rsidRPr="00925362">
              <w:rPr>
                <w:rFonts w:ascii="Times New Roman" w:eastAsia="Arial" w:hAnsi="Times New Roman" w:cs="Times New Roman"/>
              </w:rPr>
              <w:t xml:space="preserve">Semi-structured interviews with </w:t>
            </w:r>
            <w:r w:rsidR="7000BF09" w:rsidRPr="00925362">
              <w:rPr>
                <w:rFonts w:ascii="Times New Roman" w:eastAsia="Arial" w:hAnsi="Times New Roman" w:cs="Times New Roman"/>
              </w:rPr>
              <w:t>10 children</w:t>
            </w:r>
            <w:r w:rsidR="2B22DA18" w:rsidRPr="00925362">
              <w:rPr>
                <w:rFonts w:ascii="Times New Roman" w:eastAsia="Arial" w:hAnsi="Times New Roman" w:cs="Times New Roman"/>
              </w:rPr>
              <w:t xml:space="preserve"> with </w:t>
            </w:r>
            <w:r w:rsidR="00B7550E" w:rsidRPr="00925362">
              <w:rPr>
                <w:rFonts w:ascii="Times New Roman" w:eastAsia="Arial" w:hAnsi="Times New Roman" w:cs="Times New Roman"/>
              </w:rPr>
              <w:t>S</w:t>
            </w:r>
            <w:r w:rsidR="2B22DA18" w:rsidRPr="00925362">
              <w:rPr>
                <w:rFonts w:ascii="Times New Roman" w:eastAsia="Arial" w:hAnsi="Times New Roman" w:cs="Times New Roman"/>
              </w:rPr>
              <w:t xml:space="preserve">pecial </w:t>
            </w:r>
            <w:r w:rsidR="00B7550E" w:rsidRPr="00925362">
              <w:rPr>
                <w:rFonts w:ascii="Times New Roman" w:eastAsia="Arial" w:hAnsi="Times New Roman" w:cs="Times New Roman"/>
              </w:rPr>
              <w:t>E</w:t>
            </w:r>
            <w:r w:rsidR="2B22DA18" w:rsidRPr="00925362">
              <w:rPr>
                <w:rFonts w:ascii="Times New Roman" w:eastAsia="Arial" w:hAnsi="Times New Roman" w:cs="Times New Roman"/>
              </w:rPr>
              <w:t xml:space="preserve">ducational </w:t>
            </w:r>
            <w:r w:rsidR="00B7550E" w:rsidRPr="00925362">
              <w:rPr>
                <w:rFonts w:ascii="Times New Roman" w:eastAsia="Arial" w:hAnsi="Times New Roman" w:cs="Times New Roman"/>
              </w:rPr>
              <w:t>N</w:t>
            </w:r>
            <w:r w:rsidR="2B22DA18" w:rsidRPr="00925362">
              <w:rPr>
                <w:rFonts w:ascii="Times New Roman" w:eastAsia="Arial" w:hAnsi="Times New Roman" w:cs="Times New Roman"/>
              </w:rPr>
              <w:t>eeds</w:t>
            </w:r>
            <w:r w:rsidR="00B7550E" w:rsidRPr="00925362">
              <w:rPr>
                <w:rFonts w:ascii="Times New Roman" w:eastAsia="Arial" w:hAnsi="Times New Roman" w:cs="Times New Roman"/>
              </w:rPr>
              <w:t xml:space="preserve"> (SEN)</w:t>
            </w:r>
            <w:r w:rsidR="7000BF09" w:rsidRPr="00925362">
              <w:rPr>
                <w:rFonts w:ascii="Times New Roman" w:eastAsia="Arial" w:hAnsi="Times New Roman" w:cs="Times New Roman"/>
              </w:rPr>
              <w:t xml:space="preserve"> aged 10-11</w:t>
            </w:r>
            <w:r w:rsidR="5AF014FA" w:rsidRPr="00925362">
              <w:rPr>
                <w:rFonts w:ascii="Times New Roman" w:eastAsia="Arial" w:hAnsi="Times New Roman" w:cs="Times New Roman"/>
              </w:rPr>
              <w:t>.</w:t>
            </w:r>
          </w:p>
        </w:tc>
        <w:tc>
          <w:tcPr>
            <w:tcW w:w="2746" w:type="dxa"/>
          </w:tcPr>
          <w:p w14:paraId="04BA20EA" w14:textId="70CA1617" w:rsidR="0EE3CB59" w:rsidRPr="00925362" w:rsidRDefault="6CBDFE5D" w:rsidP="2D73E894">
            <w:pPr>
              <w:rPr>
                <w:rFonts w:ascii="Times New Roman" w:eastAsia="Arial" w:hAnsi="Times New Roman" w:cs="Times New Roman"/>
              </w:rPr>
            </w:pPr>
            <w:r w:rsidRPr="00925362">
              <w:rPr>
                <w:rFonts w:ascii="Times New Roman" w:eastAsia="Arial" w:hAnsi="Times New Roman" w:cs="Times New Roman"/>
              </w:rPr>
              <w:t xml:space="preserve">Teaching </w:t>
            </w:r>
            <w:r w:rsidR="000A6532" w:rsidRPr="00925362">
              <w:rPr>
                <w:rFonts w:ascii="Times New Roman" w:eastAsia="Arial" w:hAnsi="Times New Roman" w:cs="Times New Roman"/>
              </w:rPr>
              <w:t>A</w:t>
            </w:r>
            <w:r w:rsidRPr="00925362">
              <w:rPr>
                <w:rFonts w:ascii="Times New Roman" w:eastAsia="Arial" w:hAnsi="Times New Roman" w:cs="Times New Roman"/>
              </w:rPr>
              <w:t>ssistant</w:t>
            </w:r>
            <w:r w:rsidR="000A6532" w:rsidRPr="00925362">
              <w:rPr>
                <w:rFonts w:ascii="Times New Roman" w:eastAsia="Arial" w:hAnsi="Times New Roman" w:cs="Times New Roman"/>
              </w:rPr>
              <w:t xml:space="preserve"> </w:t>
            </w:r>
            <w:r w:rsidR="00B7550E" w:rsidRPr="00925362">
              <w:rPr>
                <w:rFonts w:ascii="Times New Roman" w:eastAsia="Arial" w:hAnsi="Times New Roman" w:cs="Times New Roman"/>
              </w:rPr>
              <w:t xml:space="preserve">(TA) </w:t>
            </w:r>
            <w:r w:rsidRPr="00925362">
              <w:rPr>
                <w:rFonts w:ascii="Times New Roman" w:eastAsia="Arial" w:hAnsi="Times New Roman" w:cs="Times New Roman"/>
              </w:rPr>
              <w:t>support in school</w:t>
            </w:r>
            <w:r w:rsidR="000A6532" w:rsidRPr="00925362">
              <w:rPr>
                <w:rFonts w:ascii="Times New Roman" w:eastAsia="Arial" w:hAnsi="Times New Roman" w:cs="Times New Roman"/>
              </w:rPr>
              <w:t>.</w:t>
            </w:r>
            <w:r w:rsidRPr="00925362">
              <w:rPr>
                <w:rFonts w:ascii="Times New Roman" w:eastAsia="Arial" w:hAnsi="Times New Roman" w:cs="Times New Roman"/>
              </w:rPr>
              <w:t xml:space="preserve">  </w:t>
            </w:r>
          </w:p>
        </w:tc>
        <w:tc>
          <w:tcPr>
            <w:tcW w:w="3413" w:type="dxa"/>
          </w:tcPr>
          <w:p w14:paraId="39755A54" w14:textId="2100DF0B" w:rsidR="0EE3CB59" w:rsidRPr="00925362" w:rsidRDefault="714655A6" w:rsidP="2D73E894">
            <w:pPr>
              <w:rPr>
                <w:rFonts w:ascii="Times New Roman" w:eastAsia="Arial" w:hAnsi="Times New Roman" w:cs="Times New Roman"/>
              </w:rPr>
            </w:pPr>
            <w:r w:rsidRPr="00925362">
              <w:rPr>
                <w:rFonts w:ascii="Times New Roman" w:eastAsia="Arial" w:hAnsi="Times New Roman" w:cs="Times New Roman"/>
              </w:rPr>
              <w:t>T</w:t>
            </w:r>
            <w:r w:rsidR="7000BF09" w:rsidRPr="00925362">
              <w:rPr>
                <w:rFonts w:ascii="Times New Roman" w:eastAsia="Arial" w:hAnsi="Times New Roman" w:cs="Times New Roman"/>
              </w:rPr>
              <w:t>o explore</w:t>
            </w:r>
            <w:r w:rsidR="795B0512" w:rsidRPr="00925362">
              <w:rPr>
                <w:rFonts w:ascii="Times New Roman" w:eastAsia="Arial" w:hAnsi="Times New Roman" w:cs="Times New Roman"/>
              </w:rPr>
              <w:t xml:space="preserve"> the</w:t>
            </w:r>
            <w:r w:rsidR="7000BF09" w:rsidRPr="00925362">
              <w:rPr>
                <w:rFonts w:ascii="Times New Roman" w:eastAsia="Arial" w:hAnsi="Times New Roman" w:cs="Times New Roman"/>
              </w:rPr>
              <w:t xml:space="preserve"> perspectives and experiences of pupils with SEN in mainstream primary schools regarding their individual </w:t>
            </w:r>
            <w:r w:rsidR="00B7550E" w:rsidRPr="00925362">
              <w:rPr>
                <w:rFonts w:ascii="Times New Roman" w:eastAsia="Arial" w:hAnsi="Times New Roman" w:cs="Times New Roman"/>
              </w:rPr>
              <w:t xml:space="preserve">TA </w:t>
            </w:r>
            <w:r w:rsidR="7000BF09" w:rsidRPr="00925362">
              <w:rPr>
                <w:rFonts w:ascii="Times New Roman" w:eastAsia="Arial" w:hAnsi="Times New Roman" w:cs="Times New Roman"/>
              </w:rPr>
              <w:t>support</w:t>
            </w:r>
            <w:r w:rsidR="000A6532" w:rsidRPr="00925362">
              <w:rPr>
                <w:rFonts w:ascii="Times New Roman" w:eastAsia="Arial" w:hAnsi="Times New Roman" w:cs="Times New Roman"/>
              </w:rPr>
              <w:t>.</w:t>
            </w:r>
          </w:p>
        </w:tc>
        <w:tc>
          <w:tcPr>
            <w:tcW w:w="1469" w:type="dxa"/>
          </w:tcPr>
          <w:p w14:paraId="3E38936C" w14:textId="0B885C3F" w:rsidR="0EE3CB59" w:rsidRPr="00925362" w:rsidRDefault="7B9F385F"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7F53405A" w14:textId="3AC0E23C" w:rsidR="0EE3CB59" w:rsidRPr="00925362" w:rsidRDefault="7B9F385F" w:rsidP="2D73E894">
            <w:pPr>
              <w:rPr>
                <w:rFonts w:ascii="Times New Roman" w:eastAsia="Arial" w:hAnsi="Times New Roman" w:cs="Times New Roman"/>
              </w:rPr>
            </w:pPr>
            <w:r w:rsidRPr="00925362">
              <w:rPr>
                <w:rFonts w:ascii="Times New Roman" w:eastAsia="Arial" w:hAnsi="Times New Roman" w:cs="Times New Roman"/>
              </w:rPr>
              <w:t>JBI qualitative</w:t>
            </w:r>
          </w:p>
          <w:p w14:paraId="431AAB3D" w14:textId="68878F72" w:rsidR="0EE3CB59" w:rsidRPr="00925362" w:rsidRDefault="0EE3CB59" w:rsidP="2D73E894">
            <w:pPr>
              <w:rPr>
                <w:rFonts w:ascii="Times New Roman" w:eastAsia="Arial" w:hAnsi="Times New Roman" w:cs="Times New Roman"/>
              </w:rPr>
            </w:pPr>
          </w:p>
        </w:tc>
      </w:tr>
      <w:tr w:rsidR="0EE3CB59" w:rsidRPr="00925362" w14:paraId="60B701B6" w14:textId="77777777" w:rsidTr="00425764">
        <w:trPr>
          <w:trHeight w:val="2835"/>
        </w:trPr>
        <w:tc>
          <w:tcPr>
            <w:tcW w:w="1845" w:type="dxa"/>
          </w:tcPr>
          <w:p w14:paraId="17828D55" w14:textId="7BDC85A6"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Potterton</w:t>
            </w:r>
            <w:r w:rsidR="4DFADEB3" w:rsidRPr="00925362">
              <w:rPr>
                <w:rFonts w:ascii="Times New Roman" w:eastAsia="Arial" w:hAnsi="Times New Roman" w:cs="Times New Roman"/>
                <w:color w:val="000000" w:themeColor="text1"/>
              </w:rPr>
              <w:t xml:space="preserve"> et al (2021)</w:t>
            </w:r>
          </w:p>
        </w:tc>
        <w:tc>
          <w:tcPr>
            <w:tcW w:w="1716" w:type="dxa"/>
          </w:tcPr>
          <w:p w14:paraId="75C781E3" w14:textId="30BCA708" w:rsidR="0EE3CB59" w:rsidRPr="00925362" w:rsidRDefault="0392CA09" w:rsidP="2D73E894">
            <w:pPr>
              <w:rPr>
                <w:rFonts w:ascii="Times New Roman" w:eastAsia="Arial" w:hAnsi="Times New Roman" w:cs="Times New Roman"/>
              </w:rPr>
            </w:pPr>
            <w:r w:rsidRPr="00925362">
              <w:rPr>
                <w:rFonts w:ascii="Times New Roman" w:eastAsia="Arial" w:hAnsi="Times New Roman" w:cs="Times New Roman"/>
              </w:rPr>
              <w:t>Qualitative</w:t>
            </w:r>
            <w:r w:rsidR="793FF29E" w:rsidRPr="00925362">
              <w:rPr>
                <w:rFonts w:ascii="Times New Roman" w:eastAsia="Arial" w:hAnsi="Times New Roman" w:cs="Times New Roman"/>
              </w:rPr>
              <w:t>,</w:t>
            </w:r>
            <w:r w:rsidR="5651D803" w:rsidRPr="00925362">
              <w:rPr>
                <w:rFonts w:ascii="Times New Roman" w:eastAsia="Arial" w:hAnsi="Times New Roman" w:cs="Times New Roman"/>
              </w:rPr>
              <w:t xml:space="preserve"> Questionnaire</w:t>
            </w:r>
            <w:r w:rsidR="7A9B22C4" w:rsidRPr="00925362">
              <w:rPr>
                <w:rFonts w:ascii="Times New Roman" w:eastAsia="Arial" w:hAnsi="Times New Roman" w:cs="Times New Roman"/>
              </w:rPr>
              <w:t xml:space="preserve"> (open resp</w:t>
            </w:r>
            <w:r w:rsidR="3A49797A" w:rsidRPr="00925362">
              <w:rPr>
                <w:rFonts w:ascii="Times New Roman" w:eastAsia="Arial" w:hAnsi="Times New Roman" w:cs="Times New Roman"/>
              </w:rPr>
              <w:t>o</w:t>
            </w:r>
            <w:r w:rsidR="7A9B22C4" w:rsidRPr="00925362">
              <w:rPr>
                <w:rFonts w:ascii="Times New Roman" w:eastAsia="Arial" w:hAnsi="Times New Roman" w:cs="Times New Roman"/>
              </w:rPr>
              <w:t>nses)</w:t>
            </w:r>
            <w:r w:rsidR="52CE2079" w:rsidRPr="00925362">
              <w:rPr>
                <w:rFonts w:ascii="Times New Roman" w:eastAsia="Arial" w:hAnsi="Times New Roman" w:cs="Times New Roman"/>
              </w:rPr>
              <w:t>,</w:t>
            </w:r>
            <w:r w:rsidR="5651D803" w:rsidRPr="00925362">
              <w:rPr>
                <w:rFonts w:ascii="Times New Roman" w:eastAsia="Arial" w:hAnsi="Times New Roman" w:cs="Times New Roman"/>
              </w:rPr>
              <w:t xml:space="preserve"> </w:t>
            </w:r>
            <w:r w:rsidR="793FF29E" w:rsidRPr="00925362">
              <w:rPr>
                <w:rFonts w:ascii="Times New Roman" w:eastAsia="Arial" w:hAnsi="Times New Roman" w:cs="Times New Roman"/>
              </w:rPr>
              <w:t>Interviews</w:t>
            </w:r>
          </w:p>
        </w:tc>
        <w:tc>
          <w:tcPr>
            <w:tcW w:w="2917" w:type="dxa"/>
          </w:tcPr>
          <w:p w14:paraId="3D08B66D" w14:textId="0564FF16" w:rsidR="00525567" w:rsidRPr="00925362" w:rsidRDefault="0F3FF67F" w:rsidP="00525567">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‘Emerging adults’</w:t>
            </w:r>
            <w:r w:rsidR="00525567" w:rsidRPr="00925362">
              <w:rPr>
                <w:rFonts w:ascii="Times New Roman" w:eastAsia="Arial" w:hAnsi="Times New Roman" w:cs="Times New Roman"/>
                <w:color w:val="000000" w:themeColor="text1"/>
              </w:rPr>
              <w:t xml:space="preserve"> presenting for their first specialist treatment with an </w:t>
            </w:r>
            <w:proofErr w:type="gramStart"/>
            <w:r w:rsidR="00525567" w:rsidRPr="00925362">
              <w:rPr>
                <w:rFonts w:ascii="Times New Roman" w:eastAsia="Arial" w:hAnsi="Times New Roman" w:cs="Times New Roman"/>
                <w:color w:val="000000" w:themeColor="text1"/>
              </w:rPr>
              <w:t>Eating Disorder</w:t>
            </w:r>
            <w:proofErr w:type="gramEnd"/>
            <w:r w:rsidR="00525567" w:rsidRPr="00925362">
              <w:rPr>
                <w:rFonts w:ascii="Times New Roman" w:eastAsia="Arial" w:hAnsi="Times New Roman" w:cs="Times New Roman"/>
                <w:color w:val="000000" w:themeColor="text1"/>
              </w:rPr>
              <w:t xml:space="preserve"> (ED) of</w:t>
            </w:r>
          </w:p>
          <w:p w14:paraId="2EC40B82" w14:textId="4F066ECD" w:rsidR="0EE3CB59" w:rsidRPr="00925362" w:rsidRDefault="00525567" w:rsidP="00525567">
            <w:pPr>
              <w:rPr>
                <w:rFonts w:ascii="Times New Roman" w:eastAsia="Arial" w:hAnsi="Times New Roman" w:cs="Times New Roman"/>
              </w:rPr>
            </w:pPr>
            <w:r w:rsidRPr="00925362">
              <w:rPr>
                <w:rFonts w:ascii="Times New Roman" w:eastAsia="Arial" w:hAnsi="Times New Roman" w:cs="Times New Roman"/>
                <w:color w:val="000000" w:themeColor="text1"/>
              </w:rPr>
              <w:t xml:space="preserve">less than 3 years duration </w:t>
            </w:r>
            <w:r w:rsidR="0F3FF67F" w:rsidRPr="00925362">
              <w:rPr>
                <w:rFonts w:ascii="Times New Roman" w:eastAsia="Arial" w:hAnsi="Times New Roman" w:cs="Times New Roman"/>
                <w:color w:val="000000" w:themeColor="text1"/>
              </w:rPr>
              <w:t>that had received treatment (when aged 16-25) through FREED</w:t>
            </w:r>
            <w:r w:rsidR="00B7550E" w:rsidRPr="00925362">
              <w:rPr>
                <w:rFonts w:ascii="Times New Roman" w:eastAsia="Arial" w:hAnsi="Times New Roman" w:cs="Times New Roman"/>
                <w:color w:val="000000" w:themeColor="text1"/>
              </w:rPr>
              <w:t xml:space="preserve"> (First Episode Rapid Early Intervention for E</w:t>
            </w:r>
            <w:r w:rsidRPr="00925362">
              <w:rPr>
                <w:rFonts w:ascii="Times New Roman" w:eastAsia="Arial" w:hAnsi="Times New Roman" w:cs="Times New Roman"/>
                <w:color w:val="000000" w:themeColor="text1"/>
              </w:rPr>
              <w:t>D</w:t>
            </w:r>
            <w:r w:rsidR="00B7550E" w:rsidRPr="00925362">
              <w:rPr>
                <w:rFonts w:ascii="Times New Roman" w:eastAsia="Arial" w:hAnsi="Times New Roman" w:cs="Times New Roman"/>
                <w:color w:val="000000" w:themeColor="text1"/>
              </w:rPr>
              <w:t>s)</w:t>
            </w:r>
            <w:r w:rsidR="0F3FF67F" w:rsidRPr="00925362">
              <w:rPr>
                <w:rFonts w:ascii="Times New Roman" w:eastAsia="Arial" w:hAnsi="Times New Roman" w:cs="Times New Roman"/>
                <w:color w:val="000000" w:themeColor="text1"/>
              </w:rPr>
              <w:t xml:space="preserve"> at four specialist E</w:t>
            </w:r>
            <w:r w:rsidRPr="00925362">
              <w:rPr>
                <w:rFonts w:ascii="Times New Roman" w:eastAsia="Arial" w:hAnsi="Times New Roman" w:cs="Times New Roman"/>
                <w:color w:val="000000" w:themeColor="text1"/>
              </w:rPr>
              <w:t>D s</w:t>
            </w:r>
            <w:r w:rsidR="0F3FF67F" w:rsidRPr="00925362">
              <w:rPr>
                <w:rFonts w:ascii="Times New Roman" w:eastAsia="Arial" w:hAnsi="Times New Roman" w:cs="Times New Roman"/>
                <w:color w:val="000000" w:themeColor="text1"/>
              </w:rPr>
              <w:t>ervices.</w:t>
            </w:r>
            <w:r w:rsidR="0F3FF67F" w:rsidRPr="00925362">
              <w:rPr>
                <w:rFonts w:ascii="Times New Roman" w:eastAsia="Arial" w:hAnsi="Times New Roman" w:cs="Times New Roman"/>
              </w:rPr>
              <w:t xml:space="preserve"> </w:t>
            </w:r>
            <w:r w:rsidR="601DDE10" w:rsidRPr="00925362">
              <w:rPr>
                <w:rFonts w:ascii="Times New Roman" w:eastAsia="Arial" w:hAnsi="Times New Roman" w:cs="Times New Roman"/>
              </w:rPr>
              <w:t>Realist semi-structured interviews</w:t>
            </w:r>
            <w:r w:rsidR="3C955057" w:rsidRPr="00925362">
              <w:rPr>
                <w:rFonts w:ascii="Times New Roman" w:eastAsia="Arial" w:hAnsi="Times New Roman" w:cs="Times New Roman"/>
              </w:rPr>
              <w:t>, and q</w:t>
            </w:r>
            <w:r w:rsidR="601DDE10" w:rsidRPr="00925362">
              <w:rPr>
                <w:rFonts w:ascii="Times New Roman" w:eastAsia="Arial" w:hAnsi="Times New Roman" w:cs="Times New Roman"/>
              </w:rPr>
              <w:t>uestionnaire.</w:t>
            </w:r>
          </w:p>
          <w:p w14:paraId="63B0D42A" w14:textId="50545A09" w:rsidR="0EE3CB59" w:rsidRPr="00925362" w:rsidRDefault="601DDE10" w:rsidP="09F3DFA7">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Questionnaire = 92; interview = 6; both questionnaire and interview = 8</w:t>
            </w:r>
            <w:r w:rsidR="4F556989" w:rsidRPr="00925362">
              <w:rPr>
                <w:rFonts w:ascii="Times New Roman" w:eastAsia="Arial" w:hAnsi="Times New Roman" w:cs="Times New Roman"/>
                <w:color w:val="000000" w:themeColor="text1"/>
              </w:rPr>
              <w:t>. 106 total.</w:t>
            </w:r>
          </w:p>
        </w:tc>
        <w:tc>
          <w:tcPr>
            <w:tcW w:w="2746" w:type="dxa"/>
          </w:tcPr>
          <w:p w14:paraId="5DDDA971" w14:textId="373D3984" w:rsidR="0EE3CB59" w:rsidRPr="00925362" w:rsidRDefault="369714A6"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Emerging </w:t>
            </w:r>
            <w:r w:rsidR="793FF29E" w:rsidRPr="00925362">
              <w:rPr>
                <w:rFonts w:ascii="Times New Roman" w:eastAsia="Arial" w:hAnsi="Times New Roman" w:cs="Times New Roman"/>
                <w:color w:val="000000" w:themeColor="text1"/>
              </w:rPr>
              <w:t xml:space="preserve">adults’ experiences of receiving treatment for their eating disorder through FREED, a service model and care pathway providing rapid access to </w:t>
            </w:r>
            <w:proofErr w:type="gramStart"/>
            <w:r w:rsidR="793FF29E" w:rsidRPr="00925362">
              <w:rPr>
                <w:rFonts w:ascii="Times New Roman" w:eastAsia="Arial" w:hAnsi="Times New Roman" w:cs="Times New Roman"/>
                <w:color w:val="000000" w:themeColor="text1"/>
              </w:rPr>
              <w:t>developmentally-informed</w:t>
            </w:r>
            <w:proofErr w:type="gramEnd"/>
            <w:r w:rsidR="793FF29E" w:rsidRPr="00925362">
              <w:rPr>
                <w:rFonts w:ascii="Times New Roman" w:eastAsia="Arial" w:hAnsi="Times New Roman" w:cs="Times New Roman"/>
                <w:color w:val="000000" w:themeColor="text1"/>
              </w:rPr>
              <w:t xml:space="preserve"> care for emerging adults with first-episode, recent-onset eating disorders.</w:t>
            </w:r>
          </w:p>
        </w:tc>
        <w:tc>
          <w:tcPr>
            <w:tcW w:w="3413" w:type="dxa"/>
          </w:tcPr>
          <w:p w14:paraId="0B7285D3" w14:textId="6E5BDCDC" w:rsidR="0EE3CB59" w:rsidRPr="00925362" w:rsidRDefault="793FF29E"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assess emerging adults’ experiences of receiving treatment for their eating disorder through FREED, a service model and care pathway providing rapid access to </w:t>
            </w:r>
            <w:proofErr w:type="gramStart"/>
            <w:r w:rsidRPr="00925362">
              <w:rPr>
                <w:rFonts w:ascii="Times New Roman" w:eastAsia="Arial" w:hAnsi="Times New Roman" w:cs="Times New Roman"/>
                <w:color w:val="000000" w:themeColor="text1"/>
              </w:rPr>
              <w:t>developmentally-informed</w:t>
            </w:r>
            <w:proofErr w:type="gramEnd"/>
            <w:r w:rsidRPr="00925362">
              <w:rPr>
                <w:rFonts w:ascii="Times New Roman" w:eastAsia="Arial" w:hAnsi="Times New Roman" w:cs="Times New Roman"/>
                <w:color w:val="000000" w:themeColor="text1"/>
              </w:rPr>
              <w:t xml:space="preserve"> care for emerging adults with first-episode, recent-onset eating disorder</w:t>
            </w:r>
            <w:r w:rsidR="008D62FE" w:rsidRPr="00925362">
              <w:rPr>
                <w:rFonts w:ascii="Times New Roman" w:eastAsia="Arial" w:hAnsi="Times New Roman" w:cs="Times New Roman"/>
                <w:color w:val="000000" w:themeColor="text1"/>
              </w:rPr>
              <w:t>.</w:t>
            </w:r>
          </w:p>
        </w:tc>
        <w:tc>
          <w:tcPr>
            <w:tcW w:w="1469" w:type="dxa"/>
          </w:tcPr>
          <w:p w14:paraId="7F7DC1CA" w14:textId="5D69D1E5" w:rsidR="0EE3CB59" w:rsidRPr="00925362" w:rsidRDefault="5E6242E0"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09AC2E5B" w14:textId="5097D817" w:rsidR="0EE3CB59" w:rsidRPr="00925362" w:rsidRDefault="5E6242E0"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3C09C864" w14:textId="77777777" w:rsidTr="00425764">
        <w:trPr>
          <w:trHeight w:val="300"/>
        </w:trPr>
        <w:tc>
          <w:tcPr>
            <w:tcW w:w="1845" w:type="dxa"/>
          </w:tcPr>
          <w:p w14:paraId="047F66CE" w14:textId="2FEADCC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Pratt</w:t>
            </w:r>
            <w:r w:rsidR="468745D3" w:rsidRPr="00925362">
              <w:rPr>
                <w:rFonts w:ascii="Times New Roman" w:eastAsia="Arial" w:hAnsi="Times New Roman" w:cs="Times New Roman"/>
                <w:color w:val="000000" w:themeColor="text1"/>
              </w:rPr>
              <w:t xml:space="preserve"> et al (2012)</w:t>
            </w:r>
          </w:p>
        </w:tc>
        <w:tc>
          <w:tcPr>
            <w:tcW w:w="1716" w:type="dxa"/>
          </w:tcPr>
          <w:p w14:paraId="5EE8E4D0" w14:textId="03F24EC2" w:rsidR="0EE3CB59" w:rsidRPr="00925362" w:rsidRDefault="7CE8DD5E" w:rsidP="2D73E894">
            <w:pPr>
              <w:rPr>
                <w:rFonts w:ascii="Times New Roman" w:eastAsia="Arial" w:hAnsi="Times New Roman" w:cs="Times New Roman"/>
              </w:rPr>
            </w:pPr>
            <w:r w:rsidRPr="00925362">
              <w:rPr>
                <w:rFonts w:ascii="Times New Roman" w:eastAsia="Arial" w:hAnsi="Times New Roman" w:cs="Times New Roman"/>
              </w:rPr>
              <w:t>Qualitative</w:t>
            </w:r>
            <w:r w:rsidR="0A1DBF1F" w:rsidRPr="00925362">
              <w:rPr>
                <w:rFonts w:ascii="Times New Roman" w:eastAsia="Arial" w:hAnsi="Times New Roman" w:cs="Times New Roman"/>
              </w:rPr>
              <w:t>,</w:t>
            </w:r>
            <w:r w:rsidRPr="00925362">
              <w:rPr>
                <w:rFonts w:ascii="Times New Roman" w:eastAsia="Arial" w:hAnsi="Times New Roman" w:cs="Times New Roman"/>
              </w:rPr>
              <w:t xml:space="preserve">   </w:t>
            </w:r>
          </w:p>
          <w:p w14:paraId="4632C56C" w14:textId="1E52BA3C" w:rsidR="0EE3CB59" w:rsidRPr="00925362" w:rsidRDefault="7CE8DD5E" w:rsidP="2D73E894">
            <w:pPr>
              <w:rPr>
                <w:rFonts w:ascii="Times New Roman" w:eastAsia="Arial" w:hAnsi="Times New Roman" w:cs="Times New Roman"/>
              </w:rPr>
            </w:pPr>
            <w:r w:rsidRPr="00925362">
              <w:rPr>
                <w:rFonts w:ascii="Times New Roman" w:eastAsia="Arial" w:hAnsi="Times New Roman" w:cs="Times New Roman"/>
              </w:rPr>
              <w:t>Interview</w:t>
            </w:r>
            <w:r w:rsidR="213FB7DB" w:rsidRPr="00925362">
              <w:rPr>
                <w:rFonts w:ascii="Times New Roman" w:eastAsia="Arial" w:hAnsi="Times New Roman" w:cs="Times New Roman"/>
              </w:rPr>
              <w:t>s</w:t>
            </w:r>
          </w:p>
        </w:tc>
        <w:tc>
          <w:tcPr>
            <w:tcW w:w="2917" w:type="dxa"/>
          </w:tcPr>
          <w:p w14:paraId="7F2BC581" w14:textId="305CF4CA" w:rsidR="0EE3CB59" w:rsidRPr="00925362" w:rsidRDefault="7B116B66" w:rsidP="2D73E894">
            <w:pPr>
              <w:rPr>
                <w:rFonts w:ascii="Times New Roman" w:eastAsia="Arial" w:hAnsi="Times New Roman" w:cs="Times New Roman"/>
              </w:rPr>
            </w:pPr>
            <w:r w:rsidRPr="00925362">
              <w:rPr>
                <w:rFonts w:ascii="Times New Roman" w:eastAsia="Arial" w:hAnsi="Times New Roman" w:cs="Times New Roman"/>
              </w:rPr>
              <w:t>24 (20 staff and 4 families) ward staff / nursing staff</w:t>
            </w:r>
          </w:p>
        </w:tc>
        <w:tc>
          <w:tcPr>
            <w:tcW w:w="2746" w:type="dxa"/>
          </w:tcPr>
          <w:p w14:paraId="192789FD" w14:textId="248AE6F9" w:rsidR="0EE3CB59" w:rsidRPr="00925362" w:rsidRDefault="1F49712A" w:rsidP="2D73E894">
            <w:pPr>
              <w:rPr>
                <w:rFonts w:ascii="Times New Roman" w:eastAsia="Arial" w:hAnsi="Times New Roman" w:cs="Times New Roman"/>
              </w:rPr>
            </w:pPr>
            <w:r w:rsidRPr="00925362">
              <w:rPr>
                <w:rFonts w:ascii="Times New Roman" w:eastAsia="Arial" w:hAnsi="Times New Roman" w:cs="Times New Roman"/>
              </w:rPr>
              <w:t>C</w:t>
            </w:r>
            <w:r w:rsidR="7CE8DD5E" w:rsidRPr="00925362">
              <w:rPr>
                <w:rFonts w:ascii="Times New Roman" w:eastAsia="Arial" w:hAnsi="Times New Roman" w:cs="Times New Roman"/>
              </w:rPr>
              <w:t>hildren’s inpatient service</w:t>
            </w:r>
          </w:p>
        </w:tc>
        <w:tc>
          <w:tcPr>
            <w:tcW w:w="3413" w:type="dxa"/>
          </w:tcPr>
          <w:p w14:paraId="48D9E62A" w14:textId="0D30F515" w:rsidR="0EE3CB59" w:rsidRPr="00925362" w:rsidRDefault="4931CDE0" w:rsidP="2D73E894">
            <w:pPr>
              <w:rPr>
                <w:rFonts w:ascii="Times New Roman" w:eastAsia="Arial" w:hAnsi="Times New Roman" w:cs="Times New Roman"/>
              </w:rPr>
            </w:pPr>
            <w:r w:rsidRPr="00925362">
              <w:rPr>
                <w:rFonts w:ascii="Times New Roman" w:eastAsia="Arial" w:hAnsi="Times New Roman" w:cs="Times New Roman"/>
              </w:rPr>
              <w:t>To</w:t>
            </w:r>
            <w:r w:rsidR="7CE8DD5E" w:rsidRPr="00925362">
              <w:rPr>
                <w:rFonts w:ascii="Times New Roman" w:eastAsia="Arial" w:hAnsi="Times New Roman" w:cs="Times New Roman"/>
              </w:rPr>
              <w:t xml:space="preserve"> describe the ﬁndings from </w:t>
            </w:r>
            <w:r w:rsidR="76F7F42C" w:rsidRPr="00925362">
              <w:rPr>
                <w:rFonts w:ascii="Times New Roman" w:eastAsia="Arial" w:hAnsi="Times New Roman" w:cs="Times New Roman"/>
              </w:rPr>
              <w:t>the</w:t>
            </w:r>
            <w:r w:rsidR="7CE8DD5E" w:rsidRPr="00925362">
              <w:rPr>
                <w:rFonts w:ascii="Times New Roman" w:eastAsia="Arial" w:hAnsi="Times New Roman" w:cs="Times New Roman"/>
              </w:rPr>
              <w:t xml:space="preserve"> audit and change management process for this group of patients and how this improved patient experience</w:t>
            </w:r>
            <w:r w:rsidR="6267C7B7" w:rsidRPr="00925362">
              <w:rPr>
                <w:rFonts w:ascii="Times New Roman" w:eastAsia="Arial" w:hAnsi="Times New Roman" w:cs="Times New Roman"/>
              </w:rPr>
              <w:t>.</w:t>
            </w:r>
            <w:r w:rsidR="7CE8DD5E" w:rsidRPr="00925362">
              <w:rPr>
                <w:rFonts w:ascii="Times New Roman" w:eastAsia="Arial" w:hAnsi="Times New Roman" w:cs="Times New Roman"/>
              </w:rPr>
              <w:t xml:space="preserve">  </w:t>
            </w:r>
          </w:p>
        </w:tc>
        <w:tc>
          <w:tcPr>
            <w:tcW w:w="1469" w:type="dxa"/>
          </w:tcPr>
          <w:p w14:paraId="45BA1A87" w14:textId="705018E6" w:rsidR="0EE3CB59" w:rsidRPr="00925362" w:rsidRDefault="442C825E" w:rsidP="2D73E894">
            <w:pPr>
              <w:rPr>
                <w:rFonts w:ascii="Times New Roman" w:eastAsia="Arial" w:hAnsi="Times New Roman" w:cs="Times New Roman"/>
              </w:rPr>
            </w:pPr>
            <w:r w:rsidRPr="00925362">
              <w:rPr>
                <w:rFonts w:ascii="Times New Roman" w:eastAsia="Arial" w:hAnsi="Times New Roman" w:cs="Times New Roman"/>
              </w:rPr>
              <w:t xml:space="preserve">4/10 </w:t>
            </w:r>
          </w:p>
          <w:p w14:paraId="59111942" w14:textId="31882F75" w:rsidR="0EE3CB59" w:rsidRPr="00925362" w:rsidRDefault="442C825E"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06598191" w14:textId="77777777" w:rsidTr="00425764">
        <w:trPr>
          <w:trHeight w:val="300"/>
        </w:trPr>
        <w:tc>
          <w:tcPr>
            <w:tcW w:w="1845" w:type="dxa"/>
          </w:tcPr>
          <w:p w14:paraId="6D09162F" w14:textId="25F3E8A0"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Preece and Howley</w:t>
            </w:r>
            <w:r w:rsidR="468745D3" w:rsidRPr="00925362">
              <w:rPr>
                <w:rFonts w:ascii="Times New Roman" w:eastAsia="Arial" w:hAnsi="Times New Roman" w:cs="Times New Roman"/>
                <w:color w:val="000000" w:themeColor="text1"/>
              </w:rPr>
              <w:t xml:space="preserve"> (2018)</w:t>
            </w:r>
          </w:p>
        </w:tc>
        <w:tc>
          <w:tcPr>
            <w:tcW w:w="1716" w:type="dxa"/>
          </w:tcPr>
          <w:p w14:paraId="4D6E2729" w14:textId="77777777" w:rsidR="00525567" w:rsidRPr="00925362" w:rsidRDefault="7EEA9894" w:rsidP="2D73E894">
            <w:pPr>
              <w:rPr>
                <w:rFonts w:ascii="Times New Roman" w:eastAsia="Arial" w:hAnsi="Times New Roman" w:cs="Times New Roman"/>
              </w:rPr>
            </w:pPr>
            <w:r w:rsidRPr="00925362">
              <w:rPr>
                <w:rFonts w:ascii="Times New Roman" w:eastAsia="Arial" w:hAnsi="Times New Roman" w:cs="Times New Roman"/>
              </w:rPr>
              <w:t xml:space="preserve">Mixed </w:t>
            </w:r>
            <w:r w:rsidR="15F7620C" w:rsidRPr="00925362">
              <w:rPr>
                <w:rFonts w:ascii="Times New Roman" w:eastAsia="Arial" w:hAnsi="Times New Roman" w:cs="Times New Roman"/>
              </w:rPr>
              <w:t>m</w:t>
            </w:r>
            <w:r w:rsidRPr="00925362">
              <w:rPr>
                <w:rFonts w:ascii="Times New Roman" w:eastAsia="Arial" w:hAnsi="Times New Roman" w:cs="Times New Roman"/>
              </w:rPr>
              <w:t>ethods</w:t>
            </w:r>
            <w:r w:rsidR="5E6E162C" w:rsidRPr="00925362">
              <w:rPr>
                <w:rFonts w:ascii="Times New Roman" w:eastAsia="Arial" w:hAnsi="Times New Roman" w:cs="Times New Roman"/>
              </w:rPr>
              <w:t xml:space="preserve">, </w:t>
            </w:r>
          </w:p>
          <w:p w14:paraId="7839AD36" w14:textId="44D57ECC" w:rsidR="0EE3CB59" w:rsidRPr="00925362" w:rsidRDefault="5E6E162C"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686AE714" w14:textId="4E847120" w:rsidR="0EE3CB59" w:rsidRPr="00925362" w:rsidRDefault="6439A2FE" w:rsidP="2D73E894">
            <w:pPr>
              <w:rPr>
                <w:rFonts w:ascii="Times New Roman" w:eastAsia="Arial" w:hAnsi="Times New Roman" w:cs="Times New Roman"/>
              </w:rPr>
            </w:pPr>
            <w:r w:rsidRPr="00925362">
              <w:rPr>
                <w:rFonts w:ascii="Times New Roman" w:eastAsia="Arial" w:hAnsi="Times New Roman" w:cs="Times New Roman"/>
              </w:rPr>
              <w:t>F</w:t>
            </w:r>
            <w:r w:rsidR="7EEA9894" w:rsidRPr="00925362">
              <w:rPr>
                <w:rFonts w:ascii="Times New Roman" w:eastAsia="Arial" w:hAnsi="Times New Roman" w:cs="Times New Roman"/>
              </w:rPr>
              <w:t>ocus group was held with Centre staff</w:t>
            </w:r>
            <w:r w:rsidR="5456B531" w:rsidRPr="00925362">
              <w:rPr>
                <w:rFonts w:ascii="Times New Roman" w:eastAsia="Arial" w:hAnsi="Times New Roman" w:cs="Times New Roman"/>
              </w:rPr>
              <w:t>.</w:t>
            </w:r>
            <w:r w:rsidR="7EEA9894" w:rsidRPr="00925362">
              <w:rPr>
                <w:rFonts w:ascii="Times New Roman" w:eastAsia="Arial" w:hAnsi="Times New Roman" w:cs="Times New Roman"/>
              </w:rPr>
              <w:t xml:space="preserve">  </w:t>
            </w:r>
          </w:p>
          <w:p w14:paraId="1B1EE847" w14:textId="59070697" w:rsidR="0EE3CB59" w:rsidRPr="00925362" w:rsidRDefault="7EEA9894" w:rsidP="2D73E894">
            <w:pPr>
              <w:rPr>
                <w:rFonts w:ascii="Times New Roman" w:eastAsia="Arial" w:hAnsi="Times New Roman" w:cs="Times New Roman"/>
              </w:rPr>
            </w:pPr>
            <w:r w:rsidRPr="00925362">
              <w:rPr>
                <w:rFonts w:ascii="Times New Roman" w:eastAsia="Arial" w:hAnsi="Times New Roman" w:cs="Times New Roman"/>
              </w:rPr>
              <w:lastRenderedPageBreak/>
              <w:t>21 individual interviews</w:t>
            </w:r>
            <w:r w:rsidR="1534A3D1" w:rsidRPr="00925362">
              <w:rPr>
                <w:rFonts w:ascii="Times New Roman" w:eastAsia="Arial" w:hAnsi="Times New Roman" w:cs="Times New Roman"/>
              </w:rPr>
              <w:t xml:space="preserve">: </w:t>
            </w:r>
            <w:r w:rsidRPr="00925362">
              <w:rPr>
                <w:rFonts w:ascii="Times New Roman" w:eastAsia="Arial" w:hAnsi="Times New Roman" w:cs="Times New Roman"/>
              </w:rPr>
              <w:t xml:space="preserve">seven interviews with staff from the Centre, nine with family members, and seven with related professionals, or link staff from the schools at which students were on roll. </w:t>
            </w:r>
          </w:p>
          <w:p w14:paraId="2E792077" w14:textId="62945EA5" w:rsidR="0EE3CB59" w:rsidRPr="00925362" w:rsidRDefault="7EEA9894" w:rsidP="2D73E894">
            <w:pPr>
              <w:rPr>
                <w:rFonts w:ascii="Times New Roman" w:eastAsia="Arial" w:hAnsi="Times New Roman" w:cs="Times New Roman"/>
              </w:rPr>
            </w:pPr>
            <w:r w:rsidRPr="00925362">
              <w:rPr>
                <w:rFonts w:ascii="Times New Roman" w:eastAsia="Arial" w:hAnsi="Times New Roman" w:cs="Times New Roman"/>
              </w:rPr>
              <w:t>5 questionnaires: students aged 14–16 years</w:t>
            </w:r>
            <w:r w:rsidR="033F518E" w:rsidRPr="00925362">
              <w:rPr>
                <w:rFonts w:ascii="Times New Roman" w:eastAsia="Arial" w:hAnsi="Times New Roman" w:cs="Times New Roman"/>
              </w:rPr>
              <w:t xml:space="preserve">. </w:t>
            </w:r>
            <w:r w:rsidRPr="00925362">
              <w:rPr>
                <w:rFonts w:ascii="Times New Roman" w:eastAsia="Arial" w:hAnsi="Times New Roman" w:cs="Times New Roman"/>
              </w:rPr>
              <w:t xml:space="preserve">  </w:t>
            </w:r>
          </w:p>
        </w:tc>
        <w:tc>
          <w:tcPr>
            <w:tcW w:w="2746" w:type="dxa"/>
          </w:tcPr>
          <w:p w14:paraId="2BAD2A92" w14:textId="5C1EACAC" w:rsidR="0EE3CB59" w:rsidRPr="00925362" w:rsidRDefault="0C2FFC93"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A centre for students with </w:t>
            </w:r>
            <w:proofErr w:type="gramStart"/>
            <w:r w:rsidR="00207175" w:rsidRPr="00925362">
              <w:rPr>
                <w:rFonts w:ascii="Times New Roman" w:eastAsia="Arial" w:hAnsi="Times New Roman" w:cs="Times New Roman"/>
              </w:rPr>
              <w:t>Autism Spectrum Disorder</w:t>
            </w:r>
            <w:proofErr w:type="gramEnd"/>
            <w:r w:rsidR="00525567" w:rsidRPr="00925362">
              <w:rPr>
                <w:rFonts w:ascii="Times New Roman" w:eastAsia="Arial" w:hAnsi="Times New Roman" w:cs="Times New Roman"/>
              </w:rPr>
              <w:t xml:space="preserve"> (ASD)</w:t>
            </w:r>
            <w:r w:rsidR="74C5A282" w:rsidRPr="00925362">
              <w:rPr>
                <w:rFonts w:ascii="Times New Roman" w:eastAsia="Arial" w:hAnsi="Times New Roman" w:cs="Times New Roman"/>
              </w:rPr>
              <w:t xml:space="preserve"> </w:t>
            </w:r>
            <w:r w:rsidRPr="00925362">
              <w:rPr>
                <w:rFonts w:ascii="Times New Roman" w:eastAsia="Arial" w:hAnsi="Times New Roman" w:cs="Times New Roman"/>
              </w:rPr>
              <w:t xml:space="preserve">and </w:t>
            </w:r>
            <w:r w:rsidRPr="00925362">
              <w:rPr>
                <w:rFonts w:ascii="Times New Roman" w:eastAsia="Arial" w:hAnsi="Times New Roman" w:cs="Times New Roman"/>
              </w:rPr>
              <w:lastRenderedPageBreak/>
              <w:t xml:space="preserve">severe anxiety (identified due to prolonged non-attendance in schools and lack of engagement </w:t>
            </w:r>
          </w:p>
          <w:p w14:paraId="4FF2DE80" w14:textId="7344FB0B" w:rsidR="0EE3CB59" w:rsidRPr="00925362" w:rsidRDefault="0C2FFC93" w:rsidP="2D73E894">
            <w:pPr>
              <w:rPr>
                <w:rFonts w:ascii="Times New Roman" w:eastAsia="Arial" w:hAnsi="Times New Roman" w:cs="Times New Roman"/>
              </w:rPr>
            </w:pPr>
            <w:r w:rsidRPr="00925362">
              <w:rPr>
                <w:rFonts w:ascii="Times New Roman" w:eastAsia="Arial" w:hAnsi="Times New Roman" w:cs="Times New Roman"/>
              </w:rPr>
              <w:t xml:space="preserve">with formal education); managed within a service for students who cannot attend mainstream school due to a diagnosed complex medical and/or mental health condition.  </w:t>
            </w:r>
          </w:p>
        </w:tc>
        <w:tc>
          <w:tcPr>
            <w:tcW w:w="3413" w:type="dxa"/>
          </w:tcPr>
          <w:p w14:paraId="7BE88C8E" w14:textId="65B30471" w:rsidR="0EE3CB59" w:rsidRPr="00925362" w:rsidRDefault="1268585D" w:rsidP="2D73E894">
            <w:pPr>
              <w:rPr>
                <w:rFonts w:ascii="Times New Roman" w:eastAsia="Arial" w:hAnsi="Times New Roman" w:cs="Times New Roman"/>
              </w:rPr>
            </w:pPr>
            <w:r w:rsidRPr="00925362">
              <w:rPr>
                <w:rFonts w:ascii="Times New Roman" w:eastAsia="Arial" w:hAnsi="Times New Roman" w:cs="Times New Roman"/>
              </w:rPr>
              <w:lastRenderedPageBreak/>
              <w:t>T</w:t>
            </w:r>
            <w:r w:rsidR="296A44F0" w:rsidRPr="00925362">
              <w:rPr>
                <w:rFonts w:ascii="Times New Roman" w:eastAsia="Arial" w:hAnsi="Times New Roman" w:cs="Times New Roman"/>
              </w:rPr>
              <w:t>o address the following research questions</w:t>
            </w:r>
            <w:r w:rsidR="0050213A" w:rsidRPr="00925362">
              <w:rPr>
                <w:rFonts w:ascii="Times New Roman" w:eastAsia="Arial" w:hAnsi="Times New Roman" w:cs="Times New Roman"/>
              </w:rPr>
              <w:t>:</w:t>
            </w:r>
            <w:r w:rsidR="296A44F0" w:rsidRPr="00925362">
              <w:rPr>
                <w:rFonts w:ascii="Times New Roman" w:eastAsia="Arial" w:hAnsi="Times New Roman" w:cs="Times New Roman"/>
              </w:rPr>
              <w:t xml:space="preserve"> What was the impact of ‘the Centre’ on helping </w:t>
            </w:r>
            <w:r w:rsidR="296A44F0" w:rsidRPr="00925362">
              <w:rPr>
                <w:rFonts w:ascii="Times New Roman" w:eastAsia="Arial" w:hAnsi="Times New Roman" w:cs="Times New Roman"/>
              </w:rPr>
              <w:lastRenderedPageBreak/>
              <w:t xml:space="preserve">young people with </w:t>
            </w:r>
            <w:r w:rsidR="00525567" w:rsidRPr="00925362">
              <w:rPr>
                <w:rFonts w:ascii="Times New Roman" w:eastAsia="Arial" w:hAnsi="Times New Roman" w:cs="Times New Roman"/>
              </w:rPr>
              <w:t xml:space="preserve">ASD </w:t>
            </w:r>
            <w:r w:rsidR="296A44F0" w:rsidRPr="00925362">
              <w:rPr>
                <w:rFonts w:ascii="Times New Roman" w:eastAsia="Arial" w:hAnsi="Times New Roman" w:cs="Times New Roman"/>
              </w:rPr>
              <w:t>and high anxiety re-engage with formal education within the first year of its existence</w:t>
            </w:r>
            <w:r w:rsidR="00D8479E" w:rsidRPr="00925362">
              <w:rPr>
                <w:rFonts w:ascii="Times New Roman" w:eastAsia="Arial" w:hAnsi="Times New Roman" w:cs="Times New Roman"/>
              </w:rPr>
              <w:t>?</w:t>
            </w:r>
            <w:r w:rsidR="296A44F0" w:rsidRPr="00925362">
              <w:rPr>
                <w:rFonts w:ascii="Times New Roman" w:eastAsia="Arial" w:hAnsi="Times New Roman" w:cs="Times New Roman"/>
              </w:rPr>
              <w:t xml:space="preserve"> </w:t>
            </w:r>
            <w:r w:rsidR="00D8479E" w:rsidRPr="00925362">
              <w:rPr>
                <w:rFonts w:ascii="Times New Roman" w:eastAsia="Arial" w:hAnsi="Times New Roman" w:cs="Times New Roman"/>
              </w:rPr>
              <w:t>T</w:t>
            </w:r>
            <w:r w:rsidR="296A44F0" w:rsidRPr="00925362">
              <w:rPr>
                <w:rFonts w:ascii="Times New Roman" w:eastAsia="Arial" w:hAnsi="Times New Roman" w:cs="Times New Roman"/>
              </w:rPr>
              <w:t>o what extent has the project had an impact on these young people’s emotional wellbeing</w:t>
            </w:r>
            <w:r w:rsidR="00D8479E" w:rsidRPr="00925362">
              <w:rPr>
                <w:rFonts w:ascii="Times New Roman" w:eastAsia="Arial" w:hAnsi="Times New Roman" w:cs="Times New Roman"/>
              </w:rPr>
              <w:t>?</w:t>
            </w:r>
            <w:r w:rsidR="296A44F0" w:rsidRPr="00925362">
              <w:rPr>
                <w:rFonts w:ascii="Times New Roman" w:eastAsia="Arial" w:hAnsi="Times New Roman" w:cs="Times New Roman"/>
              </w:rPr>
              <w:t xml:space="preserve"> and what impact indicators and practice methods can be identified to inform and support future practice?</w:t>
            </w:r>
          </w:p>
        </w:tc>
        <w:tc>
          <w:tcPr>
            <w:tcW w:w="1469" w:type="dxa"/>
          </w:tcPr>
          <w:p w14:paraId="7FF9E39A" w14:textId="09F45A7B" w:rsidR="0EE3CB59" w:rsidRPr="00925362" w:rsidRDefault="6BF35A45"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14/17 </w:t>
            </w:r>
          </w:p>
          <w:p w14:paraId="3FD38C50" w14:textId="6BC5ED6F" w:rsidR="0EE3CB59" w:rsidRPr="00925362" w:rsidRDefault="6BF35A45" w:rsidP="2D73E894">
            <w:pPr>
              <w:spacing w:line="259" w:lineRule="auto"/>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0BB112F2" w14:textId="77777777" w:rsidTr="00425764">
        <w:trPr>
          <w:trHeight w:val="300"/>
        </w:trPr>
        <w:tc>
          <w:tcPr>
            <w:tcW w:w="1845" w:type="dxa"/>
          </w:tcPr>
          <w:p w14:paraId="0D73F7B3" w14:textId="09522A71"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Reed</w:t>
            </w:r>
            <w:r w:rsidR="468745D3" w:rsidRPr="00925362">
              <w:rPr>
                <w:rFonts w:ascii="Times New Roman" w:eastAsia="Arial" w:hAnsi="Times New Roman" w:cs="Times New Roman"/>
                <w:color w:val="000000" w:themeColor="text1"/>
              </w:rPr>
              <w:t xml:space="preserve"> (2019)</w:t>
            </w:r>
          </w:p>
        </w:tc>
        <w:tc>
          <w:tcPr>
            <w:tcW w:w="1716" w:type="dxa"/>
          </w:tcPr>
          <w:p w14:paraId="0B08E1EA" w14:textId="70F3EC1E" w:rsidR="0EE3CB59" w:rsidRPr="00925362" w:rsidRDefault="4A75E113" w:rsidP="2D73E894">
            <w:pPr>
              <w:rPr>
                <w:rFonts w:ascii="Times New Roman" w:eastAsia="Arial" w:hAnsi="Times New Roman" w:cs="Times New Roman"/>
              </w:rPr>
            </w:pPr>
            <w:r w:rsidRPr="00925362">
              <w:rPr>
                <w:rFonts w:ascii="Times New Roman" w:eastAsia="Arial" w:hAnsi="Times New Roman" w:cs="Times New Roman"/>
              </w:rPr>
              <w:t xml:space="preserve">Mixed </w:t>
            </w:r>
            <w:r w:rsidR="75951BB3" w:rsidRPr="00925362">
              <w:rPr>
                <w:rFonts w:ascii="Times New Roman" w:eastAsia="Arial" w:hAnsi="Times New Roman" w:cs="Times New Roman"/>
              </w:rPr>
              <w:t xml:space="preserve">methods, </w:t>
            </w:r>
            <w:r w:rsidR="48DBA5B2" w:rsidRPr="00925362">
              <w:rPr>
                <w:rFonts w:ascii="Times New Roman" w:eastAsia="Arial" w:hAnsi="Times New Roman" w:cs="Times New Roman"/>
              </w:rPr>
              <w:t>Questionnaire</w:t>
            </w:r>
            <w:r w:rsidR="034D5AD0" w:rsidRPr="00925362">
              <w:rPr>
                <w:rFonts w:ascii="Times New Roman" w:eastAsia="Arial" w:hAnsi="Times New Roman" w:cs="Times New Roman"/>
              </w:rPr>
              <w:t xml:space="preserve"> (Closed questions)</w:t>
            </w:r>
            <w:r w:rsidR="3F2F21B3" w:rsidRPr="00925362">
              <w:rPr>
                <w:rFonts w:ascii="Times New Roman" w:eastAsia="Arial" w:hAnsi="Times New Roman" w:cs="Times New Roman"/>
              </w:rPr>
              <w:t>,</w:t>
            </w:r>
            <w:r w:rsidR="48DBA5B2" w:rsidRPr="00925362">
              <w:rPr>
                <w:rFonts w:ascii="Times New Roman" w:eastAsia="Arial" w:hAnsi="Times New Roman" w:cs="Times New Roman"/>
              </w:rPr>
              <w:t xml:space="preserve"> </w:t>
            </w:r>
            <w:r w:rsidR="3F2F21B3" w:rsidRPr="00925362">
              <w:rPr>
                <w:rFonts w:ascii="Times New Roman" w:eastAsia="Arial" w:hAnsi="Times New Roman" w:cs="Times New Roman"/>
              </w:rPr>
              <w:t>O</w:t>
            </w:r>
            <w:r w:rsidR="0FD08B67" w:rsidRPr="00925362">
              <w:rPr>
                <w:rFonts w:ascii="Times New Roman" w:eastAsia="Arial" w:hAnsi="Times New Roman" w:cs="Times New Roman"/>
              </w:rPr>
              <w:t>bservation</w:t>
            </w:r>
          </w:p>
        </w:tc>
        <w:tc>
          <w:tcPr>
            <w:tcW w:w="2917" w:type="dxa"/>
          </w:tcPr>
          <w:p w14:paraId="1C080662" w14:textId="566DCE15" w:rsidR="0EE3CB59" w:rsidRPr="00925362" w:rsidRDefault="15D08BC4" w:rsidP="00897E77">
            <w:pPr>
              <w:rPr>
                <w:rFonts w:ascii="Times New Roman" w:eastAsia="Arial" w:hAnsi="Times New Roman" w:cs="Times New Roman"/>
              </w:rPr>
            </w:pPr>
            <w:r w:rsidRPr="00925362">
              <w:rPr>
                <w:rFonts w:ascii="Times New Roman" w:eastAsia="Arial" w:hAnsi="Times New Roman" w:cs="Times New Roman"/>
                <w:color w:val="000000" w:themeColor="text1"/>
              </w:rPr>
              <w:t xml:space="preserve">Outreach </w:t>
            </w:r>
            <w:r w:rsidR="09A53A61" w:rsidRPr="00925362">
              <w:rPr>
                <w:rFonts w:ascii="Times New Roman" w:eastAsia="Arial" w:hAnsi="Times New Roman" w:cs="Times New Roman"/>
                <w:color w:val="000000" w:themeColor="text1"/>
              </w:rPr>
              <w:t xml:space="preserve">observation </w:t>
            </w:r>
            <w:r w:rsidRPr="00925362">
              <w:rPr>
                <w:rFonts w:ascii="Times New Roman" w:eastAsia="Arial" w:hAnsi="Times New Roman" w:cs="Times New Roman"/>
                <w:color w:val="000000" w:themeColor="text1"/>
              </w:rPr>
              <w:t>visits</w:t>
            </w:r>
            <w:r w:rsidR="6C4121A2" w:rsidRPr="00925362">
              <w:rPr>
                <w:rFonts w:ascii="Times New Roman" w:eastAsia="Arial" w:hAnsi="Times New Roman" w:cs="Times New Roman"/>
                <w:color w:val="000000" w:themeColor="text1"/>
              </w:rPr>
              <w:t xml:space="preserve"> across 3 schools</w:t>
            </w:r>
            <w:r w:rsidRPr="00925362">
              <w:rPr>
                <w:rFonts w:ascii="Times New Roman" w:eastAsia="Arial" w:hAnsi="Times New Roman" w:cs="Times New Roman"/>
                <w:color w:val="000000" w:themeColor="text1"/>
              </w:rPr>
              <w:t>. Figures not reported.</w:t>
            </w:r>
            <w:r w:rsidR="00897E77" w:rsidRPr="00925362">
              <w:rPr>
                <w:rFonts w:ascii="Times New Roman" w:eastAsia="Arial" w:hAnsi="Times New Roman" w:cs="Times New Roman"/>
                <w:color w:val="000000" w:themeColor="text1"/>
              </w:rPr>
              <w:t xml:space="preserve"> </w:t>
            </w:r>
            <w:r w:rsidR="1B246C67" w:rsidRPr="00925362">
              <w:rPr>
                <w:rFonts w:ascii="Times New Roman" w:eastAsia="Arial" w:hAnsi="Times New Roman" w:cs="Times New Roman"/>
                <w:color w:val="000000" w:themeColor="text1"/>
              </w:rPr>
              <w:t>Q</w:t>
            </w:r>
            <w:r w:rsidRPr="00925362">
              <w:rPr>
                <w:rFonts w:ascii="Times New Roman" w:eastAsia="Arial" w:hAnsi="Times New Roman" w:cs="Times New Roman"/>
                <w:color w:val="000000" w:themeColor="text1"/>
              </w:rPr>
              <w:t xml:space="preserve">uestionnaire </w:t>
            </w:r>
            <w:r w:rsidR="15FC3284" w:rsidRPr="00925362">
              <w:rPr>
                <w:rFonts w:ascii="Times New Roman" w:eastAsia="Arial" w:hAnsi="Times New Roman" w:cs="Times New Roman"/>
                <w:color w:val="000000" w:themeColor="text1"/>
              </w:rPr>
              <w:t>completed</w:t>
            </w:r>
            <w:r w:rsidRPr="00925362">
              <w:rPr>
                <w:rFonts w:ascii="Times New Roman" w:eastAsia="Arial" w:hAnsi="Times New Roman" w:cs="Times New Roman"/>
                <w:color w:val="000000" w:themeColor="text1"/>
              </w:rPr>
              <w:t xml:space="preserve"> </w:t>
            </w:r>
            <w:r w:rsidR="15FC3284" w:rsidRPr="00925362">
              <w:rPr>
                <w:rFonts w:ascii="Times New Roman" w:eastAsia="Arial" w:hAnsi="Times New Roman" w:cs="Times New Roman"/>
                <w:color w:val="000000" w:themeColor="text1"/>
              </w:rPr>
              <w:t xml:space="preserve">by </w:t>
            </w:r>
            <w:r w:rsidR="36095732" w:rsidRPr="00925362">
              <w:rPr>
                <w:rFonts w:ascii="Times New Roman" w:eastAsia="Arial" w:hAnsi="Times New Roman" w:cs="Times New Roman"/>
              </w:rPr>
              <w:t>11</w:t>
            </w:r>
            <w:r w:rsidRPr="00925362">
              <w:rPr>
                <w:rFonts w:ascii="Times New Roman" w:eastAsia="Arial" w:hAnsi="Times New Roman" w:cs="Times New Roman"/>
              </w:rPr>
              <w:t xml:space="preserve"> teachers and learning support assistants</w:t>
            </w:r>
            <w:r w:rsidR="64EFD03D" w:rsidRPr="00925362">
              <w:rPr>
                <w:rFonts w:ascii="Times New Roman" w:eastAsia="Arial" w:hAnsi="Times New Roman" w:cs="Times New Roman"/>
              </w:rPr>
              <w:t xml:space="preserve">, 1 </w:t>
            </w:r>
            <w:r w:rsidR="00C255DA" w:rsidRPr="00925362">
              <w:rPr>
                <w:rFonts w:ascii="Times New Roman" w:hAnsi="Times New Roman" w:cs="Times New Roman"/>
              </w:rPr>
              <w:t>Special Educational Needs Coordinators,</w:t>
            </w:r>
            <w:r w:rsidR="00897E77" w:rsidRPr="00925362">
              <w:rPr>
                <w:rFonts w:ascii="Times New Roman" w:eastAsia="Arial" w:hAnsi="Times New Roman" w:cs="Times New Roman"/>
              </w:rPr>
              <w:t xml:space="preserve"> </w:t>
            </w:r>
            <w:r w:rsidR="7CF39801" w:rsidRPr="00925362">
              <w:rPr>
                <w:rFonts w:ascii="Times New Roman" w:eastAsia="Arial" w:hAnsi="Times New Roman" w:cs="Times New Roman"/>
              </w:rPr>
              <w:t>and</w:t>
            </w:r>
            <w:r w:rsidR="200B3FFB" w:rsidRPr="00925362">
              <w:rPr>
                <w:rFonts w:ascii="Times New Roman" w:eastAsia="Arial" w:hAnsi="Times New Roman" w:cs="Times New Roman"/>
              </w:rPr>
              <w:t xml:space="preserve"> </w:t>
            </w:r>
            <w:r w:rsidR="00C255DA" w:rsidRPr="00925362">
              <w:rPr>
                <w:rFonts w:ascii="Times New Roman" w:eastAsia="Arial" w:hAnsi="Times New Roman" w:cs="Times New Roman"/>
              </w:rPr>
              <w:t xml:space="preserve">1 </w:t>
            </w:r>
            <w:r w:rsidR="200B3FFB" w:rsidRPr="00925362">
              <w:rPr>
                <w:rFonts w:ascii="Times New Roman" w:eastAsia="Arial" w:hAnsi="Times New Roman" w:cs="Times New Roman"/>
              </w:rPr>
              <w:t xml:space="preserve">Executive Head Teacher during summer term 2.  </w:t>
            </w:r>
            <w:r w:rsidR="0B6E9623" w:rsidRPr="00925362">
              <w:rPr>
                <w:rFonts w:ascii="Times New Roman" w:eastAsia="Arial" w:hAnsi="Times New Roman" w:cs="Times New Roman"/>
              </w:rPr>
              <w:t xml:space="preserve"> </w:t>
            </w:r>
          </w:p>
        </w:tc>
        <w:tc>
          <w:tcPr>
            <w:tcW w:w="2746" w:type="dxa"/>
          </w:tcPr>
          <w:p w14:paraId="37EF2856" w14:textId="17E591F4" w:rsidR="0EE3CB59" w:rsidRPr="00925362" w:rsidRDefault="48DBA5B2" w:rsidP="2D73E894">
            <w:pPr>
              <w:rPr>
                <w:rFonts w:ascii="Times New Roman" w:eastAsia="Arial" w:hAnsi="Times New Roman" w:cs="Times New Roman"/>
              </w:rPr>
            </w:pPr>
            <w:r w:rsidRPr="00925362">
              <w:rPr>
                <w:rFonts w:ascii="Times New Roman" w:eastAsia="Arial" w:hAnsi="Times New Roman" w:cs="Times New Roman"/>
              </w:rPr>
              <w:t>A pilot outreach support programme to provide specialist advice and support from The Garden School; a highly specialist school for children aged 4 – 16 with autism and severe learning difficulties, to the New Wave Federation primary schools in London</w:t>
            </w:r>
            <w:r w:rsidR="5ABB1BB1" w:rsidRPr="00925362">
              <w:rPr>
                <w:rFonts w:ascii="Times New Roman" w:eastAsia="Arial" w:hAnsi="Times New Roman" w:cs="Times New Roman"/>
              </w:rPr>
              <w:t xml:space="preserve">. </w:t>
            </w:r>
          </w:p>
        </w:tc>
        <w:tc>
          <w:tcPr>
            <w:tcW w:w="3413" w:type="dxa"/>
          </w:tcPr>
          <w:p w14:paraId="47825316" w14:textId="29893B0D" w:rsidR="0EE3CB59" w:rsidRPr="00925362" w:rsidRDefault="4B1185A2" w:rsidP="2D73E894">
            <w:pPr>
              <w:rPr>
                <w:rFonts w:ascii="Times New Roman" w:eastAsia="Arial" w:hAnsi="Times New Roman" w:cs="Times New Roman"/>
              </w:rPr>
            </w:pPr>
            <w:r w:rsidRPr="00925362">
              <w:rPr>
                <w:rFonts w:ascii="Times New Roman" w:eastAsia="Arial" w:hAnsi="Times New Roman" w:cs="Times New Roman"/>
              </w:rPr>
              <w:t>To evaluate the pilot outreach programme</w:t>
            </w:r>
            <w:r w:rsidR="005F5682" w:rsidRPr="00925362">
              <w:rPr>
                <w:rFonts w:ascii="Times New Roman" w:eastAsia="Arial" w:hAnsi="Times New Roman" w:cs="Times New Roman"/>
              </w:rPr>
              <w:t>.</w:t>
            </w:r>
            <w:r w:rsidRPr="00925362">
              <w:rPr>
                <w:rFonts w:ascii="Times New Roman" w:eastAsia="Arial" w:hAnsi="Times New Roman" w:cs="Times New Roman"/>
              </w:rPr>
              <w:t xml:space="preserve">  </w:t>
            </w:r>
          </w:p>
        </w:tc>
        <w:tc>
          <w:tcPr>
            <w:tcW w:w="1469" w:type="dxa"/>
          </w:tcPr>
          <w:p w14:paraId="6DD76B61" w14:textId="07CAD49B" w:rsidR="0EE3CB59" w:rsidRPr="00925362" w:rsidRDefault="7F0980CC" w:rsidP="2D73E894">
            <w:pPr>
              <w:rPr>
                <w:rFonts w:ascii="Times New Roman" w:eastAsia="Arial" w:hAnsi="Times New Roman" w:cs="Times New Roman"/>
              </w:rPr>
            </w:pPr>
            <w:r w:rsidRPr="00925362">
              <w:rPr>
                <w:rFonts w:ascii="Times New Roman" w:eastAsia="Arial" w:hAnsi="Times New Roman" w:cs="Times New Roman"/>
              </w:rPr>
              <w:t>4/17</w:t>
            </w:r>
          </w:p>
          <w:p w14:paraId="52CBF8FA" w14:textId="0EA522B4" w:rsidR="007539F6" w:rsidRPr="00925362" w:rsidRDefault="7F0980CC" w:rsidP="2D73E894">
            <w:pPr>
              <w:rPr>
                <w:rFonts w:ascii="Times New Roman" w:eastAsia="Arial" w:hAnsi="Times New Roman" w:cs="Times New Roman"/>
              </w:rPr>
            </w:pPr>
            <w:r w:rsidRPr="00925362">
              <w:rPr>
                <w:rFonts w:ascii="Times New Roman" w:eastAsia="Arial" w:hAnsi="Times New Roman" w:cs="Times New Roman"/>
              </w:rPr>
              <w:t>MMAT</w:t>
            </w:r>
          </w:p>
          <w:p w14:paraId="120E27CB" w14:textId="070EB467" w:rsidR="0EE3CB59" w:rsidRPr="00925362" w:rsidRDefault="0EE3CB59" w:rsidP="2D73E894">
            <w:pPr>
              <w:rPr>
                <w:rFonts w:ascii="Times New Roman" w:eastAsia="Arial" w:hAnsi="Times New Roman" w:cs="Times New Roman"/>
              </w:rPr>
            </w:pPr>
          </w:p>
        </w:tc>
      </w:tr>
      <w:tr w:rsidR="0EE3CB59" w:rsidRPr="00925362" w14:paraId="458C10EF" w14:textId="77777777" w:rsidTr="00425764">
        <w:trPr>
          <w:trHeight w:val="300"/>
        </w:trPr>
        <w:tc>
          <w:tcPr>
            <w:tcW w:w="1845" w:type="dxa"/>
          </w:tcPr>
          <w:p w14:paraId="34D8E95F" w14:textId="5CC264E0"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Richards</w:t>
            </w:r>
            <w:r w:rsidR="468745D3" w:rsidRPr="00925362">
              <w:rPr>
                <w:rFonts w:ascii="Times New Roman" w:eastAsia="Arial" w:hAnsi="Times New Roman" w:cs="Times New Roman"/>
                <w:color w:val="000000" w:themeColor="text1"/>
              </w:rPr>
              <w:t xml:space="preserve"> (2022)</w:t>
            </w:r>
          </w:p>
        </w:tc>
        <w:tc>
          <w:tcPr>
            <w:tcW w:w="1716" w:type="dxa"/>
          </w:tcPr>
          <w:p w14:paraId="418510B9" w14:textId="09DE3957" w:rsidR="0EE3CB59" w:rsidRPr="00925362" w:rsidRDefault="178B5D53" w:rsidP="2D73E894">
            <w:pPr>
              <w:rPr>
                <w:rFonts w:ascii="Times New Roman" w:eastAsia="Arial" w:hAnsi="Times New Roman" w:cs="Times New Roman"/>
              </w:rPr>
            </w:pPr>
            <w:r w:rsidRPr="00925362">
              <w:rPr>
                <w:rFonts w:ascii="Times New Roman" w:eastAsia="Arial" w:hAnsi="Times New Roman" w:cs="Times New Roman"/>
              </w:rPr>
              <w:t xml:space="preserve">Mixed </w:t>
            </w:r>
            <w:r w:rsidR="42C360FE" w:rsidRPr="00925362">
              <w:rPr>
                <w:rFonts w:ascii="Times New Roman" w:eastAsia="Arial" w:hAnsi="Times New Roman" w:cs="Times New Roman"/>
              </w:rPr>
              <w:t xml:space="preserve">methods, </w:t>
            </w:r>
            <w:r w:rsidR="46F73A91" w:rsidRPr="00925362">
              <w:rPr>
                <w:rFonts w:ascii="Times New Roman" w:eastAsia="Arial" w:hAnsi="Times New Roman" w:cs="Times New Roman"/>
              </w:rPr>
              <w:t>Repertory grids, I</w:t>
            </w:r>
            <w:r w:rsidR="5472D21D" w:rsidRPr="00925362">
              <w:rPr>
                <w:rFonts w:ascii="Times New Roman" w:eastAsia="Arial" w:hAnsi="Times New Roman" w:cs="Times New Roman"/>
              </w:rPr>
              <w:t>nterview</w:t>
            </w:r>
            <w:r w:rsidR="19AB6F27" w:rsidRPr="00925362">
              <w:rPr>
                <w:rFonts w:ascii="Times New Roman" w:eastAsia="Arial" w:hAnsi="Times New Roman" w:cs="Times New Roman"/>
              </w:rPr>
              <w:t>s</w:t>
            </w:r>
            <w:r w:rsidR="0E2DF3BE" w:rsidRPr="00925362">
              <w:rPr>
                <w:rFonts w:ascii="Times New Roman" w:eastAsia="Arial" w:hAnsi="Times New Roman" w:cs="Times New Roman"/>
              </w:rPr>
              <w:t xml:space="preserve">, with quantitative descriptive  </w:t>
            </w:r>
          </w:p>
        </w:tc>
        <w:tc>
          <w:tcPr>
            <w:tcW w:w="2917" w:type="dxa"/>
          </w:tcPr>
          <w:p w14:paraId="6715A273" w14:textId="0E27ADA4" w:rsidR="0EE3CB59" w:rsidRPr="00925362" w:rsidRDefault="31D1A32A"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15 </w:t>
            </w:r>
            <w:r w:rsidR="00C255DA" w:rsidRPr="00925362">
              <w:rPr>
                <w:rFonts w:ascii="Times New Roman" w:hAnsi="Times New Roman" w:cs="Times New Roman"/>
              </w:rPr>
              <w:t>Special Educational Needs Coordinators (</w:t>
            </w:r>
            <w:r w:rsidRPr="00925362">
              <w:rPr>
                <w:rFonts w:ascii="Times New Roman" w:eastAsia="Arial" w:hAnsi="Times New Roman" w:cs="Times New Roman"/>
                <w:color w:val="000000" w:themeColor="text1"/>
              </w:rPr>
              <w:t>SENC</w:t>
            </w:r>
            <w:r w:rsidR="00C255DA" w:rsidRPr="00925362">
              <w:rPr>
                <w:rFonts w:ascii="Times New Roman" w:eastAsia="Arial" w:hAnsi="Times New Roman" w:cs="Times New Roman"/>
                <w:color w:val="000000" w:themeColor="text1"/>
              </w:rPr>
              <w:t>o</w:t>
            </w:r>
            <w:r w:rsidRPr="00925362">
              <w:rPr>
                <w:rFonts w:ascii="Times New Roman" w:eastAsia="Arial" w:hAnsi="Times New Roman" w:cs="Times New Roman"/>
                <w:color w:val="000000" w:themeColor="text1"/>
              </w:rPr>
              <w:t>s</w:t>
            </w:r>
            <w:r w:rsidR="00C255DA"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completed work-lines, drawing a line on their chart which represented their positive and challenging experiences of </w:t>
            </w:r>
            <w:r w:rsidR="00640DD0" w:rsidRPr="00925362">
              <w:rPr>
                <w:rFonts w:ascii="Times New Roman" w:eastAsia="Arial" w:hAnsi="Times New Roman" w:cs="Times New Roman"/>
                <w:color w:val="000000" w:themeColor="text1"/>
              </w:rPr>
              <w:t>Education</w:t>
            </w:r>
            <w:r w:rsidR="00C255DA" w:rsidRPr="00925362">
              <w:rPr>
                <w:rFonts w:ascii="Times New Roman" w:eastAsia="Arial" w:hAnsi="Times New Roman" w:cs="Times New Roman"/>
                <w:color w:val="000000" w:themeColor="text1"/>
              </w:rPr>
              <w:t>,</w:t>
            </w:r>
            <w:r w:rsidR="00640DD0" w:rsidRPr="00925362">
              <w:rPr>
                <w:rFonts w:ascii="Times New Roman" w:eastAsia="Arial" w:hAnsi="Times New Roman" w:cs="Times New Roman"/>
                <w:color w:val="000000" w:themeColor="text1"/>
              </w:rPr>
              <w:t xml:space="preserve"> </w:t>
            </w:r>
            <w:r w:rsidR="00640DD0" w:rsidRPr="00925362">
              <w:rPr>
                <w:rFonts w:ascii="Times New Roman" w:eastAsia="Arial" w:hAnsi="Times New Roman" w:cs="Times New Roman"/>
                <w:color w:val="000000" w:themeColor="text1"/>
              </w:rPr>
              <w:lastRenderedPageBreak/>
              <w:t xml:space="preserve">Health and Care </w:t>
            </w:r>
            <w:r w:rsidR="00525567" w:rsidRPr="00925362">
              <w:rPr>
                <w:rFonts w:ascii="Times New Roman" w:eastAsia="Arial" w:hAnsi="Times New Roman" w:cs="Times New Roman"/>
                <w:color w:val="000000" w:themeColor="text1"/>
              </w:rPr>
              <w:t>P</w:t>
            </w:r>
            <w:r w:rsidR="00265108" w:rsidRPr="00925362">
              <w:rPr>
                <w:rFonts w:ascii="Times New Roman" w:eastAsia="Arial" w:hAnsi="Times New Roman" w:cs="Times New Roman"/>
                <w:color w:val="000000" w:themeColor="text1"/>
              </w:rPr>
              <w:t>lan</w:t>
            </w:r>
            <w:r w:rsidR="00525567" w:rsidRPr="00925362">
              <w:rPr>
                <w:rFonts w:ascii="Times New Roman" w:eastAsia="Arial" w:hAnsi="Times New Roman" w:cs="Times New Roman"/>
                <w:color w:val="000000" w:themeColor="text1"/>
              </w:rPr>
              <w:t xml:space="preserve"> (EHCP)</w:t>
            </w:r>
            <w:r w:rsidR="00265108"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implementation, </w:t>
            </w:r>
            <w:r w:rsidR="54FBE993" w:rsidRPr="00925362">
              <w:rPr>
                <w:rFonts w:ascii="Times New Roman" w:eastAsia="Arial" w:hAnsi="Times New Roman" w:cs="Times New Roman"/>
                <w:color w:val="000000" w:themeColor="text1"/>
              </w:rPr>
              <w:t>discuss</w:t>
            </w:r>
            <w:r w:rsidR="593E3F21" w:rsidRPr="00925362">
              <w:rPr>
                <w:rFonts w:ascii="Times New Roman" w:eastAsia="Arial" w:hAnsi="Times New Roman" w:cs="Times New Roman"/>
                <w:color w:val="000000" w:themeColor="text1"/>
              </w:rPr>
              <w:t>ed</w:t>
            </w:r>
            <w:r w:rsidRPr="00925362">
              <w:rPr>
                <w:rFonts w:ascii="Times New Roman" w:eastAsia="Arial" w:hAnsi="Times New Roman" w:cs="Times New Roman"/>
                <w:color w:val="000000" w:themeColor="text1"/>
              </w:rPr>
              <w:t xml:space="preserve"> in </w:t>
            </w:r>
            <w:r w:rsidR="325F5B1A" w:rsidRPr="00925362">
              <w:rPr>
                <w:rFonts w:ascii="Times New Roman" w:eastAsia="Arial" w:hAnsi="Times New Roman" w:cs="Times New Roman"/>
                <w:color w:val="000000" w:themeColor="text1"/>
              </w:rPr>
              <w:t>1</w:t>
            </w:r>
            <w:r w:rsidR="325F5B1A" w:rsidRPr="00925362">
              <w:rPr>
                <w:rFonts w:ascii="Times New Roman" w:eastAsia="Arial" w:hAnsi="Times New Roman" w:cs="Times New Roman"/>
                <w:color w:val="000000" w:themeColor="text1"/>
                <w:vertAlign w:val="superscript"/>
              </w:rPr>
              <w:t>st</w:t>
            </w:r>
            <w:r w:rsidR="325F5B1A" w:rsidRPr="00925362">
              <w:rPr>
                <w:rFonts w:ascii="Times New Roman" w:eastAsia="Arial" w:hAnsi="Times New Roman" w:cs="Times New Roman"/>
                <w:color w:val="000000" w:themeColor="text1"/>
              </w:rPr>
              <w:t xml:space="preserve"> </w:t>
            </w:r>
            <w:r w:rsidR="158286A9" w:rsidRPr="00925362">
              <w:rPr>
                <w:rFonts w:ascii="Times New Roman" w:eastAsia="Arial" w:hAnsi="Times New Roman" w:cs="Times New Roman"/>
                <w:color w:val="000000" w:themeColor="text1"/>
              </w:rPr>
              <w:t xml:space="preserve">narrative </w:t>
            </w:r>
            <w:r w:rsidR="5CB87F44" w:rsidRPr="00925362">
              <w:rPr>
                <w:rFonts w:ascii="Times New Roman" w:eastAsia="Arial" w:hAnsi="Times New Roman" w:cs="Times New Roman"/>
                <w:color w:val="000000" w:themeColor="text1"/>
              </w:rPr>
              <w:t>interview</w:t>
            </w:r>
            <w:r w:rsidR="54FBE993" w:rsidRPr="00925362">
              <w:rPr>
                <w:rFonts w:ascii="Times New Roman" w:eastAsia="Arial" w:hAnsi="Times New Roman" w:cs="Times New Roman"/>
                <w:color w:val="000000" w:themeColor="text1"/>
              </w:rPr>
              <w:t xml:space="preserve">. </w:t>
            </w:r>
            <w:r w:rsidR="31FE5338" w:rsidRPr="00925362">
              <w:rPr>
                <w:rFonts w:ascii="Times New Roman" w:eastAsia="Arial" w:hAnsi="Times New Roman" w:cs="Times New Roman"/>
                <w:color w:val="000000" w:themeColor="text1"/>
              </w:rPr>
              <w:t>2</w:t>
            </w:r>
            <w:r w:rsidR="31FE5338" w:rsidRPr="00925362">
              <w:rPr>
                <w:rFonts w:ascii="Times New Roman" w:eastAsia="Arial" w:hAnsi="Times New Roman" w:cs="Times New Roman"/>
                <w:color w:val="000000" w:themeColor="text1"/>
                <w:vertAlign w:val="superscript"/>
              </w:rPr>
              <w:t>nd</w:t>
            </w:r>
            <w:r w:rsidR="31FE5338" w:rsidRPr="00925362">
              <w:rPr>
                <w:rFonts w:ascii="Times New Roman" w:eastAsia="Arial" w:hAnsi="Times New Roman" w:cs="Times New Roman"/>
                <w:color w:val="000000" w:themeColor="text1"/>
              </w:rPr>
              <w:t xml:space="preserve"> </w:t>
            </w:r>
            <w:r w:rsidR="54FBE993" w:rsidRPr="00925362">
              <w:rPr>
                <w:rFonts w:ascii="Times New Roman" w:eastAsia="Arial" w:hAnsi="Times New Roman" w:cs="Times New Roman"/>
                <w:color w:val="000000" w:themeColor="text1"/>
              </w:rPr>
              <w:t xml:space="preserve">interview individual repertory grid </w:t>
            </w:r>
            <w:r w:rsidR="7EEF6C73" w:rsidRPr="00925362">
              <w:rPr>
                <w:rFonts w:ascii="Times New Roman" w:eastAsia="Arial" w:hAnsi="Times New Roman" w:cs="Times New Roman"/>
                <w:color w:val="000000" w:themeColor="text1"/>
              </w:rPr>
              <w:t xml:space="preserve">completed </w:t>
            </w:r>
            <w:r w:rsidR="54FBE993" w:rsidRPr="00925362">
              <w:rPr>
                <w:rFonts w:ascii="Times New Roman" w:eastAsia="Arial" w:hAnsi="Times New Roman" w:cs="Times New Roman"/>
                <w:color w:val="000000" w:themeColor="text1"/>
              </w:rPr>
              <w:t>to analyse numerically relationships between constructs and elements</w:t>
            </w:r>
            <w:r w:rsidR="0EF321B5" w:rsidRPr="00925362">
              <w:rPr>
                <w:rFonts w:ascii="Times New Roman" w:eastAsia="Arial" w:hAnsi="Times New Roman" w:cs="Times New Roman"/>
                <w:color w:val="000000" w:themeColor="text1"/>
              </w:rPr>
              <w:t xml:space="preserve">, before </w:t>
            </w:r>
            <w:r w:rsidR="6B699E09" w:rsidRPr="00925362">
              <w:rPr>
                <w:rFonts w:ascii="Times New Roman" w:eastAsia="Arial" w:hAnsi="Times New Roman" w:cs="Times New Roman"/>
                <w:color w:val="000000" w:themeColor="text1"/>
              </w:rPr>
              <w:t xml:space="preserve">participant ranked </w:t>
            </w:r>
            <w:r w:rsidR="1F654132" w:rsidRPr="00925362">
              <w:rPr>
                <w:rFonts w:ascii="Times New Roman" w:eastAsia="Arial" w:hAnsi="Times New Roman" w:cs="Times New Roman"/>
                <w:color w:val="000000" w:themeColor="text1"/>
              </w:rPr>
              <w:t>elements</w:t>
            </w:r>
            <w:r w:rsidR="0EF321B5" w:rsidRPr="00925362">
              <w:rPr>
                <w:rFonts w:ascii="Times New Roman" w:eastAsia="Arial" w:hAnsi="Times New Roman" w:cs="Times New Roman"/>
                <w:color w:val="000000" w:themeColor="text1"/>
              </w:rPr>
              <w:t>.</w:t>
            </w:r>
          </w:p>
        </w:tc>
        <w:tc>
          <w:tcPr>
            <w:tcW w:w="2746" w:type="dxa"/>
          </w:tcPr>
          <w:p w14:paraId="36393F5B" w14:textId="5B4539A3" w:rsidR="0EE3CB59" w:rsidRPr="00925362" w:rsidRDefault="00525567" w:rsidP="44C1C34A">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EHCP</w:t>
            </w:r>
            <w:r w:rsidR="0E2DF3BE" w:rsidRPr="00925362">
              <w:rPr>
                <w:rFonts w:ascii="Times New Roman" w:eastAsia="Arial" w:hAnsi="Times New Roman" w:cs="Times New Roman"/>
              </w:rPr>
              <w:t xml:space="preserve"> implementation</w:t>
            </w:r>
            <w:r w:rsidR="79EAA677" w:rsidRPr="00925362">
              <w:rPr>
                <w:rFonts w:ascii="Times New Roman" w:eastAsia="Arial" w:hAnsi="Times New Roman" w:cs="Times New Roman"/>
              </w:rPr>
              <w:t>.</w:t>
            </w:r>
            <w:r w:rsidR="0E2DF3BE" w:rsidRPr="00925362">
              <w:rPr>
                <w:rFonts w:ascii="Times New Roman" w:eastAsia="Arial" w:hAnsi="Times New Roman" w:cs="Times New Roman"/>
              </w:rPr>
              <w:t xml:space="preserve">   </w:t>
            </w:r>
          </w:p>
        </w:tc>
        <w:tc>
          <w:tcPr>
            <w:tcW w:w="3413" w:type="dxa"/>
          </w:tcPr>
          <w:p w14:paraId="7D8F5C1A" w14:textId="3510F51F" w:rsidR="0EE3CB59" w:rsidRPr="00925362" w:rsidRDefault="5D4AEF30" w:rsidP="44C1C34A">
            <w:pPr>
              <w:rPr>
                <w:rFonts w:ascii="Times New Roman" w:eastAsia="Arial" w:hAnsi="Times New Roman" w:cs="Times New Roman"/>
              </w:rPr>
            </w:pPr>
            <w:r w:rsidRPr="00925362">
              <w:rPr>
                <w:rFonts w:ascii="Times New Roman" w:eastAsia="Arial" w:hAnsi="Times New Roman" w:cs="Times New Roman"/>
              </w:rPr>
              <w:t>To explore w</w:t>
            </w:r>
            <w:r w:rsidR="6F3EF223" w:rsidRPr="00925362">
              <w:rPr>
                <w:rFonts w:ascii="Times New Roman" w:eastAsia="Arial" w:hAnsi="Times New Roman" w:cs="Times New Roman"/>
              </w:rPr>
              <w:t xml:space="preserve">hat SENCos perceive to be the key positive and/or negative influences on the implementation of </w:t>
            </w:r>
            <w:r w:rsidR="00525567" w:rsidRPr="00925362">
              <w:rPr>
                <w:rFonts w:ascii="Times New Roman" w:eastAsia="Arial" w:hAnsi="Times New Roman" w:cs="Times New Roman"/>
                <w:color w:val="000000" w:themeColor="text1"/>
              </w:rPr>
              <w:t>EHCPs</w:t>
            </w:r>
            <w:r w:rsidR="0E4539C0" w:rsidRPr="00925362">
              <w:rPr>
                <w:rFonts w:ascii="Times New Roman" w:eastAsia="Arial" w:hAnsi="Times New Roman" w:cs="Times New Roman"/>
              </w:rPr>
              <w:t>.</w:t>
            </w:r>
          </w:p>
        </w:tc>
        <w:tc>
          <w:tcPr>
            <w:tcW w:w="1469" w:type="dxa"/>
          </w:tcPr>
          <w:p w14:paraId="4323E00D" w14:textId="09F45A7B" w:rsidR="0EE3CB59" w:rsidRPr="00925362" w:rsidRDefault="6AA61AAE" w:rsidP="2D73E894">
            <w:pPr>
              <w:rPr>
                <w:rFonts w:ascii="Times New Roman" w:eastAsia="Arial" w:hAnsi="Times New Roman" w:cs="Times New Roman"/>
              </w:rPr>
            </w:pPr>
            <w:r w:rsidRPr="00925362">
              <w:rPr>
                <w:rFonts w:ascii="Times New Roman" w:eastAsia="Arial" w:hAnsi="Times New Roman" w:cs="Times New Roman"/>
              </w:rPr>
              <w:t xml:space="preserve">14/17 </w:t>
            </w:r>
          </w:p>
          <w:p w14:paraId="52FC2A38" w14:textId="6D6B87D2" w:rsidR="0EE3CB59" w:rsidRPr="00925362" w:rsidRDefault="6AA61AAE" w:rsidP="2D73E894">
            <w:pPr>
              <w:spacing w:line="259" w:lineRule="auto"/>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36D2B7C5" w14:textId="77777777" w:rsidTr="00425764">
        <w:trPr>
          <w:trHeight w:val="300"/>
        </w:trPr>
        <w:tc>
          <w:tcPr>
            <w:tcW w:w="1845" w:type="dxa"/>
          </w:tcPr>
          <w:p w14:paraId="6F585209" w14:textId="66969C21"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Richardson</w:t>
            </w:r>
            <w:r w:rsidR="468745D3" w:rsidRPr="00925362">
              <w:rPr>
                <w:rFonts w:ascii="Times New Roman" w:eastAsia="Arial" w:hAnsi="Times New Roman" w:cs="Times New Roman"/>
                <w:color w:val="000000" w:themeColor="text1"/>
              </w:rPr>
              <w:t xml:space="preserve"> et al (2017)</w:t>
            </w:r>
          </w:p>
        </w:tc>
        <w:tc>
          <w:tcPr>
            <w:tcW w:w="1716" w:type="dxa"/>
          </w:tcPr>
          <w:p w14:paraId="3A740BB8" w14:textId="0CDC6E6A" w:rsidR="0EE3CB59" w:rsidRPr="00925362" w:rsidRDefault="1FA10AA0" w:rsidP="2D73E894">
            <w:pPr>
              <w:rPr>
                <w:rFonts w:ascii="Times New Roman" w:eastAsia="Arial" w:hAnsi="Times New Roman" w:cs="Times New Roman"/>
              </w:rPr>
            </w:pPr>
            <w:r w:rsidRPr="00925362">
              <w:rPr>
                <w:rFonts w:ascii="Times New Roman" w:eastAsia="Arial" w:hAnsi="Times New Roman" w:cs="Times New Roman"/>
              </w:rPr>
              <w:t>Qualitative,</w:t>
            </w:r>
          </w:p>
          <w:p w14:paraId="2E7E2DF4" w14:textId="464BEF2E" w:rsidR="0EE3CB59" w:rsidRPr="00925362" w:rsidRDefault="1FA10AA0"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68CEF64E" w14:textId="4534C802" w:rsidR="0EE3CB59" w:rsidRPr="00925362" w:rsidRDefault="1AA9AD72" w:rsidP="2D73E894">
            <w:pPr>
              <w:rPr>
                <w:rFonts w:ascii="Times New Roman" w:eastAsia="Arial" w:hAnsi="Times New Roman" w:cs="Times New Roman"/>
              </w:rPr>
            </w:pPr>
            <w:r w:rsidRPr="00925362">
              <w:rPr>
                <w:rFonts w:ascii="Times New Roman" w:eastAsia="Arial" w:hAnsi="Times New Roman" w:cs="Times New Roman"/>
                <w:color w:val="000000" w:themeColor="text1"/>
              </w:rPr>
              <w:t>20 professionals (12 in</w:t>
            </w:r>
            <w:r w:rsidR="7FA1598D"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2004 and 8 in 2010). Physiotherapists, social workers, occupational therapists, doctors, speech and language therapists, teachers, and career advisors.</w:t>
            </w:r>
          </w:p>
          <w:p w14:paraId="3C09D473" w14:textId="38B1411E" w:rsidR="0EE3CB59" w:rsidRPr="00925362" w:rsidRDefault="0EE3CB59" w:rsidP="2D73E894">
            <w:pPr>
              <w:rPr>
                <w:rFonts w:ascii="Times New Roman" w:eastAsia="Arial" w:hAnsi="Times New Roman" w:cs="Times New Roman"/>
              </w:rPr>
            </w:pPr>
          </w:p>
        </w:tc>
        <w:tc>
          <w:tcPr>
            <w:tcW w:w="2746" w:type="dxa"/>
          </w:tcPr>
          <w:p w14:paraId="09B943C8" w14:textId="11DB2641" w:rsidR="32FDE41D" w:rsidRPr="00925362" w:rsidRDefault="31BC1E36"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Perspectives of the professionals involved in multiagency transition meetings about legislative changes and their impact on post-school transition planning and practice</w:t>
            </w:r>
            <w:r w:rsidR="5122A706"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the participation of young people</w:t>
            </w:r>
            <w:r w:rsidR="5B6E80A5" w:rsidRPr="00925362">
              <w:rPr>
                <w:rFonts w:ascii="Times New Roman" w:eastAsia="Arial" w:hAnsi="Times New Roman" w:cs="Times New Roman"/>
                <w:color w:val="000000" w:themeColor="text1"/>
              </w:rPr>
              <w:t xml:space="preserve"> with additional special needs</w:t>
            </w:r>
            <w:r w:rsidRPr="00925362">
              <w:rPr>
                <w:rFonts w:ascii="Times New Roman" w:eastAsia="Arial" w:hAnsi="Times New Roman" w:cs="Times New Roman"/>
                <w:color w:val="000000" w:themeColor="text1"/>
              </w:rPr>
              <w:t xml:space="preserve"> in the pro</w:t>
            </w:r>
            <w:r w:rsidR="46494CE3" w:rsidRPr="00925362">
              <w:rPr>
                <w:rFonts w:ascii="Times New Roman" w:eastAsia="Arial" w:hAnsi="Times New Roman" w:cs="Times New Roman"/>
                <w:color w:val="000000" w:themeColor="text1"/>
              </w:rPr>
              <w:t>cess</w:t>
            </w:r>
            <w:r w:rsidR="200D6B7F" w:rsidRPr="00925362">
              <w:rPr>
                <w:rFonts w:ascii="Times New Roman" w:eastAsia="Arial" w:hAnsi="Times New Roman" w:cs="Times New Roman"/>
                <w:color w:val="000000" w:themeColor="text1"/>
              </w:rPr>
              <w:t>.</w:t>
            </w:r>
          </w:p>
        </w:tc>
        <w:tc>
          <w:tcPr>
            <w:tcW w:w="3413" w:type="dxa"/>
          </w:tcPr>
          <w:p w14:paraId="17DC86E5" w14:textId="63FB5342" w:rsidR="32FDE41D" w:rsidRPr="00925362" w:rsidRDefault="31BC1E36"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To evaluate the ‘perspectives of the professionals who are involved in multiagency transition meetings about the legislative changes and their impact on post-school transition planning and practice, and to summarise evidence of inter-professional working and the participation of young people in the process</w:t>
            </w:r>
            <w:r w:rsidR="00EF5799" w:rsidRPr="00925362">
              <w:rPr>
                <w:rFonts w:ascii="Times New Roman" w:eastAsia="Arial" w:hAnsi="Times New Roman" w:cs="Times New Roman"/>
                <w:color w:val="000000" w:themeColor="text1"/>
              </w:rPr>
              <w:t>.</w:t>
            </w:r>
          </w:p>
          <w:p w14:paraId="2FF3847B" w14:textId="35DC1C37" w:rsidR="32FDE41D" w:rsidRPr="00925362" w:rsidRDefault="32FDE41D" w:rsidP="2D73E894">
            <w:pPr>
              <w:rPr>
                <w:rFonts w:ascii="Times New Roman" w:eastAsia="Arial" w:hAnsi="Times New Roman" w:cs="Times New Roman"/>
              </w:rPr>
            </w:pPr>
          </w:p>
        </w:tc>
        <w:tc>
          <w:tcPr>
            <w:tcW w:w="1469" w:type="dxa"/>
          </w:tcPr>
          <w:p w14:paraId="6FEA1445" w14:textId="268A8F41" w:rsidR="0EE3CB59" w:rsidRPr="00925362" w:rsidRDefault="727FBFC5" w:rsidP="6225796E">
            <w:pPr>
              <w:spacing w:line="259" w:lineRule="auto"/>
              <w:rPr>
                <w:rFonts w:ascii="Times New Roman" w:eastAsia="Arial" w:hAnsi="Times New Roman" w:cs="Times New Roman"/>
              </w:rPr>
            </w:pPr>
            <w:r w:rsidRPr="00925362">
              <w:rPr>
                <w:rFonts w:ascii="Times New Roman" w:eastAsia="Arial" w:hAnsi="Times New Roman" w:cs="Times New Roman"/>
              </w:rPr>
              <w:t xml:space="preserve">6/10 </w:t>
            </w:r>
          </w:p>
          <w:p w14:paraId="7B6FDE1A" w14:textId="69C0B9A5" w:rsidR="0EE3CB59" w:rsidRPr="00925362" w:rsidRDefault="727FBFC5" w:rsidP="2D73E894">
            <w:pPr>
              <w:spacing w:line="259" w:lineRule="auto"/>
              <w:rPr>
                <w:rFonts w:ascii="Times New Roman" w:eastAsia="Arial" w:hAnsi="Times New Roman" w:cs="Times New Roman"/>
              </w:rPr>
            </w:pPr>
            <w:r w:rsidRPr="00925362">
              <w:rPr>
                <w:rFonts w:ascii="Times New Roman" w:eastAsia="Arial" w:hAnsi="Times New Roman" w:cs="Times New Roman"/>
              </w:rPr>
              <w:t>JBI qualitative</w:t>
            </w:r>
          </w:p>
          <w:p w14:paraId="706C8454" w14:textId="2B09EAC1" w:rsidR="0EE3CB59" w:rsidRPr="00925362" w:rsidRDefault="0EE3CB59" w:rsidP="2D73E894">
            <w:pPr>
              <w:rPr>
                <w:rFonts w:ascii="Times New Roman" w:eastAsia="Arial" w:hAnsi="Times New Roman" w:cs="Times New Roman"/>
              </w:rPr>
            </w:pPr>
          </w:p>
        </w:tc>
      </w:tr>
      <w:tr w:rsidR="0EE3CB59" w:rsidRPr="00925362" w14:paraId="04D91421" w14:textId="77777777" w:rsidTr="00425764">
        <w:trPr>
          <w:trHeight w:val="300"/>
        </w:trPr>
        <w:tc>
          <w:tcPr>
            <w:tcW w:w="1845" w:type="dxa"/>
          </w:tcPr>
          <w:p w14:paraId="08B8DE29" w14:textId="5AD44017"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Rocks</w:t>
            </w:r>
            <w:r w:rsidR="468745D3" w:rsidRPr="00925362">
              <w:rPr>
                <w:rFonts w:ascii="Times New Roman" w:eastAsia="Arial" w:hAnsi="Times New Roman" w:cs="Times New Roman"/>
                <w:color w:val="000000" w:themeColor="text1"/>
              </w:rPr>
              <w:t xml:space="preserve"> et al (2020)</w:t>
            </w:r>
          </w:p>
        </w:tc>
        <w:tc>
          <w:tcPr>
            <w:tcW w:w="1716" w:type="dxa"/>
          </w:tcPr>
          <w:p w14:paraId="407B00B5" w14:textId="65BB19CE" w:rsidR="0EE3CB59" w:rsidRPr="00925362" w:rsidRDefault="5C53B095" w:rsidP="2D73E894">
            <w:pPr>
              <w:rPr>
                <w:rFonts w:ascii="Times New Roman" w:eastAsia="Arial" w:hAnsi="Times New Roman" w:cs="Times New Roman"/>
              </w:rPr>
            </w:pPr>
            <w:r w:rsidRPr="00925362">
              <w:rPr>
                <w:rFonts w:ascii="Times New Roman" w:eastAsia="Arial" w:hAnsi="Times New Roman" w:cs="Times New Roman"/>
              </w:rPr>
              <w:t>Mixed Methods</w:t>
            </w:r>
            <w:r w:rsidR="5A8117DB" w:rsidRPr="00925362">
              <w:rPr>
                <w:rFonts w:ascii="Times New Roman" w:eastAsia="Arial" w:hAnsi="Times New Roman" w:cs="Times New Roman"/>
              </w:rPr>
              <w:t>, Ethnography</w:t>
            </w:r>
            <w:r w:rsidR="00525567" w:rsidRPr="00925362">
              <w:rPr>
                <w:rFonts w:ascii="Times New Roman" w:eastAsia="Arial" w:hAnsi="Times New Roman" w:cs="Times New Roman"/>
              </w:rPr>
              <w:t>, Patient records</w:t>
            </w:r>
          </w:p>
        </w:tc>
        <w:tc>
          <w:tcPr>
            <w:tcW w:w="2917" w:type="dxa"/>
          </w:tcPr>
          <w:p w14:paraId="7F4D376E" w14:textId="2DF721C9" w:rsidR="0EE3CB59" w:rsidRPr="00925362" w:rsidRDefault="2F45881F" w:rsidP="2D73E894">
            <w:pPr>
              <w:rPr>
                <w:rFonts w:ascii="Times New Roman" w:eastAsia="Arial" w:hAnsi="Times New Roman" w:cs="Times New Roman"/>
              </w:rPr>
            </w:pPr>
            <w:r w:rsidRPr="00925362">
              <w:rPr>
                <w:rFonts w:ascii="Times New Roman" w:eastAsia="Arial" w:hAnsi="Times New Roman" w:cs="Times New Roman"/>
              </w:rPr>
              <w:t>80 h</w:t>
            </w:r>
            <w:r w:rsidR="0E73EEC3" w:rsidRPr="00925362">
              <w:rPr>
                <w:rFonts w:ascii="Times New Roman" w:eastAsia="Arial" w:hAnsi="Times New Roman" w:cs="Times New Roman"/>
              </w:rPr>
              <w:t>ours</w:t>
            </w:r>
            <w:r w:rsidRPr="00925362">
              <w:rPr>
                <w:rFonts w:ascii="Times New Roman" w:eastAsia="Arial" w:hAnsi="Times New Roman" w:cs="Times New Roman"/>
              </w:rPr>
              <w:t xml:space="preserve"> of ethnographic observations: shadowing key staff; informal interviews with different stakeholders; and attending a range of team meetings. </w:t>
            </w:r>
            <w:r w:rsidR="6E95CCAE" w:rsidRPr="00925362">
              <w:rPr>
                <w:rFonts w:ascii="Times New Roman" w:eastAsia="Arial" w:hAnsi="Times New Roman" w:cs="Times New Roman"/>
              </w:rPr>
              <w:t>Also,</w:t>
            </w:r>
            <w:r w:rsidRPr="00925362">
              <w:rPr>
                <w:rFonts w:ascii="Times New Roman" w:eastAsia="Arial" w:hAnsi="Times New Roman" w:cs="Times New Roman"/>
              </w:rPr>
              <w:t xml:space="preserve"> </w:t>
            </w:r>
            <w:r w:rsidR="1EA97F44" w:rsidRPr="00925362">
              <w:rPr>
                <w:rFonts w:ascii="Times New Roman" w:eastAsia="Arial" w:hAnsi="Times New Roman" w:cs="Times New Roman"/>
              </w:rPr>
              <w:t>18</w:t>
            </w:r>
            <w:r w:rsidRPr="00925362">
              <w:rPr>
                <w:rFonts w:ascii="Times New Roman" w:eastAsia="Arial" w:hAnsi="Times New Roman" w:cs="Times New Roman"/>
              </w:rPr>
              <w:t xml:space="preserve"> in-depth interviews of staff</w:t>
            </w:r>
            <w:r w:rsidR="50325E0F" w:rsidRPr="00925362">
              <w:rPr>
                <w:rFonts w:ascii="Times New Roman" w:eastAsia="Arial" w:hAnsi="Times New Roman" w:cs="Times New Roman"/>
              </w:rPr>
              <w:t>.</w:t>
            </w:r>
          </w:p>
          <w:p w14:paraId="542068BF" w14:textId="3C99F7E1" w:rsidR="0EE3CB59" w:rsidRPr="00925362" w:rsidRDefault="5C53B095" w:rsidP="2D73E894">
            <w:pPr>
              <w:rPr>
                <w:rFonts w:ascii="Times New Roman" w:eastAsia="Arial" w:hAnsi="Times New Roman" w:cs="Times New Roman"/>
              </w:rPr>
            </w:pPr>
            <w:r w:rsidRPr="00925362">
              <w:rPr>
                <w:rFonts w:ascii="Times New Roman" w:eastAsia="Arial" w:hAnsi="Times New Roman" w:cs="Times New Roman"/>
              </w:rPr>
              <w:lastRenderedPageBreak/>
              <w:t>Data from electronic patient records</w:t>
            </w:r>
            <w:r w:rsidR="291AFB3A" w:rsidRPr="00925362">
              <w:rPr>
                <w:rFonts w:ascii="Times New Roman" w:eastAsia="Arial" w:hAnsi="Times New Roman" w:cs="Times New Roman"/>
              </w:rPr>
              <w:t xml:space="preserve"> f</w:t>
            </w:r>
            <w:r w:rsidRPr="00925362">
              <w:rPr>
                <w:rFonts w:ascii="Times New Roman" w:eastAsia="Arial" w:hAnsi="Times New Roman" w:cs="Times New Roman"/>
              </w:rPr>
              <w:t xml:space="preserve">or referrals to and contacts with </w:t>
            </w:r>
            <w:r w:rsidR="00525567" w:rsidRPr="00925362">
              <w:rPr>
                <w:rFonts w:ascii="Times New Roman" w:eastAsia="Arial" w:hAnsi="Times New Roman" w:cs="Times New Roman"/>
              </w:rPr>
              <w:t>Child and Adolescent Mental Health Services (CAMHS)</w:t>
            </w:r>
            <w:r w:rsidRPr="00925362">
              <w:rPr>
                <w:rFonts w:ascii="Times New Roman" w:eastAsia="Arial" w:hAnsi="Times New Roman" w:cs="Times New Roman"/>
              </w:rPr>
              <w:t>.</w:t>
            </w:r>
          </w:p>
        </w:tc>
        <w:tc>
          <w:tcPr>
            <w:tcW w:w="2746" w:type="dxa"/>
          </w:tcPr>
          <w:p w14:paraId="66FBFDE5" w14:textId="35DC9FCA" w:rsidR="0EE3CB59" w:rsidRPr="00925362" w:rsidRDefault="00525567" w:rsidP="2D73E894">
            <w:pPr>
              <w:rPr>
                <w:rFonts w:ascii="Times New Roman" w:eastAsia="Arial" w:hAnsi="Times New Roman" w:cs="Times New Roman"/>
              </w:rPr>
            </w:pPr>
            <w:r w:rsidRPr="00925362">
              <w:rPr>
                <w:rFonts w:ascii="Times New Roman" w:eastAsia="Arial" w:hAnsi="Times New Roman" w:cs="Times New Roman"/>
              </w:rPr>
              <w:lastRenderedPageBreak/>
              <w:t>CAMHS</w:t>
            </w:r>
            <w:r w:rsidR="5C53B095" w:rsidRPr="00925362">
              <w:rPr>
                <w:rFonts w:ascii="Times New Roman" w:eastAsia="Arial" w:hAnsi="Times New Roman" w:cs="Times New Roman"/>
              </w:rPr>
              <w:t xml:space="preserve">  </w:t>
            </w:r>
          </w:p>
        </w:tc>
        <w:tc>
          <w:tcPr>
            <w:tcW w:w="3413" w:type="dxa"/>
          </w:tcPr>
          <w:p w14:paraId="669D3386" w14:textId="51B850F7" w:rsidR="0EE3CB59" w:rsidRPr="00925362" w:rsidRDefault="329ECE8C" w:rsidP="2D73E894">
            <w:pPr>
              <w:rPr>
                <w:rFonts w:ascii="Times New Roman" w:eastAsia="Arial" w:hAnsi="Times New Roman" w:cs="Times New Roman"/>
              </w:rPr>
            </w:pPr>
            <w:r w:rsidRPr="00925362">
              <w:rPr>
                <w:rFonts w:ascii="Times New Roman" w:eastAsia="Arial" w:hAnsi="Times New Roman" w:cs="Times New Roman"/>
              </w:rPr>
              <w:t xml:space="preserve">To evaluates the adoption of a Single Point of Access in </w:t>
            </w:r>
            <w:r w:rsidR="00525567" w:rsidRPr="00925362">
              <w:rPr>
                <w:rFonts w:ascii="Times New Roman" w:eastAsia="Arial" w:hAnsi="Times New Roman" w:cs="Times New Roman"/>
              </w:rPr>
              <w:t>C</w:t>
            </w:r>
            <w:r w:rsidRPr="00925362">
              <w:rPr>
                <w:rFonts w:ascii="Times New Roman" w:eastAsia="Arial" w:hAnsi="Times New Roman" w:cs="Times New Roman"/>
              </w:rPr>
              <w:t>AMHS across a large region in England</w:t>
            </w:r>
            <w:r w:rsidR="003C184A" w:rsidRPr="00925362">
              <w:rPr>
                <w:rFonts w:ascii="Times New Roman" w:eastAsia="Arial" w:hAnsi="Times New Roman" w:cs="Times New Roman"/>
              </w:rPr>
              <w:t>.</w:t>
            </w:r>
            <w:r w:rsidRPr="00925362">
              <w:rPr>
                <w:rFonts w:ascii="Times New Roman" w:eastAsia="Arial" w:hAnsi="Times New Roman" w:cs="Times New Roman"/>
              </w:rPr>
              <w:t xml:space="preserve">  </w:t>
            </w:r>
          </w:p>
        </w:tc>
        <w:tc>
          <w:tcPr>
            <w:tcW w:w="1469" w:type="dxa"/>
          </w:tcPr>
          <w:p w14:paraId="62C28A1F" w14:textId="77777777" w:rsidR="00EF5799" w:rsidRPr="00925362" w:rsidRDefault="43D5942D" w:rsidP="2D73E894">
            <w:pPr>
              <w:rPr>
                <w:rFonts w:ascii="Times New Roman" w:eastAsia="Arial" w:hAnsi="Times New Roman" w:cs="Times New Roman"/>
              </w:rPr>
            </w:pPr>
            <w:r w:rsidRPr="00925362">
              <w:rPr>
                <w:rFonts w:ascii="Times New Roman" w:eastAsia="Arial" w:hAnsi="Times New Roman" w:cs="Times New Roman"/>
              </w:rPr>
              <w:t>12/17</w:t>
            </w:r>
            <w:r w:rsidR="465AA60F" w:rsidRPr="00925362">
              <w:rPr>
                <w:rFonts w:ascii="Times New Roman" w:eastAsia="Arial" w:hAnsi="Times New Roman" w:cs="Times New Roman"/>
              </w:rPr>
              <w:t xml:space="preserve"> </w:t>
            </w:r>
          </w:p>
          <w:p w14:paraId="56E46400" w14:textId="5D5D6397" w:rsidR="0EE3CB59" w:rsidRPr="00925362" w:rsidRDefault="43D5942D" w:rsidP="2D73E894">
            <w:pPr>
              <w:rPr>
                <w:rFonts w:ascii="Times New Roman" w:eastAsia="Arial" w:hAnsi="Times New Roman" w:cs="Times New Roman"/>
              </w:rPr>
            </w:pPr>
            <w:r w:rsidRPr="00925362">
              <w:rPr>
                <w:rFonts w:ascii="Times New Roman" w:eastAsia="Arial" w:hAnsi="Times New Roman" w:cs="Times New Roman"/>
              </w:rPr>
              <w:t>MMAT</w:t>
            </w:r>
          </w:p>
          <w:p w14:paraId="3A94036B" w14:textId="1A8A2CBF" w:rsidR="0EE3CB59" w:rsidRPr="00925362" w:rsidRDefault="0EE3CB59" w:rsidP="2D73E894">
            <w:pPr>
              <w:rPr>
                <w:rFonts w:ascii="Times New Roman" w:eastAsia="Arial" w:hAnsi="Times New Roman" w:cs="Times New Roman"/>
              </w:rPr>
            </w:pPr>
          </w:p>
        </w:tc>
      </w:tr>
      <w:tr w:rsidR="0EE3CB59" w:rsidRPr="00925362" w14:paraId="5091A8C0" w14:textId="77777777" w:rsidTr="00425764">
        <w:trPr>
          <w:trHeight w:val="300"/>
        </w:trPr>
        <w:tc>
          <w:tcPr>
            <w:tcW w:w="1845" w:type="dxa"/>
          </w:tcPr>
          <w:p w14:paraId="6D6EDC28" w14:textId="2E28E40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Rose</w:t>
            </w:r>
            <w:r w:rsidR="468745D3" w:rsidRPr="00925362">
              <w:rPr>
                <w:rFonts w:ascii="Times New Roman" w:eastAsia="Arial" w:hAnsi="Times New Roman" w:cs="Times New Roman"/>
                <w:color w:val="000000" w:themeColor="text1"/>
              </w:rPr>
              <w:t xml:space="preserve"> (2012)</w:t>
            </w:r>
          </w:p>
        </w:tc>
        <w:tc>
          <w:tcPr>
            <w:tcW w:w="1716" w:type="dxa"/>
          </w:tcPr>
          <w:p w14:paraId="35C70008" w14:textId="7A5BEA04" w:rsidR="0EE3CB59" w:rsidRPr="00925362" w:rsidRDefault="09FBEB3B" w:rsidP="2D73E894">
            <w:pPr>
              <w:rPr>
                <w:rFonts w:ascii="Times New Roman" w:eastAsia="Arial" w:hAnsi="Times New Roman" w:cs="Times New Roman"/>
              </w:rPr>
            </w:pPr>
            <w:r w:rsidRPr="00925362">
              <w:rPr>
                <w:rFonts w:ascii="Times New Roman" w:eastAsia="Arial" w:hAnsi="Times New Roman" w:cs="Times New Roman"/>
              </w:rPr>
              <w:t>Qualitative,</w:t>
            </w:r>
          </w:p>
          <w:p w14:paraId="606264CF" w14:textId="218420EC" w:rsidR="0EE3CB59" w:rsidRPr="00925362" w:rsidRDefault="09FBEB3B"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41A85938" w14:textId="3DDC8A77" w:rsidR="0EE3CB59" w:rsidRPr="00925362" w:rsidRDefault="3E831EF2" w:rsidP="2D73E894">
            <w:pPr>
              <w:rPr>
                <w:rFonts w:ascii="Times New Roman" w:eastAsia="Arial" w:hAnsi="Times New Roman" w:cs="Times New Roman"/>
              </w:rPr>
            </w:pPr>
            <w:r w:rsidRPr="00925362">
              <w:rPr>
                <w:rFonts w:ascii="Times New Roman" w:eastAsia="Arial" w:hAnsi="Times New Roman" w:cs="Times New Roman"/>
                <w:color w:val="000000" w:themeColor="text1"/>
              </w:rPr>
              <w:t>Case-study visits to four schools.</w:t>
            </w:r>
            <w:r w:rsidRPr="00925362">
              <w:rPr>
                <w:rFonts w:ascii="Times New Roman" w:eastAsia="Arial" w:hAnsi="Times New Roman" w:cs="Times New Roman"/>
              </w:rPr>
              <w:t xml:space="preserve"> </w:t>
            </w:r>
          </w:p>
          <w:p w14:paraId="2850740F" w14:textId="01B68BBA" w:rsidR="0EE3CB59" w:rsidRPr="00925362" w:rsidRDefault="3E831EF2" w:rsidP="2D73E894">
            <w:pPr>
              <w:rPr>
                <w:rFonts w:ascii="Times New Roman" w:eastAsia="Arial" w:hAnsi="Times New Roman" w:cs="Times New Roman"/>
              </w:rPr>
            </w:pPr>
            <w:r w:rsidRPr="00925362">
              <w:rPr>
                <w:rFonts w:ascii="Times New Roman" w:eastAsia="Arial" w:hAnsi="Times New Roman" w:cs="Times New Roman"/>
                <w:color w:val="000000" w:themeColor="text1"/>
              </w:rPr>
              <w:t>19 interviews and focus groups with staff (including senior management, partnership co-ordinators, teachers and governors), and nine interviews and focus groups with students conducted during the four case-study visits</w:t>
            </w:r>
            <w:r w:rsidR="6733EC23" w:rsidRPr="00925362">
              <w:rPr>
                <w:rFonts w:ascii="Times New Roman" w:eastAsia="Arial" w:hAnsi="Times New Roman" w:cs="Times New Roman"/>
                <w:color w:val="000000" w:themeColor="text1"/>
              </w:rPr>
              <w:t>.</w:t>
            </w:r>
          </w:p>
        </w:tc>
        <w:tc>
          <w:tcPr>
            <w:tcW w:w="2746" w:type="dxa"/>
          </w:tcPr>
          <w:p w14:paraId="7E219D54" w14:textId="38E63B48" w:rsidR="0EE3CB59" w:rsidRPr="00925362" w:rsidRDefault="00912EEC"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Schools for those with S</w:t>
            </w:r>
            <w:r w:rsidR="30A5F15B" w:rsidRPr="00925362">
              <w:rPr>
                <w:rFonts w:ascii="Times New Roman" w:eastAsia="Arial" w:hAnsi="Times New Roman" w:cs="Times New Roman"/>
                <w:color w:val="000000" w:themeColor="text1"/>
              </w:rPr>
              <w:t xml:space="preserve">pecial </w:t>
            </w:r>
            <w:r w:rsidRPr="00925362">
              <w:rPr>
                <w:rFonts w:ascii="Times New Roman" w:eastAsia="Arial" w:hAnsi="Times New Roman" w:cs="Times New Roman"/>
                <w:color w:val="000000" w:themeColor="text1"/>
              </w:rPr>
              <w:t>E</w:t>
            </w:r>
            <w:r w:rsidR="18296587" w:rsidRPr="00925362">
              <w:rPr>
                <w:rFonts w:ascii="Times New Roman" w:eastAsia="Arial" w:hAnsi="Times New Roman" w:cs="Times New Roman"/>
                <w:color w:val="000000" w:themeColor="text1"/>
              </w:rPr>
              <w:t xml:space="preserve">ducational </w:t>
            </w:r>
            <w:r w:rsidRPr="00925362">
              <w:rPr>
                <w:rFonts w:ascii="Times New Roman" w:eastAsia="Arial" w:hAnsi="Times New Roman" w:cs="Times New Roman"/>
                <w:color w:val="000000" w:themeColor="text1"/>
              </w:rPr>
              <w:t>N</w:t>
            </w:r>
            <w:r w:rsidR="6201803A" w:rsidRPr="00925362">
              <w:rPr>
                <w:rFonts w:ascii="Times New Roman" w:eastAsia="Arial" w:hAnsi="Times New Roman" w:cs="Times New Roman"/>
                <w:color w:val="000000" w:themeColor="text1"/>
              </w:rPr>
              <w:t xml:space="preserve">eeds and </w:t>
            </w:r>
            <w:r w:rsidRPr="00925362">
              <w:rPr>
                <w:rFonts w:ascii="Times New Roman" w:eastAsia="Arial" w:hAnsi="Times New Roman" w:cs="Times New Roman"/>
                <w:color w:val="000000" w:themeColor="text1"/>
              </w:rPr>
              <w:t>D</w:t>
            </w:r>
            <w:r w:rsidR="0B01BA3D" w:rsidRPr="00925362">
              <w:rPr>
                <w:rFonts w:ascii="Times New Roman" w:eastAsia="Arial" w:hAnsi="Times New Roman" w:cs="Times New Roman"/>
                <w:color w:val="000000" w:themeColor="text1"/>
              </w:rPr>
              <w:t>isabilities.</w:t>
            </w:r>
          </w:p>
        </w:tc>
        <w:tc>
          <w:tcPr>
            <w:tcW w:w="3413" w:type="dxa"/>
          </w:tcPr>
          <w:p w14:paraId="2176A29B" w14:textId="73D88CA0" w:rsidR="0E20D1B4" w:rsidRPr="00925362" w:rsidRDefault="5B5D2CC8"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To </w:t>
            </w:r>
            <w:r w:rsidR="09FBEB3B" w:rsidRPr="00925362">
              <w:rPr>
                <w:rFonts w:ascii="Times New Roman" w:eastAsia="Arial" w:hAnsi="Times New Roman" w:cs="Times New Roman"/>
                <w:color w:val="000000" w:themeColor="text1"/>
              </w:rPr>
              <w:t xml:space="preserve">report research undertaken as part of a much larger longitudinal project, the Centre Research Study, which was funded by the </w:t>
            </w:r>
            <w:r w:rsidR="00CC3DCD" w:rsidRPr="00925362">
              <w:rPr>
                <w:rFonts w:ascii="Times New Roman" w:eastAsia="Arial" w:hAnsi="Times New Roman" w:cs="Times New Roman"/>
                <w:color w:val="000000" w:themeColor="text1"/>
              </w:rPr>
              <w:t>Qualifications and Curriculum Development Agency</w:t>
            </w:r>
            <w:r w:rsidR="09FBEB3B" w:rsidRPr="00925362">
              <w:rPr>
                <w:rFonts w:ascii="Times New Roman" w:eastAsia="Arial" w:hAnsi="Times New Roman" w:cs="Times New Roman"/>
                <w:color w:val="000000" w:themeColor="text1"/>
              </w:rPr>
              <w:t xml:space="preserve"> to look at responses to policy reforms in the ﬁeld of 14–19 education in 52 schools, colleges and other centres in England.</w:t>
            </w:r>
          </w:p>
        </w:tc>
        <w:tc>
          <w:tcPr>
            <w:tcW w:w="1469" w:type="dxa"/>
          </w:tcPr>
          <w:p w14:paraId="135BB3D5" w14:textId="006F7243" w:rsidR="10C15238" w:rsidRPr="00925362" w:rsidRDefault="6E79E1F0" w:rsidP="2D73E894">
            <w:pPr>
              <w:rPr>
                <w:rFonts w:ascii="Times New Roman" w:eastAsia="Arial" w:hAnsi="Times New Roman" w:cs="Times New Roman"/>
              </w:rPr>
            </w:pPr>
            <w:r w:rsidRPr="00925362">
              <w:rPr>
                <w:rFonts w:ascii="Times New Roman" w:eastAsia="Arial" w:hAnsi="Times New Roman" w:cs="Times New Roman"/>
              </w:rPr>
              <w:t>6</w:t>
            </w:r>
            <w:r w:rsidR="51941C0D" w:rsidRPr="00925362">
              <w:rPr>
                <w:rFonts w:ascii="Times New Roman" w:eastAsia="Arial" w:hAnsi="Times New Roman" w:cs="Times New Roman"/>
              </w:rPr>
              <w:t xml:space="preserve">/10 </w:t>
            </w:r>
          </w:p>
          <w:p w14:paraId="32B417CD" w14:textId="503B6151" w:rsidR="0E20D1B4" w:rsidRPr="00925362" w:rsidRDefault="51941C0D"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15EB6973" w14:textId="77777777" w:rsidTr="00425764">
        <w:trPr>
          <w:trHeight w:val="300"/>
        </w:trPr>
        <w:tc>
          <w:tcPr>
            <w:tcW w:w="1845" w:type="dxa"/>
          </w:tcPr>
          <w:p w14:paraId="6B47FB93" w14:textId="72A8DD0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Rutherford</w:t>
            </w:r>
            <w:r w:rsidR="29BCF9C4"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Lahood-Kullberg</w:t>
            </w:r>
            <w:r w:rsidR="29BCF9C4" w:rsidRPr="00925362">
              <w:rPr>
                <w:rFonts w:ascii="Times New Roman" w:eastAsia="Arial" w:hAnsi="Times New Roman" w:cs="Times New Roman"/>
                <w:color w:val="000000" w:themeColor="text1"/>
              </w:rPr>
              <w:t xml:space="preserve"> (2020)</w:t>
            </w:r>
          </w:p>
        </w:tc>
        <w:tc>
          <w:tcPr>
            <w:tcW w:w="1716" w:type="dxa"/>
          </w:tcPr>
          <w:p w14:paraId="4244EAF3" w14:textId="0AFF2B5E" w:rsidR="0EE3CB59" w:rsidRPr="00925362" w:rsidRDefault="0D67AACD" w:rsidP="2D73E894">
            <w:pPr>
              <w:rPr>
                <w:rFonts w:ascii="Times New Roman" w:eastAsia="Arial" w:hAnsi="Times New Roman" w:cs="Times New Roman"/>
              </w:rPr>
            </w:pPr>
            <w:r w:rsidRPr="00925362">
              <w:rPr>
                <w:rFonts w:ascii="Times New Roman" w:eastAsia="Arial" w:hAnsi="Times New Roman" w:cs="Times New Roman"/>
              </w:rPr>
              <w:t>Mixed methods,</w:t>
            </w:r>
            <w:r w:rsidR="219BC7A3" w:rsidRPr="00925362">
              <w:rPr>
                <w:rFonts w:ascii="Times New Roman" w:eastAsia="Arial" w:hAnsi="Times New Roman" w:cs="Times New Roman"/>
              </w:rPr>
              <w:t xml:space="preserve"> Q</w:t>
            </w:r>
            <w:r w:rsidR="0E2EA657" w:rsidRPr="00925362">
              <w:rPr>
                <w:rFonts w:ascii="Times New Roman" w:eastAsia="Arial" w:hAnsi="Times New Roman" w:cs="Times New Roman"/>
              </w:rPr>
              <w:t xml:space="preserve">uestionnaire, </w:t>
            </w:r>
            <w:r w:rsidRPr="00925362">
              <w:rPr>
                <w:rFonts w:ascii="Times New Roman" w:eastAsia="Arial" w:hAnsi="Times New Roman" w:cs="Times New Roman"/>
              </w:rPr>
              <w:t xml:space="preserve">Focus groups </w:t>
            </w:r>
          </w:p>
        </w:tc>
        <w:tc>
          <w:tcPr>
            <w:tcW w:w="2917" w:type="dxa"/>
          </w:tcPr>
          <w:p w14:paraId="089E29E0" w14:textId="42C313DF" w:rsidR="0EE3CB59" w:rsidRPr="00925362" w:rsidRDefault="3129574C"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109 pupils (61 female; 48 male) aged 6–12 years from two mainstream primary schools (School A: n = 62; and School B: n = 47) in 5 focus groups.</w:t>
            </w:r>
          </w:p>
          <w:p w14:paraId="4BCF0979" w14:textId="3C361C1A" w:rsidR="0EE3CB59" w:rsidRPr="00925362" w:rsidRDefault="0EE3CB59" w:rsidP="2D73E894">
            <w:pPr>
              <w:rPr>
                <w:rFonts w:ascii="Times New Roman" w:eastAsia="Arial" w:hAnsi="Times New Roman" w:cs="Times New Roman"/>
              </w:rPr>
            </w:pPr>
          </w:p>
        </w:tc>
        <w:tc>
          <w:tcPr>
            <w:tcW w:w="2746" w:type="dxa"/>
          </w:tcPr>
          <w:p w14:paraId="3D798976" w14:textId="28373BFA" w:rsidR="32FDE41D" w:rsidRPr="00925362" w:rsidRDefault="31BC1E36" w:rsidP="2D73E894">
            <w:pPr>
              <w:rPr>
                <w:rFonts w:ascii="Times New Roman" w:eastAsia="Arial" w:hAnsi="Times New Roman" w:cs="Times New Roman"/>
              </w:rPr>
            </w:pPr>
            <w:r w:rsidRPr="00925362">
              <w:rPr>
                <w:rFonts w:ascii="Times New Roman" w:eastAsia="Arial" w:hAnsi="Times New Roman" w:cs="Times New Roman"/>
                <w:color w:val="000000" w:themeColor="text1"/>
              </w:rPr>
              <w:t>The perspectives of pupils aged 6 to 12 years on the use of visual supports in their mainstream classroom (visual timetables and environmental labels), and their usage.</w:t>
            </w:r>
          </w:p>
        </w:tc>
        <w:tc>
          <w:tcPr>
            <w:tcW w:w="3413" w:type="dxa"/>
          </w:tcPr>
          <w:p w14:paraId="1102E64C" w14:textId="5A2178E1" w:rsidR="32FDE41D" w:rsidRPr="00925362" w:rsidRDefault="548098F1" w:rsidP="2D73E894">
            <w:pPr>
              <w:rPr>
                <w:rFonts w:ascii="Times New Roman" w:eastAsia="Arial" w:hAnsi="Times New Roman" w:cs="Times New Roman"/>
              </w:rPr>
            </w:pPr>
            <w:r w:rsidRPr="00925362">
              <w:rPr>
                <w:rFonts w:ascii="Times New Roman" w:eastAsia="Arial" w:hAnsi="Times New Roman" w:cs="Times New Roman"/>
                <w:color w:val="000000" w:themeColor="text1"/>
              </w:rPr>
              <w:t>To address</w:t>
            </w:r>
            <w:r w:rsidR="31BC1E36" w:rsidRPr="00925362">
              <w:rPr>
                <w:rFonts w:ascii="Times New Roman" w:eastAsia="Arial" w:hAnsi="Times New Roman" w:cs="Times New Roman"/>
                <w:color w:val="000000" w:themeColor="text1"/>
              </w:rPr>
              <w:t xml:space="preserve"> three research questions: 1. How frequently do pupils make use of the visual supports in the classroom (visual timetables and environmental labels)? 2. Does the frequency of using visual supports differ according to pupil age, gender, presence of </w:t>
            </w:r>
            <w:r w:rsidR="000377F4" w:rsidRPr="00925362">
              <w:rPr>
                <w:rFonts w:ascii="Times New Roman" w:eastAsia="Arial" w:hAnsi="Times New Roman" w:cs="Times New Roman"/>
                <w:color w:val="000000" w:themeColor="text1"/>
              </w:rPr>
              <w:t xml:space="preserve">English </w:t>
            </w:r>
            <w:r w:rsidR="00DC6200" w:rsidRPr="00925362">
              <w:rPr>
                <w:rFonts w:ascii="Times New Roman" w:eastAsia="Arial" w:hAnsi="Times New Roman" w:cs="Times New Roman"/>
                <w:color w:val="000000" w:themeColor="text1"/>
              </w:rPr>
              <w:t>as</w:t>
            </w:r>
            <w:r w:rsidR="000377F4" w:rsidRPr="00925362">
              <w:rPr>
                <w:rFonts w:ascii="Times New Roman" w:eastAsia="Arial" w:hAnsi="Times New Roman" w:cs="Times New Roman"/>
                <w:color w:val="000000" w:themeColor="text1"/>
              </w:rPr>
              <w:t xml:space="preserve"> an Additional Language</w:t>
            </w:r>
            <w:r w:rsidR="31BC1E36" w:rsidRPr="00925362">
              <w:rPr>
                <w:rFonts w:ascii="Times New Roman" w:eastAsia="Arial" w:hAnsi="Times New Roman" w:cs="Times New Roman"/>
                <w:color w:val="000000" w:themeColor="text1"/>
              </w:rPr>
              <w:t xml:space="preserve">, or other types of </w:t>
            </w:r>
            <w:r w:rsidR="00733BDF" w:rsidRPr="00925362">
              <w:rPr>
                <w:rFonts w:ascii="Times New Roman" w:eastAsia="Arial" w:hAnsi="Times New Roman" w:cs="Times New Roman"/>
                <w:color w:val="000000" w:themeColor="text1"/>
              </w:rPr>
              <w:t>Additional Support Needs</w:t>
            </w:r>
            <w:r w:rsidR="31BC1E36" w:rsidRPr="00925362">
              <w:rPr>
                <w:rFonts w:ascii="Times New Roman" w:eastAsia="Arial" w:hAnsi="Times New Roman" w:cs="Times New Roman"/>
                <w:color w:val="000000" w:themeColor="text1"/>
              </w:rPr>
              <w:t xml:space="preserve">? 3. What are the pupils’ views on visual supports, in relation to: pupil knowledge of </w:t>
            </w:r>
            <w:r w:rsidR="31BC1E36" w:rsidRPr="00925362">
              <w:rPr>
                <w:rFonts w:ascii="Times New Roman" w:eastAsia="Arial" w:hAnsi="Times New Roman" w:cs="Times New Roman"/>
                <w:color w:val="000000" w:themeColor="text1"/>
              </w:rPr>
              <w:lastRenderedPageBreak/>
              <w:t>symbols; benefits and challenges of using visual supports; pupil ownership</w:t>
            </w:r>
            <w:r w:rsidR="00CC3DCD" w:rsidRPr="00925362">
              <w:rPr>
                <w:rFonts w:ascii="Times New Roman" w:eastAsia="Arial" w:hAnsi="Times New Roman" w:cs="Times New Roman"/>
                <w:color w:val="000000" w:themeColor="text1"/>
              </w:rPr>
              <w:t>?</w:t>
            </w:r>
          </w:p>
        </w:tc>
        <w:tc>
          <w:tcPr>
            <w:tcW w:w="1469" w:type="dxa"/>
          </w:tcPr>
          <w:p w14:paraId="5A231D70" w14:textId="77777777" w:rsidR="0EE3CB59" w:rsidRPr="00925362" w:rsidRDefault="0AB87EDE" w:rsidP="2D73E894">
            <w:pPr>
              <w:rPr>
                <w:rFonts w:ascii="Times New Roman" w:eastAsia="Arial" w:hAnsi="Times New Roman" w:cs="Times New Roman"/>
              </w:rPr>
            </w:pPr>
            <w:r w:rsidRPr="00925362">
              <w:rPr>
                <w:rFonts w:ascii="Times New Roman" w:eastAsia="Arial" w:hAnsi="Times New Roman" w:cs="Times New Roman"/>
              </w:rPr>
              <w:lastRenderedPageBreak/>
              <w:t>15/17</w:t>
            </w:r>
          </w:p>
          <w:p w14:paraId="4AC9B700" w14:textId="71A5C124" w:rsidR="00011BBE" w:rsidRPr="00925362" w:rsidRDefault="0AB87EDE"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0C33AE2A" w14:textId="77777777" w:rsidTr="00425764">
        <w:trPr>
          <w:trHeight w:val="300"/>
        </w:trPr>
        <w:tc>
          <w:tcPr>
            <w:tcW w:w="1845" w:type="dxa"/>
          </w:tcPr>
          <w:p w14:paraId="771F392D" w14:textId="319C59F3"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Sales</w:t>
            </w:r>
            <w:r w:rsidR="29BCF9C4"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Vincent</w:t>
            </w:r>
            <w:r w:rsidR="29BCF9C4" w:rsidRPr="00925362">
              <w:rPr>
                <w:rFonts w:ascii="Times New Roman" w:eastAsia="Arial" w:hAnsi="Times New Roman" w:cs="Times New Roman"/>
                <w:color w:val="000000" w:themeColor="text1"/>
              </w:rPr>
              <w:t xml:space="preserve"> (2018)</w:t>
            </w:r>
          </w:p>
        </w:tc>
        <w:tc>
          <w:tcPr>
            <w:tcW w:w="1716" w:type="dxa"/>
          </w:tcPr>
          <w:p w14:paraId="71FF831F" w14:textId="6D548733" w:rsidR="0EE3CB59" w:rsidRPr="00925362" w:rsidRDefault="2B5DE96E" w:rsidP="2D73E894">
            <w:pPr>
              <w:rPr>
                <w:rFonts w:ascii="Times New Roman" w:eastAsia="Arial" w:hAnsi="Times New Roman" w:cs="Times New Roman"/>
              </w:rPr>
            </w:pPr>
            <w:r w:rsidRPr="00925362">
              <w:rPr>
                <w:rFonts w:ascii="Times New Roman" w:eastAsia="Arial" w:hAnsi="Times New Roman" w:cs="Times New Roman"/>
              </w:rPr>
              <w:t>Qualitative</w:t>
            </w:r>
            <w:r w:rsidR="577A0146" w:rsidRPr="00925362">
              <w:rPr>
                <w:rFonts w:ascii="Times New Roman" w:eastAsia="Arial" w:hAnsi="Times New Roman" w:cs="Times New Roman"/>
              </w:rPr>
              <w:t>, Questionnaire</w:t>
            </w:r>
            <w:r w:rsidR="7746A09D" w:rsidRPr="00925362">
              <w:rPr>
                <w:rFonts w:ascii="Times New Roman" w:eastAsia="Arial" w:hAnsi="Times New Roman" w:cs="Times New Roman"/>
              </w:rPr>
              <w:t xml:space="preserve"> (Open questions)</w:t>
            </w:r>
            <w:r w:rsidR="577A0146" w:rsidRPr="00925362">
              <w:rPr>
                <w:rFonts w:ascii="Times New Roman" w:eastAsia="Arial" w:hAnsi="Times New Roman" w:cs="Times New Roman"/>
              </w:rPr>
              <w:t xml:space="preserve">, </w:t>
            </w:r>
          </w:p>
          <w:p w14:paraId="18620620" w14:textId="206B8158" w:rsidR="0EE3CB59" w:rsidRPr="00925362" w:rsidRDefault="42D72C7B" w:rsidP="2D73E894">
            <w:pPr>
              <w:rPr>
                <w:rFonts w:ascii="Times New Roman" w:eastAsia="Arial" w:hAnsi="Times New Roman" w:cs="Times New Roman"/>
              </w:rPr>
            </w:pPr>
            <w:r w:rsidRPr="00925362">
              <w:rPr>
                <w:rFonts w:ascii="Times New Roman" w:eastAsia="Arial" w:hAnsi="Times New Roman" w:cs="Times New Roman"/>
              </w:rPr>
              <w:t>Interviews</w:t>
            </w:r>
            <w:r w:rsidR="22AA3D9B" w:rsidRPr="00925362">
              <w:rPr>
                <w:rFonts w:ascii="Times New Roman" w:eastAsia="Arial" w:hAnsi="Times New Roman" w:cs="Times New Roman"/>
              </w:rPr>
              <w:t>, Focus group</w:t>
            </w:r>
            <w:r w:rsidR="7501C2F1" w:rsidRPr="00925362">
              <w:rPr>
                <w:rFonts w:ascii="Times New Roman" w:eastAsia="Arial" w:hAnsi="Times New Roman" w:cs="Times New Roman"/>
              </w:rPr>
              <w:t xml:space="preserve">  </w:t>
            </w:r>
          </w:p>
        </w:tc>
        <w:tc>
          <w:tcPr>
            <w:tcW w:w="2917" w:type="dxa"/>
          </w:tcPr>
          <w:p w14:paraId="6B849ACD" w14:textId="2DD2677D" w:rsidR="0EE3CB59" w:rsidRPr="00925362" w:rsidRDefault="6EE5C7BE" w:rsidP="44C1C34A">
            <w:pPr>
              <w:rPr>
                <w:rFonts w:ascii="Times New Roman" w:eastAsia="Arial" w:hAnsi="Times New Roman" w:cs="Times New Roman"/>
              </w:rPr>
            </w:pPr>
            <w:r w:rsidRPr="00925362">
              <w:rPr>
                <w:rFonts w:ascii="Times New Roman" w:eastAsia="Arial" w:hAnsi="Times New Roman" w:cs="Times New Roman"/>
              </w:rPr>
              <w:t>I</w:t>
            </w:r>
            <w:r w:rsidR="460AEB97" w:rsidRPr="00925362">
              <w:rPr>
                <w:rFonts w:ascii="Times New Roman" w:eastAsia="Arial" w:hAnsi="Times New Roman" w:cs="Times New Roman"/>
              </w:rPr>
              <w:t>ndividually tailored questionnaire</w:t>
            </w:r>
            <w:r w:rsidR="33F2FEEF" w:rsidRPr="00925362">
              <w:rPr>
                <w:rFonts w:ascii="Times New Roman" w:eastAsia="Arial" w:hAnsi="Times New Roman" w:cs="Times New Roman"/>
              </w:rPr>
              <w:t xml:space="preserve"> (only open questions reported on)</w:t>
            </w:r>
            <w:r w:rsidR="6E7C66AF" w:rsidRPr="00925362">
              <w:rPr>
                <w:rFonts w:ascii="Times New Roman" w:eastAsia="Arial" w:hAnsi="Times New Roman" w:cs="Times New Roman"/>
              </w:rPr>
              <w:t xml:space="preserve"> with</w:t>
            </w:r>
            <w:r w:rsidR="5FECE6E1" w:rsidRPr="00925362">
              <w:rPr>
                <w:rFonts w:ascii="Times New Roman" w:eastAsia="Arial" w:hAnsi="Times New Roman" w:cs="Times New Roman"/>
              </w:rPr>
              <w:t xml:space="preserve"> 4 </w:t>
            </w:r>
            <w:r w:rsidR="00C74B71" w:rsidRPr="00925362">
              <w:rPr>
                <w:rFonts w:ascii="Times New Roman" w:eastAsia="Arial" w:hAnsi="Times New Roman" w:cs="Times New Roman"/>
              </w:rPr>
              <w:t>Children and Young People (</w:t>
            </w:r>
            <w:r w:rsidR="3EE90E18" w:rsidRPr="00925362">
              <w:rPr>
                <w:rFonts w:ascii="Times New Roman" w:eastAsia="Arial" w:hAnsi="Times New Roman" w:cs="Times New Roman"/>
              </w:rPr>
              <w:t>10</w:t>
            </w:r>
            <w:r w:rsidR="5FECE6E1" w:rsidRPr="00925362">
              <w:rPr>
                <w:rFonts w:ascii="Times New Roman" w:eastAsia="Arial" w:hAnsi="Times New Roman" w:cs="Times New Roman"/>
              </w:rPr>
              <w:t>-</w:t>
            </w:r>
            <w:r w:rsidR="3EE90E18" w:rsidRPr="00925362">
              <w:rPr>
                <w:rFonts w:ascii="Times New Roman" w:eastAsia="Arial" w:hAnsi="Times New Roman" w:cs="Times New Roman"/>
              </w:rPr>
              <w:t>17</w:t>
            </w:r>
            <w:r w:rsidR="5FECE6E1" w:rsidRPr="00925362">
              <w:rPr>
                <w:rFonts w:ascii="Times New Roman" w:eastAsia="Arial" w:hAnsi="Times New Roman" w:cs="Times New Roman"/>
              </w:rPr>
              <w:t>)</w:t>
            </w:r>
            <w:r w:rsidR="3EE90E18" w:rsidRPr="00925362">
              <w:rPr>
                <w:rFonts w:ascii="Times New Roman" w:eastAsia="Arial" w:hAnsi="Times New Roman" w:cs="Times New Roman"/>
              </w:rPr>
              <w:t xml:space="preserve"> with a range of communication, physical and learning difficulties</w:t>
            </w:r>
            <w:r w:rsidR="6E7C66AF" w:rsidRPr="00925362">
              <w:rPr>
                <w:rFonts w:ascii="Times New Roman" w:eastAsia="Arial" w:hAnsi="Times New Roman" w:cs="Times New Roman"/>
              </w:rPr>
              <w:t>.</w:t>
            </w:r>
            <w:r w:rsidR="00EC131F" w:rsidRPr="00925362">
              <w:rPr>
                <w:rFonts w:ascii="Times New Roman" w:eastAsia="Arial" w:hAnsi="Times New Roman" w:cs="Times New Roman"/>
              </w:rPr>
              <w:t xml:space="preserve"> </w:t>
            </w:r>
          </w:p>
          <w:p w14:paraId="53A00731" w14:textId="002CB77A" w:rsidR="0EE3CB59" w:rsidRPr="00925362" w:rsidRDefault="6E643902" w:rsidP="00EC131F">
            <w:pPr>
              <w:rPr>
                <w:rFonts w:ascii="Times New Roman" w:eastAsia="Arial" w:hAnsi="Times New Roman" w:cs="Times New Roman"/>
              </w:rPr>
            </w:pPr>
            <w:r w:rsidRPr="00925362">
              <w:rPr>
                <w:rFonts w:ascii="Times New Roman" w:eastAsia="Arial" w:hAnsi="Times New Roman" w:cs="Times New Roman"/>
              </w:rPr>
              <w:t>11</w:t>
            </w:r>
            <w:r w:rsidR="7A7F17F7" w:rsidRPr="00925362">
              <w:rPr>
                <w:rFonts w:ascii="Times New Roman" w:eastAsia="Arial" w:hAnsi="Times New Roman" w:cs="Times New Roman"/>
              </w:rPr>
              <w:t xml:space="preserve"> semi-structured interviews </w:t>
            </w:r>
            <w:r w:rsidR="041E4685" w:rsidRPr="00925362">
              <w:rPr>
                <w:rFonts w:ascii="Times New Roman" w:eastAsia="Arial" w:hAnsi="Times New Roman" w:cs="Times New Roman"/>
              </w:rPr>
              <w:t>with</w:t>
            </w:r>
            <w:r w:rsidR="7A7F17F7" w:rsidRPr="00925362">
              <w:rPr>
                <w:rFonts w:ascii="Times New Roman" w:eastAsia="Arial" w:hAnsi="Times New Roman" w:cs="Times New Roman"/>
              </w:rPr>
              <w:t xml:space="preserve"> parents, independent parent support workers, </w:t>
            </w:r>
            <w:r w:rsidR="00CC3DCD" w:rsidRPr="00925362">
              <w:rPr>
                <w:rFonts w:ascii="Times New Roman" w:hAnsi="Times New Roman" w:cs="Times New Roman"/>
              </w:rPr>
              <w:t>Special Educational Needs Coordinators</w:t>
            </w:r>
            <w:r w:rsidR="00C255DA" w:rsidRPr="00925362">
              <w:rPr>
                <w:rFonts w:ascii="Times New Roman" w:hAnsi="Times New Roman" w:cs="Times New Roman"/>
              </w:rPr>
              <w:t xml:space="preserve">, </w:t>
            </w:r>
            <w:r w:rsidR="7A7F17F7" w:rsidRPr="00925362">
              <w:rPr>
                <w:rFonts w:ascii="Times New Roman" w:eastAsia="Arial" w:hAnsi="Times New Roman" w:cs="Times New Roman"/>
              </w:rPr>
              <w:t xml:space="preserve">medical professionals, social workers and educational psychologists, with experience of the </w:t>
            </w:r>
            <w:r w:rsidR="00CC3DCD" w:rsidRPr="00925362">
              <w:rPr>
                <w:rFonts w:ascii="Times New Roman" w:hAnsi="Times New Roman" w:cs="Times New Roman"/>
              </w:rPr>
              <w:t xml:space="preserve">Education, Health and Care </w:t>
            </w:r>
            <w:r w:rsidR="00C255DA" w:rsidRPr="00925362">
              <w:rPr>
                <w:rFonts w:ascii="Times New Roman" w:hAnsi="Times New Roman" w:cs="Times New Roman"/>
              </w:rPr>
              <w:t>P</w:t>
            </w:r>
            <w:r w:rsidR="00CC3DCD" w:rsidRPr="00925362">
              <w:rPr>
                <w:rFonts w:ascii="Times New Roman" w:hAnsi="Times New Roman" w:cs="Times New Roman"/>
              </w:rPr>
              <w:t>lan</w:t>
            </w:r>
            <w:r w:rsidR="7A7F17F7" w:rsidRPr="00925362">
              <w:rPr>
                <w:rFonts w:ascii="Times New Roman" w:eastAsia="Arial" w:hAnsi="Times New Roman" w:cs="Times New Roman"/>
              </w:rPr>
              <w:t xml:space="preserve"> and </w:t>
            </w:r>
            <w:r w:rsidR="4F36C482" w:rsidRPr="00925362">
              <w:rPr>
                <w:rFonts w:ascii="Times New Roman" w:eastAsia="Arial" w:hAnsi="Times New Roman" w:cs="Times New Roman"/>
              </w:rPr>
              <w:t xml:space="preserve">the </w:t>
            </w:r>
            <w:r w:rsidR="43269A49" w:rsidRPr="00925362">
              <w:rPr>
                <w:rFonts w:ascii="Times New Roman" w:eastAsia="Arial" w:hAnsi="Times New Roman" w:cs="Times New Roman"/>
              </w:rPr>
              <w:t>previous</w:t>
            </w:r>
            <w:r w:rsidR="7A7F17F7" w:rsidRPr="00925362">
              <w:rPr>
                <w:rFonts w:ascii="Times New Roman" w:eastAsia="Arial" w:hAnsi="Times New Roman" w:cs="Times New Roman"/>
              </w:rPr>
              <w:t xml:space="preserve"> system.</w:t>
            </w:r>
            <w:r w:rsidR="01B213EC" w:rsidRPr="00925362">
              <w:rPr>
                <w:rFonts w:ascii="Times New Roman" w:eastAsia="Arial" w:hAnsi="Times New Roman" w:cs="Times New Roman"/>
              </w:rPr>
              <w:t xml:space="preserve"> Five additional parents in </w:t>
            </w:r>
            <w:r w:rsidR="65A4855B" w:rsidRPr="00925362">
              <w:rPr>
                <w:rFonts w:ascii="Times New Roman" w:eastAsia="Arial" w:hAnsi="Times New Roman" w:cs="Times New Roman"/>
              </w:rPr>
              <w:t xml:space="preserve">one </w:t>
            </w:r>
            <w:r w:rsidR="01B213EC" w:rsidRPr="00925362">
              <w:rPr>
                <w:rFonts w:ascii="Times New Roman" w:eastAsia="Arial" w:hAnsi="Times New Roman" w:cs="Times New Roman"/>
              </w:rPr>
              <w:t>focus group.</w:t>
            </w:r>
          </w:p>
        </w:tc>
        <w:tc>
          <w:tcPr>
            <w:tcW w:w="2746" w:type="dxa"/>
          </w:tcPr>
          <w:p w14:paraId="101B4C11" w14:textId="1632E2B1" w:rsidR="0EE3CB59" w:rsidRPr="00925362" w:rsidRDefault="6A1D9FB2" w:rsidP="2D73E894">
            <w:pPr>
              <w:rPr>
                <w:rFonts w:ascii="Times New Roman" w:eastAsia="Arial" w:hAnsi="Times New Roman" w:cs="Times New Roman"/>
              </w:rPr>
            </w:pPr>
            <w:r w:rsidRPr="00925362">
              <w:rPr>
                <w:rFonts w:ascii="Times New Roman" w:eastAsia="Arial" w:hAnsi="Times New Roman" w:cs="Times New Roman"/>
              </w:rPr>
              <w:t>The views of children and young people, their parents, and a range of health, education and social care professionals on the 2014 SEND reforms</w:t>
            </w:r>
            <w:r w:rsidR="00D15549" w:rsidRPr="00925362">
              <w:rPr>
                <w:rFonts w:ascii="Times New Roman" w:eastAsia="Arial" w:hAnsi="Times New Roman" w:cs="Times New Roman"/>
              </w:rPr>
              <w:t>.</w:t>
            </w:r>
          </w:p>
        </w:tc>
        <w:tc>
          <w:tcPr>
            <w:tcW w:w="3413" w:type="dxa"/>
          </w:tcPr>
          <w:p w14:paraId="3CFF96CC" w14:textId="5C46BA62" w:rsidR="0EE3CB59" w:rsidRPr="00925362" w:rsidRDefault="72EA9BC1" w:rsidP="2D73E894">
            <w:pPr>
              <w:rPr>
                <w:rFonts w:ascii="Times New Roman" w:eastAsia="Arial" w:hAnsi="Times New Roman" w:cs="Times New Roman"/>
              </w:rPr>
            </w:pPr>
            <w:r w:rsidRPr="00925362">
              <w:rPr>
                <w:rFonts w:ascii="Times New Roman" w:eastAsia="Arial" w:hAnsi="Times New Roman" w:cs="Times New Roman"/>
              </w:rPr>
              <w:t>To e</w:t>
            </w:r>
            <w:r w:rsidR="6A1D9FB2" w:rsidRPr="00925362">
              <w:rPr>
                <w:rFonts w:ascii="Times New Roman" w:eastAsia="Arial" w:hAnsi="Times New Roman" w:cs="Times New Roman"/>
              </w:rPr>
              <w:t xml:space="preserve">valuate the extent to which the 2014 SEND reforms achieve a better process and outcomes for children, young people and their families; what was working well and areas of concern. </w:t>
            </w:r>
          </w:p>
        </w:tc>
        <w:tc>
          <w:tcPr>
            <w:tcW w:w="1469" w:type="dxa"/>
          </w:tcPr>
          <w:p w14:paraId="550785C6" w14:textId="77777777" w:rsidR="00EC131F" w:rsidRPr="00925362" w:rsidRDefault="606FECEB"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1EAB7A3C" w14:textId="1BC50CC8" w:rsidR="666C7F1B" w:rsidRPr="00925362" w:rsidRDefault="606FECEB" w:rsidP="2D73E894">
            <w:pPr>
              <w:rPr>
                <w:rFonts w:ascii="Times New Roman" w:eastAsia="Arial" w:hAnsi="Times New Roman" w:cs="Times New Roman"/>
              </w:rPr>
            </w:pPr>
            <w:r w:rsidRPr="00925362">
              <w:rPr>
                <w:rFonts w:ascii="Times New Roman" w:eastAsia="Arial" w:hAnsi="Times New Roman" w:cs="Times New Roman"/>
              </w:rPr>
              <w:t xml:space="preserve">JBI </w:t>
            </w:r>
            <w:r w:rsidR="00EC131F" w:rsidRPr="00925362">
              <w:rPr>
                <w:rFonts w:ascii="Times New Roman" w:eastAsia="Arial" w:hAnsi="Times New Roman" w:cs="Times New Roman"/>
              </w:rPr>
              <w:t>q</w:t>
            </w:r>
            <w:r w:rsidRPr="00925362">
              <w:rPr>
                <w:rFonts w:ascii="Times New Roman" w:eastAsia="Arial" w:hAnsi="Times New Roman" w:cs="Times New Roman"/>
              </w:rPr>
              <w:t>ualitative</w:t>
            </w:r>
          </w:p>
          <w:p w14:paraId="522ECAC1" w14:textId="5C223884" w:rsidR="0EE3CB59" w:rsidRPr="00925362" w:rsidRDefault="0EE3CB59" w:rsidP="2D73E894">
            <w:pPr>
              <w:rPr>
                <w:rFonts w:ascii="Times New Roman" w:eastAsia="Arial" w:hAnsi="Times New Roman" w:cs="Times New Roman"/>
              </w:rPr>
            </w:pPr>
          </w:p>
        </w:tc>
      </w:tr>
      <w:tr w:rsidR="0EE3CB59" w:rsidRPr="00925362" w14:paraId="009CCF54" w14:textId="77777777" w:rsidTr="00425764">
        <w:trPr>
          <w:trHeight w:val="300"/>
        </w:trPr>
        <w:tc>
          <w:tcPr>
            <w:tcW w:w="1845" w:type="dxa"/>
          </w:tcPr>
          <w:p w14:paraId="3174102A" w14:textId="320980D7"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Sharpe</w:t>
            </w:r>
            <w:r w:rsidR="29BCF9C4" w:rsidRPr="00925362">
              <w:rPr>
                <w:rFonts w:ascii="Times New Roman" w:eastAsia="Arial" w:hAnsi="Times New Roman" w:cs="Times New Roman"/>
                <w:color w:val="000000" w:themeColor="text1"/>
              </w:rPr>
              <w:t xml:space="preserve"> et al (2022)</w:t>
            </w:r>
          </w:p>
        </w:tc>
        <w:tc>
          <w:tcPr>
            <w:tcW w:w="1716" w:type="dxa"/>
          </w:tcPr>
          <w:p w14:paraId="5EC0F1B6" w14:textId="4F2FFF7D" w:rsidR="0EE3CB59" w:rsidRPr="00925362" w:rsidRDefault="5D47D2BE" w:rsidP="2D73E894">
            <w:pPr>
              <w:rPr>
                <w:rFonts w:ascii="Times New Roman" w:eastAsia="Arial" w:hAnsi="Times New Roman" w:cs="Times New Roman"/>
              </w:rPr>
            </w:pPr>
            <w:r w:rsidRPr="00925362">
              <w:rPr>
                <w:rFonts w:ascii="Times New Roman" w:eastAsia="Arial" w:hAnsi="Times New Roman" w:cs="Times New Roman"/>
              </w:rPr>
              <w:t>Qualitative</w:t>
            </w:r>
            <w:r w:rsidR="2DAB1838" w:rsidRPr="00925362">
              <w:rPr>
                <w:rFonts w:ascii="Times New Roman" w:eastAsia="Arial" w:hAnsi="Times New Roman" w:cs="Times New Roman"/>
              </w:rPr>
              <w:t xml:space="preserve">, </w:t>
            </w:r>
            <w:r w:rsidRPr="00925362">
              <w:rPr>
                <w:rFonts w:ascii="Times New Roman" w:eastAsia="Arial" w:hAnsi="Times New Roman" w:cs="Times New Roman"/>
              </w:rPr>
              <w:t xml:space="preserve">  </w:t>
            </w:r>
          </w:p>
          <w:p w14:paraId="02BBF5D8" w14:textId="320F97EC" w:rsidR="0EE3CB59" w:rsidRPr="00925362" w:rsidRDefault="1E41A81E" w:rsidP="2D73E894">
            <w:pPr>
              <w:rPr>
                <w:rFonts w:ascii="Times New Roman" w:eastAsia="Arial" w:hAnsi="Times New Roman" w:cs="Times New Roman"/>
              </w:rPr>
            </w:pPr>
            <w:r w:rsidRPr="00925362">
              <w:rPr>
                <w:rFonts w:ascii="Times New Roman" w:eastAsia="Arial" w:hAnsi="Times New Roman" w:cs="Times New Roman"/>
              </w:rPr>
              <w:t>V</w:t>
            </w:r>
            <w:r w:rsidR="017C9295" w:rsidRPr="00925362">
              <w:rPr>
                <w:rFonts w:ascii="Times New Roman" w:eastAsia="Arial" w:hAnsi="Times New Roman" w:cs="Times New Roman"/>
              </w:rPr>
              <w:t>l</w:t>
            </w:r>
            <w:r w:rsidRPr="00925362">
              <w:rPr>
                <w:rFonts w:ascii="Times New Roman" w:eastAsia="Arial" w:hAnsi="Times New Roman" w:cs="Times New Roman"/>
              </w:rPr>
              <w:t>ogs</w:t>
            </w:r>
          </w:p>
        </w:tc>
        <w:tc>
          <w:tcPr>
            <w:tcW w:w="2917" w:type="dxa"/>
          </w:tcPr>
          <w:p w14:paraId="3D5DF7CE" w14:textId="63FBD737" w:rsidR="0EE3CB59" w:rsidRPr="00925362" w:rsidRDefault="5D47D2BE" w:rsidP="2D73E894">
            <w:pPr>
              <w:rPr>
                <w:rFonts w:ascii="Times New Roman" w:eastAsia="Arial" w:hAnsi="Times New Roman" w:cs="Times New Roman"/>
              </w:rPr>
            </w:pPr>
            <w:r w:rsidRPr="00925362">
              <w:rPr>
                <w:rFonts w:ascii="Times New Roman" w:eastAsia="Arial" w:hAnsi="Times New Roman" w:cs="Times New Roman"/>
              </w:rPr>
              <w:t>18 young people aged 11-18 with SEND who participated in the inclusive School Games competitions</w:t>
            </w:r>
            <w:r w:rsidR="600AB497" w:rsidRPr="00925362">
              <w:rPr>
                <w:rFonts w:ascii="Times New Roman" w:eastAsia="Arial" w:hAnsi="Times New Roman" w:cs="Times New Roman"/>
              </w:rPr>
              <w:t xml:space="preserve"> created </w:t>
            </w:r>
            <w:r w:rsidR="37E1BF60" w:rsidRPr="00925362">
              <w:rPr>
                <w:rFonts w:ascii="Times New Roman" w:eastAsia="Arial" w:hAnsi="Times New Roman" w:cs="Times New Roman"/>
              </w:rPr>
              <w:t>vlogs</w:t>
            </w:r>
            <w:r w:rsidR="34310882" w:rsidRPr="00925362">
              <w:rPr>
                <w:rFonts w:ascii="Times New Roman" w:eastAsia="Arial" w:hAnsi="Times New Roman" w:cs="Times New Roman"/>
              </w:rPr>
              <w:t xml:space="preserve"> (video logs)</w:t>
            </w:r>
            <w:r w:rsidR="37E1BF60" w:rsidRPr="00925362">
              <w:rPr>
                <w:rFonts w:ascii="Times New Roman" w:eastAsia="Arial" w:hAnsi="Times New Roman" w:cs="Times New Roman"/>
              </w:rPr>
              <w:t>, and after</w:t>
            </w:r>
            <w:r w:rsidR="555D24D3" w:rsidRPr="00925362">
              <w:rPr>
                <w:rFonts w:ascii="Times New Roman" w:eastAsia="Arial" w:hAnsi="Times New Roman" w:cs="Times New Roman"/>
              </w:rPr>
              <w:t xml:space="preserve"> researcher-led</w:t>
            </w:r>
            <w:r w:rsidR="37E1BF60" w:rsidRPr="00925362">
              <w:rPr>
                <w:rFonts w:ascii="Times New Roman" w:eastAsia="Arial" w:hAnsi="Times New Roman" w:cs="Times New Roman"/>
              </w:rPr>
              <w:t xml:space="preserve"> </w:t>
            </w:r>
            <w:r w:rsidR="37E1BF60" w:rsidRPr="00925362">
              <w:rPr>
                <w:rFonts w:ascii="Times New Roman" w:eastAsia="Arial" w:hAnsi="Times New Roman" w:cs="Times New Roman"/>
              </w:rPr>
              <w:lastRenderedPageBreak/>
              <w:t xml:space="preserve">workshop on </w:t>
            </w:r>
            <w:r w:rsidR="40E656E1" w:rsidRPr="00925362">
              <w:rPr>
                <w:rFonts w:ascii="Times New Roman" w:eastAsia="Arial" w:hAnsi="Times New Roman" w:cs="Times New Roman"/>
              </w:rPr>
              <w:t xml:space="preserve">video </w:t>
            </w:r>
            <w:r w:rsidR="37E1BF60" w:rsidRPr="00925362">
              <w:rPr>
                <w:rFonts w:ascii="Times New Roman" w:eastAsia="Arial" w:hAnsi="Times New Roman" w:cs="Times New Roman"/>
              </w:rPr>
              <w:t>editing,</w:t>
            </w:r>
            <w:r w:rsidR="600AB497" w:rsidRPr="00925362">
              <w:rPr>
                <w:rFonts w:ascii="Times New Roman" w:eastAsia="Arial" w:hAnsi="Times New Roman" w:cs="Times New Roman"/>
              </w:rPr>
              <w:t xml:space="preserve"> edited </w:t>
            </w:r>
            <w:r w:rsidR="6E986ED1" w:rsidRPr="00925362">
              <w:rPr>
                <w:rFonts w:ascii="Times New Roman" w:eastAsia="Arial" w:hAnsi="Times New Roman" w:cs="Times New Roman"/>
              </w:rPr>
              <w:t>these</w:t>
            </w:r>
            <w:r w:rsidR="5DB595FE" w:rsidRPr="00925362">
              <w:rPr>
                <w:rFonts w:ascii="Times New Roman" w:eastAsia="Arial" w:hAnsi="Times New Roman" w:cs="Times New Roman"/>
              </w:rPr>
              <w:t>.</w:t>
            </w:r>
            <w:r w:rsidR="46F8CE1F" w:rsidRPr="00925362">
              <w:rPr>
                <w:rFonts w:ascii="Times New Roman" w:eastAsia="Arial" w:hAnsi="Times New Roman" w:cs="Times New Roman"/>
              </w:rPr>
              <w:t xml:space="preserve"> </w:t>
            </w:r>
            <w:r w:rsidRPr="00925362">
              <w:rPr>
                <w:rFonts w:ascii="Times New Roman" w:eastAsia="Arial" w:hAnsi="Times New Roman" w:cs="Times New Roman"/>
              </w:rPr>
              <w:t xml:space="preserve">  </w:t>
            </w:r>
          </w:p>
        </w:tc>
        <w:tc>
          <w:tcPr>
            <w:tcW w:w="2746" w:type="dxa"/>
          </w:tcPr>
          <w:p w14:paraId="7CD59175" w14:textId="221D8F0F" w:rsidR="0EE3CB59" w:rsidRPr="00925362" w:rsidRDefault="7B35610E" w:rsidP="2D73E894">
            <w:pPr>
              <w:rPr>
                <w:rFonts w:ascii="Times New Roman" w:eastAsia="Arial" w:hAnsi="Times New Roman" w:cs="Times New Roman"/>
              </w:rPr>
            </w:pPr>
            <w:r w:rsidRPr="00925362">
              <w:rPr>
                <w:rFonts w:ascii="Times New Roman" w:eastAsia="Arial" w:hAnsi="Times New Roman" w:cs="Times New Roman"/>
              </w:rPr>
              <w:lastRenderedPageBreak/>
              <w:t>I</w:t>
            </w:r>
            <w:r w:rsidR="66EEC10C" w:rsidRPr="00925362">
              <w:rPr>
                <w:rFonts w:ascii="Times New Roman" w:eastAsia="Arial" w:hAnsi="Times New Roman" w:cs="Times New Roman"/>
              </w:rPr>
              <w:t>nclusive</w:t>
            </w:r>
            <w:r w:rsidR="5D47D2BE" w:rsidRPr="00925362">
              <w:rPr>
                <w:rFonts w:ascii="Times New Roman" w:eastAsia="Arial" w:hAnsi="Times New Roman" w:cs="Times New Roman"/>
              </w:rPr>
              <w:t xml:space="preserve"> School Games</w:t>
            </w:r>
            <w:r w:rsidR="130AED8B" w:rsidRPr="00925362">
              <w:rPr>
                <w:rFonts w:ascii="Times New Roman" w:eastAsia="Arial" w:hAnsi="Times New Roman" w:cs="Times New Roman"/>
              </w:rPr>
              <w:t>.</w:t>
            </w:r>
            <w:r w:rsidR="5D47D2BE" w:rsidRPr="00925362">
              <w:rPr>
                <w:rFonts w:ascii="Times New Roman" w:eastAsia="Arial" w:hAnsi="Times New Roman" w:cs="Times New Roman"/>
              </w:rPr>
              <w:t xml:space="preserve">  </w:t>
            </w:r>
          </w:p>
        </w:tc>
        <w:tc>
          <w:tcPr>
            <w:tcW w:w="3413" w:type="dxa"/>
          </w:tcPr>
          <w:p w14:paraId="455558CD" w14:textId="03BE0830" w:rsidR="0EE3CB59" w:rsidRPr="00925362" w:rsidRDefault="625267CF" w:rsidP="2D73E894">
            <w:pPr>
              <w:rPr>
                <w:rFonts w:ascii="Times New Roman" w:eastAsia="Arial" w:hAnsi="Times New Roman" w:cs="Times New Roman"/>
              </w:rPr>
            </w:pPr>
            <w:r w:rsidRPr="00925362">
              <w:rPr>
                <w:rFonts w:ascii="Times New Roman" w:eastAsia="Arial" w:hAnsi="Times New Roman" w:cs="Times New Roman"/>
              </w:rPr>
              <w:t>To report the findings from an innovative participatory research project which sought to engage young people in sharing their experiences of the School Games</w:t>
            </w:r>
            <w:r w:rsidR="63EDFD44" w:rsidRPr="00925362">
              <w:rPr>
                <w:rFonts w:ascii="Times New Roman" w:eastAsia="Arial" w:hAnsi="Times New Roman" w:cs="Times New Roman"/>
              </w:rPr>
              <w:t>.</w:t>
            </w:r>
            <w:r w:rsidRPr="00925362">
              <w:rPr>
                <w:rFonts w:ascii="Times New Roman" w:eastAsia="Arial" w:hAnsi="Times New Roman" w:cs="Times New Roman"/>
              </w:rPr>
              <w:t xml:space="preserve"> </w:t>
            </w:r>
          </w:p>
        </w:tc>
        <w:tc>
          <w:tcPr>
            <w:tcW w:w="1469" w:type="dxa"/>
          </w:tcPr>
          <w:p w14:paraId="06A1944F" w14:textId="420249A9" w:rsidR="0EE3CB59" w:rsidRPr="00925362" w:rsidRDefault="237C17EF"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22102421" w14:textId="4C3090F5" w:rsidR="0EE3CB59" w:rsidRPr="00925362" w:rsidRDefault="237C17EF"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25BAC1A0" w14:textId="77777777" w:rsidTr="00425764">
        <w:trPr>
          <w:trHeight w:val="300"/>
        </w:trPr>
        <w:tc>
          <w:tcPr>
            <w:tcW w:w="1845" w:type="dxa"/>
          </w:tcPr>
          <w:p w14:paraId="3617355D" w14:textId="73A7AFA4"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Spruin</w:t>
            </w:r>
            <w:r w:rsidR="29BCF9C4" w:rsidRPr="00925362">
              <w:rPr>
                <w:rFonts w:ascii="Times New Roman" w:eastAsia="Arial" w:hAnsi="Times New Roman" w:cs="Times New Roman"/>
                <w:color w:val="000000" w:themeColor="text1"/>
              </w:rPr>
              <w:t xml:space="preserve"> et al (2018)</w:t>
            </w:r>
          </w:p>
        </w:tc>
        <w:tc>
          <w:tcPr>
            <w:tcW w:w="1716" w:type="dxa"/>
          </w:tcPr>
          <w:p w14:paraId="6D26BFA7" w14:textId="65C2E1FD" w:rsidR="0EE3CB59" w:rsidRPr="00925362" w:rsidRDefault="5CEA7473" w:rsidP="2D73E894">
            <w:pPr>
              <w:rPr>
                <w:rFonts w:ascii="Times New Roman" w:eastAsia="Arial" w:hAnsi="Times New Roman" w:cs="Times New Roman"/>
              </w:rPr>
            </w:pPr>
            <w:r w:rsidRPr="00925362">
              <w:rPr>
                <w:rFonts w:ascii="Times New Roman" w:eastAsia="Arial" w:hAnsi="Times New Roman" w:cs="Times New Roman"/>
              </w:rPr>
              <w:t>Mixed</w:t>
            </w:r>
            <w:r w:rsidR="186BE560" w:rsidRPr="00925362">
              <w:rPr>
                <w:rFonts w:ascii="Times New Roman" w:eastAsia="Arial" w:hAnsi="Times New Roman" w:cs="Times New Roman"/>
              </w:rPr>
              <w:t xml:space="preserve"> methods</w:t>
            </w:r>
            <w:r w:rsidRPr="00925362">
              <w:rPr>
                <w:rFonts w:ascii="Times New Roman" w:eastAsia="Arial" w:hAnsi="Times New Roman" w:cs="Times New Roman"/>
              </w:rPr>
              <w:t>,</w:t>
            </w:r>
            <w:r w:rsidR="20F1B73A" w:rsidRPr="00925362">
              <w:rPr>
                <w:rFonts w:ascii="Times New Roman" w:eastAsia="Arial" w:hAnsi="Times New Roman" w:cs="Times New Roman"/>
              </w:rPr>
              <w:t xml:space="preserve"> </w:t>
            </w:r>
            <w:r w:rsidR="0EB4D8D8" w:rsidRPr="00925362">
              <w:rPr>
                <w:rFonts w:ascii="Times New Roman" w:eastAsia="Arial" w:hAnsi="Times New Roman" w:cs="Times New Roman"/>
              </w:rPr>
              <w:t>Questionnaire</w:t>
            </w:r>
            <w:r w:rsidR="00CC3DCD" w:rsidRPr="00925362">
              <w:rPr>
                <w:rFonts w:ascii="Times New Roman" w:eastAsia="Arial" w:hAnsi="Times New Roman" w:cs="Times New Roman"/>
              </w:rPr>
              <w:t>s</w:t>
            </w:r>
            <w:r w:rsidR="0EB4D8D8" w:rsidRPr="00925362">
              <w:rPr>
                <w:rFonts w:ascii="Times New Roman" w:eastAsia="Arial" w:hAnsi="Times New Roman" w:cs="Times New Roman"/>
              </w:rPr>
              <w:t xml:space="preserve">, </w:t>
            </w:r>
            <w:r w:rsidR="7C9FDCDB" w:rsidRPr="00925362">
              <w:rPr>
                <w:rFonts w:ascii="Times New Roman" w:eastAsia="Arial" w:hAnsi="Times New Roman" w:cs="Times New Roman"/>
              </w:rPr>
              <w:t>Interviews</w:t>
            </w:r>
          </w:p>
        </w:tc>
        <w:tc>
          <w:tcPr>
            <w:tcW w:w="2917" w:type="dxa"/>
          </w:tcPr>
          <w:p w14:paraId="7A1015DB" w14:textId="28E1BE99" w:rsidR="0EE3CB59" w:rsidRPr="00925362" w:rsidRDefault="00CC3DCD" w:rsidP="44C1C34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Semi-structured i</w:t>
            </w:r>
            <w:r w:rsidR="35572386" w:rsidRPr="00925362">
              <w:rPr>
                <w:rFonts w:ascii="Times New Roman" w:eastAsia="Arial" w:hAnsi="Times New Roman" w:cs="Times New Roman"/>
                <w:color w:val="000000" w:themeColor="text1"/>
              </w:rPr>
              <w:t>nterviews</w:t>
            </w:r>
            <w:r w:rsidR="7C2B6EC1" w:rsidRPr="00925362">
              <w:rPr>
                <w:rFonts w:ascii="Times New Roman" w:eastAsia="Arial" w:hAnsi="Times New Roman" w:cs="Times New Roman"/>
                <w:color w:val="000000" w:themeColor="text1"/>
              </w:rPr>
              <w:t xml:space="preserve"> with </w:t>
            </w:r>
            <w:r w:rsidR="5CEA7473" w:rsidRPr="00925362">
              <w:rPr>
                <w:rFonts w:ascii="Times New Roman" w:eastAsia="Arial" w:hAnsi="Times New Roman" w:cs="Times New Roman"/>
                <w:color w:val="000000" w:themeColor="text1"/>
              </w:rPr>
              <w:t xml:space="preserve">11 adolescents (10-16 years old), with </w:t>
            </w:r>
            <w:proofErr w:type="gramStart"/>
            <w:r w:rsidR="5CEA7473" w:rsidRPr="00925362">
              <w:rPr>
                <w:rFonts w:ascii="Times New Roman" w:eastAsia="Arial" w:hAnsi="Times New Roman" w:cs="Times New Roman"/>
                <w:color w:val="000000" w:themeColor="text1"/>
              </w:rPr>
              <w:t>the majority of</w:t>
            </w:r>
            <w:proofErr w:type="gramEnd"/>
            <w:r w:rsidR="5CEA7473" w:rsidRPr="00925362">
              <w:rPr>
                <w:rFonts w:ascii="Times New Roman" w:eastAsia="Arial" w:hAnsi="Times New Roman" w:cs="Times New Roman"/>
                <w:color w:val="000000" w:themeColor="text1"/>
              </w:rPr>
              <w:t xml:space="preserve"> service users having a diagnosis of Autism (63%), followed by a Learning Disability (18%) and Cerebral Palsy</w:t>
            </w:r>
            <w:r w:rsidR="4F83BB96" w:rsidRPr="00925362">
              <w:rPr>
                <w:rFonts w:ascii="Times New Roman" w:eastAsia="Arial" w:hAnsi="Times New Roman" w:cs="Times New Roman"/>
                <w:color w:val="000000" w:themeColor="text1"/>
              </w:rPr>
              <w:t>.</w:t>
            </w:r>
            <w:r w:rsidR="167265C5" w:rsidRPr="00925362">
              <w:rPr>
                <w:rFonts w:ascii="Times New Roman" w:eastAsia="Arial" w:hAnsi="Times New Roman" w:cs="Times New Roman"/>
                <w:color w:val="000000" w:themeColor="text1"/>
              </w:rPr>
              <w:t xml:space="preserve"> </w:t>
            </w:r>
          </w:p>
          <w:p w14:paraId="57413F1F" w14:textId="14C886A0" w:rsidR="0EE3CB59" w:rsidRPr="00925362" w:rsidRDefault="5CEA7473" w:rsidP="00B5588C">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7 parents</w:t>
            </w:r>
            <w:r w:rsidR="06C0B50E"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(two males and seven female)</w:t>
            </w:r>
            <w:r w:rsidR="6204FDA8" w:rsidRPr="00925362">
              <w:rPr>
                <w:rFonts w:ascii="Times New Roman" w:eastAsia="Arial" w:hAnsi="Times New Roman" w:cs="Times New Roman"/>
                <w:color w:val="000000" w:themeColor="text1"/>
              </w:rPr>
              <w:t xml:space="preserve"> undertook </w:t>
            </w:r>
            <w:r w:rsidR="4F34E6B4" w:rsidRPr="00925362">
              <w:rPr>
                <w:rFonts w:ascii="Times New Roman" w:eastAsia="Arial" w:hAnsi="Times New Roman" w:cs="Times New Roman"/>
                <w:color w:val="000000" w:themeColor="text1"/>
              </w:rPr>
              <w:t>two</w:t>
            </w:r>
            <w:r w:rsidR="6204FDA8" w:rsidRPr="00925362">
              <w:rPr>
                <w:rFonts w:ascii="Times New Roman" w:eastAsia="Arial" w:hAnsi="Times New Roman" w:cs="Times New Roman"/>
                <w:color w:val="000000" w:themeColor="text1"/>
              </w:rPr>
              <w:t xml:space="preserve"> questionnaire</w:t>
            </w:r>
            <w:r w:rsidR="3C7104D7" w:rsidRPr="00925362">
              <w:rPr>
                <w:rFonts w:ascii="Times New Roman" w:eastAsia="Arial" w:hAnsi="Times New Roman" w:cs="Times New Roman"/>
                <w:color w:val="000000" w:themeColor="text1"/>
              </w:rPr>
              <w:t>s</w:t>
            </w:r>
            <w:r w:rsidR="16A4165C" w:rsidRPr="00925362">
              <w:rPr>
                <w:rFonts w:ascii="Times New Roman" w:eastAsia="Arial" w:hAnsi="Times New Roman" w:cs="Times New Roman"/>
                <w:color w:val="000000" w:themeColor="text1"/>
              </w:rPr>
              <w:t>.</w:t>
            </w:r>
          </w:p>
        </w:tc>
        <w:tc>
          <w:tcPr>
            <w:tcW w:w="2746" w:type="dxa"/>
          </w:tcPr>
          <w:p w14:paraId="4535EC88" w14:textId="2BCC64DF" w:rsidR="0EE3CB59" w:rsidRPr="00925362" w:rsidRDefault="5CEA7473" w:rsidP="2D73E894">
            <w:pPr>
              <w:rPr>
                <w:rFonts w:ascii="Times New Roman" w:eastAsia="Arial" w:hAnsi="Times New Roman" w:cs="Times New Roman"/>
              </w:rPr>
            </w:pPr>
            <w:r w:rsidRPr="00925362">
              <w:rPr>
                <w:rFonts w:ascii="Times New Roman" w:eastAsia="Arial" w:hAnsi="Times New Roman" w:cs="Times New Roman"/>
                <w:color w:val="000000" w:themeColor="text1"/>
              </w:rPr>
              <w:t>Service user and parental perspectives on a local short break scheme.</w:t>
            </w:r>
          </w:p>
        </w:tc>
        <w:tc>
          <w:tcPr>
            <w:tcW w:w="3413" w:type="dxa"/>
          </w:tcPr>
          <w:p w14:paraId="25174091" w14:textId="0BD5D798" w:rsidR="0EE3CB59" w:rsidRPr="00925362" w:rsidRDefault="00B5588C"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(1) </w:t>
            </w:r>
            <w:r w:rsidR="29C19584" w:rsidRPr="00925362">
              <w:rPr>
                <w:rFonts w:ascii="Times New Roman" w:eastAsia="Arial" w:hAnsi="Times New Roman" w:cs="Times New Roman"/>
                <w:color w:val="000000" w:themeColor="text1"/>
              </w:rPr>
              <w:t xml:space="preserve">To </w:t>
            </w:r>
            <w:r w:rsidR="5CEA7473" w:rsidRPr="00925362">
              <w:rPr>
                <w:rFonts w:ascii="Times New Roman" w:eastAsia="Arial" w:hAnsi="Times New Roman" w:cs="Times New Roman"/>
                <w:color w:val="000000" w:themeColor="text1"/>
              </w:rPr>
              <w:t>evaluate the benefits of a local short break scheme from both a service user and parental perspective, and (2) to highlight future recommendations to help develop all-inclusive and person-centred short break schemes, particularly for adolescents (aged 10–17) with complex needs.</w:t>
            </w:r>
          </w:p>
        </w:tc>
        <w:tc>
          <w:tcPr>
            <w:tcW w:w="1469" w:type="dxa"/>
          </w:tcPr>
          <w:p w14:paraId="6FF8BD02" w14:textId="427D47B5" w:rsidR="0094144F" w:rsidRPr="00925362" w:rsidRDefault="50A08301" w:rsidP="2D73E894">
            <w:pPr>
              <w:rPr>
                <w:rFonts w:ascii="Times New Roman" w:eastAsia="Arial" w:hAnsi="Times New Roman" w:cs="Times New Roman"/>
              </w:rPr>
            </w:pPr>
            <w:r w:rsidRPr="00925362">
              <w:rPr>
                <w:rFonts w:ascii="Times New Roman" w:eastAsia="Arial" w:hAnsi="Times New Roman" w:cs="Times New Roman"/>
              </w:rPr>
              <w:t xml:space="preserve">12/17 </w:t>
            </w:r>
          </w:p>
          <w:p w14:paraId="7BA9CAD6" w14:textId="427D47B5" w:rsidR="0EE3CB59" w:rsidRPr="00925362" w:rsidRDefault="50A08301"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40D12EC5" w14:textId="77777777" w:rsidTr="00425764">
        <w:trPr>
          <w:trHeight w:val="300"/>
        </w:trPr>
        <w:tc>
          <w:tcPr>
            <w:tcW w:w="1845" w:type="dxa"/>
          </w:tcPr>
          <w:p w14:paraId="24CD8671" w14:textId="0CDB9B3F"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Steven</w:t>
            </w:r>
            <w:r w:rsidR="29BCF9C4" w:rsidRPr="00925362">
              <w:rPr>
                <w:rFonts w:ascii="Times New Roman" w:eastAsia="Arial" w:hAnsi="Times New Roman" w:cs="Times New Roman"/>
                <w:color w:val="000000" w:themeColor="text1"/>
              </w:rPr>
              <w:t xml:space="preserve"> et al (2018)</w:t>
            </w:r>
          </w:p>
        </w:tc>
        <w:tc>
          <w:tcPr>
            <w:tcW w:w="1716" w:type="dxa"/>
          </w:tcPr>
          <w:p w14:paraId="23EE0311" w14:textId="051EC08D" w:rsidR="0EE3CB59" w:rsidRPr="00925362" w:rsidRDefault="554C8708"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43EB0B62" w14:textId="77777777" w:rsidR="0EE3CB59" w:rsidRPr="00925362" w:rsidRDefault="554C8708" w:rsidP="2D73E894">
            <w:pPr>
              <w:rPr>
                <w:rFonts w:ascii="Times New Roman" w:eastAsia="Arial" w:hAnsi="Times New Roman" w:cs="Times New Roman"/>
              </w:rPr>
            </w:pPr>
            <w:r w:rsidRPr="00925362">
              <w:rPr>
                <w:rFonts w:ascii="Times New Roman" w:eastAsia="Arial" w:hAnsi="Times New Roman" w:cs="Times New Roman"/>
              </w:rPr>
              <w:t>Interviews</w:t>
            </w:r>
            <w:r w:rsidR="004D4EF5" w:rsidRPr="00925362">
              <w:rPr>
                <w:rFonts w:ascii="Times New Roman" w:eastAsia="Arial" w:hAnsi="Times New Roman" w:cs="Times New Roman"/>
              </w:rPr>
              <w:t xml:space="preserve">, </w:t>
            </w:r>
          </w:p>
          <w:p w14:paraId="58B2A3C8" w14:textId="782A7CC6" w:rsidR="004D4EF5" w:rsidRPr="00925362" w:rsidRDefault="00B2014C" w:rsidP="2D73E894">
            <w:pPr>
              <w:rPr>
                <w:rFonts w:ascii="Times New Roman" w:eastAsia="Arial" w:hAnsi="Times New Roman" w:cs="Times New Roman"/>
              </w:rPr>
            </w:pPr>
            <w:r w:rsidRPr="00925362">
              <w:rPr>
                <w:rFonts w:ascii="Times New Roman" w:eastAsia="Arial" w:hAnsi="Times New Roman" w:cs="Times New Roman"/>
              </w:rPr>
              <w:t>Questionnaire (open ended questions), Observation</w:t>
            </w:r>
          </w:p>
        </w:tc>
        <w:tc>
          <w:tcPr>
            <w:tcW w:w="2917" w:type="dxa"/>
          </w:tcPr>
          <w:p w14:paraId="0476E3EB" w14:textId="77777777" w:rsidR="0EE3CB59" w:rsidRPr="00925362" w:rsidRDefault="004D4EF5"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17</w:t>
            </w:r>
            <w:r w:rsidR="554C8708" w:rsidRPr="00925362">
              <w:rPr>
                <w:rFonts w:ascii="Times New Roman" w:eastAsia="Arial" w:hAnsi="Times New Roman" w:cs="Times New Roman"/>
                <w:color w:val="000000" w:themeColor="text1"/>
              </w:rPr>
              <w:t xml:space="preserve"> Health Visitor </w:t>
            </w:r>
            <w:r w:rsidR="164352D8" w:rsidRPr="00925362">
              <w:rPr>
                <w:rFonts w:ascii="Times New Roman" w:eastAsia="Arial" w:hAnsi="Times New Roman" w:cs="Times New Roman"/>
                <w:color w:val="000000" w:themeColor="text1"/>
              </w:rPr>
              <w:t>attendees</w:t>
            </w:r>
            <w:r w:rsidR="70B05760" w:rsidRPr="00925362">
              <w:rPr>
                <w:rFonts w:ascii="Times New Roman" w:eastAsia="Arial" w:hAnsi="Times New Roman" w:cs="Times New Roman"/>
                <w:color w:val="000000" w:themeColor="text1"/>
              </w:rPr>
              <w:t xml:space="preserve"> of workshop</w:t>
            </w:r>
            <w:r w:rsidR="554C8708" w:rsidRPr="00925362">
              <w:rPr>
                <w:rFonts w:ascii="Times New Roman" w:eastAsia="Arial" w:hAnsi="Times New Roman" w:cs="Times New Roman"/>
                <w:color w:val="000000" w:themeColor="text1"/>
              </w:rPr>
              <w:t xml:space="preserve">, members of </w:t>
            </w:r>
            <w:r w:rsidRPr="00925362">
              <w:rPr>
                <w:rFonts w:ascii="Times New Roman" w:eastAsia="Arial" w:hAnsi="Times New Roman" w:cs="Times New Roman"/>
                <w:color w:val="000000" w:themeColor="text1"/>
              </w:rPr>
              <w:t>a</w:t>
            </w:r>
            <w:r w:rsidR="554C8708" w:rsidRPr="00925362">
              <w:rPr>
                <w:rFonts w:ascii="Times New Roman" w:eastAsia="Arial" w:hAnsi="Times New Roman" w:cs="Times New Roman"/>
                <w:color w:val="000000" w:themeColor="text1"/>
              </w:rPr>
              <w:t xml:space="preserve"> wider multi-disciplinary team</w:t>
            </w:r>
            <w:r w:rsidRPr="00925362">
              <w:rPr>
                <w:rFonts w:ascii="Times New Roman" w:eastAsia="Arial" w:hAnsi="Times New Roman" w:cs="Times New Roman"/>
                <w:color w:val="000000" w:themeColor="text1"/>
              </w:rPr>
              <w:t>.</w:t>
            </w:r>
          </w:p>
          <w:p w14:paraId="464745C2" w14:textId="76299C00" w:rsidR="004D4EF5" w:rsidRPr="00925362" w:rsidRDefault="004D4EF5" w:rsidP="2D73E894">
            <w:pPr>
              <w:rPr>
                <w:rFonts w:ascii="Times New Roman" w:eastAsia="Arial" w:hAnsi="Times New Roman" w:cs="Times New Roman"/>
              </w:rPr>
            </w:pPr>
            <w:r w:rsidRPr="00925362">
              <w:rPr>
                <w:rFonts w:ascii="Times New Roman" w:eastAsia="Arial" w:hAnsi="Times New Roman" w:cs="Times New Roman"/>
              </w:rPr>
              <w:t>Semi-structed telephone interviews were taken at two points (3 months post-, and 6-8 months post-workshop)</w:t>
            </w:r>
            <w:r w:rsidR="00B2014C" w:rsidRPr="00925362">
              <w:rPr>
                <w:rFonts w:ascii="Times New Roman" w:eastAsia="Arial" w:hAnsi="Times New Roman" w:cs="Times New Roman"/>
              </w:rPr>
              <w:t>, a questionnaire, and observation over 8 months.</w:t>
            </w:r>
          </w:p>
        </w:tc>
        <w:tc>
          <w:tcPr>
            <w:tcW w:w="2746" w:type="dxa"/>
          </w:tcPr>
          <w:p w14:paraId="17D8DD53" w14:textId="698ECCD2" w:rsidR="0EE3CB59" w:rsidRPr="00925362" w:rsidRDefault="5F75FDBC" w:rsidP="2D73E894">
            <w:pPr>
              <w:rPr>
                <w:rFonts w:ascii="Times New Roman" w:eastAsia="Arial" w:hAnsi="Times New Roman" w:cs="Times New Roman"/>
              </w:rPr>
            </w:pPr>
            <w:r w:rsidRPr="00925362">
              <w:rPr>
                <w:rFonts w:ascii="Times New Roman" w:eastAsia="Arial" w:hAnsi="Times New Roman" w:cs="Times New Roman"/>
              </w:rPr>
              <w:t>Participants’ immediate perceptions of the</w:t>
            </w:r>
            <w:r w:rsidR="7283E9E5" w:rsidRPr="00925362">
              <w:rPr>
                <w:rFonts w:ascii="Times New Roman" w:eastAsia="Arial" w:hAnsi="Times New Roman" w:cs="Times New Roman"/>
              </w:rPr>
              <w:t xml:space="preserve"> multi-disciplinary workshop for health visitors dealing with children with complex needs, including </w:t>
            </w:r>
            <w:r w:rsidRPr="00925362">
              <w:rPr>
                <w:rFonts w:ascii="Times New Roman" w:eastAsia="Arial" w:hAnsi="Times New Roman" w:cs="Times New Roman"/>
              </w:rPr>
              <w:t xml:space="preserve">interaction, engagement and learning context, and </w:t>
            </w:r>
            <w:r w:rsidR="40F1128A" w:rsidRPr="00925362">
              <w:rPr>
                <w:rFonts w:ascii="Times New Roman" w:eastAsia="Arial" w:hAnsi="Times New Roman" w:cs="Times New Roman"/>
              </w:rPr>
              <w:t>s</w:t>
            </w:r>
            <w:r w:rsidR="4264DBCF" w:rsidRPr="00925362">
              <w:rPr>
                <w:rFonts w:ascii="Times New Roman" w:eastAsia="Arial" w:hAnsi="Times New Roman" w:cs="Times New Roman"/>
              </w:rPr>
              <w:t>hort</w:t>
            </w:r>
            <w:r w:rsidR="54A275E8" w:rsidRPr="00925362">
              <w:rPr>
                <w:rFonts w:ascii="Times New Roman" w:eastAsia="Arial" w:hAnsi="Times New Roman" w:cs="Times New Roman"/>
              </w:rPr>
              <w:t>-</w:t>
            </w:r>
            <w:r w:rsidRPr="00925362">
              <w:rPr>
                <w:rFonts w:ascii="Times New Roman" w:eastAsia="Arial" w:hAnsi="Times New Roman" w:cs="Times New Roman"/>
              </w:rPr>
              <w:t xml:space="preserve"> and medium</w:t>
            </w:r>
            <w:r w:rsidR="061EB046" w:rsidRPr="00925362">
              <w:rPr>
                <w:rFonts w:ascii="Times New Roman" w:eastAsia="Arial" w:hAnsi="Times New Roman" w:cs="Times New Roman"/>
              </w:rPr>
              <w:t>-</w:t>
            </w:r>
            <w:r w:rsidRPr="00925362">
              <w:rPr>
                <w:rFonts w:ascii="Times New Roman" w:eastAsia="Arial" w:hAnsi="Times New Roman" w:cs="Times New Roman"/>
              </w:rPr>
              <w:t>term perceptions of value, relevance and application to practice</w:t>
            </w:r>
            <w:r w:rsidR="008F5F76" w:rsidRPr="00925362">
              <w:rPr>
                <w:rFonts w:ascii="Times New Roman" w:eastAsia="Arial" w:hAnsi="Times New Roman" w:cs="Times New Roman"/>
              </w:rPr>
              <w:t>.</w:t>
            </w:r>
          </w:p>
          <w:p w14:paraId="5754B2EF" w14:textId="62DC20FE" w:rsidR="0EE3CB59" w:rsidRPr="00925362" w:rsidRDefault="0EE3CB59" w:rsidP="2D73E894">
            <w:pPr>
              <w:rPr>
                <w:rFonts w:ascii="Times New Roman" w:eastAsia="Arial" w:hAnsi="Times New Roman" w:cs="Times New Roman"/>
              </w:rPr>
            </w:pPr>
          </w:p>
        </w:tc>
        <w:tc>
          <w:tcPr>
            <w:tcW w:w="3413" w:type="dxa"/>
          </w:tcPr>
          <w:p w14:paraId="2986DE97" w14:textId="1BB270A4" w:rsidR="0EE3CB59" w:rsidRPr="00925362" w:rsidRDefault="5F75FDBC" w:rsidP="2D73E894">
            <w:pPr>
              <w:rPr>
                <w:rFonts w:ascii="Times New Roman" w:eastAsia="Arial" w:hAnsi="Times New Roman" w:cs="Times New Roman"/>
              </w:rPr>
            </w:pPr>
            <w:r w:rsidRPr="00925362">
              <w:rPr>
                <w:rFonts w:ascii="Times New Roman" w:eastAsia="Arial" w:hAnsi="Times New Roman" w:cs="Times New Roman"/>
              </w:rPr>
              <w:t xml:space="preserve">To explore participants’ immediate perceptions of </w:t>
            </w:r>
            <w:r w:rsidR="504C149E" w:rsidRPr="00925362">
              <w:rPr>
                <w:rFonts w:ascii="Times New Roman" w:eastAsia="Arial" w:hAnsi="Times New Roman" w:cs="Times New Roman"/>
              </w:rPr>
              <w:t xml:space="preserve">multi-disciplinary workshop for health visitors dealing with children with complex needs, </w:t>
            </w:r>
            <w:r w:rsidRPr="00925362">
              <w:rPr>
                <w:rFonts w:ascii="Times New Roman" w:eastAsia="Arial" w:hAnsi="Times New Roman" w:cs="Times New Roman"/>
              </w:rPr>
              <w:t>including</w:t>
            </w:r>
            <w:r w:rsidR="24EAA985" w:rsidRPr="00925362">
              <w:rPr>
                <w:rFonts w:ascii="Times New Roman" w:eastAsia="Arial" w:hAnsi="Times New Roman" w:cs="Times New Roman"/>
              </w:rPr>
              <w:t xml:space="preserve"> </w:t>
            </w:r>
            <w:r w:rsidRPr="00925362">
              <w:rPr>
                <w:rFonts w:ascii="Times New Roman" w:eastAsia="Arial" w:hAnsi="Times New Roman" w:cs="Times New Roman"/>
              </w:rPr>
              <w:t xml:space="preserve">interaction, engagement and learning context, and </w:t>
            </w:r>
            <w:r w:rsidR="00170CDE" w:rsidRPr="00925362">
              <w:rPr>
                <w:rFonts w:ascii="Times New Roman" w:eastAsia="Arial" w:hAnsi="Times New Roman" w:cs="Times New Roman"/>
              </w:rPr>
              <w:t>s</w:t>
            </w:r>
            <w:r w:rsidRPr="00925362">
              <w:rPr>
                <w:rFonts w:ascii="Times New Roman" w:eastAsia="Arial" w:hAnsi="Times New Roman" w:cs="Times New Roman"/>
              </w:rPr>
              <w:t>hort</w:t>
            </w:r>
            <w:r w:rsidR="00170CDE" w:rsidRPr="00925362">
              <w:rPr>
                <w:rFonts w:ascii="Times New Roman" w:eastAsia="Arial" w:hAnsi="Times New Roman" w:cs="Times New Roman"/>
              </w:rPr>
              <w:t>-</w:t>
            </w:r>
            <w:r w:rsidRPr="00925362">
              <w:rPr>
                <w:rFonts w:ascii="Times New Roman" w:eastAsia="Arial" w:hAnsi="Times New Roman" w:cs="Times New Roman"/>
              </w:rPr>
              <w:t xml:space="preserve"> and medium</w:t>
            </w:r>
            <w:r w:rsidR="00170CDE" w:rsidRPr="00925362">
              <w:rPr>
                <w:rFonts w:ascii="Times New Roman" w:eastAsia="Arial" w:hAnsi="Times New Roman" w:cs="Times New Roman"/>
              </w:rPr>
              <w:t>-</w:t>
            </w:r>
            <w:r w:rsidRPr="00925362">
              <w:rPr>
                <w:rFonts w:ascii="Times New Roman" w:eastAsia="Arial" w:hAnsi="Times New Roman" w:cs="Times New Roman"/>
              </w:rPr>
              <w:t>term perceptions of value, relevance and application to practice</w:t>
            </w:r>
            <w:r w:rsidR="004C48A1" w:rsidRPr="00925362">
              <w:rPr>
                <w:rFonts w:ascii="Times New Roman" w:eastAsia="Arial" w:hAnsi="Times New Roman" w:cs="Times New Roman"/>
              </w:rPr>
              <w:t>.</w:t>
            </w:r>
          </w:p>
          <w:p w14:paraId="26F0522C" w14:textId="28BD5933" w:rsidR="0EE3CB59" w:rsidRPr="00925362" w:rsidRDefault="0EE3CB59" w:rsidP="2D73E894">
            <w:pPr>
              <w:rPr>
                <w:rFonts w:ascii="Times New Roman" w:eastAsia="Arial" w:hAnsi="Times New Roman" w:cs="Times New Roman"/>
              </w:rPr>
            </w:pPr>
          </w:p>
        </w:tc>
        <w:tc>
          <w:tcPr>
            <w:tcW w:w="1469" w:type="dxa"/>
          </w:tcPr>
          <w:p w14:paraId="729E9728" w14:textId="5A9DA5CD" w:rsidR="0EE3CB59" w:rsidRPr="00925362" w:rsidRDefault="36225DD0" w:rsidP="2D73E894">
            <w:pPr>
              <w:rPr>
                <w:rFonts w:ascii="Times New Roman" w:eastAsia="Arial" w:hAnsi="Times New Roman" w:cs="Times New Roman"/>
              </w:rPr>
            </w:pPr>
            <w:r w:rsidRPr="00925362">
              <w:rPr>
                <w:rFonts w:ascii="Times New Roman" w:eastAsia="Arial" w:hAnsi="Times New Roman" w:cs="Times New Roman"/>
              </w:rPr>
              <w:t xml:space="preserve">8/10  </w:t>
            </w:r>
          </w:p>
          <w:p w14:paraId="574F43EF" w14:textId="73614291" w:rsidR="0EE3CB59" w:rsidRPr="00925362" w:rsidRDefault="36225DD0"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5EDE6F79" w14:textId="77777777" w:rsidTr="00425764">
        <w:trPr>
          <w:trHeight w:val="300"/>
        </w:trPr>
        <w:tc>
          <w:tcPr>
            <w:tcW w:w="1845" w:type="dxa"/>
          </w:tcPr>
          <w:p w14:paraId="4D7C014B" w14:textId="50284441"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Steven</w:t>
            </w:r>
            <w:r w:rsidR="29BCF9C4" w:rsidRPr="00925362">
              <w:rPr>
                <w:rFonts w:ascii="Times New Roman" w:eastAsia="Arial" w:hAnsi="Times New Roman" w:cs="Times New Roman"/>
                <w:color w:val="000000" w:themeColor="text1"/>
              </w:rPr>
              <w:t>s (2018)</w:t>
            </w:r>
          </w:p>
        </w:tc>
        <w:tc>
          <w:tcPr>
            <w:tcW w:w="1716" w:type="dxa"/>
          </w:tcPr>
          <w:p w14:paraId="502FDD9B" w14:textId="1C6D2173" w:rsidR="0EE3CB59" w:rsidRPr="00925362" w:rsidRDefault="19FE09D8" w:rsidP="2D73E894">
            <w:pPr>
              <w:spacing w:line="259" w:lineRule="auto"/>
              <w:rPr>
                <w:rFonts w:ascii="Times New Roman" w:eastAsia="Arial" w:hAnsi="Times New Roman" w:cs="Times New Roman"/>
              </w:rPr>
            </w:pPr>
            <w:r w:rsidRPr="00925362">
              <w:rPr>
                <w:rFonts w:ascii="Times New Roman" w:eastAsia="Arial" w:hAnsi="Times New Roman" w:cs="Times New Roman"/>
              </w:rPr>
              <w:t xml:space="preserve">Qualitative, </w:t>
            </w:r>
          </w:p>
          <w:p w14:paraId="3A8F304E" w14:textId="39B493B0" w:rsidR="0EE3CB59" w:rsidRPr="00925362" w:rsidRDefault="00170CDE" w:rsidP="2D73E894">
            <w:pPr>
              <w:spacing w:line="259" w:lineRule="auto"/>
              <w:rPr>
                <w:rFonts w:ascii="Times New Roman" w:eastAsia="Arial" w:hAnsi="Times New Roman" w:cs="Times New Roman"/>
              </w:rPr>
            </w:pPr>
            <w:r w:rsidRPr="00925362">
              <w:rPr>
                <w:rFonts w:ascii="Times New Roman" w:eastAsia="Arial" w:hAnsi="Times New Roman" w:cs="Times New Roman"/>
              </w:rPr>
              <w:t>Longitudinal</w:t>
            </w:r>
            <w:r w:rsidR="004D4EF5" w:rsidRPr="00925362">
              <w:rPr>
                <w:rFonts w:ascii="Times New Roman" w:eastAsia="Arial" w:hAnsi="Times New Roman" w:cs="Times New Roman"/>
              </w:rPr>
              <w:t xml:space="preserve"> </w:t>
            </w:r>
          </w:p>
        </w:tc>
        <w:tc>
          <w:tcPr>
            <w:tcW w:w="2917" w:type="dxa"/>
          </w:tcPr>
          <w:p w14:paraId="67EC0EB0" w14:textId="2A4FD4EA" w:rsidR="00170CDE" w:rsidRPr="00925362" w:rsidRDefault="19FE09D8" w:rsidP="00170CDE">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In-depth interviews</w:t>
            </w:r>
            <w:r w:rsidR="00170CDE"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with </w:t>
            </w:r>
            <w:r w:rsidR="00170CDE" w:rsidRPr="00925362">
              <w:rPr>
                <w:rFonts w:ascii="Times New Roman" w:eastAsia="Arial" w:hAnsi="Times New Roman" w:cs="Times New Roman"/>
                <w:color w:val="000000" w:themeColor="text1"/>
              </w:rPr>
              <w:t xml:space="preserve">11 children and 10 mothers that had participated in the </w:t>
            </w:r>
            <w:r w:rsidR="00170CDE" w:rsidRPr="00925362">
              <w:rPr>
                <w:rFonts w:ascii="Times New Roman" w:eastAsia="Arial" w:hAnsi="Times New Roman" w:cs="Times New Roman"/>
                <w:color w:val="000000" w:themeColor="text1"/>
              </w:rPr>
              <w:lastRenderedPageBreak/>
              <w:t>Helping Families Programme (HFP) pilot.</w:t>
            </w:r>
          </w:p>
          <w:p w14:paraId="1047AA27" w14:textId="7854CA0F" w:rsidR="0EE3CB59" w:rsidRPr="00925362" w:rsidRDefault="00170CDE" w:rsidP="00170CDE">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Four data-collection points: pre-HFP baseline (2010–2011); post-HFP; first follow-up (2013–2014); and second follow-up (2015–2016).</w:t>
            </w:r>
            <w:r w:rsidR="19FE09D8" w:rsidRPr="00925362">
              <w:rPr>
                <w:rFonts w:ascii="Times New Roman" w:eastAsia="Arial" w:hAnsi="Times New Roman" w:cs="Times New Roman"/>
                <w:color w:val="000000" w:themeColor="text1"/>
              </w:rPr>
              <w:t xml:space="preserve"> </w:t>
            </w:r>
          </w:p>
          <w:p w14:paraId="7B2EC750" w14:textId="77777777" w:rsidR="0EE3CB59" w:rsidRPr="00925362" w:rsidRDefault="19FE09D8"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Interviews with 12 practitioners at the first follow-up and 9</w:t>
            </w:r>
            <w:r w:rsidR="00170CDE"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at the second follow-up.</w:t>
            </w:r>
          </w:p>
          <w:p w14:paraId="608EFDF8" w14:textId="3C917BC8" w:rsidR="00170CDE" w:rsidRPr="00925362" w:rsidRDefault="00170CDE" w:rsidP="00170CDE">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Written feedback from schools. HFP case note</w:t>
            </w:r>
            <w:r w:rsidR="006E1395" w:rsidRPr="00925362">
              <w:rPr>
                <w:rFonts w:ascii="Times New Roman" w:eastAsia="Arial" w:hAnsi="Times New Roman" w:cs="Times New Roman"/>
                <w:color w:val="000000" w:themeColor="text1"/>
              </w:rPr>
              <w:t>s</w:t>
            </w:r>
            <w:r w:rsidRPr="00925362">
              <w:rPr>
                <w:rFonts w:ascii="Times New Roman" w:eastAsia="Arial" w:hAnsi="Times New Roman" w:cs="Times New Roman"/>
                <w:color w:val="000000" w:themeColor="text1"/>
              </w:rPr>
              <w:t>.</w:t>
            </w:r>
          </w:p>
        </w:tc>
        <w:tc>
          <w:tcPr>
            <w:tcW w:w="2746" w:type="dxa"/>
          </w:tcPr>
          <w:p w14:paraId="699718F6" w14:textId="27D00EB5" w:rsidR="0EE3CB59" w:rsidRPr="00925362" w:rsidRDefault="4E06D5D8"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What </w:t>
            </w:r>
            <w:r w:rsidR="151FF597" w:rsidRPr="00925362">
              <w:rPr>
                <w:rFonts w:ascii="Times New Roman" w:eastAsia="Arial" w:hAnsi="Times New Roman" w:cs="Times New Roman"/>
              </w:rPr>
              <w:t>aspects of schools’ support are helpful or unhelpful for children with difficult behaviour.</w:t>
            </w:r>
          </w:p>
        </w:tc>
        <w:tc>
          <w:tcPr>
            <w:tcW w:w="3413" w:type="dxa"/>
          </w:tcPr>
          <w:p w14:paraId="18C89D8D" w14:textId="130D5B46" w:rsidR="0E20D1B4" w:rsidRPr="00925362" w:rsidRDefault="67C740E7" w:rsidP="2D73E894">
            <w:pPr>
              <w:rPr>
                <w:rFonts w:ascii="Times New Roman" w:eastAsia="Arial" w:hAnsi="Times New Roman" w:cs="Times New Roman"/>
              </w:rPr>
            </w:pPr>
            <w:r w:rsidRPr="00925362">
              <w:rPr>
                <w:rFonts w:ascii="Times New Roman" w:eastAsia="Arial" w:hAnsi="Times New Roman" w:cs="Times New Roman"/>
              </w:rPr>
              <w:t xml:space="preserve">To investigate school-related influences on changes in the behaviour of at-risk children in </w:t>
            </w:r>
            <w:r w:rsidRPr="00925362">
              <w:rPr>
                <w:rFonts w:ascii="Times New Roman" w:eastAsia="Arial" w:hAnsi="Times New Roman" w:cs="Times New Roman"/>
              </w:rPr>
              <w:lastRenderedPageBreak/>
              <w:t>high-need families over a period of 5 years</w:t>
            </w:r>
            <w:r w:rsidR="052DBA4B" w:rsidRPr="00925362">
              <w:rPr>
                <w:rFonts w:ascii="Times New Roman" w:eastAsia="Arial" w:hAnsi="Times New Roman" w:cs="Times New Roman"/>
              </w:rPr>
              <w:t>.</w:t>
            </w:r>
            <w:r w:rsidRPr="00925362">
              <w:rPr>
                <w:rFonts w:ascii="Times New Roman" w:eastAsia="Arial" w:hAnsi="Times New Roman" w:cs="Times New Roman"/>
              </w:rPr>
              <w:t xml:space="preserve">  </w:t>
            </w:r>
          </w:p>
        </w:tc>
        <w:tc>
          <w:tcPr>
            <w:tcW w:w="1469" w:type="dxa"/>
          </w:tcPr>
          <w:p w14:paraId="45522E7D" w14:textId="1C80AA40" w:rsidR="30D2A9E9" w:rsidRPr="00925362" w:rsidRDefault="1D6AA27D" w:rsidP="2D73E894">
            <w:pPr>
              <w:rPr>
                <w:rFonts w:ascii="Times New Roman" w:eastAsia="Arial" w:hAnsi="Times New Roman" w:cs="Times New Roman"/>
              </w:rPr>
            </w:pPr>
            <w:r w:rsidRPr="00925362">
              <w:rPr>
                <w:rFonts w:ascii="Times New Roman" w:eastAsia="Arial" w:hAnsi="Times New Roman" w:cs="Times New Roman"/>
              </w:rPr>
              <w:lastRenderedPageBreak/>
              <w:t>6</w:t>
            </w:r>
            <w:r w:rsidR="51941C0D" w:rsidRPr="00925362">
              <w:rPr>
                <w:rFonts w:ascii="Times New Roman" w:eastAsia="Arial" w:hAnsi="Times New Roman" w:cs="Times New Roman"/>
              </w:rPr>
              <w:t>/10</w:t>
            </w:r>
            <w:r w:rsidR="263AEB6E" w:rsidRPr="00925362">
              <w:rPr>
                <w:rFonts w:ascii="Times New Roman" w:eastAsia="Arial" w:hAnsi="Times New Roman" w:cs="Times New Roman"/>
              </w:rPr>
              <w:t xml:space="preserve"> </w:t>
            </w:r>
            <w:r w:rsidR="51941C0D" w:rsidRPr="00925362">
              <w:rPr>
                <w:rFonts w:ascii="Times New Roman" w:eastAsia="Arial" w:hAnsi="Times New Roman" w:cs="Times New Roman"/>
              </w:rPr>
              <w:t xml:space="preserve"> </w:t>
            </w:r>
          </w:p>
          <w:p w14:paraId="41CB03A4" w14:textId="503B6151" w:rsidR="0E20D1B4" w:rsidRPr="00925362" w:rsidRDefault="51941C0D"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7C6E3BCC" w14:textId="77777777" w:rsidTr="00425764">
        <w:trPr>
          <w:trHeight w:val="300"/>
        </w:trPr>
        <w:tc>
          <w:tcPr>
            <w:tcW w:w="1845" w:type="dxa"/>
          </w:tcPr>
          <w:p w14:paraId="1183507B" w14:textId="4EE56A83"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Stiles</w:t>
            </w:r>
            <w:r w:rsidR="29BCF9C4" w:rsidRPr="00925362">
              <w:rPr>
                <w:rFonts w:ascii="Times New Roman" w:eastAsia="Arial" w:hAnsi="Times New Roman" w:cs="Times New Roman"/>
                <w:color w:val="000000" w:themeColor="text1"/>
              </w:rPr>
              <w:t xml:space="preserve"> (2013)</w:t>
            </w:r>
          </w:p>
        </w:tc>
        <w:tc>
          <w:tcPr>
            <w:tcW w:w="1716" w:type="dxa"/>
          </w:tcPr>
          <w:p w14:paraId="1A19C5AA" w14:textId="28717986" w:rsidR="0EE3CB59" w:rsidRPr="00925362" w:rsidRDefault="7F77573C" w:rsidP="2D73E894">
            <w:pPr>
              <w:rPr>
                <w:rFonts w:ascii="Times New Roman" w:eastAsia="Arial" w:hAnsi="Times New Roman" w:cs="Times New Roman"/>
              </w:rPr>
            </w:pPr>
            <w:r w:rsidRPr="00925362">
              <w:rPr>
                <w:rFonts w:ascii="Times New Roman" w:eastAsia="Arial" w:hAnsi="Times New Roman" w:cs="Times New Roman"/>
              </w:rPr>
              <w:t xml:space="preserve">Mixed methods, </w:t>
            </w:r>
            <w:r w:rsidR="7EEA5271" w:rsidRPr="00925362">
              <w:rPr>
                <w:rFonts w:ascii="Times New Roman" w:eastAsia="Arial" w:hAnsi="Times New Roman" w:cs="Times New Roman"/>
              </w:rPr>
              <w:t xml:space="preserve">Questionnaire, </w:t>
            </w:r>
          </w:p>
          <w:p w14:paraId="3BDB4809" w14:textId="5270A2B0" w:rsidR="0EE3CB59" w:rsidRPr="00925362" w:rsidRDefault="3D6BD0AE"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76B0B842" w14:textId="07654268" w:rsidR="0EE3CB59" w:rsidRPr="00925362" w:rsidRDefault="7F77573C" w:rsidP="2D73E894">
            <w:pPr>
              <w:rPr>
                <w:rFonts w:ascii="Times New Roman" w:eastAsia="Arial" w:hAnsi="Times New Roman" w:cs="Times New Roman"/>
              </w:rPr>
            </w:pPr>
            <w:r w:rsidRPr="00925362">
              <w:rPr>
                <w:rFonts w:ascii="Times New Roman" w:eastAsia="Arial" w:hAnsi="Times New Roman" w:cs="Times New Roman"/>
                <w:color w:val="000000" w:themeColor="text1"/>
              </w:rPr>
              <w:t>10 specialist teachers including the author (three males and seven females) and three specialist support assistants (all female).</w:t>
            </w:r>
          </w:p>
        </w:tc>
        <w:tc>
          <w:tcPr>
            <w:tcW w:w="2746" w:type="dxa"/>
          </w:tcPr>
          <w:p w14:paraId="3D0CC422" w14:textId="7B9301AA" w:rsidR="0EE3CB59" w:rsidRPr="00925362" w:rsidRDefault="50EA3940" w:rsidP="2D73E894">
            <w:pPr>
              <w:rPr>
                <w:rFonts w:ascii="Times New Roman" w:eastAsia="Arial" w:hAnsi="Times New Roman" w:cs="Times New Roman"/>
              </w:rPr>
            </w:pPr>
            <w:r w:rsidRPr="00925362">
              <w:rPr>
                <w:rFonts w:ascii="Times New Roman" w:eastAsia="Arial" w:hAnsi="Times New Roman" w:cs="Times New Roman"/>
              </w:rPr>
              <w:t xml:space="preserve">Training that was delivered to the Social, Emotional and Behavioural Difficulties </w:t>
            </w:r>
            <w:r w:rsidR="00832702" w:rsidRPr="00925362">
              <w:rPr>
                <w:rFonts w:ascii="Times New Roman" w:eastAsia="Arial" w:hAnsi="Times New Roman" w:cs="Times New Roman"/>
              </w:rPr>
              <w:t xml:space="preserve">(SEBD) </w:t>
            </w:r>
            <w:r w:rsidRPr="00925362">
              <w:rPr>
                <w:rFonts w:ascii="Times New Roman" w:eastAsia="Arial" w:hAnsi="Times New Roman" w:cs="Times New Roman"/>
              </w:rPr>
              <w:t>Team by the author on the links between SEBD and</w:t>
            </w:r>
            <w:r w:rsidR="6365A741" w:rsidRPr="00925362">
              <w:rPr>
                <w:rFonts w:ascii="Times New Roman" w:eastAsia="Arial" w:hAnsi="Times New Roman" w:cs="Times New Roman"/>
              </w:rPr>
              <w:t xml:space="preserve"> speech, language and communication difficulties</w:t>
            </w:r>
            <w:r w:rsidR="4136EA57" w:rsidRPr="00925362">
              <w:rPr>
                <w:rFonts w:ascii="Times New Roman" w:eastAsia="Arial" w:hAnsi="Times New Roman" w:cs="Times New Roman"/>
              </w:rPr>
              <w:t xml:space="preserve"> (SLCD)</w:t>
            </w:r>
            <w:r w:rsidR="6365A741" w:rsidRPr="00925362">
              <w:rPr>
                <w:rFonts w:ascii="Times New Roman" w:eastAsia="Arial" w:hAnsi="Times New Roman" w:cs="Times New Roman"/>
              </w:rPr>
              <w:t xml:space="preserve"> </w:t>
            </w:r>
            <w:r w:rsidRPr="00925362">
              <w:rPr>
                <w:rFonts w:ascii="Times New Roman" w:eastAsia="Arial" w:hAnsi="Times New Roman" w:cs="Times New Roman"/>
              </w:rPr>
              <w:t xml:space="preserve">and how to effectively detect and support </w:t>
            </w:r>
            <w:r w:rsidR="1DF18527" w:rsidRPr="00925362">
              <w:rPr>
                <w:rFonts w:ascii="Times New Roman" w:eastAsia="Arial" w:hAnsi="Times New Roman" w:cs="Times New Roman"/>
              </w:rPr>
              <w:t>children and young people with these.</w:t>
            </w:r>
          </w:p>
        </w:tc>
        <w:tc>
          <w:tcPr>
            <w:tcW w:w="3413" w:type="dxa"/>
          </w:tcPr>
          <w:p w14:paraId="320224C6" w14:textId="58F91016" w:rsidR="0EE3CB59" w:rsidRPr="00925362" w:rsidRDefault="3C6EF4EB" w:rsidP="2D73E894">
            <w:pPr>
              <w:rPr>
                <w:rFonts w:ascii="Times New Roman" w:eastAsia="Arial" w:hAnsi="Times New Roman" w:cs="Times New Roman"/>
              </w:rPr>
            </w:pPr>
            <w:r w:rsidRPr="00925362">
              <w:rPr>
                <w:rFonts w:ascii="Times New Roman" w:eastAsia="Arial" w:hAnsi="Times New Roman" w:cs="Times New Roman"/>
                <w:color w:val="000000" w:themeColor="text1"/>
              </w:rPr>
              <w:t>T</w:t>
            </w:r>
            <w:r w:rsidR="7F77573C" w:rsidRPr="00925362">
              <w:rPr>
                <w:rFonts w:ascii="Times New Roman" w:eastAsia="Arial" w:hAnsi="Times New Roman" w:cs="Times New Roman"/>
                <w:color w:val="000000" w:themeColor="text1"/>
              </w:rPr>
              <w:t>o deliver, and evaluate the effectiveness of, an intervention designed to: (i) increase the SEBD Team’s knowledge and understanding of the links between SEBD and SLCD (ii) increase the SEBD Team’s effectiveness in detecting SLCD (iii) increase the SEBD Team’s effectiveness in supporting SLCD</w:t>
            </w:r>
          </w:p>
        </w:tc>
        <w:tc>
          <w:tcPr>
            <w:tcW w:w="1469" w:type="dxa"/>
          </w:tcPr>
          <w:p w14:paraId="489B98FF" w14:textId="20BB5D83" w:rsidR="0EE3CB59" w:rsidRPr="00925362" w:rsidRDefault="1AD89A7E" w:rsidP="2D73E894">
            <w:pPr>
              <w:rPr>
                <w:rFonts w:ascii="Times New Roman" w:eastAsia="Arial" w:hAnsi="Times New Roman" w:cs="Times New Roman"/>
              </w:rPr>
            </w:pPr>
            <w:r w:rsidRPr="00925362">
              <w:rPr>
                <w:rFonts w:ascii="Times New Roman" w:eastAsia="Arial" w:hAnsi="Times New Roman" w:cs="Times New Roman"/>
              </w:rPr>
              <w:t xml:space="preserve">6/17 </w:t>
            </w:r>
          </w:p>
          <w:p w14:paraId="55E6B138" w14:textId="295FF96E" w:rsidR="0EE3CB59" w:rsidRPr="00925362" w:rsidRDefault="1AD89A7E" w:rsidP="2D73E894">
            <w:pPr>
              <w:rPr>
                <w:rFonts w:ascii="Times New Roman" w:eastAsia="Arial" w:hAnsi="Times New Roman" w:cs="Times New Roman"/>
              </w:rPr>
            </w:pPr>
            <w:r w:rsidRPr="00925362">
              <w:rPr>
                <w:rFonts w:ascii="Times New Roman" w:eastAsia="Arial" w:hAnsi="Times New Roman" w:cs="Times New Roman"/>
              </w:rPr>
              <w:t>MMAT</w:t>
            </w:r>
          </w:p>
          <w:p w14:paraId="17904C86" w14:textId="13199493" w:rsidR="0EE3CB59" w:rsidRPr="00925362" w:rsidRDefault="0EE3CB59" w:rsidP="2D73E894">
            <w:pPr>
              <w:rPr>
                <w:rFonts w:ascii="Times New Roman" w:eastAsia="Arial" w:hAnsi="Times New Roman" w:cs="Times New Roman"/>
              </w:rPr>
            </w:pPr>
          </w:p>
        </w:tc>
      </w:tr>
      <w:tr w:rsidR="0EE3CB59" w:rsidRPr="00925362" w14:paraId="433CD0B7" w14:textId="77777777" w:rsidTr="00425764">
        <w:trPr>
          <w:trHeight w:val="300"/>
        </w:trPr>
        <w:tc>
          <w:tcPr>
            <w:tcW w:w="1845" w:type="dxa"/>
          </w:tcPr>
          <w:p w14:paraId="30F11968" w14:textId="0E0E013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Tovey</w:t>
            </w:r>
            <w:r w:rsidR="0640E1D5" w:rsidRPr="00925362">
              <w:rPr>
                <w:rFonts w:ascii="Times New Roman" w:eastAsia="Arial" w:hAnsi="Times New Roman" w:cs="Times New Roman"/>
                <w:color w:val="000000" w:themeColor="text1"/>
              </w:rPr>
              <w:t xml:space="preserve"> et al (2012)</w:t>
            </w:r>
          </w:p>
        </w:tc>
        <w:tc>
          <w:tcPr>
            <w:tcW w:w="1716" w:type="dxa"/>
          </w:tcPr>
          <w:p w14:paraId="3D7E7A60" w14:textId="77777777" w:rsidR="00A961BA" w:rsidRPr="00925362" w:rsidRDefault="42086911" w:rsidP="00A961BA">
            <w:pPr>
              <w:rPr>
                <w:rFonts w:ascii="Times New Roman" w:eastAsia="Arial" w:hAnsi="Times New Roman" w:cs="Times New Roman"/>
              </w:rPr>
            </w:pPr>
            <w:r w:rsidRPr="00925362">
              <w:rPr>
                <w:rFonts w:ascii="Times New Roman" w:eastAsia="Arial" w:hAnsi="Times New Roman" w:cs="Times New Roman"/>
              </w:rPr>
              <w:t xml:space="preserve">Mixed methods, </w:t>
            </w:r>
          </w:p>
          <w:p w14:paraId="4792C5A2" w14:textId="02316F10" w:rsidR="00A961BA" w:rsidRPr="00925362" w:rsidRDefault="00A961BA" w:rsidP="00A961BA">
            <w:pPr>
              <w:rPr>
                <w:rFonts w:ascii="Times New Roman" w:hAnsi="Times New Roman" w:cs="Times New Roman"/>
              </w:rPr>
            </w:pPr>
            <w:r w:rsidRPr="00925362">
              <w:rPr>
                <w:rFonts w:ascii="Times New Roman" w:hAnsi="Times New Roman" w:cs="Times New Roman"/>
              </w:rPr>
              <w:lastRenderedPageBreak/>
              <w:t xml:space="preserve">Pre- and post-test design, </w:t>
            </w:r>
          </w:p>
          <w:p w14:paraId="4BF16F3C" w14:textId="7E305F3F" w:rsidR="0EE3CB59" w:rsidRPr="00925362" w:rsidRDefault="00A961BA" w:rsidP="00A961BA">
            <w:pPr>
              <w:rPr>
                <w:rFonts w:ascii="Times New Roman" w:eastAsia="Arial" w:hAnsi="Times New Roman" w:cs="Times New Roman"/>
              </w:rPr>
            </w:pPr>
            <w:r w:rsidRPr="00925362">
              <w:rPr>
                <w:rFonts w:ascii="Times New Roman" w:hAnsi="Times New Roman" w:cs="Times New Roman"/>
              </w:rPr>
              <w:t>Feedback forms</w:t>
            </w:r>
          </w:p>
        </w:tc>
        <w:tc>
          <w:tcPr>
            <w:tcW w:w="2917" w:type="dxa"/>
          </w:tcPr>
          <w:p w14:paraId="77239B95" w14:textId="3F08732E" w:rsidR="00A961BA" w:rsidRPr="00925362" w:rsidRDefault="42086911" w:rsidP="00A961BA">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lastRenderedPageBreak/>
              <w:t xml:space="preserve">22 adolescents aged 13-17 (inclusive) with mental health difficulties. </w:t>
            </w:r>
            <w:r w:rsidR="00A961BA" w:rsidRPr="00925362">
              <w:rPr>
                <w:rFonts w:ascii="Times New Roman" w:eastAsia="Arial" w:hAnsi="Times New Roman" w:cs="Times New Roman"/>
                <w:color w:val="000000" w:themeColor="text1"/>
              </w:rPr>
              <w:t xml:space="preserve">Health </w:t>
            </w:r>
            <w:r w:rsidR="00A961BA" w:rsidRPr="00925362">
              <w:rPr>
                <w:rFonts w:ascii="Times New Roman" w:eastAsia="Arial" w:hAnsi="Times New Roman" w:cs="Times New Roman"/>
                <w:color w:val="000000" w:themeColor="text1"/>
              </w:rPr>
              <w:lastRenderedPageBreak/>
              <w:t>of the Nation Outcome Scale for Children and Adolescents, Children’s Global Assessment Scale</w:t>
            </w:r>
          </w:p>
          <w:p w14:paraId="13DF9A99" w14:textId="530F5712" w:rsidR="0EE3CB59" w:rsidRPr="00925362" w:rsidRDefault="00A961BA" w:rsidP="00A961BA">
            <w:pPr>
              <w:rPr>
                <w:rFonts w:ascii="Times New Roman" w:eastAsia="Arial" w:hAnsi="Times New Roman" w:cs="Times New Roman"/>
              </w:rPr>
            </w:pPr>
            <w:r w:rsidRPr="00925362">
              <w:rPr>
                <w:rFonts w:ascii="Times New Roman" w:eastAsia="Arial" w:hAnsi="Times New Roman" w:cs="Times New Roman"/>
                <w:color w:val="000000" w:themeColor="text1"/>
              </w:rPr>
              <w:t>Strengths and Difficulties Questionnaire</w:t>
            </w:r>
            <w:r w:rsidR="00E51FD9" w:rsidRPr="00925362">
              <w:rPr>
                <w:rFonts w:ascii="Times New Roman" w:eastAsia="Arial" w:hAnsi="Times New Roman" w:cs="Times New Roman"/>
                <w:color w:val="000000" w:themeColor="text1"/>
              </w:rPr>
              <w:t xml:space="preserve"> were taken at admission and discharge. </w:t>
            </w:r>
            <w:r w:rsidRPr="00925362">
              <w:rPr>
                <w:rFonts w:ascii="Times New Roman" w:eastAsia="Arial" w:hAnsi="Times New Roman" w:cs="Times New Roman"/>
                <w:color w:val="000000" w:themeColor="text1"/>
              </w:rPr>
              <w:t>Q</w:t>
            </w:r>
            <w:r w:rsidR="42086911" w:rsidRPr="00925362">
              <w:rPr>
                <w:rFonts w:ascii="Times New Roman" w:eastAsia="Arial" w:hAnsi="Times New Roman" w:cs="Times New Roman"/>
                <w:color w:val="000000" w:themeColor="text1"/>
              </w:rPr>
              <w:t>ualitative data from feedback forms from</w:t>
            </w:r>
            <w:r w:rsidRPr="00925362">
              <w:rPr>
                <w:rFonts w:ascii="Times New Roman" w:eastAsia="Arial" w:hAnsi="Times New Roman" w:cs="Times New Roman"/>
                <w:color w:val="000000" w:themeColor="text1"/>
              </w:rPr>
              <w:t xml:space="preserve"> 12</w:t>
            </w:r>
            <w:r w:rsidR="42086911" w:rsidRPr="00925362">
              <w:rPr>
                <w:rFonts w:ascii="Times New Roman" w:eastAsia="Arial" w:hAnsi="Times New Roman" w:cs="Times New Roman"/>
                <w:color w:val="000000" w:themeColor="text1"/>
              </w:rPr>
              <w:t xml:space="preserve"> adolescents and</w:t>
            </w:r>
            <w:r w:rsidRPr="00925362">
              <w:rPr>
                <w:rFonts w:ascii="Times New Roman" w:eastAsia="Arial" w:hAnsi="Times New Roman" w:cs="Times New Roman"/>
                <w:color w:val="000000" w:themeColor="text1"/>
              </w:rPr>
              <w:t xml:space="preserve"> 7 </w:t>
            </w:r>
            <w:r w:rsidR="42086911" w:rsidRPr="00925362">
              <w:rPr>
                <w:rFonts w:ascii="Times New Roman" w:eastAsia="Arial" w:hAnsi="Times New Roman" w:cs="Times New Roman"/>
                <w:color w:val="000000" w:themeColor="text1"/>
              </w:rPr>
              <w:t>parents</w:t>
            </w:r>
            <w:r w:rsidR="006A202D" w:rsidRPr="00925362">
              <w:rPr>
                <w:rFonts w:ascii="Times New Roman" w:eastAsia="Arial" w:hAnsi="Times New Roman" w:cs="Times New Roman"/>
                <w:color w:val="000000" w:themeColor="text1"/>
              </w:rPr>
              <w:t>.</w:t>
            </w:r>
          </w:p>
        </w:tc>
        <w:tc>
          <w:tcPr>
            <w:tcW w:w="2746" w:type="dxa"/>
          </w:tcPr>
          <w:p w14:paraId="0859BA1E" w14:textId="37C8A8E4" w:rsidR="0EE3CB59" w:rsidRPr="00925362" w:rsidRDefault="006A202D"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C</w:t>
            </w:r>
            <w:r w:rsidR="42086911" w:rsidRPr="00925362">
              <w:rPr>
                <w:rFonts w:ascii="Times New Roman" w:eastAsia="Arial" w:hAnsi="Times New Roman" w:cs="Times New Roman"/>
                <w:color w:val="000000" w:themeColor="text1"/>
              </w:rPr>
              <w:t xml:space="preserve">haracteristics of severely psychiatrically impaired adolescents </w:t>
            </w:r>
            <w:r w:rsidR="42086911" w:rsidRPr="00925362">
              <w:rPr>
                <w:rFonts w:ascii="Times New Roman" w:eastAsia="Arial" w:hAnsi="Times New Roman" w:cs="Times New Roman"/>
                <w:color w:val="000000" w:themeColor="text1"/>
              </w:rPr>
              <w:lastRenderedPageBreak/>
              <w:t>requiring day hospital management and the effectiveness of the service using standardised outcome measures.</w:t>
            </w:r>
          </w:p>
        </w:tc>
        <w:tc>
          <w:tcPr>
            <w:tcW w:w="3413" w:type="dxa"/>
          </w:tcPr>
          <w:p w14:paraId="74EB819A" w14:textId="79B037E6" w:rsidR="0EE3CB59" w:rsidRPr="00925362" w:rsidRDefault="44410C44"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 xml:space="preserve">To </w:t>
            </w:r>
            <w:r w:rsidR="42086911" w:rsidRPr="00925362">
              <w:rPr>
                <w:rFonts w:ascii="Times New Roman" w:eastAsia="Arial" w:hAnsi="Times New Roman" w:cs="Times New Roman"/>
                <w:color w:val="000000" w:themeColor="text1"/>
              </w:rPr>
              <w:t xml:space="preserve">describe the characteristics of severely psychiatrically impaired adolescents requiring day </w:t>
            </w:r>
            <w:r w:rsidR="42086911" w:rsidRPr="00925362">
              <w:rPr>
                <w:rFonts w:ascii="Times New Roman" w:eastAsia="Arial" w:hAnsi="Times New Roman" w:cs="Times New Roman"/>
                <w:color w:val="000000" w:themeColor="text1"/>
              </w:rPr>
              <w:lastRenderedPageBreak/>
              <w:t xml:space="preserve">hospital management and the effectiveness of the service using standardised outcome </w:t>
            </w:r>
            <w:r w:rsidR="1BB7A7C6" w:rsidRPr="00925362">
              <w:rPr>
                <w:rFonts w:ascii="Times New Roman" w:eastAsia="Arial" w:hAnsi="Times New Roman" w:cs="Times New Roman"/>
                <w:color w:val="000000" w:themeColor="text1"/>
              </w:rPr>
              <w:t>measure</w:t>
            </w:r>
            <w:r w:rsidR="5E57961D" w:rsidRPr="00925362">
              <w:rPr>
                <w:rFonts w:ascii="Times New Roman" w:eastAsia="Arial" w:hAnsi="Times New Roman" w:cs="Times New Roman"/>
                <w:color w:val="000000" w:themeColor="text1"/>
              </w:rPr>
              <w:t>s</w:t>
            </w:r>
            <w:r w:rsidR="42086911" w:rsidRPr="00925362">
              <w:rPr>
                <w:rFonts w:ascii="Times New Roman" w:eastAsia="Arial" w:hAnsi="Times New Roman" w:cs="Times New Roman"/>
                <w:color w:val="000000" w:themeColor="text1"/>
              </w:rPr>
              <w:t>.</w:t>
            </w:r>
          </w:p>
        </w:tc>
        <w:tc>
          <w:tcPr>
            <w:tcW w:w="1469" w:type="dxa"/>
          </w:tcPr>
          <w:p w14:paraId="670ECF52" w14:textId="77777777" w:rsidR="000E6AFA" w:rsidRPr="00925362" w:rsidRDefault="3EFABC1B" w:rsidP="2D73E894">
            <w:pPr>
              <w:rPr>
                <w:rFonts w:ascii="Times New Roman" w:eastAsia="Arial" w:hAnsi="Times New Roman" w:cs="Times New Roman"/>
              </w:rPr>
            </w:pPr>
            <w:r w:rsidRPr="00925362">
              <w:rPr>
                <w:rFonts w:ascii="Times New Roman" w:eastAsia="Arial" w:hAnsi="Times New Roman" w:cs="Times New Roman"/>
              </w:rPr>
              <w:lastRenderedPageBreak/>
              <w:t xml:space="preserve">13/17 </w:t>
            </w:r>
          </w:p>
          <w:p w14:paraId="2A407C8C" w14:textId="3F2E1CAC" w:rsidR="0EE3CB59" w:rsidRPr="00925362" w:rsidRDefault="3EFABC1B" w:rsidP="2D73E894">
            <w:pPr>
              <w:rPr>
                <w:rFonts w:ascii="Times New Roman" w:eastAsia="Arial" w:hAnsi="Times New Roman" w:cs="Times New Roman"/>
              </w:rPr>
            </w:pPr>
            <w:r w:rsidRPr="00925362">
              <w:rPr>
                <w:rFonts w:ascii="Times New Roman" w:eastAsia="Arial" w:hAnsi="Times New Roman" w:cs="Times New Roman"/>
              </w:rPr>
              <w:t>MMAT</w:t>
            </w:r>
          </w:p>
          <w:p w14:paraId="0DDB90AC" w14:textId="5A5DD93F" w:rsidR="0EE3CB59" w:rsidRPr="00925362" w:rsidRDefault="0EE3CB59" w:rsidP="2D73E894">
            <w:pPr>
              <w:rPr>
                <w:rFonts w:ascii="Times New Roman" w:eastAsia="Arial" w:hAnsi="Times New Roman" w:cs="Times New Roman"/>
              </w:rPr>
            </w:pPr>
          </w:p>
        </w:tc>
      </w:tr>
      <w:tr w:rsidR="00663488" w:rsidRPr="00925362" w14:paraId="0B5B73AC" w14:textId="77777777" w:rsidTr="00425764">
        <w:trPr>
          <w:trHeight w:val="300"/>
        </w:trPr>
        <w:tc>
          <w:tcPr>
            <w:tcW w:w="1845" w:type="dxa"/>
          </w:tcPr>
          <w:p w14:paraId="5825CA26" w14:textId="5B49A41C" w:rsidR="00663488" w:rsidRPr="00925362" w:rsidRDefault="37099FC7"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Tysoe et al (2021)</w:t>
            </w:r>
          </w:p>
        </w:tc>
        <w:tc>
          <w:tcPr>
            <w:tcW w:w="1716" w:type="dxa"/>
          </w:tcPr>
          <w:p w14:paraId="7F246CA2" w14:textId="5B18ECF8" w:rsidR="00663488" w:rsidRPr="00925362" w:rsidRDefault="64874A56"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3CC9003A" w14:textId="07B56005" w:rsidR="00663488" w:rsidRPr="00925362" w:rsidRDefault="0F8D331C" w:rsidP="2D73E894">
            <w:pPr>
              <w:rPr>
                <w:rFonts w:ascii="Times New Roman" w:eastAsia="Arial" w:hAnsi="Times New Roman" w:cs="Times New Roman"/>
              </w:rPr>
            </w:pPr>
            <w:r w:rsidRPr="00925362">
              <w:rPr>
                <w:rFonts w:ascii="Times New Roman" w:eastAsia="Arial" w:hAnsi="Times New Roman" w:cs="Times New Roman"/>
              </w:rPr>
              <w:t>Interview</w:t>
            </w:r>
            <w:r w:rsidR="39B0107D" w:rsidRPr="00925362">
              <w:rPr>
                <w:rFonts w:ascii="Times New Roman" w:eastAsia="Arial" w:hAnsi="Times New Roman" w:cs="Times New Roman"/>
              </w:rPr>
              <w:t>s</w:t>
            </w:r>
            <w:r w:rsidRPr="00925362">
              <w:rPr>
                <w:rFonts w:ascii="Times New Roman" w:eastAsia="Arial" w:hAnsi="Times New Roman" w:cs="Times New Roman"/>
              </w:rPr>
              <w:t xml:space="preserve">   </w:t>
            </w:r>
          </w:p>
        </w:tc>
        <w:tc>
          <w:tcPr>
            <w:tcW w:w="2917" w:type="dxa"/>
          </w:tcPr>
          <w:p w14:paraId="62D0D351" w14:textId="08E2B6C2" w:rsidR="00663488" w:rsidRPr="00925362" w:rsidRDefault="18861C89" w:rsidP="2D73E894">
            <w:pPr>
              <w:rPr>
                <w:rFonts w:ascii="Times New Roman" w:eastAsia="Arial" w:hAnsi="Times New Roman" w:cs="Times New Roman"/>
              </w:rPr>
            </w:pPr>
            <w:r w:rsidRPr="00925362">
              <w:rPr>
                <w:rFonts w:ascii="Times New Roman" w:eastAsia="Arial" w:hAnsi="Times New Roman" w:cs="Times New Roman"/>
              </w:rPr>
              <w:t>5 S</w:t>
            </w:r>
            <w:r w:rsidR="00F9EF2F" w:rsidRPr="00925362">
              <w:rPr>
                <w:rFonts w:ascii="Times New Roman" w:eastAsia="Arial" w:hAnsi="Times New Roman" w:cs="Times New Roman"/>
              </w:rPr>
              <w:t xml:space="preserve">pecial </w:t>
            </w:r>
            <w:r w:rsidRPr="00925362">
              <w:rPr>
                <w:rFonts w:ascii="Times New Roman" w:eastAsia="Arial" w:hAnsi="Times New Roman" w:cs="Times New Roman"/>
              </w:rPr>
              <w:t>E</w:t>
            </w:r>
            <w:r w:rsidR="35E53702" w:rsidRPr="00925362">
              <w:rPr>
                <w:rFonts w:ascii="Times New Roman" w:eastAsia="Arial" w:hAnsi="Times New Roman" w:cs="Times New Roman"/>
              </w:rPr>
              <w:t xml:space="preserve">ducational </w:t>
            </w:r>
            <w:r w:rsidRPr="00925362">
              <w:rPr>
                <w:rFonts w:ascii="Times New Roman" w:eastAsia="Arial" w:hAnsi="Times New Roman" w:cs="Times New Roman"/>
              </w:rPr>
              <w:t>N</w:t>
            </w:r>
            <w:r w:rsidR="1ED73C1E" w:rsidRPr="00925362">
              <w:rPr>
                <w:rFonts w:ascii="Times New Roman" w:eastAsia="Arial" w:hAnsi="Times New Roman" w:cs="Times New Roman"/>
              </w:rPr>
              <w:t xml:space="preserve">eeds </w:t>
            </w:r>
            <w:r w:rsidRPr="00925362">
              <w:rPr>
                <w:rFonts w:ascii="Times New Roman" w:eastAsia="Arial" w:hAnsi="Times New Roman" w:cs="Times New Roman"/>
              </w:rPr>
              <w:t>C</w:t>
            </w:r>
            <w:r w:rsidR="36F6819F" w:rsidRPr="00925362">
              <w:rPr>
                <w:rFonts w:ascii="Times New Roman" w:eastAsia="Arial" w:hAnsi="Times New Roman" w:cs="Times New Roman"/>
              </w:rPr>
              <w:t xml:space="preserve">oordinators </w:t>
            </w:r>
            <w:r w:rsidR="00E51FD9" w:rsidRPr="00925362">
              <w:rPr>
                <w:rFonts w:ascii="Times New Roman" w:eastAsia="Arial" w:hAnsi="Times New Roman" w:cs="Times New Roman"/>
              </w:rPr>
              <w:t xml:space="preserve">(SENCOs) </w:t>
            </w:r>
            <w:r w:rsidRPr="00925362">
              <w:rPr>
                <w:rFonts w:ascii="Times New Roman" w:eastAsia="Arial" w:hAnsi="Times New Roman" w:cs="Times New Roman"/>
              </w:rPr>
              <w:t>with 2-15yrs experience, working either fulltime (4) or part time</w:t>
            </w:r>
            <w:r w:rsidR="0059398C" w:rsidRPr="00925362">
              <w:rPr>
                <w:rFonts w:ascii="Times New Roman" w:eastAsia="Arial" w:hAnsi="Times New Roman" w:cs="Times New Roman"/>
              </w:rPr>
              <w:t xml:space="preserve"> </w:t>
            </w:r>
            <w:r w:rsidRPr="00925362">
              <w:rPr>
                <w:rFonts w:ascii="Times New Roman" w:eastAsia="Arial" w:hAnsi="Times New Roman" w:cs="Times New Roman"/>
              </w:rPr>
              <w:t>(1)</w:t>
            </w:r>
            <w:r w:rsidR="0059398C" w:rsidRPr="00925362">
              <w:rPr>
                <w:rFonts w:ascii="Times New Roman" w:eastAsia="Arial" w:hAnsi="Times New Roman" w:cs="Times New Roman"/>
              </w:rPr>
              <w:t>.</w:t>
            </w:r>
            <w:r w:rsidRPr="00925362">
              <w:rPr>
                <w:rFonts w:ascii="Times New Roman" w:eastAsia="Arial" w:hAnsi="Times New Roman" w:cs="Times New Roman"/>
              </w:rPr>
              <w:t xml:space="preserve"> </w:t>
            </w:r>
          </w:p>
          <w:p w14:paraId="061A848B" w14:textId="381936E0" w:rsidR="00663488" w:rsidRPr="00925362" w:rsidRDefault="00663488" w:rsidP="2D73E894">
            <w:pPr>
              <w:rPr>
                <w:rFonts w:ascii="Times New Roman" w:eastAsia="Arial" w:hAnsi="Times New Roman" w:cs="Times New Roman"/>
              </w:rPr>
            </w:pPr>
          </w:p>
        </w:tc>
        <w:tc>
          <w:tcPr>
            <w:tcW w:w="2746" w:type="dxa"/>
          </w:tcPr>
          <w:p w14:paraId="425B894F" w14:textId="7855BFEA" w:rsidR="00663488" w:rsidRPr="00925362" w:rsidRDefault="272574EE" w:rsidP="2D73E894">
            <w:pPr>
              <w:rPr>
                <w:rFonts w:ascii="Times New Roman" w:eastAsia="Arial" w:hAnsi="Times New Roman" w:cs="Times New Roman"/>
              </w:rPr>
            </w:pPr>
            <w:r w:rsidRPr="00925362">
              <w:rPr>
                <w:rFonts w:ascii="Times New Roman" w:eastAsia="Arial" w:hAnsi="Times New Roman" w:cs="Times New Roman"/>
              </w:rPr>
              <w:t xml:space="preserve">SENCOs’ views and experiences of implementing the </w:t>
            </w:r>
            <w:r w:rsidR="00E51FD9" w:rsidRPr="00925362">
              <w:rPr>
                <w:rFonts w:ascii="Times New Roman" w:eastAsia="Arial" w:hAnsi="Times New Roman" w:cs="Times New Roman"/>
                <w:color w:val="000000" w:themeColor="text1"/>
              </w:rPr>
              <w:t>Special Educational Needs and Disability (</w:t>
            </w:r>
            <w:r w:rsidRPr="00925362">
              <w:rPr>
                <w:rFonts w:ascii="Times New Roman" w:eastAsia="Arial" w:hAnsi="Times New Roman" w:cs="Times New Roman"/>
              </w:rPr>
              <w:t>SEND</w:t>
            </w:r>
            <w:r w:rsidR="00E51FD9" w:rsidRPr="00925362">
              <w:rPr>
                <w:rFonts w:ascii="Times New Roman" w:eastAsia="Arial" w:hAnsi="Times New Roman" w:cs="Times New Roman"/>
              </w:rPr>
              <w:t xml:space="preserve">) </w:t>
            </w:r>
            <w:r w:rsidRPr="00925362">
              <w:rPr>
                <w:rFonts w:ascii="Times New Roman" w:eastAsia="Arial" w:hAnsi="Times New Roman" w:cs="Times New Roman"/>
              </w:rPr>
              <w:t>reforms</w:t>
            </w:r>
            <w:r w:rsidR="29996CEC" w:rsidRPr="00925362">
              <w:rPr>
                <w:rFonts w:ascii="Times New Roman" w:eastAsia="Arial" w:hAnsi="Times New Roman" w:cs="Times New Roman"/>
              </w:rPr>
              <w:t>.</w:t>
            </w:r>
          </w:p>
        </w:tc>
        <w:tc>
          <w:tcPr>
            <w:tcW w:w="3413" w:type="dxa"/>
          </w:tcPr>
          <w:p w14:paraId="4CAF7A1C" w14:textId="117AACBE" w:rsidR="00663488" w:rsidRPr="00925362" w:rsidRDefault="57089877" w:rsidP="2D73E894">
            <w:pPr>
              <w:rPr>
                <w:rFonts w:ascii="Times New Roman" w:eastAsia="Arial" w:hAnsi="Times New Roman" w:cs="Times New Roman"/>
              </w:rPr>
            </w:pPr>
            <w:r w:rsidRPr="00925362">
              <w:rPr>
                <w:rFonts w:ascii="Times New Roman" w:eastAsia="Arial" w:hAnsi="Times New Roman" w:cs="Times New Roman"/>
              </w:rPr>
              <w:t>To</w:t>
            </w:r>
            <w:r w:rsidR="18861C89" w:rsidRPr="00925362">
              <w:rPr>
                <w:rFonts w:ascii="Times New Roman" w:eastAsia="Arial" w:hAnsi="Times New Roman" w:cs="Times New Roman"/>
              </w:rPr>
              <w:t xml:space="preserve"> </w:t>
            </w:r>
            <w:r w:rsidRPr="00925362">
              <w:rPr>
                <w:rFonts w:ascii="Times New Roman" w:eastAsia="Arial" w:hAnsi="Times New Roman" w:cs="Times New Roman"/>
              </w:rPr>
              <w:t xml:space="preserve">report </w:t>
            </w:r>
            <w:r w:rsidR="18861C89" w:rsidRPr="00925362">
              <w:rPr>
                <w:rFonts w:ascii="Times New Roman" w:eastAsia="Arial" w:hAnsi="Times New Roman" w:cs="Times New Roman"/>
              </w:rPr>
              <w:t xml:space="preserve">on the views and experiences of the SENCOs in five schools and contributes to the emerging body of research on how the SEND reforms are being embedded in practice which has relevance both nationally and internationally. </w:t>
            </w:r>
          </w:p>
        </w:tc>
        <w:tc>
          <w:tcPr>
            <w:tcW w:w="1469" w:type="dxa"/>
          </w:tcPr>
          <w:p w14:paraId="4F6CD138" w14:textId="07C9C919" w:rsidR="00663488" w:rsidRPr="00925362" w:rsidRDefault="48545DF7"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02EC58EB" w14:textId="318E083D" w:rsidR="00663488" w:rsidRPr="00925362" w:rsidRDefault="48545DF7"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1031118A" w14:textId="77777777" w:rsidTr="00425764">
        <w:trPr>
          <w:trHeight w:val="300"/>
        </w:trPr>
        <w:tc>
          <w:tcPr>
            <w:tcW w:w="1845" w:type="dxa"/>
          </w:tcPr>
          <w:p w14:paraId="52AB179C" w14:textId="0644E143"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Wall</w:t>
            </w:r>
            <w:r w:rsidR="18DE29CE" w:rsidRPr="00925362">
              <w:rPr>
                <w:rFonts w:ascii="Times New Roman" w:eastAsia="Arial" w:hAnsi="Times New Roman" w:cs="Times New Roman"/>
                <w:color w:val="000000" w:themeColor="text1"/>
              </w:rPr>
              <w:t xml:space="preserve"> (2021)</w:t>
            </w:r>
          </w:p>
        </w:tc>
        <w:tc>
          <w:tcPr>
            <w:tcW w:w="1716" w:type="dxa"/>
          </w:tcPr>
          <w:p w14:paraId="7E2D0FB7" w14:textId="77777777" w:rsidR="00E51FD9" w:rsidRPr="00925362" w:rsidRDefault="07A72F0F" w:rsidP="2D73E894">
            <w:pPr>
              <w:rPr>
                <w:rFonts w:ascii="Times New Roman" w:eastAsia="Arial" w:hAnsi="Times New Roman" w:cs="Times New Roman"/>
              </w:rPr>
            </w:pPr>
            <w:r w:rsidRPr="00925362">
              <w:rPr>
                <w:rFonts w:ascii="Times New Roman" w:eastAsia="Arial" w:hAnsi="Times New Roman" w:cs="Times New Roman"/>
              </w:rPr>
              <w:t>Mixed</w:t>
            </w:r>
            <w:r w:rsidR="4E6C7169" w:rsidRPr="00925362">
              <w:rPr>
                <w:rFonts w:ascii="Times New Roman" w:eastAsia="Arial" w:hAnsi="Times New Roman" w:cs="Times New Roman"/>
              </w:rPr>
              <w:t xml:space="preserve"> m</w:t>
            </w:r>
            <w:r w:rsidRPr="00925362">
              <w:rPr>
                <w:rFonts w:ascii="Times New Roman" w:eastAsia="Arial" w:hAnsi="Times New Roman" w:cs="Times New Roman"/>
              </w:rPr>
              <w:t>ethods,</w:t>
            </w:r>
            <w:r w:rsidR="2A18EF5D" w:rsidRPr="00925362">
              <w:rPr>
                <w:rFonts w:ascii="Times New Roman" w:eastAsia="Arial" w:hAnsi="Times New Roman" w:cs="Times New Roman"/>
              </w:rPr>
              <w:t xml:space="preserve"> </w:t>
            </w:r>
          </w:p>
          <w:p w14:paraId="1A144C9F" w14:textId="75D81867" w:rsidR="0EE3CB59" w:rsidRPr="00925362" w:rsidRDefault="07A72F0F" w:rsidP="2D73E894">
            <w:pPr>
              <w:rPr>
                <w:rFonts w:ascii="Times New Roman" w:eastAsia="Arial" w:hAnsi="Times New Roman" w:cs="Times New Roman"/>
              </w:rPr>
            </w:pPr>
            <w:r w:rsidRPr="00925362">
              <w:rPr>
                <w:rFonts w:ascii="Times New Roman" w:eastAsia="Arial" w:hAnsi="Times New Roman" w:cs="Times New Roman"/>
              </w:rPr>
              <w:t>Case study</w:t>
            </w:r>
          </w:p>
        </w:tc>
        <w:tc>
          <w:tcPr>
            <w:tcW w:w="2917" w:type="dxa"/>
          </w:tcPr>
          <w:p w14:paraId="5277A0C2" w14:textId="1AF57A8C" w:rsidR="0EE3CB59" w:rsidRPr="00925362" w:rsidRDefault="07A72F0F"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Ethnography – participant observation</w:t>
            </w:r>
            <w:r w:rsidR="1AE64860" w:rsidRPr="00925362">
              <w:rPr>
                <w:rFonts w:ascii="Times New Roman" w:eastAsia="Arial" w:hAnsi="Times New Roman" w:cs="Times New Roman"/>
                <w:color w:val="000000" w:themeColor="text1"/>
              </w:rPr>
              <w:t>, s</w:t>
            </w:r>
            <w:r w:rsidRPr="00925362">
              <w:rPr>
                <w:rFonts w:ascii="Times New Roman" w:eastAsia="Arial" w:hAnsi="Times New Roman" w:cs="Times New Roman"/>
                <w:color w:val="000000" w:themeColor="text1"/>
              </w:rPr>
              <w:t xml:space="preserve">emi-structured observations, analysis of Individual Education Plans (IEPs) and minutes of IEP meetings </w:t>
            </w:r>
          </w:p>
          <w:p w14:paraId="3A8A641E" w14:textId="77777777" w:rsidR="00E51FD9" w:rsidRPr="00925362" w:rsidRDefault="00E51FD9"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2 case study pupils and their 2 key adults. </w:t>
            </w:r>
          </w:p>
          <w:p w14:paraId="0C95A3A2" w14:textId="6A2F986E" w:rsidR="0EE3CB59" w:rsidRPr="00925362" w:rsidRDefault="07A72F0F" w:rsidP="00E51FD9">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Key adults’ reflective diaries</w:t>
            </w:r>
            <w:r w:rsidR="10DD3403" w:rsidRPr="00925362">
              <w:rPr>
                <w:rFonts w:ascii="Times New Roman" w:eastAsia="Arial" w:hAnsi="Times New Roman" w:cs="Times New Roman"/>
                <w:color w:val="000000" w:themeColor="text1"/>
              </w:rPr>
              <w:t>.</w:t>
            </w:r>
            <w:r w:rsidR="00E51FD9"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 xml:space="preserve">Key adult, parent and child interviews. </w:t>
            </w:r>
            <w:r w:rsidR="33C68EF5" w:rsidRPr="00925362">
              <w:rPr>
                <w:rFonts w:ascii="Times New Roman" w:eastAsia="Arial" w:hAnsi="Times New Roman" w:cs="Times New Roman"/>
                <w:color w:val="000000" w:themeColor="text1"/>
              </w:rPr>
              <w:t>H</w:t>
            </w:r>
            <w:r w:rsidRPr="00925362">
              <w:rPr>
                <w:rFonts w:ascii="Times New Roman" w:eastAsia="Arial" w:hAnsi="Times New Roman" w:cs="Times New Roman"/>
                <w:color w:val="000000" w:themeColor="text1"/>
              </w:rPr>
              <w:t xml:space="preserve">ow far IEP targets were met (as </w:t>
            </w:r>
            <w:r w:rsidRPr="00925362">
              <w:rPr>
                <w:rFonts w:ascii="Times New Roman" w:eastAsia="Arial" w:hAnsi="Times New Roman" w:cs="Times New Roman"/>
                <w:color w:val="000000" w:themeColor="text1"/>
              </w:rPr>
              <w:lastRenderedPageBreak/>
              <w:t>percentages) was analysed and Boxall</w:t>
            </w:r>
            <w:r w:rsidR="488A0D27" w:rsidRPr="00925362">
              <w:rPr>
                <w:rFonts w:ascii="Times New Roman" w:eastAsia="Arial" w:hAnsi="Times New Roman" w:cs="Times New Roman"/>
                <w:color w:val="000000" w:themeColor="text1"/>
              </w:rPr>
              <w:t xml:space="preserve"> </w:t>
            </w:r>
            <w:r w:rsidR="1C6E08EE" w:rsidRPr="00925362">
              <w:rPr>
                <w:rFonts w:ascii="Times New Roman" w:eastAsia="Arial" w:hAnsi="Times New Roman" w:cs="Times New Roman"/>
                <w:color w:val="000000" w:themeColor="text1"/>
              </w:rPr>
              <w:t>Profile scores were compared pre and post intervention</w:t>
            </w:r>
            <w:r w:rsidR="4F3B64FD" w:rsidRPr="00925362">
              <w:rPr>
                <w:rFonts w:ascii="Times New Roman" w:eastAsia="Arial" w:hAnsi="Times New Roman" w:cs="Times New Roman"/>
                <w:color w:val="000000" w:themeColor="text1"/>
              </w:rPr>
              <w:t xml:space="preserve">. </w:t>
            </w:r>
          </w:p>
        </w:tc>
        <w:tc>
          <w:tcPr>
            <w:tcW w:w="2746" w:type="dxa"/>
          </w:tcPr>
          <w:p w14:paraId="413554E6" w14:textId="3BF028C9" w:rsidR="0EE3CB59" w:rsidRPr="00925362" w:rsidRDefault="07A72F0F"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Supporting teaching with a specific member of staff who is not the teacher (1:1), as an additional attachment figure - a ‘key figure’.</w:t>
            </w:r>
          </w:p>
        </w:tc>
        <w:tc>
          <w:tcPr>
            <w:tcW w:w="3413" w:type="dxa"/>
          </w:tcPr>
          <w:p w14:paraId="15F90DEE" w14:textId="67CA8A65" w:rsidR="0EE3CB59" w:rsidRPr="00925362" w:rsidRDefault="0426524B" w:rsidP="2D73E894">
            <w:pPr>
              <w:rPr>
                <w:rFonts w:ascii="Times New Roman" w:eastAsia="Arial" w:hAnsi="Times New Roman" w:cs="Times New Roman"/>
              </w:rPr>
            </w:pPr>
            <w:r w:rsidRPr="00925362">
              <w:rPr>
                <w:rFonts w:ascii="Times New Roman" w:eastAsia="Arial" w:hAnsi="Times New Roman" w:cs="Times New Roman"/>
                <w:color w:val="000000" w:themeColor="text1"/>
              </w:rPr>
              <w:t>To e</w:t>
            </w:r>
            <w:r w:rsidR="07A72F0F" w:rsidRPr="00925362">
              <w:rPr>
                <w:rFonts w:ascii="Times New Roman" w:eastAsia="Arial" w:hAnsi="Times New Roman" w:cs="Times New Roman"/>
                <w:color w:val="000000" w:themeColor="text1"/>
              </w:rPr>
              <w:t>xamine how settings can support the inclusion of pupils with attachment difficulties, through employing a specific member of staff who is not the teacher (1:1), as an additional attachment figure; hereafter, termed a key adult.</w:t>
            </w:r>
          </w:p>
        </w:tc>
        <w:tc>
          <w:tcPr>
            <w:tcW w:w="1469" w:type="dxa"/>
          </w:tcPr>
          <w:p w14:paraId="6FBAC2A7" w14:textId="77777777" w:rsidR="006A7003" w:rsidRPr="00925362" w:rsidRDefault="25A15B5A" w:rsidP="2D73E894">
            <w:pPr>
              <w:rPr>
                <w:rFonts w:ascii="Times New Roman" w:eastAsia="Arial" w:hAnsi="Times New Roman" w:cs="Times New Roman"/>
              </w:rPr>
            </w:pPr>
            <w:r w:rsidRPr="00925362">
              <w:rPr>
                <w:rFonts w:ascii="Times New Roman" w:eastAsia="Arial" w:hAnsi="Times New Roman" w:cs="Times New Roman"/>
              </w:rPr>
              <w:t xml:space="preserve">12/17 </w:t>
            </w:r>
          </w:p>
          <w:p w14:paraId="2B292ACB" w14:textId="6AAFA786" w:rsidR="0EE3CB59" w:rsidRPr="00925362" w:rsidRDefault="25A15B5A" w:rsidP="2D73E894">
            <w:pPr>
              <w:rPr>
                <w:rFonts w:ascii="Times New Roman" w:eastAsia="Arial" w:hAnsi="Times New Roman" w:cs="Times New Roman"/>
              </w:rPr>
            </w:pPr>
            <w:r w:rsidRPr="00925362">
              <w:rPr>
                <w:rFonts w:ascii="Times New Roman" w:eastAsia="Arial" w:hAnsi="Times New Roman" w:cs="Times New Roman"/>
              </w:rPr>
              <w:t>MMAT</w:t>
            </w:r>
          </w:p>
        </w:tc>
      </w:tr>
      <w:tr w:rsidR="0EE3CB59" w:rsidRPr="00925362" w14:paraId="14B0C9C8" w14:textId="77777777" w:rsidTr="00425764">
        <w:trPr>
          <w:trHeight w:val="300"/>
        </w:trPr>
        <w:tc>
          <w:tcPr>
            <w:tcW w:w="1845" w:type="dxa"/>
          </w:tcPr>
          <w:p w14:paraId="19119214" w14:textId="6802DF51"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Ward</w:t>
            </w:r>
            <w:r w:rsidR="18DE29CE" w:rsidRPr="00925362">
              <w:rPr>
                <w:rFonts w:ascii="Times New Roman" w:eastAsia="Arial" w:hAnsi="Times New Roman" w:cs="Times New Roman"/>
                <w:color w:val="000000" w:themeColor="text1"/>
              </w:rPr>
              <w:t xml:space="preserve"> et al (2021)</w:t>
            </w:r>
          </w:p>
        </w:tc>
        <w:tc>
          <w:tcPr>
            <w:tcW w:w="1716" w:type="dxa"/>
          </w:tcPr>
          <w:p w14:paraId="466BDC53" w14:textId="2CE2DD17" w:rsidR="0EE3CB59" w:rsidRPr="00925362" w:rsidRDefault="5A9AC8FE"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1946417B" w14:textId="0C9510D4" w:rsidR="0EE3CB59" w:rsidRPr="00925362" w:rsidRDefault="5A9AC8FE"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01A20495" w14:textId="7DDB35B0" w:rsidR="0EE3CB59" w:rsidRPr="00925362" w:rsidRDefault="5A9AC8FE" w:rsidP="2D73E894">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 xml:space="preserve">Critical realist approach. Semi-structured interviews. </w:t>
            </w:r>
            <w:r w:rsidR="492FB48F" w:rsidRPr="00925362">
              <w:rPr>
                <w:rFonts w:ascii="Times New Roman" w:eastAsia="Arial" w:hAnsi="Times New Roman" w:cs="Times New Roman"/>
                <w:color w:val="000000" w:themeColor="text1"/>
              </w:rPr>
              <w:t xml:space="preserve">Nineteen UK primary school staff, with experience of teaching and supporting children with </w:t>
            </w:r>
            <w:proofErr w:type="gramStart"/>
            <w:r w:rsidR="005F55B3" w:rsidRPr="00925362">
              <w:rPr>
                <w:rFonts w:ascii="Times New Roman" w:eastAsia="Arial" w:hAnsi="Times New Roman" w:cs="Times New Roman"/>
                <w:color w:val="000000" w:themeColor="text1"/>
              </w:rPr>
              <w:t>Attention Deficit Hyperactivity Disorder</w:t>
            </w:r>
            <w:proofErr w:type="gramEnd"/>
            <w:r w:rsidR="005F55B3" w:rsidRPr="00925362">
              <w:rPr>
                <w:rFonts w:ascii="Times New Roman" w:eastAsia="Arial" w:hAnsi="Times New Roman" w:cs="Times New Roman"/>
                <w:color w:val="000000" w:themeColor="text1"/>
              </w:rPr>
              <w:t xml:space="preserve"> (</w:t>
            </w:r>
            <w:r w:rsidR="492FB48F" w:rsidRPr="00925362">
              <w:rPr>
                <w:rFonts w:ascii="Times New Roman" w:eastAsia="Arial" w:hAnsi="Times New Roman" w:cs="Times New Roman"/>
                <w:color w:val="000000" w:themeColor="text1"/>
              </w:rPr>
              <w:t>ADHD</w:t>
            </w:r>
            <w:r w:rsidR="005F55B3" w:rsidRPr="00925362">
              <w:rPr>
                <w:rFonts w:ascii="Times New Roman" w:eastAsia="Arial" w:hAnsi="Times New Roman" w:cs="Times New Roman"/>
                <w:color w:val="000000" w:themeColor="text1"/>
              </w:rPr>
              <w:t>)</w:t>
            </w:r>
            <w:r w:rsidR="492FB48F" w:rsidRPr="00925362">
              <w:rPr>
                <w:rFonts w:ascii="Times New Roman" w:eastAsia="Arial" w:hAnsi="Times New Roman" w:cs="Times New Roman"/>
                <w:color w:val="000000" w:themeColor="text1"/>
              </w:rPr>
              <w:t xml:space="preserve">, from 15 school, comprising leadership team members (head teachers, assistant and deputy head teachers), </w:t>
            </w:r>
            <w:r w:rsidR="00E51FD9" w:rsidRPr="00925362">
              <w:rPr>
                <w:rFonts w:ascii="Times New Roman" w:eastAsia="Arial" w:hAnsi="Times New Roman" w:cs="Times New Roman"/>
              </w:rPr>
              <w:t>Special Educational Needs Coordinators</w:t>
            </w:r>
            <w:r w:rsidR="492FB48F" w:rsidRPr="00925362">
              <w:rPr>
                <w:rFonts w:ascii="Times New Roman" w:eastAsia="Arial" w:hAnsi="Times New Roman" w:cs="Times New Roman"/>
                <w:color w:val="000000" w:themeColor="text1"/>
              </w:rPr>
              <w:t>, classroom teachers</w:t>
            </w:r>
            <w:r w:rsidR="10C71EFD" w:rsidRPr="00925362">
              <w:rPr>
                <w:rFonts w:ascii="Times New Roman" w:eastAsia="Arial" w:hAnsi="Times New Roman" w:cs="Times New Roman"/>
                <w:color w:val="000000" w:themeColor="text1"/>
              </w:rPr>
              <w:t xml:space="preserve">, and </w:t>
            </w:r>
            <w:r w:rsidR="492FB48F" w:rsidRPr="00925362">
              <w:rPr>
                <w:rFonts w:ascii="Times New Roman" w:eastAsia="Arial" w:hAnsi="Times New Roman" w:cs="Times New Roman"/>
                <w:color w:val="000000" w:themeColor="text1"/>
              </w:rPr>
              <w:t>teaching assistants.</w:t>
            </w:r>
          </w:p>
        </w:tc>
        <w:tc>
          <w:tcPr>
            <w:tcW w:w="2746" w:type="dxa"/>
          </w:tcPr>
          <w:p w14:paraId="1F5640DB" w14:textId="4BF7E4AF" w:rsidR="0EE3CB59" w:rsidRPr="00925362" w:rsidRDefault="0A3BB557"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Views of primary school staff in the UK regarding what they considered to be important when teaching children with </w:t>
            </w:r>
            <w:r w:rsidR="005F55B3" w:rsidRPr="00925362">
              <w:rPr>
                <w:rFonts w:ascii="Times New Roman" w:eastAsia="Arial" w:hAnsi="Times New Roman" w:cs="Times New Roman"/>
                <w:color w:val="000000" w:themeColor="text1"/>
              </w:rPr>
              <w:t>ADHD</w:t>
            </w:r>
            <w:r w:rsidRPr="00925362">
              <w:rPr>
                <w:rFonts w:ascii="Times New Roman" w:eastAsia="Arial" w:hAnsi="Times New Roman" w:cs="Times New Roman"/>
                <w:color w:val="000000" w:themeColor="text1"/>
              </w:rPr>
              <w:t xml:space="preserve"> and their perspectives on the content and delivery of effective ADHD training.</w:t>
            </w:r>
          </w:p>
        </w:tc>
        <w:tc>
          <w:tcPr>
            <w:tcW w:w="3413" w:type="dxa"/>
          </w:tcPr>
          <w:p w14:paraId="1A3F831C" w14:textId="7B0CFCAA" w:rsidR="0EE3CB59" w:rsidRPr="00925362" w:rsidRDefault="0A3BB557" w:rsidP="2D73E894">
            <w:pPr>
              <w:rPr>
                <w:rFonts w:ascii="Times New Roman" w:eastAsia="Arial" w:hAnsi="Times New Roman" w:cs="Times New Roman"/>
              </w:rPr>
            </w:pPr>
            <w:r w:rsidRPr="00925362">
              <w:rPr>
                <w:rFonts w:ascii="Times New Roman" w:eastAsia="Arial" w:hAnsi="Times New Roman" w:cs="Times New Roman"/>
                <w:color w:val="000000" w:themeColor="text1"/>
              </w:rPr>
              <w:t>Aimed to capture the views of primary school staff in the UK regarding what they considered to be important when teaching children with ADHD, and their perspectives on the content and delivery of effective ADHD training.</w:t>
            </w:r>
          </w:p>
        </w:tc>
        <w:tc>
          <w:tcPr>
            <w:tcW w:w="1469" w:type="dxa"/>
          </w:tcPr>
          <w:p w14:paraId="7E1B452A" w14:textId="53BF1AAE" w:rsidR="0EE3CB59" w:rsidRPr="00925362" w:rsidRDefault="4F0BA533" w:rsidP="2D73E894">
            <w:pPr>
              <w:rPr>
                <w:rFonts w:ascii="Times New Roman" w:eastAsia="Arial" w:hAnsi="Times New Roman" w:cs="Times New Roman"/>
              </w:rPr>
            </w:pPr>
            <w:r w:rsidRPr="00925362">
              <w:rPr>
                <w:rFonts w:ascii="Times New Roman" w:eastAsia="Arial" w:hAnsi="Times New Roman" w:cs="Times New Roman"/>
              </w:rPr>
              <w:t xml:space="preserve">7/10 </w:t>
            </w:r>
          </w:p>
          <w:p w14:paraId="754E2BD8" w14:textId="3CC7F5F7" w:rsidR="0EE3CB59" w:rsidRPr="00925362" w:rsidRDefault="12F65D7B" w:rsidP="2D73E894">
            <w:pPr>
              <w:rPr>
                <w:rFonts w:ascii="Times New Roman" w:eastAsia="Arial" w:hAnsi="Times New Roman" w:cs="Times New Roman"/>
              </w:rPr>
            </w:pPr>
            <w:r w:rsidRPr="00925362">
              <w:rPr>
                <w:rFonts w:ascii="Times New Roman" w:eastAsia="Arial" w:hAnsi="Times New Roman" w:cs="Times New Roman"/>
              </w:rPr>
              <w:t>JBI qualitative</w:t>
            </w:r>
          </w:p>
        </w:tc>
      </w:tr>
      <w:tr w:rsidR="0EE3CB59" w:rsidRPr="00925362" w14:paraId="373E6502" w14:textId="77777777" w:rsidTr="00425764">
        <w:trPr>
          <w:trHeight w:val="300"/>
        </w:trPr>
        <w:tc>
          <w:tcPr>
            <w:tcW w:w="1845" w:type="dxa"/>
          </w:tcPr>
          <w:p w14:paraId="0EFE5E2C" w14:textId="1F2396FE"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White</w:t>
            </w:r>
            <w:r w:rsidR="18DE29CE"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and Spencer</w:t>
            </w:r>
            <w:r w:rsidR="18DE29CE" w:rsidRPr="00925362">
              <w:rPr>
                <w:rFonts w:ascii="Times New Roman" w:eastAsia="Arial" w:hAnsi="Times New Roman" w:cs="Times New Roman"/>
                <w:color w:val="000000" w:themeColor="text1"/>
              </w:rPr>
              <w:t xml:space="preserve"> (2018)</w:t>
            </w:r>
          </w:p>
        </w:tc>
        <w:tc>
          <w:tcPr>
            <w:tcW w:w="1716" w:type="dxa"/>
          </w:tcPr>
          <w:p w14:paraId="0AF3AFBE" w14:textId="2818C88B" w:rsidR="0EE3CB59" w:rsidRPr="00925362" w:rsidRDefault="60DF231F" w:rsidP="2D73E894">
            <w:pPr>
              <w:rPr>
                <w:rFonts w:ascii="Times New Roman" w:eastAsia="Arial" w:hAnsi="Times New Roman" w:cs="Times New Roman"/>
              </w:rPr>
            </w:pPr>
            <w:r w:rsidRPr="00925362">
              <w:rPr>
                <w:rFonts w:ascii="Times New Roman" w:eastAsia="Arial" w:hAnsi="Times New Roman" w:cs="Times New Roman"/>
              </w:rPr>
              <w:t xml:space="preserve">Qualitative, </w:t>
            </w:r>
          </w:p>
          <w:p w14:paraId="7F083FD3" w14:textId="0B00C803" w:rsidR="0EE3CB59" w:rsidRPr="00925362" w:rsidRDefault="60DF231F"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5CBC7916" w14:textId="61B28D74" w:rsidR="0EE3CB59" w:rsidRPr="00925362" w:rsidRDefault="60DF231F" w:rsidP="2D73E894">
            <w:pPr>
              <w:rPr>
                <w:rFonts w:ascii="Times New Roman" w:eastAsia="Arial" w:hAnsi="Times New Roman" w:cs="Times New Roman"/>
              </w:rPr>
            </w:pPr>
            <w:r w:rsidRPr="00925362">
              <w:rPr>
                <w:rFonts w:ascii="Times New Roman" w:eastAsia="Arial" w:hAnsi="Times New Roman" w:cs="Times New Roman"/>
              </w:rPr>
              <w:t>Semi-structured interviews were carried out with 11 Special Educational Needs Coordinators (SENCos)</w:t>
            </w:r>
            <w:r w:rsidR="4EDCE4A9" w:rsidRPr="00925362">
              <w:rPr>
                <w:rFonts w:ascii="Times New Roman" w:eastAsia="Arial" w:hAnsi="Times New Roman" w:cs="Times New Roman"/>
              </w:rPr>
              <w:t>.</w:t>
            </w:r>
          </w:p>
        </w:tc>
        <w:tc>
          <w:tcPr>
            <w:tcW w:w="2746" w:type="dxa"/>
          </w:tcPr>
          <w:p w14:paraId="022866C9" w14:textId="0020ACCF" w:rsidR="0EE3CB59" w:rsidRPr="00925362" w:rsidRDefault="0E43AB8D" w:rsidP="2D73E894">
            <w:pPr>
              <w:rPr>
                <w:rFonts w:ascii="Times New Roman" w:eastAsia="Arial" w:hAnsi="Times New Roman" w:cs="Times New Roman"/>
                <w:color w:val="000000" w:themeColor="text1"/>
              </w:rPr>
            </w:pPr>
            <w:r w:rsidRPr="00925362">
              <w:rPr>
                <w:rFonts w:ascii="Times New Roman" w:eastAsia="Arial" w:hAnsi="Times New Roman" w:cs="Times New Roman"/>
              </w:rPr>
              <w:t>Schools’ e</w:t>
            </w:r>
            <w:r w:rsidR="65EFED69" w:rsidRPr="00925362">
              <w:rPr>
                <w:rFonts w:ascii="Times New Roman" w:eastAsia="Arial" w:hAnsi="Times New Roman" w:cs="Times New Roman"/>
              </w:rPr>
              <w:t xml:space="preserve">xperiences of, </w:t>
            </w:r>
            <w:r w:rsidR="1D443402" w:rsidRPr="00925362">
              <w:rPr>
                <w:rFonts w:ascii="Times New Roman" w:eastAsia="Arial" w:hAnsi="Times New Roman" w:cs="Times New Roman"/>
              </w:rPr>
              <w:t xml:space="preserve">and motivations for </w:t>
            </w:r>
            <w:r w:rsidR="65EFED69" w:rsidRPr="00925362">
              <w:rPr>
                <w:rFonts w:ascii="Times New Roman" w:eastAsia="Arial" w:hAnsi="Times New Roman" w:cs="Times New Roman"/>
                <w:color w:val="000000" w:themeColor="text1"/>
              </w:rPr>
              <w:t xml:space="preserve">purchasing additional </w:t>
            </w:r>
            <w:r w:rsidR="37B6A9E4" w:rsidRPr="00925362">
              <w:rPr>
                <w:rFonts w:ascii="Times New Roman" w:eastAsia="Arial" w:hAnsi="Times New Roman" w:cs="Times New Roman"/>
                <w:color w:val="000000" w:themeColor="text1"/>
              </w:rPr>
              <w:t>l</w:t>
            </w:r>
            <w:r w:rsidR="65EFED69" w:rsidRPr="00925362">
              <w:rPr>
                <w:rFonts w:ascii="Times New Roman" w:eastAsia="Arial" w:hAnsi="Times New Roman" w:cs="Times New Roman"/>
                <w:color w:val="000000" w:themeColor="text1"/>
              </w:rPr>
              <w:t>anguage therapy assistants</w:t>
            </w:r>
            <w:r w:rsidR="6637DF41" w:rsidRPr="00925362">
              <w:rPr>
                <w:rFonts w:ascii="Times New Roman" w:eastAsia="Arial" w:hAnsi="Times New Roman" w:cs="Times New Roman"/>
                <w:color w:val="000000" w:themeColor="text1"/>
              </w:rPr>
              <w:t>’</w:t>
            </w:r>
            <w:r w:rsidR="65EFED69" w:rsidRPr="00925362">
              <w:rPr>
                <w:rFonts w:ascii="Times New Roman" w:eastAsia="Arial" w:hAnsi="Times New Roman" w:cs="Times New Roman"/>
                <w:color w:val="000000" w:themeColor="text1"/>
              </w:rPr>
              <w:t xml:space="preserve"> input. </w:t>
            </w:r>
          </w:p>
          <w:p w14:paraId="364517C9" w14:textId="48B6DCF1" w:rsidR="0EE3CB59" w:rsidRPr="00925362" w:rsidRDefault="0EE3CB59" w:rsidP="2D73E894">
            <w:pPr>
              <w:rPr>
                <w:rFonts w:ascii="Times New Roman" w:eastAsia="Arial" w:hAnsi="Times New Roman" w:cs="Times New Roman"/>
              </w:rPr>
            </w:pPr>
          </w:p>
        </w:tc>
        <w:tc>
          <w:tcPr>
            <w:tcW w:w="3413" w:type="dxa"/>
          </w:tcPr>
          <w:p w14:paraId="39E49F1A" w14:textId="79492632" w:rsidR="0EE3CB59" w:rsidRPr="00925362" w:rsidRDefault="46F65547" w:rsidP="2D73E894">
            <w:pPr>
              <w:rPr>
                <w:rFonts w:ascii="Times New Roman" w:eastAsia="Arial" w:hAnsi="Times New Roman" w:cs="Times New Roman"/>
              </w:rPr>
            </w:pPr>
            <w:r w:rsidRPr="00925362">
              <w:rPr>
                <w:rFonts w:ascii="Times New Roman" w:eastAsia="Arial" w:hAnsi="Times New Roman" w:cs="Times New Roman"/>
              </w:rPr>
              <w:t>To i</w:t>
            </w:r>
            <w:r w:rsidR="24709423" w:rsidRPr="00925362">
              <w:rPr>
                <w:rFonts w:ascii="Times New Roman" w:eastAsia="Arial" w:hAnsi="Times New Roman" w:cs="Times New Roman"/>
              </w:rPr>
              <w:t xml:space="preserve">nvestigate experiences of schools who had commissioned input from the local SLT service, in terms of a) describing how this was utilised and b) exploring perceptions of its value. </w:t>
            </w:r>
          </w:p>
        </w:tc>
        <w:tc>
          <w:tcPr>
            <w:tcW w:w="1469" w:type="dxa"/>
          </w:tcPr>
          <w:p w14:paraId="4B851699" w14:textId="7A6C3F5F" w:rsidR="0EE3CB59" w:rsidRPr="00925362" w:rsidRDefault="1A4B7ED6" w:rsidP="6BF07E21">
            <w:pPr>
              <w:rPr>
                <w:rFonts w:ascii="Times New Roman" w:eastAsia="Arial" w:hAnsi="Times New Roman" w:cs="Times New Roman"/>
              </w:rPr>
            </w:pPr>
            <w:r w:rsidRPr="00925362">
              <w:rPr>
                <w:rFonts w:ascii="Times New Roman" w:eastAsia="Arial" w:hAnsi="Times New Roman" w:cs="Times New Roman"/>
              </w:rPr>
              <w:t xml:space="preserve">5/10 </w:t>
            </w:r>
          </w:p>
          <w:p w14:paraId="09589F52" w14:textId="4AB46A18" w:rsidR="0EE3CB59" w:rsidRPr="00925362" w:rsidRDefault="1A4B7ED6" w:rsidP="2D73E894">
            <w:pPr>
              <w:rPr>
                <w:rFonts w:ascii="Times New Roman" w:eastAsia="Arial" w:hAnsi="Times New Roman" w:cs="Times New Roman"/>
              </w:rPr>
            </w:pPr>
            <w:r w:rsidRPr="00925362">
              <w:rPr>
                <w:rFonts w:ascii="Times New Roman" w:eastAsia="Arial" w:hAnsi="Times New Roman" w:cs="Times New Roman"/>
              </w:rPr>
              <w:t xml:space="preserve">JBI </w:t>
            </w:r>
            <w:r w:rsidR="000E6E35" w:rsidRPr="00925362">
              <w:rPr>
                <w:rFonts w:ascii="Times New Roman" w:eastAsia="Arial" w:hAnsi="Times New Roman" w:cs="Times New Roman"/>
              </w:rPr>
              <w:t>q</w:t>
            </w:r>
            <w:r w:rsidRPr="00925362">
              <w:rPr>
                <w:rFonts w:ascii="Times New Roman" w:eastAsia="Arial" w:hAnsi="Times New Roman" w:cs="Times New Roman"/>
              </w:rPr>
              <w:t>ualitative</w:t>
            </w:r>
          </w:p>
        </w:tc>
      </w:tr>
      <w:tr w:rsidR="0EE3CB59" w:rsidRPr="00925362" w14:paraId="6278BE4D" w14:textId="77777777" w:rsidTr="00425764">
        <w:trPr>
          <w:trHeight w:val="300"/>
        </w:trPr>
        <w:tc>
          <w:tcPr>
            <w:tcW w:w="1845" w:type="dxa"/>
          </w:tcPr>
          <w:p w14:paraId="5B74BA63" w14:textId="5D624ADB"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Willis</w:t>
            </w:r>
            <w:r w:rsidR="18DE29CE" w:rsidRPr="00925362">
              <w:rPr>
                <w:rFonts w:ascii="Times New Roman" w:eastAsia="Arial" w:hAnsi="Times New Roman" w:cs="Times New Roman"/>
                <w:color w:val="000000" w:themeColor="text1"/>
              </w:rPr>
              <w:t xml:space="preserve"> et al (2021)</w:t>
            </w:r>
          </w:p>
        </w:tc>
        <w:tc>
          <w:tcPr>
            <w:tcW w:w="1716" w:type="dxa"/>
          </w:tcPr>
          <w:p w14:paraId="087240F1" w14:textId="1AD67F14" w:rsidR="0EE3CB59" w:rsidRPr="00925362" w:rsidRDefault="38E35826" w:rsidP="2D73E894">
            <w:pPr>
              <w:rPr>
                <w:rFonts w:ascii="Times New Roman" w:eastAsia="Arial" w:hAnsi="Times New Roman" w:cs="Times New Roman"/>
              </w:rPr>
            </w:pPr>
            <w:r w:rsidRPr="00925362">
              <w:rPr>
                <w:rFonts w:ascii="Times New Roman" w:eastAsia="Arial" w:hAnsi="Times New Roman" w:cs="Times New Roman"/>
              </w:rPr>
              <w:t>Qualitative</w:t>
            </w:r>
            <w:r w:rsidR="16ADB852" w:rsidRPr="00925362">
              <w:rPr>
                <w:rFonts w:ascii="Times New Roman" w:eastAsia="Arial" w:hAnsi="Times New Roman" w:cs="Times New Roman"/>
              </w:rPr>
              <w:t>,</w:t>
            </w:r>
          </w:p>
          <w:p w14:paraId="486E9D47" w14:textId="5F5C4B0A" w:rsidR="0EE3CB59" w:rsidRPr="00925362" w:rsidRDefault="38E35826" w:rsidP="2D73E894">
            <w:pPr>
              <w:rPr>
                <w:rFonts w:ascii="Times New Roman" w:eastAsia="Arial" w:hAnsi="Times New Roman" w:cs="Times New Roman"/>
              </w:rPr>
            </w:pPr>
            <w:r w:rsidRPr="00925362">
              <w:rPr>
                <w:rFonts w:ascii="Times New Roman" w:eastAsia="Arial" w:hAnsi="Times New Roman" w:cs="Times New Roman"/>
              </w:rPr>
              <w:t>Focus groups</w:t>
            </w:r>
          </w:p>
        </w:tc>
        <w:tc>
          <w:tcPr>
            <w:tcW w:w="2917" w:type="dxa"/>
          </w:tcPr>
          <w:p w14:paraId="0AE2B427" w14:textId="764C161E" w:rsidR="0EE3CB59" w:rsidRPr="00925362" w:rsidRDefault="45C746BF"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37 eligible participants were identified, 21 from School A and 16 from </w:t>
            </w:r>
            <w:r w:rsidRPr="00925362">
              <w:rPr>
                <w:rFonts w:ascii="Times New Roman" w:eastAsia="Arial" w:hAnsi="Times New Roman" w:cs="Times New Roman"/>
                <w:color w:val="000000" w:themeColor="text1"/>
              </w:rPr>
              <w:lastRenderedPageBreak/>
              <w:t>School B. Inclusion criteria were pupils of any gender in years 5 and 6 (children aged 9-11 years)</w:t>
            </w:r>
            <w:r w:rsidR="004E21A2" w:rsidRPr="00925362">
              <w:rPr>
                <w:rFonts w:ascii="Times New Roman" w:eastAsia="Arial" w:hAnsi="Times New Roman" w:cs="Times New Roman"/>
                <w:color w:val="000000" w:themeColor="text1"/>
              </w:rPr>
              <w:t>.</w:t>
            </w:r>
          </w:p>
          <w:p w14:paraId="16820284" w14:textId="6F5F88DE" w:rsidR="0EE3CB59" w:rsidRPr="00925362" w:rsidRDefault="0EE3CB59" w:rsidP="2D73E894">
            <w:pPr>
              <w:rPr>
                <w:rFonts w:ascii="Times New Roman" w:eastAsia="Arial" w:hAnsi="Times New Roman" w:cs="Times New Roman"/>
              </w:rPr>
            </w:pPr>
          </w:p>
        </w:tc>
        <w:tc>
          <w:tcPr>
            <w:tcW w:w="2746" w:type="dxa"/>
          </w:tcPr>
          <w:p w14:paraId="2C9B2CD1" w14:textId="634C8572" w:rsidR="0EE3CB59" w:rsidRPr="00925362" w:rsidRDefault="38E35826"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 xml:space="preserve">Student perspectives on </w:t>
            </w:r>
            <w:r w:rsidRPr="00925362">
              <w:rPr>
                <w:rStyle w:val="cf01"/>
                <w:rFonts w:ascii="Times New Roman" w:eastAsia="Arial" w:hAnsi="Times New Roman" w:cs="Times New Roman"/>
                <w:color w:val="000000" w:themeColor="text1"/>
                <w:sz w:val="24"/>
                <w:szCs w:val="24"/>
              </w:rPr>
              <w:t>restrictive physical intervention (</w:t>
            </w:r>
            <w:r w:rsidRPr="00925362">
              <w:rPr>
                <w:rFonts w:ascii="Times New Roman" w:eastAsia="Arial" w:hAnsi="Times New Roman" w:cs="Times New Roman"/>
                <w:color w:val="000000" w:themeColor="text1"/>
              </w:rPr>
              <w:t xml:space="preserve">RPIs) with a </w:t>
            </w:r>
            <w:r w:rsidRPr="00925362">
              <w:rPr>
                <w:rFonts w:ascii="Times New Roman" w:eastAsia="Arial" w:hAnsi="Times New Roman" w:cs="Times New Roman"/>
                <w:color w:val="000000" w:themeColor="text1"/>
              </w:rPr>
              <w:lastRenderedPageBreak/>
              <w:t>better understanding and awareness of the effect RPIs have on teacher-child relationships (TCRs) at social, emotional and mental health</w:t>
            </w:r>
            <w:r w:rsidR="004E21A2" w:rsidRPr="00925362">
              <w:rPr>
                <w:rFonts w:ascii="Times New Roman" w:eastAsia="Arial" w:hAnsi="Times New Roman" w:cs="Times New Roman"/>
                <w:color w:val="000000" w:themeColor="text1"/>
              </w:rPr>
              <w:t xml:space="preserve"> </w:t>
            </w:r>
            <w:r w:rsidRPr="00925362">
              <w:rPr>
                <w:rFonts w:ascii="Times New Roman" w:eastAsia="Arial" w:hAnsi="Times New Roman" w:cs="Times New Roman"/>
                <w:color w:val="000000" w:themeColor="text1"/>
              </w:rPr>
              <w:t>(SEMH) schools</w:t>
            </w:r>
            <w:r w:rsidR="00FB34ED" w:rsidRPr="00925362">
              <w:rPr>
                <w:rFonts w:ascii="Times New Roman" w:eastAsia="Arial" w:hAnsi="Times New Roman" w:cs="Times New Roman"/>
                <w:color w:val="000000" w:themeColor="text1"/>
              </w:rPr>
              <w:t>.</w:t>
            </w:r>
          </w:p>
        </w:tc>
        <w:tc>
          <w:tcPr>
            <w:tcW w:w="3413" w:type="dxa"/>
          </w:tcPr>
          <w:p w14:paraId="37DC0700" w14:textId="6C10AF34" w:rsidR="0EE3CB59" w:rsidRPr="00925362" w:rsidRDefault="38E35826"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 xml:space="preserve">To provide staff who perform </w:t>
            </w:r>
            <w:r w:rsidRPr="00925362">
              <w:rPr>
                <w:rStyle w:val="cf01"/>
                <w:rFonts w:ascii="Times New Roman" w:eastAsia="Arial" w:hAnsi="Times New Roman" w:cs="Times New Roman"/>
                <w:color w:val="000000" w:themeColor="text1"/>
                <w:sz w:val="24"/>
                <w:szCs w:val="24"/>
              </w:rPr>
              <w:t>restrictive physical intervention (</w:t>
            </w:r>
            <w:r w:rsidRPr="00925362">
              <w:rPr>
                <w:rFonts w:ascii="Times New Roman" w:eastAsia="Arial" w:hAnsi="Times New Roman" w:cs="Times New Roman"/>
                <w:color w:val="000000" w:themeColor="text1"/>
              </w:rPr>
              <w:t xml:space="preserve">RPIs) with a better </w:t>
            </w:r>
            <w:r w:rsidRPr="00925362">
              <w:rPr>
                <w:rFonts w:ascii="Times New Roman" w:eastAsia="Arial" w:hAnsi="Times New Roman" w:cs="Times New Roman"/>
                <w:color w:val="000000" w:themeColor="text1"/>
              </w:rPr>
              <w:lastRenderedPageBreak/>
              <w:t xml:space="preserve">understanding and awareness of the effect RPIs have on </w:t>
            </w:r>
            <w:proofErr w:type="gramStart"/>
            <w:r w:rsidRPr="00925362">
              <w:rPr>
                <w:rFonts w:ascii="Times New Roman" w:eastAsia="Arial" w:hAnsi="Times New Roman" w:cs="Times New Roman"/>
                <w:color w:val="000000" w:themeColor="text1"/>
              </w:rPr>
              <w:t>TCRs</w:t>
            </w:r>
            <w:r w:rsidR="00E51FD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and</w:t>
            </w:r>
            <w:proofErr w:type="gramEnd"/>
            <w:r w:rsidRPr="00925362">
              <w:rPr>
                <w:rFonts w:ascii="Times New Roman" w:eastAsia="Arial" w:hAnsi="Times New Roman" w:cs="Times New Roman"/>
                <w:color w:val="000000" w:themeColor="text1"/>
              </w:rPr>
              <w:t xml:space="preserve"> will inform policy and practice regarding the use of RPIs at SEMH schools</w:t>
            </w:r>
            <w:r w:rsidR="00FB34ED" w:rsidRPr="00925362">
              <w:rPr>
                <w:rFonts w:ascii="Times New Roman" w:eastAsia="Arial" w:hAnsi="Times New Roman" w:cs="Times New Roman"/>
                <w:color w:val="000000" w:themeColor="text1"/>
              </w:rPr>
              <w:t>.</w:t>
            </w:r>
          </w:p>
        </w:tc>
        <w:tc>
          <w:tcPr>
            <w:tcW w:w="1469" w:type="dxa"/>
          </w:tcPr>
          <w:p w14:paraId="3D6DE0E0" w14:textId="677B023F" w:rsidR="0EE3CB59" w:rsidRPr="00925362" w:rsidRDefault="38641CB7" w:rsidP="060E0AFB">
            <w:pPr>
              <w:rPr>
                <w:rFonts w:ascii="Times New Roman" w:eastAsia="Arial" w:hAnsi="Times New Roman" w:cs="Times New Roman"/>
              </w:rPr>
            </w:pPr>
            <w:r w:rsidRPr="00925362">
              <w:rPr>
                <w:rFonts w:ascii="Times New Roman" w:eastAsia="Arial" w:hAnsi="Times New Roman" w:cs="Times New Roman"/>
              </w:rPr>
              <w:lastRenderedPageBreak/>
              <w:t xml:space="preserve">7/10 </w:t>
            </w:r>
          </w:p>
          <w:p w14:paraId="62ECD46D" w14:textId="777D37E1" w:rsidR="0EE3CB59" w:rsidRPr="00925362" w:rsidRDefault="38641CB7" w:rsidP="2D73E894">
            <w:pPr>
              <w:rPr>
                <w:rFonts w:ascii="Times New Roman" w:eastAsia="Arial" w:hAnsi="Times New Roman" w:cs="Times New Roman"/>
              </w:rPr>
            </w:pPr>
            <w:r w:rsidRPr="00925362">
              <w:rPr>
                <w:rFonts w:ascii="Times New Roman" w:eastAsia="Arial" w:hAnsi="Times New Roman" w:cs="Times New Roman"/>
              </w:rPr>
              <w:t xml:space="preserve">JBI </w:t>
            </w:r>
            <w:r w:rsidR="000E6E35" w:rsidRPr="00925362">
              <w:rPr>
                <w:rFonts w:ascii="Times New Roman" w:eastAsia="Arial" w:hAnsi="Times New Roman" w:cs="Times New Roman"/>
              </w:rPr>
              <w:t>q</w:t>
            </w:r>
            <w:r w:rsidRPr="00925362">
              <w:rPr>
                <w:rFonts w:ascii="Times New Roman" w:eastAsia="Arial" w:hAnsi="Times New Roman" w:cs="Times New Roman"/>
              </w:rPr>
              <w:t>ualitative</w:t>
            </w:r>
          </w:p>
          <w:p w14:paraId="4FA503E7" w14:textId="6A18A955" w:rsidR="0EE3CB59" w:rsidRPr="00925362" w:rsidRDefault="0EE3CB59" w:rsidP="2D73E894">
            <w:pPr>
              <w:rPr>
                <w:rFonts w:ascii="Times New Roman" w:eastAsia="Arial" w:hAnsi="Times New Roman" w:cs="Times New Roman"/>
              </w:rPr>
            </w:pPr>
          </w:p>
        </w:tc>
      </w:tr>
      <w:tr w:rsidR="0EE3CB59" w:rsidRPr="00925362" w14:paraId="6D05B5D2" w14:textId="77777777" w:rsidTr="00425764">
        <w:trPr>
          <w:trHeight w:val="300"/>
        </w:trPr>
        <w:tc>
          <w:tcPr>
            <w:tcW w:w="1845" w:type="dxa"/>
          </w:tcPr>
          <w:p w14:paraId="634F143C" w14:textId="20D819C2"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lastRenderedPageBreak/>
              <w:t>Wood-Downie</w:t>
            </w:r>
            <w:r w:rsidR="18DE29CE" w:rsidRPr="00925362">
              <w:rPr>
                <w:rFonts w:ascii="Times New Roman" w:eastAsia="Arial" w:hAnsi="Times New Roman" w:cs="Times New Roman"/>
                <w:color w:val="000000" w:themeColor="text1"/>
              </w:rPr>
              <w:t xml:space="preserve"> (2021)</w:t>
            </w:r>
          </w:p>
        </w:tc>
        <w:tc>
          <w:tcPr>
            <w:tcW w:w="1716" w:type="dxa"/>
          </w:tcPr>
          <w:p w14:paraId="07B1B0BA" w14:textId="34118B41" w:rsidR="0EE3CB59" w:rsidRPr="00925362" w:rsidRDefault="626BB812" w:rsidP="2D73E894">
            <w:pPr>
              <w:rPr>
                <w:rFonts w:ascii="Times New Roman" w:eastAsia="Arial" w:hAnsi="Times New Roman" w:cs="Times New Roman"/>
              </w:rPr>
            </w:pPr>
            <w:r w:rsidRPr="00925362">
              <w:rPr>
                <w:rFonts w:ascii="Times New Roman" w:eastAsia="Arial" w:hAnsi="Times New Roman" w:cs="Times New Roman"/>
              </w:rPr>
              <w:t>Qualitative,</w:t>
            </w:r>
          </w:p>
          <w:p w14:paraId="61EEF5E0" w14:textId="5590B458" w:rsidR="0EE3CB59" w:rsidRPr="00925362" w:rsidRDefault="626BB812" w:rsidP="2D73E894">
            <w:pPr>
              <w:rPr>
                <w:rFonts w:ascii="Times New Roman" w:eastAsia="Arial" w:hAnsi="Times New Roman" w:cs="Times New Roman"/>
              </w:rPr>
            </w:pPr>
            <w:r w:rsidRPr="00925362">
              <w:rPr>
                <w:rFonts w:ascii="Times New Roman" w:eastAsia="Arial" w:hAnsi="Times New Roman" w:cs="Times New Roman"/>
              </w:rPr>
              <w:t>Interviews</w:t>
            </w:r>
          </w:p>
        </w:tc>
        <w:tc>
          <w:tcPr>
            <w:tcW w:w="2917" w:type="dxa"/>
          </w:tcPr>
          <w:p w14:paraId="35F75FB6" w14:textId="076C56E4" w:rsidR="0EE3CB59" w:rsidRPr="00925362" w:rsidRDefault="626BB812" w:rsidP="2D73E894">
            <w:pPr>
              <w:rPr>
                <w:rFonts w:ascii="Times New Roman" w:eastAsia="Arial" w:hAnsi="Times New Roman" w:cs="Times New Roman"/>
              </w:rPr>
            </w:pPr>
            <w:r w:rsidRPr="00925362">
              <w:rPr>
                <w:rFonts w:ascii="Times New Roman" w:eastAsia="Arial" w:hAnsi="Times New Roman" w:cs="Times New Roman"/>
              </w:rPr>
              <w:t xml:space="preserve">Semi-structured interviews with </w:t>
            </w:r>
            <w:r w:rsidRPr="00925362">
              <w:rPr>
                <w:rFonts w:ascii="Times New Roman" w:eastAsia="Arial" w:hAnsi="Times New Roman" w:cs="Times New Roman"/>
                <w:color w:val="000000" w:themeColor="text1"/>
              </w:rPr>
              <w:t xml:space="preserve">six parents/carers, five nursery practitioners, six </w:t>
            </w:r>
            <w:r w:rsidR="00E51FD9" w:rsidRPr="00925362">
              <w:rPr>
                <w:rFonts w:ascii="Times New Roman" w:eastAsia="Arial" w:hAnsi="Times New Roman" w:cs="Times New Roman"/>
                <w:color w:val="000000" w:themeColor="text1"/>
              </w:rPr>
              <w:t>Educational Psychologists (</w:t>
            </w:r>
            <w:r w:rsidRPr="00925362">
              <w:rPr>
                <w:rFonts w:ascii="Times New Roman" w:eastAsia="Arial" w:hAnsi="Times New Roman" w:cs="Times New Roman"/>
                <w:color w:val="000000" w:themeColor="text1"/>
              </w:rPr>
              <w:t>E</w:t>
            </w:r>
            <w:r w:rsidR="00E51FD9" w:rsidRPr="00925362">
              <w:rPr>
                <w:rFonts w:ascii="Times New Roman" w:eastAsia="Arial" w:hAnsi="Times New Roman" w:cs="Times New Roman"/>
                <w:color w:val="000000" w:themeColor="text1"/>
              </w:rPr>
              <w:t>P</w:t>
            </w:r>
            <w:r w:rsidRPr="00925362">
              <w:rPr>
                <w:rFonts w:ascii="Times New Roman" w:eastAsia="Arial" w:hAnsi="Times New Roman" w:cs="Times New Roman"/>
                <w:color w:val="000000" w:themeColor="text1"/>
              </w:rPr>
              <w:t>s</w:t>
            </w:r>
            <w:r w:rsidR="00E51FD9"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 xml:space="preserve"> and three school representatives, such as special educational needs and disability coordinato</w:t>
            </w:r>
            <w:r w:rsidR="00E51FD9" w:rsidRPr="00925362">
              <w:rPr>
                <w:rFonts w:ascii="Times New Roman" w:eastAsia="Arial" w:hAnsi="Times New Roman" w:cs="Times New Roman"/>
                <w:color w:val="000000" w:themeColor="text1"/>
              </w:rPr>
              <w:t>rs</w:t>
            </w:r>
            <w:r w:rsidRPr="00925362">
              <w:rPr>
                <w:rFonts w:ascii="Times New Roman" w:eastAsia="Arial" w:hAnsi="Times New Roman" w:cs="Times New Roman"/>
                <w:color w:val="000000" w:themeColor="text1"/>
              </w:rPr>
              <w:t>.</w:t>
            </w:r>
          </w:p>
        </w:tc>
        <w:tc>
          <w:tcPr>
            <w:tcW w:w="2746" w:type="dxa"/>
          </w:tcPr>
          <w:p w14:paraId="365D2A2A" w14:textId="274B1474" w:rsidR="0EE3CB59" w:rsidRPr="00925362" w:rsidRDefault="680C4E24" w:rsidP="2D73E894">
            <w:pPr>
              <w:rPr>
                <w:rFonts w:ascii="Times New Roman" w:eastAsia="Arial" w:hAnsi="Times New Roman" w:cs="Times New Roman"/>
              </w:rPr>
            </w:pPr>
            <w:r w:rsidRPr="00925362">
              <w:rPr>
                <w:rFonts w:ascii="Times New Roman" w:eastAsia="Arial" w:hAnsi="Times New Roman" w:cs="Times New Roman"/>
                <w:color w:val="000000" w:themeColor="text1"/>
              </w:rPr>
              <w:t xml:space="preserve">Use of Digital Stories being shown at the beginning of person-centred planning meetings to support the transition of young autistic children from nursery to primary school; and as a tool to support </w:t>
            </w:r>
            <w:r w:rsidR="00D20990" w:rsidRPr="00925362">
              <w:rPr>
                <w:rFonts w:ascii="Times New Roman" w:eastAsia="Arial" w:hAnsi="Times New Roman" w:cs="Times New Roman"/>
                <w:color w:val="000000" w:themeColor="text1"/>
              </w:rPr>
              <w:t>EPs</w:t>
            </w:r>
            <w:r w:rsidRPr="00925362">
              <w:rPr>
                <w:rFonts w:ascii="Times New Roman" w:eastAsia="Arial" w:hAnsi="Times New Roman" w:cs="Times New Roman"/>
                <w:color w:val="000000" w:themeColor="text1"/>
              </w:rPr>
              <w:t xml:space="preserve"> conducting Education, Health, and Care Needs Assessments (EHCNAs) for pre</w:t>
            </w:r>
            <w:r w:rsidR="00FB34ED"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school children.</w:t>
            </w:r>
          </w:p>
        </w:tc>
        <w:tc>
          <w:tcPr>
            <w:tcW w:w="3413" w:type="dxa"/>
          </w:tcPr>
          <w:p w14:paraId="1BC91EEF" w14:textId="42857678" w:rsidR="0EE3CB59" w:rsidRPr="00925362" w:rsidRDefault="680C4E24" w:rsidP="2D73E894">
            <w:pPr>
              <w:rPr>
                <w:rFonts w:ascii="Times New Roman" w:eastAsia="Arial" w:hAnsi="Times New Roman" w:cs="Times New Roman"/>
              </w:rPr>
            </w:pPr>
            <w:r w:rsidRPr="00925362">
              <w:rPr>
                <w:rFonts w:ascii="Times New Roman" w:eastAsia="Arial" w:hAnsi="Times New Roman" w:cs="Times New Roman"/>
                <w:color w:val="000000" w:themeColor="text1"/>
              </w:rPr>
              <w:t>To explore the use of Digital Stories in two contexts for the first time: (1) being shown at the beginning of person-centred planning meetings to support the transition of young autistic children from nursery to primary school; and (2) as a tool to support EPs conducting EHCNAs for pre</w:t>
            </w:r>
            <w:r w:rsidR="00860223" w:rsidRPr="00925362">
              <w:rPr>
                <w:rFonts w:ascii="Times New Roman" w:eastAsia="Arial" w:hAnsi="Times New Roman" w:cs="Times New Roman"/>
                <w:color w:val="000000" w:themeColor="text1"/>
              </w:rPr>
              <w:t>-</w:t>
            </w:r>
            <w:r w:rsidRPr="00925362">
              <w:rPr>
                <w:rFonts w:ascii="Times New Roman" w:eastAsia="Arial" w:hAnsi="Times New Roman" w:cs="Times New Roman"/>
                <w:color w:val="000000" w:themeColor="text1"/>
              </w:rPr>
              <w:t>school children during Covid-19, which contribute to EHCPs.</w:t>
            </w:r>
          </w:p>
        </w:tc>
        <w:tc>
          <w:tcPr>
            <w:tcW w:w="1469" w:type="dxa"/>
          </w:tcPr>
          <w:p w14:paraId="522C72E3" w14:textId="49135DF7" w:rsidR="0EE3CB59" w:rsidRPr="00925362" w:rsidRDefault="7C015E5F" w:rsidP="0546169A">
            <w:pPr>
              <w:rPr>
                <w:rFonts w:ascii="Times New Roman" w:eastAsia="Arial" w:hAnsi="Times New Roman" w:cs="Times New Roman"/>
              </w:rPr>
            </w:pPr>
            <w:r w:rsidRPr="00925362">
              <w:rPr>
                <w:rFonts w:ascii="Times New Roman" w:eastAsia="Arial" w:hAnsi="Times New Roman" w:cs="Times New Roman"/>
              </w:rPr>
              <w:t xml:space="preserve">8/10 </w:t>
            </w:r>
          </w:p>
          <w:p w14:paraId="00D7A257" w14:textId="3469CFDD" w:rsidR="0EE3CB59" w:rsidRPr="00925362" w:rsidRDefault="7C015E5F" w:rsidP="2D73E894">
            <w:pPr>
              <w:rPr>
                <w:rFonts w:ascii="Times New Roman" w:eastAsia="Arial" w:hAnsi="Times New Roman" w:cs="Times New Roman"/>
              </w:rPr>
            </w:pPr>
            <w:r w:rsidRPr="00925362">
              <w:rPr>
                <w:rFonts w:ascii="Times New Roman" w:eastAsia="Arial" w:hAnsi="Times New Roman" w:cs="Times New Roman"/>
              </w:rPr>
              <w:t xml:space="preserve">JBI </w:t>
            </w:r>
            <w:r w:rsidR="000E6E35" w:rsidRPr="00925362">
              <w:rPr>
                <w:rFonts w:ascii="Times New Roman" w:eastAsia="Arial" w:hAnsi="Times New Roman" w:cs="Times New Roman"/>
              </w:rPr>
              <w:t>q</w:t>
            </w:r>
            <w:r w:rsidRPr="00925362">
              <w:rPr>
                <w:rFonts w:ascii="Times New Roman" w:eastAsia="Arial" w:hAnsi="Times New Roman" w:cs="Times New Roman"/>
              </w:rPr>
              <w:t>ualitative</w:t>
            </w:r>
          </w:p>
          <w:p w14:paraId="23011F48" w14:textId="647BCB6E" w:rsidR="0EE3CB59" w:rsidRPr="00925362" w:rsidRDefault="0EE3CB59" w:rsidP="2D73E894">
            <w:pPr>
              <w:rPr>
                <w:rFonts w:ascii="Times New Roman" w:eastAsia="Arial" w:hAnsi="Times New Roman" w:cs="Times New Roman"/>
              </w:rPr>
            </w:pPr>
          </w:p>
          <w:p w14:paraId="3248F513" w14:textId="224182D4" w:rsidR="0EE3CB59" w:rsidRPr="00925362" w:rsidRDefault="0EE3CB59" w:rsidP="2D73E894">
            <w:pPr>
              <w:rPr>
                <w:rFonts w:ascii="Times New Roman" w:eastAsia="Arial" w:hAnsi="Times New Roman" w:cs="Times New Roman"/>
              </w:rPr>
            </w:pPr>
          </w:p>
        </w:tc>
      </w:tr>
      <w:tr w:rsidR="0EE3CB59" w:rsidRPr="00925362" w14:paraId="12D7C6E8" w14:textId="77777777" w:rsidTr="00425764">
        <w:trPr>
          <w:trHeight w:val="300"/>
        </w:trPr>
        <w:tc>
          <w:tcPr>
            <w:tcW w:w="1845" w:type="dxa"/>
          </w:tcPr>
          <w:p w14:paraId="6B206DC8" w14:textId="3E85FDA1"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Yates</w:t>
            </w:r>
            <w:r w:rsidR="2BAB722E" w:rsidRPr="00925362">
              <w:rPr>
                <w:rFonts w:ascii="Times New Roman" w:eastAsia="Arial" w:hAnsi="Times New Roman" w:cs="Times New Roman"/>
                <w:color w:val="000000" w:themeColor="text1"/>
              </w:rPr>
              <w:t xml:space="preserve"> et al (2021)</w:t>
            </w:r>
          </w:p>
        </w:tc>
        <w:tc>
          <w:tcPr>
            <w:tcW w:w="1716" w:type="dxa"/>
          </w:tcPr>
          <w:p w14:paraId="15971A8F" w14:textId="77607A0E" w:rsidR="0EE3CB59" w:rsidRPr="00925362" w:rsidRDefault="6A0C9A43" w:rsidP="2D73E894">
            <w:pPr>
              <w:rPr>
                <w:rFonts w:ascii="Times New Roman" w:eastAsia="Arial" w:hAnsi="Times New Roman" w:cs="Times New Roman"/>
              </w:rPr>
            </w:pPr>
            <w:r w:rsidRPr="00925362">
              <w:rPr>
                <w:rFonts w:ascii="Times New Roman" w:eastAsia="Arial" w:hAnsi="Times New Roman" w:cs="Times New Roman"/>
              </w:rPr>
              <w:t>Qualitative</w:t>
            </w:r>
            <w:r w:rsidR="26ED5646" w:rsidRPr="00925362">
              <w:rPr>
                <w:rFonts w:ascii="Times New Roman" w:eastAsia="Arial" w:hAnsi="Times New Roman" w:cs="Times New Roman"/>
              </w:rPr>
              <w:t>,</w:t>
            </w:r>
            <w:r w:rsidR="30CB9FBE" w:rsidRPr="00925362">
              <w:rPr>
                <w:rFonts w:ascii="Times New Roman" w:eastAsia="Arial" w:hAnsi="Times New Roman" w:cs="Times New Roman"/>
              </w:rPr>
              <w:t xml:space="preserve"> </w:t>
            </w:r>
          </w:p>
          <w:p w14:paraId="0E3F4958" w14:textId="3C8090E8" w:rsidR="0EE3CB59" w:rsidRPr="00925362" w:rsidRDefault="30CB9FBE" w:rsidP="2D73E894">
            <w:pPr>
              <w:rPr>
                <w:rFonts w:ascii="Times New Roman" w:eastAsia="Arial" w:hAnsi="Times New Roman" w:cs="Times New Roman"/>
              </w:rPr>
            </w:pPr>
            <w:r w:rsidRPr="00925362">
              <w:rPr>
                <w:rFonts w:ascii="Times New Roman" w:eastAsia="Arial" w:hAnsi="Times New Roman" w:cs="Times New Roman"/>
              </w:rPr>
              <w:t>Focus groups</w:t>
            </w:r>
          </w:p>
          <w:p w14:paraId="6DB90714" w14:textId="67896AA0" w:rsidR="0EE3CB59" w:rsidRPr="00925362" w:rsidRDefault="0EE3CB59" w:rsidP="2D73E894">
            <w:pPr>
              <w:rPr>
                <w:rFonts w:ascii="Times New Roman" w:eastAsia="Arial" w:hAnsi="Times New Roman" w:cs="Times New Roman"/>
              </w:rPr>
            </w:pPr>
          </w:p>
        </w:tc>
        <w:tc>
          <w:tcPr>
            <w:tcW w:w="2917" w:type="dxa"/>
          </w:tcPr>
          <w:p w14:paraId="3033E5EA" w14:textId="53994564" w:rsidR="0EE3CB59" w:rsidRPr="00925362" w:rsidRDefault="00D20990" w:rsidP="2D73E894">
            <w:pPr>
              <w:rPr>
                <w:rFonts w:ascii="Times New Roman" w:eastAsia="Arial" w:hAnsi="Times New Roman" w:cs="Times New Roman"/>
              </w:rPr>
            </w:pPr>
            <w:r w:rsidRPr="00925362">
              <w:rPr>
                <w:rFonts w:ascii="Times New Roman" w:eastAsia="Arial" w:hAnsi="Times New Roman" w:cs="Times New Roman"/>
              </w:rPr>
              <w:t xml:space="preserve">Eight focus groups were conducted with 24 professionals </w:t>
            </w:r>
            <w:r w:rsidR="4FE752AF" w:rsidRPr="00925362">
              <w:rPr>
                <w:rFonts w:ascii="Times New Roman" w:eastAsia="Arial" w:hAnsi="Times New Roman" w:cs="Times New Roman"/>
              </w:rPr>
              <w:t>six to nine months after</w:t>
            </w:r>
            <w:r w:rsidR="4EA87FD9" w:rsidRPr="00925362">
              <w:rPr>
                <w:rFonts w:ascii="Times New Roman" w:eastAsia="Arial" w:hAnsi="Times New Roman" w:cs="Times New Roman"/>
              </w:rPr>
              <w:t xml:space="preserve"> </w:t>
            </w:r>
            <w:r w:rsidRPr="00925362">
              <w:rPr>
                <w:rFonts w:ascii="Times New Roman" w:eastAsia="Arial" w:hAnsi="Times New Roman" w:cs="Times New Roman"/>
              </w:rPr>
              <w:t>being trained to deliver the Think Family-Whole Family Programme</w:t>
            </w:r>
            <w:r w:rsidR="4FE752AF" w:rsidRPr="00925362">
              <w:rPr>
                <w:rFonts w:ascii="Times New Roman" w:eastAsia="Arial" w:hAnsi="Times New Roman" w:cs="Times New Roman"/>
              </w:rPr>
              <w:t>.</w:t>
            </w:r>
          </w:p>
        </w:tc>
        <w:tc>
          <w:tcPr>
            <w:tcW w:w="2746" w:type="dxa"/>
          </w:tcPr>
          <w:p w14:paraId="327D3E6B" w14:textId="13C4EB1B" w:rsidR="0EE3CB59" w:rsidRPr="00925362" w:rsidRDefault="60185672" w:rsidP="2D73E894">
            <w:pPr>
              <w:rPr>
                <w:rStyle w:val="normaltextrun"/>
                <w:rFonts w:ascii="Times New Roman" w:eastAsia="Arial" w:hAnsi="Times New Roman" w:cs="Times New Roman"/>
                <w:color w:val="000000" w:themeColor="text1"/>
              </w:rPr>
            </w:pPr>
            <w:r w:rsidRPr="00925362">
              <w:rPr>
                <w:rStyle w:val="normaltextrun"/>
                <w:rFonts w:ascii="Times New Roman" w:eastAsia="Arial" w:hAnsi="Times New Roman" w:cs="Times New Roman"/>
                <w:color w:val="000000" w:themeColor="text1"/>
              </w:rPr>
              <w:t>The Think Family-Whole Family Programme</w:t>
            </w:r>
            <w:r w:rsidR="6027C787" w:rsidRPr="00925362">
              <w:rPr>
                <w:rStyle w:val="normaltextrun"/>
                <w:rFonts w:ascii="Times New Roman" w:eastAsia="Arial" w:hAnsi="Times New Roman" w:cs="Times New Roman"/>
                <w:color w:val="000000" w:themeColor="text1"/>
              </w:rPr>
              <w:t xml:space="preserve"> </w:t>
            </w:r>
          </w:p>
        </w:tc>
        <w:tc>
          <w:tcPr>
            <w:tcW w:w="3413" w:type="dxa"/>
          </w:tcPr>
          <w:p w14:paraId="376FF214" w14:textId="79674A22" w:rsidR="0EE3CB59" w:rsidRPr="00925362" w:rsidRDefault="188AE50C" w:rsidP="2D73E894">
            <w:pPr>
              <w:rPr>
                <w:rFonts w:ascii="Times New Roman" w:eastAsia="Arial" w:hAnsi="Times New Roman" w:cs="Times New Roman"/>
              </w:rPr>
            </w:pPr>
            <w:r w:rsidRPr="00925362">
              <w:rPr>
                <w:rFonts w:ascii="Times New Roman" w:eastAsia="Arial" w:hAnsi="Times New Roman" w:cs="Times New Roman"/>
                <w:color w:val="000000" w:themeColor="text1"/>
              </w:rPr>
              <w:t>To r</w:t>
            </w:r>
            <w:r w:rsidR="60185672" w:rsidRPr="00925362">
              <w:rPr>
                <w:rFonts w:ascii="Times New Roman" w:eastAsia="Arial" w:hAnsi="Times New Roman" w:cs="Times New Roman"/>
                <w:color w:val="000000" w:themeColor="text1"/>
              </w:rPr>
              <w:t xml:space="preserve">eport the </w:t>
            </w:r>
            <w:r w:rsidR="60185672" w:rsidRPr="00925362">
              <w:rPr>
                <w:rStyle w:val="normaltextrun"/>
                <w:rFonts w:ascii="Times New Roman" w:eastAsia="Arial" w:hAnsi="Times New Roman" w:cs="Times New Roman"/>
                <w:color w:val="000000" w:themeColor="text1"/>
              </w:rPr>
              <w:t xml:space="preserve">qualitative evidence from professionals who applied the Think Family-Whole Family Programme with a family on their caseload to explore how they work with families prior to training, the impacts of the training on practice, and what was most </w:t>
            </w:r>
            <w:r w:rsidR="60185672" w:rsidRPr="00925362">
              <w:rPr>
                <w:rStyle w:val="normaltextrun"/>
                <w:rFonts w:ascii="Times New Roman" w:eastAsia="Arial" w:hAnsi="Times New Roman" w:cs="Times New Roman"/>
                <w:color w:val="000000" w:themeColor="text1"/>
              </w:rPr>
              <w:lastRenderedPageBreak/>
              <w:t>effective in supporting families with p</w:t>
            </w:r>
            <w:r w:rsidR="00F20134" w:rsidRPr="00925362">
              <w:rPr>
                <w:rStyle w:val="normaltextrun"/>
                <w:rFonts w:ascii="Times New Roman" w:eastAsia="Arial" w:hAnsi="Times New Roman" w:cs="Times New Roman"/>
                <w:color w:val="000000" w:themeColor="text1"/>
              </w:rPr>
              <w:t>a</w:t>
            </w:r>
            <w:r w:rsidR="00F20134" w:rsidRPr="00925362">
              <w:rPr>
                <w:rStyle w:val="normaltextrun"/>
                <w:rFonts w:ascii="Times New Roman" w:hAnsi="Times New Roman" w:cs="Times New Roman"/>
                <w:color w:val="000000" w:themeColor="text1"/>
              </w:rPr>
              <w:t>rental</w:t>
            </w:r>
            <w:r w:rsidR="60185672" w:rsidRPr="00925362">
              <w:rPr>
                <w:rStyle w:val="normaltextrun"/>
                <w:rFonts w:ascii="Times New Roman" w:eastAsia="Arial" w:hAnsi="Times New Roman" w:cs="Times New Roman"/>
                <w:color w:val="000000" w:themeColor="text1"/>
              </w:rPr>
              <w:t xml:space="preserve"> mental illness</w:t>
            </w:r>
            <w:r w:rsidR="00F56772" w:rsidRPr="00925362">
              <w:rPr>
                <w:rStyle w:val="normaltextrun"/>
                <w:rFonts w:ascii="Times New Roman" w:eastAsia="Arial" w:hAnsi="Times New Roman" w:cs="Times New Roman"/>
                <w:color w:val="000000" w:themeColor="text1"/>
              </w:rPr>
              <w:t>.</w:t>
            </w:r>
            <w:r w:rsidR="00F20134" w:rsidRPr="00925362">
              <w:rPr>
                <w:rStyle w:val="normaltextrun"/>
                <w:rFonts w:ascii="Times New Roman" w:eastAsia="Arial" w:hAnsi="Times New Roman" w:cs="Times New Roman"/>
                <w:color w:val="000000" w:themeColor="text1"/>
              </w:rPr>
              <w:t xml:space="preserve"> </w:t>
            </w:r>
            <w:r w:rsidR="00F20134" w:rsidRPr="00925362">
              <w:rPr>
                <w:rStyle w:val="normaltextrun"/>
                <w:rFonts w:ascii="Times New Roman" w:hAnsi="Times New Roman" w:cs="Times New Roman"/>
                <w:color w:val="000000" w:themeColor="text1"/>
              </w:rPr>
              <w:t>(Children of parents with mental illness are classified as those with SEND.)</w:t>
            </w:r>
          </w:p>
        </w:tc>
        <w:tc>
          <w:tcPr>
            <w:tcW w:w="1469" w:type="dxa"/>
          </w:tcPr>
          <w:p w14:paraId="58A4D890" w14:textId="14095F78" w:rsidR="0EE3CB59" w:rsidRPr="00925362" w:rsidRDefault="4B0E0619" w:rsidP="0546169A">
            <w:pPr>
              <w:rPr>
                <w:rFonts w:ascii="Times New Roman" w:eastAsia="Arial" w:hAnsi="Times New Roman" w:cs="Times New Roman"/>
              </w:rPr>
            </w:pPr>
            <w:r w:rsidRPr="00925362">
              <w:rPr>
                <w:rFonts w:ascii="Times New Roman" w:eastAsia="Arial" w:hAnsi="Times New Roman" w:cs="Times New Roman"/>
              </w:rPr>
              <w:lastRenderedPageBreak/>
              <w:t xml:space="preserve">4/10 </w:t>
            </w:r>
          </w:p>
          <w:p w14:paraId="1BF59E03" w14:textId="4B9D82F6" w:rsidR="0EE3CB59" w:rsidRPr="00925362" w:rsidRDefault="4B0E0619" w:rsidP="2D73E894">
            <w:pPr>
              <w:rPr>
                <w:rFonts w:ascii="Times New Roman" w:eastAsia="Arial" w:hAnsi="Times New Roman" w:cs="Times New Roman"/>
              </w:rPr>
            </w:pPr>
            <w:r w:rsidRPr="00925362">
              <w:rPr>
                <w:rFonts w:ascii="Times New Roman" w:eastAsia="Arial" w:hAnsi="Times New Roman" w:cs="Times New Roman"/>
              </w:rPr>
              <w:t xml:space="preserve">JBI </w:t>
            </w:r>
            <w:r w:rsidR="00860223" w:rsidRPr="00925362">
              <w:rPr>
                <w:rFonts w:ascii="Times New Roman" w:eastAsia="Arial" w:hAnsi="Times New Roman" w:cs="Times New Roman"/>
              </w:rPr>
              <w:t>q</w:t>
            </w:r>
            <w:r w:rsidRPr="00925362">
              <w:rPr>
                <w:rFonts w:ascii="Times New Roman" w:eastAsia="Arial" w:hAnsi="Times New Roman" w:cs="Times New Roman"/>
              </w:rPr>
              <w:t>ualitative</w:t>
            </w:r>
          </w:p>
          <w:p w14:paraId="60A5043A" w14:textId="00797F40" w:rsidR="0EE3CB59" w:rsidRPr="00925362" w:rsidRDefault="0EE3CB59" w:rsidP="2D73E894">
            <w:pPr>
              <w:rPr>
                <w:rFonts w:ascii="Times New Roman" w:eastAsia="Arial" w:hAnsi="Times New Roman" w:cs="Times New Roman"/>
              </w:rPr>
            </w:pPr>
          </w:p>
        </w:tc>
      </w:tr>
      <w:tr w:rsidR="0EE3CB59" w:rsidRPr="00925362" w14:paraId="5F42AAD7" w14:textId="77777777" w:rsidTr="00425764">
        <w:trPr>
          <w:trHeight w:val="300"/>
        </w:trPr>
        <w:tc>
          <w:tcPr>
            <w:tcW w:w="1845" w:type="dxa"/>
          </w:tcPr>
          <w:p w14:paraId="132C020E" w14:textId="348ECD77" w:rsidR="0EE3CB59" w:rsidRPr="00925362" w:rsidRDefault="05859308" w:rsidP="2D73E894">
            <w:pPr>
              <w:rPr>
                <w:rFonts w:ascii="Times New Roman" w:eastAsia="Arial" w:hAnsi="Times New Roman" w:cs="Times New Roman"/>
              </w:rPr>
            </w:pPr>
            <w:r w:rsidRPr="00925362">
              <w:rPr>
                <w:rFonts w:ascii="Times New Roman" w:eastAsia="Arial" w:hAnsi="Times New Roman" w:cs="Times New Roman"/>
                <w:color w:val="000000" w:themeColor="text1"/>
              </w:rPr>
              <w:t>Zabel</w:t>
            </w:r>
            <w:r w:rsidR="2BAB722E" w:rsidRPr="00925362">
              <w:rPr>
                <w:rFonts w:ascii="Times New Roman" w:eastAsia="Arial" w:hAnsi="Times New Roman" w:cs="Times New Roman"/>
                <w:color w:val="000000" w:themeColor="text1"/>
              </w:rPr>
              <w:t xml:space="preserve"> et al (2016)</w:t>
            </w:r>
          </w:p>
        </w:tc>
        <w:tc>
          <w:tcPr>
            <w:tcW w:w="1716" w:type="dxa"/>
          </w:tcPr>
          <w:p w14:paraId="3E59995F" w14:textId="764314E8" w:rsidR="0EE3CB59" w:rsidRPr="00925362" w:rsidRDefault="72E0F912" w:rsidP="2D73E894">
            <w:pPr>
              <w:rPr>
                <w:rFonts w:ascii="Times New Roman" w:eastAsia="Arial" w:hAnsi="Times New Roman" w:cs="Times New Roman"/>
              </w:rPr>
            </w:pPr>
            <w:r w:rsidRPr="00925362">
              <w:rPr>
                <w:rFonts w:ascii="Times New Roman" w:eastAsia="Arial" w:hAnsi="Times New Roman" w:cs="Times New Roman"/>
              </w:rPr>
              <w:t>Qualitative,</w:t>
            </w:r>
          </w:p>
          <w:p w14:paraId="491861E7" w14:textId="68168543" w:rsidR="0EE3CB59" w:rsidRPr="00925362" w:rsidRDefault="72E0F912" w:rsidP="2D73E894">
            <w:pPr>
              <w:rPr>
                <w:rFonts w:ascii="Times New Roman" w:eastAsia="Arial" w:hAnsi="Times New Roman" w:cs="Times New Roman"/>
              </w:rPr>
            </w:pPr>
            <w:r w:rsidRPr="00925362">
              <w:rPr>
                <w:rFonts w:ascii="Times New Roman" w:eastAsia="Arial" w:hAnsi="Times New Roman" w:cs="Times New Roman"/>
              </w:rPr>
              <w:t>Focus groups</w:t>
            </w:r>
          </w:p>
        </w:tc>
        <w:tc>
          <w:tcPr>
            <w:tcW w:w="2917" w:type="dxa"/>
          </w:tcPr>
          <w:p w14:paraId="0F989D44" w14:textId="21946A06" w:rsidR="0EE3CB59" w:rsidRPr="00925362" w:rsidRDefault="47BAA0F2"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w:t>
            </w:r>
            <w:r w:rsidR="2044DE2A" w:rsidRPr="00925362">
              <w:rPr>
                <w:rFonts w:ascii="Times New Roman" w:eastAsia="Arial" w:hAnsi="Times New Roman" w:cs="Times New Roman"/>
                <w:color w:val="000000" w:themeColor="text1"/>
              </w:rPr>
              <w:t xml:space="preserve">wo focus groups for those who had attended Recovery Academy courses, or their family </w:t>
            </w:r>
            <w:r w:rsidR="5230F09E" w:rsidRPr="00925362">
              <w:rPr>
                <w:rFonts w:ascii="Times New Roman" w:eastAsia="Arial" w:hAnsi="Times New Roman" w:cs="Times New Roman"/>
                <w:color w:val="000000" w:themeColor="text1"/>
              </w:rPr>
              <w:t>members</w:t>
            </w:r>
            <w:r w:rsidR="2044DE2A" w:rsidRPr="00925362">
              <w:rPr>
                <w:rFonts w:ascii="Times New Roman" w:eastAsia="Arial" w:hAnsi="Times New Roman" w:cs="Times New Roman"/>
                <w:color w:val="000000" w:themeColor="text1"/>
              </w:rPr>
              <w:t xml:space="preserve"> or carers</w:t>
            </w:r>
            <w:r w:rsidR="2FBA0775" w:rsidRPr="00925362">
              <w:rPr>
                <w:rFonts w:ascii="Times New Roman" w:eastAsia="Arial" w:hAnsi="Times New Roman" w:cs="Times New Roman"/>
                <w:color w:val="000000" w:themeColor="text1"/>
              </w:rPr>
              <w:t xml:space="preserve"> (</w:t>
            </w:r>
            <w:r w:rsidR="29A8C833" w:rsidRPr="00925362">
              <w:rPr>
                <w:rFonts w:ascii="Times New Roman" w:eastAsia="Arial" w:hAnsi="Times New Roman" w:cs="Times New Roman"/>
                <w:color w:val="000000" w:themeColor="text1"/>
              </w:rPr>
              <w:t>9</w:t>
            </w:r>
            <w:r w:rsidR="2FBA0775" w:rsidRPr="00925362">
              <w:rPr>
                <w:rFonts w:ascii="Times New Roman" w:eastAsia="Arial" w:hAnsi="Times New Roman" w:cs="Times New Roman"/>
                <w:color w:val="000000" w:themeColor="text1"/>
              </w:rPr>
              <w:t>)</w:t>
            </w:r>
            <w:r w:rsidR="2044DE2A" w:rsidRPr="00925362">
              <w:rPr>
                <w:rFonts w:ascii="Times New Roman" w:eastAsia="Arial" w:hAnsi="Times New Roman" w:cs="Times New Roman"/>
                <w:color w:val="000000" w:themeColor="text1"/>
              </w:rPr>
              <w:t>. Two</w:t>
            </w:r>
            <w:r w:rsidR="79B4EC80" w:rsidRPr="00925362">
              <w:rPr>
                <w:rFonts w:ascii="Times New Roman" w:eastAsia="Arial" w:hAnsi="Times New Roman" w:cs="Times New Roman"/>
                <w:color w:val="000000" w:themeColor="text1"/>
              </w:rPr>
              <w:t xml:space="preserve"> focus groups</w:t>
            </w:r>
            <w:r w:rsidR="2044DE2A" w:rsidRPr="00925362">
              <w:rPr>
                <w:rFonts w:ascii="Times New Roman" w:eastAsia="Arial" w:hAnsi="Times New Roman" w:cs="Times New Roman"/>
                <w:color w:val="000000" w:themeColor="text1"/>
              </w:rPr>
              <w:t xml:space="preserve"> for health </w:t>
            </w:r>
            <w:r w:rsidR="4A9AE7BA" w:rsidRPr="00925362">
              <w:rPr>
                <w:rFonts w:ascii="Times New Roman" w:eastAsia="Arial" w:hAnsi="Times New Roman" w:cs="Times New Roman"/>
                <w:color w:val="000000" w:themeColor="text1"/>
              </w:rPr>
              <w:t>professionals</w:t>
            </w:r>
            <w:r w:rsidR="468D392A" w:rsidRPr="00925362">
              <w:rPr>
                <w:rFonts w:ascii="Times New Roman" w:eastAsia="Arial" w:hAnsi="Times New Roman" w:cs="Times New Roman"/>
                <w:color w:val="000000" w:themeColor="text1"/>
              </w:rPr>
              <w:t xml:space="preserve"> or staff </w:t>
            </w:r>
            <w:r w:rsidR="3EF129F5" w:rsidRPr="00925362">
              <w:rPr>
                <w:rFonts w:ascii="Times New Roman" w:eastAsia="Arial" w:hAnsi="Times New Roman" w:cs="Times New Roman"/>
                <w:color w:val="000000" w:themeColor="text1"/>
              </w:rPr>
              <w:t>members (14)</w:t>
            </w:r>
            <w:r w:rsidR="468D392A" w:rsidRPr="00925362">
              <w:rPr>
                <w:rFonts w:ascii="Times New Roman" w:eastAsia="Arial" w:hAnsi="Times New Roman" w:cs="Times New Roman"/>
                <w:color w:val="000000" w:themeColor="text1"/>
              </w:rPr>
              <w:t>.</w:t>
            </w:r>
            <w:r w:rsidR="2571F0B5" w:rsidRPr="00925362">
              <w:rPr>
                <w:rFonts w:ascii="Times New Roman" w:eastAsia="Arial" w:hAnsi="Times New Roman" w:cs="Times New Roman"/>
                <w:color w:val="000000" w:themeColor="text1"/>
              </w:rPr>
              <w:t xml:space="preserve"> 21 total. 2 participated in both groups.</w:t>
            </w:r>
          </w:p>
        </w:tc>
        <w:tc>
          <w:tcPr>
            <w:tcW w:w="2746" w:type="dxa"/>
          </w:tcPr>
          <w:p w14:paraId="26C700C1" w14:textId="0A93E25B" w:rsidR="0EE3CB59" w:rsidRPr="00925362" w:rsidRDefault="72E0F912" w:rsidP="2D73E894">
            <w:pPr>
              <w:rPr>
                <w:rFonts w:ascii="Times New Roman" w:eastAsia="Arial" w:hAnsi="Times New Roman" w:cs="Times New Roman"/>
              </w:rPr>
            </w:pPr>
            <w:r w:rsidRPr="00925362">
              <w:rPr>
                <w:rFonts w:ascii="Times New Roman" w:eastAsia="Arial" w:hAnsi="Times New Roman" w:cs="Times New Roman"/>
                <w:color w:val="000000" w:themeColor="text1"/>
              </w:rPr>
              <w:t>Mental health recovery college service</w:t>
            </w:r>
            <w:r w:rsidR="00F20134" w:rsidRPr="00925362">
              <w:rPr>
                <w:rFonts w:ascii="Times New Roman" w:eastAsia="Arial" w:hAnsi="Times New Roman" w:cs="Times New Roman"/>
                <w:color w:val="000000" w:themeColor="text1"/>
              </w:rPr>
              <w:t>.</w:t>
            </w:r>
          </w:p>
        </w:tc>
        <w:tc>
          <w:tcPr>
            <w:tcW w:w="3413" w:type="dxa"/>
          </w:tcPr>
          <w:p w14:paraId="50178719" w14:textId="35EB6AF0" w:rsidR="0EE3CB59" w:rsidRPr="00925362" w:rsidRDefault="7F029216" w:rsidP="53B762CF">
            <w:pPr>
              <w:rPr>
                <w:rFonts w:ascii="Times New Roman" w:eastAsia="Arial" w:hAnsi="Times New Roman" w:cs="Times New Roman"/>
                <w:color w:val="000000" w:themeColor="text1"/>
              </w:rPr>
            </w:pPr>
            <w:r w:rsidRPr="00925362">
              <w:rPr>
                <w:rFonts w:ascii="Times New Roman" w:eastAsia="Arial" w:hAnsi="Times New Roman" w:cs="Times New Roman"/>
                <w:color w:val="000000" w:themeColor="text1"/>
              </w:rPr>
              <w:t>To e</w:t>
            </w:r>
            <w:r w:rsidR="72E0F912" w:rsidRPr="00925362">
              <w:rPr>
                <w:rFonts w:ascii="Times New Roman" w:eastAsia="Arial" w:hAnsi="Times New Roman" w:cs="Times New Roman"/>
                <w:color w:val="000000" w:themeColor="text1"/>
              </w:rPr>
              <w:t>xplore subjective experiences of being involved with a Recovery College run by Greater Manchester West Mental Health NHS Foundation Trust.</w:t>
            </w:r>
          </w:p>
        </w:tc>
        <w:tc>
          <w:tcPr>
            <w:tcW w:w="1469" w:type="dxa"/>
          </w:tcPr>
          <w:p w14:paraId="3BC3EA8D" w14:textId="1834A486" w:rsidR="0EE3CB59" w:rsidRPr="00925362" w:rsidRDefault="1B5795C7" w:rsidP="0546169A">
            <w:pPr>
              <w:rPr>
                <w:rFonts w:ascii="Times New Roman" w:eastAsia="Arial" w:hAnsi="Times New Roman" w:cs="Times New Roman"/>
              </w:rPr>
            </w:pPr>
            <w:r w:rsidRPr="00925362">
              <w:rPr>
                <w:rFonts w:ascii="Times New Roman" w:eastAsia="Arial" w:hAnsi="Times New Roman" w:cs="Times New Roman"/>
              </w:rPr>
              <w:t xml:space="preserve">5/10 </w:t>
            </w:r>
          </w:p>
          <w:p w14:paraId="3781CF8D" w14:textId="3326CC0C" w:rsidR="0EE3CB59" w:rsidRPr="00925362" w:rsidRDefault="1B5795C7" w:rsidP="2D73E894">
            <w:pPr>
              <w:rPr>
                <w:rFonts w:ascii="Times New Roman" w:eastAsia="Arial" w:hAnsi="Times New Roman" w:cs="Times New Roman"/>
              </w:rPr>
            </w:pPr>
            <w:r w:rsidRPr="00925362">
              <w:rPr>
                <w:rFonts w:ascii="Times New Roman" w:eastAsia="Arial" w:hAnsi="Times New Roman" w:cs="Times New Roman"/>
              </w:rPr>
              <w:t xml:space="preserve">JBI </w:t>
            </w:r>
            <w:r w:rsidR="00F56772" w:rsidRPr="00925362">
              <w:rPr>
                <w:rFonts w:ascii="Times New Roman" w:eastAsia="Arial" w:hAnsi="Times New Roman" w:cs="Times New Roman"/>
              </w:rPr>
              <w:t>q</w:t>
            </w:r>
            <w:r w:rsidRPr="00925362">
              <w:rPr>
                <w:rFonts w:ascii="Times New Roman" w:eastAsia="Arial" w:hAnsi="Times New Roman" w:cs="Times New Roman"/>
              </w:rPr>
              <w:t>ualitative</w:t>
            </w:r>
          </w:p>
          <w:p w14:paraId="44E89252" w14:textId="75C3C31A" w:rsidR="0EE3CB59" w:rsidRPr="00925362" w:rsidRDefault="0EE3CB59" w:rsidP="2D73E894">
            <w:pPr>
              <w:rPr>
                <w:rFonts w:ascii="Times New Roman" w:eastAsia="Arial" w:hAnsi="Times New Roman" w:cs="Times New Roman"/>
              </w:rPr>
            </w:pPr>
          </w:p>
        </w:tc>
      </w:tr>
    </w:tbl>
    <w:p w14:paraId="57057F7B" w14:textId="77777777" w:rsidR="00640584" w:rsidRPr="00925362" w:rsidRDefault="00640584">
      <w:pPr>
        <w:rPr>
          <w:rFonts w:ascii="Times New Roman" w:hAnsi="Times New Roman" w:cs="Times New Roman"/>
        </w:rPr>
      </w:pPr>
    </w:p>
    <w:sectPr w:rsidR="00640584" w:rsidRPr="00925362" w:rsidSect="0064058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yldesley-Marshall, Natalie" w:date="2024-05-21T14:23:00Z" w:initials="TMN">
    <w:p w14:paraId="6F034B74" w14:textId="77777777" w:rsidR="00DC4AC6" w:rsidRDefault="00DC4AC6" w:rsidP="00DC4AC6">
      <w:pPr>
        <w:pStyle w:val="CommentText"/>
      </w:pPr>
      <w:r>
        <w:rPr>
          <w:rStyle w:val="CommentReference"/>
        </w:rPr>
        <w:annotationRef/>
      </w:r>
      <w:r>
        <w:t>Up to up to</w:t>
      </w:r>
    </w:p>
  </w:comment>
  <w:comment w:id="1" w:author="Tyldesley-Marshall, Natalie" w:date="2024-05-21T15:53:00Z" w:initials="NT">
    <w:p w14:paraId="59BC4B43" w14:textId="77777777" w:rsidR="007A126B" w:rsidRDefault="007A126B" w:rsidP="007A126B">
      <w:pPr>
        <w:pStyle w:val="CommentText"/>
      </w:pPr>
      <w:r>
        <w:rPr>
          <w:rStyle w:val="CommentReference"/>
        </w:rPr>
        <w:annotationRef/>
      </w:r>
      <w:r>
        <w:t>Up to up to</w:t>
      </w:r>
    </w:p>
  </w:comment>
  <w:comment w:id="2" w:author="Tyldesley-Marshall, Natalie" w:date="2024-05-21T16:08:00Z" w:initials="NT">
    <w:p w14:paraId="0775D81B" w14:textId="77777777" w:rsidR="003F4F9C" w:rsidRDefault="004D6B7F" w:rsidP="003F4F9C">
      <w:pPr>
        <w:pStyle w:val="CommentText"/>
      </w:pPr>
      <w:r>
        <w:rPr>
          <w:rStyle w:val="CommentReference"/>
        </w:rPr>
        <w:annotationRef/>
      </w:r>
      <w:r w:rsidR="003F4F9C">
        <w:t xml:space="preserve">Up to up to  </w:t>
      </w:r>
    </w:p>
  </w:comment>
  <w:comment w:id="3" w:author="Tyldesley-Marshall, Natalie" w:date="2024-05-29T14:50:00Z" w:initials="NT">
    <w:p w14:paraId="331CE24E" w14:textId="77777777" w:rsidR="008D2947" w:rsidRDefault="008D2947" w:rsidP="008D2947">
      <w:pPr>
        <w:pStyle w:val="CommentText"/>
      </w:pPr>
      <w:r>
        <w:rPr>
          <w:rStyle w:val="CommentReference"/>
        </w:rPr>
        <w:annotationRef/>
      </w:r>
      <w:r>
        <w:t>Up to up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034B74" w15:done="0"/>
  <w15:commentEx w15:paraId="59BC4B43" w15:done="0"/>
  <w15:commentEx w15:paraId="0775D81B" w15:done="0"/>
  <w15:commentEx w15:paraId="331CE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A4B91E" w16cex:dateUtc="2024-05-21T13:23:00Z"/>
  <w16cex:commentExtensible w16cex:durableId="2794D8C9" w16cex:dateUtc="2024-05-21T14:53:00Z"/>
  <w16cex:commentExtensible w16cex:durableId="5E80BC79" w16cex:dateUtc="2024-05-21T15:08:00Z"/>
  <w16cex:commentExtensible w16cex:durableId="7FA9BCBB" w16cex:dateUtc="2024-05-2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034B74" w16cid:durableId="1DA4B91E"/>
  <w16cid:commentId w16cid:paraId="59BC4B43" w16cid:durableId="2794D8C9"/>
  <w16cid:commentId w16cid:paraId="0775D81B" w16cid:durableId="5E80BC79"/>
  <w16cid:commentId w16cid:paraId="331CE24E" w16cid:durableId="7FA9BC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810"/>
    <w:multiLevelType w:val="hybridMultilevel"/>
    <w:tmpl w:val="5AAAC81A"/>
    <w:lvl w:ilvl="0" w:tplc="FFFFFFFF">
      <w:start w:val="1"/>
      <w:numFmt w:val="bullet"/>
      <w:lvlText w:val=""/>
      <w:lvlJc w:val="left"/>
      <w:pPr>
        <w:ind w:left="720" w:hanging="360"/>
      </w:pPr>
      <w:rPr>
        <w:rFonts w:ascii="Symbol" w:hAnsi="Symbol" w:hint="default"/>
      </w:rPr>
    </w:lvl>
    <w:lvl w:ilvl="1" w:tplc="1DE2DEC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F327"/>
    <w:multiLevelType w:val="hybridMultilevel"/>
    <w:tmpl w:val="FFFFFFFF"/>
    <w:lvl w:ilvl="0" w:tplc="A0CE7D46">
      <w:numFmt w:val="bullet"/>
      <w:lvlText w:val=""/>
      <w:lvlJc w:val="left"/>
      <w:pPr>
        <w:ind w:left="720" w:hanging="360"/>
      </w:pPr>
      <w:rPr>
        <w:rFonts w:ascii="Symbol" w:hAnsi="Symbol" w:hint="default"/>
      </w:rPr>
    </w:lvl>
    <w:lvl w:ilvl="1" w:tplc="779C241E">
      <w:start w:val="1"/>
      <w:numFmt w:val="bullet"/>
      <w:lvlText w:val="o"/>
      <w:lvlJc w:val="left"/>
      <w:pPr>
        <w:ind w:left="1440" w:hanging="360"/>
      </w:pPr>
      <w:rPr>
        <w:rFonts w:ascii="Courier New" w:hAnsi="Courier New" w:hint="default"/>
      </w:rPr>
    </w:lvl>
    <w:lvl w:ilvl="2" w:tplc="DACC6B1E">
      <w:start w:val="1"/>
      <w:numFmt w:val="bullet"/>
      <w:lvlText w:val=""/>
      <w:lvlJc w:val="left"/>
      <w:pPr>
        <w:ind w:left="2160" w:hanging="360"/>
      </w:pPr>
      <w:rPr>
        <w:rFonts w:ascii="Wingdings" w:hAnsi="Wingdings" w:hint="default"/>
      </w:rPr>
    </w:lvl>
    <w:lvl w:ilvl="3" w:tplc="EABA90B6">
      <w:start w:val="1"/>
      <w:numFmt w:val="bullet"/>
      <w:lvlText w:val=""/>
      <w:lvlJc w:val="left"/>
      <w:pPr>
        <w:ind w:left="2880" w:hanging="360"/>
      </w:pPr>
      <w:rPr>
        <w:rFonts w:ascii="Symbol" w:hAnsi="Symbol" w:hint="default"/>
      </w:rPr>
    </w:lvl>
    <w:lvl w:ilvl="4" w:tplc="21D44250">
      <w:start w:val="1"/>
      <w:numFmt w:val="bullet"/>
      <w:lvlText w:val="o"/>
      <w:lvlJc w:val="left"/>
      <w:pPr>
        <w:ind w:left="3600" w:hanging="360"/>
      </w:pPr>
      <w:rPr>
        <w:rFonts w:ascii="Courier New" w:hAnsi="Courier New" w:hint="default"/>
      </w:rPr>
    </w:lvl>
    <w:lvl w:ilvl="5" w:tplc="5288910C">
      <w:start w:val="1"/>
      <w:numFmt w:val="bullet"/>
      <w:lvlText w:val=""/>
      <w:lvlJc w:val="left"/>
      <w:pPr>
        <w:ind w:left="4320" w:hanging="360"/>
      </w:pPr>
      <w:rPr>
        <w:rFonts w:ascii="Wingdings" w:hAnsi="Wingdings" w:hint="default"/>
      </w:rPr>
    </w:lvl>
    <w:lvl w:ilvl="6" w:tplc="F142332C">
      <w:start w:val="1"/>
      <w:numFmt w:val="bullet"/>
      <w:lvlText w:val=""/>
      <w:lvlJc w:val="left"/>
      <w:pPr>
        <w:ind w:left="5040" w:hanging="360"/>
      </w:pPr>
      <w:rPr>
        <w:rFonts w:ascii="Symbol" w:hAnsi="Symbol" w:hint="default"/>
      </w:rPr>
    </w:lvl>
    <w:lvl w:ilvl="7" w:tplc="855225B0">
      <w:start w:val="1"/>
      <w:numFmt w:val="bullet"/>
      <w:lvlText w:val="o"/>
      <w:lvlJc w:val="left"/>
      <w:pPr>
        <w:ind w:left="5760" w:hanging="360"/>
      </w:pPr>
      <w:rPr>
        <w:rFonts w:ascii="Courier New" w:hAnsi="Courier New" w:hint="default"/>
      </w:rPr>
    </w:lvl>
    <w:lvl w:ilvl="8" w:tplc="2682AB92">
      <w:start w:val="1"/>
      <w:numFmt w:val="bullet"/>
      <w:lvlText w:val=""/>
      <w:lvlJc w:val="left"/>
      <w:pPr>
        <w:ind w:left="6480" w:hanging="360"/>
      </w:pPr>
      <w:rPr>
        <w:rFonts w:ascii="Wingdings" w:hAnsi="Wingdings" w:hint="default"/>
      </w:rPr>
    </w:lvl>
  </w:abstractNum>
  <w:abstractNum w:abstractNumId="2" w15:restartNumberingAfterBreak="0">
    <w:nsid w:val="45517E9D"/>
    <w:multiLevelType w:val="hybridMultilevel"/>
    <w:tmpl w:val="1E76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64574"/>
    <w:multiLevelType w:val="hybridMultilevel"/>
    <w:tmpl w:val="6DA25D3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F340E"/>
    <w:multiLevelType w:val="hybridMultilevel"/>
    <w:tmpl w:val="72EEABC8"/>
    <w:lvl w:ilvl="0" w:tplc="A88C8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9B760"/>
    <w:multiLevelType w:val="hybridMultilevel"/>
    <w:tmpl w:val="FFFFFFFF"/>
    <w:lvl w:ilvl="0" w:tplc="B99AF230">
      <w:numFmt w:val="bullet"/>
      <w:lvlText w:val=""/>
      <w:lvlJc w:val="left"/>
      <w:pPr>
        <w:ind w:left="720" w:hanging="360"/>
      </w:pPr>
      <w:rPr>
        <w:rFonts w:ascii="Symbol" w:hAnsi="Symbol" w:hint="default"/>
      </w:rPr>
    </w:lvl>
    <w:lvl w:ilvl="1" w:tplc="C464CAF0">
      <w:start w:val="1"/>
      <w:numFmt w:val="bullet"/>
      <w:lvlText w:val="o"/>
      <w:lvlJc w:val="left"/>
      <w:pPr>
        <w:ind w:left="1440" w:hanging="360"/>
      </w:pPr>
      <w:rPr>
        <w:rFonts w:ascii="Courier New" w:hAnsi="Courier New" w:hint="default"/>
      </w:rPr>
    </w:lvl>
    <w:lvl w:ilvl="2" w:tplc="E53A780E">
      <w:start w:val="1"/>
      <w:numFmt w:val="bullet"/>
      <w:lvlText w:val=""/>
      <w:lvlJc w:val="left"/>
      <w:pPr>
        <w:ind w:left="2160" w:hanging="360"/>
      </w:pPr>
      <w:rPr>
        <w:rFonts w:ascii="Wingdings" w:hAnsi="Wingdings" w:hint="default"/>
      </w:rPr>
    </w:lvl>
    <w:lvl w:ilvl="3" w:tplc="17B4BAEA">
      <w:start w:val="1"/>
      <w:numFmt w:val="bullet"/>
      <w:lvlText w:val=""/>
      <w:lvlJc w:val="left"/>
      <w:pPr>
        <w:ind w:left="2880" w:hanging="360"/>
      </w:pPr>
      <w:rPr>
        <w:rFonts w:ascii="Symbol" w:hAnsi="Symbol" w:hint="default"/>
      </w:rPr>
    </w:lvl>
    <w:lvl w:ilvl="4" w:tplc="19C04F5A">
      <w:start w:val="1"/>
      <w:numFmt w:val="bullet"/>
      <w:lvlText w:val="o"/>
      <w:lvlJc w:val="left"/>
      <w:pPr>
        <w:ind w:left="3600" w:hanging="360"/>
      </w:pPr>
      <w:rPr>
        <w:rFonts w:ascii="Courier New" w:hAnsi="Courier New" w:hint="default"/>
      </w:rPr>
    </w:lvl>
    <w:lvl w:ilvl="5" w:tplc="A4D2AA88">
      <w:start w:val="1"/>
      <w:numFmt w:val="bullet"/>
      <w:lvlText w:val=""/>
      <w:lvlJc w:val="left"/>
      <w:pPr>
        <w:ind w:left="4320" w:hanging="360"/>
      </w:pPr>
      <w:rPr>
        <w:rFonts w:ascii="Wingdings" w:hAnsi="Wingdings" w:hint="default"/>
      </w:rPr>
    </w:lvl>
    <w:lvl w:ilvl="6" w:tplc="9FC4C2EA">
      <w:start w:val="1"/>
      <w:numFmt w:val="bullet"/>
      <w:lvlText w:val=""/>
      <w:lvlJc w:val="left"/>
      <w:pPr>
        <w:ind w:left="5040" w:hanging="360"/>
      </w:pPr>
      <w:rPr>
        <w:rFonts w:ascii="Symbol" w:hAnsi="Symbol" w:hint="default"/>
      </w:rPr>
    </w:lvl>
    <w:lvl w:ilvl="7" w:tplc="27CE8C4E">
      <w:start w:val="1"/>
      <w:numFmt w:val="bullet"/>
      <w:lvlText w:val="o"/>
      <w:lvlJc w:val="left"/>
      <w:pPr>
        <w:ind w:left="5760" w:hanging="360"/>
      </w:pPr>
      <w:rPr>
        <w:rFonts w:ascii="Courier New" w:hAnsi="Courier New" w:hint="default"/>
      </w:rPr>
    </w:lvl>
    <w:lvl w:ilvl="8" w:tplc="30A2325C">
      <w:start w:val="1"/>
      <w:numFmt w:val="bullet"/>
      <w:lvlText w:val=""/>
      <w:lvlJc w:val="left"/>
      <w:pPr>
        <w:ind w:left="6480" w:hanging="360"/>
      </w:pPr>
      <w:rPr>
        <w:rFonts w:ascii="Wingdings" w:hAnsi="Wingdings" w:hint="default"/>
      </w:rPr>
    </w:lvl>
  </w:abstractNum>
  <w:num w:numId="1" w16cid:durableId="1494376994">
    <w:abstractNumId w:val="5"/>
  </w:num>
  <w:num w:numId="2" w16cid:durableId="56512212">
    <w:abstractNumId w:val="1"/>
  </w:num>
  <w:num w:numId="3" w16cid:durableId="1402168812">
    <w:abstractNumId w:val="4"/>
  </w:num>
  <w:num w:numId="4" w16cid:durableId="1531870748">
    <w:abstractNumId w:val="3"/>
  </w:num>
  <w:num w:numId="5" w16cid:durableId="1505899756">
    <w:abstractNumId w:val="0"/>
  </w:num>
  <w:num w:numId="6" w16cid:durableId="12169697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ldesley-Marshall, Natalie">
    <w15:presenceInfo w15:providerId="AD" w15:userId="S::u1777132@live.warwick.ac.uk::0ad41e5e-21d9-4003-8062-f6691229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84"/>
    <w:rsid w:val="00002B8D"/>
    <w:rsid w:val="00007BE4"/>
    <w:rsid w:val="00011BBE"/>
    <w:rsid w:val="00012DCB"/>
    <w:rsid w:val="00015038"/>
    <w:rsid w:val="000154D7"/>
    <w:rsid w:val="00017FA4"/>
    <w:rsid w:val="000244F2"/>
    <w:rsid w:val="000250FB"/>
    <w:rsid w:val="00031E8C"/>
    <w:rsid w:val="00032C6F"/>
    <w:rsid w:val="0003484C"/>
    <w:rsid w:val="00034C31"/>
    <w:rsid w:val="000377F4"/>
    <w:rsid w:val="0005122B"/>
    <w:rsid w:val="00053131"/>
    <w:rsid w:val="000568E6"/>
    <w:rsid w:val="00062D97"/>
    <w:rsid w:val="0006489B"/>
    <w:rsid w:val="00066AF3"/>
    <w:rsid w:val="00067026"/>
    <w:rsid w:val="00067359"/>
    <w:rsid w:val="00072CCE"/>
    <w:rsid w:val="00074BDD"/>
    <w:rsid w:val="00076B92"/>
    <w:rsid w:val="000840D3"/>
    <w:rsid w:val="00084AA9"/>
    <w:rsid w:val="0008576D"/>
    <w:rsid w:val="0008CE69"/>
    <w:rsid w:val="000A0A32"/>
    <w:rsid w:val="000A2D62"/>
    <w:rsid w:val="000A6532"/>
    <w:rsid w:val="000B010F"/>
    <w:rsid w:val="000B153E"/>
    <w:rsid w:val="000B1FF5"/>
    <w:rsid w:val="000B6F16"/>
    <w:rsid w:val="000B7E33"/>
    <w:rsid w:val="000C1E70"/>
    <w:rsid w:val="000C3144"/>
    <w:rsid w:val="000D2AEB"/>
    <w:rsid w:val="000D42E7"/>
    <w:rsid w:val="000E134E"/>
    <w:rsid w:val="000E6AFA"/>
    <w:rsid w:val="000E6E35"/>
    <w:rsid w:val="000F029B"/>
    <w:rsid w:val="000F0501"/>
    <w:rsid w:val="000F0D68"/>
    <w:rsid w:val="000F1AE2"/>
    <w:rsid w:val="000F3381"/>
    <w:rsid w:val="000FA1B0"/>
    <w:rsid w:val="000FDFEF"/>
    <w:rsid w:val="00105F91"/>
    <w:rsid w:val="00107320"/>
    <w:rsid w:val="00111001"/>
    <w:rsid w:val="00112AAE"/>
    <w:rsid w:val="00112E16"/>
    <w:rsid w:val="0011488C"/>
    <w:rsid w:val="00114B37"/>
    <w:rsid w:val="00114B95"/>
    <w:rsid w:val="00115A8D"/>
    <w:rsid w:val="0011C4FC"/>
    <w:rsid w:val="00125B26"/>
    <w:rsid w:val="00127EF9"/>
    <w:rsid w:val="00130568"/>
    <w:rsid w:val="00130B27"/>
    <w:rsid w:val="00131148"/>
    <w:rsid w:val="0013271D"/>
    <w:rsid w:val="00134E2D"/>
    <w:rsid w:val="00137644"/>
    <w:rsid w:val="0014340F"/>
    <w:rsid w:val="00147D87"/>
    <w:rsid w:val="00163FFB"/>
    <w:rsid w:val="001656AB"/>
    <w:rsid w:val="00166160"/>
    <w:rsid w:val="00170B21"/>
    <w:rsid w:val="00170CDE"/>
    <w:rsid w:val="00176FAA"/>
    <w:rsid w:val="00186656"/>
    <w:rsid w:val="0018709E"/>
    <w:rsid w:val="0019253B"/>
    <w:rsid w:val="0019533B"/>
    <w:rsid w:val="0019764E"/>
    <w:rsid w:val="001A06D5"/>
    <w:rsid w:val="001A14E7"/>
    <w:rsid w:val="001A40F5"/>
    <w:rsid w:val="001A532B"/>
    <w:rsid w:val="001B0A00"/>
    <w:rsid w:val="001B79F2"/>
    <w:rsid w:val="001C2401"/>
    <w:rsid w:val="001C7B74"/>
    <w:rsid w:val="001D255F"/>
    <w:rsid w:val="001D3BD6"/>
    <w:rsid w:val="001D484C"/>
    <w:rsid w:val="001D7F79"/>
    <w:rsid w:val="001E45BF"/>
    <w:rsid w:val="001F39AF"/>
    <w:rsid w:val="001F6ED2"/>
    <w:rsid w:val="002017C7"/>
    <w:rsid w:val="00207175"/>
    <w:rsid w:val="00210326"/>
    <w:rsid w:val="00214C5C"/>
    <w:rsid w:val="00224258"/>
    <w:rsid w:val="00230305"/>
    <w:rsid w:val="00232AE9"/>
    <w:rsid w:val="00236441"/>
    <w:rsid w:val="0024399A"/>
    <w:rsid w:val="00245BF3"/>
    <w:rsid w:val="00246B60"/>
    <w:rsid w:val="0025307E"/>
    <w:rsid w:val="00255C5E"/>
    <w:rsid w:val="00256832"/>
    <w:rsid w:val="00261937"/>
    <w:rsid w:val="002619EF"/>
    <w:rsid w:val="002623AB"/>
    <w:rsid w:val="00262873"/>
    <w:rsid w:val="00265108"/>
    <w:rsid w:val="0026595C"/>
    <w:rsid w:val="0027120A"/>
    <w:rsid w:val="00272FD2"/>
    <w:rsid w:val="00273A69"/>
    <w:rsid w:val="00274CDA"/>
    <w:rsid w:val="00276FCC"/>
    <w:rsid w:val="00277192"/>
    <w:rsid w:val="00285589"/>
    <w:rsid w:val="0028766D"/>
    <w:rsid w:val="00287998"/>
    <w:rsid w:val="002A040A"/>
    <w:rsid w:val="002A4D6C"/>
    <w:rsid w:val="002A56BC"/>
    <w:rsid w:val="002C5321"/>
    <w:rsid w:val="002C5FED"/>
    <w:rsid w:val="002C7562"/>
    <w:rsid w:val="002D171E"/>
    <w:rsid w:val="002D3784"/>
    <w:rsid w:val="002D670D"/>
    <w:rsid w:val="002D714A"/>
    <w:rsid w:val="002D79D7"/>
    <w:rsid w:val="002E138D"/>
    <w:rsid w:val="002E3D6F"/>
    <w:rsid w:val="002F1BC4"/>
    <w:rsid w:val="002F3373"/>
    <w:rsid w:val="002F70A5"/>
    <w:rsid w:val="00303480"/>
    <w:rsid w:val="0030446F"/>
    <w:rsid w:val="003059FB"/>
    <w:rsid w:val="003146DB"/>
    <w:rsid w:val="003232F4"/>
    <w:rsid w:val="003241E9"/>
    <w:rsid w:val="00332102"/>
    <w:rsid w:val="0033606E"/>
    <w:rsid w:val="0034287A"/>
    <w:rsid w:val="00345F0D"/>
    <w:rsid w:val="00346CB0"/>
    <w:rsid w:val="0034776B"/>
    <w:rsid w:val="00352191"/>
    <w:rsid w:val="00352219"/>
    <w:rsid w:val="00352502"/>
    <w:rsid w:val="00352767"/>
    <w:rsid w:val="003578F1"/>
    <w:rsid w:val="00357ABA"/>
    <w:rsid w:val="0036013B"/>
    <w:rsid w:val="003640C7"/>
    <w:rsid w:val="00370AE2"/>
    <w:rsid w:val="0037257F"/>
    <w:rsid w:val="003726C0"/>
    <w:rsid w:val="00372A27"/>
    <w:rsid w:val="00373CA8"/>
    <w:rsid w:val="0037477E"/>
    <w:rsid w:val="0037523E"/>
    <w:rsid w:val="00376628"/>
    <w:rsid w:val="003775C8"/>
    <w:rsid w:val="003846FE"/>
    <w:rsid w:val="003865C4"/>
    <w:rsid w:val="00391196"/>
    <w:rsid w:val="003914F0"/>
    <w:rsid w:val="00392E1C"/>
    <w:rsid w:val="003944A2"/>
    <w:rsid w:val="0039662C"/>
    <w:rsid w:val="003974D8"/>
    <w:rsid w:val="003A128C"/>
    <w:rsid w:val="003A1AED"/>
    <w:rsid w:val="003A3887"/>
    <w:rsid w:val="003A5038"/>
    <w:rsid w:val="003A5BA0"/>
    <w:rsid w:val="003AB585"/>
    <w:rsid w:val="003B36A0"/>
    <w:rsid w:val="003B49AF"/>
    <w:rsid w:val="003B6ACB"/>
    <w:rsid w:val="003C184A"/>
    <w:rsid w:val="003C4CEC"/>
    <w:rsid w:val="003C7436"/>
    <w:rsid w:val="003D121C"/>
    <w:rsid w:val="003D2219"/>
    <w:rsid w:val="003D5FB1"/>
    <w:rsid w:val="003E0DEE"/>
    <w:rsid w:val="003E5286"/>
    <w:rsid w:val="003E6269"/>
    <w:rsid w:val="003F4F9C"/>
    <w:rsid w:val="003F7CE9"/>
    <w:rsid w:val="00402287"/>
    <w:rsid w:val="00402503"/>
    <w:rsid w:val="00403256"/>
    <w:rsid w:val="00403A74"/>
    <w:rsid w:val="004051E9"/>
    <w:rsid w:val="0040744A"/>
    <w:rsid w:val="004105C2"/>
    <w:rsid w:val="00411AA9"/>
    <w:rsid w:val="0041502A"/>
    <w:rsid w:val="0041671A"/>
    <w:rsid w:val="00416BDA"/>
    <w:rsid w:val="00417586"/>
    <w:rsid w:val="0042299B"/>
    <w:rsid w:val="004233FE"/>
    <w:rsid w:val="00423E26"/>
    <w:rsid w:val="00425764"/>
    <w:rsid w:val="004257E5"/>
    <w:rsid w:val="00426E04"/>
    <w:rsid w:val="00430596"/>
    <w:rsid w:val="004311AE"/>
    <w:rsid w:val="004319BF"/>
    <w:rsid w:val="0043532A"/>
    <w:rsid w:val="00436CE0"/>
    <w:rsid w:val="00437967"/>
    <w:rsid w:val="00441D50"/>
    <w:rsid w:val="004456B8"/>
    <w:rsid w:val="00449D97"/>
    <w:rsid w:val="00453CFC"/>
    <w:rsid w:val="004542D7"/>
    <w:rsid w:val="004546E7"/>
    <w:rsid w:val="004546FD"/>
    <w:rsid w:val="00454C3F"/>
    <w:rsid w:val="00456B2B"/>
    <w:rsid w:val="004601A2"/>
    <w:rsid w:val="00461F8E"/>
    <w:rsid w:val="00463594"/>
    <w:rsid w:val="00466804"/>
    <w:rsid w:val="0046747E"/>
    <w:rsid w:val="0046AAA5"/>
    <w:rsid w:val="00470012"/>
    <w:rsid w:val="004711E3"/>
    <w:rsid w:val="00473EEE"/>
    <w:rsid w:val="004752ED"/>
    <w:rsid w:val="00476010"/>
    <w:rsid w:val="0048176C"/>
    <w:rsid w:val="004844F4"/>
    <w:rsid w:val="004846BB"/>
    <w:rsid w:val="0048585A"/>
    <w:rsid w:val="00487451"/>
    <w:rsid w:val="004906E5"/>
    <w:rsid w:val="00492B55"/>
    <w:rsid w:val="00495BE8"/>
    <w:rsid w:val="004A0091"/>
    <w:rsid w:val="004A0D95"/>
    <w:rsid w:val="004A21F9"/>
    <w:rsid w:val="004A28E8"/>
    <w:rsid w:val="004A5129"/>
    <w:rsid w:val="004B4C3D"/>
    <w:rsid w:val="004C48A1"/>
    <w:rsid w:val="004C699E"/>
    <w:rsid w:val="004D081A"/>
    <w:rsid w:val="004D214A"/>
    <w:rsid w:val="004D2C64"/>
    <w:rsid w:val="004D4EF5"/>
    <w:rsid w:val="004D5D55"/>
    <w:rsid w:val="004D6B7F"/>
    <w:rsid w:val="004D6BCA"/>
    <w:rsid w:val="004E02B5"/>
    <w:rsid w:val="004E09F5"/>
    <w:rsid w:val="004E0E0D"/>
    <w:rsid w:val="004E1FF8"/>
    <w:rsid w:val="004E21A2"/>
    <w:rsid w:val="004E589E"/>
    <w:rsid w:val="004E6528"/>
    <w:rsid w:val="004F3AA1"/>
    <w:rsid w:val="004F4331"/>
    <w:rsid w:val="0050213A"/>
    <w:rsid w:val="00503A82"/>
    <w:rsid w:val="00504F0A"/>
    <w:rsid w:val="005124EA"/>
    <w:rsid w:val="005189F4"/>
    <w:rsid w:val="005202D0"/>
    <w:rsid w:val="00522ED4"/>
    <w:rsid w:val="00525567"/>
    <w:rsid w:val="0053219B"/>
    <w:rsid w:val="00532D5C"/>
    <w:rsid w:val="00534AC1"/>
    <w:rsid w:val="0053FA6F"/>
    <w:rsid w:val="005402BA"/>
    <w:rsid w:val="0054506C"/>
    <w:rsid w:val="00546250"/>
    <w:rsid w:val="00546D0E"/>
    <w:rsid w:val="00546DF2"/>
    <w:rsid w:val="0054783B"/>
    <w:rsid w:val="00552DCF"/>
    <w:rsid w:val="00555D22"/>
    <w:rsid w:val="00557AEE"/>
    <w:rsid w:val="0055AFD5"/>
    <w:rsid w:val="0056009B"/>
    <w:rsid w:val="00560C32"/>
    <w:rsid w:val="00565525"/>
    <w:rsid w:val="005834CC"/>
    <w:rsid w:val="005838B0"/>
    <w:rsid w:val="00586CAA"/>
    <w:rsid w:val="005907DD"/>
    <w:rsid w:val="00591594"/>
    <w:rsid w:val="0059398C"/>
    <w:rsid w:val="005A0E24"/>
    <w:rsid w:val="005A3171"/>
    <w:rsid w:val="005A3F80"/>
    <w:rsid w:val="005A4360"/>
    <w:rsid w:val="005A5A5D"/>
    <w:rsid w:val="005A6330"/>
    <w:rsid w:val="005B1D2E"/>
    <w:rsid w:val="005B22FD"/>
    <w:rsid w:val="005B3EA0"/>
    <w:rsid w:val="005B5518"/>
    <w:rsid w:val="005B7106"/>
    <w:rsid w:val="005C0CE5"/>
    <w:rsid w:val="005C4268"/>
    <w:rsid w:val="005C4343"/>
    <w:rsid w:val="005C6491"/>
    <w:rsid w:val="005C7651"/>
    <w:rsid w:val="005CBAE8"/>
    <w:rsid w:val="005D25F7"/>
    <w:rsid w:val="005D5BCC"/>
    <w:rsid w:val="005D61F0"/>
    <w:rsid w:val="005E3CD0"/>
    <w:rsid w:val="005E47C9"/>
    <w:rsid w:val="005F0282"/>
    <w:rsid w:val="005F202D"/>
    <w:rsid w:val="005F3B2B"/>
    <w:rsid w:val="005F55B3"/>
    <w:rsid w:val="005F5682"/>
    <w:rsid w:val="00601099"/>
    <w:rsid w:val="00601422"/>
    <w:rsid w:val="00601728"/>
    <w:rsid w:val="00604C74"/>
    <w:rsid w:val="00610582"/>
    <w:rsid w:val="00612F0A"/>
    <w:rsid w:val="006157BA"/>
    <w:rsid w:val="00617990"/>
    <w:rsid w:val="006266AD"/>
    <w:rsid w:val="006333D1"/>
    <w:rsid w:val="00633FD9"/>
    <w:rsid w:val="00640584"/>
    <w:rsid w:val="00640DD0"/>
    <w:rsid w:val="00646B2F"/>
    <w:rsid w:val="00647C0F"/>
    <w:rsid w:val="00650D0A"/>
    <w:rsid w:val="0065219B"/>
    <w:rsid w:val="006543DC"/>
    <w:rsid w:val="00654C20"/>
    <w:rsid w:val="006579CF"/>
    <w:rsid w:val="00657BC1"/>
    <w:rsid w:val="00662C1D"/>
    <w:rsid w:val="00663488"/>
    <w:rsid w:val="00666666"/>
    <w:rsid w:val="00667D4A"/>
    <w:rsid w:val="006717B8"/>
    <w:rsid w:val="006720BB"/>
    <w:rsid w:val="006724AB"/>
    <w:rsid w:val="00672501"/>
    <w:rsid w:val="006728CE"/>
    <w:rsid w:val="00672D66"/>
    <w:rsid w:val="00674826"/>
    <w:rsid w:val="0067519E"/>
    <w:rsid w:val="006753AF"/>
    <w:rsid w:val="006829B0"/>
    <w:rsid w:val="00683B46"/>
    <w:rsid w:val="00690786"/>
    <w:rsid w:val="00692A31"/>
    <w:rsid w:val="006A0433"/>
    <w:rsid w:val="006A202D"/>
    <w:rsid w:val="006A7003"/>
    <w:rsid w:val="006C77DE"/>
    <w:rsid w:val="006CB710"/>
    <w:rsid w:val="006D0065"/>
    <w:rsid w:val="006D1767"/>
    <w:rsid w:val="006E1395"/>
    <w:rsid w:val="006E54AB"/>
    <w:rsid w:val="006E6DA9"/>
    <w:rsid w:val="006E7B8D"/>
    <w:rsid w:val="006F0229"/>
    <w:rsid w:val="006F102A"/>
    <w:rsid w:val="006F249D"/>
    <w:rsid w:val="006F276F"/>
    <w:rsid w:val="006F2FE0"/>
    <w:rsid w:val="006F3785"/>
    <w:rsid w:val="006F4946"/>
    <w:rsid w:val="006F54BA"/>
    <w:rsid w:val="00702B1D"/>
    <w:rsid w:val="007043F6"/>
    <w:rsid w:val="00704F6B"/>
    <w:rsid w:val="00711F1C"/>
    <w:rsid w:val="0071311F"/>
    <w:rsid w:val="00713461"/>
    <w:rsid w:val="0072438A"/>
    <w:rsid w:val="00724CA8"/>
    <w:rsid w:val="00731EFE"/>
    <w:rsid w:val="0073213D"/>
    <w:rsid w:val="00733BDF"/>
    <w:rsid w:val="00736460"/>
    <w:rsid w:val="00737999"/>
    <w:rsid w:val="007434ED"/>
    <w:rsid w:val="00747F2A"/>
    <w:rsid w:val="0074C0C3"/>
    <w:rsid w:val="007539F6"/>
    <w:rsid w:val="00753FE4"/>
    <w:rsid w:val="00757C06"/>
    <w:rsid w:val="0076322B"/>
    <w:rsid w:val="0076469D"/>
    <w:rsid w:val="00765205"/>
    <w:rsid w:val="00765CAA"/>
    <w:rsid w:val="00777A1D"/>
    <w:rsid w:val="00780ADF"/>
    <w:rsid w:val="007827D1"/>
    <w:rsid w:val="00783192"/>
    <w:rsid w:val="00783D0B"/>
    <w:rsid w:val="00785AE0"/>
    <w:rsid w:val="00786783"/>
    <w:rsid w:val="00787BDC"/>
    <w:rsid w:val="007A126B"/>
    <w:rsid w:val="007A448E"/>
    <w:rsid w:val="007A4AA3"/>
    <w:rsid w:val="007A5CCD"/>
    <w:rsid w:val="007A7E4B"/>
    <w:rsid w:val="007B1686"/>
    <w:rsid w:val="007B1D85"/>
    <w:rsid w:val="007B8043"/>
    <w:rsid w:val="007C3199"/>
    <w:rsid w:val="007C5E61"/>
    <w:rsid w:val="007C7EEA"/>
    <w:rsid w:val="007E13D4"/>
    <w:rsid w:val="007E1481"/>
    <w:rsid w:val="007E1FB5"/>
    <w:rsid w:val="007E5686"/>
    <w:rsid w:val="007F00F1"/>
    <w:rsid w:val="007F05D5"/>
    <w:rsid w:val="007F1BFF"/>
    <w:rsid w:val="007F5451"/>
    <w:rsid w:val="007F73BB"/>
    <w:rsid w:val="007F7AA6"/>
    <w:rsid w:val="008017BC"/>
    <w:rsid w:val="00803600"/>
    <w:rsid w:val="00821B09"/>
    <w:rsid w:val="00832702"/>
    <w:rsid w:val="008369A9"/>
    <w:rsid w:val="0083793D"/>
    <w:rsid w:val="00837EC7"/>
    <w:rsid w:val="008391A5"/>
    <w:rsid w:val="00840766"/>
    <w:rsid w:val="00843C9E"/>
    <w:rsid w:val="008441F6"/>
    <w:rsid w:val="00845C7C"/>
    <w:rsid w:val="008524AB"/>
    <w:rsid w:val="00860223"/>
    <w:rsid w:val="008642A7"/>
    <w:rsid w:val="00864D6B"/>
    <w:rsid w:val="00874A6F"/>
    <w:rsid w:val="00874FAF"/>
    <w:rsid w:val="00875DA5"/>
    <w:rsid w:val="00880096"/>
    <w:rsid w:val="00882FC2"/>
    <w:rsid w:val="00884A67"/>
    <w:rsid w:val="00885397"/>
    <w:rsid w:val="00885472"/>
    <w:rsid w:val="00887CEF"/>
    <w:rsid w:val="008909A0"/>
    <w:rsid w:val="00890B6D"/>
    <w:rsid w:val="00891D38"/>
    <w:rsid w:val="00894D42"/>
    <w:rsid w:val="00897E77"/>
    <w:rsid w:val="00897FD9"/>
    <w:rsid w:val="008A16DD"/>
    <w:rsid w:val="008A23EE"/>
    <w:rsid w:val="008A452A"/>
    <w:rsid w:val="008A60EF"/>
    <w:rsid w:val="008B0810"/>
    <w:rsid w:val="008B6D33"/>
    <w:rsid w:val="008C1099"/>
    <w:rsid w:val="008C2971"/>
    <w:rsid w:val="008C2B38"/>
    <w:rsid w:val="008C5344"/>
    <w:rsid w:val="008C7952"/>
    <w:rsid w:val="008D2947"/>
    <w:rsid w:val="008D4326"/>
    <w:rsid w:val="008D564E"/>
    <w:rsid w:val="008D62FE"/>
    <w:rsid w:val="008E7173"/>
    <w:rsid w:val="008F0510"/>
    <w:rsid w:val="008F38BF"/>
    <w:rsid w:val="008F3A31"/>
    <w:rsid w:val="008F452F"/>
    <w:rsid w:val="008F4772"/>
    <w:rsid w:val="008F5847"/>
    <w:rsid w:val="008F5F76"/>
    <w:rsid w:val="0090012C"/>
    <w:rsid w:val="00903022"/>
    <w:rsid w:val="009058EE"/>
    <w:rsid w:val="009113DC"/>
    <w:rsid w:val="00912EEC"/>
    <w:rsid w:val="00913388"/>
    <w:rsid w:val="0092029A"/>
    <w:rsid w:val="00920E87"/>
    <w:rsid w:val="00923449"/>
    <w:rsid w:val="00925112"/>
    <w:rsid w:val="0092526F"/>
    <w:rsid w:val="00925362"/>
    <w:rsid w:val="00925F89"/>
    <w:rsid w:val="0092694E"/>
    <w:rsid w:val="00926B0E"/>
    <w:rsid w:val="00931995"/>
    <w:rsid w:val="009331AC"/>
    <w:rsid w:val="00935761"/>
    <w:rsid w:val="00935D75"/>
    <w:rsid w:val="0094144F"/>
    <w:rsid w:val="00946014"/>
    <w:rsid w:val="00946EA7"/>
    <w:rsid w:val="0094709E"/>
    <w:rsid w:val="00952ADA"/>
    <w:rsid w:val="00954AA3"/>
    <w:rsid w:val="00963884"/>
    <w:rsid w:val="00967670"/>
    <w:rsid w:val="009676D8"/>
    <w:rsid w:val="00982313"/>
    <w:rsid w:val="009847AF"/>
    <w:rsid w:val="00985334"/>
    <w:rsid w:val="00994037"/>
    <w:rsid w:val="0099540C"/>
    <w:rsid w:val="009958E8"/>
    <w:rsid w:val="009973A0"/>
    <w:rsid w:val="009A16C2"/>
    <w:rsid w:val="009A4FE8"/>
    <w:rsid w:val="009A6012"/>
    <w:rsid w:val="009B13C6"/>
    <w:rsid w:val="009B2FD3"/>
    <w:rsid w:val="009B36CB"/>
    <w:rsid w:val="009B6789"/>
    <w:rsid w:val="009C1863"/>
    <w:rsid w:val="009C530B"/>
    <w:rsid w:val="009C6999"/>
    <w:rsid w:val="009D0243"/>
    <w:rsid w:val="009D04C3"/>
    <w:rsid w:val="009D19A4"/>
    <w:rsid w:val="009D606D"/>
    <w:rsid w:val="009E0EBB"/>
    <w:rsid w:val="009E4997"/>
    <w:rsid w:val="009F0E6A"/>
    <w:rsid w:val="00A00CBC"/>
    <w:rsid w:val="00A02A23"/>
    <w:rsid w:val="00A04161"/>
    <w:rsid w:val="00A04926"/>
    <w:rsid w:val="00A06C17"/>
    <w:rsid w:val="00A07097"/>
    <w:rsid w:val="00A13122"/>
    <w:rsid w:val="00A16C48"/>
    <w:rsid w:val="00A238E9"/>
    <w:rsid w:val="00A26819"/>
    <w:rsid w:val="00A33A37"/>
    <w:rsid w:val="00A37C3A"/>
    <w:rsid w:val="00A41EC3"/>
    <w:rsid w:val="00A45C39"/>
    <w:rsid w:val="00A4671E"/>
    <w:rsid w:val="00A600C1"/>
    <w:rsid w:val="00A6157F"/>
    <w:rsid w:val="00A61767"/>
    <w:rsid w:val="00A778D8"/>
    <w:rsid w:val="00A80B07"/>
    <w:rsid w:val="00A80E86"/>
    <w:rsid w:val="00A81935"/>
    <w:rsid w:val="00A81C93"/>
    <w:rsid w:val="00A84CB3"/>
    <w:rsid w:val="00A872E2"/>
    <w:rsid w:val="00A906C2"/>
    <w:rsid w:val="00A90B40"/>
    <w:rsid w:val="00A918F1"/>
    <w:rsid w:val="00A93EEC"/>
    <w:rsid w:val="00A944EC"/>
    <w:rsid w:val="00A95B0E"/>
    <w:rsid w:val="00A961BA"/>
    <w:rsid w:val="00AA42DE"/>
    <w:rsid w:val="00AA6075"/>
    <w:rsid w:val="00AA77D4"/>
    <w:rsid w:val="00AB32C2"/>
    <w:rsid w:val="00AC047B"/>
    <w:rsid w:val="00AC12BF"/>
    <w:rsid w:val="00AC194D"/>
    <w:rsid w:val="00AC3F45"/>
    <w:rsid w:val="00AD088D"/>
    <w:rsid w:val="00AD4269"/>
    <w:rsid w:val="00AD58D1"/>
    <w:rsid w:val="00AD671F"/>
    <w:rsid w:val="00AE2A81"/>
    <w:rsid w:val="00AE3E68"/>
    <w:rsid w:val="00AE5862"/>
    <w:rsid w:val="00AF0A10"/>
    <w:rsid w:val="00AF184D"/>
    <w:rsid w:val="00AF6302"/>
    <w:rsid w:val="00B01225"/>
    <w:rsid w:val="00B01B64"/>
    <w:rsid w:val="00B0703A"/>
    <w:rsid w:val="00B13D3A"/>
    <w:rsid w:val="00B17A33"/>
    <w:rsid w:val="00B2014C"/>
    <w:rsid w:val="00B32DED"/>
    <w:rsid w:val="00B34202"/>
    <w:rsid w:val="00B409F4"/>
    <w:rsid w:val="00B44242"/>
    <w:rsid w:val="00B457E0"/>
    <w:rsid w:val="00B47990"/>
    <w:rsid w:val="00B504CA"/>
    <w:rsid w:val="00B506A0"/>
    <w:rsid w:val="00B52DDD"/>
    <w:rsid w:val="00B55352"/>
    <w:rsid w:val="00B5588C"/>
    <w:rsid w:val="00B63133"/>
    <w:rsid w:val="00B6379E"/>
    <w:rsid w:val="00B67D83"/>
    <w:rsid w:val="00B71D55"/>
    <w:rsid w:val="00B73018"/>
    <w:rsid w:val="00B73BF1"/>
    <w:rsid w:val="00B7550E"/>
    <w:rsid w:val="00B847C5"/>
    <w:rsid w:val="00B86D2D"/>
    <w:rsid w:val="00B86D82"/>
    <w:rsid w:val="00B90131"/>
    <w:rsid w:val="00BAC649"/>
    <w:rsid w:val="00BB213F"/>
    <w:rsid w:val="00BB7EB3"/>
    <w:rsid w:val="00BBF699"/>
    <w:rsid w:val="00BD02A8"/>
    <w:rsid w:val="00BD320D"/>
    <w:rsid w:val="00BE15FA"/>
    <w:rsid w:val="00BF28C0"/>
    <w:rsid w:val="00BF3392"/>
    <w:rsid w:val="00BF354B"/>
    <w:rsid w:val="00BF6E32"/>
    <w:rsid w:val="00C003A3"/>
    <w:rsid w:val="00C03B47"/>
    <w:rsid w:val="00C12B4D"/>
    <w:rsid w:val="00C13107"/>
    <w:rsid w:val="00C16823"/>
    <w:rsid w:val="00C17223"/>
    <w:rsid w:val="00C204C7"/>
    <w:rsid w:val="00C251C4"/>
    <w:rsid w:val="00C255DA"/>
    <w:rsid w:val="00C2787C"/>
    <w:rsid w:val="00C3396F"/>
    <w:rsid w:val="00C43AC9"/>
    <w:rsid w:val="00C46199"/>
    <w:rsid w:val="00C4717F"/>
    <w:rsid w:val="00C5252E"/>
    <w:rsid w:val="00C5296C"/>
    <w:rsid w:val="00C55509"/>
    <w:rsid w:val="00C5597C"/>
    <w:rsid w:val="00C6189C"/>
    <w:rsid w:val="00C61BF7"/>
    <w:rsid w:val="00C64D71"/>
    <w:rsid w:val="00C64FB0"/>
    <w:rsid w:val="00C66319"/>
    <w:rsid w:val="00C66E5D"/>
    <w:rsid w:val="00C714E3"/>
    <w:rsid w:val="00C74B71"/>
    <w:rsid w:val="00C7FC80"/>
    <w:rsid w:val="00C9031F"/>
    <w:rsid w:val="00C94625"/>
    <w:rsid w:val="00C97CB1"/>
    <w:rsid w:val="00CA4085"/>
    <w:rsid w:val="00CB056B"/>
    <w:rsid w:val="00CB23ED"/>
    <w:rsid w:val="00CB5A0E"/>
    <w:rsid w:val="00CC296D"/>
    <w:rsid w:val="00CC2A90"/>
    <w:rsid w:val="00CC3DCD"/>
    <w:rsid w:val="00CC6DD7"/>
    <w:rsid w:val="00CD329A"/>
    <w:rsid w:val="00CD42B2"/>
    <w:rsid w:val="00CD48F0"/>
    <w:rsid w:val="00CE2D3D"/>
    <w:rsid w:val="00CE30E8"/>
    <w:rsid w:val="00CE4D5D"/>
    <w:rsid w:val="00CF14F3"/>
    <w:rsid w:val="00CF551A"/>
    <w:rsid w:val="00CF558F"/>
    <w:rsid w:val="00D067BF"/>
    <w:rsid w:val="00D12F8A"/>
    <w:rsid w:val="00D13ED0"/>
    <w:rsid w:val="00D15549"/>
    <w:rsid w:val="00D20990"/>
    <w:rsid w:val="00D2500C"/>
    <w:rsid w:val="00D26648"/>
    <w:rsid w:val="00D329AD"/>
    <w:rsid w:val="00D32C53"/>
    <w:rsid w:val="00D33CBD"/>
    <w:rsid w:val="00D3EB73"/>
    <w:rsid w:val="00D41898"/>
    <w:rsid w:val="00D41E6D"/>
    <w:rsid w:val="00D42046"/>
    <w:rsid w:val="00D42A1A"/>
    <w:rsid w:val="00D507EE"/>
    <w:rsid w:val="00D526CD"/>
    <w:rsid w:val="00D56458"/>
    <w:rsid w:val="00D60AEB"/>
    <w:rsid w:val="00D60BBC"/>
    <w:rsid w:val="00D62F04"/>
    <w:rsid w:val="00D62F4B"/>
    <w:rsid w:val="00D62FB2"/>
    <w:rsid w:val="00D72F8D"/>
    <w:rsid w:val="00D73DCB"/>
    <w:rsid w:val="00D77A89"/>
    <w:rsid w:val="00D81757"/>
    <w:rsid w:val="00D8479E"/>
    <w:rsid w:val="00D933F5"/>
    <w:rsid w:val="00D93A03"/>
    <w:rsid w:val="00D95227"/>
    <w:rsid w:val="00DA0FE7"/>
    <w:rsid w:val="00DA4CA4"/>
    <w:rsid w:val="00DB409A"/>
    <w:rsid w:val="00DB665E"/>
    <w:rsid w:val="00DB6A48"/>
    <w:rsid w:val="00DB7827"/>
    <w:rsid w:val="00DC0648"/>
    <w:rsid w:val="00DC0AF9"/>
    <w:rsid w:val="00DC1C48"/>
    <w:rsid w:val="00DC2DC8"/>
    <w:rsid w:val="00DC49C0"/>
    <w:rsid w:val="00DC4AC6"/>
    <w:rsid w:val="00DC6200"/>
    <w:rsid w:val="00DC62E7"/>
    <w:rsid w:val="00DD20DF"/>
    <w:rsid w:val="00DD4073"/>
    <w:rsid w:val="00DD6249"/>
    <w:rsid w:val="00DD6455"/>
    <w:rsid w:val="00DD6B9C"/>
    <w:rsid w:val="00DE26BE"/>
    <w:rsid w:val="00DE535A"/>
    <w:rsid w:val="00DE5727"/>
    <w:rsid w:val="00DE5AD2"/>
    <w:rsid w:val="00DF02F8"/>
    <w:rsid w:val="00DF0973"/>
    <w:rsid w:val="00DF3776"/>
    <w:rsid w:val="00E05D12"/>
    <w:rsid w:val="00E069DC"/>
    <w:rsid w:val="00E113E9"/>
    <w:rsid w:val="00E14115"/>
    <w:rsid w:val="00E14F3E"/>
    <w:rsid w:val="00E17FAD"/>
    <w:rsid w:val="00E26431"/>
    <w:rsid w:val="00E379C2"/>
    <w:rsid w:val="00E46D10"/>
    <w:rsid w:val="00E46E99"/>
    <w:rsid w:val="00E51FD9"/>
    <w:rsid w:val="00E56FCB"/>
    <w:rsid w:val="00E57A27"/>
    <w:rsid w:val="00E603A7"/>
    <w:rsid w:val="00E62EE9"/>
    <w:rsid w:val="00E65486"/>
    <w:rsid w:val="00E6759B"/>
    <w:rsid w:val="00E676EA"/>
    <w:rsid w:val="00E709EA"/>
    <w:rsid w:val="00E7451E"/>
    <w:rsid w:val="00E75E9F"/>
    <w:rsid w:val="00E76342"/>
    <w:rsid w:val="00E77990"/>
    <w:rsid w:val="00E80DB0"/>
    <w:rsid w:val="00E83E75"/>
    <w:rsid w:val="00E909B6"/>
    <w:rsid w:val="00E9161F"/>
    <w:rsid w:val="00EA1362"/>
    <w:rsid w:val="00EA32AC"/>
    <w:rsid w:val="00EB1983"/>
    <w:rsid w:val="00EB1D95"/>
    <w:rsid w:val="00EB1EDE"/>
    <w:rsid w:val="00EB38C8"/>
    <w:rsid w:val="00EB51FE"/>
    <w:rsid w:val="00EB6311"/>
    <w:rsid w:val="00EC131F"/>
    <w:rsid w:val="00EC33DD"/>
    <w:rsid w:val="00EC3B1C"/>
    <w:rsid w:val="00EC4F1C"/>
    <w:rsid w:val="00EC5FCC"/>
    <w:rsid w:val="00EC74BA"/>
    <w:rsid w:val="00EC9DCD"/>
    <w:rsid w:val="00ED1C2C"/>
    <w:rsid w:val="00ED2800"/>
    <w:rsid w:val="00EE24CE"/>
    <w:rsid w:val="00EE466F"/>
    <w:rsid w:val="00EE76AA"/>
    <w:rsid w:val="00EF0508"/>
    <w:rsid w:val="00EF5799"/>
    <w:rsid w:val="00EF6D5C"/>
    <w:rsid w:val="00F20134"/>
    <w:rsid w:val="00F21020"/>
    <w:rsid w:val="00F21B5C"/>
    <w:rsid w:val="00F22A89"/>
    <w:rsid w:val="00F30FDF"/>
    <w:rsid w:val="00F35505"/>
    <w:rsid w:val="00F400A4"/>
    <w:rsid w:val="00F40723"/>
    <w:rsid w:val="00F46BBA"/>
    <w:rsid w:val="00F470CE"/>
    <w:rsid w:val="00F51D43"/>
    <w:rsid w:val="00F536E7"/>
    <w:rsid w:val="00F53C9D"/>
    <w:rsid w:val="00F54EB8"/>
    <w:rsid w:val="00F56772"/>
    <w:rsid w:val="00F569F5"/>
    <w:rsid w:val="00F56B76"/>
    <w:rsid w:val="00F56CF3"/>
    <w:rsid w:val="00F622F7"/>
    <w:rsid w:val="00F62E70"/>
    <w:rsid w:val="00F6439F"/>
    <w:rsid w:val="00F65E82"/>
    <w:rsid w:val="00F754AD"/>
    <w:rsid w:val="00F7765D"/>
    <w:rsid w:val="00F7786F"/>
    <w:rsid w:val="00F809A3"/>
    <w:rsid w:val="00F80DB2"/>
    <w:rsid w:val="00F92AE9"/>
    <w:rsid w:val="00F946C4"/>
    <w:rsid w:val="00F968A3"/>
    <w:rsid w:val="00F9EF2F"/>
    <w:rsid w:val="00FA2DE6"/>
    <w:rsid w:val="00FA6F5D"/>
    <w:rsid w:val="00FB0152"/>
    <w:rsid w:val="00FB34ED"/>
    <w:rsid w:val="00FB3E36"/>
    <w:rsid w:val="00FB44CF"/>
    <w:rsid w:val="00FC3B60"/>
    <w:rsid w:val="00FC6EB4"/>
    <w:rsid w:val="00FC7CB4"/>
    <w:rsid w:val="00FE0A5A"/>
    <w:rsid w:val="00FE2187"/>
    <w:rsid w:val="00FE68DC"/>
    <w:rsid w:val="00FE74FD"/>
    <w:rsid w:val="00FF5822"/>
    <w:rsid w:val="00FF68FC"/>
    <w:rsid w:val="010A8FAF"/>
    <w:rsid w:val="01152226"/>
    <w:rsid w:val="01162059"/>
    <w:rsid w:val="01169AFE"/>
    <w:rsid w:val="0122A388"/>
    <w:rsid w:val="0126E722"/>
    <w:rsid w:val="012D317B"/>
    <w:rsid w:val="013EFC1D"/>
    <w:rsid w:val="01444528"/>
    <w:rsid w:val="0157FC47"/>
    <w:rsid w:val="015F11C4"/>
    <w:rsid w:val="0166CBD8"/>
    <w:rsid w:val="016C5A14"/>
    <w:rsid w:val="0170562E"/>
    <w:rsid w:val="0171DCDF"/>
    <w:rsid w:val="01759A5D"/>
    <w:rsid w:val="017A1C16"/>
    <w:rsid w:val="017C9295"/>
    <w:rsid w:val="017D3121"/>
    <w:rsid w:val="01874594"/>
    <w:rsid w:val="01886F4F"/>
    <w:rsid w:val="019A861F"/>
    <w:rsid w:val="019C1597"/>
    <w:rsid w:val="01A179AE"/>
    <w:rsid w:val="01ADFDC8"/>
    <w:rsid w:val="01B05C40"/>
    <w:rsid w:val="01B213EC"/>
    <w:rsid w:val="01BBCA0B"/>
    <w:rsid w:val="01C3FF92"/>
    <w:rsid w:val="01D2E602"/>
    <w:rsid w:val="01DEB58C"/>
    <w:rsid w:val="01EC1FF4"/>
    <w:rsid w:val="01F44ED0"/>
    <w:rsid w:val="01F53C33"/>
    <w:rsid w:val="02002798"/>
    <w:rsid w:val="0204AAF8"/>
    <w:rsid w:val="02085C0C"/>
    <w:rsid w:val="02099054"/>
    <w:rsid w:val="02122FC9"/>
    <w:rsid w:val="02149AA0"/>
    <w:rsid w:val="0217D0AD"/>
    <w:rsid w:val="021A2E02"/>
    <w:rsid w:val="021F6206"/>
    <w:rsid w:val="0227B404"/>
    <w:rsid w:val="022A8E29"/>
    <w:rsid w:val="022D060C"/>
    <w:rsid w:val="022F0981"/>
    <w:rsid w:val="0231C4E3"/>
    <w:rsid w:val="02360516"/>
    <w:rsid w:val="0237FA45"/>
    <w:rsid w:val="023F0136"/>
    <w:rsid w:val="024010A8"/>
    <w:rsid w:val="0244A31F"/>
    <w:rsid w:val="02633F1C"/>
    <w:rsid w:val="026F538A"/>
    <w:rsid w:val="028ADB97"/>
    <w:rsid w:val="0291F4CF"/>
    <w:rsid w:val="0293290C"/>
    <w:rsid w:val="029618FA"/>
    <w:rsid w:val="0296D078"/>
    <w:rsid w:val="029F36EA"/>
    <w:rsid w:val="02CEBED5"/>
    <w:rsid w:val="02D2E8A0"/>
    <w:rsid w:val="02D3520B"/>
    <w:rsid w:val="02D4CB7D"/>
    <w:rsid w:val="02EB4BB5"/>
    <w:rsid w:val="02F02839"/>
    <w:rsid w:val="02F2871F"/>
    <w:rsid w:val="02F311EF"/>
    <w:rsid w:val="02F3CC53"/>
    <w:rsid w:val="02FD4D94"/>
    <w:rsid w:val="0304D3B2"/>
    <w:rsid w:val="030F550E"/>
    <w:rsid w:val="03149381"/>
    <w:rsid w:val="03367BB5"/>
    <w:rsid w:val="033D05E5"/>
    <w:rsid w:val="033F518E"/>
    <w:rsid w:val="0344CB35"/>
    <w:rsid w:val="034D5AD0"/>
    <w:rsid w:val="034D84B5"/>
    <w:rsid w:val="034F93E4"/>
    <w:rsid w:val="035B5CEC"/>
    <w:rsid w:val="0361AA73"/>
    <w:rsid w:val="036AE058"/>
    <w:rsid w:val="0371A121"/>
    <w:rsid w:val="03786A62"/>
    <w:rsid w:val="037CC14C"/>
    <w:rsid w:val="038D5BC6"/>
    <w:rsid w:val="038DB33F"/>
    <w:rsid w:val="038E4AE1"/>
    <w:rsid w:val="0392CA09"/>
    <w:rsid w:val="0393FC88"/>
    <w:rsid w:val="03A96711"/>
    <w:rsid w:val="03B13F1A"/>
    <w:rsid w:val="03B9D97B"/>
    <w:rsid w:val="03CBB854"/>
    <w:rsid w:val="03CC5F3C"/>
    <w:rsid w:val="03CCD68B"/>
    <w:rsid w:val="03D23F33"/>
    <w:rsid w:val="03DFDD77"/>
    <w:rsid w:val="03EB8288"/>
    <w:rsid w:val="03F1D815"/>
    <w:rsid w:val="03FFC9EB"/>
    <w:rsid w:val="0406AD4E"/>
    <w:rsid w:val="041E4685"/>
    <w:rsid w:val="041FF763"/>
    <w:rsid w:val="0426524B"/>
    <w:rsid w:val="0426BBBE"/>
    <w:rsid w:val="0426C737"/>
    <w:rsid w:val="043168AD"/>
    <w:rsid w:val="0432579D"/>
    <w:rsid w:val="043F6D0C"/>
    <w:rsid w:val="04413E0C"/>
    <w:rsid w:val="044D46DC"/>
    <w:rsid w:val="045080A5"/>
    <w:rsid w:val="045350F4"/>
    <w:rsid w:val="045F8527"/>
    <w:rsid w:val="046518E5"/>
    <w:rsid w:val="0465B41D"/>
    <w:rsid w:val="04673E2C"/>
    <w:rsid w:val="04762D3B"/>
    <w:rsid w:val="04763F69"/>
    <w:rsid w:val="0478B1ED"/>
    <w:rsid w:val="047BDDE6"/>
    <w:rsid w:val="047C74B2"/>
    <w:rsid w:val="048A0C6D"/>
    <w:rsid w:val="049400CD"/>
    <w:rsid w:val="049554A9"/>
    <w:rsid w:val="049D5B49"/>
    <w:rsid w:val="049DE7B6"/>
    <w:rsid w:val="04A01002"/>
    <w:rsid w:val="04A13FAE"/>
    <w:rsid w:val="04A56D1F"/>
    <w:rsid w:val="04A9F480"/>
    <w:rsid w:val="04AA9475"/>
    <w:rsid w:val="04AB256F"/>
    <w:rsid w:val="04B7AA93"/>
    <w:rsid w:val="04C0A288"/>
    <w:rsid w:val="04C16708"/>
    <w:rsid w:val="04C3D45F"/>
    <w:rsid w:val="04CC95FC"/>
    <w:rsid w:val="04D26B2D"/>
    <w:rsid w:val="04DED9A8"/>
    <w:rsid w:val="04E70F16"/>
    <w:rsid w:val="04EA21D0"/>
    <w:rsid w:val="04FA3722"/>
    <w:rsid w:val="0501A67D"/>
    <w:rsid w:val="05024301"/>
    <w:rsid w:val="0507A0AB"/>
    <w:rsid w:val="050A64C6"/>
    <w:rsid w:val="051E7646"/>
    <w:rsid w:val="052DBA4B"/>
    <w:rsid w:val="0532A1E5"/>
    <w:rsid w:val="0532FE29"/>
    <w:rsid w:val="05376110"/>
    <w:rsid w:val="0538BAF9"/>
    <w:rsid w:val="054199F2"/>
    <w:rsid w:val="0546169A"/>
    <w:rsid w:val="054D45FE"/>
    <w:rsid w:val="05524A32"/>
    <w:rsid w:val="055C7A10"/>
    <w:rsid w:val="055EA299"/>
    <w:rsid w:val="0573DFCD"/>
    <w:rsid w:val="05785519"/>
    <w:rsid w:val="05859308"/>
    <w:rsid w:val="05865A8E"/>
    <w:rsid w:val="058911B6"/>
    <w:rsid w:val="058F6F5D"/>
    <w:rsid w:val="05984B26"/>
    <w:rsid w:val="0599D18F"/>
    <w:rsid w:val="059B6DA3"/>
    <w:rsid w:val="059BB0A4"/>
    <w:rsid w:val="05A28616"/>
    <w:rsid w:val="05A2EEC9"/>
    <w:rsid w:val="05A88C71"/>
    <w:rsid w:val="05A95FAC"/>
    <w:rsid w:val="05AB17A2"/>
    <w:rsid w:val="05B12082"/>
    <w:rsid w:val="05B6A455"/>
    <w:rsid w:val="05B6ABAD"/>
    <w:rsid w:val="05BA2640"/>
    <w:rsid w:val="05BB9332"/>
    <w:rsid w:val="05C399F6"/>
    <w:rsid w:val="05C75E78"/>
    <w:rsid w:val="05CE8F89"/>
    <w:rsid w:val="05D1EABC"/>
    <w:rsid w:val="05D4801B"/>
    <w:rsid w:val="05E3A92F"/>
    <w:rsid w:val="05F96AF0"/>
    <w:rsid w:val="0601B563"/>
    <w:rsid w:val="06046F73"/>
    <w:rsid w:val="060E0AFB"/>
    <w:rsid w:val="060F70D5"/>
    <w:rsid w:val="061B584B"/>
    <w:rsid w:val="061BA9DD"/>
    <w:rsid w:val="061EAEF9"/>
    <w:rsid w:val="061EB046"/>
    <w:rsid w:val="0625A18A"/>
    <w:rsid w:val="06314532"/>
    <w:rsid w:val="063494BE"/>
    <w:rsid w:val="063CB9B0"/>
    <w:rsid w:val="0640E1D5"/>
    <w:rsid w:val="06413012"/>
    <w:rsid w:val="06468CDD"/>
    <w:rsid w:val="065243A0"/>
    <w:rsid w:val="065C0BE6"/>
    <w:rsid w:val="065CBBDE"/>
    <w:rsid w:val="066FC060"/>
    <w:rsid w:val="06720173"/>
    <w:rsid w:val="067547D0"/>
    <w:rsid w:val="06754CD3"/>
    <w:rsid w:val="06785A9D"/>
    <w:rsid w:val="067D9ED7"/>
    <w:rsid w:val="068C8B7E"/>
    <w:rsid w:val="06989FA5"/>
    <w:rsid w:val="069D322E"/>
    <w:rsid w:val="06B30002"/>
    <w:rsid w:val="06B9834C"/>
    <w:rsid w:val="06BA1934"/>
    <w:rsid w:val="06C0B50E"/>
    <w:rsid w:val="06CEE2E3"/>
    <w:rsid w:val="06D98CA8"/>
    <w:rsid w:val="06DFAF5C"/>
    <w:rsid w:val="06E37AC1"/>
    <w:rsid w:val="06EA37EF"/>
    <w:rsid w:val="06EEF89B"/>
    <w:rsid w:val="06F7EC24"/>
    <w:rsid w:val="06F831C9"/>
    <w:rsid w:val="06FCBABB"/>
    <w:rsid w:val="070FB02E"/>
    <w:rsid w:val="0714257A"/>
    <w:rsid w:val="07196EBC"/>
    <w:rsid w:val="071D72CB"/>
    <w:rsid w:val="0723FA58"/>
    <w:rsid w:val="07344D89"/>
    <w:rsid w:val="07373E04"/>
    <w:rsid w:val="0737BE17"/>
    <w:rsid w:val="073D0234"/>
    <w:rsid w:val="07429B22"/>
    <w:rsid w:val="07429D99"/>
    <w:rsid w:val="0747AB48"/>
    <w:rsid w:val="07495DD1"/>
    <w:rsid w:val="0766557F"/>
    <w:rsid w:val="0767FE06"/>
    <w:rsid w:val="077624F2"/>
    <w:rsid w:val="077748AC"/>
    <w:rsid w:val="077C027E"/>
    <w:rsid w:val="0785DC82"/>
    <w:rsid w:val="078981D2"/>
    <w:rsid w:val="07A72F0F"/>
    <w:rsid w:val="07AB942F"/>
    <w:rsid w:val="07AEC354"/>
    <w:rsid w:val="07B2F7E3"/>
    <w:rsid w:val="07B4A013"/>
    <w:rsid w:val="07C1AD2F"/>
    <w:rsid w:val="07C4B3CB"/>
    <w:rsid w:val="07CCAF09"/>
    <w:rsid w:val="07E36B3D"/>
    <w:rsid w:val="07E3722F"/>
    <w:rsid w:val="07E4A1C9"/>
    <w:rsid w:val="07E83C54"/>
    <w:rsid w:val="07F1515B"/>
    <w:rsid w:val="07FA7825"/>
    <w:rsid w:val="0801315C"/>
    <w:rsid w:val="081A4E9A"/>
    <w:rsid w:val="082AB70F"/>
    <w:rsid w:val="0834F49F"/>
    <w:rsid w:val="08423156"/>
    <w:rsid w:val="08460298"/>
    <w:rsid w:val="08522AEC"/>
    <w:rsid w:val="0859A8FE"/>
    <w:rsid w:val="085CEB43"/>
    <w:rsid w:val="0864EB52"/>
    <w:rsid w:val="0873EC7C"/>
    <w:rsid w:val="08777450"/>
    <w:rsid w:val="087BDA02"/>
    <w:rsid w:val="0889EAF4"/>
    <w:rsid w:val="0892B561"/>
    <w:rsid w:val="0896E6FD"/>
    <w:rsid w:val="08A4441D"/>
    <w:rsid w:val="08AB299F"/>
    <w:rsid w:val="08ADE675"/>
    <w:rsid w:val="08ADFDBA"/>
    <w:rsid w:val="08AFF5DB"/>
    <w:rsid w:val="08B34513"/>
    <w:rsid w:val="08B4E0E8"/>
    <w:rsid w:val="08B9EF3B"/>
    <w:rsid w:val="08C9D580"/>
    <w:rsid w:val="08CA506C"/>
    <w:rsid w:val="08D740FF"/>
    <w:rsid w:val="08DC9C1B"/>
    <w:rsid w:val="08DDF5B7"/>
    <w:rsid w:val="08E66585"/>
    <w:rsid w:val="08E7DD2B"/>
    <w:rsid w:val="08E888E9"/>
    <w:rsid w:val="08EB1A0B"/>
    <w:rsid w:val="08EE9E4C"/>
    <w:rsid w:val="08FA385A"/>
    <w:rsid w:val="09099AF3"/>
    <w:rsid w:val="090A9CB1"/>
    <w:rsid w:val="09206694"/>
    <w:rsid w:val="0922EE2E"/>
    <w:rsid w:val="0928E94A"/>
    <w:rsid w:val="093FBA9A"/>
    <w:rsid w:val="0942D784"/>
    <w:rsid w:val="0947E65D"/>
    <w:rsid w:val="0952F90D"/>
    <w:rsid w:val="095DBFE5"/>
    <w:rsid w:val="0963A318"/>
    <w:rsid w:val="09644F42"/>
    <w:rsid w:val="09727D6F"/>
    <w:rsid w:val="097AA9DF"/>
    <w:rsid w:val="097E0598"/>
    <w:rsid w:val="098CB5AB"/>
    <w:rsid w:val="0991FEC0"/>
    <w:rsid w:val="09950BFC"/>
    <w:rsid w:val="09A03FAA"/>
    <w:rsid w:val="09A0A37F"/>
    <w:rsid w:val="09A53A61"/>
    <w:rsid w:val="09ABCC42"/>
    <w:rsid w:val="09B04C7E"/>
    <w:rsid w:val="09B7786A"/>
    <w:rsid w:val="09C23F4E"/>
    <w:rsid w:val="09C6D532"/>
    <w:rsid w:val="09CF7C6F"/>
    <w:rsid w:val="09D733FA"/>
    <w:rsid w:val="09DF00C6"/>
    <w:rsid w:val="09F2A251"/>
    <w:rsid w:val="09F3DFA7"/>
    <w:rsid w:val="09F9D4EF"/>
    <w:rsid w:val="09FBEB3B"/>
    <w:rsid w:val="0A0F0B7A"/>
    <w:rsid w:val="0A105A36"/>
    <w:rsid w:val="0A1DBF1F"/>
    <w:rsid w:val="0A3073DB"/>
    <w:rsid w:val="0A30E3B5"/>
    <w:rsid w:val="0A314139"/>
    <w:rsid w:val="0A34CC18"/>
    <w:rsid w:val="0A3BB557"/>
    <w:rsid w:val="0A4180B7"/>
    <w:rsid w:val="0A41C131"/>
    <w:rsid w:val="0A562878"/>
    <w:rsid w:val="0A611999"/>
    <w:rsid w:val="0A612905"/>
    <w:rsid w:val="0A69C531"/>
    <w:rsid w:val="0A6EBF0A"/>
    <w:rsid w:val="0A6EDEC6"/>
    <w:rsid w:val="0A74B250"/>
    <w:rsid w:val="0A84594A"/>
    <w:rsid w:val="0A86600C"/>
    <w:rsid w:val="0A929F10"/>
    <w:rsid w:val="0A9C6242"/>
    <w:rsid w:val="0A9DED39"/>
    <w:rsid w:val="0AA1E25D"/>
    <w:rsid w:val="0AA9020C"/>
    <w:rsid w:val="0AB0AA44"/>
    <w:rsid w:val="0AB4AA96"/>
    <w:rsid w:val="0AB87EDE"/>
    <w:rsid w:val="0ABAC17E"/>
    <w:rsid w:val="0ABC7FBB"/>
    <w:rsid w:val="0ABDBE15"/>
    <w:rsid w:val="0AC811F4"/>
    <w:rsid w:val="0AD1C3F8"/>
    <w:rsid w:val="0AD694C3"/>
    <w:rsid w:val="0AD81C63"/>
    <w:rsid w:val="0AE2C9A0"/>
    <w:rsid w:val="0AE82AC1"/>
    <w:rsid w:val="0AF6DD6F"/>
    <w:rsid w:val="0B01BA3D"/>
    <w:rsid w:val="0B175729"/>
    <w:rsid w:val="0B2346DD"/>
    <w:rsid w:val="0B343B10"/>
    <w:rsid w:val="0B349CAE"/>
    <w:rsid w:val="0B3BE8EA"/>
    <w:rsid w:val="0B3E4E60"/>
    <w:rsid w:val="0B4FC905"/>
    <w:rsid w:val="0B5348CB"/>
    <w:rsid w:val="0B58E00C"/>
    <w:rsid w:val="0B68E9F5"/>
    <w:rsid w:val="0B6E9623"/>
    <w:rsid w:val="0B7EC13B"/>
    <w:rsid w:val="0B91B02C"/>
    <w:rsid w:val="0B9AF523"/>
    <w:rsid w:val="0BB580C4"/>
    <w:rsid w:val="0BB93290"/>
    <w:rsid w:val="0BC76DB0"/>
    <w:rsid w:val="0BD1BD78"/>
    <w:rsid w:val="0BD5B624"/>
    <w:rsid w:val="0BD8E657"/>
    <w:rsid w:val="0BDD751F"/>
    <w:rsid w:val="0BE3B86D"/>
    <w:rsid w:val="0BFCE9FA"/>
    <w:rsid w:val="0C01AA01"/>
    <w:rsid w:val="0C134CE6"/>
    <w:rsid w:val="0C1D757D"/>
    <w:rsid w:val="0C2C550A"/>
    <w:rsid w:val="0C2FFC93"/>
    <w:rsid w:val="0C37529A"/>
    <w:rsid w:val="0C39C6A2"/>
    <w:rsid w:val="0C43861B"/>
    <w:rsid w:val="0C4A359B"/>
    <w:rsid w:val="0C4EA983"/>
    <w:rsid w:val="0C554E6C"/>
    <w:rsid w:val="0C5EDFD6"/>
    <w:rsid w:val="0C5F08FE"/>
    <w:rsid w:val="0C5F3CD4"/>
    <w:rsid w:val="0C616C8B"/>
    <w:rsid w:val="0C6FEFA0"/>
    <w:rsid w:val="0C7B21DD"/>
    <w:rsid w:val="0C7DA6B9"/>
    <w:rsid w:val="0C81B86C"/>
    <w:rsid w:val="0C867F90"/>
    <w:rsid w:val="0C86F7CF"/>
    <w:rsid w:val="0C8A30B2"/>
    <w:rsid w:val="0C8AAF07"/>
    <w:rsid w:val="0C92AEEF"/>
    <w:rsid w:val="0C9CF9C2"/>
    <w:rsid w:val="0C9EBFE2"/>
    <w:rsid w:val="0CA0DEE2"/>
    <w:rsid w:val="0CADA2C3"/>
    <w:rsid w:val="0CB39821"/>
    <w:rsid w:val="0CCBB816"/>
    <w:rsid w:val="0CCBFD62"/>
    <w:rsid w:val="0CD1140B"/>
    <w:rsid w:val="0CD84441"/>
    <w:rsid w:val="0CDECFC0"/>
    <w:rsid w:val="0CE32772"/>
    <w:rsid w:val="0CF97AB5"/>
    <w:rsid w:val="0D05A733"/>
    <w:rsid w:val="0D0CB862"/>
    <w:rsid w:val="0D18A100"/>
    <w:rsid w:val="0D1BD4F7"/>
    <w:rsid w:val="0D3151DB"/>
    <w:rsid w:val="0D355795"/>
    <w:rsid w:val="0D3C1590"/>
    <w:rsid w:val="0D477430"/>
    <w:rsid w:val="0D47D1C2"/>
    <w:rsid w:val="0D4B3EC6"/>
    <w:rsid w:val="0D4CCC56"/>
    <w:rsid w:val="0D4FB99E"/>
    <w:rsid w:val="0D5D0DC5"/>
    <w:rsid w:val="0D67AACD"/>
    <w:rsid w:val="0D7420DA"/>
    <w:rsid w:val="0D808A5E"/>
    <w:rsid w:val="0D8DE40B"/>
    <w:rsid w:val="0DA4A4CD"/>
    <w:rsid w:val="0DABC209"/>
    <w:rsid w:val="0DAC5312"/>
    <w:rsid w:val="0DB34B93"/>
    <w:rsid w:val="0DB67382"/>
    <w:rsid w:val="0DC42743"/>
    <w:rsid w:val="0DDFB50F"/>
    <w:rsid w:val="0DEA74BA"/>
    <w:rsid w:val="0DF1524B"/>
    <w:rsid w:val="0DFEF667"/>
    <w:rsid w:val="0E061853"/>
    <w:rsid w:val="0E19FF04"/>
    <w:rsid w:val="0E1A2C89"/>
    <w:rsid w:val="0E1AE3B5"/>
    <w:rsid w:val="0E1D88CD"/>
    <w:rsid w:val="0E20D1B4"/>
    <w:rsid w:val="0E298436"/>
    <w:rsid w:val="0E2D4A33"/>
    <w:rsid w:val="0E2DF3BE"/>
    <w:rsid w:val="0E2EA657"/>
    <w:rsid w:val="0E433452"/>
    <w:rsid w:val="0E43AB8D"/>
    <w:rsid w:val="0E4539C0"/>
    <w:rsid w:val="0E62A2B6"/>
    <w:rsid w:val="0E6E359E"/>
    <w:rsid w:val="0E73EEC3"/>
    <w:rsid w:val="0E895A3D"/>
    <w:rsid w:val="0E91AA0A"/>
    <w:rsid w:val="0E94CDBC"/>
    <w:rsid w:val="0E954B16"/>
    <w:rsid w:val="0E9B7A66"/>
    <w:rsid w:val="0EB24C05"/>
    <w:rsid w:val="0EB4D8D8"/>
    <w:rsid w:val="0EBCD743"/>
    <w:rsid w:val="0EBDE5F4"/>
    <w:rsid w:val="0ECA8F32"/>
    <w:rsid w:val="0ECAA2FC"/>
    <w:rsid w:val="0ED0FD88"/>
    <w:rsid w:val="0ED1E4CE"/>
    <w:rsid w:val="0EE0E277"/>
    <w:rsid w:val="0EE3CB59"/>
    <w:rsid w:val="0EEB89FF"/>
    <w:rsid w:val="0EF321B5"/>
    <w:rsid w:val="0EF5558F"/>
    <w:rsid w:val="0EF92C78"/>
    <w:rsid w:val="0EFC9786"/>
    <w:rsid w:val="0F05FF31"/>
    <w:rsid w:val="0F17C1FC"/>
    <w:rsid w:val="0F18FFDE"/>
    <w:rsid w:val="0F1AC213"/>
    <w:rsid w:val="0F28911D"/>
    <w:rsid w:val="0F2A9FE4"/>
    <w:rsid w:val="0F2C8780"/>
    <w:rsid w:val="0F31162A"/>
    <w:rsid w:val="0F38614C"/>
    <w:rsid w:val="0F3FF67F"/>
    <w:rsid w:val="0F402427"/>
    <w:rsid w:val="0F406543"/>
    <w:rsid w:val="0F4E1796"/>
    <w:rsid w:val="0F5E35B4"/>
    <w:rsid w:val="0F64F3AC"/>
    <w:rsid w:val="0F66E9F9"/>
    <w:rsid w:val="0F7AB086"/>
    <w:rsid w:val="0F7E8514"/>
    <w:rsid w:val="0F801747"/>
    <w:rsid w:val="0F84F581"/>
    <w:rsid w:val="0F8B0214"/>
    <w:rsid w:val="0F8D331C"/>
    <w:rsid w:val="0F91A706"/>
    <w:rsid w:val="0FA85BBB"/>
    <w:rsid w:val="0FAE816A"/>
    <w:rsid w:val="0FB2C29F"/>
    <w:rsid w:val="0FBE9891"/>
    <w:rsid w:val="0FCACB3E"/>
    <w:rsid w:val="0FD08B67"/>
    <w:rsid w:val="0FD307EB"/>
    <w:rsid w:val="0FD373D8"/>
    <w:rsid w:val="0FD5EAC5"/>
    <w:rsid w:val="0FD5FB52"/>
    <w:rsid w:val="0FE38991"/>
    <w:rsid w:val="0FE4EC72"/>
    <w:rsid w:val="0FE6535C"/>
    <w:rsid w:val="0FF1E46F"/>
    <w:rsid w:val="0FFD4E5D"/>
    <w:rsid w:val="10081AB7"/>
    <w:rsid w:val="1014FDCA"/>
    <w:rsid w:val="101607D2"/>
    <w:rsid w:val="1019228B"/>
    <w:rsid w:val="1021C3C3"/>
    <w:rsid w:val="102C23C8"/>
    <w:rsid w:val="1034D4FE"/>
    <w:rsid w:val="103DD4D5"/>
    <w:rsid w:val="10447C32"/>
    <w:rsid w:val="104882F1"/>
    <w:rsid w:val="1051FB72"/>
    <w:rsid w:val="10572118"/>
    <w:rsid w:val="10574DD8"/>
    <w:rsid w:val="10612F61"/>
    <w:rsid w:val="106768C4"/>
    <w:rsid w:val="10733554"/>
    <w:rsid w:val="107345F4"/>
    <w:rsid w:val="1073CBE2"/>
    <w:rsid w:val="107D45ED"/>
    <w:rsid w:val="107E9D59"/>
    <w:rsid w:val="107F91BF"/>
    <w:rsid w:val="10958FEE"/>
    <w:rsid w:val="1096DA35"/>
    <w:rsid w:val="1097B42D"/>
    <w:rsid w:val="109CDD93"/>
    <w:rsid w:val="10A2C2CF"/>
    <w:rsid w:val="10A32C8E"/>
    <w:rsid w:val="10A3895B"/>
    <w:rsid w:val="10A87553"/>
    <w:rsid w:val="10AB106B"/>
    <w:rsid w:val="10AF0F66"/>
    <w:rsid w:val="10B18B89"/>
    <w:rsid w:val="10B26843"/>
    <w:rsid w:val="10C125B9"/>
    <w:rsid w:val="10C15238"/>
    <w:rsid w:val="10C2EE59"/>
    <w:rsid w:val="10C71EFD"/>
    <w:rsid w:val="10D937D9"/>
    <w:rsid w:val="10DD3403"/>
    <w:rsid w:val="10E0F94D"/>
    <w:rsid w:val="10F16472"/>
    <w:rsid w:val="1104B23E"/>
    <w:rsid w:val="110AC3BD"/>
    <w:rsid w:val="111E9C5A"/>
    <w:rsid w:val="11267F34"/>
    <w:rsid w:val="1127DA43"/>
    <w:rsid w:val="11299919"/>
    <w:rsid w:val="112A0302"/>
    <w:rsid w:val="112EA858"/>
    <w:rsid w:val="11320F32"/>
    <w:rsid w:val="1132F99F"/>
    <w:rsid w:val="1139CCB2"/>
    <w:rsid w:val="11465C6E"/>
    <w:rsid w:val="114CD61B"/>
    <w:rsid w:val="114DFB1B"/>
    <w:rsid w:val="1153DED7"/>
    <w:rsid w:val="1156B09D"/>
    <w:rsid w:val="115A68F2"/>
    <w:rsid w:val="115FB153"/>
    <w:rsid w:val="11626F5F"/>
    <w:rsid w:val="116FD958"/>
    <w:rsid w:val="1171BB26"/>
    <w:rsid w:val="1177EE3E"/>
    <w:rsid w:val="1183AC56"/>
    <w:rsid w:val="1189C3EB"/>
    <w:rsid w:val="119030EB"/>
    <w:rsid w:val="11B1D833"/>
    <w:rsid w:val="11BE45F5"/>
    <w:rsid w:val="11C30F36"/>
    <w:rsid w:val="11C86418"/>
    <w:rsid w:val="11CCEBD8"/>
    <w:rsid w:val="11CDD7B4"/>
    <w:rsid w:val="11CE8ED1"/>
    <w:rsid w:val="11EA187B"/>
    <w:rsid w:val="11F21AC8"/>
    <w:rsid w:val="11F62649"/>
    <w:rsid w:val="11FF620C"/>
    <w:rsid w:val="1206E363"/>
    <w:rsid w:val="1211B92C"/>
    <w:rsid w:val="1217B651"/>
    <w:rsid w:val="1219EE0C"/>
    <w:rsid w:val="121E951C"/>
    <w:rsid w:val="122CAFCE"/>
    <w:rsid w:val="123E9330"/>
    <w:rsid w:val="12449062"/>
    <w:rsid w:val="1254324E"/>
    <w:rsid w:val="1265D28A"/>
    <w:rsid w:val="1268585D"/>
    <w:rsid w:val="1268DEA7"/>
    <w:rsid w:val="1270020E"/>
    <w:rsid w:val="1272AEE1"/>
    <w:rsid w:val="127ADAF5"/>
    <w:rsid w:val="12845D38"/>
    <w:rsid w:val="129983D8"/>
    <w:rsid w:val="12A7B1F8"/>
    <w:rsid w:val="12A903DA"/>
    <w:rsid w:val="12B2AC35"/>
    <w:rsid w:val="12B53FE7"/>
    <w:rsid w:val="12BC9643"/>
    <w:rsid w:val="12CDD10D"/>
    <w:rsid w:val="12D1F371"/>
    <w:rsid w:val="12D22629"/>
    <w:rsid w:val="12D8F6B4"/>
    <w:rsid w:val="12DF8DEB"/>
    <w:rsid w:val="12E6672D"/>
    <w:rsid w:val="12E670F5"/>
    <w:rsid w:val="12F0ABFB"/>
    <w:rsid w:val="12F1F1AD"/>
    <w:rsid w:val="12F65D7B"/>
    <w:rsid w:val="13050D47"/>
    <w:rsid w:val="130AED8B"/>
    <w:rsid w:val="13102066"/>
    <w:rsid w:val="1313253C"/>
    <w:rsid w:val="1314441E"/>
    <w:rsid w:val="1315B7C3"/>
    <w:rsid w:val="131E79D2"/>
    <w:rsid w:val="134545BB"/>
    <w:rsid w:val="13463720"/>
    <w:rsid w:val="135E4E35"/>
    <w:rsid w:val="13633F79"/>
    <w:rsid w:val="137CCECB"/>
    <w:rsid w:val="1389DDA2"/>
    <w:rsid w:val="139B326D"/>
    <w:rsid w:val="139DA646"/>
    <w:rsid w:val="13B386B2"/>
    <w:rsid w:val="13B9265F"/>
    <w:rsid w:val="13BEC3E8"/>
    <w:rsid w:val="13C0BAD8"/>
    <w:rsid w:val="13CDFDEF"/>
    <w:rsid w:val="13D1B0EE"/>
    <w:rsid w:val="13DA6391"/>
    <w:rsid w:val="13E1D738"/>
    <w:rsid w:val="13EE9579"/>
    <w:rsid w:val="13F0024F"/>
    <w:rsid w:val="13F64C68"/>
    <w:rsid w:val="140174AC"/>
    <w:rsid w:val="140768F1"/>
    <w:rsid w:val="140A1474"/>
    <w:rsid w:val="140CDEBB"/>
    <w:rsid w:val="140D7B9B"/>
    <w:rsid w:val="140F90D3"/>
    <w:rsid w:val="1410BB2B"/>
    <w:rsid w:val="141A8D8C"/>
    <w:rsid w:val="141B092E"/>
    <w:rsid w:val="141D27BD"/>
    <w:rsid w:val="14329251"/>
    <w:rsid w:val="143F77F7"/>
    <w:rsid w:val="1446E187"/>
    <w:rsid w:val="144966F9"/>
    <w:rsid w:val="1461A3C4"/>
    <w:rsid w:val="14645F8A"/>
    <w:rsid w:val="1469FD85"/>
    <w:rsid w:val="146AE18C"/>
    <w:rsid w:val="146EB434"/>
    <w:rsid w:val="14714A5A"/>
    <w:rsid w:val="1482ED3E"/>
    <w:rsid w:val="1489D5C2"/>
    <w:rsid w:val="148E515F"/>
    <w:rsid w:val="1495F927"/>
    <w:rsid w:val="1496CDB2"/>
    <w:rsid w:val="14C018D2"/>
    <w:rsid w:val="14C0E046"/>
    <w:rsid w:val="14D0E49E"/>
    <w:rsid w:val="14DC44C5"/>
    <w:rsid w:val="14DF0498"/>
    <w:rsid w:val="14E0CC65"/>
    <w:rsid w:val="14E3D5DE"/>
    <w:rsid w:val="14EC4455"/>
    <w:rsid w:val="14ED63F1"/>
    <w:rsid w:val="14F71B62"/>
    <w:rsid w:val="15124FFF"/>
    <w:rsid w:val="15154DDE"/>
    <w:rsid w:val="151FF597"/>
    <w:rsid w:val="1524C8F4"/>
    <w:rsid w:val="1524E682"/>
    <w:rsid w:val="15299E5D"/>
    <w:rsid w:val="152AEF60"/>
    <w:rsid w:val="1534A3D1"/>
    <w:rsid w:val="153CDD9C"/>
    <w:rsid w:val="1545F774"/>
    <w:rsid w:val="154F5713"/>
    <w:rsid w:val="155216CD"/>
    <w:rsid w:val="15610FC7"/>
    <w:rsid w:val="156B7584"/>
    <w:rsid w:val="156BAF72"/>
    <w:rsid w:val="156D198E"/>
    <w:rsid w:val="156EB523"/>
    <w:rsid w:val="15720855"/>
    <w:rsid w:val="15732FEA"/>
    <w:rsid w:val="157AB3EB"/>
    <w:rsid w:val="157BE9CB"/>
    <w:rsid w:val="157CB179"/>
    <w:rsid w:val="158286A9"/>
    <w:rsid w:val="1585142C"/>
    <w:rsid w:val="158BB728"/>
    <w:rsid w:val="158F70D6"/>
    <w:rsid w:val="15960DC3"/>
    <w:rsid w:val="159D734C"/>
    <w:rsid w:val="15B8F81E"/>
    <w:rsid w:val="15C09E6C"/>
    <w:rsid w:val="15C32BF4"/>
    <w:rsid w:val="15C35624"/>
    <w:rsid w:val="15D08BC4"/>
    <w:rsid w:val="15D78DAD"/>
    <w:rsid w:val="15EC394E"/>
    <w:rsid w:val="15ECF0EA"/>
    <w:rsid w:val="15F08440"/>
    <w:rsid w:val="15F0E9B9"/>
    <w:rsid w:val="15F7620C"/>
    <w:rsid w:val="15FC3284"/>
    <w:rsid w:val="1616E170"/>
    <w:rsid w:val="1628110A"/>
    <w:rsid w:val="16289AB2"/>
    <w:rsid w:val="1629064B"/>
    <w:rsid w:val="162A21C0"/>
    <w:rsid w:val="162E08FB"/>
    <w:rsid w:val="163E9C71"/>
    <w:rsid w:val="164352D8"/>
    <w:rsid w:val="164A87F1"/>
    <w:rsid w:val="16647626"/>
    <w:rsid w:val="166C184B"/>
    <w:rsid w:val="167137EE"/>
    <w:rsid w:val="167265C5"/>
    <w:rsid w:val="16792D61"/>
    <w:rsid w:val="168987F5"/>
    <w:rsid w:val="16998F04"/>
    <w:rsid w:val="169BAC73"/>
    <w:rsid w:val="169CAC62"/>
    <w:rsid w:val="169F7C87"/>
    <w:rsid w:val="16A4165C"/>
    <w:rsid w:val="16A816E8"/>
    <w:rsid w:val="16ADB852"/>
    <w:rsid w:val="16B355F8"/>
    <w:rsid w:val="16B52E7D"/>
    <w:rsid w:val="16C46640"/>
    <w:rsid w:val="16C4DDF0"/>
    <w:rsid w:val="16D43C59"/>
    <w:rsid w:val="16DD1528"/>
    <w:rsid w:val="16E3FCF3"/>
    <w:rsid w:val="16FAE96A"/>
    <w:rsid w:val="17148B09"/>
    <w:rsid w:val="171A5730"/>
    <w:rsid w:val="171D3D9E"/>
    <w:rsid w:val="171F7D48"/>
    <w:rsid w:val="17225BBE"/>
    <w:rsid w:val="172658F9"/>
    <w:rsid w:val="1727BC1D"/>
    <w:rsid w:val="1727EDAC"/>
    <w:rsid w:val="172A3364"/>
    <w:rsid w:val="172A78E8"/>
    <w:rsid w:val="1737108F"/>
    <w:rsid w:val="174CF294"/>
    <w:rsid w:val="1754190C"/>
    <w:rsid w:val="17557C97"/>
    <w:rsid w:val="17607D82"/>
    <w:rsid w:val="1768B274"/>
    <w:rsid w:val="176CF4FB"/>
    <w:rsid w:val="1771C3C4"/>
    <w:rsid w:val="17764295"/>
    <w:rsid w:val="177C3B6B"/>
    <w:rsid w:val="178B5D53"/>
    <w:rsid w:val="178D584B"/>
    <w:rsid w:val="179F7BC0"/>
    <w:rsid w:val="17A03C3A"/>
    <w:rsid w:val="17C52A76"/>
    <w:rsid w:val="17C905C3"/>
    <w:rsid w:val="17CB8F88"/>
    <w:rsid w:val="17CF215A"/>
    <w:rsid w:val="17DBF3F5"/>
    <w:rsid w:val="17E2D2D3"/>
    <w:rsid w:val="17E8192C"/>
    <w:rsid w:val="17EBBB7D"/>
    <w:rsid w:val="17F5637F"/>
    <w:rsid w:val="17F80150"/>
    <w:rsid w:val="1800A064"/>
    <w:rsid w:val="1805ED4E"/>
    <w:rsid w:val="181A060D"/>
    <w:rsid w:val="1824C949"/>
    <w:rsid w:val="1826F6A9"/>
    <w:rsid w:val="18296587"/>
    <w:rsid w:val="182CD069"/>
    <w:rsid w:val="18329997"/>
    <w:rsid w:val="183784C1"/>
    <w:rsid w:val="18382341"/>
    <w:rsid w:val="183BA78B"/>
    <w:rsid w:val="183C2874"/>
    <w:rsid w:val="18454120"/>
    <w:rsid w:val="185AA8AC"/>
    <w:rsid w:val="185AFFFB"/>
    <w:rsid w:val="185B299B"/>
    <w:rsid w:val="185FD4D8"/>
    <w:rsid w:val="186BE560"/>
    <w:rsid w:val="18826280"/>
    <w:rsid w:val="1883C883"/>
    <w:rsid w:val="18861C89"/>
    <w:rsid w:val="188AE50C"/>
    <w:rsid w:val="18931E94"/>
    <w:rsid w:val="189DD026"/>
    <w:rsid w:val="18A78C2E"/>
    <w:rsid w:val="18B0F4DD"/>
    <w:rsid w:val="18B2E3B7"/>
    <w:rsid w:val="18B54D41"/>
    <w:rsid w:val="18B6C515"/>
    <w:rsid w:val="18C10F69"/>
    <w:rsid w:val="18C19251"/>
    <w:rsid w:val="18C3E64F"/>
    <w:rsid w:val="18C9C416"/>
    <w:rsid w:val="18D529F9"/>
    <w:rsid w:val="18D8E169"/>
    <w:rsid w:val="18DE29CE"/>
    <w:rsid w:val="18EC9E4E"/>
    <w:rsid w:val="18F3C4DB"/>
    <w:rsid w:val="190A1408"/>
    <w:rsid w:val="1916C8A5"/>
    <w:rsid w:val="1927E00D"/>
    <w:rsid w:val="1934B5EA"/>
    <w:rsid w:val="19620ED8"/>
    <w:rsid w:val="1965AA15"/>
    <w:rsid w:val="196F6B6F"/>
    <w:rsid w:val="196F76F2"/>
    <w:rsid w:val="198BCC73"/>
    <w:rsid w:val="199C3EEF"/>
    <w:rsid w:val="19A373E9"/>
    <w:rsid w:val="19A3F900"/>
    <w:rsid w:val="19A42A6B"/>
    <w:rsid w:val="19AB6F27"/>
    <w:rsid w:val="19AD79C6"/>
    <w:rsid w:val="19C234B0"/>
    <w:rsid w:val="19DF75F1"/>
    <w:rsid w:val="19F0EF4B"/>
    <w:rsid w:val="19F3CD13"/>
    <w:rsid w:val="19F3E13F"/>
    <w:rsid w:val="19F51BF1"/>
    <w:rsid w:val="19FAC63E"/>
    <w:rsid w:val="19FE09D8"/>
    <w:rsid w:val="1A029D5F"/>
    <w:rsid w:val="1A03461C"/>
    <w:rsid w:val="1A04616C"/>
    <w:rsid w:val="1A08C47D"/>
    <w:rsid w:val="1A13B02F"/>
    <w:rsid w:val="1A16B31F"/>
    <w:rsid w:val="1A17B11B"/>
    <w:rsid w:val="1A1CFFCA"/>
    <w:rsid w:val="1A2244FB"/>
    <w:rsid w:val="1A2AA871"/>
    <w:rsid w:val="1A2DCE2D"/>
    <w:rsid w:val="1A3588A1"/>
    <w:rsid w:val="1A3CB5E0"/>
    <w:rsid w:val="1A3E7C24"/>
    <w:rsid w:val="1A45C65F"/>
    <w:rsid w:val="1A4B7ED6"/>
    <w:rsid w:val="1A599D7B"/>
    <w:rsid w:val="1A61CC3C"/>
    <w:rsid w:val="1A696DFA"/>
    <w:rsid w:val="1A6E8758"/>
    <w:rsid w:val="1A6F54F2"/>
    <w:rsid w:val="1A787CD2"/>
    <w:rsid w:val="1A78DD54"/>
    <w:rsid w:val="1A7F3B60"/>
    <w:rsid w:val="1A875F8E"/>
    <w:rsid w:val="1A88145C"/>
    <w:rsid w:val="1A91780A"/>
    <w:rsid w:val="1A9A7DB6"/>
    <w:rsid w:val="1A9C8264"/>
    <w:rsid w:val="1A9C9720"/>
    <w:rsid w:val="1AA10FFE"/>
    <w:rsid w:val="1AA495BD"/>
    <w:rsid w:val="1AA9AD72"/>
    <w:rsid w:val="1AAD238C"/>
    <w:rsid w:val="1AAD6978"/>
    <w:rsid w:val="1AB1B976"/>
    <w:rsid w:val="1AB41A0B"/>
    <w:rsid w:val="1AB973E6"/>
    <w:rsid w:val="1ABC3C08"/>
    <w:rsid w:val="1ACA72B0"/>
    <w:rsid w:val="1ACCFABE"/>
    <w:rsid w:val="1AD60457"/>
    <w:rsid w:val="1AD89A7E"/>
    <w:rsid w:val="1ADD0556"/>
    <w:rsid w:val="1ADF8AD0"/>
    <w:rsid w:val="1AE5BE6D"/>
    <w:rsid w:val="1AE64860"/>
    <w:rsid w:val="1AEB8BC1"/>
    <w:rsid w:val="1AEF52B6"/>
    <w:rsid w:val="1AF109EA"/>
    <w:rsid w:val="1B011896"/>
    <w:rsid w:val="1B014B38"/>
    <w:rsid w:val="1B11750B"/>
    <w:rsid w:val="1B163171"/>
    <w:rsid w:val="1B19CDF0"/>
    <w:rsid w:val="1B205D1B"/>
    <w:rsid w:val="1B20DF63"/>
    <w:rsid w:val="1B246C67"/>
    <w:rsid w:val="1B2FF847"/>
    <w:rsid w:val="1B3BC715"/>
    <w:rsid w:val="1B3EB3F2"/>
    <w:rsid w:val="1B437D18"/>
    <w:rsid w:val="1B46C28B"/>
    <w:rsid w:val="1B52A681"/>
    <w:rsid w:val="1B5795C7"/>
    <w:rsid w:val="1B5A50F2"/>
    <w:rsid w:val="1B5EC978"/>
    <w:rsid w:val="1B5F4508"/>
    <w:rsid w:val="1B60A5D2"/>
    <w:rsid w:val="1B721D37"/>
    <w:rsid w:val="1B7288A8"/>
    <w:rsid w:val="1B75377C"/>
    <w:rsid w:val="1B77A6B0"/>
    <w:rsid w:val="1B79D646"/>
    <w:rsid w:val="1B7BAF48"/>
    <w:rsid w:val="1B7BEE59"/>
    <w:rsid w:val="1B8A40D9"/>
    <w:rsid w:val="1B8ABC21"/>
    <w:rsid w:val="1B903704"/>
    <w:rsid w:val="1BA57B25"/>
    <w:rsid w:val="1BAA09D8"/>
    <w:rsid w:val="1BADC158"/>
    <w:rsid w:val="1BAE3BA4"/>
    <w:rsid w:val="1BB76E16"/>
    <w:rsid w:val="1BB7A7C6"/>
    <w:rsid w:val="1BC84820"/>
    <w:rsid w:val="1BD01BC7"/>
    <w:rsid w:val="1BD35C67"/>
    <w:rsid w:val="1BDC1117"/>
    <w:rsid w:val="1BDCE589"/>
    <w:rsid w:val="1BE012AF"/>
    <w:rsid w:val="1BE9C1AF"/>
    <w:rsid w:val="1BEE659E"/>
    <w:rsid w:val="1BEF0F17"/>
    <w:rsid w:val="1BF8DB5C"/>
    <w:rsid w:val="1BFB5ECF"/>
    <w:rsid w:val="1BFEAFDC"/>
    <w:rsid w:val="1C002379"/>
    <w:rsid w:val="1C0D3B03"/>
    <w:rsid w:val="1C1F4D19"/>
    <w:rsid w:val="1C23E4BD"/>
    <w:rsid w:val="1C256D93"/>
    <w:rsid w:val="1C27C8F3"/>
    <w:rsid w:val="1C383CEE"/>
    <w:rsid w:val="1C3BC56A"/>
    <w:rsid w:val="1C3D8AFD"/>
    <w:rsid w:val="1C555C31"/>
    <w:rsid w:val="1C6E08EE"/>
    <w:rsid w:val="1C78D5B7"/>
    <w:rsid w:val="1C7A0716"/>
    <w:rsid w:val="1C7A74CA"/>
    <w:rsid w:val="1C93D385"/>
    <w:rsid w:val="1C9CE8CF"/>
    <w:rsid w:val="1CA07001"/>
    <w:rsid w:val="1CA172C8"/>
    <w:rsid w:val="1CA1A971"/>
    <w:rsid w:val="1CA63F24"/>
    <w:rsid w:val="1CA79644"/>
    <w:rsid w:val="1CB8D852"/>
    <w:rsid w:val="1CBF37F0"/>
    <w:rsid w:val="1CC93E62"/>
    <w:rsid w:val="1CCEE7C7"/>
    <w:rsid w:val="1CDF22D1"/>
    <w:rsid w:val="1CE49A92"/>
    <w:rsid w:val="1CE5F078"/>
    <w:rsid w:val="1CE6DFBE"/>
    <w:rsid w:val="1CFA9A51"/>
    <w:rsid w:val="1D12A396"/>
    <w:rsid w:val="1D137711"/>
    <w:rsid w:val="1D149398"/>
    <w:rsid w:val="1D256FEE"/>
    <w:rsid w:val="1D271814"/>
    <w:rsid w:val="1D2E1E2E"/>
    <w:rsid w:val="1D2F88FB"/>
    <w:rsid w:val="1D3159A4"/>
    <w:rsid w:val="1D39C029"/>
    <w:rsid w:val="1D3B782F"/>
    <w:rsid w:val="1D420371"/>
    <w:rsid w:val="1D443402"/>
    <w:rsid w:val="1D46E048"/>
    <w:rsid w:val="1D552515"/>
    <w:rsid w:val="1D5C34E0"/>
    <w:rsid w:val="1D62943E"/>
    <w:rsid w:val="1D636CF9"/>
    <w:rsid w:val="1D638E42"/>
    <w:rsid w:val="1D6475F7"/>
    <w:rsid w:val="1D669CC5"/>
    <w:rsid w:val="1D67C84A"/>
    <w:rsid w:val="1D6950D7"/>
    <w:rsid w:val="1D6AA27D"/>
    <w:rsid w:val="1D738A92"/>
    <w:rsid w:val="1D76819C"/>
    <w:rsid w:val="1D7A60BC"/>
    <w:rsid w:val="1D7C4CCC"/>
    <w:rsid w:val="1D84A654"/>
    <w:rsid w:val="1D900E91"/>
    <w:rsid w:val="1D919D42"/>
    <w:rsid w:val="1D98FF14"/>
    <w:rsid w:val="1D9970C3"/>
    <w:rsid w:val="1DA6D670"/>
    <w:rsid w:val="1DAFD65C"/>
    <w:rsid w:val="1DB0EE23"/>
    <w:rsid w:val="1DB763D3"/>
    <w:rsid w:val="1DBE464D"/>
    <w:rsid w:val="1DBFB51E"/>
    <w:rsid w:val="1DC7ABD9"/>
    <w:rsid w:val="1DC95E6F"/>
    <w:rsid w:val="1DC98A69"/>
    <w:rsid w:val="1DD32753"/>
    <w:rsid w:val="1DDB1A7F"/>
    <w:rsid w:val="1DDBB843"/>
    <w:rsid w:val="1DF18527"/>
    <w:rsid w:val="1DF2603D"/>
    <w:rsid w:val="1DFD50F4"/>
    <w:rsid w:val="1DFE7247"/>
    <w:rsid w:val="1E07A4A9"/>
    <w:rsid w:val="1E1FBF34"/>
    <w:rsid w:val="1E26C2DE"/>
    <w:rsid w:val="1E34ECC3"/>
    <w:rsid w:val="1E35038E"/>
    <w:rsid w:val="1E3686C5"/>
    <w:rsid w:val="1E403672"/>
    <w:rsid w:val="1E4097D6"/>
    <w:rsid w:val="1E41A81E"/>
    <w:rsid w:val="1E445CEB"/>
    <w:rsid w:val="1E48257B"/>
    <w:rsid w:val="1E4F6E1D"/>
    <w:rsid w:val="1E52D30D"/>
    <w:rsid w:val="1E5491E3"/>
    <w:rsid w:val="1E5AFC80"/>
    <w:rsid w:val="1E67C28C"/>
    <w:rsid w:val="1E6FF763"/>
    <w:rsid w:val="1E700796"/>
    <w:rsid w:val="1E7B8111"/>
    <w:rsid w:val="1E7E28DE"/>
    <w:rsid w:val="1E8D523C"/>
    <w:rsid w:val="1EA97F44"/>
    <w:rsid w:val="1EC65563"/>
    <w:rsid w:val="1ECCC1E4"/>
    <w:rsid w:val="1ED73C1E"/>
    <w:rsid w:val="1ED81494"/>
    <w:rsid w:val="1EE33B14"/>
    <w:rsid w:val="1EE736E8"/>
    <w:rsid w:val="1EE818CE"/>
    <w:rsid w:val="1EF2DD85"/>
    <w:rsid w:val="1EF86D99"/>
    <w:rsid w:val="1EF9CBCB"/>
    <w:rsid w:val="1EFB578B"/>
    <w:rsid w:val="1EFE383F"/>
    <w:rsid w:val="1F0BA215"/>
    <w:rsid w:val="1F0FA804"/>
    <w:rsid w:val="1F0FF39C"/>
    <w:rsid w:val="1F1E2BF4"/>
    <w:rsid w:val="1F22FE4C"/>
    <w:rsid w:val="1F39A90C"/>
    <w:rsid w:val="1F3DD91B"/>
    <w:rsid w:val="1F4026B2"/>
    <w:rsid w:val="1F427F0F"/>
    <w:rsid w:val="1F49712A"/>
    <w:rsid w:val="1F5B259E"/>
    <w:rsid w:val="1F5FE787"/>
    <w:rsid w:val="1F654132"/>
    <w:rsid w:val="1F7228A5"/>
    <w:rsid w:val="1F769CB0"/>
    <w:rsid w:val="1F874A2F"/>
    <w:rsid w:val="1F878B2E"/>
    <w:rsid w:val="1F8EB010"/>
    <w:rsid w:val="1F8EEB6F"/>
    <w:rsid w:val="1FA0FB1F"/>
    <w:rsid w:val="1FA10AA0"/>
    <w:rsid w:val="1FA71231"/>
    <w:rsid w:val="1FB2A84C"/>
    <w:rsid w:val="1FBB615C"/>
    <w:rsid w:val="1FBBD4CB"/>
    <w:rsid w:val="1FC0C8BD"/>
    <w:rsid w:val="1FC0DCD6"/>
    <w:rsid w:val="1FC16293"/>
    <w:rsid w:val="1FCB7C7C"/>
    <w:rsid w:val="1FD4BC5B"/>
    <w:rsid w:val="1FD79B2F"/>
    <w:rsid w:val="1FD8E18E"/>
    <w:rsid w:val="1FDA6100"/>
    <w:rsid w:val="1FDCA9E1"/>
    <w:rsid w:val="1FEA97E4"/>
    <w:rsid w:val="1FEBA69A"/>
    <w:rsid w:val="1FF35D77"/>
    <w:rsid w:val="1FFC70D8"/>
    <w:rsid w:val="20036ABC"/>
    <w:rsid w:val="2008407D"/>
    <w:rsid w:val="200B3FFB"/>
    <w:rsid w:val="200D6B7F"/>
    <w:rsid w:val="200E6840"/>
    <w:rsid w:val="201B7D2E"/>
    <w:rsid w:val="202B872E"/>
    <w:rsid w:val="202E3DAE"/>
    <w:rsid w:val="203523F6"/>
    <w:rsid w:val="2044DE2A"/>
    <w:rsid w:val="20467BC4"/>
    <w:rsid w:val="204888CD"/>
    <w:rsid w:val="2048AEAB"/>
    <w:rsid w:val="2049F76E"/>
    <w:rsid w:val="20562A3F"/>
    <w:rsid w:val="20569B70"/>
    <w:rsid w:val="205A2AB7"/>
    <w:rsid w:val="205AC6AA"/>
    <w:rsid w:val="206BE3FD"/>
    <w:rsid w:val="20761925"/>
    <w:rsid w:val="2078DA19"/>
    <w:rsid w:val="207BBE32"/>
    <w:rsid w:val="208ADF39"/>
    <w:rsid w:val="208D6EFA"/>
    <w:rsid w:val="209889EC"/>
    <w:rsid w:val="209AAF33"/>
    <w:rsid w:val="20BBAB85"/>
    <w:rsid w:val="20BF0E13"/>
    <w:rsid w:val="20C09173"/>
    <w:rsid w:val="20E802EE"/>
    <w:rsid w:val="20EB0330"/>
    <w:rsid w:val="20F169DD"/>
    <w:rsid w:val="20F1B73A"/>
    <w:rsid w:val="20FA229A"/>
    <w:rsid w:val="2110025E"/>
    <w:rsid w:val="211E9CB4"/>
    <w:rsid w:val="213C3AF5"/>
    <w:rsid w:val="213FB7DB"/>
    <w:rsid w:val="21493B02"/>
    <w:rsid w:val="214BC77E"/>
    <w:rsid w:val="21516573"/>
    <w:rsid w:val="2151BE47"/>
    <w:rsid w:val="215731BD"/>
    <w:rsid w:val="2157F456"/>
    <w:rsid w:val="216D1B4D"/>
    <w:rsid w:val="216FC22C"/>
    <w:rsid w:val="21708CBC"/>
    <w:rsid w:val="2171EC68"/>
    <w:rsid w:val="217517DA"/>
    <w:rsid w:val="217FEF03"/>
    <w:rsid w:val="219BC7A3"/>
    <w:rsid w:val="219EE396"/>
    <w:rsid w:val="21A8A129"/>
    <w:rsid w:val="21B19134"/>
    <w:rsid w:val="21BE1A42"/>
    <w:rsid w:val="21CEDEAA"/>
    <w:rsid w:val="21D60D95"/>
    <w:rsid w:val="21E91470"/>
    <w:rsid w:val="21E9E30E"/>
    <w:rsid w:val="21F13593"/>
    <w:rsid w:val="21F5D229"/>
    <w:rsid w:val="21F79890"/>
    <w:rsid w:val="220A54B8"/>
    <w:rsid w:val="2214AA7A"/>
    <w:rsid w:val="221A637F"/>
    <w:rsid w:val="221F0300"/>
    <w:rsid w:val="2225D510"/>
    <w:rsid w:val="2237B323"/>
    <w:rsid w:val="2238E012"/>
    <w:rsid w:val="2252ACAE"/>
    <w:rsid w:val="2260BFFB"/>
    <w:rsid w:val="226F133A"/>
    <w:rsid w:val="227002F0"/>
    <w:rsid w:val="2277513C"/>
    <w:rsid w:val="228346C1"/>
    <w:rsid w:val="2283E0E7"/>
    <w:rsid w:val="228660B6"/>
    <w:rsid w:val="22A4AD65"/>
    <w:rsid w:val="22AA3D9B"/>
    <w:rsid w:val="22ACAC20"/>
    <w:rsid w:val="22BF2BF0"/>
    <w:rsid w:val="22BFFC85"/>
    <w:rsid w:val="22C55E14"/>
    <w:rsid w:val="22C92F86"/>
    <w:rsid w:val="22C9C660"/>
    <w:rsid w:val="22D8118F"/>
    <w:rsid w:val="22DAE632"/>
    <w:rsid w:val="22DD0E69"/>
    <w:rsid w:val="22E40501"/>
    <w:rsid w:val="22E79971"/>
    <w:rsid w:val="22F34E93"/>
    <w:rsid w:val="22FE26C2"/>
    <w:rsid w:val="23019EA1"/>
    <w:rsid w:val="2307298B"/>
    <w:rsid w:val="231580A8"/>
    <w:rsid w:val="2316B6F5"/>
    <w:rsid w:val="231FC07B"/>
    <w:rsid w:val="232648D6"/>
    <w:rsid w:val="2331260D"/>
    <w:rsid w:val="23313240"/>
    <w:rsid w:val="23324E56"/>
    <w:rsid w:val="2343B851"/>
    <w:rsid w:val="235817DC"/>
    <w:rsid w:val="235BB107"/>
    <w:rsid w:val="23659A0F"/>
    <w:rsid w:val="2366457E"/>
    <w:rsid w:val="2372209A"/>
    <w:rsid w:val="237C17EF"/>
    <w:rsid w:val="237FBB5F"/>
    <w:rsid w:val="238258E4"/>
    <w:rsid w:val="2383390F"/>
    <w:rsid w:val="23876AF3"/>
    <w:rsid w:val="2388CD9B"/>
    <w:rsid w:val="238A7440"/>
    <w:rsid w:val="238BC0EB"/>
    <w:rsid w:val="239944F9"/>
    <w:rsid w:val="23A7053C"/>
    <w:rsid w:val="23C07003"/>
    <w:rsid w:val="23C2B1D1"/>
    <w:rsid w:val="23CC18EF"/>
    <w:rsid w:val="23D0F25D"/>
    <w:rsid w:val="23D4C804"/>
    <w:rsid w:val="23D6A094"/>
    <w:rsid w:val="23F0BC15"/>
    <w:rsid w:val="23FDBA12"/>
    <w:rsid w:val="24009504"/>
    <w:rsid w:val="2400B1C6"/>
    <w:rsid w:val="240CC3CD"/>
    <w:rsid w:val="241C5845"/>
    <w:rsid w:val="24214B7D"/>
    <w:rsid w:val="2422A3F2"/>
    <w:rsid w:val="2435AB80"/>
    <w:rsid w:val="24384425"/>
    <w:rsid w:val="243CF8AC"/>
    <w:rsid w:val="243ECFA4"/>
    <w:rsid w:val="24511C67"/>
    <w:rsid w:val="245853E6"/>
    <w:rsid w:val="2462E58B"/>
    <w:rsid w:val="2464B622"/>
    <w:rsid w:val="24658055"/>
    <w:rsid w:val="24671B7F"/>
    <w:rsid w:val="2467B6D5"/>
    <w:rsid w:val="246DB3CB"/>
    <w:rsid w:val="2470049F"/>
    <w:rsid w:val="24701C09"/>
    <w:rsid w:val="24709423"/>
    <w:rsid w:val="2475DE8E"/>
    <w:rsid w:val="2477C78E"/>
    <w:rsid w:val="248C5999"/>
    <w:rsid w:val="248C9FEC"/>
    <w:rsid w:val="2492F5CE"/>
    <w:rsid w:val="24951D46"/>
    <w:rsid w:val="249F809D"/>
    <w:rsid w:val="24A53C63"/>
    <w:rsid w:val="24A82D7E"/>
    <w:rsid w:val="24B02476"/>
    <w:rsid w:val="24BF83EF"/>
    <w:rsid w:val="24C21491"/>
    <w:rsid w:val="24CBF1A9"/>
    <w:rsid w:val="24D067B7"/>
    <w:rsid w:val="24D57932"/>
    <w:rsid w:val="24E7DEDE"/>
    <w:rsid w:val="24EAA985"/>
    <w:rsid w:val="2504E0ED"/>
    <w:rsid w:val="25067F6C"/>
    <w:rsid w:val="25089519"/>
    <w:rsid w:val="250C52F6"/>
    <w:rsid w:val="251958E7"/>
    <w:rsid w:val="251B0CDF"/>
    <w:rsid w:val="252E275D"/>
    <w:rsid w:val="2540132E"/>
    <w:rsid w:val="25446B57"/>
    <w:rsid w:val="25526224"/>
    <w:rsid w:val="255A254B"/>
    <w:rsid w:val="2564D14E"/>
    <w:rsid w:val="2564F3C3"/>
    <w:rsid w:val="256633B9"/>
    <w:rsid w:val="2571F0B5"/>
    <w:rsid w:val="2572BA9B"/>
    <w:rsid w:val="25753A09"/>
    <w:rsid w:val="2586C2CC"/>
    <w:rsid w:val="25891C51"/>
    <w:rsid w:val="258AE329"/>
    <w:rsid w:val="2598B436"/>
    <w:rsid w:val="259B9438"/>
    <w:rsid w:val="259BB86D"/>
    <w:rsid w:val="259D7DB0"/>
    <w:rsid w:val="25A15B5A"/>
    <w:rsid w:val="25A482A8"/>
    <w:rsid w:val="25AFA217"/>
    <w:rsid w:val="25B05BC7"/>
    <w:rsid w:val="25B1E855"/>
    <w:rsid w:val="25C5B420"/>
    <w:rsid w:val="25C70220"/>
    <w:rsid w:val="25CF1BD0"/>
    <w:rsid w:val="25D2DA5A"/>
    <w:rsid w:val="25E45DBD"/>
    <w:rsid w:val="25EB99FE"/>
    <w:rsid w:val="25F3AF64"/>
    <w:rsid w:val="26042AC6"/>
    <w:rsid w:val="260DEB7A"/>
    <w:rsid w:val="260FAD65"/>
    <w:rsid w:val="26112E49"/>
    <w:rsid w:val="261397EF"/>
    <w:rsid w:val="261BED43"/>
    <w:rsid w:val="261D1EC6"/>
    <w:rsid w:val="262DA61F"/>
    <w:rsid w:val="2637CB0D"/>
    <w:rsid w:val="26396EAC"/>
    <w:rsid w:val="263AEB6E"/>
    <w:rsid w:val="263CFB28"/>
    <w:rsid w:val="26493957"/>
    <w:rsid w:val="264F8D65"/>
    <w:rsid w:val="26536B0B"/>
    <w:rsid w:val="26660EE6"/>
    <w:rsid w:val="2666F252"/>
    <w:rsid w:val="26691208"/>
    <w:rsid w:val="266EFB2B"/>
    <w:rsid w:val="269BEB5F"/>
    <w:rsid w:val="269E05E9"/>
    <w:rsid w:val="269E8B64"/>
    <w:rsid w:val="26AE1382"/>
    <w:rsid w:val="26C4FB1A"/>
    <w:rsid w:val="26D20C2B"/>
    <w:rsid w:val="26D9744C"/>
    <w:rsid w:val="26DA8A0A"/>
    <w:rsid w:val="26DACA94"/>
    <w:rsid w:val="26DBDDF4"/>
    <w:rsid w:val="26E9A920"/>
    <w:rsid w:val="26ED5646"/>
    <w:rsid w:val="26EFEB01"/>
    <w:rsid w:val="26F32AB3"/>
    <w:rsid w:val="27210A4F"/>
    <w:rsid w:val="27224FAD"/>
    <w:rsid w:val="272574EE"/>
    <w:rsid w:val="2729573A"/>
    <w:rsid w:val="27340895"/>
    <w:rsid w:val="273DB66A"/>
    <w:rsid w:val="27405309"/>
    <w:rsid w:val="2745CAF0"/>
    <w:rsid w:val="2749D6DB"/>
    <w:rsid w:val="27596334"/>
    <w:rsid w:val="27636F43"/>
    <w:rsid w:val="277D6380"/>
    <w:rsid w:val="279029B8"/>
    <w:rsid w:val="2798FAC1"/>
    <w:rsid w:val="27AE9766"/>
    <w:rsid w:val="27B08112"/>
    <w:rsid w:val="27B11326"/>
    <w:rsid w:val="27B5FC92"/>
    <w:rsid w:val="27B86C17"/>
    <w:rsid w:val="27B8903A"/>
    <w:rsid w:val="27BB885E"/>
    <w:rsid w:val="27C91657"/>
    <w:rsid w:val="27CC4BEA"/>
    <w:rsid w:val="27D50FC4"/>
    <w:rsid w:val="27D70308"/>
    <w:rsid w:val="27E9FDC2"/>
    <w:rsid w:val="27F51392"/>
    <w:rsid w:val="27F8095B"/>
    <w:rsid w:val="27FA48BB"/>
    <w:rsid w:val="27FB8102"/>
    <w:rsid w:val="27FB8E63"/>
    <w:rsid w:val="28006483"/>
    <w:rsid w:val="28032C72"/>
    <w:rsid w:val="28113B1C"/>
    <w:rsid w:val="28142DD6"/>
    <w:rsid w:val="281B3BF1"/>
    <w:rsid w:val="28225FB3"/>
    <w:rsid w:val="28266B5A"/>
    <w:rsid w:val="2838DB63"/>
    <w:rsid w:val="283A0425"/>
    <w:rsid w:val="283B1A15"/>
    <w:rsid w:val="283DE3A3"/>
    <w:rsid w:val="283EAD0E"/>
    <w:rsid w:val="284B4640"/>
    <w:rsid w:val="2850A93D"/>
    <w:rsid w:val="285453FC"/>
    <w:rsid w:val="28595E38"/>
    <w:rsid w:val="2862568D"/>
    <w:rsid w:val="28654A23"/>
    <w:rsid w:val="286920E8"/>
    <w:rsid w:val="2869C588"/>
    <w:rsid w:val="286FBF52"/>
    <w:rsid w:val="286FD89C"/>
    <w:rsid w:val="2873964F"/>
    <w:rsid w:val="287406C0"/>
    <w:rsid w:val="287CB608"/>
    <w:rsid w:val="288143F5"/>
    <w:rsid w:val="2883DD45"/>
    <w:rsid w:val="2885A9B8"/>
    <w:rsid w:val="2886498F"/>
    <w:rsid w:val="288A02E6"/>
    <w:rsid w:val="289ACDFD"/>
    <w:rsid w:val="28A79259"/>
    <w:rsid w:val="28C1D00F"/>
    <w:rsid w:val="28CD6BAA"/>
    <w:rsid w:val="28CE6EC6"/>
    <w:rsid w:val="28D10DA6"/>
    <w:rsid w:val="28DC0CB3"/>
    <w:rsid w:val="28DCDF7F"/>
    <w:rsid w:val="28E69407"/>
    <w:rsid w:val="28E90AAF"/>
    <w:rsid w:val="28ED162A"/>
    <w:rsid w:val="28EE0D1A"/>
    <w:rsid w:val="28F2211A"/>
    <w:rsid w:val="28F5A23A"/>
    <w:rsid w:val="28F5DA45"/>
    <w:rsid w:val="28F83064"/>
    <w:rsid w:val="290456D4"/>
    <w:rsid w:val="2916A8A5"/>
    <w:rsid w:val="291AEE13"/>
    <w:rsid w:val="291AFB3A"/>
    <w:rsid w:val="29293FD6"/>
    <w:rsid w:val="292C9EAC"/>
    <w:rsid w:val="2932305D"/>
    <w:rsid w:val="293656AE"/>
    <w:rsid w:val="293C8054"/>
    <w:rsid w:val="293E5365"/>
    <w:rsid w:val="2946C04D"/>
    <w:rsid w:val="295758BF"/>
    <w:rsid w:val="29637FCF"/>
    <w:rsid w:val="296A44F0"/>
    <w:rsid w:val="2970E025"/>
    <w:rsid w:val="2973C21D"/>
    <w:rsid w:val="298BB1D0"/>
    <w:rsid w:val="298F2A1F"/>
    <w:rsid w:val="29996CEC"/>
    <w:rsid w:val="299CA328"/>
    <w:rsid w:val="29A3906E"/>
    <w:rsid w:val="29A8C833"/>
    <w:rsid w:val="29AA4D2C"/>
    <w:rsid w:val="29AA6DCB"/>
    <w:rsid w:val="29B6D805"/>
    <w:rsid w:val="29BCF9C4"/>
    <w:rsid w:val="29BD5FFE"/>
    <w:rsid w:val="29BD829D"/>
    <w:rsid w:val="29C19584"/>
    <w:rsid w:val="29C23BBB"/>
    <w:rsid w:val="29CE570B"/>
    <w:rsid w:val="29D00845"/>
    <w:rsid w:val="29D35646"/>
    <w:rsid w:val="29DA7D6F"/>
    <w:rsid w:val="29DCDA54"/>
    <w:rsid w:val="29E666D2"/>
    <w:rsid w:val="29E9E3F4"/>
    <w:rsid w:val="29ED0AF0"/>
    <w:rsid w:val="29FE8F72"/>
    <w:rsid w:val="2A087259"/>
    <w:rsid w:val="2A09FA60"/>
    <w:rsid w:val="2A10B139"/>
    <w:rsid w:val="2A149870"/>
    <w:rsid w:val="2A18DE4F"/>
    <w:rsid w:val="2A18EF5D"/>
    <w:rsid w:val="2A1A1C5C"/>
    <w:rsid w:val="2A1CB2A0"/>
    <w:rsid w:val="2A1E2720"/>
    <w:rsid w:val="2A288F0D"/>
    <w:rsid w:val="2A3EFBB9"/>
    <w:rsid w:val="2A405933"/>
    <w:rsid w:val="2A41E46C"/>
    <w:rsid w:val="2A41F001"/>
    <w:rsid w:val="2A46014D"/>
    <w:rsid w:val="2A553ECA"/>
    <w:rsid w:val="2A589125"/>
    <w:rsid w:val="2A59F06F"/>
    <w:rsid w:val="2A5EB9F3"/>
    <w:rsid w:val="2A6AA891"/>
    <w:rsid w:val="2A6FCCB5"/>
    <w:rsid w:val="2A7EB389"/>
    <w:rsid w:val="2A7F41FD"/>
    <w:rsid w:val="2A86AA41"/>
    <w:rsid w:val="2A873585"/>
    <w:rsid w:val="2A88E68B"/>
    <w:rsid w:val="2A8EB869"/>
    <w:rsid w:val="2A9020C8"/>
    <w:rsid w:val="2A90F091"/>
    <w:rsid w:val="2A91E576"/>
    <w:rsid w:val="2A94FF83"/>
    <w:rsid w:val="2A9B1005"/>
    <w:rsid w:val="2ABDAF1F"/>
    <w:rsid w:val="2ABF1974"/>
    <w:rsid w:val="2AC2A70D"/>
    <w:rsid w:val="2AD5791A"/>
    <w:rsid w:val="2AE57B1E"/>
    <w:rsid w:val="2AEC59C3"/>
    <w:rsid w:val="2AF3F1A2"/>
    <w:rsid w:val="2AFBE170"/>
    <w:rsid w:val="2B0ADCF9"/>
    <w:rsid w:val="2B0CB086"/>
    <w:rsid w:val="2B0E622B"/>
    <w:rsid w:val="2B175298"/>
    <w:rsid w:val="2B1DF815"/>
    <w:rsid w:val="2B21AF32"/>
    <w:rsid w:val="2B22DA18"/>
    <w:rsid w:val="2B263289"/>
    <w:rsid w:val="2B2D3094"/>
    <w:rsid w:val="2B31CA28"/>
    <w:rsid w:val="2B4BDC02"/>
    <w:rsid w:val="2B52A866"/>
    <w:rsid w:val="2B5DE96E"/>
    <w:rsid w:val="2B5E1254"/>
    <w:rsid w:val="2B699799"/>
    <w:rsid w:val="2B74BD1A"/>
    <w:rsid w:val="2B795B4D"/>
    <w:rsid w:val="2B7F3A54"/>
    <w:rsid w:val="2B7F74AC"/>
    <w:rsid w:val="2B86598D"/>
    <w:rsid w:val="2B8FD59C"/>
    <w:rsid w:val="2B95E202"/>
    <w:rsid w:val="2B9CF952"/>
    <w:rsid w:val="2BA7E4CE"/>
    <w:rsid w:val="2BAB0E8D"/>
    <w:rsid w:val="2BAB722E"/>
    <w:rsid w:val="2BAFDAD1"/>
    <w:rsid w:val="2BB52B52"/>
    <w:rsid w:val="2BBD1D03"/>
    <w:rsid w:val="2BC61301"/>
    <w:rsid w:val="2BCC2B7C"/>
    <w:rsid w:val="2BCD91E0"/>
    <w:rsid w:val="2BD0BAEE"/>
    <w:rsid w:val="2BDDC062"/>
    <w:rsid w:val="2BDEC12B"/>
    <w:rsid w:val="2BE1A355"/>
    <w:rsid w:val="2BE22A15"/>
    <w:rsid w:val="2BE33239"/>
    <w:rsid w:val="2BE6EC13"/>
    <w:rsid w:val="2BEB8CBA"/>
    <w:rsid w:val="2BEC8171"/>
    <w:rsid w:val="2BF1D6F6"/>
    <w:rsid w:val="2BF521D6"/>
    <w:rsid w:val="2BF9F71E"/>
    <w:rsid w:val="2C050C6C"/>
    <w:rsid w:val="2C0678F2"/>
    <w:rsid w:val="2C1044E5"/>
    <w:rsid w:val="2C1D47FE"/>
    <w:rsid w:val="2C2D3E9A"/>
    <w:rsid w:val="2C33BCC7"/>
    <w:rsid w:val="2C354AF5"/>
    <w:rsid w:val="2C36E066"/>
    <w:rsid w:val="2C465E08"/>
    <w:rsid w:val="2C4BD1C1"/>
    <w:rsid w:val="2C504D11"/>
    <w:rsid w:val="2C54B4AD"/>
    <w:rsid w:val="2C5D2CEE"/>
    <w:rsid w:val="2C69CDC3"/>
    <w:rsid w:val="2C6AD698"/>
    <w:rsid w:val="2C742116"/>
    <w:rsid w:val="2C85FF90"/>
    <w:rsid w:val="2C8688FA"/>
    <w:rsid w:val="2C8B424C"/>
    <w:rsid w:val="2C8E41A7"/>
    <w:rsid w:val="2C97B1D1"/>
    <w:rsid w:val="2C9C1CF1"/>
    <w:rsid w:val="2CBA5CEE"/>
    <w:rsid w:val="2CC1D9F6"/>
    <w:rsid w:val="2CC225DC"/>
    <w:rsid w:val="2CC917C5"/>
    <w:rsid w:val="2CCAFABD"/>
    <w:rsid w:val="2CCEFF86"/>
    <w:rsid w:val="2CD05B66"/>
    <w:rsid w:val="2CECE9E0"/>
    <w:rsid w:val="2CEF1623"/>
    <w:rsid w:val="2CFACB1E"/>
    <w:rsid w:val="2D0062E7"/>
    <w:rsid w:val="2D007BEE"/>
    <w:rsid w:val="2D038182"/>
    <w:rsid w:val="2D03A60A"/>
    <w:rsid w:val="2D0A0A36"/>
    <w:rsid w:val="2D0C92F7"/>
    <w:rsid w:val="2D0D9100"/>
    <w:rsid w:val="2D147B16"/>
    <w:rsid w:val="2D14EE94"/>
    <w:rsid w:val="2D35F4A5"/>
    <w:rsid w:val="2D4E817F"/>
    <w:rsid w:val="2D5899AE"/>
    <w:rsid w:val="2D5B5DD3"/>
    <w:rsid w:val="2D5C8D30"/>
    <w:rsid w:val="2D5FBF10"/>
    <w:rsid w:val="2D629E2A"/>
    <w:rsid w:val="2D670A55"/>
    <w:rsid w:val="2D69F4F2"/>
    <w:rsid w:val="2D6F3EC7"/>
    <w:rsid w:val="2D73E894"/>
    <w:rsid w:val="2D7ABCEC"/>
    <w:rsid w:val="2D811FC1"/>
    <w:rsid w:val="2D818223"/>
    <w:rsid w:val="2D882372"/>
    <w:rsid w:val="2D8A4AF7"/>
    <w:rsid w:val="2D8D4C88"/>
    <w:rsid w:val="2DA3421E"/>
    <w:rsid w:val="2DA351EF"/>
    <w:rsid w:val="2DAB1838"/>
    <w:rsid w:val="2DB20086"/>
    <w:rsid w:val="2DB5DBF0"/>
    <w:rsid w:val="2DBC30D3"/>
    <w:rsid w:val="2DC0B9DB"/>
    <w:rsid w:val="2DC1D4E0"/>
    <w:rsid w:val="2DC3A1F2"/>
    <w:rsid w:val="2DC7FDF1"/>
    <w:rsid w:val="2DE419B8"/>
    <w:rsid w:val="2DEB27B6"/>
    <w:rsid w:val="2DF873D3"/>
    <w:rsid w:val="2DFB8F78"/>
    <w:rsid w:val="2E0A508C"/>
    <w:rsid w:val="2E0FB182"/>
    <w:rsid w:val="2E1B241E"/>
    <w:rsid w:val="2E1D11DD"/>
    <w:rsid w:val="2E1D8982"/>
    <w:rsid w:val="2E246624"/>
    <w:rsid w:val="2E282DAB"/>
    <w:rsid w:val="2E31FEFB"/>
    <w:rsid w:val="2E3EC5A4"/>
    <w:rsid w:val="2E42AB6F"/>
    <w:rsid w:val="2E42D8BB"/>
    <w:rsid w:val="2E4EC6D4"/>
    <w:rsid w:val="2E4FCE7A"/>
    <w:rsid w:val="2E562D4F"/>
    <w:rsid w:val="2E56FD4A"/>
    <w:rsid w:val="2E66ED54"/>
    <w:rsid w:val="2E6BB06D"/>
    <w:rsid w:val="2E6DBBD4"/>
    <w:rsid w:val="2E7120CB"/>
    <w:rsid w:val="2E726DF6"/>
    <w:rsid w:val="2E73478F"/>
    <w:rsid w:val="2E772E1F"/>
    <w:rsid w:val="2E7EA983"/>
    <w:rsid w:val="2E8A4928"/>
    <w:rsid w:val="2E9890CC"/>
    <w:rsid w:val="2EA1CE00"/>
    <w:rsid w:val="2EA2B6A3"/>
    <w:rsid w:val="2EAD0E25"/>
    <w:rsid w:val="2EBA47DE"/>
    <w:rsid w:val="2EC3D8D2"/>
    <w:rsid w:val="2ECF94F0"/>
    <w:rsid w:val="2ED6BFCB"/>
    <w:rsid w:val="2ED77DCC"/>
    <w:rsid w:val="2EE4EBAE"/>
    <w:rsid w:val="2EED1843"/>
    <w:rsid w:val="2EF33F5E"/>
    <w:rsid w:val="2EF42085"/>
    <w:rsid w:val="2EFC99B0"/>
    <w:rsid w:val="2F07618B"/>
    <w:rsid w:val="2F1BABEB"/>
    <w:rsid w:val="2F1CEDC4"/>
    <w:rsid w:val="2F1CF022"/>
    <w:rsid w:val="2F1E12B9"/>
    <w:rsid w:val="2F20D792"/>
    <w:rsid w:val="2F226A71"/>
    <w:rsid w:val="2F23A8C8"/>
    <w:rsid w:val="2F3001C1"/>
    <w:rsid w:val="2F323C91"/>
    <w:rsid w:val="2F383CC8"/>
    <w:rsid w:val="2F45881F"/>
    <w:rsid w:val="2F45A542"/>
    <w:rsid w:val="2F54A8EB"/>
    <w:rsid w:val="2F59C729"/>
    <w:rsid w:val="2F606E72"/>
    <w:rsid w:val="2F7C5792"/>
    <w:rsid w:val="2F8713AC"/>
    <w:rsid w:val="2F94A2F6"/>
    <w:rsid w:val="2F96A49F"/>
    <w:rsid w:val="2F999661"/>
    <w:rsid w:val="2F9CDD3D"/>
    <w:rsid w:val="2FA01173"/>
    <w:rsid w:val="2FA29895"/>
    <w:rsid w:val="2FA41B79"/>
    <w:rsid w:val="2FAD2B26"/>
    <w:rsid w:val="2FAFE918"/>
    <w:rsid w:val="2FBA01A3"/>
    <w:rsid w:val="2FBA0775"/>
    <w:rsid w:val="2FBE8524"/>
    <w:rsid w:val="2FC6ABB2"/>
    <w:rsid w:val="2FD4FF4D"/>
    <w:rsid w:val="2FDD1D88"/>
    <w:rsid w:val="2FE6F7B9"/>
    <w:rsid w:val="2FFB1C5B"/>
    <w:rsid w:val="2FFB373E"/>
    <w:rsid w:val="2FFBFB61"/>
    <w:rsid w:val="3002722E"/>
    <w:rsid w:val="3007A20B"/>
    <w:rsid w:val="3016D15C"/>
    <w:rsid w:val="301BDC57"/>
    <w:rsid w:val="302465FB"/>
    <w:rsid w:val="30327622"/>
    <w:rsid w:val="3035C5AF"/>
    <w:rsid w:val="3036A87E"/>
    <w:rsid w:val="3036F135"/>
    <w:rsid w:val="303A5C60"/>
    <w:rsid w:val="304FC345"/>
    <w:rsid w:val="30511F99"/>
    <w:rsid w:val="3068CFA0"/>
    <w:rsid w:val="306A38CF"/>
    <w:rsid w:val="30705C08"/>
    <w:rsid w:val="30711CAB"/>
    <w:rsid w:val="30734FAA"/>
    <w:rsid w:val="307E7538"/>
    <w:rsid w:val="30803139"/>
    <w:rsid w:val="30849190"/>
    <w:rsid w:val="30921DA1"/>
    <w:rsid w:val="3092C874"/>
    <w:rsid w:val="309B3FAB"/>
    <w:rsid w:val="30A0B389"/>
    <w:rsid w:val="30A134D9"/>
    <w:rsid w:val="30A43D66"/>
    <w:rsid w:val="30A5F15B"/>
    <w:rsid w:val="30AC97B1"/>
    <w:rsid w:val="30B213C3"/>
    <w:rsid w:val="30B69B3C"/>
    <w:rsid w:val="30B97843"/>
    <w:rsid w:val="30C31586"/>
    <w:rsid w:val="30CB9FBE"/>
    <w:rsid w:val="30CBCEF8"/>
    <w:rsid w:val="30CE26F7"/>
    <w:rsid w:val="30D2A9E9"/>
    <w:rsid w:val="30DF43A6"/>
    <w:rsid w:val="30FC8C40"/>
    <w:rsid w:val="310595F4"/>
    <w:rsid w:val="310A5801"/>
    <w:rsid w:val="310E4555"/>
    <w:rsid w:val="3129574C"/>
    <w:rsid w:val="312EE537"/>
    <w:rsid w:val="313C01E7"/>
    <w:rsid w:val="3140DE57"/>
    <w:rsid w:val="3141F14E"/>
    <w:rsid w:val="316A73D5"/>
    <w:rsid w:val="316C5131"/>
    <w:rsid w:val="3175430D"/>
    <w:rsid w:val="31830072"/>
    <w:rsid w:val="318390D9"/>
    <w:rsid w:val="31876F3C"/>
    <w:rsid w:val="318E9E0C"/>
    <w:rsid w:val="319212B9"/>
    <w:rsid w:val="319370C8"/>
    <w:rsid w:val="31A754EE"/>
    <w:rsid w:val="31A77485"/>
    <w:rsid w:val="31A97DCF"/>
    <w:rsid w:val="31AE4D36"/>
    <w:rsid w:val="31AEAAE7"/>
    <w:rsid w:val="31B0D71D"/>
    <w:rsid w:val="31B78224"/>
    <w:rsid w:val="31B9FC64"/>
    <w:rsid w:val="31BC1E36"/>
    <w:rsid w:val="31BD749E"/>
    <w:rsid w:val="31C41B16"/>
    <w:rsid w:val="31C9D442"/>
    <w:rsid w:val="31CC66F7"/>
    <w:rsid w:val="31CD1308"/>
    <w:rsid w:val="31D1A32A"/>
    <w:rsid w:val="31D507FC"/>
    <w:rsid w:val="31D73B56"/>
    <w:rsid w:val="31DE194C"/>
    <w:rsid w:val="31E25615"/>
    <w:rsid w:val="31EC8B4D"/>
    <w:rsid w:val="31F4086D"/>
    <w:rsid w:val="31F4D4CE"/>
    <w:rsid w:val="31F59333"/>
    <w:rsid w:val="31FA31AA"/>
    <w:rsid w:val="31FA6382"/>
    <w:rsid w:val="31FAE38A"/>
    <w:rsid w:val="31FC2ADA"/>
    <w:rsid w:val="31FD793B"/>
    <w:rsid w:val="31FD8006"/>
    <w:rsid w:val="31FE5338"/>
    <w:rsid w:val="320A1F4C"/>
    <w:rsid w:val="32162818"/>
    <w:rsid w:val="321AA9BB"/>
    <w:rsid w:val="32250D1C"/>
    <w:rsid w:val="3225F747"/>
    <w:rsid w:val="322C5698"/>
    <w:rsid w:val="322DFBB4"/>
    <w:rsid w:val="324EDC9E"/>
    <w:rsid w:val="325F5B1A"/>
    <w:rsid w:val="325FA4FF"/>
    <w:rsid w:val="32623956"/>
    <w:rsid w:val="3267419B"/>
    <w:rsid w:val="326868A7"/>
    <w:rsid w:val="3268A224"/>
    <w:rsid w:val="326FDD8A"/>
    <w:rsid w:val="3291CAB7"/>
    <w:rsid w:val="3292FA3A"/>
    <w:rsid w:val="3294D36A"/>
    <w:rsid w:val="329ECE8C"/>
    <w:rsid w:val="32A18C02"/>
    <w:rsid w:val="32A28B6D"/>
    <w:rsid w:val="32AB96B4"/>
    <w:rsid w:val="32B35F77"/>
    <w:rsid w:val="32B4C9BE"/>
    <w:rsid w:val="32B55649"/>
    <w:rsid w:val="32BC5421"/>
    <w:rsid w:val="32C1D04C"/>
    <w:rsid w:val="32C560CA"/>
    <w:rsid w:val="32C98105"/>
    <w:rsid w:val="32D40F2F"/>
    <w:rsid w:val="32DB91AA"/>
    <w:rsid w:val="32E0CCC8"/>
    <w:rsid w:val="32EAD77A"/>
    <w:rsid w:val="32F58BF6"/>
    <w:rsid w:val="32FCB0D5"/>
    <w:rsid w:val="32FDE41D"/>
    <w:rsid w:val="330ED235"/>
    <w:rsid w:val="330EF36A"/>
    <w:rsid w:val="33194992"/>
    <w:rsid w:val="331A699B"/>
    <w:rsid w:val="331E987B"/>
    <w:rsid w:val="33233F9D"/>
    <w:rsid w:val="3331A5A4"/>
    <w:rsid w:val="33334795"/>
    <w:rsid w:val="333AFC43"/>
    <w:rsid w:val="3340BA32"/>
    <w:rsid w:val="33445551"/>
    <w:rsid w:val="334E2A04"/>
    <w:rsid w:val="33564A38"/>
    <w:rsid w:val="335BE181"/>
    <w:rsid w:val="335E063F"/>
    <w:rsid w:val="3371C4C8"/>
    <w:rsid w:val="3373F56E"/>
    <w:rsid w:val="3382FAA6"/>
    <w:rsid w:val="33834FF7"/>
    <w:rsid w:val="338780AA"/>
    <w:rsid w:val="3387884B"/>
    <w:rsid w:val="33984032"/>
    <w:rsid w:val="33A1B346"/>
    <w:rsid w:val="33A51B18"/>
    <w:rsid w:val="33B43D1A"/>
    <w:rsid w:val="33B6FFBD"/>
    <w:rsid w:val="33BD7D01"/>
    <w:rsid w:val="33C19022"/>
    <w:rsid w:val="33C68EF5"/>
    <w:rsid w:val="33CA9B6B"/>
    <w:rsid w:val="33D6A3CE"/>
    <w:rsid w:val="33D8A3C5"/>
    <w:rsid w:val="33DC01DE"/>
    <w:rsid w:val="33E650F6"/>
    <w:rsid w:val="33EA7B4E"/>
    <w:rsid w:val="33F28689"/>
    <w:rsid w:val="33F2FEEF"/>
    <w:rsid w:val="33F6563E"/>
    <w:rsid w:val="3400EF8F"/>
    <w:rsid w:val="3402D44B"/>
    <w:rsid w:val="34050903"/>
    <w:rsid w:val="340696A8"/>
    <w:rsid w:val="340BCC00"/>
    <w:rsid w:val="34107B6D"/>
    <w:rsid w:val="3417801C"/>
    <w:rsid w:val="34241508"/>
    <w:rsid w:val="34256F97"/>
    <w:rsid w:val="342D0554"/>
    <w:rsid w:val="342ECFB9"/>
    <w:rsid w:val="34310882"/>
    <w:rsid w:val="3437D094"/>
    <w:rsid w:val="343E6502"/>
    <w:rsid w:val="343EAA2A"/>
    <w:rsid w:val="34454970"/>
    <w:rsid w:val="344CA14C"/>
    <w:rsid w:val="344E4E78"/>
    <w:rsid w:val="345AF052"/>
    <w:rsid w:val="3463F169"/>
    <w:rsid w:val="346615BF"/>
    <w:rsid w:val="346F2FAB"/>
    <w:rsid w:val="3470852B"/>
    <w:rsid w:val="347E9A97"/>
    <w:rsid w:val="347FC627"/>
    <w:rsid w:val="3491B480"/>
    <w:rsid w:val="34928237"/>
    <w:rsid w:val="3493D299"/>
    <w:rsid w:val="34A67915"/>
    <w:rsid w:val="34B1659C"/>
    <w:rsid w:val="34B7D97A"/>
    <w:rsid w:val="34C2F1DC"/>
    <w:rsid w:val="34C56ED3"/>
    <w:rsid w:val="34C5C76E"/>
    <w:rsid w:val="34C63263"/>
    <w:rsid w:val="34C6FD84"/>
    <w:rsid w:val="34E034B3"/>
    <w:rsid w:val="34E5B319"/>
    <w:rsid w:val="34EE4662"/>
    <w:rsid w:val="34F98AAC"/>
    <w:rsid w:val="3502EBF7"/>
    <w:rsid w:val="350CACD0"/>
    <w:rsid w:val="3512174D"/>
    <w:rsid w:val="35132A58"/>
    <w:rsid w:val="3516CB8F"/>
    <w:rsid w:val="3521C1D8"/>
    <w:rsid w:val="352A6446"/>
    <w:rsid w:val="353690E0"/>
    <w:rsid w:val="35371273"/>
    <w:rsid w:val="3537C7CF"/>
    <w:rsid w:val="3539786E"/>
    <w:rsid w:val="353FF3BA"/>
    <w:rsid w:val="35484DB1"/>
    <w:rsid w:val="35572386"/>
    <w:rsid w:val="35574B17"/>
    <w:rsid w:val="35576C9E"/>
    <w:rsid w:val="355B2D21"/>
    <w:rsid w:val="3566C703"/>
    <w:rsid w:val="35676811"/>
    <w:rsid w:val="356885EE"/>
    <w:rsid w:val="35747426"/>
    <w:rsid w:val="357A18FC"/>
    <w:rsid w:val="3587899B"/>
    <w:rsid w:val="3595D78A"/>
    <w:rsid w:val="359994AC"/>
    <w:rsid w:val="359ECD30"/>
    <w:rsid w:val="35A0E184"/>
    <w:rsid w:val="35A1C174"/>
    <w:rsid w:val="35A27302"/>
    <w:rsid w:val="35A77E4C"/>
    <w:rsid w:val="35B72B79"/>
    <w:rsid w:val="35CFAFF6"/>
    <w:rsid w:val="35D1FFD6"/>
    <w:rsid w:val="35DB1DBE"/>
    <w:rsid w:val="35DB4705"/>
    <w:rsid w:val="35E53702"/>
    <w:rsid w:val="35FCDD46"/>
    <w:rsid w:val="360130C8"/>
    <w:rsid w:val="36095732"/>
    <w:rsid w:val="3613CC98"/>
    <w:rsid w:val="361ED1F6"/>
    <w:rsid w:val="36200BA7"/>
    <w:rsid w:val="36225DD0"/>
    <w:rsid w:val="3628EC76"/>
    <w:rsid w:val="362E6CD9"/>
    <w:rsid w:val="36381B47"/>
    <w:rsid w:val="3639DE4B"/>
    <w:rsid w:val="364E75CF"/>
    <w:rsid w:val="365750B3"/>
    <w:rsid w:val="365AE05F"/>
    <w:rsid w:val="366BA1F9"/>
    <w:rsid w:val="3673668B"/>
    <w:rsid w:val="3677B355"/>
    <w:rsid w:val="36907C02"/>
    <w:rsid w:val="36955B0D"/>
    <w:rsid w:val="369714A6"/>
    <w:rsid w:val="3698FAA0"/>
    <w:rsid w:val="369983B9"/>
    <w:rsid w:val="369FD81A"/>
    <w:rsid w:val="36A52431"/>
    <w:rsid w:val="36A550AB"/>
    <w:rsid w:val="36AF8905"/>
    <w:rsid w:val="36D3226C"/>
    <w:rsid w:val="36E16810"/>
    <w:rsid w:val="36F3341D"/>
    <w:rsid w:val="36F6819F"/>
    <w:rsid w:val="370306B5"/>
    <w:rsid w:val="37066DA1"/>
    <w:rsid w:val="3706C013"/>
    <w:rsid w:val="37099FC7"/>
    <w:rsid w:val="370A35F5"/>
    <w:rsid w:val="370AE7A3"/>
    <w:rsid w:val="370F29E8"/>
    <w:rsid w:val="371147EA"/>
    <w:rsid w:val="3724D02E"/>
    <w:rsid w:val="3725DCC0"/>
    <w:rsid w:val="37389573"/>
    <w:rsid w:val="37413C1F"/>
    <w:rsid w:val="3744AD2D"/>
    <w:rsid w:val="3749FC30"/>
    <w:rsid w:val="374A0B7F"/>
    <w:rsid w:val="37519E3C"/>
    <w:rsid w:val="3752A28B"/>
    <w:rsid w:val="377481E7"/>
    <w:rsid w:val="37763A33"/>
    <w:rsid w:val="37777484"/>
    <w:rsid w:val="378E498F"/>
    <w:rsid w:val="37919D5D"/>
    <w:rsid w:val="379487EE"/>
    <w:rsid w:val="37981869"/>
    <w:rsid w:val="37A82577"/>
    <w:rsid w:val="37B15E4A"/>
    <w:rsid w:val="37B6A9E4"/>
    <w:rsid w:val="37BB1670"/>
    <w:rsid w:val="37C611C4"/>
    <w:rsid w:val="37D18EA2"/>
    <w:rsid w:val="37D28784"/>
    <w:rsid w:val="37D974A9"/>
    <w:rsid w:val="37DA5616"/>
    <w:rsid w:val="37E1ACAB"/>
    <w:rsid w:val="37E1BF60"/>
    <w:rsid w:val="37E49DF6"/>
    <w:rsid w:val="37EE23BA"/>
    <w:rsid w:val="37F7F6A7"/>
    <w:rsid w:val="3802D2FC"/>
    <w:rsid w:val="3805698F"/>
    <w:rsid w:val="38073FAA"/>
    <w:rsid w:val="380FF5AE"/>
    <w:rsid w:val="3813E1A4"/>
    <w:rsid w:val="3821DADA"/>
    <w:rsid w:val="382534B9"/>
    <w:rsid w:val="382CB622"/>
    <w:rsid w:val="382CE497"/>
    <w:rsid w:val="382EA54A"/>
    <w:rsid w:val="38411EFE"/>
    <w:rsid w:val="3843EFDE"/>
    <w:rsid w:val="3844F666"/>
    <w:rsid w:val="38456319"/>
    <w:rsid w:val="384A5720"/>
    <w:rsid w:val="384FF0D5"/>
    <w:rsid w:val="385204CF"/>
    <w:rsid w:val="38523565"/>
    <w:rsid w:val="38529DC5"/>
    <w:rsid w:val="38641CB7"/>
    <w:rsid w:val="38689EA7"/>
    <w:rsid w:val="386F1992"/>
    <w:rsid w:val="3870701F"/>
    <w:rsid w:val="38827DC4"/>
    <w:rsid w:val="388344C8"/>
    <w:rsid w:val="388553B4"/>
    <w:rsid w:val="3886EC57"/>
    <w:rsid w:val="388DF3BA"/>
    <w:rsid w:val="389537A5"/>
    <w:rsid w:val="389792E9"/>
    <w:rsid w:val="389C3C26"/>
    <w:rsid w:val="389C72A2"/>
    <w:rsid w:val="389FF97D"/>
    <w:rsid w:val="38A3534A"/>
    <w:rsid w:val="38A3EC67"/>
    <w:rsid w:val="38A9B2C4"/>
    <w:rsid w:val="38ABF5A9"/>
    <w:rsid w:val="38BD45C1"/>
    <w:rsid w:val="38C1B775"/>
    <w:rsid w:val="38C7C419"/>
    <w:rsid w:val="38CA99E5"/>
    <w:rsid w:val="38D973A6"/>
    <w:rsid w:val="38DECACA"/>
    <w:rsid w:val="38E2104F"/>
    <w:rsid w:val="38E35826"/>
    <w:rsid w:val="38E85D24"/>
    <w:rsid w:val="38E99A9A"/>
    <w:rsid w:val="38F03000"/>
    <w:rsid w:val="38F2E7FB"/>
    <w:rsid w:val="38FCACB1"/>
    <w:rsid w:val="390A74F6"/>
    <w:rsid w:val="3916B3E4"/>
    <w:rsid w:val="39195EF0"/>
    <w:rsid w:val="39287A20"/>
    <w:rsid w:val="392EFBF8"/>
    <w:rsid w:val="39391EB7"/>
    <w:rsid w:val="393A8750"/>
    <w:rsid w:val="393F0C33"/>
    <w:rsid w:val="39411A99"/>
    <w:rsid w:val="39426F6E"/>
    <w:rsid w:val="3946CFC1"/>
    <w:rsid w:val="39475433"/>
    <w:rsid w:val="394A2B3C"/>
    <w:rsid w:val="394F36BC"/>
    <w:rsid w:val="39545554"/>
    <w:rsid w:val="3956C87A"/>
    <w:rsid w:val="39672C95"/>
    <w:rsid w:val="39697501"/>
    <w:rsid w:val="3975414D"/>
    <w:rsid w:val="39786F42"/>
    <w:rsid w:val="397A1CDA"/>
    <w:rsid w:val="398054F2"/>
    <w:rsid w:val="39875F78"/>
    <w:rsid w:val="398B018E"/>
    <w:rsid w:val="398D24D5"/>
    <w:rsid w:val="399027CD"/>
    <w:rsid w:val="3998DFF6"/>
    <w:rsid w:val="399EADDD"/>
    <w:rsid w:val="399F9977"/>
    <w:rsid w:val="39AE6A25"/>
    <w:rsid w:val="39B0107D"/>
    <w:rsid w:val="39B7F580"/>
    <w:rsid w:val="39C48CC1"/>
    <w:rsid w:val="39C724D4"/>
    <w:rsid w:val="39CA155C"/>
    <w:rsid w:val="39CAA3D0"/>
    <w:rsid w:val="39D4611B"/>
    <w:rsid w:val="39D5D0A2"/>
    <w:rsid w:val="39DAB25C"/>
    <w:rsid w:val="39E1B2A1"/>
    <w:rsid w:val="39E27194"/>
    <w:rsid w:val="39EBF850"/>
    <w:rsid w:val="39EF75EA"/>
    <w:rsid w:val="39F4EA5F"/>
    <w:rsid w:val="39FBD38C"/>
    <w:rsid w:val="3A0A0CA6"/>
    <w:rsid w:val="3A0A79F8"/>
    <w:rsid w:val="3A201CCC"/>
    <w:rsid w:val="3A235CA7"/>
    <w:rsid w:val="3A260C93"/>
    <w:rsid w:val="3A2ABC3A"/>
    <w:rsid w:val="3A31DE75"/>
    <w:rsid w:val="3A3DA885"/>
    <w:rsid w:val="3A49797A"/>
    <w:rsid w:val="3A4F9447"/>
    <w:rsid w:val="3A5912F8"/>
    <w:rsid w:val="3A621AD8"/>
    <w:rsid w:val="3A716FDF"/>
    <w:rsid w:val="3A80CFF7"/>
    <w:rsid w:val="3A954041"/>
    <w:rsid w:val="3A9DB08F"/>
    <w:rsid w:val="3AB4811E"/>
    <w:rsid w:val="3AB61BF5"/>
    <w:rsid w:val="3AC1D80D"/>
    <w:rsid w:val="3AD87350"/>
    <w:rsid w:val="3ADB71C6"/>
    <w:rsid w:val="3ADFFAF7"/>
    <w:rsid w:val="3AE6CE20"/>
    <w:rsid w:val="3AF66B80"/>
    <w:rsid w:val="3AF6E2E6"/>
    <w:rsid w:val="3B02E92C"/>
    <w:rsid w:val="3B0669A0"/>
    <w:rsid w:val="3B194D6D"/>
    <w:rsid w:val="3B1C1189"/>
    <w:rsid w:val="3B1C13FF"/>
    <w:rsid w:val="3B211A3C"/>
    <w:rsid w:val="3B34E941"/>
    <w:rsid w:val="3B4C55F3"/>
    <w:rsid w:val="3B51C737"/>
    <w:rsid w:val="3B5BB44D"/>
    <w:rsid w:val="3B6C0F6E"/>
    <w:rsid w:val="3B73493D"/>
    <w:rsid w:val="3B78ADB1"/>
    <w:rsid w:val="3B835DED"/>
    <w:rsid w:val="3B8BCE65"/>
    <w:rsid w:val="3B916641"/>
    <w:rsid w:val="3BA3D984"/>
    <w:rsid w:val="3BB65CA8"/>
    <w:rsid w:val="3BB9EC5F"/>
    <w:rsid w:val="3BC57677"/>
    <w:rsid w:val="3BCDB3AF"/>
    <w:rsid w:val="3BD839F1"/>
    <w:rsid w:val="3BE49197"/>
    <w:rsid w:val="3BE89001"/>
    <w:rsid w:val="3BE9154C"/>
    <w:rsid w:val="3BF956FA"/>
    <w:rsid w:val="3BFAD732"/>
    <w:rsid w:val="3BFEFC73"/>
    <w:rsid w:val="3C0318CD"/>
    <w:rsid w:val="3C0EB0FE"/>
    <w:rsid w:val="3C0ECBC2"/>
    <w:rsid w:val="3C19793B"/>
    <w:rsid w:val="3C199FB0"/>
    <w:rsid w:val="3C249475"/>
    <w:rsid w:val="3C26EB41"/>
    <w:rsid w:val="3C29B446"/>
    <w:rsid w:val="3C2A64ED"/>
    <w:rsid w:val="3C342A08"/>
    <w:rsid w:val="3C35D53D"/>
    <w:rsid w:val="3C46075A"/>
    <w:rsid w:val="3C49C55B"/>
    <w:rsid w:val="3C4BBDD9"/>
    <w:rsid w:val="3C4CD3DD"/>
    <w:rsid w:val="3C54CE7C"/>
    <w:rsid w:val="3C5E0B6A"/>
    <w:rsid w:val="3C601AE2"/>
    <w:rsid w:val="3C6AF605"/>
    <w:rsid w:val="3C6EF4EB"/>
    <w:rsid w:val="3C7104D7"/>
    <w:rsid w:val="3C71C4F3"/>
    <w:rsid w:val="3C758187"/>
    <w:rsid w:val="3C77531D"/>
    <w:rsid w:val="3C955057"/>
    <w:rsid w:val="3C9995B9"/>
    <w:rsid w:val="3C9A3169"/>
    <w:rsid w:val="3C9BBABE"/>
    <w:rsid w:val="3C9EB98D"/>
    <w:rsid w:val="3CA33B1C"/>
    <w:rsid w:val="3CA36F60"/>
    <w:rsid w:val="3CB087BF"/>
    <w:rsid w:val="3CB4F23F"/>
    <w:rsid w:val="3CB5C321"/>
    <w:rsid w:val="3CCBC1C5"/>
    <w:rsid w:val="3CCBFAF3"/>
    <w:rsid w:val="3CCD80E7"/>
    <w:rsid w:val="3CCDCC7C"/>
    <w:rsid w:val="3CE9CF2F"/>
    <w:rsid w:val="3CEA5CD0"/>
    <w:rsid w:val="3CF4E0A2"/>
    <w:rsid w:val="3D201D63"/>
    <w:rsid w:val="3D392E24"/>
    <w:rsid w:val="3D39F505"/>
    <w:rsid w:val="3D3CBCCC"/>
    <w:rsid w:val="3D3FFE71"/>
    <w:rsid w:val="3D48D271"/>
    <w:rsid w:val="3D4BC59B"/>
    <w:rsid w:val="3D4E3D46"/>
    <w:rsid w:val="3D61F8F1"/>
    <w:rsid w:val="3D625CFC"/>
    <w:rsid w:val="3D6BD0AE"/>
    <w:rsid w:val="3D6FAD49"/>
    <w:rsid w:val="3D77908D"/>
    <w:rsid w:val="3D77FD77"/>
    <w:rsid w:val="3D86F2EE"/>
    <w:rsid w:val="3D931C44"/>
    <w:rsid w:val="3D964AAF"/>
    <w:rsid w:val="3D9B328B"/>
    <w:rsid w:val="3DA6FA65"/>
    <w:rsid w:val="3DAF1FAC"/>
    <w:rsid w:val="3DB52552"/>
    <w:rsid w:val="3DB5499C"/>
    <w:rsid w:val="3DB61DE1"/>
    <w:rsid w:val="3DB70097"/>
    <w:rsid w:val="3DCA4F5F"/>
    <w:rsid w:val="3DCD6520"/>
    <w:rsid w:val="3DD1776B"/>
    <w:rsid w:val="3DD4E1B4"/>
    <w:rsid w:val="3DD5FE57"/>
    <w:rsid w:val="3DDCBD2D"/>
    <w:rsid w:val="3DE1B735"/>
    <w:rsid w:val="3DE9B434"/>
    <w:rsid w:val="3DF27EFF"/>
    <w:rsid w:val="3DF3EA38"/>
    <w:rsid w:val="3DF78F49"/>
    <w:rsid w:val="3DFBEB43"/>
    <w:rsid w:val="3E079FAA"/>
    <w:rsid w:val="3E0B9642"/>
    <w:rsid w:val="3E15A067"/>
    <w:rsid w:val="3E1E774C"/>
    <w:rsid w:val="3E2DA347"/>
    <w:rsid w:val="3E337F3A"/>
    <w:rsid w:val="3E40F844"/>
    <w:rsid w:val="3E5016C6"/>
    <w:rsid w:val="3E51C70E"/>
    <w:rsid w:val="3E5A259C"/>
    <w:rsid w:val="3E780AD5"/>
    <w:rsid w:val="3E831EF2"/>
    <w:rsid w:val="3E83ED60"/>
    <w:rsid w:val="3E874495"/>
    <w:rsid w:val="3E89571E"/>
    <w:rsid w:val="3E8BD1CC"/>
    <w:rsid w:val="3E95089D"/>
    <w:rsid w:val="3E9F4AE9"/>
    <w:rsid w:val="3EA0E441"/>
    <w:rsid w:val="3EA40F0B"/>
    <w:rsid w:val="3EAA1498"/>
    <w:rsid w:val="3EAADC2E"/>
    <w:rsid w:val="3EB2B364"/>
    <w:rsid w:val="3EBA4498"/>
    <w:rsid w:val="3EBA60FE"/>
    <w:rsid w:val="3EC683E9"/>
    <w:rsid w:val="3EC7904A"/>
    <w:rsid w:val="3EE90E18"/>
    <w:rsid w:val="3EED3BD6"/>
    <w:rsid w:val="3EF129F5"/>
    <w:rsid w:val="3EFABC1B"/>
    <w:rsid w:val="3EFE2D5D"/>
    <w:rsid w:val="3F079E1C"/>
    <w:rsid w:val="3F197863"/>
    <w:rsid w:val="3F2375C8"/>
    <w:rsid w:val="3F23D05F"/>
    <w:rsid w:val="3F2BE5A2"/>
    <w:rsid w:val="3F2ECD3B"/>
    <w:rsid w:val="3F2F21B3"/>
    <w:rsid w:val="3F36171B"/>
    <w:rsid w:val="3F3807CC"/>
    <w:rsid w:val="3F458443"/>
    <w:rsid w:val="3F46AD58"/>
    <w:rsid w:val="3F4CF763"/>
    <w:rsid w:val="3F4FCBDF"/>
    <w:rsid w:val="3F6B97BF"/>
    <w:rsid w:val="3F7BE559"/>
    <w:rsid w:val="3F84E810"/>
    <w:rsid w:val="3F85E912"/>
    <w:rsid w:val="3F8C44D6"/>
    <w:rsid w:val="3F8C7BF1"/>
    <w:rsid w:val="3F9C230E"/>
    <w:rsid w:val="3FA3461A"/>
    <w:rsid w:val="3FA4D08A"/>
    <w:rsid w:val="3FABA8A3"/>
    <w:rsid w:val="3FABBAAD"/>
    <w:rsid w:val="3FB52ECB"/>
    <w:rsid w:val="3FB95E1C"/>
    <w:rsid w:val="3FC1121B"/>
    <w:rsid w:val="3FC70E70"/>
    <w:rsid w:val="3FD47BB1"/>
    <w:rsid w:val="3FEC8544"/>
    <w:rsid w:val="4003F6F5"/>
    <w:rsid w:val="4009447C"/>
    <w:rsid w:val="40100A62"/>
    <w:rsid w:val="401E9FAA"/>
    <w:rsid w:val="402635C8"/>
    <w:rsid w:val="40334B25"/>
    <w:rsid w:val="4035BF45"/>
    <w:rsid w:val="403A5E51"/>
    <w:rsid w:val="40539CA6"/>
    <w:rsid w:val="406986C9"/>
    <w:rsid w:val="406A6642"/>
    <w:rsid w:val="40711CA5"/>
    <w:rsid w:val="4074D7A6"/>
    <w:rsid w:val="40788E75"/>
    <w:rsid w:val="4078F88B"/>
    <w:rsid w:val="4079F5D8"/>
    <w:rsid w:val="407F67B3"/>
    <w:rsid w:val="40811E9D"/>
    <w:rsid w:val="4089390D"/>
    <w:rsid w:val="4094CBFE"/>
    <w:rsid w:val="409C3FAF"/>
    <w:rsid w:val="40A210AA"/>
    <w:rsid w:val="40AD9AED"/>
    <w:rsid w:val="40B4AA45"/>
    <w:rsid w:val="40B777CF"/>
    <w:rsid w:val="40B833FF"/>
    <w:rsid w:val="40C60EB4"/>
    <w:rsid w:val="40CA3C75"/>
    <w:rsid w:val="40D1137E"/>
    <w:rsid w:val="40DD8A5F"/>
    <w:rsid w:val="40DFD3B6"/>
    <w:rsid w:val="40E02E94"/>
    <w:rsid w:val="40E44AC1"/>
    <w:rsid w:val="40E656E1"/>
    <w:rsid w:val="40EAA996"/>
    <w:rsid w:val="40EBAEC2"/>
    <w:rsid w:val="40ECEA5E"/>
    <w:rsid w:val="40F1128A"/>
    <w:rsid w:val="4105F1ED"/>
    <w:rsid w:val="410D5E74"/>
    <w:rsid w:val="411320DA"/>
    <w:rsid w:val="41206FF8"/>
    <w:rsid w:val="4120C9DA"/>
    <w:rsid w:val="412241D7"/>
    <w:rsid w:val="41317C8D"/>
    <w:rsid w:val="4136EA57"/>
    <w:rsid w:val="4137C3CB"/>
    <w:rsid w:val="4138B949"/>
    <w:rsid w:val="414975B0"/>
    <w:rsid w:val="414E232F"/>
    <w:rsid w:val="415EC7DB"/>
    <w:rsid w:val="4167D267"/>
    <w:rsid w:val="417511BB"/>
    <w:rsid w:val="4182428B"/>
    <w:rsid w:val="418A14C9"/>
    <w:rsid w:val="41918F5B"/>
    <w:rsid w:val="4191C163"/>
    <w:rsid w:val="41955441"/>
    <w:rsid w:val="4197FB47"/>
    <w:rsid w:val="41A448AD"/>
    <w:rsid w:val="41BA63AD"/>
    <w:rsid w:val="41BDEA50"/>
    <w:rsid w:val="41BE5340"/>
    <w:rsid w:val="41CB9D16"/>
    <w:rsid w:val="41D0202E"/>
    <w:rsid w:val="41D2A5D2"/>
    <w:rsid w:val="41E88543"/>
    <w:rsid w:val="41EA7847"/>
    <w:rsid w:val="41F542F2"/>
    <w:rsid w:val="41F74880"/>
    <w:rsid w:val="41FEF7BB"/>
    <w:rsid w:val="41FEF837"/>
    <w:rsid w:val="420478FB"/>
    <w:rsid w:val="4205572A"/>
    <w:rsid w:val="42086911"/>
    <w:rsid w:val="421B7392"/>
    <w:rsid w:val="421F0E3A"/>
    <w:rsid w:val="4235CE1F"/>
    <w:rsid w:val="4245E8A4"/>
    <w:rsid w:val="424821B8"/>
    <w:rsid w:val="425B3235"/>
    <w:rsid w:val="4264DBCF"/>
    <w:rsid w:val="4265AA7D"/>
    <w:rsid w:val="426993F7"/>
    <w:rsid w:val="426E620F"/>
    <w:rsid w:val="4273CA2D"/>
    <w:rsid w:val="4274E288"/>
    <w:rsid w:val="427EA062"/>
    <w:rsid w:val="4293CBC6"/>
    <w:rsid w:val="42953126"/>
    <w:rsid w:val="42A7B25F"/>
    <w:rsid w:val="42BABDDA"/>
    <w:rsid w:val="42BC9A3B"/>
    <w:rsid w:val="42BD89D4"/>
    <w:rsid w:val="42BE8606"/>
    <w:rsid w:val="42C06781"/>
    <w:rsid w:val="42C360FE"/>
    <w:rsid w:val="42CDFB71"/>
    <w:rsid w:val="42D17BB8"/>
    <w:rsid w:val="42D1A4CB"/>
    <w:rsid w:val="42D72C7B"/>
    <w:rsid w:val="42D74E76"/>
    <w:rsid w:val="42F2E618"/>
    <w:rsid w:val="42F4E455"/>
    <w:rsid w:val="42FF8422"/>
    <w:rsid w:val="42FFAA49"/>
    <w:rsid w:val="43066EC0"/>
    <w:rsid w:val="43094F49"/>
    <w:rsid w:val="4309D4A1"/>
    <w:rsid w:val="4317EE2D"/>
    <w:rsid w:val="43196BC4"/>
    <w:rsid w:val="431D1044"/>
    <w:rsid w:val="432182D8"/>
    <w:rsid w:val="43245586"/>
    <w:rsid w:val="4326515C"/>
    <w:rsid w:val="43269A49"/>
    <w:rsid w:val="4329E4FA"/>
    <w:rsid w:val="432D5FBC"/>
    <w:rsid w:val="43367246"/>
    <w:rsid w:val="43436CFF"/>
    <w:rsid w:val="43454F44"/>
    <w:rsid w:val="43536D71"/>
    <w:rsid w:val="435A9BB3"/>
    <w:rsid w:val="435AB5B8"/>
    <w:rsid w:val="435CDA65"/>
    <w:rsid w:val="4364B182"/>
    <w:rsid w:val="4365F276"/>
    <w:rsid w:val="436FB56E"/>
    <w:rsid w:val="43748D5E"/>
    <w:rsid w:val="4377C90D"/>
    <w:rsid w:val="437DD612"/>
    <w:rsid w:val="438648A8"/>
    <w:rsid w:val="43891765"/>
    <w:rsid w:val="438E935F"/>
    <w:rsid w:val="43943B60"/>
    <w:rsid w:val="439C6E72"/>
    <w:rsid w:val="43BC582D"/>
    <w:rsid w:val="43C60E1A"/>
    <w:rsid w:val="43CD8F6E"/>
    <w:rsid w:val="43D28A12"/>
    <w:rsid w:val="43D45A46"/>
    <w:rsid w:val="43D5942D"/>
    <w:rsid w:val="43E0B31A"/>
    <w:rsid w:val="43F584E7"/>
    <w:rsid w:val="43F6E6EB"/>
    <w:rsid w:val="441BEB83"/>
    <w:rsid w:val="442028F5"/>
    <w:rsid w:val="44206886"/>
    <w:rsid w:val="442C825E"/>
    <w:rsid w:val="44333F4D"/>
    <w:rsid w:val="44352539"/>
    <w:rsid w:val="44369D79"/>
    <w:rsid w:val="4439773C"/>
    <w:rsid w:val="443D3DD4"/>
    <w:rsid w:val="443D47F6"/>
    <w:rsid w:val="44410C44"/>
    <w:rsid w:val="4446C7AD"/>
    <w:rsid w:val="4446F4C5"/>
    <w:rsid w:val="44565810"/>
    <w:rsid w:val="44628114"/>
    <w:rsid w:val="446296CC"/>
    <w:rsid w:val="44632BBC"/>
    <w:rsid w:val="44641867"/>
    <w:rsid w:val="446D752C"/>
    <w:rsid w:val="44710C94"/>
    <w:rsid w:val="448112DA"/>
    <w:rsid w:val="44820952"/>
    <w:rsid w:val="44835579"/>
    <w:rsid w:val="449579B2"/>
    <w:rsid w:val="44B45883"/>
    <w:rsid w:val="44B7F21F"/>
    <w:rsid w:val="44BF6B0B"/>
    <w:rsid w:val="44C02FB3"/>
    <w:rsid w:val="44C1B58B"/>
    <w:rsid w:val="44C1C34A"/>
    <w:rsid w:val="44C5B55B"/>
    <w:rsid w:val="44D95810"/>
    <w:rsid w:val="44DF3D60"/>
    <w:rsid w:val="44F7DAC3"/>
    <w:rsid w:val="4512F826"/>
    <w:rsid w:val="4518332E"/>
    <w:rsid w:val="451964E0"/>
    <w:rsid w:val="451A050E"/>
    <w:rsid w:val="45291341"/>
    <w:rsid w:val="452A63C0"/>
    <w:rsid w:val="45477200"/>
    <w:rsid w:val="454F4D76"/>
    <w:rsid w:val="45508C04"/>
    <w:rsid w:val="455BE8B8"/>
    <w:rsid w:val="45702AA7"/>
    <w:rsid w:val="457ABF2E"/>
    <w:rsid w:val="45959D1C"/>
    <w:rsid w:val="45962FA9"/>
    <w:rsid w:val="45981DF2"/>
    <w:rsid w:val="459BD49D"/>
    <w:rsid w:val="45A13DB7"/>
    <w:rsid w:val="45A60295"/>
    <w:rsid w:val="45BB7129"/>
    <w:rsid w:val="45BD7DC7"/>
    <w:rsid w:val="45C58F9C"/>
    <w:rsid w:val="45C746BF"/>
    <w:rsid w:val="45D26DDA"/>
    <w:rsid w:val="45D4CAD0"/>
    <w:rsid w:val="45D5F440"/>
    <w:rsid w:val="45E41EC4"/>
    <w:rsid w:val="45F38ADD"/>
    <w:rsid w:val="45FB2E7A"/>
    <w:rsid w:val="45FC5264"/>
    <w:rsid w:val="45FDD8A7"/>
    <w:rsid w:val="45FFBBE3"/>
    <w:rsid w:val="460AEB97"/>
    <w:rsid w:val="46292118"/>
    <w:rsid w:val="463B9A28"/>
    <w:rsid w:val="463BB774"/>
    <w:rsid w:val="46437D0A"/>
    <w:rsid w:val="464491B8"/>
    <w:rsid w:val="46494CE3"/>
    <w:rsid w:val="464AD318"/>
    <w:rsid w:val="46544C20"/>
    <w:rsid w:val="46573BE8"/>
    <w:rsid w:val="465AA60F"/>
    <w:rsid w:val="465ED7FA"/>
    <w:rsid w:val="46653286"/>
    <w:rsid w:val="466D5F29"/>
    <w:rsid w:val="467E8CB9"/>
    <w:rsid w:val="4686E300"/>
    <w:rsid w:val="468745D3"/>
    <w:rsid w:val="468D392A"/>
    <w:rsid w:val="469197C4"/>
    <w:rsid w:val="46A4C9A6"/>
    <w:rsid w:val="46AC2E20"/>
    <w:rsid w:val="46C6C787"/>
    <w:rsid w:val="46CCF693"/>
    <w:rsid w:val="46DCD024"/>
    <w:rsid w:val="46DD581A"/>
    <w:rsid w:val="46DFF73E"/>
    <w:rsid w:val="46EBB2F9"/>
    <w:rsid w:val="46F122B6"/>
    <w:rsid w:val="46F65547"/>
    <w:rsid w:val="46F73A91"/>
    <w:rsid w:val="46F8CE1F"/>
    <w:rsid w:val="46FCD0E3"/>
    <w:rsid w:val="47155F50"/>
    <w:rsid w:val="4717728E"/>
    <w:rsid w:val="4717D512"/>
    <w:rsid w:val="471EABAB"/>
    <w:rsid w:val="472DA1BA"/>
    <w:rsid w:val="4730D2D9"/>
    <w:rsid w:val="47344D03"/>
    <w:rsid w:val="47409DE0"/>
    <w:rsid w:val="47580948"/>
    <w:rsid w:val="476A4678"/>
    <w:rsid w:val="4776F4A9"/>
    <w:rsid w:val="477C8ABA"/>
    <w:rsid w:val="477F0BA0"/>
    <w:rsid w:val="4799B937"/>
    <w:rsid w:val="47AD417F"/>
    <w:rsid w:val="47ADBCF2"/>
    <w:rsid w:val="47B85169"/>
    <w:rsid w:val="47BAA0F2"/>
    <w:rsid w:val="47CB79A9"/>
    <w:rsid w:val="47DC10B6"/>
    <w:rsid w:val="47DCD2F6"/>
    <w:rsid w:val="47E02DF0"/>
    <w:rsid w:val="47E197DB"/>
    <w:rsid w:val="47E5BE35"/>
    <w:rsid w:val="47EE58F1"/>
    <w:rsid w:val="47F3CDC1"/>
    <w:rsid w:val="47FF2721"/>
    <w:rsid w:val="4806A7BD"/>
    <w:rsid w:val="480870D0"/>
    <w:rsid w:val="480905BB"/>
    <w:rsid w:val="48113169"/>
    <w:rsid w:val="4812B88D"/>
    <w:rsid w:val="48191EEF"/>
    <w:rsid w:val="4821C3AF"/>
    <w:rsid w:val="48239316"/>
    <w:rsid w:val="48241751"/>
    <w:rsid w:val="482B701B"/>
    <w:rsid w:val="482E26DB"/>
    <w:rsid w:val="48307101"/>
    <w:rsid w:val="483A56CA"/>
    <w:rsid w:val="48545DF7"/>
    <w:rsid w:val="485AF5FA"/>
    <w:rsid w:val="486AC5C5"/>
    <w:rsid w:val="486BB665"/>
    <w:rsid w:val="487C5DA0"/>
    <w:rsid w:val="4880E00C"/>
    <w:rsid w:val="48813BD1"/>
    <w:rsid w:val="488272DA"/>
    <w:rsid w:val="488A0D27"/>
    <w:rsid w:val="488D7501"/>
    <w:rsid w:val="489084D1"/>
    <w:rsid w:val="48940191"/>
    <w:rsid w:val="48959CA5"/>
    <w:rsid w:val="489F5CED"/>
    <w:rsid w:val="489FDDE3"/>
    <w:rsid w:val="48A7CB69"/>
    <w:rsid w:val="48A9F21F"/>
    <w:rsid w:val="48AFE8C3"/>
    <w:rsid w:val="48B25FF0"/>
    <w:rsid w:val="48BCDEEA"/>
    <w:rsid w:val="48C7E5C8"/>
    <w:rsid w:val="48CCE80D"/>
    <w:rsid w:val="48CCF4A1"/>
    <w:rsid w:val="48CE9282"/>
    <w:rsid w:val="48DBA5B2"/>
    <w:rsid w:val="48DBC584"/>
    <w:rsid w:val="48E7EDAC"/>
    <w:rsid w:val="48E821F4"/>
    <w:rsid w:val="48E99480"/>
    <w:rsid w:val="48EA2989"/>
    <w:rsid w:val="48F3A98C"/>
    <w:rsid w:val="48F5BB7B"/>
    <w:rsid w:val="48FED020"/>
    <w:rsid w:val="4903BA02"/>
    <w:rsid w:val="490671E1"/>
    <w:rsid w:val="490EA31D"/>
    <w:rsid w:val="4918142B"/>
    <w:rsid w:val="491AE083"/>
    <w:rsid w:val="492E78C2"/>
    <w:rsid w:val="492FB48F"/>
    <w:rsid w:val="4931CDE0"/>
    <w:rsid w:val="49347DA1"/>
    <w:rsid w:val="49383231"/>
    <w:rsid w:val="4940E64F"/>
    <w:rsid w:val="4940F8A9"/>
    <w:rsid w:val="495CFFDA"/>
    <w:rsid w:val="49603893"/>
    <w:rsid w:val="496105EF"/>
    <w:rsid w:val="4965FE1D"/>
    <w:rsid w:val="4971C6E2"/>
    <w:rsid w:val="4973F53B"/>
    <w:rsid w:val="4983BB3F"/>
    <w:rsid w:val="4986D14D"/>
    <w:rsid w:val="4988CCB5"/>
    <w:rsid w:val="4991E796"/>
    <w:rsid w:val="49943477"/>
    <w:rsid w:val="49958DD3"/>
    <w:rsid w:val="49AF69C7"/>
    <w:rsid w:val="49B09271"/>
    <w:rsid w:val="49BD5349"/>
    <w:rsid w:val="49BF3F27"/>
    <w:rsid w:val="49C233F6"/>
    <w:rsid w:val="49D7F54C"/>
    <w:rsid w:val="49F4612A"/>
    <w:rsid w:val="49F5C0B1"/>
    <w:rsid w:val="49FDD4E3"/>
    <w:rsid w:val="4A0286EA"/>
    <w:rsid w:val="4A0A09A0"/>
    <w:rsid w:val="4A192046"/>
    <w:rsid w:val="4A1A78AD"/>
    <w:rsid w:val="4A2B3715"/>
    <w:rsid w:val="4A3BBC1F"/>
    <w:rsid w:val="4A41DB0C"/>
    <w:rsid w:val="4A46C568"/>
    <w:rsid w:val="4A46F74D"/>
    <w:rsid w:val="4A5A906C"/>
    <w:rsid w:val="4A66F339"/>
    <w:rsid w:val="4A73FE03"/>
    <w:rsid w:val="4A75E113"/>
    <w:rsid w:val="4A8985CF"/>
    <w:rsid w:val="4A979216"/>
    <w:rsid w:val="4A9AE7BA"/>
    <w:rsid w:val="4A9B899E"/>
    <w:rsid w:val="4A9F6E97"/>
    <w:rsid w:val="4AC00392"/>
    <w:rsid w:val="4AC171D8"/>
    <w:rsid w:val="4AC41DEA"/>
    <w:rsid w:val="4AC8E38F"/>
    <w:rsid w:val="4B0E0619"/>
    <w:rsid w:val="4B0EA0EE"/>
    <w:rsid w:val="4B0F35E7"/>
    <w:rsid w:val="4B1185A2"/>
    <w:rsid w:val="4B1213C4"/>
    <w:rsid w:val="4B17CEB2"/>
    <w:rsid w:val="4B219006"/>
    <w:rsid w:val="4B29E233"/>
    <w:rsid w:val="4B2E8C0F"/>
    <w:rsid w:val="4B38A3A9"/>
    <w:rsid w:val="4B3A1B94"/>
    <w:rsid w:val="4B3C84A2"/>
    <w:rsid w:val="4B507F20"/>
    <w:rsid w:val="4B5474B7"/>
    <w:rsid w:val="4B56D762"/>
    <w:rsid w:val="4B5B0F88"/>
    <w:rsid w:val="4B727C50"/>
    <w:rsid w:val="4B74B710"/>
    <w:rsid w:val="4B7576CB"/>
    <w:rsid w:val="4B75BB2D"/>
    <w:rsid w:val="4B7EFB21"/>
    <w:rsid w:val="4B7F7B3C"/>
    <w:rsid w:val="4B7FFA5A"/>
    <w:rsid w:val="4B8BE495"/>
    <w:rsid w:val="4B9A53D9"/>
    <w:rsid w:val="4BA0B330"/>
    <w:rsid w:val="4BA30978"/>
    <w:rsid w:val="4BAAFE88"/>
    <w:rsid w:val="4BAFEE13"/>
    <w:rsid w:val="4BB630FD"/>
    <w:rsid w:val="4BB7B600"/>
    <w:rsid w:val="4BB7F7A2"/>
    <w:rsid w:val="4BCCB12A"/>
    <w:rsid w:val="4BCD468E"/>
    <w:rsid w:val="4BD08515"/>
    <w:rsid w:val="4BD1100B"/>
    <w:rsid w:val="4BD355BC"/>
    <w:rsid w:val="4BD9FA48"/>
    <w:rsid w:val="4BDACF15"/>
    <w:rsid w:val="4BDCAF74"/>
    <w:rsid w:val="4BDCB065"/>
    <w:rsid w:val="4BDEB11B"/>
    <w:rsid w:val="4BDFC60B"/>
    <w:rsid w:val="4BECF79A"/>
    <w:rsid w:val="4BED923C"/>
    <w:rsid w:val="4BF3A78C"/>
    <w:rsid w:val="4BF4CB46"/>
    <w:rsid w:val="4BFE9E3A"/>
    <w:rsid w:val="4C076BD0"/>
    <w:rsid w:val="4C2F623D"/>
    <w:rsid w:val="4C3945E0"/>
    <w:rsid w:val="4C436B71"/>
    <w:rsid w:val="4C4C0DF7"/>
    <w:rsid w:val="4C5AA8FD"/>
    <w:rsid w:val="4C68B992"/>
    <w:rsid w:val="4C71BE28"/>
    <w:rsid w:val="4C870C73"/>
    <w:rsid w:val="4C91B5E9"/>
    <w:rsid w:val="4C982BE9"/>
    <w:rsid w:val="4C997852"/>
    <w:rsid w:val="4CA5F696"/>
    <w:rsid w:val="4CA93059"/>
    <w:rsid w:val="4CB6D516"/>
    <w:rsid w:val="4CB74AFB"/>
    <w:rsid w:val="4CB775AC"/>
    <w:rsid w:val="4CCD4A16"/>
    <w:rsid w:val="4CD42490"/>
    <w:rsid w:val="4CD43C2C"/>
    <w:rsid w:val="4CE3BA93"/>
    <w:rsid w:val="4CED9239"/>
    <w:rsid w:val="4CF2C1EF"/>
    <w:rsid w:val="4CF64967"/>
    <w:rsid w:val="4CF89C10"/>
    <w:rsid w:val="4CFF13AC"/>
    <w:rsid w:val="4D0A328E"/>
    <w:rsid w:val="4D14F1C2"/>
    <w:rsid w:val="4D1863FF"/>
    <w:rsid w:val="4D21962D"/>
    <w:rsid w:val="4D242694"/>
    <w:rsid w:val="4D248A8D"/>
    <w:rsid w:val="4D2D2AEE"/>
    <w:rsid w:val="4D47EC07"/>
    <w:rsid w:val="4D484810"/>
    <w:rsid w:val="4D4CE3F7"/>
    <w:rsid w:val="4D53C803"/>
    <w:rsid w:val="4D53CB97"/>
    <w:rsid w:val="4D5A0755"/>
    <w:rsid w:val="4D5BB589"/>
    <w:rsid w:val="4D673356"/>
    <w:rsid w:val="4D6E9263"/>
    <w:rsid w:val="4D70325C"/>
    <w:rsid w:val="4D74761B"/>
    <w:rsid w:val="4D77FBE0"/>
    <w:rsid w:val="4D7BC211"/>
    <w:rsid w:val="4D8F8BB7"/>
    <w:rsid w:val="4D9C2695"/>
    <w:rsid w:val="4DB3EA78"/>
    <w:rsid w:val="4DB7F7A0"/>
    <w:rsid w:val="4DC92C9E"/>
    <w:rsid w:val="4DCB4142"/>
    <w:rsid w:val="4DDA5C77"/>
    <w:rsid w:val="4DE2C374"/>
    <w:rsid w:val="4DE4201A"/>
    <w:rsid w:val="4DE5459B"/>
    <w:rsid w:val="4DE9B466"/>
    <w:rsid w:val="4DEB7156"/>
    <w:rsid w:val="4DFADEB3"/>
    <w:rsid w:val="4DFF76AC"/>
    <w:rsid w:val="4E0440A1"/>
    <w:rsid w:val="4E04EE44"/>
    <w:rsid w:val="4E06D5D8"/>
    <w:rsid w:val="4E0B43A5"/>
    <w:rsid w:val="4E112FF2"/>
    <w:rsid w:val="4E134DEE"/>
    <w:rsid w:val="4E270E88"/>
    <w:rsid w:val="4E299B3D"/>
    <w:rsid w:val="4E2D864A"/>
    <w:rsid w:val="4E306E28"/>
    <w:rsid w:val="4E329C86"/>
    <w:rsid w:val="4E3FC30F"/>
    <w:rsid w:val="4E4B3605"/>
    <w:rsid w:val="4E5B82CF"/>
    <w:rsid w:val="4E5CE490"/>
    <w:rsid w:val="4E60C843"/>
    <w:rsid w:val="4E613425"/>
    <w:rsid w:val="4E687475"/>
    <w:rsid w:val="4E69B342"/>
    <w:rsid w:val="4E6C43B9"/>
    <w:rsid w:val="4E6C7169"/>
    <w:rsid w:val="4E718AC0"/>
    <w:rsid w:val="4E73A284"/>
    <w:rsid w:val="4E7863C7"/>
    <w:rsid w:val="4E886073"/>
    <w:rsid w:val="4E88E853"/>
    <w:rsid w:val="4E919980"/>
    <w:rsid w:val="4E91A72F"/>
    <w:rsid w:val="4E94C52E"/>
    <w:rsid w:val="4E9DDF07"/>
    <w:rsid w:val="4EA296EC"/>
    <w:rsid w:val="4EA2CE5A"/>
    <w:rsid w:val="4EA3EF7B"/>
    <w:rsid w:val="4EA65994"/>
    <w:rsid w:val="4EA87FD9"/>
    <w:rsid w:val="4EAD9751"/>
    <w:rsid w:val="4EB287A8"/>
    <w:rsid w:val="4EB8428E"/>
    <w:rsid w:val="4EC985AF"/>
    <w:rsid w:val="4ECB5834"/>
    <w:rsid w:val="4ED69AFB"/>
    <w:rsid w:val="4ED72D2D"/>
    <w:rsid w:val="4EDC3931"/>
    <w:rsid w:val="4EDCE4A9"/>
    <w:rsid w:val="4EE01164"/>
    <w:rsid w:val="4EE013AB"/>
    <w:rsid w:val="4EE1AF3C"/>
    <w:rsid w:val="4EE35EE5"/>
    <w:rsid w:val="4EE3F1C5"/>
    <w:rsid w:val="4EFCEDBE"/>
    <w:rsid w:val="4EFEEC3B"/>
    <w:rsid w:val="4F032738"/>
    <w:rsid w:val="4F0755DF"/>
    <w:rsid w:val="4F0BA533"/>
    <w:rsid w:val="4F0CA7B1"/>
    <w:rsid w:val="4F0E38ED"/>
    <w:rsid w:val="4F16B0CE"/>
    <w:rsid w:val="4F1DDECD"/>
    <w:rsid w:val="4F2365C1"/>
    <w:rsid w:val="4F25CAB3"/>
    <w:rsid w:val="4F2B484E"/>
    <w:rsid w:val="4F2C6889"/>
    <w:rsid w:val="4F2FF7E1"/>
    <w:rsid w:val="4F34E6B4"/>
    <w:rsid w:val="4F36C482"/>
    <w:rsid w:val="4F3B64FD"/>
    <w:rsid w:val="4F42282D"/>
    <w:rsid w:val="4F4470AB"/>
    <w:rsid w:val="4F50431A"/>
    <w:rsid w:val="4F556989"/>
    <w:rsid w:val="4F5A10F0"/>
    <w:rsid w:val="4F5E9E2A"/>
    <w:rsid w:val="4F6702FF"/>
    <w:rsid w:val="4F799B0C"/>
    <w:rsid w:val="4F7BC73C"/>
    <w:rsid w:val="4F7CA941"/>
    <w:rsid w:val="4F7FF07B"/>
    <w:rsid w:val="4F83BB96"/>
    <w:rsid w:val="4F8ED353"/>
    <w:rsid w:val="4FAC4A6E"/>
    <w:rsid w:val="4FB0358E"/>
    <w:rsid w:val="4FBBAA87"/>
    <w:rsid w:val="4FC6BB92"/>
    <w:rsid w:val="4FCEDBF6"/>
    <w:rsid w:val="4FD31A87"/>
    <w:rsid w:val="4FD5F551"/>
    <w:rsid w:val="4FD60C9C"/>
    <w:rsid w:val="4FE752AF"/>
    <w:rsid w:val="4FE8B34B"/>
    <w:rsid w:val="4FEB850B"/>
    <w:rsid w:val="4FF84AFA"/>
    <w:rsid w:val="4FF9D243"/>
    <w:rsid w:val="5004AD5E"/>
    <w:rsid w:val="50071ACC"/>
    <w:rsid w:val="500D0C48"/>
    <w:rsid w:val="50156467"/>
    <w:rsid w:val="501A2972"/>
    <w:rsid w:val="502C8C99"/>
    <w:rsid w:val="5030958F"/>
    <w:rsid w:val="50325E0F"/>
    <w:rsid w:val="50344CD1"/>
    <w:rsid w:val="50412646"/>
    <w:rsid w:val="504C149E"/>
    <w:rsid w:val="505020AF"/>
    <w:rsid w:val="5051A0D3"/>
    <w:rsid w:val="5053BD1A"/>
    <w:rsid w:val="50544B1D"/>
    <w:rsid w:val="50546994"/>
    <w:rsid w:val="505DD78F"/>
    <w:rsid w:val="50679A4B"/>
    <w:rsid w:val="507F5E89"/>
    <w:rsid w:val="5082AE9B"/>
    <w:rsid w:val="50869787"/>
    <w:rsid w:val="508BDE61"/>
    <w:rsid w:val="50A08301"/>
    <w:rsid w:val="50AAFCF0"/>
    <w:rsid w:val="50B52F72"/>
    <w:rsid w:val="50B9ABD0"/>
    <w:rsid w:val="50C72C79"/>
    <w:rsid w:val="50D569F3"/>
    <w:rsid w:val="50E24463"/>
    <w:rsid w:val="50EA3940"/>
    <w:rsid w:val="50ED4E52"/>
    <w:rsid w:val="50EDEEE8"/>
    <w:rsid w:val="50F8DFDA"/>
    <w:rsid w:val="50FD31DE"/>
    <w:rsid w:val="510B2346"/>
    <w:rsid w:val="5116635C"/>
    <w:rsid w:val="51174B90"/>
    <w:rsid w:val="511BC0DC"/>
    <w:rsid w:val="511DC547"/>
    <w:rsid w:val="511F1014"/>
    <w:rsid w:val="5121D7C5"/>
    <w:rsid w:val="5122A706"/>
    <w:rsid w:val="51392DB7"/>
    <w:rsid w:val="513ED966"/>
    <w:rsid w:val="51562A05"/>
    <w:rsid w:val="515ED36A"/>
    <w:rsid w:val="5163FB67"/>
    <w:rsid w:val="51730132"/>
    <w:rsid w:val="51770774"/>
    <w:rsid w:val="51835559"/>
    <w:rsid w:val="5184E3C4"/>
    <w:rsid w:val="518CF74D"/>
    <w:rsid w:val="5191E332"/>
    <w:rsid w:val="51941C0D"/>
    <w:rsid w:val="5198915D"/>
    <w:rsid w:val="51A8DCA9"/>
    <w:rsid w:val="51AC0CF3"/>
    <w:rsid w:val="51B51DBA"/>
    <w:rsid w:val="51BC96FF"/>
    <w:rsid w:val="51C29814"/>
    <w:rsid w:val="51C3C207"/>
    <w:rsid w:val="51C6E7F7"/>
    <w:rsid w:val="51C71D82"/>
    <w:rsid w:val="51C87479"/>
    <w:rsid w:val="51CC65F0"/>
    <w:rsid w:val="51CD4587"/>
    <w:rsid w:val="51D01E20"/>
    <w:rsid w:val="51D7834E"/>
    <w:rsid w:val="51E7AC13"/>
    <w:rsid w:val="51EA6193"/>
    <w:rsid w:val="51FC6808"/>
    <w:rsid w:val="51FC69E7"/>
    <w:rsid w:val="5202F8F6"/>
    <w:rsid w:val="52071F57"/>
    <w:rsid w:val="520A6A08"/>
    <w:rsid w:val="521B2EEA"/>
    <w:rsid w:val="52273926"/>
    <w:rsid w:val="522A063B"/>
    <w:rsid w:val="5230F09E"/>
    <w:rsid w:val="5231328F"/>
    <w:rsid w:val="523316D4"/>
    <w:rsid w:val="5234EF8B"/>
    <w:rsid w:val="523EA262"/>
    <w:rsid w:val="5246CD51"/>
    <w:rsid w:val="524B8B27"/>
    <w:rsid w:val="524EADAF"/>
    <w:rsid w:val="52545042"/>
    <w:rsid w:val="52581870"/>
    <w:rsid w:val="525AB40A"/>
    <w:rsid w:val="5272F7CE"/>
    <w:rsid w:val="5280463A"/>
    <w:rsid w:val="52884566"/>
    <w:rsid w:val="528DD19D"/>
    <w:rsid w:val="5297CD91"/>
    <w:rsid w:val="529D0C3A"/>
    <w:rsid w:val="52A3209A"/>
    <w:rsid w:val="52A7288F"/>
    <w:rsid w:val="52B06181"/>
    <w:rsid w:val="52B7913D"/>
    <w:rsid w:val="52CD45AC"/>
    <w:rsid w:val="52CE2079"/>
    <w:rsid w:val="52CEDFEE"/>
    <w:rsid w:val="52D27FA7"/>
    <w:rsid w:val="52D28519"/>
    <w:rsid w:val="52D8BFA4"/>
    <w:rsid w:val="52DC19BE"/>
    <w:rsid w:val="52E0F355"/>
    <w:rsid w:val="52F8C7AC"/>
    <w:rsid w:val="53046E6A"/>
    <w:rsid w:val="53096F17"/>
    <w:rsid w:val="5317AE04"/>
    <w:rsid w:val="53207035"/>
    <w:rsid w:val="5322EA03"/>
    <w:rsid w:val="5328CDF9"/>
    <w:rsid w:val="532C0C61"/>
    <w:rsid w:val="5333C4B4"/>
    <w:rsid w:val="533A831C"/>
    <w:rsid w:val="533E9B78"/>
    <w:rsid w:val="534BD4EA"/>
    <w:rsid w:val="53594DC7"/>
    <w:rsid w:val="535BD196"/>
    <w:rsid w:val="535CBF69"/>
    <w:rsid w:val="536DF60E"/>
    <w:rsid w:val="5370D982"/>
    <w:rsid w:val="5372FC6B"/>
    <w:rsid w:val="537848CC"/>
    <w:rsid w:val="537968D6"/>
    <w:rsid w:val="537B301A"/>
    <w:rsid w:val="537D3AC6"/>
    <w:rsid w:val="5391698D"/>
    <w:rsid w:val="53953DB2"/>
    <w:rsid w:val="539BEFD2"/>
    <w:rsid w:val="539CF45F"/>
    <w:rsid w:val="539F7264"/>
    <w:rsid w:val="53A350D4"/>
    <w:rsid w:val="53A9294F"/>
    <w:rsid w:val="53B41E4D"/>
    <w:rsid w:val="53B5EE73"/>
    <w:rsid w:val="53B762CF"/>
    <w:rsid w:val="53BA3D0B"/>
    <w:rsid w:val="53C9404F"/>
    <w:rsid w:val="53CBC7A2"/>
    <w:rsid w:val="53CDBE58"/>
    <w:rsid w:val="53CFD491"/>
    <w:rsid w:val="53D0910B"/>
    <w:rsid w:val="53D8234D"/>
    <w:rsid w:val="53D92C46"/>
    <w:rsid w:val="53DB9772"/>
    <w:rsid w:val="53DCC5A6"/>
    <w:rsid w:val="53E867B4"/>
    <w:rsid w:val="53F16159"/>
    <w:rsid w:val="5403B183"/>
    <w:rsid w:val="541513E6"/>
    <w:rsid w:val="541B16D8"/>
    <w:rsid w:val="541C2253"/>
    <w:rsid w:val="542E8209"/>
    <w:rsid w:val="5439AF1E"/>
    <w:rsid w:val="5439E24F"/>
    <w:rsid w:val="543D63B2"/>
    <w:rsid w:val="54429C70"/>
    <w:rsid w:val="54437B4A"/>
    <w:rsid w:val="5444A0F5"/>
    <w:rsid w:val="545204F8"/>
    <w:rsid w:val="5456B531"/>
    <w:rsid w:val="5472D21D"/>
    <w:rsid w:val="548098F1"/>
    <w:rsid w:val="54835C7C"/>
    <w:rsid w:val="5487C4E5"/>
    <w:rsid w:val="548A60D4"/>
    <w:rsid w:val="54A275E8"/>
    <w:rsid w:val="54A609A8"/>
    <w:rsid w:val="54B0546D"/>
    <w:rsid w:val="54C25CE0"/>
    <w:rsid w:val="54C66A13"/>
    <w:rsid w:val="54C985B8"/>
    <w:rsid w:val="54D19431"/>
    <w:rsid w:val="54D1E7E1"/>
    <w:rsid w:val="54D82024"/>
    <w:rsid w:val="54E6447E"/>
    <w:rsid w:val="54FBE993"/>
    <w:rsid w:val="5505FD6B"/>
    <w:rsid w:val="550A85DF"/>
    <w:rsid w:val="550CA9E3"/>
    <w:rsid w:val="550EECB4"/>
    <w:rsid w:val="55164D5A"/>
    <w:rsid w:val="55244FD7"/>
    <w:rsid w:val="5527EE12"/>
    <w:rsid w:val="552CE0E7"/>
    <w:rsid w:val="553DC391"/>
    <w:rsid w:val="554759E2"/>
    <w:rsid w:val="554A9C35"/>
    <w:rsid w:val="554C7CFE"/>
    <w:rsid w:val="554C8708"/>
    <w:rsid w:val="555D24D3"/>
    <w:rsid w:val="556566E1"/>
    <w:rsid w:val="55679803"/>
    <w:rsid w:val="556CA23F"/>
    <w:rsid w:val="55711408"/>
    <w:rsid w:val="5573F752"/>
    <w:rsid w:val="55754216"/>
    <w:rsid w:val="557C2432"/>
    <w:rsid w:val="558A5FE5"/>
    <w:rsid w:val="558E1627"/>
    <w:rsid w:val="55A42EE5"/>
    <w:rsid w:val="55A821CD"/>
    <w:rsid w:val="55ACD409"/>
    <w:rsid w:val="55ADE46B"/>
    <w:rsid w:val="55B9432D"/>
    <w:rsid w:val="55BB829A"/>
    <w:rsid w:val="55CA4F07"/>
    <w:rsid w:val="55CB636C"/>
    <w:rsid w:val="55CCA14E"/>
    <w:rsid w:val="55CDDFAE"/>
    <w:rsid w:val="55D57F7F"/>
    <w:rsid w:val="55D8B05F"/>
    <w:rsid w:val="55DB284A"/>
    <w:rsid w:val="55DB3497"/>
    <w:rsid w:val="55E80588"/>
    <w:rsid w:val="55E98BEC"/>
    <w:rsid w:val="55ECBE1C"/>
    <w:rsid w:val="55EDD559"/>
    <w:rsid w:val="55EF31FF"/>
    <w:rsid w:val="55F0C18E"/>
    <w:rsid w:val="55F8D625"/>
    <w:rsid w:val="55FBE78A"/>
    <w:rsid w:val="55FDA218"/>
    <w:rsid w:val="56036110"/>
    <w:rsid w:val="560A768F"/>
    <w:rsid w:val="560D3A9D"/>
    <w:rsid w:val="56106066"/>
    <w:rsid w:val="56144F24"/>
    <w:rsid w:val="56185CA1"/>
    <w:rsid w:val="561F6957"/>
    <w:rsid w:val="5620E07A"/>
    <w:rsid w:val="5628543A"/>
    <w:rsid w:val="5636AD56"/>
    <w:rsid w:val="56454E20"/>
    <w:rsid w:val="564D3BBA"/>
    <w:rsid w:val="5651D803"/>
    <w:rsid w:val="56565353"/>
    <w:rsid w:val="565E7D1E"/>
    <w:rsid w:val="5662136B"/>
    <w:rsid w:val="56625180"/>
    <w:rsid w:val="566E571D"/>
    <w:rsid w:val="5674E642"/>
    <w:rsid w:val="567730A5"/>
    <w:rsid w:val="56912CE8"/>
    <w:rsid w:val="569FD713"/>
    <w:rsid w:val="56A3D81D"/>
    <w:rsid w:val="56A4A1E9"/>
    <w:rsid w:val="56A4D6F2"/>
    <w:rsid w:val="56C0F080"/>
    <w:rsid w:val="56C8B148"/>
    <w:rsid w:val="56DD8387"/>
    <w:rsid w:val="56DF8419"/>
    <w:rsid w:val="56E84292"/>
    <w:rsid w:val="56F82281"/>
    <w:rsid w:val="56FCE8CC"/>
    <w:rsid w:val="56FD3D63"/>
    <w:rsid w:val="57036864"/>
    <w:rsid w:val="57089877"/>
    <w:rsid w:val="5714A59D"/>
    <w:rsid w:val="571A8342"/>
    <w:rsid w:val="57218232"/>
    <w:rsid w:val="57255315"/>
    <w:rsid w:val="572B391C"/>
    <w:rsid w:val="5739769D"/>
    <w:rsid w:val="573A5E29"/>
    <w:rsid w:val="5748E945"/>
    <w:rsid w:val="57490E42"/>
    <w:rsid w:val="574F965A"/>
    <w:rsid w:val="57575922"/>
    <w:rsid w:val="57707D5D"/>
    <w:rsid w:val="5774837D"/>
    <w:rsid w:val="57761A98"/>
    <w:rsid w:val="577A0146"/>
    <w:rsid w:val="577BD3C8"/>
    <w:rsid w:val="5784117F"/>
    <w:rsid w:val="578DF1B7"/>
    <w:rsid w:val="57935973"/>
    <w:rsid w:val="57966DA9"/>
    <w:rsid w:val="57A09D13"/>
    <w:rsid w:val="57A2F441"/>
    <w:rsid w:val="57AC30C7"/>
    <w:rsid w:val="57AC6654"/>
    <w:rsid w:val="57B4CB11"/>
    <w:rsid w:val="57C52F8A"/>
    <w:rsid w:val="57C5B38A"/>
    <w:rsid w:val="57CDEC15"/>
    <w:rsid w:val="57D05F4B"/>
    <w:rsid w:val="57D4AB25"/>
    <w:rsid w:val="57E70BF8"/>
    <w:rsid w:val="57E75833"/>
    <w:rsid w:val="57ED2166"/>
    <w:rsid w:val="57FD8FC5"/>
    <w:rsid w:val="57FF65F0"/>
    <w:rsid w:val="580124B6"/>
    <w:rsid w:val="5832D331"/>
    <w:rsid w:val="58332D57"/>
    <w:rsid w:val="5834B0BC"/>
    <w:rsid w:val="583A22C1"/>
    <w:rsid w:val="583AEBA2"/>
    <w:rsid w:val="5841B23C"/>
    <w:rsid w:val="584867DE"/>
    <w:rsid w:val="585245B4"/>
    <w:rsid w:val="5861B4B2"/>
    <w:rsid w:val="5863427B"/>
    <w:rsid w:val="58639B86"/>
    <w:rsid w:val="586E3915"/>
    <w:rsid w:val="586F3CA5"/>
    <w:rsid w:val="58757C74"/>
    <w:rsid w:val="587B6E3C"/>
    <w:rsid w:val="587C4D49"/>
    <w:rsid w:val="5885D24C"/>
    <w:rsid w:val="588A96C0"/>
    <w:rsid w:val="5898B92D"/>
    <w:rsid w:val="58A7C7D5"/>
    <w:rsid w:val="58B16B9E"/>
    <w:rsid w:val="58C0F3A9"/>
    <w:rsid w:val="58CEE359"/>
    <w:rsid w:val="58D9BA46"/>
    <w:rsid w:val="58EE138A"/>
    <w:rsid w:val="58F955BF"/>
    <w:rsid w:val="58FB5FC1"/>
    <w:rsid w:val="58FD5CE0"/>
    <w:rsid w:val="59058070"/>
    <w:rsid w:val="590CC12C"/>
    <w:rsid w:val="590D2041"/>
    <w:rsid w:val="591C8D3C"/>
    <w:rsid w:val="5921DDBD"/>
    <w:rsid w:val="5928B8C4"/>
    <w:rsid w:val="59332812"/>
    <w:rsid w:val="59337045"/>
    <w:rsid w:val="59338442"/>
    <w:rsid w:val="593E3F21"/>
    <w:rsid w:val="59467250"/>
    <w:rsid w:val="594E66C4"/>
    <w:rsid w:val="59570A19"/>
    <w:rsid w:val="5976EB55"/>
    <w:rsid w:val="59794776"/>
    <w:rsid w:val="597F95D7"/>
    <w:rsid w:val="59848055"/>
    <w:rsid w:val="5984DC7C"/>
    <w:rsid w:val="59938D93"/>
    <w:rsid w:val="5998507D"/>
    <w:rsid w:val="5999FC13"/>
    <w:rsid w:val="599CAEB2"/>
    <w:rsid w:val="59A8FAE5"/>
    <w:rsid w:val="59A9D27B"/>
    <w:rsid w:val="59A9FE32"/>
    <w:rsid w:val="59B5BAFC"/>
    <w:rsid w:val="59B72586"/>
    <w:rsid w:val="59C3C259"/>
    <w:rsid w:val="59C3EF46"/>
    <w:rsid w:val="59C50804"/>
    <w:rsid w:val="59CC0224"/>
    <w:rsid w:val="59CDCF37"/>
    <w:rsid w:val="59D6E734"/>
    <w:rsid w:val="59DA95CE"/>
    <w:rsid w:val="59DBFC5F"/>
    <w:rsid w:val="59E5A5C7"/>
    <w:rsid w:val="59E736E9"/>
    <w:rsid w:val="59F04766"/>
    <w:rsid w:val="59FF6BE7"/>
    <w:rsid w:val="5A01AF05"/>
    <w:rsid w:val="5A0382DD"/>
    <w:rsid w:val="5A0BE393"/>
    <w:rsid w:val="5A1D2DD8"/>
    <w:rsid w:val="5A2F5C4A"/>
    <w:rsid w:val="5A36B276"/>
    <w:rsid w:val="5A47F47B"/>
    <w:rsid w:val="5A483C8D"/>
    <w:rsid w:val="5A5B383B"/>
    <w:rsid w:val="5A5BE9F1"/>
    <w:rsid w:val="5A61C3C1"/>
    <w:rsid w:val="5A77AA32"/>
    <w:rsid w:val="5A7ADB23"/>
    <w:rsid w:val="5A7F8F12"/>
    <w:rsid w:val="5A8117DB"/>
    <w:rsid w:val="5A838D41"/>
    <w:rsid w:val="5A928367"/>
    <w:rsid w:val="5A98621E"/>
    <w:rsid w:val="5A9AC8FE"/>
    <w:rsid w:val="5AA81E1F"/>
    <w:rsid w:val="5AA8F0A2"/>
    <w:rsid w:val="5AAC3EE1"/>
    <w:rsid w:val="5AB4CD95"/>
    <w:rsid w:val="5AB86FAB"/>
    <w:rsid w:val="5ABB1BB1"/>
    <w:rsid w:val="5ACD202F"/>
    <w:rsid w:val="5AD169DC"/>
    <w:rsid w:val="5ADAE23A"/>
    <w:rsid w:val="5AE19C34"/>
    <w:rsid w:val="5AF014FA"/>
    <w:rsid w:val="5B1953E9"/>
    <w:rsid w:val="5B1A9AF7"/>
    <w:rsid w:val="5B20ACDD"/>
    <w:rsid w:val="5B225D05"/>
    <w:rsid w:val="5B23D671"/>
    <w:rsid w:val="5B2772E4"/>
    <w:rsid w:val="5B35D344"/>
    <w:rsid w:val="5B3BD36B"/>
    <w:rsid w:val="5B3DBE72"/>
    <w:rsid w:val="5B518B5D"/>
    <w:rsid w:val="5B581D9D"/>
    <w:rsid w:val="5B58238B"/>
    <w:rsid w:val="5B5D2CC8"/>
    <w:rsid w:val="5B6452D2"/>
    <w:rsid w:val="5B66E37B"/>
    <w:rsid w:val="5B6E80A5"/>
    <w:rsid w:val="5B7DFCD6"/>
    <w:rsid w:val="5B801561"/>
    <w:rsid w:val="5B824A3C"/>
    <w:rsid w:val="5B89BF1F"/>
    <w:rsid w:val="5B8A00A5"/>
    <w:rsid w:val="5B94E599"/>
    <w:rsid w:val="5B9ACC24"/>
    <w:rsid w:val="5B9E2693"/>
    <w:rsid w:val="5B9FCF03"/>
    <w:rsid w:val="5BA33B8A"/>
    <w:rsid w:val="5BA709E7"/>
    <w:rsid w:val="5BB1B052"/>
    <w:rsid w:val="5BC4BCEA"/>
    <w:rsid w:val="5BCB2CAB"/>
    <w:rsid w:val="5BCBC5A6"/>
    <w:rsid w:val="5BE12B24"/>
    <w:rsid w:val="5BE40CEE"/>
    <w:rsid w:val="5BE570FF"/>
    <w:rsid w:val="5BE7C6F5"/>
    <w:rsid w:val="5BE96168"/>
    <w:rsid w:val="5BF27568"/>
    <w:rsid w:val="5BF32FAE"/>
    <w:rsid w:val="5BFAEABC"/>
    <w:rsid w:val="5C0147B0"/>
    <w:rsid w:val="5C019F11"/>
    <w:rsid w:val="5C08BF03"/>
    <w:rsid w:val="5C0F25A4"/>
    <w:rsid w:val="5C1534FA"/>
    <w:rsid w:val="5C1636AA"/>
    <w:rsid w:val="5C1E3C60"/>
    <w:rsid w:val="5C212C82"/>
    <w:rsid w:val="5C275095"/>
    <w:rsid w:val="5C34F39F"/>
    <w:rsid w:val="5C38A50F"/>
    <w:rsid w:val="5C417FE5"/>
    <w:rsid w:val="5C41BEAE"/>
    <w:rsid w:val="5C45EF3A"/>
    <w:rsid w:val="5C504F36"/>
    <w:rsid w:val="5C53B095"/>
    <w:rsid w:val="5C645F0D"/>
    <w:rsid w:val="5C66BDED"/>
    <w:rsid w:val="5C71094E"/>
    <w:rsid w:val="5C72A39C"/>
    <w:rsid w:val="5C78746F"/>
    <w:rsid w:val="5C7A2E34"/>
    <w:rsid w:val="5C891265"/>
    <w:rsid w:val="5C89A266"/>
    <w:rsid w:val="5C942BEA"/>
    <w:rsid w:val="5C971A68"/>
    <w:rsid w:val="5C9EA5AF"/>
    <w:rsid w:val="5CAA49C0"/>
    <w:rsid w:val="5CAC89DA"/>
    <w:rsid w:val="5CB87F44"/>
    <w:rsid w:val="5CBCC77E"/>
    <w:rsid w:val="5CCD9F0E"/>
    <w:rsid w:val="5CD6213A"/>
    <w:rsid w:val="5CDE6778"/>
    <w:rsid w:val="5CDF76A5"/>
    <w:rsid w:val="5CE83FA9"/>
    <w:rsid w:val="5CE8EA10"/>
    <w:rsid w:val="5CEA7473"/>
    <w:rsid w:val="5D013D9B"/>
    <w:rsid w:val="5D0AF4FA"/>
    <w:rsid w:val="5D0F51E3"/>
    <w:rsid w:val="5D1F5A8D"/>
    <w:rsid w:val="5D221260"/>
    <w:rsid w:val="5D31BD61"/>
    <w:rsid w:val="5D3A68ED"/>
    <w:rsid w:val="5D45D3A4"/>
    <w:rsid w:val="5D475DE8"/>
    <w:rsid w:val="5D47D2BE"/>
    <w:rsid w:val="5D4AEF30"/>
    <w:rsid w:val="5D512FD8"/>
    <w:rsid w:val="5D55C089"/>
    <w:rsid w:val="5D613D6D"/>
    <w:rsid w:val="5D6C72E6"/>
    <w:rsid w:val="5D70EDF8"/>
    <w:rsid w:val="5D758D74"/>
    <w:rsid w:val="5D78055E"/>
    <w:rsid w:val="5D79E399"/>
    <w:rsid w:val="5D7A91B4"/>
    <w:rsid w:val="5D7B8D3A"/>
    <w:rsid w:val="5D80B230"/>
    <w:rsid w:val="5D92376B"/>
    <w:rsid w:val="5D98BB0A"/>
    <w:rsid w:val="5D9B9CA6"/>
    <w:rsid w:val="5DA3E24D"/>
    <w:rsid w:val="5DA65074"/>
    <w:rsid w:val="5DAC82DD"/>
    <w:rsid w:val="5DB24053"/>
    <w:rsid w:val="5DB595FE"/>
    <w:rsid w:val="5DBCFCE3"/>
    <w:rsid w:val="5DC1CB2C"/>
    <w:rsid w:val="5DC50062"/>
    <w:rsid w:val="5DC9AB1D"/>
    <w:rsid w:val="5DCE8205"/>
    <w:rsid w:val="5DD3FE70"/>
    <w:rsid w:val="5DDE9AE2"/>
    <w:rsid w:val="5DE09164"/>
    <w:rsid w:val="5DEA7321"/>
    <w:rsid w:val="5DEBBE75"/>
    <w:rsid w:val="5DEC6E57"/>
    <w:rsid w:val="5DEFD9C8"/>
    <w:rsid w:val="5E028F19"/>
    <w:rsid w:val="5E08D9A6"/>
    <w:rsid w:val="5E09BDF4"/>
    <w:rsid w:val="5E11BEC2"/>
    <w:rsid w:val="5E11CEDA"/>
    <w:rsid w:val="5E1E68F7"/>
    <w:rsid w:val="5E222EE3"/>
    <w:rsid w:val="5E2EFDB0"/>
    <w:rsid w:val="5E354DA1"/>
    <w:rsid w:val="5E3806DA"/>
    <w:rsid w:val="5E3F1CC4"/>
    <w:rsid w:val="5E4B642D"/>
    <w:rsid w:val="5E4CB899"/>
    <w:rsid w:val="5E526508"/>
    <w:rsid w:val="5E566B4E"/>
    <w:rsid w:val="5E57961D"/>
    <w:rsid w:val="5E58DA7F"/>
    <w:rsid w:val="5E600206"/>
    <w:rsid w:val="5E6242E0"/>
    <w:rsid w:val="5E68510A"/>
    <w:rsid w:val="5E6E162C"/>
    <w:rsid w:val="5E70025F"/>
    <w:rsid w:val="5E752D5E"/>
    <w:rsid w:val="5E826783"/>
    <w:rsid w:val="5E8CA6C8"/>
    <w:rsid w:val="5E908BCB"/>
    <w:rsid w:val="5E91C09B"/>
    <w:rsid w:val="5E93FA91"/>
    <w:rsid w:val="5E9FC41E"/>
    <w:rsid w:val="5EB4D635"/>
    <w:rsid w:val="5EB92290"/>
    <w:rsid w:val="5ED8A5F0"/>
    <w:rsid w:val="5EDC70B5"/>
    <w:rsid w:val="5EDD556E"/>
    <w:rsid w:val="5EEA71E2"/>
    <w:rsid w:val="5EEEFFA5"/>
    <w:rsid w:val="5EFDEE7F"/>
    <w:rsid w:val="5F04B397"/>
    <w:rsid w:val="5F0ECDEF"/>
    <w:rsid w:val="5F11AAA3"/>
    <w:rsid w:val="5F129C95"/>
    <w:rsid w:val="5F2D30B7"/>
    <w:rsid w:val="5F35781D"/>
    <w:rsid w:val="5F395F33"/>
    <w:rsid w:val="5F4911C3"/>
    <w:rsid w:val="5F49599E"/>
    <w:rsid w:val="5F4D6B66"/>
    <w:rsid w:val="5F4DF92C"/>
    <w:rsid w:val="5F5FF30B"/>
    <w:rsid w:val="5F67481A"/>
    <w:rsid w:val="5F69E5F2"/>
    <w:rsid w:val="5F6B4693"/>
    <w:rsid w:val="5F7556B1"/>
    <w:rsid w:val="5F75FDBC"/>
    <w:rsid w:val="5F784ECD"/>
    <w:rsid w:val="5F7C61C5"/>
    <w:rsid w:val="5F7F4281"/>
    <w:rsid w:val="5F7FB004"/>
    <w:rsid w:val="5F8B776E"/>
    <w:rsid w:val="5F8BCEC0"/>
    <w:rsid w:val="5F911F41"/>
    <w:rsid w:val="5F9FAA56"/>
    <w:rsid w:val="5FAC6F54"/>
    <w:rsid w:val="5FBA5ED3"/>
    <w:rsid w:val="5FC7333B"/>
    <w:rsid w:val="5FC7857D"/>
    <w:rsid w:val="5FECE6E1"/>
    <w:rsid w:val="5FF0D339"/>
    <w:rsid w:val="5FF1E859"/>
    <w:rsid w:val="5FFF24B2"/>
    <w:rsid w:val="60050F87"/>
    <w:rsid w:val="60088A9B"/>
    <w:rsid w:val="600AB497"/>
    <w:rsid w:val="6010479F"/>
    <w:rsid w:val="6011BCE5"/>
    <w:rsid w:val="60185672"/>
    <w:rsid w:val="601DDE10"/>
    <w:rsid w:val="6027C787"/>
    <w:rsid w:val="603063BC"/>
    <w:rsid w:val="60352F0B"/>
    <w:rsid w:val="603CB3C6"/>
    <w:rsid w:val="603CD58E"/>
    <w:rsid w:val="604196EB"/>
    <w:rsid w:val="60568B5A"/>
    <w:rsid w:val="6059555B"/>
    <w:rsid w:val="6059DF3E"/>
    <w:rsid w:val="6062B678"/>
    <w:rsid w:val="6067FE8A"/>
    <w:rsid w:val="606FECEB"/>
    <w:rsid w:val="6079DFE6"/>
    <w:rsid w:val="608EC83F"/>
    <w:rsid w:val="6091D722"/>
    <w:rsid w:val="60991F23"/>
    <w:rsid w:val="60B442F3"/>
    <w:rsid w:val="60C90118"/>
    <w:rsid w:val="60CDDE37"/>
    <w:rsid w:val="60D2240E"/>
    <w:rsid w:val="60D6687B"/>
    <w:rsid w:val="60DEE94C"/>
    <w:rsid w:val="60DF231F"/>
    <w:rsid w:val="60F784B0"/>
    <w:rsid w:val="60FD0DCA"/>
    <w:rsid w:val="610DBE8A"/>
    <w:rsid w:val="61132A2C"/>
    <w:rsid w:val="611909B5"/>
    <w:rsid w:val="611AFE0E"/>
    <w:rsid w:val="611D2165"/>
    <w:rsid w:val="611D8287"/>
    <w:rsid w:val="6120190E"/>
    <w:rsid w:val="61223D38"/>
    <w:rsid w:val="61250195"/>
    <w:rsid w:val="612F60D6"/>
    <w:rsid w:val="61462DF8"/>
    <w:rsid w:val="61483FB5"/>
    <w:rsid w:val="615B3AEB"/>
    <w:rsid w:val="615F6B7A"/>
    <w:rsid w:val="6165C7A3"/>
    <w:rsid w:val="6171DC33"/>
    <w:rsid w:val="617B0F5B"/>
    <w:rsid w:val="618FDF35"/>
    <w:rsid w:val="619E98B9"/>
    <w:rsid w:val="61A49899"/>
    <w:rsid w:val="61A9850A"/>
    <w:rsid w:val="61AE0CFE"/>
    <w:rsid w:val="61AFF482"/>
    <w:rsid w:val="61B1000E"/>
    <w:rsid w:val="61B4954B"/>
    <w:rsid w:val="61B67939"/>
    <w:rsid w:val="61B6A585"/>
    <w:rsid w:val="61B9BC02"/>
    <w:rsid w:val="61C4C12C"/>
    <w:rsid w:val="61C8A3F9"/>
    <w:rsid w:val="61CD4DBA"/>
    <w:rsid w:val="61D451CA"/>
    <w:rsid w:val="61D529BD"/>
    <w:rsid w:val="61DA1A8E"/>
    <w:rsid w:val="61DD4778"/>
    <w:rsid w:val="61E919DD"/>
    <w:rsid w:val="61EC0361"/>
    <w:rsid w:val="61F31A71"/>
    <w:rsid w:val="61F391C0"/>
    <w:rsid w:val="6201803A"/>
    <w:rsid w:val="6204FDA8"/>
    <w:rsid w:val="62149B22"/>
    <w:rsid w:val="62200DB7"/>
    <w:rsid w:val="6221CAE4"/>
    <w:rsid w:val="6225796E"/>
    <w:rsid w:val="622A298C"/>
    <w:rsid w:val="622FDCC8"/>
    <w:rsid w:val="623211A2"/>
    <w:rsid w:val="623915CA"/>
    <w:rsid w:val="62401A0E"/>
    <w:rsid w:val="62475FF3"/>
    <w:rsid w:val="624E3465"/>
    <w:rsid w:val="625267CF"/>
    <w:rsid w:val="6267C7B7"/>
    <w:rsid w:val="626B0659"/>
    <w:rsid w:val="626BB812"/>
    <w:rsid w:val="626BCC61"/>
    <w:rsid w:val="627B7A7E"/>
    <w:rsid w:val="6294B0E3"/>
    <w:rsid w:val="62A1F3CD"/>
    <w:rsid w:val="62A38CB4"/>
    <w:rsid w:val="62A47D72"/>
    <w:rsid w:val="62A6527E"/>
    <w:rsid w:val="62ABB7BF"/>
    <w:rsid w:val="62B04DE5"/>
    <w:rsid w:val="62B25BE9"/>
    <w:rsid w:val="62B38CE4"/>
    <w:rsid w:val="62BB3CCA"/>
    <w:rsid w:val="62E070CC"/>
    <w:rsid w:val="62E72958"/>
    <w:rsid w:val="62E77073"/>
    <w:rsid w:val="62EC0262"/>
    <w:rsid w:val="630C0B9B"/>
    <w:rsid w:val="6314FBF8"/>
    <w:rsid w:val="63304F48"/>
    <w:rsid w:val="6340F1E7"/>
    <w:rsid w:val="634BC4E3"/>
    <w:rsid w:val="6352B9F5"/>
    <w:rsid w:val="6355CD17"/>
    <w:rsid w:val="635EA9A3"/>
    <w:rsid w:val="635EC1ED"/>
    <w:rsid w:val="6360A0C5"/>
    <w:rsid w:val="6365A741"/>
    <w:rsid w:val="638EEAD2"/>
    <w:rsid w:val="638EFC2C"/>
    <w:rsid w:val="639BBA48"/>
    <w:rsid w:val="639DDAC5"/>
    <w:rsid w:val="63A15751"/>
    <w:rsid w:val="63A419E5"/>
    <w:rsid w:val="63A53F63"/>
    <w:rsid w:val="63AA0B14"/>
    <w:rsid w:val="63AD7B47"/>
    <w:rsid w:val="63AE3EF9"/>
    <w:rsid w:val="63B78D51"/>
    <w:rsid w:val="63C4192B"/>
    <w:rsid w:val="63C7BDAA"/>
    <w:rsid w:val="63CAFCC7"/>
    <w:rsid w:val="63EDFD44"/>
    <w:rsid w:val="63F3D22A"/>
    <w:rsid w:val="63F4C194"/>
    <w:rsid w:val="63FC93D1"/>
    <w:rsid w:val="640E3E2E"/>
    <w:rsid w:val="64167B39"/>
    <w:rsid w:val="64186460"/>
    <w:rsid w:val="6419A685"/>
    <w:rsid w:val="641D8CB3"/>
    <w:rsid w:val="6426666D"/>
    <w:rsid w:val="642B136D"/>
    <w:rsid w:val="6439A2FE"/>
    <w:rsid w:val="643CD9C8"/>
    <w:rsid w:val="64402680"/>
    <w:rsid w:val="644E93B2"/>
    <w:rsid w:val="64545651"/>
    <w:rsid w:val="645711EE"/>
    <w:rsid w:val="64669AB3"/>
    <w:rsid w:val="647111F2"/>
    <w:rsid w:val="64740275"/>
    <w:rsid w:val="647713EB"/>
    <w:rsid w:val="647FAF2A"/>
    <w:rsid w:val="64874A56"/>
    <w:rsid w:val="64887090"/>
    <w:rsid w:val="648C7FAC"/>
    <w:rsid w:val="64A3F881"/>
    <w:rsid w:val="64AB480E"/>
    <w:rsid w:val="64CA1E2C"/>
    <w:rsid w:val="64D0F2D1"/>
    <w:rsid w:val="64D4BDFA"/>
    <w:rsid w:val="64D85E0F"/>
    <w:rsid w:val="64DB3ABE"/>
    <w:rsid w:val="64DBB341"/>
    <w:rsid w:val="64E06E30"/>
    <w:rsid w:val="64EC237C"/>
    <w:rsid w:val="64EFD03D"/>
    <w:rsid w:val="64F697E2"/>
    <w:rsid w:val="64FA295C"/>
    <w:rsid w:val="64FB0172"/>
    <w:rsid w:val="650F2CDC"/>
    <w:rsid w:val="651CCF94"/>
    <w:rsid w:val="65220EF7"/>
    <w:rsid w:val="6526B93D"/>
    <w:rsid w:val="6529FC7D"/>
    <w:rsid w:val="652F861F"/>
    <w:rsid w:val="6535CBBA"/>
    <w:rsid w:val="654013A5"/>
    <w:rsid w:val="65418E73"/>
    <w:rsid w:val="65444808"/>
    <w:rsid w:val="6556ACA6"/>
    <w:rsid w:val="6564D604"/>
    <w:rsid w:val="65797289"/>
    <w:rsid w:val="657B0323"/>
    <w:rsid w:val="658501FA"/>
    <w:rsid w:val="6587E09F"/>
    <w:rsid w:val="65896850"/>
    <w:rsid w:val="658BB699"/>
    <w:rsid w:val="6594B0C2"/>
    <w:rsid w:val="65989623"/>
    <w:rsid w:val="659F6DDA"/>
    <w:rsid w:val="659F984A"/>
    <w:rsid w:val="65A19C85"/>
    <w:rsid w:val="65A4855B"/>
    <w:rsid w:val="65A61028"/>
    <w:rsid w:val="65B0C166"/>
    <w:rsid w:val="65C37219"/>
    <w:rsid w:val="65E7FF71"/>
    <w:rsid w:val="65EFED69"/>
    <w:rsid w:val="65FB8941"/>
    <w:rsid w:val="65FC7458"/>
    <w:rsid w:val="66066831"/>
    <w:rsid w:val="660A031E"/>
    <w:rsid w:val="660A832D"/>
    <w:rsid w:val="66175C4F"/>
    <w:rsid w:val="66199F1B"/>
    <w:rsid w:val="6619A9B9"/>
    <w:rsid w:val="661A2BE1"/>
    <w:rsid w:val="6620B275"/>
    <w:rsid w:val="6625C1F4"/>
    <w:rsid w:val="6626F716"/>
    <w:rsid w:val="66309400"/>
    <w:rsid w:val="663479FF"/>
    <w:rsid w:val="6637DF41"/>
    <w:rsid w:val="664AAC81"/>
    <w:rsid w:val="66562FA0"/>
    <w:rsid w:val="6664E734"/>
    <w:rsid w:val="666C7F1B"/>
    <w:rsid w:val="666FCA66"/>
    <w:rsid w:val="667559D5"/>
    <w:rsid w:val="6678D76B"/>
    <w:rsid w:val="6679E62B"/>
    <w:rsid w:val="6685E419"/>
    <w:rsid w:val="66900364"/>
    <w:rsid w:val="6691CC60"/>
    <w:rsid w:val="6699F79F"/>
    <w:rsid w:val="669DECC7"/>
    <w:rsid w:val="66A84F5B"/>
    <w:rsid w:val="66AAB265"/>
    <w:rsid w:val="66AEA691"/>
    <w:rsid w:val="66C1A2E4"/>
    <w:rsid w:val="66D0E22C"/>
    <w:rsid w:val="66D435C4"/>
    <w:rsid w:val="66D4617B"/>
    <w:rsid w:val="66EEC10C"/>
    <w:rsid w:val="66F0275C"/>
    <w:rsid w:val="66F4DBB0"/>
    <w:rsid w:val="66F7532A"/>
    <w:rsid w:val="67078E1A"/>
    <w:rsid w:val="670E6E34"/>
    <w:rsid w:val="671C4C42"/>
    <w:rsid w:val="671E444B"/>
    <w:rsid w:val="672C59FF"/>
    <w:rsid w:val="6731DE42"/>
    <w:rsid w:val="6733EC23"/>
    <w:rsid w:val="673C0846"/>
    <w:rsid w:val="673EBABA"/>
    <w:rsid w:val="674A5F34"/>
    <w:rsid w:val="675F5B02"/>
    <w:rsid w:val="6765F018"/>
    <w:rsid w:val="6766838A"/>
    <w:rsid w:val="678308C9"/>
    <w:rsid w:val="679C3126"/>
    <w:rsid w:val="679CB0DE"/>
    <w:rsid w:val="679ECE2B"/>
    <w:rsid w:val="679EF642"/>
    <w:rsid w:val="67B3A6FE"/>
    <w:rsid w:val="67BA439B"/>
    <w:rsid w:val="67C740E7"/>
    <w:rsid w:val="67CEF696"/>
    <w:rsid w:val="67DEF959"/>
    <w:rsid w:val="67DF0C7A"/>
    <w:rsid w:val="67EF5D5E"/>
    <w:rsid w:val="67F3562F"/>
    <w:rsid w:val="680019DE"/>
    <w:rsid w:val="680AA019"/>
    <w:rsid w:val="680C4E24"/>
    <w:rsid w:val="6810216C"/>
    <w:rsid w:val="6812DD32"/>
    <w:rsid w:val="68139273"/>
    <w:rsid w:val="6815AB1D"/>
    <w:rsid w:val="6826A95E"/>
    <w:rsid w:val="682C7663"/>
    <w:rsid w:val="6834CFBA"/>
    <w:rsid w:val="683A7EFF"/>
    <w:rsid w:val="683E7B83"/>
    <w:rsid w:val="6846AF46"/>
    <w:rsid w:val="68479EC6"/>
    <w:rsid w:val="6852D242"/>
    <w:rsid w:val="68566BE5"/>
    <w:rsid w:val="685E2E1B"/>
    <w:rsid w:val="6861D57F"/>
    <w:rsid w:val="68643E64"/>
    <w:rsid w:val="686700E4"/>
    <w:rsid w:val="686CF867"/>
    <w:rsid w:val="6880AFEB"/>
    <w:rsid w:val="688A6B4D"/>
    <w:rsid w:val="688C5E2D"/>
    <w:rsid w:val="68939E26"/>
    <w:rsid w:val="68A441AC"/>
    <w:rsid w:val="68AE1044"/>
    <w:rsid w:val="68AF8DC1"/>
    <w:rsid w:val="68B0327D"/>
    <w:rsid w:val="68B1A9A7"/>
    <w:rsid w:val="68B3686C"/>
    <w:rsid w:val="68B4635E"/>
    <w:rsid w:val="68D33FB1"/>
    <w:rsid w:val="68D3DE16"/>
    <w:rsid w:val="68E514FB"/>
    <w:rsid w:val="68E71922"/>
    <w:rsid w:val="68EAE67E"/>
    <w:rsid w:val="68F61298"/>
    <w:rsid w:val="68F8395C"/>
    <w:rsid w:val="68FD866D"/>
    <w:rsid w:val="6903A4B0"/>
    <w:rsid w:val="69200119"/>
    <w:rsid w:val="692E1741"/>
    <w:rsid w:val="6932DDF3"/>
    <w:rsid w:val="6948066D"/>
    <w:rsid w:val="6950209D"/>
    <w:rsid w:val="695A264D"/>
    <w:rsid w:val="695C8220"/>
    <w:rsid w:val="69750BDA"/>
    <w:rsid w:val="697EACCF"/>
    <w:rsid w:val="697F215C"/>
    <w:rsid w:val="698F2690"/>
    <w:rsid w:val="69990DBB"/>
    <w:rsid w:val="699F9AED"/>
    <w:rsid w:val="699FA2FA"/>
    <w:rsid w:val="69A107F3"/>
    <w:rsid w:val="69A38696"/>
    <w:rsid w:val="69AEAD93"/>
    <w:rsid w:val="69B9C8D3"/>
    <w:rsid w:val="69C51DE5"/>
    <w:rsid w:val="69D1133C"/>
    <w:rsid w:val="69D6DAAB"/>
    <w:rsid w:val="69DC251B"/>
    <w:rsid w:val="69EF525D"/>
    <w:rsid w:val="69F63ED0"/>
    <w:rsid w:val="6A0392EA"/>
    <w:rsid w:val="6A0C9A43"/>
    <w:rsid w:val="6A1438D0"/>
    <w:rsid w:val="6A1D9FB2"/>
    <w:rsid w:val="6A256AE3"/>
    <w:rsid w:val="6A27757B"/>
    <w:rsid w:val="6A48C593"/>
    <w:rsid w:val="6A4A3692"/>
    <w:rsid w:val="6A529ADE"/>
    <w:rsid w:val="6A69A1E2"/>
    <w:rsid w:val="6A916408"/>
    <w:rsid w:val="6A94948D"/>
    <w:rsid w:val="6A98CECE"/>
    <w:rsid w:val="6A99A51C"/>
    <w:rsid w:val="6A9CBBC9"/>
    <w:rsid w:val="6AA2373A"/>
    <w:rsid w:val="6AA3B572"/>
    <w:rsid w:val="6AA4AB13"/>
    <w:rsid w:val="6AA61AAE"/>
    <w:rsid w:val="6AA66F66"/>
    <w:rsid w:val="6AB1F024"/>
    <w:rsid w:val="6AC6B182"/>
    <w:rsid w:val="6AC6EC2C"/>
    <w:rsid w:val="6ACA8E2F"/>
    <w:rsid w:val="6AD7135E"/>
    <w:rsid w:val="6AD8C6EC"/>
    <w:rsid w:val="6AD9483D"/>
    <w:rsid w:val="6ADB639E"/>
    <w:rsid w:val="6ADF0151"/>
    <w:rsid w:val="6ADFBD32"/>
    <w:rsid w:val="6AE8B526"/>
    <w:rsid w:val="6AE9D0B9"/>
    <w:rsid w:val="6AF957CE"/>
    <w:rsid w:val="6B0891A8"/>
    <w:rsid w:val="6B152043"/>
    <w:rsid w:val="6B1CB686"/>
    <w:rsid w:val="6B29A0C3"/>
    <w:rsid w:val="6B2FB416"/>
    <w:rsid w:val="6B37E419"/>
    <w:rsid w:val="6B3A3B2D"/>
    <w:rsid w:val="6B3F8E7E"/>
    <w:rsid w:val="6B440A16"/>
    <w:rsid w:val="6B451F7D"/>
    <w:rsid w:val="6B455979"/>
    <w:rsid w:val="6B4C22D6"/>
    <w:rsid w:val="6B58F2D7"/>
    <w:rsid w:val="6B59553C"/>
    <w:rsid w:val="6B614D17"/>
    <w:rsid w:val="6B62BF4F"/>
    <w:rsid w:val="6B699E09"/>
    <w:rsid w:val="6B6D0A99"/>
    <w:rsid w:val="6B85160F"/>
    <w:rsid w:val="6B94CFD7"/>
    <w:rsid w:val="6B9E57DC"/>
    <w:rsid w:val="6BBA59FE"/>
    <w:rsid w:val="6BC13CDA"/>
    <w:rsid w:val="6BC8314F"/>
    <w:rsid w:val="6BDF29DD"/>
    <w:rsid w:val="6BE7A8FB"/>
    <w:rsid w:val="6BEA1209"/>
    <w:rsid w:val="6BF07E21"/>
    <w:rsid w:val="6BF0B527"/>
    <w:rsid w:val="6BF35A45"/>
    <w:rsid w:val="6BFCC7B2"/>
    <w:rsid w:val="6BFF0CC5"/>
    <w:rsid w:val="6C061C44"/>
    <w:rsid w:val="6C0BEF86"/>
    <w:rsid w:val="6C0BFE08"/>
    <w:rsid w:val="6C0C17AE"/>
    <w:rsid w:val="6C0D0418"/>
    <w:rsid w:val="6C163A56"/>
    <w:rsid w:val="6C1AF7A9"/>
    <w:rsid w:val="6C255E91"/>
    <w:rsid w:val="6C38CBB6"/>
    <w:rsid w:val="6C407D4F"/>
    <w:rsid w:val="6C4121A2"/>
    <w:rsid w:val="6C413E3D"/>
    <w:rsid w:val="6C488BEC"/>
    <w:rsid w:val="6C56EF95"/>
    <w:rsid w:val="6C59A3D1"/>
    <w:rsid w:val="6C59DA82"/>
    <w:rsid w:val="6C5B6B68"/>
    <w:rsid w:val="6C607D58"/>
    <w:rsid w:val="6C66F3E9"/>
    <w:rsid w:val="6C674FC9"/>
    <w:rsid w:val="6C6F58B1"/>
    <w:rsid w:val="6C726D66"/>
    <w:rsid w:val="6C7486AE"/>
    <w:rsid w:val="6C7CF92A"/>
    <w:rsid w:val="6C827C22"/>
    <w:rsid w:val="6C88F211"/>
    <w:rsid w:val="6C8B70FE"/>
    <w:rsid w:val="6C91D830"/>
    <w:rsid w:val="6CA1ABB8"/>
    <w:rsid w:val="6CA4790F"/>
    <w:rsid w:val="6CA527EB"/>
    <w:rsid w:val="6CA944C7"/>
    <w:rsid w:val="6CBAA280"/>
    <w:rsid w:val="6CBDFE5D"/>
    <w:rsid w:val="6CCD0051"/>
    <w:rsid w:val="6CD40C6E"/>
    <w:rsid w:val="6CD858E7"/>
    <w:rsid w:val="6CDC66D9"/>
    <w:rsid w:val="6CE3928F"/>
    <w:rsid w:val="6CE64E55"/>
    <w:rsid w:val="6CF262A9"/>
    <w:rsid w:val="6CF5259D"/>
    <w:rsid w:val="6CF57997"/>
    <w:rsid w:val="6CFBA9F1"/>
    <w:rsid w:val="6D078D62"/>
    <w:rsid w:val="6D0AC945"/>
    <w:rsid w:val="6D0B6D0E"/>
    <w:rsid w:val="6D0B89EC"/>
    <w:rsid w:val="6D0FA062"/>
    <w:rsid w:val="6D16D551"/>
    <w:rsid w:val="6D35CD18"/>
    <w:rsid w:val="6D3E31ED"/>
    <w:rsid w:val="6D531B45"/>
    <w:rsid w:val="6D6010A5"/>
    <w:rsid w:val="6D63E4F4"/>
    <w:rsid w:val="6D685A40"/>
    <w:rsid w:val="6D6D8E45"/>
    <w:rsid w:val="6D6ED251"/>
    <w:rsid w:val="6D73C42E"/>
    <w:rsid w:val="6D74DCBF"/>
    <w:rsid w:val="6D87D0A2"/>
    <w:rsid w:val="6D885772"/>
    <w:rsid w:val="6D88B352"/>
    <w:rsid w:val="6D8E699E"/>
    <w:rsid w:val="6D9A373D"/>
    <w:rsid w:val="6DA2C9C8"/>
    <w:rsid w:val="6DAA0684"/>
    <w:rsid w:val="6DC2C2E5"/>
    <w:rsid w:val="6DCB7D72"/>
    <w:rsid w:val="6DCCF3E4"/>
    <w:rsid w:val="6DE45A01"/>
    <w:rsid w:val="6DE8E473"/>
    <w:rsid w:val="6DF9C9DF"/>
    <w:rsid w:val="6DFAC98B"/>
    <w:rsid w:val="6DFC1C9D"/>
    <w:rsid w:val="6DFC9DED"/>
    <w:rsid w:val="6E0B5D72"/>
    <w:rsid w:val="6E0BE202"/>
    <w:rsid w:val="6E134708"/>
    <w:rsid w:val="6E151C3D"/>
    <w:rsid w:val="6E27946B"/>
    <w:rsid w:val="6E36974B"/>
    <w:rsid w:val="6E3A0460"/>
    <w:rsid w:val="6E45388D"/>
    <w:rsid w:val="6E604027"/>
    <w:rsid w:val="6E6297B3"/>
    <w:rsid w:val="6E643902"/>
    <w:rsid w:val="6E6E5C73"/>
    <w:rsid w:val="6E709091"/>
    <w:rsid w:val="6E76110D"/>
    <w:rsid w:val="6E788DE7"/>
    <w:rsid w:val="6E79E1F0"/>
    <w:rsid w:val="6E7C66AF"/>
    <w:rsid w:val="6E9451B6"/>
    <w:rsid w:val="6E94C469"/>
    <w:rsid w:val="6E95CCAE"/>
    <w:rsid w:val="6E986ED1"/>
    <w:rsid w:val="6E9A024C"/>
    <w:rsid w:val="6E9CA39B"/>
    <w:rsid w:val="6EA71ACB"/>
    <w:rsid w:val="6EB0EBBA"/>
    <w:rsid w:val="6EBB5866"/>
    <w:rsid w:val="6EC114B9"/>
    <w:rsid w:val="6EC3031A"/>
    <w:rsid w:val="6EC67E7B"/>
    <w:rsid w:val="6EC7D1D3"/>
    <w:rsid w:val="6ED0BE28"/>
    <w:rsid w:val="6ED4537C"/>
    <w:rsid w:val="6ED61A7C"/>
    <w:rsid w:val="6EE5C7BE"/>
    <w:rsid w:val="6EEAA3EB"/>
    <w:rsid w:val="6EEFD5D5"/>
    <w:rsid w:val="6EF24C3D"/>
    <w:rsid w:val="6F09B33F"/>
    <w:rsid w:val="6F187D39"/>
    <w:rsid w:val="6F2350BC"/>
    <w:rsid w:val="6F25AD0C"/>
    <w:rsid w:val="6F2FB493"/>
    <w:rsid w:val="6F3C4F7F"/>
    <w:rsid w:val="6F3EDE7F"/>
    <w:rsid w:val="6F3EF223"/>
    <w:rsid w:val="6F41B43D"/>
    <w:rsid w:val="6F4BECAE"/>
    <w:rsid w:val="6F51272A"/>
    <w:rsid w:val="6F58859E"/>
    <w:rsid w:val="6F5C3F00"/>
    <w:rsid w:val="6F63BC42"/>
    <w:rsid w:val="6F7821EB"/>
    <w:rsid w:val="6F7A3F4B"/>
    <w:rsid w:val="6F7C12B4"/>
    <w:rsid w:val="6F8C688B"/>
    <w:rsid w:val="6F8F429D"/>
    <w:rsid w:val="6F991D0F"/>
    <w:rsid w:val="6FAE0098"/>
    <w:rsid w:val="6FB262CA"/>
    <w:rsid w:val="6FB5035B"/>
    <w:rsid w:val="6FC1BF89"/>
    <w:rsid w:val="6FDE5692"/>
    <w:rsid w:val="6FDFEFFB"/>
    <w:rsid w:val="6FE460A3"/>
    <w:rsid w:val="6FF41023"/>
    <w:rsid w:val="7000BF09"/>
    <w:rsid w:val="70018FDF"/>
    <w:rsid w:val="70345BAE"/>
    <w:rsid w:val="704843F8"/>
    <w:rsid w:val="70487D7F"/>
    <w:rsid w:val="7050BDD5"/>
    <w:rsid w:val="7052B6CC"/>
    <w:rsid w:val="705B70CA"/>
    <w:rsid w:val="705BCCD2"/>
    <w:rsid w:val="70621BD7"/>
    <w:rsid w:val="70675CE9"/>
    <w:rsid w:val="706D6DDA"/>
    <w:rsid w:val="707406EA"/>
    <w:rsid w:val="7078EECB"/>
    <w:rsid w:val="707EC396"/>
    <w:rsid w:val="70851F84"/>
    <w:rsid w:val="708AB585"/>
    <w:rsid w:val="708C3F4A"/>
    <w:rsid w:val="70AF6173"/>
    <w:rsid w:val="70B05760"/>
    <w:rsid w:val="70BEF3BA"/>
    <w:rsid w:val="70C1DC62"/>
    <w:rsid w:val="70C86F67"/>
    <w:rsid w:val="70D8E5C4"/>
    <w:rsid w:val="70D9475A"/>
    <w:rsid w:val="70E3B050"/>
    <w:rsid w:val="70EF4E20"/>
    <w:rsid w:val="70F6D566"/>
    <w:rsid w:val="70FD6928"/>
    <w:rsid w:val="7101BC1F"/>
    <w:rsid w:val="71071E87"/>
    <w:rsid w:val="7111EAA1"/>
    <w:rsid w:val="7118EFDC"/>
    <w:rsid w:val="711BE417"/>
    <w:rsid w:val="71222FF3"/>
    <w:rsid w:val="7136E718"/>
    <w:rsid w:val="713F2132"/>
    <w:rsid w:val="71422069"/>
    <w:rsid w:val="714655A6"/>
    <w:rsid w:val="714C8DC0"/>
    <w:rsid w:val="7150055D"/>
    <w:rsid w:val="715A7303"/>
    <w:rsid w:val="71620BFA"/>
    <w:rsid w:val="716B8765"/>
    <w:rsid w:val="71748F34"/>
    <w:rsid w:val="71762436"/>
    <w:rsid w:val="717A9598"/>
    <w:rsid w:val="719973DD"/>
    <w:rsid w:val="719DBAD2"/>
    <w:rsid w:val="71A2BD29"/>
    <w:rsid w:val="71A5C8DB"/>
    <w:rsid w:val="71B9E338"/>
    <w:rsid w:val="71CA0D3D"/>
    <w:rsid w:val="71CE3517"/>
    <w:rsid w:val="71D0E72D"/>
    <w:rsid w:val="71D464F9"/>
    <w:rsid w:val="71D5534C"/>
    <w:rsid w:val="71E4091C"/>
    <w:rsid w:val="71EA17C5"/>
    <w:rsid w:val="720367D4"/>
    <w:rsid w:val="72087F85"/>
    <w:rsid w:val="720E6B69"/>
    <w:rsid w:val="72175379"/>
    <w:rsid w:val="7219A6BD"/>
    <w:rsid w:val="721E0043"/>
    <w:rsid w:val="72343542"/>
    <w:rsid w:val="723D2563"/>
    <w:rsid w:val="724118D2"/>
    <w:rsid w:val="72444AC0"/>
    <w:rsid w:val="724DB583"/>
    <w:rsid w:val="72511144"/>
    <w:rsid w:val="7260F99A"/>
    <w:rsid w:val="726401A6"/>
    <w:rsid w:val="726FDEA3"/>
    <w:rsid w:val="7272F0B8"/>
    <w:rsid w:val="72795D0B"/>
    <w:rsid w:val="727FBFC5"/>
    <w:rsid w:val="7283E9E5"/>
    <w:rsid w:val="7289283C"/>
    <w:rsid w:val="728DC3AC"/>
    <w:rsid w:val="729680DF"/>
    <w:rsid w:val="72971E2A"/>
    <w:rsid w:val="729D221D"/>
    <w:rsid w:val="729EEE95"/>
    <w:rsid w:val="72A1A5FE"/>
    <w:rsid w:val="72A8AC27"/>
    <w:rsid w:val="72B0D4D4"/>
    <w:rsid w:val="72B4CB6A"/>
    <w:rsid w:val="72C86A83"/>
    <w:rsid w:val="72D1CD8E"/>
    <w:rsid w:val="72D93963"/>
    <w:rsid w:val="72DD33D4"/>
    <w:rsid w:val="72DDDA86"/>
    <w:rsid w:val="72DFA623"/>
    <w:rsid w:val="72E0F912"/>
    <w:rsid w:val="72E3BECC"/>
    <w:rsid w:val="72EA9BC1"/>
    <w:rsid w:val="72F3AFD0"/>
    <w:rsid w:val="72FD3D9C"/>
    <w:rsid w:val="731B8A4B"/>
    <w:rsid w:val="731B9EE0"/>
    <w:rsid w:val="73283B72"/>
    <w:rsid w:val="73290114"/>
    <w:rsid w:val="732D3D2E"/>
    <w:rsid w:val="733608D6"/>
    <w:rsid w:val="733BE3A7"/>
    <w:rsid w:val="7343D81F"/>
    <w:rsid w:val="73453C42"/>
    <w:rsid w:val="7347602B"/>
    <w:rsid w:val="734F0CA0"/>
    <w:rsid w:val="735167D4"/>
    <w:rsid w:val="735A5602"/>
    <w:rsid w:val="7360825C"/>
    <w:rsid w:val="7362D2BE"/>
    <w:rsid w:val="73682164"/>
    <w:rsid w:val="7373380E"/>
    <w:rsid w:val="738752A5"/>
    <w:rsid w:val="738AE11D"/>
    <w:rsid w:val="738C3E61"/>
    <w:rsid w:val="738EC989"/>
    <w:rsid w:val="7390DF2B"/>
    <w:rsid w:val="73946806"/>
    <w:rsid w:val="7399541F"/>
    <w:rsid w:val="73A44FE6"/>
    <w:rsid w:val="73A6547E"/>
    <w:rsid w:val="73CD3BC6"/>
    <w:rsid w:val="73D32678"/>
    <w:rsid w:val="73DB2783"/>
    <w:rsid w:val="73E259E6"/>
    <w:rsid w:val="73E651FD"/>
    <w:rsid w:val="73EE8AF7"/>
    <w:rsid w:val="73F97D24"/>
    <w:rsid w:val="73FAD43D"/>
    <w:rsid w:val="73FB911D"/>
    <w:rsid w:val="7402DB10"/>
    <w:rsid w:val="7406FC6D"/>
    <w:rsid w:val="7409CB3F"/>
    <w:rsid w:val="740C3CAB"/>
    <w:rsid w:val="740FC0A2"/>
    <w:rsid w:val="74148F88"/>
    <w:rsid w:val="7420DDBA"/>
    <w:rsid w:val="742C256E"/>
    <w:rsid w:val="7430C772"/>
    <w:rsid w:val="7439E354"/>
    <w:rsid w:val="743A8513"/>
    <w:rsid w:val="744A182A"/>
    <w:rsid w:val="7452B2F4"/>
    <w:rsid w:val="745580DF"/>
    <w:rsid w:val="745DEF99"/>
    <w:rsid w:val="74612325"/>
    <w:rsid w:val="74618BD1"/>
    <w:rsid w:val="746C484B"/>
    <w:rsid w:val="74726F95"/>
    <w:rsid w:val="747F614E"/>
    <w:rsid w:val="747F8F2D"/>
    <w:rsid w:val="747FA932"/>
    <w:rsid w:val="7482A11C"/>
    <w:rsid w:val="748415D6"/>
    <w:rsid w:val="748F986A"/>
    <w:rsid w:val="748F9CC2"/>
    <w:rsid w:val="74A4384B"/>
    <w:rsid w:val="74A7CE13"/>
    <w:rsid w:val="74A7D5CB"/>
    <w:rsid w:val="74A944D2"/>
    <w:rsid w:val="74AAA5AC"/>
    <w:rsid w:val="74B5D268"/>
    <w:rsid w:val="74BBD3C4"/>
    <w:rsid w:val="74BDE81C"/>
    <w:rsid w:val="74C5A282"/>
    <w:rsid w:val="74C75A70"/>
    <w:rsid w:val="74C85400"/>
    <w:rsid w:val="74D3FA7B"/>
    <w:rsid w:val="74D77BEF"/>
    <w:rsid w:val="74ED54DA"/>
    <w:rsid w:val="74F1603A"/>
    <w:rsid w:val="74FB3FED"/>
    <w:rsid w:val="74FC3BA2"/>
    <w:rsid w:val="7501C2F1"/>
    <w:rsid w:val="7503E231"/>
    <w:rsid w:val="75163F2C"/>
    <w:rsid w:val="751C30B1"/>
    <w:rsid w:val="752627EF"/>
    <w:rsid w:val="7526F7EA"/>
    <w:rsid w:val="75272207"/>
    <w:rsid w:val="752F25EA"/>
    <w:rsid w:val="753CC5EA"/>
    <w:rsid w:val="753F5227"/>
    <w:rsid w:val="7543A407"/>
    <w:rsid w:val="755F6417"/>
    <w:rsid w:val="7562314E"/>
    <w:rsid w:val="75625958"/>
    <w:rsid w:val="75699F9D"/>
    <w:rsid w:val="756BB831"/>
    <w:rsid w:val="7574B570"/>
    <w:rsid w:val="757E7C07"/>
    <w:rsid w:val="75818F5B"/>
    <w:rsid w:val="75951BB3"/>
    <w:rsid w:val="7597118F"/>
    <w:rsid w:val="759D9936"/>
    <w:rsid w:val="75A89113"/>
    <w:rsid w:val="75AB52D2"/>
    <w:rsid w:val="75B38FA8"/>
    <w:rsid w:val="75B48FD4"/>
    <w:rsid w:val="75BFCDAC"/>
    <w:rsid w:val="75E0AA77"/>
    <w:rsid w:val="75E75DBA"/>
    <w:rsid w:val="7606A703"/>
    <w:rsid w:val="760DA7F9"/>
    <w:rsid w:val="7616869C"/>
    <w:rsid w:val="7619EAE2"/>
    <w:rsid w:val="761B0BFA"/>
    <w:rsid w:val="762DE426"/>
    <w:rsid w:val="76333772"/>
    <w:rsid w:val="763E7BC8"/>
    <w:rsid w:val="76459B23"/>
    <w:rsid w:val="7645DCC7"/>
    <w:rsid w:val="764C532D"/>
    <w:rsid w:val="764F573A"/>
    <w:rsid w:val="765ECA98"/>
    <w:rsid w:val="7661F165"/>
    <w:rsid w:val="76696D57"/>
    <w:rsid w:val="766E809A"/>
    <w:rsid w:val="76748A57"/>
    <w:rsid w:val="767CDCA6"/>
    <w:rsid w:val="767E3E13"/>
    <w:rsid w:val="7683F0E8"/>
    <w:rsid w:val="76971AD4"/>
    <w:rsid w:val="769D1450"/>
    <w:rsid w:val="769E8269"/>
    <w:rsid w:val="76AE5C13"/>
    <w:rsid w:val="76B0989C"/>
    <w:rsid w:val="76B87590"/>
    <w:rsid w:val="76BD88E8"/>
    <w:rsid w:val="76BE5CCE"/>
    <w:rsid w:val="76CA3497"/>
    <w:rsid w:val="76D7974A"/>
    <w:rsid w:val="76DB8F26"/>
    <w:rsid w:val="76DBDE55"/>
    <w:rsid w:val="76DD6A64"/>
    <w:rsid w:val="76DEDF13"/>
    <w:rsid w:val="76DF95DB"/>
    <w:rsid w:val="76E57B8D"/>
    <w:rsid w:val="76ECE3A7"/>
    <w:rsid w:val="76F7F42C"/>
    <w:rsid w:val="7700061A"/>
    <w:rsid w:val="7712A7DD"/>
    <w:rsid w:val="771AA03C"/>
    <w:rsid w:val="772746A3"/>
    <w:rsid w:val="77339795"/>
    <w:rsid w:val="77341DEF"/>
    <w:rsid w:val="7742E21A"/>
    <w:rsid w:val="7746A09D"/>
    <w:rsid w:val="775F7A6F"/>
    <w:rsid w:val="7767760D"/>
    <w:rsid w:val="77695109"/>
    <w:rsid w:val="777FC0C2"/>
    <w:rsid w:val="7780AF27"/>
    <w:rsid w:val="7788E617"/>
    <w:rsid w:val="7798D012"/>
    <w:rsid w:val="779BDBA6"/>
    <w:rsid w:val="779E8643"/>
    <w:rsid w:val="77B68B3E"/>
    <w:rsid w:val="77B71F9A"/>
    <w:rsid w:val="77C8FBE1"/>
    <w:rsid w:val="77C9F215"/>
    <w:rsid w:val="77DA4C29"/>
    <w:rsid w:val="77DEF781"/>
    <w:rsid w:val="77E4FD29"/>
    <w:rsid w:val="77E547E1"/>
    <w:rsid w:val="77F76C3F"/>
    <w:rsid w:val="77FC0AFF"/>
    <w:rsid w:val="78000A41"/>
    <w:rsid w:val="7803049B"/>
    <w:rsid w:val="780979F9"/>
    <w:rsid w:val="780F47F8"/>
    <w:rsid w:val="7818FF54"/>
    <w:rsid w:val="78193E4F"/>
    <w:rsid w:val="781E8247"/>
    <w:rsid w:val="7824C280"/>
    <w:rsid w:val="7824F59C"/>
    <w:rsid w:val="782E78A2"/>
    <w:rsid w:val="78326544"/>
    <w:rsid w:val="78333D4C"/>
    <w:rsid w:val="78353C05"/>
    <w:rsid w:val="7839D878"/>
    <w:rsid w:val="783A909B"/>
    <w:rsid w:val="78463773"/>
    <w:rsid w:val="78475F0F"/>
    <w:rsid w:val="7852C2BA"/>
    <w:rsid w:val="785A2D2F"/>
    <w:rsid w:val="785DC8B1"/>
    <w:rsid w:val="78719B80"/>
    <w:rsid w:val="7872B799"/>
    <w:rsid w:val="78859E90"/>
    <w:rsid w:val="78927A15"/>
    <w:rsid w:val="78964522"/>
    <w:rsid w:val="789AB194"/>
    <w:rsid w:val="789BD67B"/>
    <w:rsid w:val="78A8C6E5"/>
    <w:rsid w:val="78AA4744"/>
    <w:rsid w:val="78ACB97E"/>
    <w:rsid w:val="78AFDE3A"/>
    <w:rsid w:val="78BA8D83"/>
    <w:rsid w:val="78BDA0BA"/>
    <w:rsid w:val="78BF5DE0"/>
    <w:rsid w:val="78C3B6E6"/>
    <w:rsid w:val="78C40F1C"/>
    <w:rsid w:val="78CA0968"/>
    <w:rsid w:val="78CCC16D"/>
    <w:rsid w:val="78DE4FC7"/>
    <w:rsid w:val="78E4148F"/>
    <w:rsid w:val="78F03388"/>
    <w:rsid w:val="78F81A62"/>
    <w:rsid w:val="78F9893D"/>
    <w:rsid w:val="7901F884"/>
    <w:rsid w:val="79039B92"/>
    <w:rsid w:val="7908AF8E"/>
    <w:rsid w:val="790A77C6"/>
    <w:rsid w:val="790CCE04"/>
    <w:rsid w:val="790FF466"/>
    <w:rsid w:val="7913042B"/>
    <w:rsid w:val="7926B825"/>
    <w:rsid w:val="792A3A0C"/>
    <w:rsid w:val="7934AEA2"/>
    <w:rsid w:val="79374221"/>
    <w:rsid w:val="79375A46"/>
    <w:rsid w:val="79397F36"/>
    <w:rsid w:val="793DB183"/>
    <w:rsid w:val="793FF29E"/>
    <w:rsid w:val="79463E89"/>
    <w:rsid w:val="79531A55"/>
    <w:rsid w:val="79571FA7"/>
    <w:rsid w:val="795B0512"/>
    <w:rsid w:val="79753B88"/>
    <w:rsid w:val="797938E8"/>
    <w:rsid w:val="797D6994"/>
    <w:rsid w:val="79824324"/>
    <w:rsid w:val="7986F7FC"/>
    <w:rsid w:val="7987AFEE"/>
    <w:rsid w:val="79886B99"/>
    <w:rsid w:val="7996F980"/>
    <w:rsid w:val="799C23A0"/>
    <w:rsid w:val="799DE360"/>
    <w:rsid w:val="79AE65D5"/>
    <w:rsid w:val="79B4EC80"/>
    <w:rsid w:val="79C0F545"/>
    <w:rsid w:val="79C21597"/>
    <w:rsid w:val="79C8027D"/>
    <w:rsid w:val="79CAC1FD"/>
    <w:rsid w:val="79CB5D35"/>
    <w:rsid w:val="79E0CB7F"/>
    <w:rsid w:val="79E75744"/>
    <w:rsid w:val="79E8680E"/>
    <w:rsid w:val="79EAA677"/>
    <w:rsid w:val="79EE931B"/>
    <w:rsid w:val="79EEB184"/>
    <w:rsid w:val="7A16E3D0"/>
    <w:rsid w:val="7A202576"/>
    <w:rsid w:val="7A28DFA6"/>
    <w:rsid w:val="7A2DB4EB"/>
    <w:rsid w:val="7A320DBC"/>
    <w:rsid w:val="7A4E83BE"/>
    <w:rsid w:val="7A5615E3"/>
    <w:rsid w:val="7A5E6810"/>
    <w:rsid w:val="7A5F2157"/>
    <w:rsid w:val="7A616612"/>
    <w:rsid w:val="7A617731"/>
    <w:rsid w:val="7A6350E1"/>
    <w:rsid w:val="7A6ACB63"/>
    <w:rsid w:val="7A7D3F1E"/>
    <w:rsid w:val="7A7F17F7"/>
    <w:rsid w:val="7A947410"/>
    <w:rsid w:val="7A9B22C4"/>
    <w:rsid w:val="7A9CDCF3"/>
    <w:rsid w:val="7AB90A86"/>
    <w:rsid w:val="7ABE2D66"/>
    <w:rsid w:val="7AD2DA69"/>
    <w:rsid w:val="7AD65E77"/>
    <w:rsid w:val="7AEED0B1"/>
    <w:rsid w:val="7AFC6D10"/>
    <w:rsid w:val="7B021E6D"/>
    <w:rsid w:val="7B0721FE"/>
    <w:rsid w:val="7B099403"/>
    <w:rsid w:val="7B116B66"/>
    <w:rsid w:val="7B11ECEB"/>
    <w:rsid w:val="7B12C8E6"/>
    <w:rsid w:val="7B13DB77"/>
    <w:rsid w:val="7B17A7C7"/>
    <w:rsid w:val="7B1DEC46"/>
    <w:rsid w:val="7B2BD0B8"/>
    <w:rsid w:val="7B35610E"/>
    <w:rsid w:val="7B3983F3"/>
    <w:rsid w:val="7B44D4A8"/>
    <w:rsid w:val="7B51E375"/>
    <w:rsid w:val="7B592AE0"/>
    <w:rsid w:val="7B5C9B32"/>
    <w:rsid w:val="7B5E8E61"/>
    <w:rsid w:val="7B6AE162"/>
    <w:rsid w:val="7B6C416E"/>
    <w:rsid w:val="7B6F98D6"/>
    <w:rsid w:val="7B71F38C"/>
    <w:rsid w:val="7B7A1464"/>
    <w:rsid w:val="7B7B7F9B"/>
    <w:rsid w:val="7B7CCAA5"/>
    <w:rsid w:val="7B7D602F"/>
    <w:rsid w:val="7B7FFD78"/>
    <w:rsid w:val="7B8A3340"/>
    <w:rsid w:val="7B8A5C38"/>
    <w:rsid w:val="7B90FA0B"/>
    <w:rsid w:val="7B9473D2"/>
    <w:rsid w:val="7B94A919"/>
    <w:rsid w:val="7B96396E"/>
    <w:rsid w:val="7B99A3E7"/>
    <w:rsid w:val="7B9F385F"/>
    <w:rsid w:val="7BA4EDF0"/>
    <w:rsid w:val="7BA93C42"/>
    <w:rsid w:val="7BAB67EB"/>
    <w:rsid w:val="7BAC8FDA"/>
    <w:rsid w:val="7BBFDBBE"/>
    <w:rsid w:val="7BC07B86"/>
    <w:rsid w:val="7BCF6159"/>
    <w:rsid w:val="7BE15074"/>
    <w:rsid w:val="7BED2C61"/>
    <w:rsid w:val="7C015E5F"/>
    <w:rsid w:val="7C082844"/>
    <w:rsid w:val="7C139C49"/>
    <w:rsid w:val="7C1439AA"/>
    <w:rsid w:val="7C18909E"/>
    <w:rsid w:val="7C2A2D50"/>
    <w:rsid w:val="7C2B6EC1"/>
    <w:rsid w:val="7C2EF7A5"/>
    <w:rsid w:val="7C3302C9"/>
    <w:rsid w:val="7C389368"/>
    <w:rsid w:val="7C446EC6"/>
    <w:rsid w:val="7C456DEE"/>
    <w:rsid w:val="7C4DC158"/>
    <w:rsid w:val="7C5BB0A6"/>
    <w:rsid w:val="7C5D47A9"/>
    <w:rsid w:val="7C5E9AD6"/>
    <w:rsid w:val="7C630F35"/>
    <w:rsid w:val="7C6C617C"/>
    <w:rsid w:val="7C724A51"/>
    <w:rsid w:val="7C755245"/>
    <w:rsid w:val="7C7A8501"/>
    <w:rsid w:val="7C86C21A"/>
    <w:rsid w:val="7C87E395"/>
    <w:rsid w:val="7C88C455"/>
    <w:rsid w:val="7C891011"/>
    <w:rsid w:val="7C892C66"/>
    <w:rsid w:val="7C9FDCDB"/>
    <w:rsid w:val="7CA254C3"/>
    <w:rsid w:val="7CA5AE5D"/>
    <w:rsid w:val="7CA7DB43"/>
    <w:rsid w:val="7CAE3A0C"/>
    <w:rsid w:val="7CAE97D5"/>
    <w:rsid w:val="7CB01A2B"/>
    <w:rsid w:val="7CC610C8"/>
    <w:rsid w:val="7CC867A9"/>
    <w:rsid w:val="7CCB14B9"/>
    <w:rsid w:val="7CDB72F3"/>
    <w:rsid w:val="7CDCB12E"/>
    <w:rsid w:val="7CE120B5"/>
    <w:rsid w:val="7CE8DD5E"/>
    <w:rsid w:val="7CEB33F9"/>
    <w:rsid w:val="7CEB4CD3"/>
    <w:rsid w:val="7CEBAB23"/>
    <w:rsid w:val="7CF1BAB5"/>
    <w:rsid w:val="7CF39801"/>
    <w:rsid w:val="7D000D1F"/>
    <w:rsid w:val="7D2B2920"/>
    <w:rsid w:val="7D3139D4"/>
    <w:rsid w:val="7D3B7656"/>
    <w:rsid w:val="7D41B27A"/>
    <w:rsid w:val="7D450CA3"/>
    <w:rsid w:val="7D5AB3F0"/>
    <w:rsid w:val="7D5BE7C6"/>
    <w:rsid w:val="7D5DA92C"/>
    <w:rsid w:val="7D6CD2FA"/>
    <w:rsid w:val="7D6F9715"/>
    <w:rsid w:val="7D737110"/>
    <w:rsid w:val="7D73DED9"/>
    <w:rsid w:val="7D7DDFB1"/>
    <w:rsid w:val="7D7EC9FE"/>
    <w:rsid w:val="7D86136F"/>
    <w:rsid w:val="7D926C55"/>
    <w:rsid w:val="7D9608D2"/>
    <w:rsid w:val="7D97D9A2"/>
    <w:rsid w:val="7D981D93"/>
    <w:rsid w:val="7D9FF1D5"/>
    <w:rsid w:val="7DA78081"/>
    <w:rsid w:val="7DAA438E"/>
    <w:rsid w:val="7DB4FDCB"/>
    <w:rsid w:val="7DBEDD47"/>
    <w:rsid w:val="7DBFEE0A"/>
    <w:rsid w:val="7DC31618"/>
    <w:rsid w:val="7DC3A899"/>
    <w:rsid w:val="7DCC05C2"/>
    <w:rsid w:val="7DCC61CE"/>
    <w:rsid w:val="7DD77D23"/>
    <w:rsid w:val="7DD9E49B"/>
    <w:rsid w:val="7DDB65C7"/>
    <w:rsid w:val="7DED794C"/>
    <w:rsid w:val="7DF9180A"/>
    <w:rsid w:val="7E0436A3"/>
    <w:rsid w:val="7E0D631B"/>
    <w:rsid w:val="7E0F47D7"/>
    <w:rsid w:val="7E12964E"/>
    <w:rsid w:val="7E1B5D11"/>
    <w:rsid w:val="7E25FD79"/>
    <w:rsid w:val="7E2EB2C7"/>
    <w:rsid w:val="7E3677E8"/>
    <w:rsid w:val="7E3851CB"/>
    <w:rsid w:val="7E3BE1EB"/>
    <w:rsid w:val="7E3C20A0"/>
    <w:rsid w:val="7E3FE51E"/>
    <w:rsid w:val="7E4285DA"/>
    <w:rsid w:val="7E50AD25"/>
    <w:rsid w:val="7E57CFB9"/>
    <w:rsid w:val="7E6BE219"/>
    <w:rsid w:val="7E70AAC5"/>
    <w:rsid w:val="7E7F27FE"/>
    <w:rsid w:val="7E8204B4"/>
    <w:rsid w:val="7E836B80"/>
    <w:rsid w:val="7E96DA9C"/>
    <w:rsid w:val="7EA30B6F"/>
    <w:rsid w:val="7EBEB277"/>
    <w:rsid w:val="7ED590F1"/>
    <w:rsid w:val="7ED9C724"/>
    <w:rsid w:val="7EDFD3BD"/>
    <w:rsid w:val="7EEA5271"/>
    <w:rsid w:val="7EEA9894"/>
    <w:rsid w:val="7EEF6C73"/>
    <w:rsid w:val="7EF5F963"/>
    <w:rsid w:val="7F029216"/>
    <w:rsid w:val="7F0980CC"/>
    <w:rsid w:val="7F0C722A"/>
    <w:rsid w:val="7F134765"/>
    <w:rsid w:val="7F277B0C"/>
    <w:rsid w:val="7F2B8942"/>
    <w:rsid w:val="7F322974"/>
    <w:rsid w:val="7F3CB5BC"/>
    <w:rsid w:val="7F3D86EF"/>
    <w:rsid w:val="7F41118B"/>
    <w:rsid w:val="7F435263"/>
    <w:rsid w:val="7F450149"/>
    <w:rsid w:val="7F58CF84"/>
    <w:rsid w:val="7F5EE679"/>
    <w:rsid w:val="7F62F111"/>
    <w:rsid w:val="7F6493AD"/>
    <w:rsid w:val="7F6994A0"/>
    <w:rsid w:val="7F73E38E"/>
    <w:rsid w:val="7F77573C"/>
    <w:rsid w:val="7F7FFE9C"/>
    <w:rsid w:val="7F8D4E89"/>
    <w:rsid w:val="7F8E223C"/>
    <w:rsid w:val="7F988F38"/>
    <w:rsid w:val="7F9CA634"/>
    <w:rsid w:val="7F9F866A"/>
    <w:rsid w:val="7FA1598D"/>
    <w:rsid w:val="7FA3ACE1"/>
    <w:rsid w:val="7FB1242C"/>
    <w:rsid w:val="7FB649C0"/>
    <w:rsid w:val="7FB81E13"/>
    <w:rsid w:val="7FCBC5A6"/>
    <w:rsid w:val="7FCD036D"/>
    <w:rsid w:val="7FDBFF30"/>
    <w:rsid w:val="7FE0E5B1"/>
    <w:rsid w:val="7FE457DD"/>
    <w:rsid w:val="7FE4D9E8"/>
    <w:rsid w:val="7FE6F6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AA82"/>
  <w15:chartTrackingRefBased/>
  <w15:docId w15:val="{A68E057A-0AB2-474F-86DA-EED7B7DB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525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uiPriority w:val="1"/>
    <w:rsid w:val="32FDE41D"/>
    <w:rPr>
      <w:rFonts w:ascii="Segoe UI" w:eastAsiaTheme="minorEastAsia" w:hAnsi="Segoe UI" w:cs="Segoe UI"/>
      <w:sz w:val="18"/>
      <w:szCs w:val="18"/>
    </w:rPr>
  </w:style>
  <w:style w:type="character" w:customStyle="1" w:styleId="normaltextrun">
    <w:name w:val="normaltextrun"/>
    <w:basedOn w:val="DefaultParagraphFont"/>
    <w:uiPriority w:val="1"/>
    <w:rsid w:val="32FDE41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765D"/>
    <w:rPr>
      <w:b/>
      <w:bCs/>
    </w:rPr>
  </w:style>
  <w:style w:type="character" w:customStyle="1" w:styleId="CommentSubjectChar">
    <w:name w:val="Comment Subject Char"/>
    <w:basedOn w:val="CommentTextChar"/>
    <w:link w:val="CommentSubject"/>
    <w:uiPriority w:val="99"/>
    <w:semiHidden/>
    <w:rsid w:val="00F7765D"/>
    <w:rPr>
      <w:b/>
      <w:bCs/>
      <w:sz w:val="20"/>
      <w:szCs w:val="20"/>
    </w:rPr>
  </w:style>
  <w:style w:type="paragraph" w:styleId="Revision">
    <w:name w:val="Revision"/>
    <w:hidden/>
    <w:uiPriority w:val="99"/>
    <w:semiHidden/>
    <w:rsid w:val="008A16DD"/>
  </w:style>
  <w:style w:type="paragraph" w:styleId="ListParagraph">
    <w:name w:val="List Paragraph"/>
    <w:basedOn w:val="Normal"/>
    <w:uiPriority w:val="34"/>
    <w:qFormat/>
    <w:rsid w:val="009973A0"/>
    <w:pPr>
      <w:ind w:left="720"/>
      <w:contextualSpacing/>
    </w:pPr>
  </w:style>
  <w:style w:type="character" w:customStyle="1" w:styleId="Heading2Char">
    <w:name w:val="Heading 2 Char"/>
    <w:basedOn w:val="DefaultParagraphFont"/>
    <w:link w:val="Heading2"/>
    <w:uiPriority w:val="9"/>
    <w:rsid w:val="003525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F8102B5-3922-4072-B18E-BC2C74D56E0C}">
    <t:Anchor>
      <t:Comment id="2081863275"/>
    </t:Anchor>
    <t:History>
      <t:Event id="{83097AB2-2BE6-4864-942A-0CBFC5578506}" time="2023-05-05T13:14:28.247Z">
        <t:Attribution userId="S::u1777132@live.warwick.ac.uk::0ad41e5e-21d9-4003-8062-f66912294716" userProvider="AD" userName="Tyldesley-Marshall, Natalie"/>
        <t:Anchor>
          <t:Comment id="2081863275"/>
        </t:Anchor>
        <t:Create/>
      </t:Event>
      <t:Event id="{268BB034-4F26-4923-BF96-BEA6D0CD9BD9}" time="2023-05-05T13:14:28.247Z">
        <t:Attribution userId="S::u1777132@live.warwick.ac.uk::0ad41e5e-21d9-4003-8062-f66912294716" userProvider="AD" userName="Tyldesley-Marshall, Natalie"/>
        <t:Anchor>
          <t:Comment id="2081863275"/>
        </t:Anchor>
        <t:Assign userId="S::u2206219@live.warwick.ac.uk::3a44d692-080d-49f0-a861-a3ff164d3738" userProvider="AD" userName="PARR, JANETTE (PGR)"/>
      </t:Event>
      <t:Event id="{1DDDCEF3-2BAB-423A-B987-E04AC42A143D}" time="2023-05-05T13:14:28.247Z">
        <t:Attribution userId="S::u1777132@live.warwick.ac.uk::0ad41e5e-21d9-4003-8062-f66912294716" userProvider="AD" userName="Tyldesley-Marshall, Natalie"/>
        <t:Anchor>
          <t:Comment id="2081863275"/>
        </t:Anchor>
        <t:SetTitle title="@PARR, JANETTE (PGR) Did you miss this or should this be a Cohort?"/>
      </t:Event>
    </t:History>
  </t:Task>
  <t:Task id="{697D23DE-6497-46E2-BC5E-7E43E4533A0F}">
    <t:Anchor>
      <t:Comment id="160324045"/>
    </t:Anchor>
    <t:History>
      <t:Event id="{E4CA4EB0-ADB4-492C-A98C-A28995E8AF06}" time="2023-05-05T13:16:12.908Z">
        <t:Attribution userId="S::u1777132@live.warwick.ac.uk::0ad41e5e-21d9-4003-8062-f66912294716" userProvider="AD" userName="Tyldesley-Marshall, Natalie"/>
        <t:Anchor>
          <t:Comment id="160324045"/>
        </t:Anchor>
        <t:Create/>
      </t:Event>
      <t:Event id="{763141BC-4562-46E7-8E0B-2894941B2496}" time="2023-05-05T13:16:12.908Z">
        <t:Attribution userId="S::u1777132@live.warwick.ac.uk::0ad41e5e-21d9-4003-8062-f66912294716" userProvider="AD" userName="Tyldesley-Marshall, Natalie"/>
        <t:Anchor>
          <t:Comment id="160324045"/>
        </t:Anchor>
        <t:Assign userId="S::u2206219@live.warwick.ac.uk::3a44d692-080d-49f0-a861-a3ff164d3738" userProvider="AD" userName="PARR, JANETTE (PGR)"/>
      </t:Event>
      <t:Event id="{3528C040-F04B-4E55-9570-0D695A6FB329}" time="2023-05-05T13:16:12.908Z">
        <t:Attribution userId="S::u1777132@live.warwick.ac.uk::0ad41e5e-21d9-4003-8062-f66912294716" userProvider="AD" userName="Tyldesley-Marshall, Natalie"/>
        <t:Anchor>
          <t:Comment id="160324045"/>
        </t:Anchor>
        <t:SetTitle title="@PARR, JANETTE (PGR) Is this fine to remove the highlighting? Have you checked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b09dcd-e3be-4e72-8fb7-7456131c0a7e">
      <Terms xmlns="http://schemas.microsoft.com/office/infopath/2007/PartnerControls"/>
    </lcf76f155ced4ddcb4097134ff3c332f>
    <SecondScreener xmlns="42b09dcd-e3be-4e72-8fb7-7456131c0a7e">No</SecondScreener>
    <Twodecisions_x003f_ xmlns="42b09dcd-e3be-4e72-8fb7-7456131c0a7e">false</Twodecisions_x003f_>
    <TaxCatchAll xmlns="ff065239-6bc5-4ed4-9f6e-19961f7941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C5E2B3557B143812D590A28644B84" ma:contentTypeVersion="15" ma:contentTypeDescription="Create a new document." ma:contentTypeScope="" ma:versionID="8f2a8c75d392b9fb47ce0bc307c1c4df">
  <xsd:schema xmlns:xsd="http://www.w3.org/2001/XMLSchema" xmlns:xs="http://www.w3.org/2001/XMLSchema" xmlns:p="http://schemas.microsoft.com/office/2006/metadata/properties" xmlns:ns2="42b09dcd-e3be-4e72-8fb7-7456131c0a7e" xmlns:ns3="ff065239-6bc5-4ed4-9f6e-19961f79411e" targetNamespace="http://schemas.microsoft.com/office/2006/metadata/properties" ma:root="true" ma:fieldsID="b070fd7e792fd73dafda853fbb398575" ns2:_="" ns3:_="">
    <xsd:import namespace="42b09dcd-e3be-4e72-8fb7-7456131c0a7e"/>
    <xsd:import namespace="ff065239-6bc5-4ed4-9f6e-19961f794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SecondScreener" minOccurs="0"/>
                <xsd:element ref="ns2:Twodecision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09dcd-e3be-4e72-8fb7-7456131c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SecondScreener" ma:index="21" nillable="true" ma:displayName="Second Screener" ma:default="No" ma:description="Has a second decision been added to Rayyan?" ma:format="Dropdown" ma:internalName="SecondScreener">
      <xsd:simpleType>
        <xsd:restriction base="dms:Text">
          <xsd:maxLength value="255"/>
        </xsd:restriction>
      </xsd:simpleType>
    </xsd:element>
    <xsd:element name="Twodecisions_x003f_" ma:index="22" nillable="true" ma:displayName="Two decisions?" ma:default="0" ma:description="Has a second decision been added to the Rayyan review?" ma:format="Dropdown" ma:internalName="Twodecision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65239-6bc5-4ed4-9f6e-19961f7941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c8f1f3-fc6d-41e2-a084-dd58c8a6fee9}" ma:internalName="TaxCatchAll" ma:showField="CatchAllData" ma:web="ff065239-6bc5-4ed4-9f6e-19961f7941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6123-105D-4B0F-A094-0BCEE3BD7A28}">
  <ds:schemaRefs>
    <ds:schemaRef ds:uri="http://schemas.microsoft.com/office/2006/metadata/properties"/>
    <ds:schemaRef ds:uri="http://schemas.microsoft.com/office/infopath/2007/PartnerControls"/>
    <ds:schemaRef ds:uri="42b09dcd-e3be-4e72-8fb7-7456131c0a7e"/>
    <ds:schemaRef ds:uri="ff065239-6bc5-4ed4-9f6e-19961f79411e"/>
  </ds:schemaRefs>
</ds:datastoreItem>
</file>

<file path=customXml/itemProps2.xml><?xml version="1.0" encoding="utf-8"?>
<ds:datastoreItem xmlns:ds="http://schemas.openxmlformats.org/officeDocument/2006/customXml" ds:itemID="{34A3A7C4-F472-46F2-ADB5-AC588F6CE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09dcd-e3be-4e72-8fb7-7456131c0a7e"/>
    <ds:schemaRef ds:uri="ff065239-6bc5-4ed4-9f6e-19961f79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F97C2-2366-4732-B581-D32489369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37</Pages>
  <Words>9267</Words>
  <Characters>52825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Amy</dc:creator>
  <cp:keywords/>
  <dc:description/>
  <cp:lastModifiedBy>Tyldesley-Marshall, Natalie</cp:lastModifiedBy>
  <cp:revision>23</cp:revision>
  <cp:lastPrinted>2023-05-19T12:21:00Z</cp:lastPrinted>
  <dcterms:created xsi:type="dcterms:W3CDTF">2024-05-21T10:18:00Z</dcterms:created>
  <dcterms:modified xsi:type="dcterms:W3CDTF">2024-11-20T16:17:00Z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0x010100205C5E2B3557B143812D590A28644B84</vt:lpwstr>
  </property>
  <property fmtid="{D5CDD505-2E9C-101B-9397-08002B2CF9AE}" pid="3" name="MediaServiceImageTags">
    <vt:lpwstr/>
  </property>
</Properties>
</file>