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9E6A088" w14:textId="43EE5A73" w:rsidR="00FC7F33" w:rsidRPr="00FC7F33" w:rsidRDefault="00994A3D" w:rsidP="00FC7F33">
      <w:pPr>
        <w:pStyle w:val="Heading2"/>
        <w:numPr>
          <w:ilvl w:val="0"/>
          <w:numId w:val="28"/>
        </w:numPr>
      </w:pPr>
      <w:r w:rsidRPr="0001436A">
        <w:t>Supplementary</w:t>
      </w:r>
      <w:r w:rsidRPr="001549D3">
        <w:t xml:space="preserve"> </w:t>
      </w:r>
      <w:r w:rsidR="00E075F4">
        <w:t>Tables</w:t>
      </w:r>
    </w:p>
    <w:p w14:paraId="2FA96FDA" w14:textId="20A52BDC" w:rsidR="00FC7F33" w:rsidRPr="00FC7F33" w:rsidRDefault="003E6590" w:rsidP="00FC7F33">
      <w:pPr>
        <w:keepNext/>
        <w:jc w:val="both"/>
        <w:rPr>
          <w:rFonts w:cs="Times New Roman"/>
          <w:i/>
          <w:i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 xml:space="preserve">Supplementary </w:t>
      </w:r>
      <w:r w:rsidR="00FC7F33" w:rsidRPr="00FC7F33">
        <w:rPr>
          <w:rFonts w:cs="Times New Roman"/>
          <w:b/>
          <w:bCs/>
          <w:color w:val="000000" w:themeColor="text1"/>
          <w:szCs w:val="24"/>
        </w:rPr>
        <w:t xml:space="preserve">Table </w:t>
      </w:r>
      <w:r>
        <w:rPr>
          <w:rFonts w:cs="Times New Roman"/>
          <w:b/>
          <w:bCs/>
          <w:color w:val="000000" w:themeColor="text1"/>
          <w:szCs w:val="24"/>
        </w:rPr>
        <w:t>1</w:t>
      </w:r>
      <w:r w:rsidR="00FC7F33" w:rsidRPr="00FC7F33">
        <w:rPr>
          <w:rFonts w:cs="Times New Roman"/>
          <w:b/>
          <w:bCs/>
          <w:color w:val="000000" w:themeColor="text1"/>
          <w:szCs w:val="24"/>
        </w:rPr>
        <w:t xml:space="preserve">. </w:t>
      </w:r>
      <w:r w:rsidR="00FC7F33" w:rsidRPr="00FC7F33">
        <w:rPr>
          <w:rFonts w:cs="Times New Roman"/>
          <w:color w:val="000000" w:themeColor="text1"/>
          <w:szCs w:val="24"/>
        </w:rPr>
        <w:t xml:space="preserve">Correlation between current weight </w:t>
      </w:r>
      <w:bookmarkStart w:id="0" w:name="_Hlk141507611"/>
      <w:r w:rsidR="00FC7F33" w:rsidRPr="00FC7F33">
        <w:rPr>
          <w:rFonts w:cs="Times New Roman"/>
          <w:color w:val="000000" w:themeColor="text1"/>
          <w:szCs w:val="24"/>
        </w:rPr>
        <w:t>with age, weight before 10 years/weight in last competition, energy and nutrient intake, questionnaires, and physical activity among a sample</w:t>
      </w:r>
      <w:bookmarkEnd w:id="0"/>
      <w:r w:rsidR="00FC7F33" w:rsidRPr="00FC7F33">
        <w:rPr>
          <w:rFonts w:cs="Times New Roman"/>
          <w:color w:val="000000" w:themeColor="text1"/>
          <w:szCs w:val="24"/>
        </w:rPr>
        <w:t>.</w:t>
      </w:r>
    </w:p>
    <w:tbl>
      <w:tblPr>
        <w:tblStyle w:val="TableGrid"/>
        <w:tblW w:w="5895" w:type="pct"/>
        <w:jc w:val="center"/>
        <w:tblLook w:val="04A0" w:firstRow="1" w:lastRow="0" w:firstColumn="1" w:lastColumn="0" w:noHBand="0" w:noVBand="1"/>
      </w:tblPr>
      <w:tblGrid>
        <w:gridCol w:w="4399"/>
        <w:gridCol w:w="1092"/>
        <w:gridCol w:w="2784"/>
        <w:gridCol w:w="3240"/>
      </w:tblGrid>
      <w:tr w:rsidR="00FC7F33" w:rsidRPr="00FC7F33" w14:paraId="25D3919A" w14:textId="77777777" w:rsidTr="00DA19B3">
        <w:trPr>
          <w:trHeight w:val="634"/>
          <w:jc w:val="center"/>
        </w:trPr>
        <w:tc>
          <w:tcPr>
            <w:tcW w:w="1910" w:type="pct"/>
            <w:vAlign w:val="center"/>
          </w:tcPr>
          <w:p w14:paraId="1234CDFF" w14:textId="77777777" w:rsidR="00FC7F33" w:rsidRPr="00FC7F33" w:rsidRDefault="00FC7F33" w:rsidP="00DA19B3">
            <w:pPr>
              <w:rPr>
                <w:b/>
                <w:bCs/>
              </w:rPr>
            </w:pPr>
            <w:r w:rsidRPr="00FC7F33">
              <w:rPr>
                <w:b/>
                <w:bCs/>
              </w:rPr>
              <w:t>Variables</w:t>
            </w:r>
          </w:p>
        </w:tc>
        <w:tc>
          <w:tcPr>
            <w:tcW w:w="474" w:type="pct"/>
          </w:tcPr>
          <w:p w14:paraId="0ECF7446" w14:textId="77777777" w:rsidR="00FC7F33" w:rsidRPr="00FC7F33" w:rsidRDefault="00FC7F33" w:rsidP="00DA19B3">
            <w:pPr>
              <w:rPr>
                <w:b/>
                <w:bCs/>
              </w:rPr>
            </w:pPr>
          </w:p>
        </w:tc>
        <w:tc>
          <w:tcPr>
            <w:tcW w:w="1209" w:type="pct"/>
            <w:vAlign w:val="center"/>
          </w:tcPr>
          <w:p w14:paraId="47AC6397" w14:textId="77777777" w:rsidR="00FC7F33" w:rsidRPr="00FC7F33" w:rsidRDefault="00FC7F33" w:rsidP="00DA19B3">
            <w:pPr>
              <w:rPr>
                <w:b/>
                <w:bCs/>
              </w:rPr>
            </w:pPr>
            <w:r w:rsidRPr="00FC7F33">
              <w:rPr>
                <w:b/>
                <w:bCs/>
              </w:rPr>
              <w:t>Current weight for non-athletes</w:t>
            </w:r>
          </w:p>
        </w:tc>
        <w:tc>
          <w:tcPr>
            <w:tcW w:w="1407" w:type="pct"/>
          </w:tcPr>
          <w:p w14:paraId="3B75809B" w14:textId="77777777" w:rsidR="00FC7F33" w:rsidRPr="00FC7F33" w:rsidRDefault="00FC7F33" w:rsidP="00DA19B3">
            <w:pPr>
              <w:rPr>
                <w:b/>
                <w:bCs/>
              </w:rPr>
            </w:pPr>
            <w:r w:rsidRPr="00FC7F33">
              <w:rPr>
                <w:b/>
                <w:bCs/>
              </w:rPr>
              <w:t>Current weight for retired athletes</w:t>
            </w:r>
          </w:p>
        </w:tc>
      </w:tr>
      <w:tr w:rsidR="00FC7F33" w:rsidRPr="00FC7F33" w14:paraId="7D47215D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40858BE0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bookmarkStart w:id="1" w:name="_Hlk140989450"/>
            <w:r w:rsidRPr="00FC7F33">
              <w:rPr>
                <w:rFonts w:asciiTheme="majorBidi" w:hAnsiTheme="majorBidi" w:cstheme="majorBidi"/>
                <w:b/>
                <w:bCs/>
              </w:rPr>
              <w:t>Age</w:t>
            </w:r>
          </w:p>
        </w:tc>
        <w:tc>
          <w:tcPr>
            <w:tcW w:w="474" w:type="pct"/>
          </w:tcPr>
          <w:p w14:paraId="5E53DC6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523C2973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0.13</w:t>
            </w:r>
          </w:p>
        </w:tc>
        <w:tc>
          <w:tcPr>
            <w:tcW w:w="1407" w:type="pct"/>
            <w:vAlign w:val="center"/>
          </w:tcPr>
          <w:p w14:paraId="690EF12C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0.16</w:t>
            </w:r>
          </w:p>
        </w:tc>
      </w:tr>
      <w:tr w:rsidR="00FC7F33" w:rsidRPr="00FC7F33" w14:paraId="251B5E29" w14:textId="77777777" w:rsidTr="00FC7F33">
        <w:trPr>
          <w:trHeight w:val="82"/>
          <w:jc w:val="center"/>
        </w:trPr>
        <w:tc>
          <w:tcPr>
            <w:tcW w:w="1910" w:type="pct"/>
            <w:vMerge/>
            <w:vAlign w:val="center"/>
          </w:tcPr>
          <w:p w14:paraId="2CD7DAB5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6FEE173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1BFD5B12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0.57</w:t>
            </w:r>
          </w:p>
        </w:tc>
        <w:tc>
          <w:tcPr>
            <w:tcW w:w="1407" w:type="pct"/>
            <w:vAlign w:val="center"/>
          </w:tcPr>
          <w:p w14:paraId="619B7D1B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0.38</w:t>
            </w:r>
          </w:p>
        </w:tc>
      </w:tr>
      <w:bookmarkEnd w:id="1"/>
      <w:tr w:rsidR="00FC7F33" w:rsidRPr="00FC7F33" w14:paraId="6AE9C651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25F80D35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Weight before 10 years</w:t>
            </w:r>
          </w:p>
        </w:tc>
        <w:tc>
          <w:tcPr>
            <w:tcW w:w="474" w:type="pct"/>
          </w:tcPr>
          <w:p w14:paraId="381F7A9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2AAE4ED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0.18</w:t>
            </w:r>
          </w:p>
        </w:tc>
        <w:tc>
          <w:tcPr>
            <w:tcW w:w="1407" w:type="pct"/>
            <w:vAlign w:val="center"/>
          </w:tcPr>
          <w:p w14:paraId="7C12739A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0.65**</w:t>
            </w:r>
          </w:p>
        </w:tc>
      </w:tr>
      <w:tr w:rsidR="00FC7F33" w:rsidRPr="00FC7F33" w14:paraId="19803EC5" w14:textId="77777777" w:rsidTr="00FC7F33">
        <w:trPr>
          <w:trHeight w:val="163"/>
          <w:jc w:val="center"/>
        </w:trPr>
        <w:tc>
          <w:tcPr>
            <w:tcW w:w="1910" w:type="pct"/>
            <w:vMerge/>
            <w:vAlign w:val="center"/>
          </w:tcPr>
          <w:p w14:paraId="2569F682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6D228E0C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61B064BC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0.43</w:t>
            </w:r>
          </w:p>
        </w:tc>
        <w:tc>
          <w:tcPr>
            <w:tcW w:w="1407" w:type="pct"/>
            <w:vAlign w:val="center"/>
          </w:tcPr>
          <w:p w14:paraId="47155C3C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&gt;0.00</w:t>
            </w:r>
          </w:p>
        </w:tc>
      </w:tr>
      <w:tr w:rsidR="00FC7F33" w:rsidRPr="00FC7F33" w14:paraId="249949FE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67F4BE4A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Calories (kcal)</w:t>
            </w:r>
          </w:p>
        </w:tc>
        <w:tc>
          <w:tcPr>
            <w:tcW w:w="474" w:type="pct"/>
          </w:tcPr>
          <w:p w14:paraId="33351BF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177E889B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0.09</w:t>
            </w:r>
          </w:p>
        </w:tc>
        <w:tc>
          <w:tcPr>
            <w:tcW w:w="1407" w:type="pct"/>
            <w:vAlign w:val="center"/>
          </w:tcPr>
          <w:p w14:paraId="6C4B6CC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0.37*</w:t>
            </w:r>
          </w:p>
        </w:tc>
      </w:tr>
      <w:tr w:rsidR="00FC7F33" w:rsidRPr="00FC7F33" w14:paraId="52D1FFA9" w14:textId="77777777" w:rsidTr="00FC7F33">
        <w:trPr>
          <w:trHeight w:val="73"/>
          <w:jc w:val="center"/>
        </w:trPr>
        <w:tc>
          <w:tcPr>
            <w:tcW w:w="1910" w:type="pct"/>
            <w:vMerge/>
            <w:vAlign w:val="center"/>
          </w:tcPr>
          <w:p w14:paraId="27B84933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63DCFEA5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3021E6F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0.70</w:t>
            </w:r>
          </w:p>
        </w:tc>
        <w:tc>
          <w:tcPr>
            <w:tcW w:w="1407" w:type="pct"/>
            <w:vAlign w:val="center"/>
          </w:tcPr>
          <w:p w14:paraId="1FA68892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0.03</w:t>
            </w:r>
          </w:p>
        </w:tc>
      </w:tr>
      <w:tr w:rsidR="00FC7F33" w:rsidRPr="00FC7F33" w14:paraId="45B86505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5D49E031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Protein(g)</w:t>
            </w:r>
          </w:p>
        </w:tc>
        <w:tc>
          <w:tcPr>
            <w:tcW w:w="474" w:type="pct"/>
          </w:tcPr>
          <w:p w14:paraId="762AA3EB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5CDF72B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0.03</w:t>
            </w:r>
          </w:p>
        </w:tc>
        <w:tc>
          <w:tcPr>
            <w:tcW w:w="1407" w:type="pct"/>
            <w:vAlign w:val="center"/>
          </w:tcPr>
          <w:p w14:paraId="033FE81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0.10</w:t>
            </w:r>
          </w:p>
        </w:tc>
      </w:tr>
      <w:tr w:rsidR="00FC7F33" w:rsidRPr="00FC7F33" w14:paraId="4AEF71CB" w14:textId="77777777" w:rsidTr="00FC7F33">
        <w:trPr>
          <w:trHeight w:val="154"/>
          <w:jc w:val="center"/>
        </w:trPr>
        <w:tc>
          <w:tcPr>
            <w:tcW w:w="1910" w:type="pct"/>
            <w:vMerge/>
            <w:vAlign w:val="center"/>
          </w:tcPr>
          <w:p w14:paraId="4E084B68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2F41B66A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06FFCDF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0.87</w:t>
            </w:r>
          </w:p>
        </w:tc>
        <w:tc>
          <w:tcPr>
            <w:tcW w:w="1407" w:type="pct"/>
            <w:vAlign w:val="center"/>
          </w:tcPr>
          <w:p w14:paraId="1E8E0F5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0.57</w:t>
            </w:r>
          </w:p>
        </w:tc>
      </w:tr>
      <w:tr w:rsidR="00FC7F33" w:rsidRPr="00FC7F33" w14:paraId="6DB41964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5EED55E1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Carbohydrate (g)</w:t>
            </w:r>
          </w:p>
        </w:tc>
        <w:tc>
          <w:tcPr>
            <w:tcW w:w="474" w:type="pct"/>
          </w:tcPr>
          <w:p w14:paraId="5204907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142755D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0.15</w:t>
            </w:r>
          </w:p>
        </w:tc>
        <w:tc>
          <w:tcPr>
            <w:tcW w:w="1407" w:type="pct"/>
            <w:vAlign w:val="center"/>
          </w:tcPr>
          <w:p w14:paraId="4414D17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0.49**</w:t>
            </w:r>
          </w:p>
        </w:tc>
      </w:tr>
      <w:tr w:rsidR="00FC7F33" w:rsidRPr="00FC7F33" w14:paraId="045A7D3F" w14:textId="77777777" w:rsidTr="00FC7F33">
        <w:trPr>
          <w:trHeight w:val="244"/>
          <w:jc w:val="center"/>
        </w:trPr>
        <w:tc>
          <w:tcPr>
            <w:tcW w:w="1910" w:type="pct"/>
            <w:vMerge/>
            <w:vAlign w:val="center"/>
          </w:tcPr>
          <w:p w14:paraId="313F11C2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5B98FFD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179BB612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0.50</w:t>
            </w:r>
          </w:p>
        </w:tc>
        <w:tc>
          <w:tcPr>
            <w:tcW w:w="1407" w:type="pct"/>
            <w:vAlign w:val="center"/>
          </w:tcPr>
          <w:p w14:paraId="4BA497A5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&gt;0.00</w:t>
            </w:r>
          </w:p>
        </w:tc>
      </w:tr>
      <w:tr w:rsidR="00FC7F33" w:rsidRPr="00FC7F33" w14:paraId="7777D51A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1E83875F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Fat (g)</w:t>
            </w:r>
          </w:p>
        </w:tc>
        <w:tc>
          <w:tcPr>
            <w:tcW w:w="474" w:type="pct"/>
          </w:tcPr>
          <w:p w14:paraId="36ED04CE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3DDE1CA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-0.01</w:t>
            </w:r>
          </w:p>
        </w:tc>
        <w:tc>
          <w:tcPr>
            <w:tcW w:w="1407" w:type="pct"/>
            <w:vAlign w:val="center"/>
          </w:tcPr>
          <w:p w14:paraId="0CFD9633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0.01</w:t>
            </w:r>
          </w:p>
        </w:tc>
      </w:tr>
      <w:tr w:rsidR="00FC7F33" w:rsidRPr="00FC7F33" w14:paraId="4FF14D75" w14:textId="77777777" w:rsidTr="00FC7F33">
        <w:trPr>
          <w:trHeight w:val="235"/>
          <w:jc w:val="center"/>
        </w:trPr>
        <w:tc>
          <w:tcPr>
            <w:tcW w:w="1910" w:type="pct"/>
            <w:vMerge/>
            <w:vAlign w:val="center"/>
          </w:tcPr>
          <w:p w14:paraId="4B373796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205C5A20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11FA2EEE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0.98</w:t>
            </w:r>
          </w:p>
        </w:tc>
        <w:tc>
          <w:tcPr>
            <w:tcW w:w="1407" w:type="pct"/>
            <w:vAlign w:val="center"/>
          </w:tcPr>
          <w:p w14:paraId="45E727DE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0.93</w:t>
            </w:r>
          </w:p>
        </w:tc>
      </w:tr>
      <w:tr w:rsidR="00FC7F33" w:rsidRPr="00FC7F33" w14:paraId="1B63778D" w14:textId="77777777" w:rsidTr="00FC7F33">
        <w:trPr>
          <w:trHeight w:val="379"/>
          <w:jc w:val="center"/>
        </w:trPr>
        <w:tc>
          <w:tcPr>
            <w:tcW w:w="1910" w:type="pct"/>
            <w:vMerge w:val="restart"/>
            <w:vAlign w:val="center"/>
          </w:tcPr>
          <w:p w14:paraId="77356B3A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Saturated Fat (g)</w:t>
            </w:r>
          </w:p>
        </w:tc>
        <w:tc>
          <w:tcPr>
            <w:tcW w:w="474" w:type="pct"/>
          </w:tcPr>
          <w:p w14:paraId="575F7539" w14:textId="77777777" w:rsidR="00FC7F33" w:rsidRPr="00FC7F33" w:rsidRDefault="00FC7F33" w:rsidP="00DA19B3">
            <w:pPr>
              <w:spacing w:before="0" w:after="0"/>
              <w:jc w:val="both"/>
              <w:rPr>
                <w:b/>
                <w:bCs/>
              </w:rPr>
            </w:pPr>
            <w:r w:rsidRPr="00FC7F33">
              <w:rPr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0420EDF1" w14:textId="77777777" w:rsidR="00FC7F33" w:rsidRPr="00FC7F33" w:rsidRDefault="00FC7F33" w:rsidP="00DA19B3">
            <w:pPr>
              <w:spacing w:before="0" w:after="0"/>
              <w:jc w:val="both"/>
            </w:pPr>
            <w:r w:rsidRPr="00FC7F33">
              <w:t>0.002</w:t>
            </w:r>
          </w:p>
        </w:tc>
        <w:tc>
          <w:tcPr>
            <w:tcW w:w="1407" w:type="pct"/>
            <w:vAlign w:val="center"/>
          </w:tcPr>
          <w:p w14:paraId="7E54EF0B" w14:textId="77777777" w:rsidR="00FC7F33" w:rsidRPr="00FC7F33" w:rsidRDefault="00FC7F33" w:rsidP="00DA19B3">
            <w:pPr>
              <w:spacing w:before="0" w:after="0"/>
              <w:jc w:val="both"/>
            </w:pPr>
            <w:r w:rsidRPr="00FC7F33">
              <w:t>-0.05</w:t>
            </w:r>
          </w:p>
        </w:tc>
      </w:tr>
      <w:tr w:rsidR="00FC7F33" w:rsidRPr="00FC7F33" w14:paraId="7B200DCE" w14:textId="77777777" w:rsidTr="00FC7F33">
        <w:trPr>
          <w:trHeight w:val="280"/>
          <w:jc w:val="center"/>
        </w:trPr>
        <w:tc>
          <w:tcPr>
            <w:tcW w:w="1910" w:type="pct"/>
            <w:vMerge/>
            <w:vAlign w:val="center"/>
          </w:tcPr>
          <w:p w14:paraId="51EE2E1E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396C2332" w14:textId="77777777" w:rsidR="00FC7F33" w:rsidRPr="00FC7F33" w:rsidRDefault="00FC7F33" w:rsidP="00DA19B3">
            <w:pPr>
              <w:spacing w:before="0" w:after="0"/>
              <w:jc w:val="both"/>
              <w:rPr>
                <w:b/>
                <w:bCs/>
              </w:rPr>
            </w:pPr>
            <w:r w:rsidRPr="00FC7F33">
              <w:rPr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048EF708" w14:textId="77777777" w:rsidR="00FC7F33" w:rsidRPr="00FC7F33" w:rsidRDefault="00FC7F33" w:rsidP="00DA19B3">
            <w:pPr>
              <w:spacing w:before="0" w:after="0"/>
              <w:jc w:val="both"/>
            </w:pPr>
            <w:r w:rsidRPr="00FC7F33">
              <w:t>0.99</w:t>
            </w:r>
          </w:p>
          <w:p w14:paraId="7BA7946B" w14:textId="77777777" w:rsidR="00FC7F33" w:rsidRPr="00FC7F33" w:rsidRDefault="00FC7F33" w:rsidP="00DA19B3">
            <w:pPr>
              <w:spacing w:before="0" w:after="0"/>
              <w:jc w:val="both"/>
            </w:pPr>
          </w:p>
        </w:tc>
        <w:tc>
          <w:tcPr>
            <w:tcW w:w="1407" w:type="pct"/>
            <w:vAlign w:val="center"/>
          </w:tcPr>
          <w:p w14:paraId="66F5B4A5" w14:textId="77777777" w:rsidR="00FC7F33" w:rsidRPr="00FC7F33" w:rsidRDefault="00FC7F33" w:rsidP="00DA19B3">
            <w:pPr>
              <w:spacing w:before="0" w:after="0"/>
              <w:jc w:val="both"/>
            </w:pPr>
            <w:r w:rsidRPr="00FC7F33">
              <w:t>0.79</w:t>
            </w:r>
          </w:p>
        </w:tc>
      </w:tr>
      <w:tr w:rsidR="00FC7F33" w:rsidRPr="00FC7F33" w14:paraId="2B4C0FA8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17BE9F4F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Monounsaturated Fat (g)</w:t>
            </w:r>
          </w:p>
        </w:tc>
        <w:tc>
          <w:tcPr>
            <w:tcW w:w="474" w:type="pct"/>
          </w:tcPr>
          <w:p w14:paraId="06F25CC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1ADD6E1F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-0.19</w:t>
            </w:r>
          </w:p>
        </w:tc>
        <w:tc>
          <w:tcPr>
            <w:tcW w:w="1407" w:type="pct"/>
            <w:vAlign w:val="center"/>
          </w:tcPr>
          <w:p w14:paraId="3BD6677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-0.24</w:t>
            </w:r>
          </w:p>
        </w:tc>
      </w:tr>
      <w:tr w:rsidR="00FC7F33" w:rsidRPr="00FC7F33" w14:paraId="50ADDB8B" w14:textId="77777777" w:rsidTr="00FC7F33">
        <w:trPr>
          <w:trHeight w:val="181"/>
          <w:jc w:val="center"/>
        </w:trPr>
        <w:tc>
          <w:tcPr>
            <w:tcW w:w="1910" w:type="pct"/>
            <w:vMerge/>
            <w:vAlign w:val="center"/>
          </w:tcPr>
          <w:p w14:paraId="20016831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7106D03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2D6E41C5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0.41</w:t>
            </w:r>
          </w:p>
        </w:tc>
        <w:tc>
          <w:tcPr>
            <w:tcW w:w="1407" w:type="pct"/>
            <w:vAlign w:val="center"/>
          </w:tcPr>
          <w:p w14:paraId="79DDE52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0.19</w:t>
            </w:r>
          </w:p>
        </w:tc>
      </w:tr>
      <w:tr w:rsidR="00FC7F33" w:rsidRPr="00FC7F33" w14:paraId="667C7E85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38CC486D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lastRenderedPageBreak/>
              <w:t>Polyunsaturated Fat (g)</w:t>
            </w:r>
          </w:p>
        </w:tc>
        <w:tc>
          <w:tcPr>
            <w:tcW w:w="474" w:type="pct"/>
          </w:tcPr>
          <w:p w14:paraId="10034AC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69586B3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-0.27</w:t>
            </w:r>
          </w:p>
        </w:tc>
        <w:tc>
          <w:tcPr>
            <w:tcW w:w="1407" w:type="pct"/>
            <w:vAlign w:val="center"/>
          </w:tcPr>
          <w:p w14:paraId="0015FC4B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-0.34</w:t>
            </w:r>
          </w:p>
        </w:tc>
      </w:tr>
      <w:tr w:rsidR="00FC7F33" w:rsidRPr="00FC7F33" w14:paraId="0AC892F0" w14:textId="77777777" w:rsidTr="00FC7F33">
        <w:trPr>
          <w:trHeight w:val="262"/>
          <w:jc w:val="center"/>
        </w:trPr>
        <w:tc>
          <w:tcPr>
            <w:tcW w:w="1910" w:type="pct"/>
            <w:vMerge/>
            <w:vAlign w:val="center"/>
          </w:tcPr>
          <w:p w14:paraId="510E93C7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37480A2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61B9E08A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0.25</w:t>
            </w:r>
          </w:p>
        </w:tc>
        <w:tc>
          <w:tcPr>
            <w:tcW w:w="1407" w:type="pct"/>
            <w:vAlign w:val="center"/>
          </w:tcPr>
          <w:p w14:paraId="32E809B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0.07</w:t>
            </w:r>
          </w:p>
        </w:tc>
      </w:tr>
      <w:tr w:rsidR="00FC7F33" w:rsidRPr="00FC7F33" w14:paraId="5BC9C511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4BB9A72D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Trans Fat (g)</w:t>
            </w:r>
          </w:p>
        </w:tc>
        <w:tc>
          <w:tcPr>
            <w:tcW w:w="474" w:type="pct"/>
          </w:tcPr>
          <w:p w14:paraId="2C4F46B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7858740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0.18</w:t>
            </w:r>
          </w:p>
        </w:tc>
        <w:tc>
          <w:tcPr>
            <w:tcW w:w="1407" w:type="pct"/>
            <w:vAlign w:val="center"/>
          </w:tcPr>
          <w:p w14:paraId="74682E6B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-0.14</w:t>
            </w:r>
          </w:p>
        </w:tc>
      </w:tr>
      <w:tr w:rsidR="00FC7F33" w:rsidRPr="00FC7F33" w14:paraId="57F38D7A" w14:textId="77777777" w:rsidTr="00FC7F33">
        <w:trPr>
          <w:trHeight w:val="172"/>
          <w:jc w:val="center"/>
        </w:trPr>
        <w:tc>
          <w:tcPr>
            <w:tcW w:w="1910" w:type="pct"/>
            <w:vMerge/>
            <w:vAlign w:val="center"/>
          </w:tcPr>
          <w:p w14:paraId="669A034D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3D7D90EA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152D491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0.45</w:t>
            </w:r>
          </w:p>
        </w:tc>
        <w:tc>
          <w:tcPr>
            <w:tcW w:w="1407" w:type="pct"/>
            <w:vAlign w:val="center"/>
          </w:tcPr>
          <w:p w14:paraId="05598FF0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0.46</w:t>
            </w:r>
          </w:p>
        </w:tc>
      </w:tr>
      <w:tr w:rsidR="00FC7F33" w:rsidRPr="00FC7F33" w14:paraId="6EF14F98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3587705D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Cholesterol (mg)</w:t>
            </w:r>
          </w:p>
        </w:tc>
        <w:tc>
          <w:tcPr>
            <w:tcW w:w="474" w:type="pct"/>
          </w:tcPr>
          <w:p w14:paraId="27EE80F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03D67420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-0.08</w:t>
            </w:r>
          </w:p>
        </w:tc>
        <w:tc>
          <w:tcPr>
            <w:tcW w:w="1407" w:type="pct"/>
            <w:vAlign w:val="center"/>
          </w:tcPr>
          <w:p w14:paraId="5531B4C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-0.25</w:t>
            </w:r>
          </w:p>
        </w:tc>
      </w:tr>
      <w:tr w:rsidR="00FC7F33" w:rsidRPr="00FC7F33" w14:paraId="41208A71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3A876C7C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7859AB0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230357E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0.74</w:t>
            </w:r>
          </w:p>
        </w:tc>
        <w:tc>
          <w:tcPr>
            <w:tcW w:w="1407" w:type="pct"/>
            <w:vAlign w:val="center"/>
          </w:tcPr>
          <w:p w14:paraId="524F23E3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0.18</w:t>
            </w:r>
          </w:p>
        </w:tc>
      </w:tr>
      <w:tr w:rsidR="00FC7F33" w:rsidRPr="00FC7F33" w14:paraId="5D4670A7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186BD5C3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Omega3 (g)</w:t>
            </w:r>
          </w:p>
        </w:tc>
        <w:tc>
          <w:tcPr>
            <w:tcW w:w="474" w:type="pct"/>
          </w:tcPr>
          <w:p w14:paraId="7BF462F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6985A8B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-0.32</w:t>
            </w:r>
          </w:p>
        </w:tc>
        <w:tc>
          <w:tcPr>
            <w:tcW w:w="1407" w:type="pct"/>
            <w:vAlign w:val="center"/>
          </w:tcPr>
          <w:p w14:paraId="47A698F3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-0.12</w:t>
            </w:r>
          </w:p>
        </w:tc>
      </w:tr>
      <w:tr w:rsidR="00FC7F33" w:rsidRPr="00FC7F33" w14:paraId="3008E83E" w14:textId="77777777" w:rsidTr="00FC7F33">
        <w:trPr>
          <w:trHeight w:val="172"/>
          <w:jc w:val="center"/>
        </w:trPr>
        <w:tc>
          <w:tcPr>
            <w:tcW w:w="1910" w:type="pct"/>
            <w:vMerge/>
            <w:vAlign w:val="center"/>
          </w:tcPr>
          <w:p w14:paraId="725C905B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641ADD2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75A3292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0.17</w:t>
            </w:r>
          </w:p>
        </w:tc>
        <w:tc>
          <w:tcPr>
            <w:tcW w:w="1407" w:type="pct"/>
            <w:vAlign w:val="center"/>
          </w:tcPr>
          <w:p w14:paraId="0F6EFDB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0.53</w:t>
            </w:r>
          </w:p>
        </w:tc>
      </w:tr>
      <w:tr w:rsidR="00FC7F33" w:rsidRPr="00FC7F33" w14:paraId="4D490104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60C26F48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Omega6 (g)</w:t>
            </w:r>
          </w:p>
        </w:tc>
        <w:tc>
          <w:tcPr>
            <w:tcW w:w="474" w:type="pct"/>
          </w:tcPr>
          <w:p w14:paraId="1E34186A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4F996CA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-0.29</w:t>
            </w:r>
          </w:p>
        </w:tc>
        <w:tc>
          <w:tcPr>
            <w:tcW w:w="1407" w:type="pct"/>
            <w:vAlign w:val="center"/>
          </w:tcPr>
          <w:p w14:paraId="4BE93953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-0.22</w:t>
            </w:r>
          </w:p>
        </w:tc>
      </w:tr>
      <w:tr w:rsidR="00FC7F33" w:rsidRPr="00FC7F33" w14:paraId="769F9CA0" w14:textId="77777777" w:rsidTr="00FC7F33">
        <w:trPr>
          <w:trHeight w:val="73"/>
          <w:jc w:val="center"/>
        </w:trPr>
        <w:tc>
          <w:tcPr>
            <w:tcW w:w="1910" w:type="pct"/>
            <w:vMerge/>
            <w:vAlign w:val="center"/>
          </w:tcPr>
          <w:p w14:paraId="04B8C475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3F55735A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4C371C0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0.21</w:t>
            </w:r>
          </w:p>
        </w:tc>
        <w:tc>
          <w:tcPr>
            <w:tcW w:w="1407" w:type="pct"/>
            <w:vAlign w:val="center"/>
          </w:tcPr>
          <w:p w14:paraId="793B650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0.24</w:t>
            </w:r>
          </w:p>
        </w:tc>
      </w:tr>
      <w:tr w:rsidR="00FC7F33" w:rsidRPr="00FC7F33" w14:paraId="7EC685C0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6448934B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Vitamin A-RAE (RAE)</w:t>
            </w:r>
          </w:p>
        </w:tc>
        <w:tc>
          <w:tcPr>
            <w:tcW w:w="474" w:type="pct"/>
          </w:tcPr>
          <w:p w14:paraId="4F47971C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087CF87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-0.21</w:t>
            </w:r>
          </w:p>
        </w:tc>
        <w:tc>
          <w:tcPr>
            <w:tcW w:w="1407" w:type="pct"/>
            <w:vAlign w:val="center"/>
          </w:tcPr>
          <w:p w14:paraId="3D54F1A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-0.02</w:t>
            </w:r>
          </w:p>
        </w:tc>
      </w:tr>
      <w:tr w:rsidR="00FC7F33" w:rsidRPr="00FC7F33" w14:paraId="6889CC70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210615E8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0183223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1EC3CBDB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0.37</w:t>
            </w:r>
          </w:p>
        </w:tc>
        <w:tc>
          <w:tcPr>
            <w:tcW w:w="1407" w:type="pct"/>
            <w:vAlign w:val="center"/>
          </w:tcPr>
          <w:p w14:paraId="5870556B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0.90</w:t>
            </w:r>
          </w:p>
        </w:tc>
      </w:tr>
      <w:tr w:rsidR="00FC7F33" w:rsidRPr="00FC7F33" w14:paraId="7B8CD369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0974CFB0" w14:textId="77777777" w:rsidR="00FC7F33" w:rsidRPr="003E6590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  <w:lang w:val="it-IT"/>
              </w:rPr>
            </w:pPr>
            <w:r w:rsidRPr="003E6590">
              <w:rPr>
                <w:rFonts w:asciiTheme="majorBidi" w:hAnsiTheme="majorBidi" w:cstheme="majorBidi"/>
                <w:b/>
                <w:bCs/>
                <w:lang w:val="it-IT"/>
              </w:rPr>
              <w:t>Vitamin E-alpha Tocopherol (mg)</w:t>
            </w:r>
          </w:p>
        </w:tc>
        <w:tc>
          <w:tcPr>
            <w:tcW w:w="474" w:type="pct"/>
          </w:tcPr>
          <w:p w14:paraId="6150551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61DD88D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-0.23</w:t>
            </w:r>
          </w:p>
        </w:tc>
        <w:tc>
          <w:tcPr>
            <w:tcW w:w="1407" w:type="pct"/>
            <w:vAlign w:val="center"/>
          </w:tcPr>
          <w:p w14:paraId="0AD72AA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0.36</w:t>
            </w:r>
          </w:p>
        </w:tc>
      </w:tr>
      <w:tr w:rsidR="00FC7F33" w:rsidRPr="00FC7F33" w14:paraId="5836BDAA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6497558F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1CBA36E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2ED806BE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0.33</w:t>
            </w:r>
          </w:p>
        </w:tc>
        <w:tc>
          <w:tcPr>
            <w:tcW w:w="1407" w:type="pct"/>
            <w:vAlign w:val="center"/>
          </w:tcPr>
          <w:p w14:paraId="308778EC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0.053</w:t>
            </w:r>
          </w:p>
        </w:tc>
      </w:tr>
      <w:tr w:rsidR="00FC7F33" w:rsidRPr="00FC7F33" w14:paraId="19FB9D75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47170AFC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Vitamin K (mcg)</w:t>
            </w:r>
          </w:p>
        </w:tc>
        <w:tc>
          <w:tcPr>
            <w:tcW w:w="474" w:type="pct"/>
          </w:tcPr>
          <w:p w14:paraId="5A0D326C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47544103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-0.15</w:t>
            </w:r>
          </w:p>
        </w:tc>
        <w:tc>
          <w:tcPr>
            <w:tcW w:w="1407" w:type="pct"/>
            <w:vAlign w:val="center"/>
          </w:tcPr>
          <w:p w14:paraId="064ED98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-0.04</w:t>
            </w:r>
          </w:p>
        </w:tc>
      </w:tr>
      <w:tr w:rsidR="00FC7F33" w:rsidRPr="00FC7F33" w14:paraId="4D7EDEA9" w14:textId="77777777" w:rsidTr="00FC7F33">
        <w:trPr>
          <w:trHeight w:val="145"/>
          <w:jc w:val="center"/>
        </w:trPr>
        <w:tc>
          <w:tcPr>
            <w:tcW w:w="1910" w:type="pct"/>
            <w:vMerge/>
            <w:vAlign w:val="center"/>
          </w:tcPr>
          <w:p w14:paraId="64D458AF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415B20D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6007CE3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0.54</w:t>
            </w:r>
          </w:p>
        </w:tc>
        <w:tc>
          <w:tcPr>
            <w:tcW w:w="1407" w:type="pct"/>
            <w:vAlign w:val="center"/>
          </w:tcPr>
          <w:p w14:paraId="267E11D5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0.85</w:t>
            </w:r>
          </w:p>
        </w:tc>
      </w:tr>
      <w:tr w:rsidR="00FC7F33" w:rsidRPr="00FC7F33" w14:paraId="5F911C6A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1730E1C6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Vitamin D-mcg (mcg)</w:t>
            </w:r>
          </w:p>
        </w:tc>
        <w:tc>
          <w:tcPr>
            <w:tcW w:w="474" w:type="pct"/>
          </w:tcPr>
          <w:p w14:paraId="49521D6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6E3DF1C5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-0.11</w:t>
            </w:r>
          </w:p>
        </w:tc>
        <w:tc>
          <w:tcPr>
            <w:tcW w:w="1407" w:type="pct"/>
            <w:vAlign w:val="center"/>
          </w:tcPr>
          <w:p w14:paraId="5971031C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-0.25</w:t>
            </w:r>
          </w:p>
        </w:tc>
      </w:tr>
      <w:tr w:rsidR="00FC7F33" w:rsidRPr="00FC7F33" w14:paraId="18529318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5CFC0724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4BAADADA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749AB0D0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0.65</w:t>
            </w:r>
          </w:p>
        </w:tc>
        <w:tc>
          <w:tcPr>
            <w:tcW w:w="1407" w:type="pct"/>
            <w:vAlign w:val="center"/>
          </w:tcPr>
          <w:p w14:paraId="6D7E10AC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0.18</w:t>
            </w:r>
          </w:p>
        </w:tc>
      </w:tr>
      <w:tr w:rsidR="00FC7F33" w:rsidRPr="00FC7F33" w14:paraId="178F01CE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32E1B5E5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Vitamin B1 (mg)</w:t>
            </w:r>
          </w:p>
        </w:tc>
        <w:tc>
          <w:tcPr>
            <w:tcW w:w="474" w:type="pct"/>
          </w:tcPr>
          <w:p w14:paraId="180BD22F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188B0D33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-0.19</w:t>
            </w:r>
          </w:p>
        </w:tc>
        <w:tc>
          <w:tcPr>
            <w:tcW w:w="1407" w:type="pct"/>
            <w:vAlign w:val="center"/>
          </w:tcPr>
          <w:p w14:paraId="298612E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0.30</w:t>
            </w:r>
          </w:p>
        </w:tc>
      </w:tr>
      <w:tr w:rsidR="00FC7F33" w:rsidRPr="00FC7F33" w14:paraId="4E474534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6444FAEC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455B2DB0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55F49FB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0.43</w:t>
            </w:r>
          </w:p>
        </w:tc>
        <w:tc>
          <w:tcPr>
            <w:tcW w:w="1407" w:type="pct"/>
            <w:vAlign w:val="center"/>
          </w:tcPr>
          <w:p w14:paraId="24A0F79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0.11</w:t>
            </w:r>
          </w:p>
        </w:tc>
      </w:tr>
      <w:tr w:rsidR="00FC7F33" w:rsidRPr="00FC7F33" w14:paraId="5C637C6D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1F36C491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lastRenderedPageBreak/>
              <w:t>Vitamin B2 (mg)</w:t>
            </w:r>
          </w:p>
        </w:tc>
        <w:tc>
          <w:tcPr>
            <w:tcW w:w="474" w:type="pct"/>
          </w:tcPr>
          <w:p w14:paraId="131FBF0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43EF320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-0.19</w:t>
            </w:r>
          </w:p>
        </w:tc>
        <w:tc>
          <w:tcPr>
            <w:tcW w:w="1407" w:type="pct"/>
            <w:vAlign w:val="center"/>
          </w:tcPr>
          <w:p w14:paraId="4A5FE86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-0.25</w:t>
            </w:r>
          </w:p>
        </w:tc>
      </w:tr>
      <w:tr w:rsidR="00FC7F33" w:rsidRPr="00FC7F33" w14:paraId="504BA901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6FA94699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4C06561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2A21899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0.42</w:t>
            </w:r>
          </w:p>
        </w:tc>
        <w:tc>
          <w:tcPr>
            <w:tcW w:w="1407" w:type="pct"/>
            <w:vAlign w:val="center"/>
          </w:tcPr>
          <w:p w14:paraId="63A872DE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0.18</w:t>
            </w:r>
          </w:p>
        </w:tc>
      </w:tr>
      <w:tr w:rsidR="00FC7F33" w:rsidRPr="00FC7F33" w14:paraId="6C905655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019F7CF5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Vitamin B3-NE (mg)</w:t>
            </w:r>
          </w:p>
        </w:tc>
        <w:tc>
          <w:tcPr>
            <w:tcW w:w="474" w:type="pct"/>
          </w:tcPr>
          <w:p w14:paraId="5E89849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5CAF860B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-0.15</w:t>
            </w:r>
          </w:p>
        </w:tc>
        <w:tc>
          <w:tcPr>
            <w:tcW w:w="1407" w:type="pct"/>
            <w:vAlign w:val="center"/>
          </w:tcPr>
          <w:p w14:paraId="54B6315B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-0.16</w:t>
            </w:r>
          </w:p>
        </w:tc>
      </w:tr>
      <w:tr w:rsidR="00FC7F33" w:rsidRPr="00FC7F33" w14:paraId="561F134C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784CF8C1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3BF00A4F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02C85ED5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0.52</w:t>
            </w:r>
          </w:p>
        </w:tc>
        <w:tc>
          <w:tcPr>
            <w:tcW w:w="1407" w:type="pct"/>
            <w:vAlign w:val="center"/>
          </w:tcPr>
          <w:p w14:paraId="5BEAB49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0.39</w:t>
            </w:r>
          </w:p>
        </w:tc>
      </w:tr>
      <w:tr w:rsidR="00FC7F33" w:rsidRPr="00FC7F33" w14:paraId="4F7C629C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0134208E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Vitamin B6 (mg)</w:t>
            </w:r>
          </w:p>
        </w:tc>
        <w:tc>
          <w:tcPr>
            <w:tcW w:w="474" w:type="pct"/>
          </w:tcPr>
          <w:p w14:paraId="47D1A82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512D8FDA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-0.22</w:t>
            </w:r>
          </w:p>
        </w:tc>
        <w:tc>
          <w:tcPr>
            <w:tcW w:w="1407" w:type="pct"/>
            <w:vAlign w:val="center"/>
          </w:tcPr>
          <w:p w14:paraId="5BF48AC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-0.04</w:t>
            </w:r>
          </w:p>
        </w:tc>
      </w:tr>
      <w:tr w:rsidR="00FC7F33" w:rsidRPr="00FC7F33" w14:paraId="5FB78B85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71DFD99A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33ABEE7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65E83F7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0.34</w:t>
            </w:r>
          </w:p>
        </w:tc>
        <w:tc>
          <w:tcPr>
            <w:tcW w:w="1407" w:type="pct"/>
            <w:vAlign w:val="center"/>
          </w:tcPr>
          <w:p w14:paraId="19D6C7B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0.84</w:t>
            </w:r>
          </w:p>
        </w:tc>
      </w:tr>
      <w:tr w:rsidR="00FC7F33" w:rsidRPr="00FC7F33" w14:paraId="79F98AD0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1F704C54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Vitamin B12</w:t>
            </w:r>
          </w:p>
        </w:tc>
        <w:tc>
          <w:tcPr>
            <w:tcW w:w="474" w:type="pct"/>
          </w:tcPr>
          <w:p w14:paraId="322CF24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01577DB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-0.09</w:t>
            </w:r>
          </w:p>
        </w:tc>
        <w:tc>
          <w:tcPr>
            <w:tcW w:w="1407" w:type="pct"/>
            <w:vAlign w:val="center"/>
          </w:tcPr>
          <w:p w14:paraId="147F7D60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-0.20</w:t>
            </w:r>
          </w:p>
        </w:tc>
      </w:tr>
      <w:tr w:rsidR="00FC7F33" w:rsidRPr="00FC7F33" w14:paraId="5DD3D537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754F4914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7DB3821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6A91C57A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0.72</w:t>
            </w:r>
          </w:p>
        </w:tc>
        <w:tc>
          <w:tcPr>
            <w:tcW w:w="1407" w:type="pct"/>
            <w:vAlign w:val="center"/>
          </w:tcPr>
          <w:p w14:paraId="7551CA8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0.29</w:t>
            </w:r>
          </w:p>
        </w:tc>
      </w:tr>
      <w:tr w:rsidR="00FC7F33" w:rsidRPr="00FC7F33" w14:paraId="5137B62D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22A78B1B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Biotin (mcg)</w:t>
            </w:r>
          </w:p>
        </w:tc>
        <w:tc>
          <w:tcPr>
            <w:tcW w:w="474" w:type="pct"/>
          </w:tcPr>
          <w:p w14:paraId="1090426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09506115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0.24</w:t>
            </w:r>
          </w:p>
        </w:tc>
        <w:tc>
          <w:tcPr>
            <w:tcW w:w="1407" w:type="pct"/>
            <w:vAlign w:val="center"/>
          </w:tcPr>
          <w:p w14:paraId="6BA9192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-0.14</w:t>
            </w:r>
          </w:p>
        </w:tc>
      </w:tr>
      <w:tr w:rsidR="00FC7F33" w:rsidRPr="00FC7F33" w14:paraId="4E46BE95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6154CCAA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0D3C7A5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642D1FC2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0.31</w:t>
            </w:r>
          </w:p>
        </w:tc>
        <w:tc>
          <w:tcPr>
            <w:tcW w:w="1407" w:type="pct"/>
            <w:vAlign w:val="center"/>
          </w:tcPr>
          <w:p w14:paraId="3228475E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0.46</w:t>
            </w:r>
          </w:p>
        </w:tc>
      </w:tr>
      <w:tr w:rsidR="00FC7F33" w:rsidRPr="00FC7F33" w14:paraId="2E4B68BD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0B0A4761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Vitamin C (mg)</w:t>
            </w:r>
          </w:p>
        </w:tc>
        <w:tc>
          <w:tcPr>
            <w:tcW w:w="474" w:type="pct"/>
          </w:tcPr>
          <w:p w14:paraId="2461014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387A944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-0.10</w:t>
            </w:r>
          </w:p>
        </w:tc>
        <w:tc>
          <w:tcPr>
            <w:tcW w:w="1407" w:type="pct"/>
            <w:vAlign w:val="center"/>
          </w:tcPr>
          <w:p w14:paraId="519723F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0.19</w:t>
            </w:r>
          </w:p>
        </w:tc>
      </w:tr>
      <w:tr w:rsidR="00FC7F33" w:rsidRPr="00FC7F33" w14:paraId="55FCD3E6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1DFDE25E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2FE2037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0CABEBD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0.66</w:t>
            </w:r>
          </w:p>
        </w:tc>
        <w:tc>
          <w:tcPr>
            <w:tcW w:w="1407" w:type="pct"/>
            <w:vAlign w:val="center"/>
          </w:tcPr>
          <w:p w14:paraId="3A83310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0.29</w:t>
            </w:r>
          </w:p>
        </w:tc>
      </w:tr>
      <w:tr w:rsidR="00FC7F33" w:rsidRPr="00FC7F33" w14:paraId="18036C34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5F5A1025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Folate, DFE (mcg)</w:t>
            </w:r>
          </w:p>
        </w:tc>
        <w:tc>
          <w:tcPr>
            <w:tcW w:w="474" w:type="pct"/>
          </w:tcPr>
          <w:p w14:paraId="1D2A435F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79674483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-0.10</w:t>
            </w:r>
          </w:p>
        </w:tc>
        <w:tc>
          <w:tcPr>
            <w:tcW w:w="1407" w:type="pct"/>
            <w:vAlign w:val="center"/>
          </w:tcPr>
          <w:p w14:paraId="09BC4DDA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0.21</w:t>
            </w:r>
          </w:p>
        </w:tc>
      </w:tr>
      <w:tr w:rsidR="00FC7F33" w:rsidRPr="00FC7F33" w14:paraId="4D37CB58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565ACFB8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74DFB4F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452E298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0.67</w:t>
            </w:r>
          </w:p>
        </w:tc>
        <w:tc>
          <w:tcPr>
            <w:tcW w:w="1407" w:type="pct"/>
            <w:vAlign w:val="center"/>
          </w:tcPr>
          <w:p w14:paraId="16FB996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0.27</w:t>
            </w:r>
          </w:p>
        </w:tc>
      </w:tr>
      <w:tr w:rsidR="00FC7F33" w:rsidRPr="00FC7F33" w14:paraId="4F794860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7080D624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Pantothenic acid (mg)</w:t>
            </w:r>
          </w:p>
        </w:tc>
        <w:tc>
          <w:tcPr>
            <w:tcW w:w="474" w:type="pct"/>
          </w:tcPr>
          <w:p w14:paraId="19A427DB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4999AAF0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-0.22</w:t>
            </w:r>
          </w:p>
        </w:tc>
        <w:tc>
          <w:tcPr>
            <w:tcW w:w="1407" w:type="pct"/>
            <w:vAlign w:val="center"/>
          </w:tcPr>
          <w:p w14:paraId="273FA3B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-0.36*</w:t>
            </w:r>
          </w:p>
        </w:tc>
      </w:tr>
      <w:tr w:rsidR="00FC7F33" w:rsidRPr="00FC7F33" w14:paraId="447AE044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7ADA65FC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27876FF5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11DEC3C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0.36</w:t>
            </w:r>
          </w:p>
        </w:tc>
        <w:tc>
          <w:tcPr>
            <w:tcW w:w="1407" w:type="pct"/>
            <w:vAlign w:val="center"/>
          </w:tcPr>
          <w:p w14:paraId="2A095E7E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&gt;0.04</w:t>
            </w:r>
          </w:p>
        </w:tc>
      </w:tr>
      <w:tr w:rsidR="00FC7F33" w:rsidRPr="00FC7F33" w14:paraId="1F592AC8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38FA5809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Calcium (mg)</w:t>
            </w:r>
          </w:p>
        </w:tc>
        <w:tc>
          <w:tcPr>
            <w:tcW w:w="474" w:type="pct"/>
          </w:tcPr>
          <w:p w14:paraId="7710281C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41DFA80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-0.25</w:t>
            </w:r>
          </w:p>
        </w:tc>
        <w:tc>
          <w:tcPr>
            <w:tcW w:w="1407" w:type="pct"/>
            <w:vAlign w:val="center"/>
          </w:tcPr>
          <w:p w14:paraId="3C3D8662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-0.04</w:t>
            </w:r>
          </w:p>
        </w:tc>
      </w:tr>
      <w:tr w:rsidR="00FC7F33" w:rsidRPr="00FC7F33" w14:paraId="7BF71993" w14:textId="77777777" w:rsidTr="00FC7F33">
        <w:trPr>
          <w:trHeight w:val="64"/>
          <w:jc w:val="center"/>
        </w:trPr>
        <w:tc>
          <w:tcPr>
            <w:tcW w:w="1910" w:type="pct"/>
            <w:vMerge/>
            <w:vAlign w:val="center"/>
          </w:tcPr>
          <w:p w14:paraId="3ACAF194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16A29A1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76FDA68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0.29</w:t>
            </w:r>
          </w:p>
        </w:tc>
        <w:tc>
          <w:tcPr>
            <w:tcW w:w="1407" w:type="pct"/>
            <w:vAlign w:val="center"/>
          </w:tcPr>
          <w:p w14:paraId="7BEADB9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0.82</w:t>
            </w:r>
          </w:p>
        </w:tc>
      </w:tr>
      <w:tr w:rsidR="00FC7F33" w:rsidRPr="00FC7F33" w14:paraId="53C73688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519D27FE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Chromium (mcg)</w:t>
            </w:r>
          </w:p>
        </w:tc>
        <w:tc>
          <w:tcPr>
            <w:tcW w:w="474" w:type="pct"/>
          </w:tcPr>
          <w:p w14:paraId="1514246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40C530D3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-0.04</w:t>
            </w:r>
          </w:p>
        </w:tc>
        <w:tc>
          <w:tcPr>
            <w:tcW w:w="1407" w:type="pct"/>
            <w:vAlign w:val="center"/>
          </w:tcPr>
          <w:p w14:paraId="67EEEB5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0.09</w:t>
            </w:r>
          </w:p>
        </w:tc>
      </w:tr>
      <w:tr w:rsidR="00FC7F33" w:rsidRPr="00FC7F33" w14:paraId="6598A26B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1C83D5A7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08A81DC5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348AC79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0.87</w:t>
            </w:r>
          </w:p>
        </w:tc>
        <w:tc>
          <w:tcPr>
            <w:tcW w:w="1407" w:type="pct"/>
            <w:vAlign w:val="center"/>
          </w:tcPr>
          <w:p w14:paraId="4B17A81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0.62</w:t>
            </w:r>
          </w:p>
        </w:tc>
      </w:tr>
      <w:tr w:rsidR="00FC7F33" w:rsidRPr="00FC7F33" w14:paraId="763B799D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2B9BCCD2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lastRenderedPageBreak/>
              <w:t>Copper (mg)</w:t>
            </w:r>
          </w:p>
        </w:tc>
        <w:tc>
          <w:tcPr>
            <w:tcW w:w="474" w:type="pct"/>
          </w:tcPr>
          <w:p w14:paraId="130D67F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045B0445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-0.11</w:t>
            </w:r>
          </w:p>
        </w:tc>
        <w:tc>
          <w:tcPr>
            <w:tcW w:w="1407" w:type="pct"/>
            <w:vAlign w:val="center"/>
          </w:tcPr>
          <w:p w14:paraId="32BF76C0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-0.08</w:t>
            </w:r>
          </w:p>
        </w:tc>
      </w:tr>
      <w:tr w:rsidR="00FC7F33" w:rsidRPr="00FC7F33" w14:paraId="3C6C93F6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62B58261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6857B74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081FECA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0.66</w:t>
            </w:r>
          </w:p>
        </w:tc>
        <w:tc>
          <w:tcPr>
            <w:tcW w:w="1407" w:type="pct"/>
            <w:vAlign w:val="center"/>
          </w:tcPr>
          <w:p w14:paraId="4BC76B4F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0.68</w:t>
            </w:r>
          </w:p>
        </w:tc>
      </w:tr>
      <w:tr w:rsidR="00FC7F33" w:rsidRPr="00FC7F33" w14:paraId="50A39B3E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2C750B2D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Iodine (mcg)</w:t>
            </w:r>
          </w:p>
        </w:tc>
        <w:tc>
          <w:tcPr>
            <w:tcW w:w="474" w:type="pct"/>
          </w:tcPr>
          <w:p w14:paraId="213A89C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5DC45542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-0.08</w:t>
            </w:r>
          </w:p>
        </w:tc>
        <w:tc>
          <w:tcPr>
            <w:tcW w:w="1407" w:type="pct"/>
            <w:vAlign w:val="center"/>
          </w:tcPr>
          <w:p w14:paraId="5007A722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-0.19</w:t>
            </w:r>
          </w:p>
        </w:tc>
      </w:tr>
      <w:tr w:rsidR="00FC7F33" w:rsidRPr="00FC7F33" w14:paraId="1A356B8B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2F8775D6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7AC06430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41D0704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0.73</w:t>
            </w:r>
          </w:p>
        </w:tc>
        <w:tc>
          <w:tcPr>
            <w:tcW w:w="1407" w:type="pct"/>
            <w:vAlign w:val="center"/>
          </w:tcPr>
          <w:p w14:paraId="74707B4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0.31</w:t>
            </w:r>
          </w:p>
        </w:tc>
      </w:tr>
      <w:tr w:rsidR="00FC7F33" w:rsidRPr="00FC7F33" w14:paraId="22406BD3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0E6B81F3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Iron (mg)</w:t>
            </w:r>
          </w:p>
        </w:tc>
        <w:tc>
          <w:tcPr>
            <w:tcW w:w="474" w:type="pct"/>
          </w:tcPr>
          <w:p w14:paraId="4D650192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36FA240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-0.27</w:t>
            </w:r>
          </w:p>
        </w:tc>
        <w:tc>
          <w:tcPr>
            <w:tcW w:w="1407" w:type="pct"/>
            <w:vAlign w:val="center"/>
          </w:tcPr>
          <w:p w14:paraId="35448F7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0.21</w:t>
            </w:r>
          </w:p>
        </w:tc>
      </w:tr>
      <w:tr w:rsidR="00FC7F33" w:rsidRPr="00FC7F33" w14:paraId="033DFF69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1C753BD8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58859E2A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1911A32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0.25</w:t>
            </w:r>
          </w:p>
        </w:tc>
        <w:tc>
          <w:tcPr>
            <w:tcW w:w="1407" w:type="pct"/>
            <w:vAlign w:val="center"/>
          </w:tcPr>
          <w:p w14:paraId="54ACC63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0.26</w:t>
            </w:r>
          </w:p>
        </w:tc>
      </w:tr>
      <w:tr w:rsidR="00FC7F33" w:rsidRPr="00FC7F33" w14:paraId="2B2C8819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7C7C0C2C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Magnesium (mg)</w:t>
            </w:r>
          </w:p>
        </w:tc>
        <w:tc>
          <w:tcPr>
            <w:tcW w:w="474" w:type="pct"/>
          </w:tcPr>
          <w:p w14:paraId="3DEBFA8F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20F81332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-0.21</w:t>
            </w:r>
          </w:p>
        </w:tc>
        <w:tc>
          <w:tcPr>
            <w:tcW w:w="1407" w:type="pct"/>
            <w:vAlign w:val="center"/>
          </w:tcPr>
          <w:p w14:paraId="6805376F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0.21</w:t>
            </w:r>
          </w:p>
        </w:tc>
      </w:tr>
      <w:tr w:rsidR="00FC7F33" w:rsidRPr="00FC7F33" w14:paraId="0FDC2FBF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666DFAB3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24379A2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04212D40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0.38</w:t>
            </w:r>
          </w:p>
        </w:tc>
        <w:tc>
          <w:tcPr>
            <w:tcW w:w="1407" w:type="pct"/>
            <w:vAlign w:val="center"/>
          </w:tcPr>
          <w:p w14:paraId="07D19F62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0.26</w:t>
            </w:r>
          </w:p>
        </w:tc>
      </w:tr>
      <w:tr w:rsidR="00FC7F33" w:rsidRPr="00FC7F33" w14:paraId="29419C74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0D206E42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Manganese (mg)</w:t>
            </w:r>
          </w:p>
        </w:tc>
        <w:tc>
          <w:tcPr>
            <w:tcW w:w="474" w:type="pct"/>
          </w:tcPr>
          <w:p w14:paraId="3032927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1F2A042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-0.29</w:t>
            </w:r>
          </w:p>
        </w:tc>
        <w:tc>
          <w:tcPr>
            <w:tcW w:w="1407" w:type="pct"/>
            <w:vAlign w:val="center"/>
          </w:tcPr>
          <w:p w14:paraId="29EDF7A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0.37</w:t>
            </w:r>
          </w:p>
        </w:tc>
      </w:tr>
      <w:tr w:rsidR="00FC7F33" w:rsidRPr="00FC7F33" w14:paraId="7ED3BED4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551BD41F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27A59C2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176362E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0.22</w:t>
            </w:r>
          </w:p>
        </w:tc>
        <w:tc>
          <w:tcPr>
            <w:tcW w:w="1407" w:type="pct"/>
            <w:vAlign w:val="center"/>
          </w:tcPr>
          <w:p w14:paraId="5AD6D5C5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0.05</w:t>
            </w:r>
          </w:p>
        </w:tc>
      </w:tr>
      <w:tr w:rsidR="00FC7F33" w:rsidRPr="00FC7F33" w14:paraId="0A4A4888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1C4CCA2C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Molybdenum (mcg)</w:t>
            </w:r>
          </w:p>
        </w:tc>
        <w:tc>
          <w:tcPr>
            <w:tcW w:w="474" w:type="pct"/>
          </w:tcPr>
          <w:p w14:paraId="48F4B6E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6F19893E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-0.02</w:t>
            </w:r>
          </w:p>
        </w:tc>
        <w:tc>
          <w:tcPr>
            <w:tcW w:w="1407" w:type="pct"/>
            <w:vAlign w:val="center"/>
          </w:tcPr>
          <w:p w14:paraId="41B2FABF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0.43*</w:t>
            </w:r>
          </w:p>
        </w:tc>
      </w:tr>
      <w:tr w:rsidR="00FC7F33" w:rsidRPr="00FC7F33" w14:paraId="206CC912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5ECD4665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04128B5A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5678BC6F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0.93</w:t>
            </w:r>
          </w:p>
        </w:tc>
        <w:tc>
          <w:tcPr>
            <w:tcW w:w="1407" w:type="pct"/>
            <w:vAlign w:val="center"/>
          </w:tcPr>
          <w:p w14:paraId="70E1C5C3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&gt;0.02</w:t>
            </w:r>
          </w:p>
        </w:tc>
      </w:tr>
      <w:tr w:rsidR="00FC7F33" w:rsidRPr="00FC7F33" w14:paraId="45003E03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086A7B81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Phosphorus (mg)</w:t>
            </w:r>
          </w:p>
        </w:tc>
        <w:tc>
          <w:tcPr>
            <w:tcW w:w="474" w:type="pct"/>
          </w:tcPr>
          <w:p w14:paraId="7810ADAC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32E386F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-0.18</w:t>
            </w:r>
          </w:p>
        </w:tc>
        <w:tc>
          <w:tcPr>
            <w:tcW w:w="1407" w:type="pct"/>
            <w:vAlign w:val="center"/>
          </w:tcPr>
          <w:p w14:paraId="5DBD5F5C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-0.02</w:t>
            </w:r>
          </w:p>
        </w:tc>
      </w:tr>
      <w:tr w:rsidR="00FC7F33" w:rsidRPr="00FC7F33" w14:paraId="05C36E61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3557E104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07602DD3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0FCAA330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0.45</w:t>
            </w:r>
          </w:p>
        </w:tc>
        <w:tc>
          <w:tcPr>
            <w:tcW w:w="1407" w:type="pct"/>
            <w:vAlign w:val="center"/>
          </w:tcPr>
          <w:p w14:paraId="6BE3305E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0.92</w:t>
            </w:r>
          </w:p>
        </w:tc>
      </w:tr>
      <w:tr w:rsidR="00FC7F33" w:rsidRPr="00FC7F33" w14:paraId="7C02A3A1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356E25D4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Potassium (mg)</w:t>
            </w:r>
          </w:p>
        </w:tc>
        <w:tc>
          <w:tcPr>
            <w:tcW w:w="474" w:type="pct"/>
          </w:tcPr>
          <w:p w14:paraId="5DADFE65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7705545C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-0.131</w:t>
            </w:r>
          </w:p>
        </w:tc>
        <w:tc>
          <w:tcPr>
            <w:tcW w:w="1407" w:type="pct"/>
            <w:vAlign w:val="center"/>
          </w:tcPr>
          <w:p w14:paraId="22824E4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0.16</w:t>
            </w:r>
          </w:p>
        </w:tc>
      </w:tr>
      <w:tr w:rsidR="00FC7F33" w:rsidRPr="00FC7F33" w14:paraId="1811FEBE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0C4C5885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67EC91B3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799E6062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0.58</w:t>
            </w:r>
          </w:p>
        </w:tc>
        <w:tc>
          <w:tcPr>
            <w:tcW w:w="1407" w:type="pct"/>
            <w:vAlign w:val="center"/>
          </w:tcPr>
          <w:p w14:paraId="4BE48012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0.40</w:t>
            </w:r>
          </w:p>
        </w:tc>
      </w:tr>
      <w:tr w:rsidR="00FC7F33" w:rsidRPr="00FC7F33" w14:paraId="796315D4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05668E74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Selenium (mcg)</w:t>
            </w:r>
          </w:p>
        </w:tc>
        <w:tc>
          <w:tcPr>
            <w:tcW w:w="474" w:type="pct"/>
          </w:tcPr>
          <w:p w14:paraId="4A7399EF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4FE53C9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-0.13</w:t>
            </w:r>
          </w:p>
        </w:tc>
        <w:tc>
          <w:tcPr>
            <w:tcW w:w="1407" w:type="pct"/>
            <w:vAlign w:val="center"/>
          </w:tcPr>
          <w:p w14:paraId="285253BC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-0.17</w:t>
            </w:r>
          </w:p>
        </w:tc>
      </w:tr>
      <w:tr w:rsidR="00FC7F33" w:rsidRPr="00FC7F33" w14:paraId="332D7AB5" w14:textId="77777777" w:rsidTr="00FC7F33">
        <w:trPr>
          <w:trHeight w:val="340"/>
          <w:jc w:val="center"/>
        </w:trPr>
        <w:tc>
          <w:tcPr>
            <w:tcW w:w="1910" w:type="pct"/>
            <w:vMerge/>
            <w:vAlign w:val="center"/>
          </w:tcPr>
          <w:p w14:paraId="6949719B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4198306F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0686E61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0.58</w:t>
            </w:r>
          </w:p>
        </w:tc>
        <w:tc>
          <w:tcPr>
            <w:tcW w:w="1407" w:type="pct"/>
            <w:vAlign w:val="center"/>
          </w:tcPr>
          <w:p w14:paraId="0036036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0.37</w:t>
            </w:r>
          </w:p>
        </w:tc>
      </w:tr>
      <w:tr w:rsidR="00FC7F33" w:rsidRPr="00FC7F33" w14:paraId="6AB5C6CA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72C947FF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Sodium (mg)</w:t>
            </w:r>
          </w:p>
        </w:tc>
        <w:tc>
          <w:tcPr>
            <w:tcW w:w="474" w:type="pct"/>
          </w:tcPr>
          <w:p w14:paraId="2EDBEC7C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460C2BC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0.04</w:t>
            </w:r>
          </w:p>
        </w:tc>
        <w:tc>
          <w:tcPr>
            <w:tcW w:w="1407" w:type="pct"/>
            <w:vAlign w:val="center"/>
          </w:tcPr>
          <w:p w14:paraId="5BF89695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0.47**</w:t>
            </w:r>
          </w:p>
        </w:tc>
      </w:tr>
      <w:tr w:rsidR="00FC7F33" w:rsidRPr="00FC7F33" w14:paraId="2B67DA1B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5A982C77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1AEEBF7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5433800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0.86</w:t>
            </w:r>
          </w:p>
        </w:tc>
        <w:tc>
          <w:tcPr>
            <w:tcW w:w="1407" w:type="pct"/>
            <w:vAlign w:val="center"/>
          </w:tcPr>
          <w:p w14:paraId="56C3AA4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&gt;0.01</w:t>
            </w:r>
          </w:p>
        </w:tc>
      </w:tr>
      <w:tr w:rsidR="00FC7F33" w:rsidRPr="00FC7F33" w14:paraId="4871B3C1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4A270AC2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lastRenderedPageBreak/>
              <w:t>Zinc (mg)</w:t>
            </w:r>
          </w:p>
        </w:tc>
        <w:tc>
          <w:tcPr>
            <w:tcW w:w="474" w:type="pct"/>
          </w:tcPr>
          <w:p w14:paraId="56D4A33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3686870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-0.12</w:t>
            </w:r>
          </w:p>
        </w:tc>
        <w:tc>
          <w:tcPr>
            <w:tcW w:w="1407" w:type="pct"/>
            <w:vAlign w:val="center"/>
          </w:tcPr>
          <w:p w14:paraId="61F67EF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-0.08</w:t>
            </w:r>
          </w:p>
        </w:tc>
      </w:tr>
      <w:tr w:rsidR="00FC7F33" w:rsidRPr="00FC7F33" w14:paraId="38340F09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4D09CDC7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0C281CE5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79E9293F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0.60</w:t>
            </w:r>
          </w:p>
        </w:tc>
        <w:tc>
          <w:tcPr>
            <w:tcW w:w="1407" w:type="pct"/>
            <w:vAlign w:val="center"/>
          </w:tcPr>
          <w:p w14:paraId="00E04E9A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0.69</w:t>
            </w:r>
          </w:p>
        </w:tc>
      </w:tr>
      <w:tr w:rsidR="00FC7F33" w:rsidRPr="00FC7F33" w14:paraId="428842FA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4031A2BD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Caffeine (mg)</w:t>
            </w:r>
          </w:p>
        </w:tc>
        <w:tc>
          <w:tcPr>
            <w:tcW w:w="474" w:type="pct"/>
          </w:tcPr>
          <w:p w14:paraId="4B3D032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7EADD3F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0.04</w:t>
            </w:r>
          </w:p>
        </w:tc>
        <w:tc>
          <w:tcPr>
            <w:tcW w:w="1407" w:type="pct"/>
            <w:vAlign w:val="center"/>
          </w:tcPr>
          <w:p w14:paraId="6DAA8A4B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0.02</w:t>
            </w:r>
          </w:p>
        </w:tc>
      </w:tr>
      <w:tr w:rsidR="00FC7F33" w:rsidRPr="00FC7F33" w14:paraId="3F6D5B92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007E41AC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06AA169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46314DB0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0.87</w:t>
            </w:r>
          </w:p>
        </w:tc>
        <w:tc>
          <w:tcPr>
            <w:tcW w:w="1407" w:type="pct"/>
            <w:vAlign w:val="center"/>
          </w:tcPr>
          <w:p w14:paraId="6C7E2C10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0.89</w:t>
            </w:r>
          </w:p>
        </w:tc>
      </w:tr>
      <w:tr w:rsidR="00FC7F33" w:rsidRPr="00FC7F33" w14:paraId="40990020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615ED052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quality of life</w:t>
            </w:r>
          </w:p>
        </w:tc>
        <w:tc>
          <w:tcPr>
            <w:tcW w:w="474" w:type="pct"/>
          </w:tcPr>
          <w:p w14:paraId="0D6AC34B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53D2BE2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0.11</w:t>
            </w:r>
          </w:p>
        </w:tc>
        <w:tc>
          <w:tcPr>
            <w:tcW w:w="1407" w:type="pct"/>
            <w:vAlign w:val="center"/>
          </w:tcPr>
          <w:p w14:paraId="56D4E66E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-0.19</w:t>
            </w:r>
          </w:p>
        </w:tc>
      </w:tr>
      <w:tr w:rsidR="00FC7F33" w:rsidRPr="00FC7F33" w14:paraId="3B86306D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48A69042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38F91C8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47C74340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0.63</w:t>
            </w:r>
          </w:p>
        </w:tc>
        <w:tc>
          <w:tcPr>
            <w:tcW w:w="1407" w:type="pct"/>
            <w:vAlign w:val="center"/>
          </w:tcPr>
          <w:p w14:paraId="426BC58B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0.31</w:t>
            </w:r>
          </w:p>
        </w:tc>
      </w:tr>
      <w:tr w:rsidR="00FC7F33" w:rsidRPr="00FC7F33" w14:paraId="2A1DBD3E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25FC91A7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Insomnia severity index</w:t>
            </w:r>
          </w:p>
        </w:tc>
        <w:tc>
          <w:tcPr>
            <w:tcW w:w="474" w:type="pct"/>
          </w:tcPr>
          <w:p w14:paraId="656C752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0CD74FEF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0.41</w:t>
            </w:r>
          </w:p>
        </w:tc>
        <w:tc>
          <w:tcPr>
            <w:tcW w:w="1407" w:type="pct"/>
            <w:vAlign w:val="center"/>
          </w:tcPr>
          <w:p w14:paraId="3B22337B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-0.07</w:t>
            </w:r>
          </w:p>
        </w:tc>
      </w:tr>
      <w:tr w:rsidR="00FC7F33" w:rsidRPr="00FC7F33" w14:paraId="50F7B6E3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51F1B8E8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414F7DC3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219887BF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0.07</w:t>
            </w:r>
          </w:p>
        </w:tc>
        <w:tc>
          <w:tcPr>
            <w:tcW w:w="1407" w:type="pct"/>
            <w:vAlign w:val="center"/>
          </w:tcPr>
          <w:p w14:paraId="739C5F0F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0.72</w:t>
            </w:r>
          </w:p>
        </w:tc>
      </w:tr>
      <w:tr w:rsidR="00FC7F33" w:rsidRPr="00FC7F33" w14:paraId="20BA740A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4A3006CB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Subjective happiness</w:t>
            </w:r>
          </w:p>
        </w:tc>
        <w:tc>
          <w:tcPr>
            <w:tcW w:w="474" w:type="pct"/>
          </w:tcPr>
          <w:p w14:paraId="2F817BE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157B24D0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0.34</w:t>
            </w:r>
          </w:p>
        </w:tc>
        <w:tc>
          <w:tcPr>
            <w:tcW w:w="1407" w:type="pct"/>
            <w:vAlign w:val="center"/>
          </w:tcPr>
          <w:p w14:paraId="303FF583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-0.03</w:t>
            </w:r>
          </w:p>
        </w:tc>
      </w:tr>
      <w:tr w:rsidR="00FC7F33" w:rsidRPr="00FC7F33" w14:paraId="7168A964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2C02681E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7361217C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704E830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0.14</w:t>
            </w:r>
          </w:p>
        </w:tc>
        <w:tc>
          <w:tcPr>
            <w:tcW w:w="1407" w:type="pct"/>
            <w:vAlign w:val="center"/>
          </w:tcPr>
          <w:p w14:paraId="0F05ED2E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0.87</w:t>
            </w:r>
          </w:p>
        </w:tc>
      </w:tr>
      <w:tr w:rsidR="00FC7F33" w:rsidRPr="00FC7F33" w14:paraId="7914C794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57375D8F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Stress</w:t>
            </w:r>
          </w:p>
        </w:tc>
        <w:tc>
          <w:tcPr>
            <w:tcW w:w="474" w:type="pct"/>
          </w:tcPr>
          <w:p w14:paraId="020D171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4B3B5C3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-0.13</w:t>
            </w:r>
          </w:p>
        </w:tc>
        <w:tc>
          <w:tcPr>
            <w:tcW w:w="1407" w:type="pct"/>
            <w:vAlign w:val="center"/>
          </w:tcPr>
          <w:p w14:paraId="3F4C9C4B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-0.05</w:t>
            </w:r>
          </w:p>
        </w:tc>
      </w:tr>
      <w:tr w:rsidR="00FC7F33" w:rsidRPr="00FC7F33" w14:paraId="625D0729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2D396CE8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0F13C8BD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0508C6F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0.57</w:t>
            </w:r>
          </w:p>
        </w:tc>
        <w:tc>
          <w:tcPr>
            <w:tcW w:w="1407" w:type="pct"/>
            <w:vAlign w:val="center"/>
          </w:tcPr>
          <w:p w14:paraId="3CC4BB95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0.79</w:t>
            </w:r>
          </w:p>
        </w:tc>
      </w:tr>
      <w:tr w:rsidR="00FC7F33" w:rsidRPr="00FC7F33" w14:paraId="2B27D8D3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25E8AD67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bookmarkStart w:id="2" w:name="_Hlk141505266"/>
            <w:r w:rsidRPr="00FC7F33">
              <w:rPr>
                <w:rFonts w:asciiTheme="majorBidi" w:hAnsiTheme="majorBidi" w:cstheme="majorBidi"/>
                <w:b/>
                <w:bCs/>
              </w:rPr>
              <w:t>High-intensity activity (min)</w:t>
            </w:r>
          </w:p>
        </w:tc>
        <w:tc>
          <w:tcPr>
            <w:tcW w:w="474" w:type="pct"/>
          </w:tcPr>
          <w:p w14:paraId="6A510568" w14:textId="3C0807B3" w:rsidR="00FC7F33" w:rsidRPr="00FC7F33" w:rsidRDefault="00096298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41496170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. a</w:t>
            </w:r>
          </w:p>
        </w:tc>
        <w:tc>
          <w:tcPr>
            <w:tcW w:w="1407" w:type="pct"/>
            <w:vAlign w:val="center"/>
          </w:tcPr>
          <w:p w14:paraId="372BECCA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-.38*</w:t>
            </w:r>
          </w:p>
        </w:tc>
      </w:tr>
      <w:tr w:rsidR="00FC7F33" w:rsidRPr="00FC7F33" w14:paraId="033567C6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32B5EF85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08B2852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43AA053A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07" w:type="pct"/>
            <w:vAlign w:val="center"/>
          </w:tcPr>
          <w:p w14:paraId="6C974B6C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&gt;0.04</w:t>
            </w:r>
          </w:p>
        </w:tc>
      </w:tr>
      <w:tr w:rsidR="00FC7F33" w:rsidRPr="00FC7F33" w14:paraId="3332DB31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32DABC05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Moderate-Intensity Activity (min)</w:t>
            </w:r>
          </w:p>
        </w:tc>
        <w:tc>
          <w:tcPr>
            <w:tcW w:w="474" w:type="pct"/>
          </w:tcPr>
          <w:p w14:paraId="0C6BE24A" w14:textId="1645134E" w:rsidR="00FC7F33" w:rsidRPr="00FC7F33" w:rsidRDefault="00096298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21D4EC87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0.07</w:t>
            </w:r>
          </w:p>
        </w:tc>
        <w:tc>
          <w:tcPr>
            <w:tcW w:w="1407" w:type="pct"/>
            <w:vAlign w:val="center"/>
          </w:tcPr>
          <w:p w14:paraId="0082C100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-0.29</w:t>
            </w:r>
          </w:p>
        </w:tc>
      </w:tr>
      <w:tr w:rsidR="00FC7F33" w:rsidRPr="00FC7F33" w14:paraId="35AACFD4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410FB780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12FF808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6EF2A71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0.76</w:t>
            </w:r>
          </w:p>
        </w:tc>
        <w:tc>
          <w:tcPr>
            <w:tcW w:w="1407" w:type="pct"/>
            <w:vAlign w:val="center"/>
          </w:tcPr>
          <w:p w14:paraId="6E00F45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0.12</w:t>
            </w:r>
          </w:p>
        </w:tc>
      </w:tr>
      <w:tr w:rsidR="00FC7F33" w:rsidRPr="00FC7F33" w14:paraId="01B060B0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74F3B53B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Walking (min)</w:t>
            </w:r>
          </w:p>
        </w:tc>
        <w:tc>
          <w:tcPr>
            <w:tcW w:w="474" w:type="pct"/>
          </w:tcPr>
          <w:p w14:paraId="447C81A2" w14:textId="2E3B3E2B" w:rsidR="00FC7F33" w:rsidRPr="00FC7F33" w:rsidRDefault="00096298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7785FE96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0.05</w:t>
            </w:r>
          </w:p>
        </w:tc>
        <w:tc>
          <w:tcPr>
            <w:tcW w:w="1407" w:type="pct"/>
            <w:vAlign w:val="center"/>
          </w:tcPr>
          <w:p w14:paraId="6A84BF6B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-0.18</w:t>
            </w:r>
          </w:p>
        </w:tc>
      </w:tr>
      <w:tr w:rsidR="00FC7F33" w:rsidRPr="00FC7F33" w14:paraId="06B41920" w14:textId="77777777" w:rsidTr="00FC7F33">
        <w:trPr>
          <w:trHeight w:val="598"/>
          <w:jc w:val="center"/>
        </w:trPr>
        <w:tc>
          <w:tcPr>
            <w:tcW w:w="1910" w:type="pct"/>
            <w:vMerge/>
            <w:vAlign w:val="center"/>
          </w:tcPr>
          <w:p w14:paraId="6679FA3B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70818F69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3567A828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0.85</w:t>
            </w:r>
          </w:p>
        </w:tc>
        <w:tc>
          <w:tcPr>
            <w:tcW w:w="1407" w:type="pct"/>
            <w:vAlign w:val="center"/>
          </w:tcPr>
          <w:p w14:paraId="64AAC77E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0.33</w:t>
            </w:r>
          </w:p>
        </w:tc>
      </w:tr>
      <w:tr w:rsidR="00FC7F33" w:rsidRPr="00FC7F33" w14:paraId="7D41EE3D" w14:textId="77777777" w:rsidTr="00FC7F33">
        <w:trPr>
          <w:trHeight w:val="340"/>
          <w:jc w:val="center"/>
        </w:trPr>
        <w:tc>
          <w:tcPr>
            <w:tcW w:w="1910" w:type="pct"/>
            <w:vMerge w:val="restart"/>
            <w:vAlign w:val="center"/>
          </w:tcPr>
          <w:p w14:paraId="463486C3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Sitting time (hr.)</w:t>
            </w:r>
          </w:p>
        </w:tc>
        <w:tc>
          <w:tcPr>
            <w:tcW w:w="474" w:type="pct"/>
          </w:tcPr>
          <w:p w14:paraId="6822D223" w14:textId="46E734A4" w:rsidR="00FC7F33" w:rsidRPr="00FC7F33" w:rsidRDefault="00096298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r</w:t>
            </w:r>
          </w:p>
        </w:tc>
        <w:tc>
          <w:tcPr>
            <w:tcW w:w="1209" w:type="pct"/>
            <w:vAlign w:val="center"/>
          </w:tcPr>
          <w:p w14:paraId="1AE466C1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-0.15</w:t>
            </w:r>
          </w:p>
        </w:tc>
        <w:tc>
          <w:tcPr>
            <w:tcW w:w="1407" w:type="pct"/>
            <w:vAlign w:val="center"/>
          </w:tcPr>
          <w:p w14:paraId="4746AC0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-0.08</w:t>
            </w:r>
          </w:p>
        </w:tc>
      </w:tr>
      <w:tr w:rsidR="00FC7F33" w:rsidRPr="00FC7F33" w14:paraId="7983E8BF" w14:textId="77777777" w:rsidTr="00FC7F33">
        <w:trPr>
          <w:trHeight w:val="55"/>
          <w:jc w:val="center"/>
        </w:trPr>
        <w:tc>
          <w:tcPr>
            <w:tcW w:w="1910" w:type="pct"/>
            <w:vMerge/>
            <w:vAlign w:val="center"/>
          </w:tcPr>
          <w:p w14:paraId="655DA3BA" w14:textId="77777777" w:rsidR="00FC7F33" w:rsidRPr="00FC7F33" w:rsidRDefault="00FC7F33" w:rsidP="00DA19B3">
            <w:pPr>
              <w:ind w:right="48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4" w:type="pct"/>
          </w:tcPr>
          <w:p w14:paraId="545F034A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7F33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  <w:tc>
          <w:tcPr>
            <w:tcW w:w="1209" w:type="pct"/>
            <w:vAlign w:val="center"/>
          </w:tcPr>
          <w:p w14:paraId="5C0E1D3A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0.51</w:t>
            </w:r>
          </w:p>
        </w:tc>
        <w:tc>
          <w:tcPr>
            <w:tcW w:w="1407" w:type="pct"/>
            <w:vAlign w:val="center"/>
          </w:tcPr>
          <w:p w14:paraId="248410C4" w14:textId="77777777" w:rsidR="00FC7F33" w:rsidRPr="00FC7F33" w:rsidRDefault="00FC7F33" w:rsidP="00DA19B3">
            <w:pPr>
              <w:ind w:right="90"/>
              <w:jc w:val="both"/>
              <w:rPr>
                <w:rFonts w:asciiTheme="majorBidi" w:hAnsiTheme="majorBidi" w:cstheme="majorBidi"/>
              </w:rPr>
            </w:pPr>
            <w:r w:rsidRPr="00FC7F33">
              <w:rPr>
                <w:rFonts w:asciiTheme="majorBidi" w:hAnsiTheme="majorBidi" w:cstheme="majorBidi"/>
              </w:rPr>
              <w:t>0.67</w:t>
            </w:r>
          </w:p>
        </w:tc>
      </w:tr>
    </w:tbl>
    <w:p w14:paraId="5484D468" w14:textId="77777777" w:rsidR="00FC7F33" w:rsidRPr="00FC7F33" w:rsidRDefault="00FC7F33" w:rsidP="00DA19B3">
      <w:pPr>
        <w:rPr>
          <w:b/>
          <w:bCs/>
        </w:rPr>
      </w:pPr>
      <w:bookmarkStart w:id="3" w:name="_Hlk141016769"/>
      <w:bookmarkEnd w:id="2"/>
      <w:r w:rsidRPr="00FC7F33">
        <w:rPr>
          <w:b/>
          <w:bCs/>
        </w:rPr>
        <w:lastRenderedPageBreak/>
        <w:t>Abbreviations: Pearson’s Correlation; r. P-value &lt; 0.05 was considered statistically significant</w:t>
      </w:r>
    </w:p>
    <w:p w14:paraId="06D57EB7" w14:textId="77777777" w:rsidR="00FC7F33" w:rsidRPr="00FC7F33" w:rsidRDefault="00FC7F33" w:rsidP="00DA19B3">
      <w:pPr>
        <w:rPr>
          <w:b/>
          <w:bCs/>
        </w:rPr>
      </w:pPr>
      <w:r w:rsidRPr="00FC7F33">
        <w:rPr>
          <w:b/>
          <w:bCs/>
        </w:rPr>
        <w:t>*. Correlation is significant at the 0.05 level, **. The correlation is significant at the 0.01 level.</w:t>
      </w:r>
      <w:bookmarkEnd w:id="3"/>
    </w:p>
    <w:p w14:paraId="476AD94B" w14:textId="77777777" w:rsidR="00FC7F33" w:rsidRPr="00FC7F33" w:rsidRDefault="00FC7F33" w:rsidP="00DA19B3">
      <w:pPr>
        <w:rPr>
          <w:b/>
          <w:bCs/>
        </w:rPr>
        <w:sectPr w:rsidR="00FC7F33" w:rsidRPr="00FC7F33" w:rsidSect="003E6590">
          <w:headerReference w:type="default" r:id="rId12"/>
          <w:headerReference w:type="first" r:id="rId13"/>
          <w:pgSz w:w="12240" w:h="15840"/>
          <w:pgMar w:top="1138" w:right="1181" w:bottom="1138" w:left="1282" w:header="283" w:footer="510" w:gutter="0"/>
          <w:cols w:space="720"/>
          <w:docGrid w:linePitch="360"/>
        </w:sectPr>
      </w:pPr>
      <w:r w:rsidRPr="00FC7F33">
        <w:rPr>
          <w:b/>
          <w:bCs/>
        </w:rPr>
        <w:t>a Cannot be computed because at least one of the variables is constant.</w:t>
      </w:r>
    </w:p>
    <w:p w14:paraId="691EEF88" w14:textId="780B2DDE" w:rsidR="00FC7F33" w:rsidRPr="00FC7F33" w:rsidRDefault="003E6590" w:rsidP="00FC7F33">
      <w:pPr>
        <w:keepNext/>
        <w:jc w:val="both"/>
        <w:rPr>
          <w:rFonts w:cs="Times New Roman"/>
          <w:i/>
          <w:iCs/>
          <w:color w:val="000000" w:themeColor="text1"/>
          <w:szCs w:val="24"/>
        </w:rPr>
      </w:pPr>
      <w:bookmarkStart w:id="4" w:name="_Toc142418645"/>
      <w:r>
        <w:rPr>
          <w:rFonts w:cs="Times New Roman"/>
          <w:b/>
          <w:bCs/>
          <w:color w:val="000000" w:themeColor="text1"/>
          <w:szCs w:val="24"/>
        </w:rPr>
        <w:lastRenderedPageBreak/>
        <w:t xml:space="preserve">Supplementary </w:t>
      </w:r>
      <w:r w:rsidR="00FC7F33" w:rsidRPr="00FC7F33">
        <w:rPr>
          <w:rFonts w:cs="Times New Roman"/>
          <w:b/>
          <w:bCs/>
          <w:color w:val="000000" w:themeColor="text1"/>
          <w:szCs w:val="24"/>
        </w:rPr>
        <w:t xml:space="preserve">Table </w:t>
      </w:r>
      <w:r>
        <w:rPr>
          <w:rFonts w:cs="Times New Roman"/>
          <w:b/>
          <w:bCs/>
          <w:color w:val="000000" w:themeColor="text1"/>
          <w:szCs w:val="24"/>
        </w:rPr>
        <w:t>2</w:t>
      </w:r>
      <w:r w:rsidR="00FC7F33" w:rsidRPr="00FC7F33">
        <w:rPr>
          <w:rFonts w:cs="Times New Roman"/>
          <w:b/>
          <w:bCs/>
          <w:color w:val="000000" w:themeColor="text1"/>
          <w:szCs w:val="24"/>
        </w:rPr>
        <w:t xml:space="preserve">: </w:t>
      </w:r>
      <w:r w:rsidR="00FC7F33" w:rsidRPr="00FC7F33">
        <w:rPr>
          <w:rFonts w:cs="Times New Roman"/>
          <w:color w:val="000000" w:themeColor="text1"/>
          <w:szCs w:val="24"/>
        </w:rPr>
        <w:t>Correlation between bone density variables with age, weight before 10 years/weight in last competition, energy and nutrient intake, questionnaires, BMI, and physical activity among the sample.</w:t>
      </w:r>
      <w:bookmarkEnd w:id="4"/>
    </w:p>
    <w:tbl>
      <w:tblPr>
        <w:tblStyle w:val="TableGrid"/>
        <w:tblW w:w="15770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830"/>
        <w:gridCol w:w="1080"/>
        <w:gridCol w:w="990"/>
        <w:gridCol w:w="970"/>
        <w:gridCol w:w="990"/>
        <w:gridCol w:w="990"/>
        <w:gridCol w:w="835"/>
        <w:gridCol w:w="810"/>
        <w:gridCol w:w="1075"/>
        <w:gridCol w:w="970"/>
        <w:gridCol w:w="920"/>
        <w:gridCol w:w="990"/>
        <w:gridCol w:w="1080"/>
        <w:gridCol w:w="900"/>
        <w:gridCol w:w="815"/>
      </w:tblGrid>
      <w:tr w:rsidR="00FC7F33" w:rsidRPr="00FC7F33" w14:paraId="323699A2" w14:textId="77777777" w:rsidTr="00F4420D">
        <w:trPr>
          <w:cantSplit/>
          <w:jc w:val="center"/>
        </w:trPr>
        <w:tc>
          <w:tcPr>
            <w:tcW w:w="2355" w:type="dxa"/>
            <w:gridSpan w:val="2"/>
            <w:vAlign w:val="center"/>
          </w:tcPr>
          <w:p w14:paraId="62D813B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6665" w:type="dxa"/>
            <w:gridSpan w:val="7"/>
            <w:vAlign w:val="center"/>
          </w:tcPr>
          <w:p w14:paraId="16792F1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Non-athletes</w:t>
            </w:r>
          </w:p>
        </w:tc>
        <w:tc>
          <w:tcPr>
            <w:tcW w:w="6750" w:type="dxa"/>
            <w:gridSpan w:val="7"/>
            <w:vAlign w:val="center"/>
          </w:tcPr>
          <w:p w14:paraId="4211715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Retired athletes</w:t>
            </w:r>
          </w:p>
        </w:tc>
      </w:tr>
      <w:tr w:rsidR="00FC7F33" w:rsidRPr="00FC7F33" w14:paraId="0ADD0578" w14:textId="77777777" w:rsidTr="00F4420D">
        <w:trPr>
          <w:cantSplit/>
          <w:trHeight w:val="1288"/>
          <w:jc w:val="center"/>
        </w:trPr>
        <w:tc>
          <w:tcPr>
            <w:tcW w:w="2355" w:type="dxa"/>
            <w:gridSpan w:val="2"/>
            <w:vAlign w:val="center"/>
          </w:tcPr>
          <w:p w14:paraId="73B0B311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Variables</w:t>
            </w:r>
          </w:p>
        </w:tc>
        <w:tc>
          <w:tcPr>
            <w:tcW w:w="1080" w:type="dxa"/>
            <w:vAlign w:val="center"/>
          </w:tcPr>
          <w:p w14:paraId="5CD27D7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Z- score</w:t>
            </w:r>
          </w:p>
          <w:p w14:paraId="122567C0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Neck</w:t>
            </w:r>
          </w:p>
          <w:p w14:paraId="4009F8D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(Left</w:t>
            </w:r>
          </w:p>
          <w:p w14:paraId="599BD32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femur)</w:t>
            </w:r>
          </w:p>
        </w:tc>
        <w:tc>
          <w:tcPr>
            <w:tcW w:w="990" w:type="dxa"/>
            <w:vAlign w:val="center"/>
          </w:tcPr>
          <w:p w14:paraId="4A01505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Z-score</w:t>
            </w:r>
          </w:p>
          <w:p w14:paraId="2F74287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Total</w:t>
            </w:r>
          </w:p>
          <w:p w14:paraId="16425287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(Left</w:t>
            </w:r>
          </w:p>
          <w:p w14:paraId="0964B5F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femur)</w:t>
            </w:r>
          </w:p>
        </w:tc>
        <w:tc>
          <w:tcPr>
            <w:tcW w:w="970" w:type="dxa"/>
            <w:vAlign w:val="center"/>
          </w:tcPr>
          <w:p w14:paraId="77A5DC6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T-score</w:t>
            </w:r>
          </w:p>
          <w:p w14:paraId="31048E0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Neck</w:t>
            </w:r>
          </w:p>
          <w:p w14:paraId="16C9176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(Left</w:t>
            </w:r>
          </w:p>
          <w:p w14:paraId="3B92BB9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femur)</w:t>
            </w:r>
          </w:p>
        </w:tc>
        <w:tc>
          <w:tcPr>
            <w:tcW w:w="990" w:type="dxa"/>
            <w:vAlign w:val="center"/>
          </w:tcPr>
          <w:p w14:paraId="0733FB36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T-score</w:t>
            </w:r>
          </w:p>
          <w:p w14:paraId="7038E82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Total</w:t>
            </w:r>
          </w:p>
          <w:p w14:paraId="52303B4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(Left</w:t>
            </w:r>
          </w:p>
          <w:p w14:paraId="1F5FC5E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femur)</w:t>
            </w:r>
          </w:p>
        </w:tc>
        <w:tc>
          <w:tcPr>
            <w:tcW w:w="990" w:type="dxa"/>
            <w:vAlign w:val="center"/>
          </w:tcPr>
          <w:p w14:paraId="3838DD7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  <w:p w14:paraId="78957CF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Z-score</w:t>
            </w:r>
          </w:p>
          <w:p w14:paraId="19E8F6C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AP spine</w:t>
            </w:r>
          </w:p>
        </w:tc>
        <w:tc>
          <w:tcPr>
            <w:tcW w:w="835" w:type="dxa"/>
            <w:vAlign w:val="center"/>
          </w:tcPr>
          <w:p w14:paraId="1950670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  <w:p w14:paraId="3C8DEBA9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T-score</w:t>
            </w:r>
          </w:p>
          <w:p w14:paraId="2B9683F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AP spine</w:t>
            </w:r>
          </w:p>
        </w:tc>
        <w:tc>
          <w:tcPr>
            <w:tcW w:w="810" w:type="dxa"/>
            <w:vAlign w:val="center"/>
          </w:tcPr>
          <w:p w14:paraId="485279B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BMC</w:t>
            </w:r>
          </w:p>
        </w:tc>
        <w:tc>
          <w:tcPr>
            <w:tcW w:w="1075" w:type="dxa"/>
            <w:vAlign w:val="center"/>
          </w:tcPr>
          <w:p w14:paraId="1F137403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Z- score</w:t>
            </w:r>
          </w:p>
          <w:p w14:paraId="4856627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Neck</w:t>
            </w:r>
          </w:p>
          <w:p w14:paraId="350C651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(Left</w:t>
            </w:r>
          </w:p>
          <w:p w14:paraId="378F18D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femur)</w:t>
            </w:r>
          </w:p>
        </w:tc>
        <w:tc>
          <w:tcPr>
            <w:tcW w:w="970" w:type="dxa"/>
            <w:vAlign w:val="center"/>
          </w:tcPr>
          <w:p w14:paraId="07B8E91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Z-score</w:t>
            </w:r>
          </w:p>
          <w:p w14:paraId="5BD3E4C9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Total</w:t>
            </w:r>
          </w:p>
          <w:p w14:paraId="6AFCD86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(Left</w:t>
            </w:r>
          </w:p>
          <w:p w14:paraId="010691A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femur)</w:t>
            </w:r>
          </w:p>
        </w:tc>
        <w:tc>
          <w:tcPr>
            <w:tcW w:w="920" w:type="dxa"/>
            <w:vAlign w:val="center"/>
          </w:tcPr>
          <w:p w14:paraId="740F84C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T-score</w:t>
            </w:r>
          </w:p>
          <w:p w14:paraId="12655B21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Neck</w:t>
            </w:r>
          </w:p>
          <w:p w14:paraId="5565ACA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(Left</w:t>
            </w:r>
          </w:p>
          <w:p w14:paraId="389E185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femur)</w:t>
            </w:r>
          </w:p>
        </w:tc>
        <w:tc>
          <w:tcPr>
            <w:tcW w:w="990" w:type="dxa"/>
            <w:vAlign w:val="center"/>
          </w:tcPr>
          <w:p w14:paraId="241914A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T-score</w:t>
            </w:r>
          </w:p>
          <w:p w14:paraId="713B24D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Total</w:t>
            </w:r>
          </w:p>
          <w:p w14:paraId="0501067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(Left</w:t>
            </w:r>
          </w:p>
          <w:p w14:paraId="13623CF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femur)</w:t>
            </w:r>
          </w:p>
        </w:tc>
        <w:tc>
          <w:tcPr>
            <w:tcW w:w="1080" w:type="dxa"/>
            <w:vAlign w:val="center"/>
          </w:tcPr>
          <w:p w14:paraId="3ACA27A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  <w:p w14:paraId="7860DE0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Z-score</w:t>
            </w:r>
          </w:p>
          <w:p w14:paraId="3733A07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AP spine</w:t>
            </w:r>
          </w:p>
        </w:tc>
        <w:tc>
          <w:tcPr>
            <w:tcW w:w="900" w:type="dxa"/>
            <w:vAlign w:val="center"/>
          </w:tcPr>
          <w:p w14:paraId="52A0E0B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  <w:p w14:paraId="00D95EE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T-score</w:t>
            </w:r>
          </w:p>
          <w:p w14:paraId="2E1B04B6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AP spine</w:t>
            </w:r>
          </w:p>
        </w:tc>
        <w:tc>
          <w:tcPr>
            <w:tcW w:w="815" w:type="dxa"/>
            <w:vAlign w:val="center"/>
          </w:tcPr>
          <w:p w14:paraId="5D907B7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BMC</w:t>
            </w:r>
          </w:p>
        </w:tc>
      </w:tr>
      <w:tr w:rsidR="00FC7F33" w:rsidRPr="00FC7F33" w14:paraId="63839613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5C27932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Age</w:t>
            </w:r>
          </w:p>
        </w:tc>
        <w:tc>
          <w:tcPr>
            <w:tcW w:w="830" w:type="dxa"/>
            <w:vAlign w:val="center"/>
          </w:tcPr>
          <w:p w14:paraId="7546033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19F6DF2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0.19</w:t>
            </w:r>
          </w:p>
        </w:tc>
        <w:tc>
          <w:tcPr>
            <w:tcW w:w="990" w:type="dxa"/>
            <w:vAlign w:val="center"/>
          </w:tcPr>
          <w:p w14:paraId="2EDAAFA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0.39</w:t>
            </w:r>
          </w:p>
        </w:tc>
        <w:tc>
          <w:tcPr>
            <w:tcW w:w="970" w:type="dxa"/>
            <w:vAlign w:val="center"/>
          </w:tcPr>
          <w:p w14:paraId="1691A27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-0.28</w:t>
            </w:r>
          </w:p>
        </w:tc>
        <w:tc>
          <w:tcPr>
            <w:tcW w:w="990" w:type="dxa"/>
            <w:vAlign w:val="center"/>
          </w:tcPr>
          <w:p w14:paraId="6C1362C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-0.10</w:t>
            </w:r>
          </w:p>
        </w:tc>
        <w:tc>
          <w:tcPr>
            <w:tcW w:w="990" w:type="dxa"/>
            <w:vAlign w:val="center"/>
          </w:tcPr>
          <w:p w14:paraId="3EC2916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-0.03</w:t>
            </w:r>
          </w:p>
        </w:tc>
        <w:tc>
          <w:tcPr>
            <w:tcW w:w="835" w:type="dxa"/>
            <w:vAlign w:val="center"/>
          </w:tcPr>
          <w:p w14:paraId="49507C4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0.02</w:t>
            </w:r>
          </w:p>
        </w:tc>
        <w:tc>
          <w:tcPr>
            <w:tcW w:w="810" w:type="dxa"/>
            <w:vAlign w:val="center"/>
          </w:tcPr>
          <w:p w14:paraId="2FBC663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0.02</w:t>
            </w:r>
          </w:p>
        </w:tc>
        <w:tc>
          <w:tcPr>
            <w:tcW w:w="1075" w:type="dxa"/>
            <w:vAlign w:val="center"/>
          </w:tcPr>
          <w:p w14:paraId="69A93AB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0.04</w:t>
            </w:r>
          </w:p>
        </w:tc>
        <w:tc>
          <w:tcPr>
            <w:tcW w:w="970" w:type="dxa"/>
            <w:vAlign w:val="center"/>
          </w:tcPr>
          <w:p w14:paraId="1C3D90C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0.18</w:t>
            </w:r>
          </w:p>
        </w:tc>
        <w:tc>
          <w:tcPr>
            <w:tcW w:w="920" w:type="dxa"/>
            <w:vAlign w:val="center"/>
          </w:tcPr>
          <w:p w14:paraId="00E84BD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6AB2EC6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6D24B93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0.08</w:t>
            </w:r>
          </w:p>
        </w:tc>
        <w:tc>
          <w:tcPr>
            <w:tcW w:w="900" w:type="dxa"/>
            <w:vAlign w:val="center"/>
          </w:tcPr>
          <w:p w14:paraId="34E31B7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07A1C15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0.17</w:t>
            </w:r>
          </w:p>
        </w:tc>
      </w:tr>
      <w:tr w:rsidR="00FC7F33" w:rsidRPr="00FC7F33" w14:paraId="77F15409" w14:textId="77777777" w:rsidTr="00F4420D">
        <w:trPr>
          <w:cantSplit/>
          <w:trHeight w:val="154"/>
          <w:jc w:val="center"/>
        </w:trPr>
        <w:tc>
          <w:tcPr>
            <w:tcW w:w="1525" w:type="dxa"/>
            <w:vMerge/>
            <w:vAlign w:val="center"/>
          </w:tcPr>
          <w:p w14:paraId="4A2144D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795A180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1058F2C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0.46</w:t>
            </w:r>
          </w:p>
        </w:tc>
        <w:tc>
          <w:tcPr>
            <w:tcW w:w="990" w:type="dxa"/>
            <w:vAlign w:val="center"/>
          </w:tcPr>
          <w:p w14:paraId="3F6595B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0.13</w:t>
            </w:r>
          </w:p>
        </w:tc>
        <w:tc>
          <w:tcPr>
            <w:tcW w:w="970" w:type="dxa"/>
            <w:vAlign w:val="center"/>
          </w:tcPr>
          <w:p w14:paraId="372DE29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0.71</w:t>
            </w:r>
          </w:p>
        </w:tc>
        <w:tc>
          <w:tcPr>
            <w:tcW w:w="990" w:type="dxa"/>
            <w:vAlign w:val="center"/>
          </w:tcPr>
          <w:p w14:paraId="765A11B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0.89</w:t>
            </w:r>
          </w:p>
        </w:tc>
        <w:tc>
          <w:tcPr>
            <w:tcW w:w="990" w:type="dxa"/>
            <w:vAlign w:val="center"/>
          </w:tcPr>
          <w:p w14:paraId="7866A46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0.88</w:t>
            </w:r>
          </w:p>
        </w:tc>
        <w:tc>
          <w:tcPr>
            <w:tcW w:w="835" w:type="dxa"/>
            <w:vAlign w:val="center"/>
          </w:tcPr>
          <w:p w14:paraId="14BDADE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0.97</w:t>
            </w:r>
          </w:p>
        </w:tc>
        <w:tc>
          <w:tcPr>
            <w:tcW w:w="810" w:type="dxa"/>
            <w:vAlign w:val="center"/>
          </w:tcPr>
          <w:p w14:paraId="4BC5507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0.90</w:t>
            </w:r>
          </w:p>
        </w:tc>
        <w:tc>
          <w:tcPr>
            <w:tcW w:w="1075" w:type="dxa"/>
            <w:vAlign w:val="center"/>
          </w:tcPr>
          <w:p w14:paraId="6BAC74A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0.80</w:t>
            </w:r>
          </w:p>
        </w:tc>
        <w:tc>
          <w:tcPr>
            <w:tcW w:w="970" w:type="dxa"/>
            <w:vAlign w:val="center"/>
          </w:tcPr>
          <w:p w14:paraId="520487A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0.33</w:t>
            </w:r>
          </w:p>
        </w:tc>
        <w:tc>
          <w:tcPr>
            <w:tcW w:w="920" w:type="dxa"/>
            <w:vAlign w:val="center"/>
          </w:tcPr>
          <w:p w14:paraId="12D41EA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6EA8CD7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5CDF8ED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0.65</w:t>
            </w:r>
          </w:p>
        </w:tc>
        <w:tc>
          <w:tcPr>
            <w:tcW w:w="900" w:type="dxa"/>
            <w:vAlign w:val="center"/>
          </w:tcPr>
          <w:p w14:paraId="0778DAD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4270AED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0.36</w:t>
            </w:r>
          </w:p>
        </w:tc>
      </w:tr>
      <w:tr w:rsidR="00FC7F33" w:rsidRPr="00FC7F33" w14:paraId="1E03D607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0031D1D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Current</w:t>
            </w:r>
          </w:p>
          <w:p w14:paraId="124CB0A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Weight</w:t>
            </w:r>
          </w:p>
        </w:tc>
        <w:tc>
          <w:tcPr>
            <w:tcW w:w="830" w:type="dxa"/>
            <w:vAlign w:val="center"/>
          </w:tcPr>
          <w:p w14:paraId="2322A8D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03B395E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0.29</w:t>
            </w:r>
          </w:p>
        </w:tc>
        <w:tc>
          <w:tcPr>
            <w:tcW w:w="990" w:type="dxa"/>
            <w:vAlign w:val="center"/>
          </w:tcPr>
          <w:p w14:paraId="1B8A968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0.36</w:t>
            </w:r>
          </w:p>
        </w:tc>
        <w:tc>
          <w:tcPr>
            <w:tcW w:w="970" w:type="dxa"/>
            <w:vAlign w:val="center"/>
          </w:tcPr>
          <w:p w14:paraId="2EBCE00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0.90</w:t>
            </w:r>
          </w:p>
        </w:tc>
        <w:tc>
          <w:tcPr>
            <w:tcW w:w="990" w:type="dxa"/>
            <w:vAlign w:val="center"/>
          </w:tcPr>
          <w:p w14:paraId="1EEB4E7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0.74</w:t>
            </w:r>
          </w:p>
        </w:tc>
        <w:tc>
          <w:tcPr>
            <w:tcW w:w="990" w:type="dxa"/>
            <w:vAlign w:val="center"/>
          </w:tcPr>
          <w:p w14:paraId="442E614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0.33</w:t>
            </w:r>
          </w:p>
        </w:tc>
        <w:tc>
          <w:tcPr>
            <w:tcW w:w="835" w:type="dxa"/>
            <w:vAlign w:val="center"/>
          </w:tcPr>
          <w:p w14:paraId="4257D60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0.83</w:t>
            </w:r>
          </w:p>
        </w:tc>
        <w:tc>
          <w:tcPr>
            <w:tcW w:w="810" w:type="dxa"/>
            <w:vAlign w:val="center"/>
          </w:tcPr>
          <w:p w14:paraId="3EBA016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.59**</w:t>
            </w:r>
          </w:p>
        </w:tc>
        <w:tc>
          <w:tcPr>
            <w:tcW w:w="1075" w:type="dxa"/>
            <w:vAlign w:val="center"/>
          </w:tcPr>
          <w:p w14:paraId="00D50E9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0.33</w:t>
            </w:r>
          </w:p>
        </w:tc>
        <w:tc>
          <w:tcPr>
            <w:tcW w:w="970" w:type="dxa"/>
            <w:vAlign w:val="center"/>
          </w:tcPr>
          <w:p w14:paraId="089C4FA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.41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920" w:type="dxa"/>
            <w:vAlign w:val="center"/>
          </w:tcPr>
          <w:p w14:paraId="6FA7987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0B9230A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0260E66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0.00</w:t>
            </w:r>
          </w:p>
        </w:tc>
        <w:tc>
          <w:tcPr>
            <w:tcW w:w="900" w:type="dxa"/>
            <w:vAlign w:val="center"/>
          </w:tcPr>
          <w:p w14:paraId="5A74140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323107C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0.64</w:t>
            </w:r>
            <w:r w:rsidRPr="00FC7F33">
              <w:rPr>
                <w:color w:val="000000"/>
                <w:szCs w:val="24"/>
                <w:vertAlign w:val="superscript"/>
              </w:rPr>
              <w:t>**</w:t>
            </w:r>
          </w:p>
        </w:tc>
      </w:tr>
      <w:tr w:rsidR="00FC7F33" w:rsidRPr="00FC7F33" w14:paraId="54418A12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14368CA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0BBDDE46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0E04D87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0.26</w:t>
            </w:r>
          </w:p>
        </w:tc>
        <w:tc>
          <w:tcPr>
            <w:tcW w:w="990" w:type="dxa"/>
            <w:vAlign w:val="center"/>
          </w:tcPr>
          <w:p w14:paraId="6AF1B13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0.17</w:t>
            </w:r>
          </w:p>
        </w:tc>
        <w:tc>
          <w:tcPr>
            <w:tcW w:w="970" w:type="dxa"/>
            <w:vAlign w:val="center"/>
          </w:tcPr>
          <w:p w14:paraId="552940B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0.09</w:t>
            </w:r>
          </w:p>
        </w:tc>
        <w:tc>
          <w:tcPr>
            <w:tcW w:w="990" w:type="dxa"/>
            <w:vAlign w:val="center"/>
          </w:tcPr>
          <w:p w14:paraId="2AA5428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0.25</w:t>
            </w:r>
          </w:p>
        </w:tc>
        <w:tc>
          <w:tcPr>
            <w:tcW w:w="990" w:type="dxa"/>
            <w:vAlign w:val="center"/>
          </w:tcPr>
          <w:p w14:paraId="20F6849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0.22</w:t>
            </w:r>
          </w:p>
        </w:tc>
        <w:tc>
          <w:tcPr>
            <w:tcW w:w="835" w:type="dxa"/>
            <w:vAlign w:val="center"/>
          </w:tcPr>
          <w:p w14:paraId="2C499A9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0.08</w:t>
            </w:r>
          </w:p>
        </w:tc>
        <w:tc>
          <w:tcPr>
            <w:tcW w:w="810" w:type="dxa"/>
            <w:vAlign w:val="center"/>
          </w:tcPr>
          <w:p w14:paraId="1EBCE88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&gt;0.01</w:t>
            </w:r>
          </w:p>
        </w:tc>
        <w:tc>
          <w:tcPr>
            <w:tcW w:w="1075" w:type="dxa"/>
            <w:vAlign w:val="center"/>
          </w:tcPr>
          <w:p w14:paraId="5032448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0.08</w:t>
            </w:r>
          </w:p>
        </w:tc>
        <w:tc>
          <w:tcPr>
            <w:tcW w:w="970" w:type="dxa"/>
            <w:vAlign w:val="center"/>
          </w:tcPr>
          <w:p w14:paraId="337D0BE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0.03</w:t>
            </w:r>
          </w:p>
        </w:tc>
        <w:tc>
          <w:tcPr>
            <w:tcW w:w="920" w:type="dxa"/>
            <w:vAlign w:val="center"/>
          </w:tcPr>
          <w:p w14:paraId="5F3E4A3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73B34EF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40E9522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0.98</w:t>
            </w:r>
          </w:p>
        </w:tc>
        <w:tc>
          <w:tcPr>
            <w:tcW w:w="900" w:type="dxa"/>
            <w:vAlign w:val="center"/>
          </w:tcPr>
          <w:p w14:paraId="5201050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0C2A77C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&gt;0.00</w:t>
            </w:r>
          </w:p>
        </w:tc>
      </w:tr>
      <w:tr w:rsidR="00FC7F33" w:rsidRPr="00FC7F33" w14:paraId="675A63E9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715AB5A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Weight before</w:t>
            </w:r>
          </w:p>
          <w:p w14:paraId="3FF7645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10 years</w:t>
            </w:r>
          </w:p>
        </w:tc>
        <w:tc>
          <w:tcPr>
            <w:tcW w:w="830" w:type="dxa"/>
            <w:vAlign w:val="center"/>
          </w:tcPr>
          <w:p w14:paraId="10D2338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6B0EAF0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-0.09</w:t>
            </w:r>
          </w:p>
        </w:tc>
        <w:tc>
          <w:tcPr>
            <w:tcW w:w="990" w:type="dxa"/>
            <w:vAlign w:val="center"/>
          </w:tcPr>
          <w:p w14:paraId="2D5DB79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-0.19</w:t>
            </w:r>
          </w:p>
        </w:tc>
        <w:tc>
          <w:tcPr>
            <w:tcW w:w="970" w:type="dxa"/>
            <w:vAlign w:val="center"/>
          </w:tcPr>
          <w:p w14:paraId="7F584B0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0.64</w:t>
            </w:r>
          </w:p>
        </w:tc>
        <w:tc>
          <w:tcPr>
            <w:tcW w:w="990" w:type="dxa"/>
            <w:vAlign w:val="center"/>
          </w:tcPr>
          <w:p w14:paraId="794265F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0.32</w:t>
            </w:r>
          </w:p>
        </w:tc>
        <w:tc>
          <w:tcPr>
            <w:tcW w:w="990" w:type="dxa"/>
            <w:vAlign w:val="center"/>
          </w:tcPr>
          <w:p w14:paraId="034D9CB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-0.16</w:t>
            </w:r>
          </w:p>
        </w:tc>
        <w:tc>
          <w:tcPr>
            <w:tcW w:w="835" w:type="dxa"/>
            <w:vAlign w:val="center"/>
          </w:tcPr>
          <w:p w14:paraId="53816A4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0.91*</w:t>
            </w:r>
          </w:p>
        </w:tc>
        <w:tc>
          <w:tcPr>
            <w:tcW w:w="810" w:type="dxa"/>
            <w:vAlign w:val="center"/>
          </w:tcPr>
          <w:p w14:paraId="26D5F05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0.21</w:t>
            </w:r>
          </w:p>
        </w:tc>
        <w:tc>
          <w:tcPr>
            <w:tcW w:w="1075" w:type="dxa"/>
            <w:vAlign w:val="center"/>
          </w:tcPr>
          <w:p w14:paraId="787146D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0.35</w:t>
            </w:r>
          </w:p>
        </w:tc>
        <w:tc>
          <w:tcPr>
            <w:tcW w:w="970" w:type="dxa"/>
            <w:vAlign w:val="center"/>
          </w:tcPr>
          <w:p w14:paraId="2CB68F4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0.33</w:t>
            </w:r>
          </w:p>
        </w:tc>
        <w:tc>
          <w:tcPr>
            <w:tcW w:w="920" w:type="dxa"/>
            <w:vAlign w:val="center"/>
          </w:tcPr>
          <w:p w14:paraId="72A3580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7F75F2F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6AF5EA1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-0.01</w:t>
            </w:r>
          </w:p>
        </w:tc>
        <w:tc>
          <w:tcPr>
            <w:tcW w:w="900" w:type="dxa"/>
            <w:vAlign w:val="center"/>
          </w:tcPr>
          <w:p w14:paraId="7721FC1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6DD033A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0.66</w:t>
            </w:r>
            <w:r w:rsidRPr="00FC7F33">
              <w:rPr>
                <w:color w:val="000000"/>
                <w:szCs w:val="24"/>
                <w:vertAlign w:val="superscript"/>
              </w:rPr>
              <w:t>**</w:t>
            </w:r>
          </w:p>
        </w:tc>
      </w:tr>
      <w:tr w:rsidR="00FC7F33" w:rsidRPr="00FC7F33" w14:paraId="273F650F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11B7BE2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5107D110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33EC314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0.75</w:t>
            </w:r>
          </w:p>
        </w:tc>
        <w:tc>
          <w:tcPr>
            <w:tcW w:w="990" w:type="dxa"/>
            <w:vAlign w:val="center"/>
          </w:tcPr>
          <w:p w14:paraId="072C0C5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0.49</w:t>
            </w:r>
          </w:p>
        </w:tc>
        <w:tc>
          <w:tcPr>
            <w:tcW w:w="970" w:type="dxa"/>
            <w:vAlign w:val="center"/>
          </w:tcPr>
          <w:p w14:paraId="3FE18C3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0.36</w:t>
            </w:r>
          </w:p>
        </w:tc>
        <w:tc>
          <w:tcPr>
            <w:tcW w:w="990" w:type="dxa"/>
            <w:vAlign w:val="center"/>
          </w:tcPr>
          <w:p w14:paraId="4ACCFF6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0.68</w:t>
            </w:r>
          </w:p>
        </w:tc>
        <w:tc>
          <w:tcPr>
            <w:tcW w:w="990" w:type="dxa"/>
            <w:vAlign w:val="center"/>
          </w:tcPr>
          <w:p w14:paraId="35701CE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0.57</w:t>
            </w:r>
          </w:p>
        </w:tc>
        <w:tc>
          <w:tcPr>
            <w:tcW w:w="835" w:type="dxa"/>
            <w:vAlign w:val="center"/>
          </w:tcPr>
          <w:p w14:paraId="291223D0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&gt;0.03</w:t>
            </w:r>
          </w:p>
        </w:tc>
        <w:tc>
          <w:tcPr>
            <w:tcW w:w="810" w:type="dxa"/>
            <w:vAlign w:val="center"/>
          </w:tcPr>
          <w:p w14:paraId="37F49E2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0.37</w:t>
            </w:r>
          </w:p>
        </w:tc>
        <w:tc>
          <w:tcPr>
            <w:tcW w:w="1075" w:type="dxa"/>
            <w:vAlign w:val="center"/>
          </w:tcPr>
          <w:p w14:paraId="3E63415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0.07</w:t>
            </w:r>
          </w:p>
        </w:tc>
        <w:tc>
          <w:tcPr>
            <w:tcW w:w="970" w:type="dxa"/>
            <w:vAlign w:val="center"/>
          </w:tcPr>
          <w:p w14:paraId="00CE68E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0.08</w:t>
            </w:r>
          </w:p>
        </w:tc>
        <w:tc>
          <w:tcPr>
            <w:tcW w:w="920" w:type="dxa"/>
            <w:vAlign w:val="center"/>
          </w:tcPr>
          <w:p w14:paraId="099BCFB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397BAEB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58EA79A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0.95</w:t>
            </w:r>
          </w:p>
        </w:tc>
        <w:tc>
          <w:tcPr>
            <w:tcW w:w="900" w:type="dxa"/>
            <w:vAlign w:val="center"/>
          </w:tcPr>
          <w:p w14:paraId="364A1C0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5421943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&gt;0.00</w:t>
            </w:r>
          </w:p>
        </w:tc>
      </w:tr>
      <w:tr w:rsidR="00FC7F33" w:rsidRPr="00FC7F33" w14:paraId="157AC893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4614C5F1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Fat mass</w:t>
            </w:r>
          </w:p>
          <w:p w14:paraId="25FA920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(Kg)</w:t>
            </w:r>
          </w:p>
        </w:tc>
        <w:tc>
          <w:tcPr>
            <w:tcW w:w="830" w:type="dxa"/>
            <w:vAlign w:val="center"/>
          </w:tcPr>
          <w:p w14:paraId="18C2055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6652D34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0.33</w:t>
            </w:r>
          </w:p>
        </w:tc>
        <w:tc>
          <w:tcPr>
            <w:tcW w:w="990" w:type="dxa"/>
            <w:vAlign w:val="center"/>
          </w:tcPr>
          <w:p w14:paraId="12806FB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0.44</w:t>
            </w:r>
          </w:p>
        </w:tc>
        <w:tc>
          <w:tcPr>
            <w:tcW w:w="970" w:type="dxa"/>
            <w:vAlign w:val="center"/>
          </w:tcPr>
          <w:p w14:paraId="644A6AF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0.59</w:t>
            </w:r>
          </w:p>
        </w:tc>
        <w:tc>
          <w:tcPr>
            <w:tcW w:w="990" w:type="dxa"/>
            <w:vAlign w:val="center"/>
          </w:tcPr>
          <w:p w14:paraId="15F5608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0.85</w:t>
            </w:r>
          </w:p>
        </w:tc>
        <w:tc>
          <w:tcPr>
            <w:tcW w:w="990" w:type="dxa"/>
            <w:vAlign w:val="center"/>
          </w:tcPr>
          <w:p w14:paraId="01846DF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0.21</w:t>
            </w:r>
          </w:p>
        </w:tc>
        <w:tc>
          <w:tcPr>
            <w:tcW w:w="835" w:type="dxa"/>
            <w:vAlign w:val="center"/>
          </w:tcPr>
          <w:p w14:paraId="507A5CB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0.60</w:t>
            </w:r>
          </w:p>
        </w:tc>
        <w:tc>
          <w:tcPr>
            <w:tcW w:w="810" w:type="dxa"/>
            <w:vAlign w:val="center"/>
          </w:tcPr>
          <w:p w14:paraId="0142B73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0.31</w:t>
            </w:r>
          </w:p>
        </w:tc>
        <w:tc>
          <w:tcPr>
            <w:tcW w:w="1075" w:type="dxa"/>
            <w:vAlign w:val="center"/>
          </w:tcPr>
          <w:p w14:paraId="777C624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0.23</w:t>
            </w:r>
          </w:p>
        </w:tc>
        <w:tc>
          <w:tcPr>
            <w:tcW w:w="970" w:type="dxa"/>
            <w:vAlign w:val="center"/>
          </w:tcPr>
          <w:p w14:paraId="79D3CDD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0.36</w:t>
            </w:r>
          </w:p>
        </w:tc>
        <w:tc>
          <w:tcPr>
            <w:tcW w:w="920" w:type="dxa"/>
            <w:vAlign w:val="center"/>
          </w:tcPr>
          <w:p w14:paraId="4D8D449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3F8E373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4DE82BD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0.09</w:t>
            </w:r>
          </w:p>
        </w:tc>
        <w:tc>
          <w:tcPr>
            <w:tcW w:w="900" w:type="dxa"/>
            <w:vAlign w:val="center"/>
          </w:tcPr>
          <w:p w14:paraId="5EE5C2A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2F6A20D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0.39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</w:tr>
      <w:tr w:rsidR="00FC7F33" w:rsidRPr="00FC7F33" w14:paraId="7AA7C9C8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226D7B8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5D28D8D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0314629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0.21</w:t>
            </w:r>
          </w:p>
        </w:tc>
        <w:tc>
          <w:tcPr>
            <w:tcW w:w="990" w:type="dxa"/>
            <w:vAlign w:val="center"/>
          </w:tcPr>
          <w:p w14:paraId="401604B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0.09</w:t>
            </w:r>
          </w:p>
        </w:tc>
        <w:tc>
          <w:tcPr>
            <w:tcW w:w="970" w:type="dxa"/>
            <w:vAlign w:val="center"/>
          </w:tcPr>
          <w:p w14:paraId="27BF57C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0.40</w:t>
            </w:r>
          </w:p>
        </w:tc>
        <w:tc>
          <w:tcPr>
            <w:tcW w:w="990" w:type="dxa"/>
            <w:vAlign w:val="center"/>
          </w:tcPr>
          <w:p w14:paraId="7297CE8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0.12</w:t>
            </w:r>
          </w:p>
        </w:tc>
        <w:tc>
          <w:tcPr>
            <w:tcW w:w="990" w:type="dxa"/>
            <w:vAlign w:val="center"/>
          </w:tcPr>
          <w:p w14:paraId="44DAEB5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0.46</w:t>
            </w:r>
          </w:p>
        </w:tc>
        <w:tc>
          <w:tcPr>
            <w:tcW w:w="835" w:type="dxa"/>
            <w:vAlign w:val="center"/>
          </w:tcPr>
          <w:p w14:paraId="1D82F11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0.28</w:t>
            </w:r>
          </w:p>
        </w:tc>
        <w:tc>
          <w:tcPr>
            <w:tcW w:w="810" w:type="dxa"/>
            <w:vAlign w:val="center"/>
          </w:tcPr>
          <w:p w14:paraId="43672D8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0.19</w:t>
            </w:r>
          </w:p>
        </w:tc>
        <w:tc>
          <w:tcPr>
            <w:tcW w:w="1075" w:type="dxa"/>
            <w:vAlign w:val="center"/>
          </w:tcPr>
          <w:p w14:paraId="684AAD1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0.24</w:t>
            </w:r>
          </w:p>
        </w:tc>
        <w:tc>
          <w:tcPr>
            <w:tcW w:w="970" w:type="dxa"/>
            <w:vAlign w:val="center"/>
          </w:tcPr>
          <w:p w14:paraId="13E05BA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0.06</w:t>
            </w:r>
          </w:p>
        </w:tc>
        <w:tc>
          <w:tcPr>
            <w:tcW w:w="920" w:type="dxa"/>
            <w:vAlign w:val="center"/>
          </w:tcPr>
          <w:p w14:paraId="2127C90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0E585C2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6ED3FDA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0.63</w:t>
            </w:r>
          </w:p>
        </w:tc>
        <w:tc>
          <w:tcPr>
            <w:tcW w:w="900" w:type="dxa"/>
            <w:vAlign w:val="center"/>
          </w:tcPr>
          <w:p w14:paraId="55B63C4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4B32E5D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0.03</w:t>
            </w:r>
          </w:p>
        </w:tc>
      </w:tr>
      <w:tr w:rsidR="00FC7F33" w:rsidRPr="00FC7F33" w14:paraId="7659E749" w14:textId="77777777" w:rsidTr="00F4420D">
        <w:trPr>
          <w:cantSplit/>
          <w:trHeight w:val="507"/>
          <w:jc w:val="center"/>
        </w:trPr>
        <w:tc>
          <w:tcPr>
            <w:tcW w:w="1525" w:type="dxa"/>
            <w:vMerge w:val="restart"/>
            <w:vAlign w:val="center"/>
          </w:tcPr>
          <w:p w14:paraId="11F500B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Lean mass</w:t>
            </w:r>
          </w:p>
          <w:p w14:paraId="7F28EDC0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(Kg)</w:t>
            </w:r>
          </w:p>
        </w:tc>
        <w:tc>
          <w:tcPr>
            <w:tcW w:w="830" w:type="dxa"/>
            <w:vAlign w:val="center"/>
          </w:tcPr>
          <w:p w14:paraId="6035E253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0E38627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0.13</w:t>
            </w:r>
          </w:p>
        </w:tc>
        <w:tc>
          <w:tcPr>
            <w:tcW w:w="990" w:type="dxa"/>
            <w:vAlign w:val="center"/>
          </w:tcPr>
          <w:p w14:paraId="24275B8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0.09</w:t>
            </w:r>
          </w:p>
        </w:tc>
        <w:tc>
          <w:tcPr>
            <w:tcW w:w="970" w:type="dxa"/>
            <w:vAlign w:val="center"/>
          </w:tcPr>
          <w:p w14:paraId="14EF4F7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0.61</w:t>
            </w:r>
          </w:p>
        </w:tc>
        <w:tc>
          <w:tcPr>
            <w:tcW w:w="990" w:type="dxa"/>
            <w:vAlign w:val="center"/>
          </w:tcPr>
          <w:p w14:paraId="3BC95B8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0.21</w:t>
            </w:r>
          </w:p>
        </w:tc>
        <w:tc>
          <w:tcPr>
            <w:tcW w:w="990" w:type="dxa"/>
            <w:vAlign w:val="center"/>
          </w:tcPr>
          <w:p w14:paraId="36C84FB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0.39</w:t>
            </w:r>
          </w:p>
        </w:tc>
        <w:tc>
          <w:tcPr>
            <w:tcW w:w="835" w:type="dxa"/>
            <w:vAlign w:val="center"/>
          </w:tcPr>
          <w:p w14:paraId="3DA5D50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0.86</w:t>
            </w:r>
          </w:p>
        </w:tc>
        <w:tc>
          <w:tcPr>
            <w:tcW w:w="810" w:type="dxa"/>
            <w:vAlign w:val="center"/>
          </w:tcPr>
          <w:p w14:paraId="1DEA28F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0.73**</w:t>
            </w:r>
          </w:p>
        </w:tc>
        <w:tc>
          <w:tcPr>
            <w:tcW w:w="1075" w:type="dxa"/>
            <w:vAlign w:val="center"/>
          </w:tcPr>
          <w:p w14:paraId="3B3240C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0.35</w:t>
            </w:r>
          </w:p>
        </w:tc>
        <w:tc>
          <w:tcPr>
            <w:tcW w:w="970" w:type="dxa"/>
            <w:vAlign w:val="center"/>
          </w:tcPr>
          <w:p w14:paraId="11EC033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0.35</w:t>
            </w:r>
          </w:p>
        </w:tc>
        <w:tc>
          <w:tcPr>
            <w:tcW w:w="920" w:type="dxa"/>
            <w:vAlign w:val="center"/>
          </w:tcPr>
          <w:p w14:paraId="2643FE3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197B73E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3019E6B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-0.12</w:t>
            </w:r>
          </w:p>
        </w:tc>
        <w:tc>
          <w:tcPr>
            <w:tcW w:w="900" w:type="dxa"/>
            <w:vAlign w:val="center"/>
          </w:tcPr>
          <w:p w14:paraId="6CB4E21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725307A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0.73</w:t>
            </w:r>
            <w:r w:rsidRPr="00FC7F33">
              <w:rPr>
                <w:color w:val="000000"/>
                <w:szCs w:val="24"/>
                <w:vertAlign w:val="superscript"/>
              </w:rPr>
              <w:t>**</w:t>
            </w:r>
          </w:p>
        </w:tc>
      </w:tr>
      <w:tr w:rsidR="00FC7F33" w:rsidRPr="00FC7F33" w14:paraId="41E20856" w14:textId="77777777" w:rsidTr="00F4420D">
        <w:trPr>
          <w:cantSplit/>
          <w:trHeight w:val="154"/>
          <w:jc w:val="center"/>
        </w:trPr>
        <w:tc>
          <w:tcPr>
            <w:tcW w:w="1525" w:type="dxa"/>
            <w:vMerge/>
            <w:vAlign w:val="center"/>
          </w:tcPr>
          <w:p w14:paraId="720AD653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24CD234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6CCEBDF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0.63</w:t>
            </w:r>
          </w:p>
        </w:tc>
        <w:tc>
          <w:tcPr>
            <w:tcW w:w="990" w:type="dxa"/>
            <w:vAlign w:val="center"/>
          </w:tcPr>
          <w:p w14:paraId="5259C96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0.73</w:t>
            </w:r>
          </w:p>
        </w:tc>
        <w:tc>
          <w:tcPr>
            <w:tcW w:w="970" w:type="dxa"/>
            <w:vAlign w:val="center"/>
          </w:tcPr>
          <w:p w14:paraId="598F476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0.39</w:t>
            </w:r>
          </w:p>
        </w:tc>
        <w:tc>
          <w:tcPr>
            <w:tcW w:w="990" w:type="dxa"/>
            <w:vAlign w:val="center"/>
          </w:tcPr>
          <w:p w14:paraId="68B3515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0.79</w:t>
            </w:r>
          </w:p>
        </w:tc>
        <w:tc>
          <w:tcPr>
            <w:tcW w:w="990" w:type="dxa"/>
            <w:vAlign w:val="center"/>
          </w:tcPr>
          <w:p w14:paraId="4243B03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0.14</w:t>
            </w:r>
          </w:p>
        </w:tc>
        <w:tc>
          <w:tcPr>
            <w:tcW w:w="835" w:type="dxa"/>
            <w:vAlign w:val="center"/>
          </w:tcPr>
          <w:p w14:paraId="39CD4B9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0.06</w:t>
            </w:r>
          </w:p>
        </w:tc>
        <w:tc>
          <w:tcPr>
            <w:tcW w:w="810" w:type="dxa"/>
            <w:vAlign w:val="center"/>
          </w:tcPr>
          <w:p w14:paraId="13D98626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&gt;0.00</w:t>
            </w:r>
          </w:p>
        </w:tc>
        <w:tc>
          <w:tcPr>
            <w:tcW w:w="1075" w:type="dxa"/>
            <w:vAlign w:val="center"/>
          </w:tcPr>
          <w:p w14:paraId="1AFC0C5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0.06</w:t>
            </w:r>
          </w:p>
        </w:tc>
        <w:tc>
          <w:tcPr>
            <w:tcW w:w="970" w:type="dxa"/>
            <w:vAlign w:val="center"/>
          </w:tcPr>
          <w:p w14:paraId="52712ED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0.06</w:t>
            </w:r>
          </w:p>
        </w:tc>
        <w:tc>
          <w:tcPr>
            <w:tcW w:w="920" w:type="dxa"/>
            <w:vAlign w:val="center"/>
          </w:tcPr>
          <w:p w14:paraId="5B1F609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5DC8B92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873C72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0.58</w:t>
            </w:r>
          </w:p>
        </w:tc>
        <w:tc>
          <w:tcPr>
            <w:tcW w:w="900" w:type="dxa"/>
            <w:vAlign w:val="center"/>
          </w:tcPr>
          <w:p w14:paraId="0CAC605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4BF99BF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&gt;0.00</w:t>
            </w:r>
          </w:p>
        </w:tc>
      </w:tr>
      <w:tr w:rsidR="00FC7F33" w:rsidRPr="00FC7F33" w14:paraId="2DF360D3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17669367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Calories (kcal)</w:t>
            </w:r>
          </w:p>
        </w:tc>
        <w:tc>
          <w:tcPr>
            <w:tcW w:w="830" w:type="dxa"/>
            <w:vAlign w:val="center"/>
          </w:tcPr>
          <w:p w14:paraId="553186D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680E0D2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-0.08</w:t>
            </w:r>
          </w:p>
        </w:tc>
        <w:tc>
          <w:tcPr>
            <w:tcW w:w="990" w:type="dxa"/>
            <w:vAlign w:val="center"/>
          </w:tcPr>
          <w:p w14:paraId="7E1BED2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-0.05</w:t>
            </w:r>
          </w:p>
        </w:tc>
        <w:tc>
          <w:tcPr>
            <w:tcW w:w="970" w:type="dxa"/>
            <w:vAlign w:val="center"/>
          </w:tcPr>
          <w:p w14:paraId="1065FCC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0.86</w:t>
            </w:r>
          </w:p>
        </w:tc>
        <w:tc>
          <w:tcPr>
            <w:tcW w:w="990" w:type="dxa"/>
            <w:vAlign w:val="center"/>
          </w:tcPr>
          <w:p w14:paraId="339E879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0.53</w:t>
            </w:r>
          </w:p>
        </w:tc>
        <w:tc>
          <w:tcPr>
            <w:tcW w:w="990" w:type="dxa"/>
            <w:vAlign w:val="center"/>
          </w:tcPr>
          <w:p w14:paraId="63C4F2B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-0.36</w:t>
            </w:r>
          </w:p>
        </w:tc>
        <w:tc>
          <w:tcPr>
            <w:tcW w:w="835" w:type="dxa"/>
            <w:vAlign w:val="center"/>
          </w:tcPr>
          <w:p w14:paraId="15A0332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0.73</w:t>
            </w:r>
          </w:p>
        </w:tc>
        <w:tc>
          <w:tcPr>
            <w:tcW w:w="810" w:type="dxa"/>
            <w:vAlign w:val="center"/>
          </w:tcPr>
          <w:p w14:paraId="3DD7C68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-0.01</w:t>
            </w:r>
          </w:p>
        </w:tc>
        <w:tc>
          <w:tcPr>
            <w:tcW w:w="1075" w:type="dxa"/>
            <w:vAlign w:val="center"/>
          </w:tcPr>
          <w:p w14:paraId="19E8BF1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0.03</w:t>
            </w:r>
          </w:p>
        </w:tc>
        <w:tc>
          <w:tcPr>
            <w:tcW w:w="970" w:type="dxa"/>
            <w:vAlign w:val="center"/>
          </w:tcPr>
          <w:p w14:paraId="10F824E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0.04</w:t>
            </w:r>
          </w:p>
        </w:tc>
        <w:tc>
          <w:tcPr>
            <w:tcW w:w="920" w:type="dxa"/>
            <w:vAlign w:val="center"/>
          </w:tcPr>
          <w:p w14:paraId="1AACB7A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6F0ED75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2768E62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-0.18</w:t>
            </w:r>
          </w:p>
        </w:tc>
        <w:tc>
          <w:tcPr>
            <w:tcW w:w="900" w:type="dxa"/>
            <w:vAlign w:val="center"/>
          </w:tcPr>
          <w:p w14:paraId="7E511D4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08DD543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0.27</w:t>
            </w:r>
          </w:p>
        </w:tc>
      </w:tr>
      <w:tr w:rsidR="00FC7F33" w:rsidRPr="00FC7F33" w14:paraId="0E816914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6CD638A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7148026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7291425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0.77</w:t>
            </w:r>
          </w:p>
        </w:tc>
        <w:tc>
          <w:tcPr>
            <w:tcW w:w="990" w:type="dxa"/>
            <w:vAlign w:val="center"/>
          </w:tcPr>
          <w:p w14:paraId="49AB1FD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0.85</w:t>
            </w:r>
          </w:p>
        </w:tc>
        <w:tc>
          <w:tcPr>
            <w:tcW w:w="970" w:type="dxa"/>
            <w:vAlign w:val="center"/>
          </w:tcPr>
          <w:p w14:paraId="44F0FD9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0.14</w:t>
            </w:r>
          </w:p>
        </w:tc>
        <w:tc>
          <w:tcPr>
            <w:tcW w:w="990" w:type="dxa"/>
            <w:vAlign w:val="center"/>
          </w:tcPr>
          <w:p w14:paraId="6C3CF06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0.47</w:t>
            </w:r>
          </w:p>
        </w:tc>
        <w:tc>
          <w:tcPr>
            <w:tcW w:w="990" w:type="dxa"/>
            <w:vAlign w:val="center"/>
          </w:tcPr>
          <w:p w14:paraId="78DE9C5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0.19</w:t>
            </w:r>
          </w:p>
        </w:tc>
        <w:tc>
          <w:tcPr>
            <w:tcW w:w="835" w:type="dxa"/>
            <w:vAlign w:val="center"/>
          </w:tcPr>
          <w:p w14:paraId="0F21A7F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0.16</w:t>
            </w:r>
          </w:p>
        </w:tc>
        <w:tc>
          <w:tcPr>
            <w:tcW w:w="810" w:type="dxa"/>
            <w:vAlign w:val="center"/>
          </w:tcPr>
          <w:p w14:paraId="1935F5F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0.97</w:t>
            </w:r>
          </w:p>
        </w:tc>
        <w:tc>
          <w:tcPr>
            <w:tcW w:w="1075" w:type="dxa"/>
            <w:vAlign w:val="center"/>
          </w:tcPr>
          <w:p w14:paraId="4629DDE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0.89</w:t>
            </w:r>
          </w:p>
        </w:tc>
        <w:tc>
          <w:tcPr>
            <w:tcW w:w="970" w:type="dxa"/>
            <w:vAlign w:val="center"/>
          </w:tcPr>
          <w:p w14:paraId="4F3279E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0.84</w:t>
            </w:r>
          </w:p>
        </w:tc>
        <w:tc>
          <w:tcPr>
            <w:tcW w:w="920" w:type="dxa"/>
            <w:vAlign w:val="center"/>
          </w:tcPr>
          <w:p w14:paraId="5E7A5E7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1787D2A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50A82F9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0.35</w:t>
            </w:r>
          </w:p>
        </w:tc>
        <w:tc>
          <w:tcPr>
            <w:tcW w:w="900" w:type="dxa"/>
            <w:vAlign w:val="center"/>
          </w:tcPr>
          <w:p w14:paraId="5F35E00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30DFA31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0.14</w:t>
            </w:r>
          </w:p>
        </w:tc>
      </w:tr>
      <w:tr w:rsidR="00FC7F33" w:rsidRPr="00FC7F33" w14:paraId="5B4E725E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15A8DA11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Protein(g)</w:t>
            </w:r>
          </w:p>
        </w:tc>
        <w:tc>
          <w:tcPr>
            <w:tcW w:w="830" w:type="dxa"/>
            <w:vAlign w:val="center"/>
          </w:tcPr>
          <w:p w14:paraId="09C281B1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05F609A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-0.08</w:t>
            </w:r>
          </w:p>
        </w:tc>
        <w:tc>
          <w:tcPr>
            <w:tcW w:w="990" w:type="dxa"/>
            <w:vAlign w:val="center"/>
          </w:tcPr>
          <w:p w14:paraId="4ADD989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-0.05</w:t>
            </w:r>
          </w:p>
        </w:tc>
        <w:tc>
          <w:tcPr>
            <w:tcW w:w="970" w:type="dxa"/>
            <w:vAlign w:val="center"/>
          </w:tcPr>
          <w:p w14:paraId="3233F74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0.86</w:t>
            </w:r>
          </w:p>
        </w:tc>
        <w:tc>
          <w:tcPr>
            <w:tcW w:w="990" w:type="dxa"/>
            <w:vAlign w:val="center"/>
          </w:tcPr>
          <w:p w14:paraId="0EA1520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0.53</w:t>
            </w:r>
          </w:p>
        </w:tc>
        <w:tc>
          <w:tcPr>
            <w:tcW w:w="990" w:type="dxa"/>
            <w:vAlign w:val="center"/>
          </w:tcPr>
          <w:p w14:paraId="5DD3BE9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-0.36</w:t>
            </w:r>
          </w:p>
        </w:tc>
        <w:tc>
          <w:tcPr>
            <w:tcW w:w="835" w:type="dxa"/>
            <w:vAlign w:val="center"/>
          </w:tcPr>
          <w:p w14:paraId="1F43729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0.73</w:t>
            </w:r>
          </w:p>
        </w:tc>
        <w:tc>
          <w:tcPr>
            <w:tcW w:w="810" w:type="dxa"/>
            <w:vAlign w:val="center"/>
          </w:tcPr>
          <w:p w14:paraId="799096A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-0.01</w:t>
            </w:r>
          </w:p>
        </w:tc>
        <w:tc>
          <w:tcPr>
            <w:tcW w:w="1075" w:type="dxa"/>
            <w:vAlign w:val="center"/>
          </w:tcPr>
          <w:p w14:paraId="3AF03F3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-0.12</w:t>
            </w:r>
          </w:p>
        </w:tc>
        <w:tc>
          <w:tcPr>
            <w:tcW w:w="970" w:type="dxa"/>
            <w:vAlign w:val="center"/>
          </w:tcPr>
          <w:p w14:paraId="2DB4E90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-0.08</w:t>
            </w:r>
          </w:p>
        </w:tc>
        <w:tc>
          <w:tcPr>
            <w:tcW w:w="920" w:type="dxa"/>
            <w:vAlign w:val="center"/>
          </w:tcPr>
          <w:p w14:paraId="105CB48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990" w:type="dxa"/>
            <w:vAlign w:val="center"/>
          </w:tcPr>
          <w:p w14:paraId="4F86194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1080" w:type="dxa"/>
            <w:vAlign w:val="center"/>
          </w:tcPr>
          <w:p w14:paraId="66846CC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-0.02</w:t>
            </w:r>
          </w:p>
        </w:tc>
        <w:tc>
          <w:tcPr>
            <w:tcW w:w="900" w:type="dxa"/>
            <w:vAlign w:val="center"/>
          </w:tcPr>
          <w:p w14:paraId="014E83D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815" w:type="dxa"/>
            <w:vAlign w:val="center"/>
          </w:tcPr>
          <w:p w14:paraId="3C24654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0.04</w:t>
            </w:r>
          </w:p>
        </w:tc>
      </w:tr>
      <w:tr w:rsidR="00FC7F33" w:rsidRPr="00FC7F33" w14:paraId="7B0CBEE9" w14:textId="77777777" w:rsidTr="00F4420D">
        <w:trPr>
          <w:cantSplit/>
          <w:trHeight w:val="91"/>
          <w:jc w:val="center"/>
        </w:trPr>
        <w:tc>
          <w:tcPr>
            <w:tcW w:w="1525" w:type="dxa"/>
            <w:vMerge/>
            <w:vAlign w:val="center"/>
          </w:tcPr>
          <w:p w14:paraId="6B866513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1DE07D7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4839357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0.77</w:t>
            </w:r>
          </w:p>
        </w:tc>
        <w:tc>
          <w:tcPr>
            <w:tcW w:w="990" w:type="dxa"/>
            <w:vAlign w:val="center"/>
          </w:tcPr>
          <w:p w14:paraId="55C5C34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0.85</w:t>
            </w:r>
          </w:p>
        </w:tc>
        <w:tc>
          <w:tcPr>
            <w:tcW w:w="970" w:type="dxa"/>
            <w:vAlign w:val="center"/>
          </w:tcPr>
          <w:p w14:paraId="1EE1E7A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0.14</w:t>
            </w:r>
          </w:p>
        </w:tc>
        <w:tc>
          <w:tcPr>
            <w:tcW w:w="990" w:type="dxa"/>
            <w:vAlign w:val="center"/>
          </w:tcPr>
          <w:p w14:paraId="5B805EC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0.47</w:t>
            </w:r>
          </w:p>
        </w:tc>
        <w:tc>
          <w:tcPr>
            <w:tcW w:w="990" w:type="dxa"/>
            <w:vAlign w:val="center"/>
          </w:tcPr>
          <w:p w14:paraId="66C1278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0.19</w:t>
            </w:r>
          </w:p>
        </w:tc>
        <w:tc>
          <w:tcPr>
            <w:tcW w:w="835" w:type="dxa"/>
            <w:vAlign w:val="center"/>
          </w:tcPr>
          <w:p w14:paraId="1B17209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0.16</w:t>
            </w:r>
          </w:p>
        </w:tc>
        <w:tc>
          <w:tcPr>
            <w:tcW w:w="810" w:type="dxa"/>
            <w:vAlign w:val="center"/>
          </w:tcPr>
          <w:p w14:paraId="614A2EE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0.97</w:t>
            </w:r>
          </w:p>
        </w:tc>
        <w:tc>
          <w:tcPr>
            <w:tcW w:w="1075" w:type="dxa"/>
            <w:vAlign w:val="center"/>
          </w:tcPr>
          <w:p w14:paraId="75F70D6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0.53</w:t>
            </w:r>
          </w:p>
        </w:tc>
        <w:tc>
          <w:tcPr>
            <w:tcW w:w="970" w:type="dxa"/>
            <w:vAlign w:val="center"/>
          </w:tcPr>
          <w:p w14:paraId="21CA9B1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0.68</w:t>
            </w:r>
          </w:p>
        </w:tc>
        <w:tc>
          <w:tcPr>
            <w:tcW w:w="920" w:type="dxa"/>
            <w:vAlign w:val="center"/>
          </w:tcPr>
          <w:p w14:paraId="74AD67E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3B77BD8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BAE5E9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0.91</w:t>
            </w:r>
          </w:p>
        </w:tc>
        <w:tc>
          <w:tcPr>
            <w:tcW w:w="900" w:type="dxa"/>
            <w:vAlign w:val="center"/>
          </w:tcPr>
          <w:p w14:paraId="6B6EFD4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1BF7588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0.83</w:t>
            </w:r>
          </w:p>
        </w:tc>
      </w:tr>
      <w:tr w:rsidR="00FC7F33" w:rsidRPr="00FC7F33" w14:paraId="5B43F025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3304D87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lastRenderedPageBreak/>
              <w:t>CHO(g)</w:t>
            </w:r>
          </w:p>
        </w:tc>
        <w:tc>
          <w:tcPr>
            <w:tcW w:w="830" w:type="dxa"/>
            <w:vAlign w:val="center"/>
          </w:tcPr>
          <w:p w14:paraId="5BF250A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7A0E2D8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-0.24</w:t>
            </w:r>
          </w:p>
        </w:tc>
        <w:tc>
          <w:tcPr>
            <w:tcW w:w="990" w:type="dxa"/>
            <w:vAlign w:val="center"/>
          </w:tcPr>
          <w:p w14:paraId="0CF579B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-0.24</w:t>
            </w:r>
          </w:p>
        </w:tc>
        <w:tc>
          <w:tcPr>
            <w:tcW w:w="970" w:type="dxa"/>
            <w:vAlign w:val="center"/>
          </w:tcPr>
          <w:p w14:paraId="404B746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0.94</w:t>
            </w:r>
          </w:p>
        </w:tc>
        <w:tc>
          <w:tcPr>
            <w:tcW w:w="990" w:type="dxa"/>
            <w:vAlign w:val="center"/>
          </w:tcPr>
          <w:p w14:paraId="29BDE7E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0.81</w:t>
            </w:r>
          </w:p>
        </w:tc>
        <w:tc>
          <w:tcPr>
            <w:tcW w:w="990" w:type="dxa"/>
            <w:vAlign w:val="center"/>
          </w:tcPr>
          <w:p w14:paraId="7576DAF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-0.01</w:t>
            </w:r>
          </w:p>
        </w:tc>
        <w:tc>
          <w:tcPr>
            <w:tcW w:w="835" w:type="dxa"/>
            <w:vAlign w:val="center"/>
          </w:tcPr>
          <w:p w14:paraId="6BBA2EB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0.36</w:t>
            </w:r>
          </w:p>
        </w:tc>
        <w:tc>
          <w:tcPr>
            <w:tcW w:w="810" w:type="dxa"/>
            <w:vAlign w:val="center"/>
          </w:tcPr>
          <w:p w14:paraId="609EC9F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-0.08</w:t>
            </w:r>
          </w:p>
        </w:tc>
        <w:tc>
          <w:tcPr>
            <w:tcW w:w="1075" w:type="dxa"/>
            <w:vAlign w:val="center"/>
          </w:tcPr>
          <w:p w14:paraId="46B6FE7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0.33</w:t>
            </w:r>
          </w:p>
        </w:tc>
        <w:tc>
          <w:tcPr>
            <w:tcW w:w="970" w:type="dxa"/>
            <w:vAlign w:val="center"/>
          </w:tcPr>
          <w:p w14:paraId="754C1C9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0.38*</w:t>
            </w:r>
          </w:p>
        </w:tc>
        <w:tc>
          <w:tcPr>
            <w:tcW w:w="920" w:type="dxa"/>
            <w:vAlign w:val="center"/>
          </w:tcPr>
          <w:p w14:paraId="03F21AD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990" w:type="dxa"/>
            <w:vAlign w:val="center"/>
          </w:tcPr>
          <w:p w14:paraId="79FC43F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1080" w:type="dxa"/>
            <w:vAlign w:val="center"/>
          </w:tcPr>
          <w:p w14:paraId="5DC7DB0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-0.04</w:t>
            </w:r>
          </w:p>
        </w:tc>
        <w:tc>
          <w:tcPr>
            <w:tcW w:w="900" w:type="dxa"/>
            <w:vAlign w:val="center"/>
          </w:tcPr>
          <w:p w14:paraId="572A914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815" w:type="dxa"/>
            <w:vAlign w:val="center"/>
          </w:tcPr>
          <w:p w14:paraId="1713522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0.44*</w:t>
            </w:r>
          </w:p>
        </w:tc>
      </w:tr>
      <w:tr w:rsidR="00FC7F33" w:rsidRPr="00FC7F33" w14:paraId="1A51308E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5860A1F1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0E3186F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1D13D1E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0.36</w:t>
            </w:r>
          </w:p>
        </w:tc>
        <w:tc>
          <w:tcPr>
            <w:tcW w:w="990" w:type="dxa"/>
            <w:vAlign w:val="center"/>
          </w:tcPr>
          <w:p w14:paraId="1C69584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0.37</w:t>
            </w:r>
          </w:p>
        </w:tc>
        <w:tc>
          <w:tcPr>
            <w:tcW w:w="970" w:type="dxa"/>
            <w:vAlign w:val="center"/>
          </w:tcPr>
          <w:p w14:paraId="106C53D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0.06</w:t>
            </w:r>
          </w:p>
        </w:tc>
        <w:tc>
          <w:tcPr>
            <w:tcW w:w="990" w:type="dxa"/>
            <w:vAlign w:val="center"/>
          </w:tcPr>
          <w:p w14:paraId="26D933D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0.19</w:t>
            </w:r>
          </w:p>
        </w:tc>
        <w:tc>
          <w:tcPr>
            <w:tcW w:w="990" w:type="dxa"/>
            <w:vAlign w:val="center"/>
          </w:tcPr>
          <w:p w14:paraId="75A6F66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0.96</w:t>
            </w:r>
          </w:p>
        </w:tc>
        <w:tc>
          <w:tcPr>
            <w:tcW w:w="835" w:type="dxa"/>
            <w:vAlign w:val="center"/>
          </w:tcPr>
          <w:p w14:paraId="2146CC5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0.56</w:t>
            </w:r>
          </w:p>
        </w:tc>
        <w:tc>
          <w:tcPr>
            <w:tcW w:w="810" w:type="dxa"/>
            <w:vAlign w:val="center"/>
          </w:tcPr>
          <w:p w14:paraId="34191A9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0.74</w:t>
            </w:r>
          </w:p>
        </w:tc>
        <w:tc>
          <w:tcPr>
            <w:tcW w:w="1075" w:type="dxa"/>
            <w:vAlign w:val="center"/>
          </w:tcPr>
          <w:p w14:paraId="421ED50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0.08</w:t>
            </w:r>
          </w:p>
        </w:tc>
        <w:tc>
          <w:tcPr>
            <w:tcW w:w="970" w:type="dxa"/>
            <w:vAlign w:val="center"/>
          </w:tcPr>
          <w:p w14:paraId="33E0094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&gt;0.04</w:t>
            </w:r>
          </w:p>
        </w:tc>
        <w:tc>
          <w:tcPr>
            <w:tcW w:w="920" w:type="dxa"/>
            <w:vAlign w:val="center"/>
          </w:tcPr>
          <w:p w14:paraId="34D17D9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63CB6FD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0E8EFD4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0.98</w:t>
            </w:r>
          </w:p>
        </w:tc>
        <w:tc>
          <w:tcPr>
            <w:tcW w:w="900" w:type="dxa"/>
            <w:vAlign w:val="center"/>
          </w:tcPr>
          <w:p w14:paraId="1E9742A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2BE5649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&gt;0.01</w:t>
            </w:r>
          </w:p>
        </w:tc>
      </w:tr>
      <w:tr w:rsidR="00FC7F33" w:rsidRPr="00FC7F33" w14:paraId="5795FD92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37C06B70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Fat (g)</w:t>
            </w:r>
          </w:p>
        </w:tc>
        <w:tc>
          <w:tcPr>
            <w:tcW w:w="830" w:type="dxa"/>
            <w:vAlign w:val="center"/>
          </w:tcPr>
          <w:p w14:paraId="6BE675D6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03437DE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0.15</w:t>
            </w:r>
          </w:p>
        </w:tc>
        <w:tc>
          <w:tcPr>
            <w:tcW w:w="990" w:type="dxa"/>
            <w:vAlign w:val="center"/>
          </w:tcPr>
          <w:p w14:paraId="4F41641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0.22</w:t>
            </w:r>
          </w:p>
        </w:tc>
        <w:tc>
          <w:tcPr>
            <w:tcW w:w="970" w:type="dxa"/>
            <w:vAlign w:val="center"/>
          </w:tcPr>
          <w:p w14:paraId="1AA91B5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0.49</w:t>
            </w:r>
          </w:p>
        </w:tc>
        <w:tc>
          <w:tcPr>
            <w:tcW w:w="990" w:type="dxa"/>
            <w:vAlign w:val="center"/>
          </w:tcPr>
          <w:p w14:paraId="648B0C2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0.09</w:t>
            </w:r>
          </w:p>
        </w:tc>
        <w:tc>
          <w:tcPr>
            <w:tcW w:w="990" w:type="dxa"/>
            <w:vAlign w:val="center"/>
          </w:tcPr>
          <w:p w14:paraId="455D564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-0.35</w:t>
            </w:r>
          </w:p>
        </w:tc>
        <w:tc>
          <w:tcPr>
            <w:tcW w:w="835" w:type="dxa"/>
            <w:vAlign w:val="center"/>
          </w:tcPr>
          <w:p w14:paraId="28C3F18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0.71</w:t>
            </w:r>
          </w:p>
        </w:tc>
        <w:tc>
          <w:tcPr>
            <w:tcW w:w="810" w:type="dxa"/>
            <w:vAlign w:val="center"/>
          </w:tcPr>
          <w:p w14:paraId="0014CA8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0.02</w:t>
            </w:r>
          </w:p>
        </w:tc>
        <w:tc>
          <w:tcPr>
            <w:tcW w:w="1075" w:type="dxa"/>
            <w:vAlign w:val="center"/>
          </w:tcPr>
          <w:p w14:paraId="38AAE07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-0.29</w:t>
            </w:r>
          </w:p>
        </w:tc>
        <w:tc>
          <w:tcPr>
            <w:tcW w:w="970" w:type="dxa"/>
            <w:vAlign w:val="center"/>
          </w:tcPr>
          <w:p w14:paraId="0E71B78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-0.37*</w:t>
            </w:r>
          </w:p>
        </w:tc>
        <w:tc>
          <w:tcPr>
            <w:tcW w:w="920" w:type="dxa"/>
            <w:vAlign w:val="center"/>
          </w:tcPr>
          <w:p w14:paraId="3B9B9BE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990" w:type="dxa"/>
            <w:vAlign w:val="center"/>
          </w:tcPr>
          <w:p w14:paraId="5BB8B42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1080" w:type="dxa"/>
            <w:vAlign w:val="center"/>
          </w:tcPr>
          <w:p w14:paraId="57E4F23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-0.33</w:t>
            </w:r>
          </w:p>
        </w:tc>
        <w:tc>
          <w:tcPr>
            <w:tcW w:w="900" w:type="dxa"/>
            <w:vAlign w:val="center"/>
          </w:tcPr>
          <w:p w14:paraId="052D405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815" w:type="dxa"/>
            <w:vAlign w:val="center"/>
          </w:tcPr>
          <w:p w14:paraId="3408FB1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szCs w:val="24"/>
              </w:rPr>
              <w:t>-0.07</w:t>
            </w:r>
          </w:p>
        </w:tc>
      </w:tr>
      <w:tr w:rsidR="00FC7F33" w:rsidRPr="00FC7F33" w14:paraId="756E5C56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302D9DC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610BEAE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213ED46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0.57</w:t>
            </w:r>
          </w:p>
        </w:tc>
        <w:tc>
          <w:tcPr>
            <w:tcW w:w="990" w:type="dxa"/>
            <w:vAlign w:val="center"/>
          </w:tcPr>
          <w:p w14:paraId="0266D69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0.42</w:t>
            </w:r>
          </w:p>
        </w:tc>
        <w:tc>
          <w:tcPr>
            <w:tcW w:w="970" w:type="dxa"/>
            <w:vAlign w:val="center"/>
          </w:tcPr>
          <w:p w14:paraId="3E427B8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0.50</w:t>
            </w:r>
          </w:p>
        </w:tc>
        <w:tc>
          <w:tcPr>
            <w:tcW w:w="990" w:type="dxa"/>
            <w:vAlign w:val="center"/>
          </w:tcPr>
          <w:p w14:paraId="1788BCE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0.91</w:t>
            </w:r>
          </w:p>
        </w:tc>
        <w:tc>
          <w:tcPr>
            <w:tcW w:w="990" w:type="dxa"/>
            <w:vAlign w:val="center"/>
          </w:tcPr>
          <w:p w14:paraId="73C323B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0.19</w:t>
            </w:r>
          </w:p>
        </w:tc>
        <w:tc>
          <w:tcPr>
            <w:tcW w:w="835" w:type="dxa"/>
            <w:vAlign w:val="center"/>
          </w:tcPr>
          <w:p w14:paraId="203DCF6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0.18</w:t>
            </w:r>
          </w:p>
        </w:tc>
        <w:tc>
          <w:tcPr>
            <w:tcW w:w="810" w:type="dxa"/>
            <w:vAlign w:val="center"/>
          </w:tcPr>
          <w:p w14:paraId="7E49F3E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0.92</w:t>
            </w:r>
          </w:p>
        </w:tc>
        <w:tc>
          <w:tcPr>
            <w:tcW w:w="1075" w:type="dxa"/>
            <w:vAlign w:val="center"/>
          </w:tcPr>
          <w:p w14:paraId="761E2D0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0.12</w:t>
            </w:r>
          </w:p>
        </w:tc>
        <w:tc>
          <w:tcPr>
            <w:tcW w:w="970" w:type="dxa"/>
            <w:vAlign w:val="center"/>
          </w:tcPr>
          <w:p w14:paraId="7EB205D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color w:val="010205"/>
                <w:szCs w:val="24"/>
              </w:rPr>
            </w:pPr>
            <w:r w:rsidRPr="00FC7F33">
              <w:rPr>
                <w:b/>
                <w:bCs/>
                <w:szCs w:val="24"/>
              </w:rPr>
              <w:t>&gt;0.04</w:t>
            </w:r>
          </w:p>
        </w:tc>
        <w:tc>
          <w:tcPr>
            <w:tcW w:w="920" w:type="dxa"/>
            <w:vAlign w:val="center"/>
          </w:tcPr>
          <w:p w14:paraId="0E96C7A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4976DEB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04BB68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0.08</w:t>
            </w:r>
          </w:p>
        </w:tc>
        <w:tc>
          <w:tcPr>
            <w:tcW w:w="900" w:type="dxa"/>
            <w:vAlign w:val="center"/>
          </w:tcPr>
          <w:p w14:paraId="23A71A6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5CAD0A3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0.71</w:t>
            </w:r>
          </w:p>
        </w:tc>
      </w:tr>
      <w:tr w:rsidR="00FC7F33" w:rsidRPr="00FC7F33" w14:paraId="27EA084C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25D9467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Saturated Fat (g)</w:t>
            </w:r>
          </w:p>
        </w:tc>
        <w:tc>
          <w:tcPr>
            <w:tcW w:w="830" w:type="dxa"/>
            <w:vAlign w:val="center"/>
          </w:tcPr>
          <w:p w14:paraId="1B70A9A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4C2A545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0.17</w:t>
            </w:r>
          </w:p>
        </w:tc>
        <w:tc>
          <w:tcPr>
            <w:tcW w:w="990" w:type="dxa"/>
            <w:vAlign w:val="center"/>
          </w:tcPr>
          <w:p w14:paraId="0EF3AA6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0.19</w:t>
            </w:r>
          </w:p>
        </w:tc>
        <w:tc>
          <w:tcPr>
            <w:tcW w:w="970" w:type="dxa"/>
            <w:vAlign w:val="center"/>
          </w:tcPr>
          <w:p w14:paraId="34DC64B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0.93</w:t>
            </w:r>
          </w:p>
        </w:tc>
        <w:tc>
          <w:tcPr>
            <w:tcW w:w="990" w:type="dxa"/>
            <w:vAlign w:val="center"/>
          </w:tcPr>
          <w:p w14:paraId="060FB42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0.67</w:t>
            </w:r>
          </w:p>
        </w:tc>
        <w:tc>
          <w:tcPr>
            <w:tcW w:w="990" w:type="dxa"/>
            <w:vAlign w:val="center"/>
          </w:tcPr>
          <w:p w14:paraId="237E9AC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-0.04</w:t>
            </w:r>
          </w:p>
        </w:tc>
        <w:tc>
          <w:tcPr>
            <w:tcW w:w="835" w:type="dxa"/>
            <w:vAlign w:val="center"/>
          </w:tcPr>
          <w:p w14:paraId="4B03912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0.53</w:t>
            </w:r>
          </w:p>
        </w:tc>
        <w:tc>
          <w:tcPr>
            <w:tcW w:w="810" w:type="dxa"/>
            <w:vAlign w:val="center"/>
          </w:tcPr>
          <w:p w14:paraId="62E3E04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-0.01</w:t>
            </w:r>
          </w:p>
        </w:tc>
        <w:tc>
          <w:tcPr>
            <w:tcW w:w="1075" w:type="dxa"/>
            <w:vAlign w:val="center"/>
          </w:tcPr>
          <w:p w14:paraId="5B20DC1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-0.12</w:t>
            </w:r>
          </w:p>
        </w:tc>
        <w:tc>
          <w:tcPr>
            <w:tcW w:w="970" w:type="dxa"/>
            <w:vAlign w:val="center"/>
          </w:tcPr>
          <w:p w14:paraId="16A82A5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-0.20</w:t>
            </w:r>
          </w:p>
        </w:tc>
        <w:tc>
          <w:tcPr>
            <w:tcW w:w="920" w:type="dxa"/>
            <w:vAlign w:val="center"/>
          </w:tcPr>
          <w:p w14:paraId="4C6CDFC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990" w:type="dxa"/>
            <w:vAlign w:val="center"/>
          </w:tcPr>
          <w:p w14:paraId="07D1105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1080" w:type="dxa"/>
            <w:vAlign w:val="center"/>
          </w:tcPr>
          <w:p w14:paraId="7A6D6F1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-0.11</w:t>
            </w:r>
          </w:p>
        </w:tc>
        <w:tc>
          <w:tcPr>
            <w:tcW w:w="900" w:type="dxa"/>
            <w:vAlign w:val="center"/>
          </w:tcPr>
          <w:p w14:paraId="534AAA4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815" w:type="dxa"/>
            <w:vAlign w:val="center"/>
          </w:tcPr>
          <w:p w14:paraId="727259C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-0.04</w:t>
            </w:r>
          </w:p>
        </w:tc>
      </w:tr>
      <w:tr w:rsidR="00FC7F33" w:rsidRPr="00FC7F33" w14:paraId="76CD8B6A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584D14A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201E9B6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513D33A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0.53</w:t>
            </w:r>
          </w:p>
        </w:tc>
        <w:tc>
          <w:tcPr>
            <w:tcW w:w="990" w:type="dxa"/>
            <w:vAlign w:val="center"/>
          </w:tcPr>
          <w:p w14:paraId="33F3A16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0.48</w:t>
            </w:r>
          </w:p>
        </w:tc>
        <w:tc>
          <w:tcPr>
            <w:tcW w:w="970" w:type="dxa"/>
            <w:vAlign w:val="center"/>
          </w:tcPr>
          <w:p w14:paraId="2484B3E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0.07</w:t>
            </w:r>
          </w:p>
        </w:tc>
        <w:tc>
          <w:tcPr>
            <w:tcW w:w="990" w:type="dxa"/>
            <w:vAlign w:val="center"/>
          </w:tcPr>
          <w:p w14:paraId="11F7896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0.33</w:t>
            </w:r>
          </w:p>
        </w:tc>
        <w:tc>
          <w:tcPr>
            <w:tcW w:w="990" w:type="dxa"/>
            <w:vAlign w:val="center"/>
          </w:tcPr>
          <w:p w14:paraId="605FFDE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0.88</w:t>
            </w:r>
          </w:p>
        </w:tc>
        <w:tc>
          <w:tcPr>
            <w:tcW w:w="835" w:type="dxa"/>
            <w:vAlign w:val="center"/>
          </w:tcPr>
          <w:p w14:paraId="5D9B6E1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0.36</w:t>
            </w:r>
          </w:p>
        </w:tc>
        <w:tc>
          <w:tcPr>
            <w:tcW w:w="810" w:type="dxa"/>
            <w:vAlign w:val="center"/>
          </w:tcPr>
          <w:p w14:paraId="2EDA470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0.98</w:t>
            </w:r>
          </w:p>
        </w:tc>
        <w:tc>
          <w:tcPr>
            <w:tcW w:w="1075" w:type="dxa"/>
            <w:vAlign w:val="center"/>
          </w:tcPr>
          <w:p w14:paraId="06E3FB5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0.53</w:t>
            </w:r>
          </w:p>
        </w:tc>
        <w:tc>
          <w:tcPr>
            <w:tcW w:w="970" w:type="dxa"/>
            <w:vAlign w:val="center"/>
          </w:tcPr>
          <w:p w14:paraId="732DEEA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0.29</w:t>
            </w:r>
          </w:p>
        </w:tc>
        <w:tc>
          <w:tcPr>
            <w:tcW w:w="920" w:type="dxa"/>
            <w:vAlign w:val="center"/>
          </w:tcPr>
          <w:p w14:paraId="44286EE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5E337AA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7F4E6E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0.58</w:t>
            </w:r>
          </w:p>
        </w:tc>
        <w:tc>
          <w:tcPr>
            <w:tcW w:w="900" w:type="dxa"/>
            <w:vAlign w:val="center"/>
          </w:tcPr>
          <w:p w14:paraId="094B196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2119D35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0.83</w:t>
            </w:r>
          </w:p>
        </w:tc>
      </w:tr>
      <w:tr w:rsidR="00FC7F33" w:rsidRPr="00FC7F33" w14:paraId="1348C402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466A676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Mono-unsaturated Fat (g)</w:t>
            </w:r>
          </w:p>
        </w:tc>
        <w:tc>
          <w:tcPr>
            <w:tcW w:w="830" w:type="dxa"/>
            <w:vAlign w:val="center"/>
          </w:tcPr>
          <w:p w14:paraId="7B0DCB0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rFonts w:asciiTheme="majorBidi" w:hAnsiTheme="majorBidi" w:cstheme="majorBidi"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5B32F25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-0.61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990" w:type="dxa"/>
            <w:vAlign w:val="center"/>
          </w:tcPr>
          <w:p w14:paraId="4C878D9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-0.54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970" w:type="dxa"/>
            <w:vAlign w:val="center"/>
          </w:tcPr>
          <w:p w14:paraId="07504E4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0.91</w:t>
            </w:r>
          </w:p>
        </w:tc>
        <w:tc>
          <w:tcPr>
            <w:tcW w:w="990" w:type="dxa"/>
            <w:vAlign w:val="center"/>
          </w:tcPr>
          <w:p w14:paraId="2ED79A8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0.63</w:t>
            </w:r>
          </w:p>
        </w:tc>
        <w:tc>
          <w:tcPr>
            <w:tcW w:w="990" w:type="dxa"/>
            <w:vAlign w:val="center"/>
          </w:tcPr>
          <w:p w14:paraId="2050621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0.02</w:t>
            </w:r>
          </w:p>
        </w:tc>
        <w:tc>
          <w:tcPr>
            <w:tcW w:w="835" w:type="dxa"/>
            <w:vAlign w:val="center"/>
          </w:tcPr>
          <w:p w14:paraId="46CF206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0.86</w:t>
            </w:r>
          </w:p>
        </w:tc>
        <w:tc>
          <w:tcPr>
            <w:tcW w:w="810" w:type="dxa"/>
            <w:vAlign w:val="center"/>
          </w:tcPr>
          <w:p w14:paraId="131A334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0.18</w:t>
            </w:r>
          </w:p>
        </w:tc>
        <w:tc>
          <w:tcPr>
            <w:tcW w:w="1075" w:type="dxa"/>
            <w:vAlign w:val="center"/>
          </w:tcPr>
          <w:p w14:paraId="6F2D34C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-0.36</w:t>
            </w:r>
          </w:p>
        </w:tc>
        <w:tc>
          <w:tcPr>
            <w:tcW w:w="970" w:type="dxa"/>
            <w:vAlign w:val="center"/>
          </w:tcPr>
          <w:p w14:paraId="344EB34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-0.39*</w:t>
            </w:r>
          </w:p>
        </w:tc>
        <w:tc>
          <w:tcPr>
            <w:tcW w:w="920" w:type="dxa"/>
            <w:vAlign w:val="center"/>
          </w:tcPr>
          <w:p w14:paraId="4A405D5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990" w:type="dxa"/>
            <w:vAlign w:val="center"/>
          </w:tcPr>
          <w:p w14:paraId="224AD04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1080" w:type="dxa"/>
            <w:vAlign w:val="center"/>
          </w:tcPr>
          <w:p w14:paraId="2B258B5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-0.30</w:t>
            </w:r>
          </w:p>
        </w:tc>
        <w:tc>
          <w:tcPr>
            <w:tcW w:w="900" w:type="dxa"/>
            <w:vAlign w:val="center"/>
          </w:tcPr>
          <w:p w14:paraId="5A60388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815" w:type="dxa"/>
            <w:vAlign w:val="center"/>
          </w:tcPr>
          <w:p w14:paraId="3864EF9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-0.19</w:t>
            </w:r>
          </w:p>
        </w:tc>
      </w:tr>
      <w:tr w:rsidR="00FC7F33" w:rsidRPr="00FC7F33" w14:paraId="58190F08" w14:textId="77777777" w:rsidTr="00F4420D">
        <w:trPr>
          <w:cantSplit/>
          <w:trHeight w:val="226"/>
          <w:jc w:val="center"/>
        </w:trPr>
        <w:tc>
          <w:tcPr>
            <w:tcW w:w="1525" w:type="dxa"/>
            <w:vMerge/>
            <w:vAlign w:val="center"/>
          </w:tcPr>
          <w:p w14:paraId="69944B21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791318F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6CB2803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&gt;0.01</w:t>
            </w:r>
          </w:p>
        </w:tc>
        <w:tc>
          <w:tcPr>
            <w:tcW w:w="990" w:type="dxa"/>
            <w:vAlign w:val="center"/>
          </w:tcPr>
          <w:p w14:paraId="16EEBEB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&gt;0.03</w:t>
            </w:r>
          </w:p>
        </w:tc>
        <w:tc>
          <w:tcPr>
            <w:tcW w:w="970" w:type="dxa"/>
            <w:vAlign w:val="center"/>
          </w:tcPr>
          <w:p w14:paraId="6018280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0.09</w:t>
            </w:r>
          </w:p>
        </w:tc>
        <w:tc>
          <w:tcPr>
            <w:tcW w:w="990" w:type="dxa"/>
            <w:vAlign w:val="center"/>
          </w:tcPr>
          <w:p w14:paraId="19C3BC4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0.37</w:t>
            </w:r>
          </w:p>
        </w:tc>
        <w:tc>
          <w:tcPr>
            <w:tcW w:w="990" w:type="dxa"/>
            <w:vAlign w:val="center"/>
          </w:tcPr>
          <w:p w14:paraId="051ACAA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0.93</w:t>
            </w:r>
          </w:p>
        </w:tc>
        <w:tc>
          <w:tcPr>
            <w:tcW w:w="835" w:type="dxa"/>
            <w:vAlign w:val="center"/>
          </w:tcPr>
          <w:p w14:paraId="6FDE5BB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0.06</w:t>
            </w:r>
          </w:p>
        </w:tc>
        <w:tc>
          <w:tcPr>
            <w:tcW w:w="810" w:type="dxa"/>
            <w:vAlign w:val="center"/>
          </w:tcPr>
          <w:p w14:paraId="4071418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0.44</w:t>
            </w:r>
          </w:p>
        </w:tc>
        <w:tc>
          <w:tcPr>
            <w:tcW w:w="1075" w:type="dxa"/>
            <w:vAlign w:val="center"/>
          </w:tcPr>
          <w:p w14:paraId="53EC1EA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0.05</w:t>
            </w:r>
          </w:p>
        </w:tc>
        <w:tc>
          <w:tcPr>
            <w:tcW w:w="970" w:type="dxa"/>
            <w:vAlign w:val="center"/>
          </w:tcPr>
          <w:p w14:paraId="2461C0F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0.03</w:t>
            </w:r>
          </w:p>
        </w:tc>
        <w:tc>
          <w:tcPr>
            <w:tcW w:w="920" w:type="dxa"/>
            <w:vAlign w:val="center"/>
          </w:tcPr>
          <w:p w14:paraId="5535AA9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06DD2B6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6DD801F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0.11</w:t>
            </w:r>
          </w:p>
        </w:tc>
        <w:tc>
          <w:tcPr>
            <w:tcW w:w="900" w:type="dxa"/>
            <w:vAlign w:val="center"/>
          </w:tcPr>
          <w:p w14:paraId="12D1176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7A7AE7B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0.29</w:t>
            </w:r>
          </w:p>
        </w:tc>
      </w:tr>
      <w:tr w:rsidR="00FC7F33" w:rsidRPr="00FC7F33" w14:paraId="22B559FD" w14:textId="77777777" w:rsidTr="00F4420D">
        <w:trPr>
          <w:cantSplit/>
          <w:trHeight w:val="535"/>
          <w:jc w:val="center"/>
        </w:trPr>
        <w:tc>
          <w:tcPr>
            <w:tcW w:w="1525" w:type="dxa"/>
            <w:vMerge w:val="restart"/>
            <w:vAlign w:val="center"/>
          </w:tcPr>
          <w:p w14:paraId="546289E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Poly-unsaturated Fat (g)</w:t>
            </w:r>
          </w:p>
        </w:tc>
        <w:tc>
          <w:tcPr>
            <w:tcW w:w="830" w:type="dxa"/>
            <w:vAlign w:val="center"/>
          </w:tcPr>
          <w:p w14:paraId="6352827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6F641DF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-0.48</w:t>
            </w:r>
          </w:p>
        </w:tc>
        <w:tc>
          <w:tcPr>
            <w:tcW w:w="990" w:type="dxa"/>
            <w:vAlign w:val="center"/>
          </w:tcPr>
          <w:p w14:paraId="6EDE8DE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-0.54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970" w:type="dxa"/>
            <w:vAlign w:val="center"/>
          </w:tcPr>
          <w:p w14:paraId="6AF6DCD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0.63</w:t>
            </w:r>
          </w:p>
        </w:tc>
        <w:tc>
          <w:tcPr>
            <w:tcW w:w="990" w:type="dxa"/>
            <w:vAlign w:val="center"/>
          </w:tcPr>
          <w:p w14:paraId="1B82082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0.26</w:t>
            </w:r>
          </w:p>
        </w:tc>
        <w:tc>
          <w:tcPr>
            <w:tcW w:w="990" w:type="dxa"/>
            <w:vAlign w:val="center"/>
          </w:tcPr>
          <w:p w14:paraId="6680A6D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-0.22</w:t>
            </w:r>
          </w:p>
        </w:tc>
        <w:tc>
          <w:tcPr>
            <w:tcW w:w="835" w:type="dxa"/>
            <w:vAlign w:val="center"/>
          </w:tcPr>
          <w:p w14:paraId="708DC06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0.64</w:t>
            </w:r>
          </w:p>
        </w:tc>
        <w:tc>
          <w:tcPr>
            <w:tcW w:w="810" w:type="dxa"/>
            <w:vAlign w:val="center"/>
          </w:tcPr>
          <w:p w14:paraId="091A122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-0.01</w:t>
            </w:r>
          </w:p>
        </w:tc>
        <w:tc>
          <w:tcPr>
            <w:tcW w:w="1075" w:type="dxa"/>
            <w:vAlign w:val="center"/>
          </w:tcPr>
          <w:p w14:paraId="4836E53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-0.40*</w:t>
            </w:r>
          </w:p>
        </w:tc>
        <w:tc>
          <w:tcPr>
            <w:tcW w:w="970" w:type="dxa"/>
            <w:vAlign w:val="center"/>
          </w:tcPr>
          <w:p w14:paraId="7D05402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-0.48**</w:t>
            </w:r>
          </w:p>
        </w:tc>
        <w:tc>
          <w:tcPr>
            <w:tcW w:w="920" w:type="dxa"/>
            <w:vAlign w:val="center"/>
          </w:tcPr>
          <w:p w14:paraId="4D7B270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990" w:type="dxa"/>
            <w:vAlign w:val="center"/>
          </w:tcPr>
          <w:p w14:paraId="08962CE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1080" w:type="dxa"/>
            <w:vAlign w:val="center"/>
          </w:tcPr>
          <w:p w14:paraId="0445C4E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-0.42*</w:t>
            </w:r>
          </w:p>
        </w:tc>
        <w:tc>
          <w:tcPr>
            <w:tcW w:w="900" w:type="dxa"/>
            <w:vAlign w:val="center"/>
          </w:tcPr>
          <w:p w14:paraId="039FBF1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815" w:type="dxa"/>
            <w:vAlign w:val="center"/>
          </w:tcPr>
          <w:p w14:paraId="2272A1C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-0.49**</w:t>
            </w:r>
          </w:p>
        </w:tc>
      </w:tr>
      <w:tr w:rsidR="00FC7F33" w:rsidRPr="00FC7F33" w14:paraId="7B314EC8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2249FAB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0B23A349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713BDD7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0.058</w:t>
            </w:r>
          </w:p>
        </w:tc>
        <w:tc>
          <w:tcPr>
            <w:tcW w:w="990" w:type="dxa"/>
            <w:vAlign w:val="center"/>
          </w:tcPr>
          <w:p w14:paraId="20AC160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&gt;0.03</w:t>
            </w:r>
          </w:p>
        </w:tc>
        <w:tc>
          <w:tcPr>
            <w:tcW w:w="970" w:type="dxa"/>
            <w:vAlign w:val="center"/>
          </w:tcPr>
          <w:p w14:paraId="04D6688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0.37</w:t>
            </w:r>
          </w:p>
        </w:tc>
        <w:tc>
          <w:tcPr>
            <w:tcW w:w="990" w:type="dxa"/>
            <w:vAlign w:val="center"/>
          </w:tcPr>
          <w:p w14:paraId="3075F12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0.74</w:t>
            </w:r>
          </w:p>
        </w:tc>
        <w:tc>
          <w:tcPr>
            <w:tcW w:w="990" w:type="dxa"/>
            <w:vAlign w:val="center"/>
          </w:tcPr>
          <w:p w14:paraId="37B0DEF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0.42</w:t>
            </w:r>
          </w:p>
        </w:tc>
        <w:tc>
          <w:tcPr>
            <w:tcW w:w="835" w:type="dxa"/>
            <w:vAlign w:val="center"/>
          </w:tcPr>
          <w:p w14:paraId="1765E73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0.25</w:t>
            </w:r>
          </w:p>
        </w:tc>
        <w:tc>
          <w:tcPr>
            <w:tcW w:w="810" w:type="dxa"/>
            <w:vAlign w:val="center"/>
          </w:tcPr>
          <w:p w14:paraId="3B63379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0.95</w:t>
            </w:r>
          </w:p>
        </w:tc>
        <w:tc>
          <w:tcPr>
            <w:tcW w:w="1075" w:type="dxa"/>
            <w:vAlign w:val="center"/>
          </w:tcPr>
          <w:p w14:paraId="685962B1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color w:val="010205"/>
                <w:szCs w:val="24"/>
              </w:rPr>
            </w:pPr>
            <w:r w:rsidRPr="00FC7F33">
              <w:rPr>
                <w:b/>
                <w:bCs/>
                <w:szCs w:val="24"/>
              </w:rPr>
              <w:t>&gt;0.03</w:t>
            </w:r>
          </w:p>
        </w:tc>
        <w:tc>
          <w:tcPr>
            <w:tcW w:w="970" w:type="dxa"/>
            <w:vAlign w:val="center"/>
          </w:tcPr>
          <w:p w14:paraId="482C0647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color w:val="010205"/>
                <w:szCs w:val="24"/>
              </w:rPr>
            </w:pPr>
            <w:r w:rsidRPr="00FC7F33">
              <w:rPr>
                <w:b/>
                <w:bCs/>
                <w:szCs w:val="24"/>
              </w:rPr>
              <w:t>&gt;0.01</w:t>
            </w:r>
          </w:p>
        </w:tc>
        <w:tc>
          <w:tcPr>
            <w:tcW w:w="920" w:type="dxa"/>
            <w:vAlign w:val="center"/>
          </w:tcPr>
          <w:p w14:paraId="5BF9B3C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1573896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0C6BFF2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color w:val="010205"/>
                <w:szCs w:val="24"/>
              </w:rPr>
            </w:pPr>
            <w:r w:rsidRPr="00FC7F33">
              <w:rPr>
                <w:b/>
                <w:bCs/>
                <w:szCs w:val="24"/>
              </w:rPr>
              <w:t>&gt;0.02</w:t>
            </w:r>
          </w:p>
        </w:tc>
        <w:tc>
          <w:tcPr>
            <w:tcW w:w="900" w:type="dxa"/>
            <w:vAlign w:val="center"/>
          </w:tcPr>
          <w:p w14:paraId="26284BD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72F34F2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color w:val="010205"/>
                <w:szCs w:val="24"/>
              </w:rPr>
            </w:pPr>
            <w:r w:rsidRPr="00FC7F33">
              <w:rPr>
                <w:b/>
                <w:bCs/>
                <w:szCs w:val="24"/>
              </w:rPr>
              <w:t>&gt;0.01</w:t>
            </w:r>
          </w:p>
        </w:tc>
      </w:tr>
      <w:tr w:rsidR="00FC7F33" w:rsidRPr="00FC7F33" w14:paraId="33D7C307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2DA83BF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Trans Fat (g)</w:t>
            </w:r>
          </w:p>
        </w:tc>
        <w:tc>
          <w:tcPr>
            <w:tcW w:w="830" w:type="dxa"/>
            <w:vAlign w:val="center"/>
          </w:tcPr>
          <w:p w14:paraId="2A11C043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0609870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0.14</w:t>
            </w:r>
          </w:p>
        </w:tc>
        <w:tc>
          <w:tcPr>
            <w:tcW w:w="990" w:type="dxa"/>
            <w:vAlign w:val="center"/>
          </w:tcPr>
          <w:p w14:paraId="368E1CB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0.13</w:t>
            </w:r>
          </w:p>
        </w:tc>
        <w:tc>
          <w:tcPr>
            <w:tcW w:w="970" w:type="dxa"/>
            <w:vAlign w:val="center"/>
          </w:tcPr>
          <w:p w14:paraId="04EF838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0.73</w:t>
            </w:r>
          </w:p>
        </w:tc>
        <w:tc>
          <w:tcPr>
            <w:tcW w:w="990" w:type="dxa"/>
            <w:vAlign w:val="center"/>
          </w:tcPr>
          <w:p w14:paraId="7395819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0.85</w:t>
            </w:r>
          </w:p>
        </w:tc>
        <w:tc>
          <w:tcPr>
            <w:tcW w:w="990" w:type="dxa"/>
            <w:vAlign w:val="center"/>
          </w:tcPr>
          <w:p w14:paraId="499A97B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-0.44</w:t>
            </w:r>
          </w:p>
        </w:tc>
        <w:tc>
          <w:tcPr>
            <w:tcW w:w="835" w:type="dxa"/>
            <w:vAlign w:val="center"/>
          </w:tcPr>
          <w:p w14:paraId="4ABB112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0.42</w:t>
            </w:r>
          </w:p>
        </w:tc>
        <w:tc>
          <w:tcPr>
            <w:tcW w:w="810" w:type="dxa"/>
            <w:vAlign w:val="center"/>
          </w:tcPr>
          <w:p w14:paraId="058D346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-0.12</w:t>
            </w:r>
          </w:p>
        </w:tc>
        <w:tc>
          <w:tcPr>
            <w:tcW w:w="1075" w:type="dxa"/>
            <w:vAlign w:val="center"/>
          </w:tcPr>
          <w:p w14:paraId="151FE7E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0.24</w:t>
            </w:r>
          </w:p>
        </w:tc>
        <w:tc>
          <w:tcPr>
            <w:tcW w:w="970" w:type="dxa"/>
            <w:vAlign w:val="center"/>
          </w:tcPr>
          <w:p w14:paraId="040F466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-0.31</w:t>
            </w:r>
          </w:p>
        </w:tc>
        <w:tc>
          <w:tcPr>
            <w:tcW w:w="920" w:type="dxa"/>
            <w:vAlign w:val="center"/>
          </w:tcPr>
          <w:p w14:paraId="590CC8F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990" w:type="dxa"/>
            <w:vAlign w:val="center"/>
          </w:tcPr>
          <w:p w14:paraId="5A85922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1080" w:type="dxa"/>
            <w:vAlign w:val="center"/>
          </w:tcPr>
          <w:p w14:paraId="5143C7E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-0.13</w:t>
            </w:r>
          </w:p>
        </w:tc>
        <w:tc>
          <w:tcPr>
            <w:tcW w:w="900" w:type="dxa"/>
            <w:vAlign w:val="center"/>
          </w:tcPr>
          <w:p w14:paraId="30584FB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815" w:type="dxa"/>
            <w:vAlign w:val="center"/>
          </w:tcPr>
          <w:p w14:paraId="46F804A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-0.16</w:t>
            </w:r>
          </w:p>
        </w:tc>
      </w:tr>
      <w:tr w:rsidR="00FC7F33" w:rsidRPr="00FC7F33" w14:paraId="4E9C6342" w14:textId="77777777" w:rsidTr="00F4420D">
        <w:trPr>
          <w:cantSplit/>
          <w:trHeight w:val="73"/>
          <w:jc w:val="center"/>
        </w:trPr>
        <w:tc>
          <w:tcPr>
            <w:tcW w:w="1525" w:type="dxa"/>
            <w:vMerge/>
            <w:vAlign w:val="center"/>
          </w:tcPr>
          <w:p w14:paraId="7761B22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79FBFDA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533F8D3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0.60</w:t>
            </w:r>
          </w:p>
        </w:tc>
        <w:tc>
          <w:tcPr>
            <w:tcW w:w="990" w:type="dxa"/>
            <w:vAlign w:val="center"/>
          </w:tcPr>
          <w:p w14:paraId="4819802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0.63</w:t>
            </w:r>
          </w:p>
        </w:tc>
        <w:tc>
          <w:tcPr>
            <w:tcW w:w="970" w:type="dxa"/>
            <w:vAlign w:val="center"/>
          </w:tcPr>
          <w:p w14:paraId="1557083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0.27</w:t>
            </w:r>
          </w:p>
        </w:tc>
        <w:tc>
          <w:tcPr>
            <w:tcW w:w="990" w:type="dxa"/>
            <w:vAlign w:val="center"/>
          </w:tcPr>
          <w:p w14:paraId="46E376A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0.15</w:t>
            </w:r>
          </w:p>
        </w:tc>
        <w:tc>
          <w:tcPr>
            <w:tcW w:w="990" w:type="dxa"/>
            <w:vAlign w:val="center"/>
          </w:tcPr>
          <w:p w14:paraId="1F4BDFD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0.10</w:t>
            </w:r>
          </w:p>
        </w:tc>
        <w:tc>
          <w:tcPr>
            <w:tcW w:w="835" w:type="dxa"/>
            <w:vAlign w:val="center"/>
          </w:tcPr>
          <w:p w14:paraId="3CD7795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0.48</w:t>
            </w:r>
          </w:p>
        </w:tc>
        <w:tc>
          <w:tcPr>
            <w:tcW w:w="810" w:type="dxa"/>
            <w:vAlign w:val="center"/>
          </w:tcPr>
          <w:p w14:paraId="31572C4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0.59</w:t>
            </w:r>
          </w:p>
        </w:tc>
        <w:tc>
          <w:tcPr>
            <w:tcW w:w="1075" w:type="dxa"/>
            <w:vAlign w:val="center"/>
          </w:tcPr>
          <w:p w14:paraId="784AEE5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0.20</w:t>
            </w:r>
          </w:p>
        </w:tc>
        <w:tc>
          <w:tcPr>
            <w:tcW w:w="970" w:type="dxa"/>
            <w:vAlign w:val="center"/>
          </w:tcPr>
          <w:p w14:paraId="6DA7840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0.09</w:t>
            </w:r>
          </w:p>
        </w:tc>
        <w:tc>
          <w:tcPr>
            <w:tcW w:w="920" w:type="dxa"/>
            <w:vAlign w:val="center"/>
          </w:tcPr>
          <w:p w14:paraId="4E8118B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499E47C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583362B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0.49</w:t>
            </w:r>
          </w:p>
        </w:tc>
        <w:tc>
          <w:tcPr>
            <w:tcW w:w="900" w:type="dxa"/>
            <w:vAlign w:val="center"/>
          </w:tcPr>
          <w:p w14:paraId="465F221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4AAC49E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0.41</w:t>
            </w:r>
          </w:p>
        </w:tc>
      </w:tr>
      <w:tr w:rsidR="00FC7F33" w:rsidRPr="00FC7F33" w14:paraId="68EB62F8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6098BF3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Cholesterol (mg)</w:t>
            </w:r>
          </w:p>
        </w:tc>
        <w:tc>
          <w:tcPr>
            <w:tcW w:w="830" w:type="dxa"/>
            <w:vAlign w:val="center"/>
          </w:tcPr>
          <w:p w14:paraId="5EED159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486350C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-0.28</w:t>
            </w:r>
          </w:p>
        </w:tc>
        <w:tc>
          <w:tcPr>
            <w:tcW w:w="990" w:type="dxa"/>
            <w:vAlign w:val="center"/>
          </w:tcPr>
          <w:p w14:paraId="251E97D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-0.13</w:t>
            </w:r>
          </w:p>
        </w:tc>
        <w:tc>
          <w:tcPr>
            <w:tcW w:w="970" w:type="dxa"/>
            <w:vAlign w:val="center"/>
          </w:tcPr>
          <w:p w14:paraId="21B4F49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0.94</w:t>
            </w:r>
          </w:p>
        </w:tc>
        <w:tc>
          <w:tcPr>
            <w:tcW w:w="990" w:type="dxa"/>
            <w:vAlign w:val="center"/>
          </w:tcPr>
          <w:p w14:paraId="36192A7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0.93</w:t>
            </w:r>
          </w:p>
        </w:tc>
        <w:tc>
          <w:tcPr>
            <w:tcW w:w="990" w:type="dxa"/>
            <w:vAlign w:val="center"/>
          </w:tcPr>
          <w:p w14:paraId="7E7FD61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-0.04</w:t>
            </w:r>
          </w:p>
        </w:tc>
        <w:tc>
          <w:tcPr>
            <w:tcW w:w="835" w:type="dxa"/>
            <w:vAlign w:val="center"/>
          </w:tcPr>
          <w:p w14:paraId="094665D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0.69</w:t>
            </w:r>
          </w:p>
        </w:tc>
        <w:tc>
          <w:tcPr>
            <w:tcW w:w="810" w:type="dxa"/>
            <w:vAlign w:val="center"/>
          </w:tcPr>
          <w:p w14:paraId="6CBE99D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-0.03</w:t>
            </w:r>
          </w:p>
        </w:tc>
        <w:tc>
          <w:tcPr>
            <w:tcW w:w="1075" w:type="dxa"/>
            <w:vAlign w:val="center"/>
          </w:tcPr>
          <w:p w14:paraId="67209CA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-0.03</w:t>
            </w:r>
          </w:p>
        </w:tc>
        <w:tc>
          <w:tcPr>
            <w:tcW w:w="970" w:type="dxa"/>
            <w:vAlign w:val="center"/>
          </w:tcPr>
          <w:p w14:paraId="6927957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-0.01</w:t>
            </w:r>
          </w:p>
        </w:tc>
        <w:tc>
          <w:tcPr>
            <w:tcW w:w="920" w:type="dxa"/>
            <w:vAlign w:val="center"/>
          </w:tcPr>
          <w:p w14:paraId="2E9D5F9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990" w:type="dxa"/>
            <w:vAlign w:val="center"/>
          </w:tcPr>
          <w:p w14:paraId="6669765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1080" w:type="dxa"/>
            <w:vAlign w:val="center"/>
          </w:tcPr>
          <w:p w14:paraId="76ED571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0.15</w:t>
            </w:r>
          </w:p>
        </w:tc>
        <w:tc>
          <w:tcPr>
            <w:tcW w:w="900" w:type="dxa"/>
            <w:vAlign w:val="center"/>
          </w:tcPr>
          <w:p w14:paraId="0A341B9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815" w:type="dxa"/>
            <w:vAlign w:val="center"/>
          </w:tcPr>
          <w:p w14:paraId="0C13A69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-0.12</w:t>
            </w:r>
          </w:p>
        </w:tc>
      </w:tr>
      <w:tr w:rsidR="00FC7F33" w:rsidRPr="00FC7F33" w14:paraId="1A7A9287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2940BC0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337B378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190D489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0.29</w:t>
            </w:r>
          </w:p>
        </w:tc>
        <w:tc>
          <w:tcPr>
            <w:tcW w:w="990" w:type="dxa"/>
            <w:vAlign w:val="center"/>
          </w:tcPr>
          <w:p w14:paraId="2DA5FAC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0.62</w:t>
            </w:r>
          </w:p>
        </w:tc>
        <w:tc>
          <w:tcPr>
            <w:tcW w:w="970" w:type="dxa"/>
            <w:vAlign w:val="center"/>
          </w:tcPr>
          <w:p w14:paraId="53929A2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0.06</w:t>
            </w:r>
          </w:p>
        </w:tc>
        <w:tc>
          <w:tcPr>
            <w:tcW w:w="990" w:type="dxa"/>
            <w:vAlign w:val="center"/>
          </w:tcPr>
          <w:p w14:paraId="3A30BFA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0.07</w:t>
            </w:r>
          </w:p>
        </w:tc>
        <w:tc>
          <w:tcPr>
            <w:tcW w:w="990" w:type="dxa"/>
            <w:vAlign w:val="center"/>
          </w:tcPr>
          <w:p w14:paraId="7B3562A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0.89</w:t>
            </w:r>
          </w:p>
        </w:tc>
        <w:tc>
          <w:tcPr>
            <w:tcW w:w="835" w:type="dxa"/>
            <w:vAlign w:val="center"/>
          </w:tcPr>
          <w:p w14:paraId="4A176E1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0.19</w:t>
            </w:r>
          </w:p>
        </w:tc>
        <w:tc>
          <w:tcPr>
            <w:tcW w:w="810" w:type="dxa"/>
            <w:vAlign w:val="center"/>
          </w:tcPr>
          <w:p w14:paraId="7FE79A9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0.89</w:t>
            </w:r>
          </w:p>
        </w:tc>
        <w:tc>
          <w:tcPr>
            <w:tcW w:w="1075" w:type="dxa"/>
            <w:vAlign w:val="center"/>
          </w:tcPr>
          <w:p w14:paraId="7323313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0.88</w:t>
            </w:r>
          </w:p>
        </w:tc>
        <w:tc>
          <w:tcPr>
            <w:tcW w:w="970" w:type="dxa"/>
            <w:vAlign w:val="center"/>
          </w:tcPr>
          <w:p w14:paraId="2824874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0.94</w:t>
            </w:r>
          </w:p>
        </w:tc>
        <w:tc>
          <w:tcPr>
            <w:tcW w:w="920" w:type="dxa"/>
            <w:vAlign w:val="center"/>
          </w:tcPr>
          <w:p w14:paraId="1C6605A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10F3E29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748653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0.44</w:t>
            </w:r>
          </w:p>
        </w:tc>
        <w:tc>
          <w:tcPr>
            <w:tcW w:w="900" w:type="dxa"/>
            <w:vAlign w:val="center"/>
          </w:tcPr>
          <w:p w14:paraId="2F5ED45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640477F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0.54</w:t>
            </w:r>
          </w:p>
        </w:tc>
      </w:tr>
      <w:tr w:rsidR="00FC7F33" w:rsidRPr="00FC7F33" w14:paraId="0B4B74F1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6B53F213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Omega3 (g)</w:t>
            </w:r>
          </w:p>
        </w:tc>
        <w:tc>
          <w:tcPr>
            <w:tcW w:w="830" w:type="dxa"/>
            <w:vAlign w:val="center"/>
          </w:tcPr>
          <w:p w14:paraId="0E7AA31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11D04BB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-0.55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990" w:type="dxa"/>
            <w:vAlign w:val="center"/>
          </w:tcPr>
          <w:p w14:paraId="7EF50CC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-0.62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970" w:type="dxa"/>
            <w:vAlign w:val="center"/>
          </w:tcPr>
          <w:p w14:paraId="19F75C8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0.67</w:t>
            </w:r>
          </w:p>
        </w:tc>
        <w:tc>
          <w:tcPr>
            <w:tcW w:w="990" w:type="dxa"/>
            <w:vAlign w:val="center"/>
          </w:tcPr>
          <w:p w14:paraId="41A63A4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0.27</w:t>
            </w:r>
          </w:p>
        </w:tc>
        <w:tc>
          <w:tcPr>
            <w:tcW w:w="990" w:type="dxa"/>
            <w:vAlign w:val="center"/>
          </w:tcPr>
          <w:p w14:paraId="2115AFD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-0.25</w:t>
            </w:r>
          </w:p>
        </w:tc>
        <w:tc>
          <w:tcPr>
            <w:tcW w:w="835" w:type="dxa"/>
            <w:vAlign w:val="center"/>
          </w:tcPr>
          <w:p w14:paraId="5806EDD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0.51</w:t>
            </w:r>
          </w:p>
        </w:tc>
        <w:tc>
          <w:tcPr>
            <w:tcW w:w="810" w:type="dxa"/>
            <w:vAlign w:val="center"/>
          </w:tcPr>
          <w:p w14:paraId="1CDE65A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-0.08</w:t>
            </w:r>
          </w:p>
        </w:tc>
        <w:tc>
          <w:tcPr>
            <w:tcW w:w="1075" w:type="dxa"/>
            <w:vAlign w:val="center"/>
          </w:tcPr>
          <w:p w14:paraId="1AEECC1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-0.30</w:t>
            </w:r>
          </w:p>
        </w:tc>
        <w:tc>
          <w:tcPr>
            <w:tcW w:w="970" w:type="dxa"/>
            <w:vAlign w:val="center"/>
          </w:tcPr>
          <w:p w14:paraId="5618D4C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-0.38*</w:t>
            </w:r>
          </w:p>
        </w:tc>
        <w:tc>
          <w:tcPr>
            <w:tcW w:w="920" w:type="dxa"/>
            <w:vAlign w:val="center"/>
          </w:tcPr>
          <w:p w14:paraId="11A73C7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990" w:type="dxa"/>
            <w:vAlign w:val="center"/>
          </w:tcPr>
          <w:p w14:paraId="57C6A1B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1080" w:type="dxa"/>
            <w:vAlign w:val="center"/>
          </w:tcPr>
          <w:p w14:paraId="7A364A6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-0.34</w:t>
            </w:r>
          </w:p>
        </w:tc>
        <w:tc>
          <w:tcPr>
            <w:tcW w:w="900" w:type="dxa"/>
            <w:vAlign w:val="center"/>
          </w:tcPr>
          <w:p w14:paraId="0FD0833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815" w:type="dxa"/>
            <w:vAlign w:val="center"/>
          </w:tcPr>
          <w:p w14:paraId="4D45D6B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-0.23</w:t>
            </w:r>
          </w:p>
        </w:tc>
      </w:tr>
      <w:tr w:rsidR="00FC7F33" w:rsidRPr="00FC7F33" w14:paraId="1B40C741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68D1ED1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58812CE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6EA541F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&gt;0.03</w:t>
            </w:r>
          </w:p>
        </w:tc>
        <w:tc>
          <w:tcPr>
            <w:tcW w:w="990" w:type="dxa"/>
            <w:vAlign w:val="center"/>
          </w:tcPr>
          <w:p w14:paraId="54E0473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&gt;0.01</w:t>
            </w:r>
          </w:p>
        </w:tc>
        <w:tc>
          <w:tcPr>
            <w:tcW w:w="970" w:type="dxa"/>
            <w:vAlign w:val="center"/>
          </w:tcPr>
          <w:p w14:paraId="3B19FD7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0.33</w:t>
            </w:r>
          </w:p>
        </w:tc>
        <w:tc>
          <w:tcPr>
            <w:tcW w:w="990" w:type="dxa"/>
            <w:vAlign w:val="center"/>
          </w:tcPr>
          <w:p w14:paraId="6F1CFC2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0.73</w:t>
            </w:r>
          </w:p>
        </w:tc>
        <w:tc>
          <w:tcPr>
            <w:tcW w:w="990" w:type="dxa"/>
            <w:vAlign w:val="center"/>
          </w:tcPr>
          <w:p w14:paraId="4601E95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0.36</w:t>
            </w:r>
          </w:p>
        </w:tc>
        <w:tc>
          <w:tcPr>
            <w:tcW w:w="835" w:type="dxa"/>
            <w:vAlign w:val="center"/>
          </w:tcPr>
          <w:p w14:paraId="5261769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0.38</w:t>
            </w:r>
          </w:p>
        </w:tc>
        <w:tc>
          <w:tcPr>
            <w:tcW w:w="810" w:type="dxa"/>
            <w:vAlign w:val="center"/>
          </w:tcPr>
          <w:p w14:paraId="00102DD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0.72</w:t>
            </w:r>
          </w:p>
        </w:tc>
        <w:tc>
          <w:tcPr>
            <w:tcW w:w="1075" w:type="dxa"/>
            <w:vAlign w:val="center"/>
          </w:tcPr>
          <w:p w14:paraId="07BC666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0.11</w:t>
            </w:r>
          </w:p>
        </w:tc>
        <w:tc>
          <w:tcPr>
            <w:tcW w:w="970" w:type="dxa"/>
            <w:vAlign w:val="center"/>
          </w:tcPr>
          <w:p w14:paraId="61B16591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color w:val="010205"/>
                <w:szCs w:val="24"/>
              </w:rPr>
            </w:pPr>
            <w:r w:rsidRPr="00FC7F33">
              <w:rPr>
                <w:b/>
                <w:bCs/>
                <w:szCs w:val="24"/>
              </w:rPr>
              <w:t>&gt;0.04</w:t>
            </w:r>
          </w:p>
        </w:tc>
        <w:tc>
          <w:tcPr>
            <w:tcW w:w="920" w:type="dxa"/>
            <w:vAlign w:val="center"/>
          </w:tcPr>
          <w:p w14:paraId="6D92659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2450AB3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45C5814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0.07</w:t>
            </w:r>
          </w:p>
        </w:tc>
        <w:tc>
          <w:tcPr>
            <w:tcW w:w="900" w:type="dxa"/>
            <w:vAlign w:val="center"/>
          </w:tcPr>
          <w:p w14:paraId="44FE276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653AC91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0.21</w:t>
            </w:r>
          </w:p>
        </w:tc>
      </w:tr>
      <w:tr w:rsidR="00FC7F33" w:rsidRPr="00FC7F33" w14:paraId="3B677F50" w14:textId="77777777" w:rsidTr="00F4420D">
        <w:trPr>
          <w:cantSplit/>
          <w:trHeight w:val="652"/>
          <w:jc w:val="center"/>
        </w:trPr>
        <w:tc>
          <w:tcPr>
            <w:tcW w:w="1525" w:type="dxa"/>
            <w:vMerge w:val="restart"/>
            <w:vAlign w:val="center"/>
          </w:tcPr>
          <w:p w14:paraId="1F28CAE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Omega6 (g)</w:t>
            </w:r>
          </w:p>
        </w:tc>
        <w:tc>
          <w:tcPr>
            <w:tcW w:w="830" w:type="dxa"/>
            <w:vAlign w:val="center"/>
          </w:tcPr>
          <w:p w14:paraId="7AFDB66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724C1C4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-0.55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990" w:type="dxa"/>
            <w:vAlign w:val="center"/>
          </w:tcPr>
          <w:p w14:paraId="6CE5E84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-0.68</w:t>
            </w:r>
            <w:r w:rsidRPr="00FC7F33">
              <w:rPr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970" w:type="dxa"/>
            <w:vAlign w:val="center"/>
          </w:tcPr>
          <w:p w14:paraId="4B0C917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0.70</w:t>
            </w:r>
          </w:p>
        </w:tc>
        <w:tc>
          <w:tcPr>
            <w:tcW w:w="990" w:type="dxa"/>
            <w:vAlign w:val="center"/>
          </w:tcPr>
          <w:p w14:paraId="3C36039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0.33</w:t>
            </w:r>
          </w:p>
        </w:tc>
        <w:tc>
          <w:tcPr>
            <w:tcW w:w="990" w:type="dxa"/>
            <w:vAlign w:val="center"/>
          </w:tcPr>
          <w:p w14:paraId="7F354F0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-0.37</w:t>
            </w:r>
          </w:p>
        </w:tc>
        <w:tc>
          <w:tcPr>
            <w:tcW w:w="835" w:type="dxa"/>
            <w:vAlign w:val="center"/>
          </w:tcPr>
          <w:p w14:paraId="3B26048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0.48</w:t>
            </w:r>
          </w:p>
        </w:tc>
        <w:tc>
          <w:tcPr>
            <w:tcW w:w="810" w:type="dxa"/>
            <w:vAlign w:val="center"/>
          </w:tcPr>
          <w:p w14:paraId="3C889D6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-0.15</w:t>
            </w:r>
          </w:p>
        </w:tc>
        <w:tc>
          <w:tcPr>
            <w:tcW w:w="1075" w:type="dxa"/>
            <w:vAlign w:val="center"/>
          </w:tcPr>
          <w:p w14:paraId="600BB45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-0.39*</w:t>
            </w:r>
          </w:p>
        </w:tc>
        <w:tc>
          <w:tcPr>
            <w:tcW w:w="970" w:type="dxa"/>
            <w:vAlign w:val="center"/>
          </w:tcPr>
          <w:p w14:paraId="3C12365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-0.47**</w:t>
            </w:r>
          </w:p>
        </w:tc>
        <w:tc>
          <w:tcPr>
            <w:tcW w:w="920" w:type="dxa"/>
            <w:vAlign w:val="center"/>
          </w:tcPr>
          <w:p w14:paraId="21BC4F9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990" w:type="dxa"/>
            <w:vAlign w:val="center"/>
          </w:tcPr>
          <w:p w14:paraId="5045804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1080" w:type="dxa"/>
            <w:vAlign w:val="center"/>
          </w:tcPr>
          <w:p w14:paraId="1558429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-0.49**</w:t>
            </w:r>
          </w:p>
        </w:tc>
        <w:tc>
          <w:tcPr>
            <w:tcW w:w="900" w:type="dxa"/>
            <w:vAlign w:val="center"/>
          </w:tcPr>
          <w:p w14:paraId="75FFB0A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815" w:type="dxa"/>
            <w:vAlign w:val="center"/>
          </w:tcPr>
          <w:p w14:paraId="6D283AD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-0.49**</w:t>
            </w:r>
          </w:p>
        </w:tc>
      </w:tr>
      <w:tr w:rsidR="00FC7F33" w:rsidRPr="00FC7F33" w14:paraId="1DF0EEB9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0C8BF51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7046ECD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6BF9D53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&gt;0.02</w:t>
            </w:r>
          </w:p>
        </w:tc>
        <w:tc>
          <w:tcPr>
            <w:tcW w:w="990" w:type="dxa"/>
            <w:vAlign w:val="center"/>
          </w:tcPr>
          <w:p w14:paraId="6A76883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&gt;0.00</w:t>
            </w:r>
          </w:p>
        </w:tc>
        <w:tc>
          <w:tcPr>
            <w:tcW w:w="970" w:type="dxa"/>
            <w:vAlign w:val="center"/>
          </w:tcPr>
          <w:p w14:paraId="60544D9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0.29</w:t>
            </w:r>
          </w:p>
        </w:tc>
        <w:tc>
          <w:tcPr>
            <w:tcW w:w="990" w:type="dxa"/>
            <w:vAlign w:val="center"/>
          </w:tcPr>
          <w:p w14:paraId="1D32839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0.67</w:t>
            </w:r>
          </w:p>
        </w:tc>
        <w:tc>
          <w:tcPr>
            <w:tcW w:w="990" w:type="dxa"/>
            <w:vAlign w:val="center"/>
          </w:tcPr>
          <w:p w14:paraId="35EFD00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0.17</w:t>
            </w:r>
          </w:p>
        </w:tc>
        <w:tc>
          <w:tcPr>
            <w:tcW w:w="835" w:type="dxa"/>
            <w:vAlign w:val="center"/>
          </w:tcPr>
          <w:p w14:paraId="4C0BE2D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0.41</w:t>
            </w:r>
          </w:p>
        </w:tc>
        <w:tc>
          <w:tcPr>
            <w:tcW w:w="810" w:type="dxa"/>
            <w:vAlign w:val="center"/>
          </w:tcPr>
          <w:p w14:paraId="7F0A7DE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0.52</w:t>
            </w:r>
          </w:p>
        </w:tc>
        <w:tc>
          <w:tcPr>
            <w:tcW w:w="1075" w:type="dxa"/>
            <w:vAlign w:val="center"/>
          </w:tcPr>
          <w:p w14:paraId="508D671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color w:val="010205"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&gt;0.03</w:t>
            </w:r>
          </w:p>
        </w:tc>
        <w:tc>
          <w:tcPr>
            <w:tcW w:w="970" w:type="dxa"/>
            <w:vAlign w:val="center"/>
          </w:tcPr>
          <w:p w14:paraId="5BB93C4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color w:val="010205"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&gt;0.01</w:t>
            </w:r>
          </w:p>
        </w:tc>
        <w:tc>
          <w:tcPr>
            <w:tcW w:w="920" w:type="dxa"/>
            <w:vAlign w:val="center"/>
          </w:tcPr>
          <w:p w14:paraId="6C49E52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69E8EAF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78A47C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color w:val="010205"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&gt;0.01</w:t>
            </w:r>
          </w:p>
        </w:tc>
        <w:tc>
          <w:tcPr>
            <w:tcW w:w="900" w:type="dxa"/>
            <w:vAlign w:val="center"/>
          </w:tcPr>
          <w:p w14:paraId="7EEFFBB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5798DA06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color w:val="010205"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&gt;0.01</w:t>
            </w:r>
          </w:p>
        </w:tc>
      </w:tr>
      <w:tr w:rsidR="00FC7F33" w:rsidRPr="00FC7F33" w14:paraId="5FBD7741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3F03012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Vitamin A-RAE (RAE)</w:t>
            </w:r>
          </w:p>
        </w:tc>
        <w:tc>
          <w:tcPr>
            <w:tcW w:w="830" w:type="dxa"/>
            <w:vAlign w:val="center"/>
          </w:tcPr>
          <w:p w14:paraId="7151109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4DF714C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-0.24</w:t>
            </w:r>
          </w:p>
        </w:tc>
        <w:tc>
          <w:tcPr>
            <w:tcW w:w="990" w:type="dxa"/>
            <w:vAlign w:val="center"/>
          </w:tcPr>
          <w:p w14:paraId="1AE4E38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-0.32</w:t>
            </w:r>
          </w:p>
        </w:tc>
        <w:tc>
          <w:tcPr>
            <w:tcW w:w="970" w:type="dxa"/>
            <w:vAlign w:val="center"/>
          </w:tcPr>
          <w:p w14:paraId="59FA2FC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0.44</w:t>
            </w:r>
          </w:p>
        </w:tc>
        <w:tc>
          <w:tcPr>
            <w:tcW w:w="990" w:type="dxa"/>
            <w:vAlign w:val="center"/>
          </w:tcPr>
          <w:p w14:paraId="6E06B3E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0.31</w:t>
            </w:r>
          </w:p>
        </w:tc>
        <w:tc>
          <w:tcPr>
            <w:tcW w:w="990" w:type="dxa"/>
            <w:vAlign w:val="center"/>
          </w:tcPr>
          <w:p w14:paraId="1231DA3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-0.50</w:t>
            </w:r>
          </w:p>
        </w:tc>
        <w:tc>
          <w:tcPr>
            <w:tcW w:w="835" w:type="dxa"/>
            <w:vAlign w:val="center"/>
          </w:tcPr>
          <w:p w14:paraId="1D8CB27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0.25</w:t>
            </w:r>
          </w:p>
        </w:tc>
        <w:tc>
          <w:tcPr>
            <w:tcW w:w="810" w:type="dxa"/>
            <w:vAlign w:val="center"/>
          </w:tcPr>
          <w:p w14:paraId="39A7543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-0.29</w:t>
            </w:r>
          </w:p>
        </w:tc>
        <w:tc>
          <w:tcPr>
            <w:tcW w:w="1075" w:type="dxa"/>
            <w:vAlign w:val="center"/>
          </w:tcPr>
          <w:p w14:paraId="6356019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-0.24</w:t>
            </w:r>
          </w:p>
        </w:tc>
        <w:tc>
          <w:tcPr>
            <w:tcW w:w="970" w:type="dxa"/>
            <w:vAlign w:val="center"/>
          </w:tcPr>
          <w:p w14:paraId="7588E31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-0.32</w:t>
            </w:r>
          </w:p>
        </w:tc>
        <w:tc>
          <w:tcPr>
            <w:tcW w:w="920" w:type="dxa"/>
            <w:vAlign w:val="center"/>
          </w:tcPr>
          <w:p w14:paraId="1F7DABC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0.44</w:t>
            </w:r>
          </w:p>
        </w:tc>
        <w:tc>
          <w:tcPr>
            <w:tcW w:w="990" w:type="dxa"/>
            <w:vAlign w:val="center"/>
          </w:tcPr>
          <w:p w14:paraId="3333957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0.31</w:t>
            </w:r>
          </w:p>
        </w:tc>
        <w:tc>
          <w:tcPr>
            <w:tcW w:w="1080" w:type="dxa"/>
            <w:vAlign w:val="center"/>
          </w:tcPr>
          <w:p w14:paraId="5CFA859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-0.50</w:t>
            </w:r>
          </w:p>
        </w:tc>
        <w:tc>
          <w:tcPr>
            <w:tcW w:w="900" w:type="dxa"/>
            <w:vAlign w:val="center"/>
          </w:tcPr>
          <w:p w14:paraId="11E4FAD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0.250</w:t>
            </w:r>
          </w:p>
        </w:tc>
        <w:tc>
          <w:tcPr>
            <w:tcW w:w="815" w:type="dxa"/>
            <w:vAlign w:val="center"/>
          </w:tcPr>
          <w:p w14:paraId="1878721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-0.29</w:t>
            </w:r>
          </w:p>
        </w:tc>
      </w:tr>
      <w:tr w:rsidR="00FC7F33" w:rsidRPr="00FC7F33" w14:paraId="5E796DE5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0294DA79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238E0FF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1C07B04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0.37</w:t>
            </w:r>
          </w:p>
        </w:tc>
        <w:tc>
          <w:tcPr>
            <w:tcW w:w="990" w:type="dxa"/>
            <w:vAlign w:val="center"/>
          </w:tcPr>
          <w:p w14:paraId="6E01949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0.22</w:t>
            </w:r>
          </w:p>
        </w:tc>
        <w:tc>
          <w:tcPr>
            <w:tcW w:w="970" w:type="dxa"/>
            <w:vAlign w:val="center"/>
          </w:tcPr>
          <w:p w14:paraId="4DAD482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0.55</w:t>
            </w:r>
          </w:p>
        </w:tc>
        <w:tc>
          <w:tcPr>
            <w:tcW w:w="990" w:type="dxa"/>
            <w:vAlign w:val="center"/>
          </w:tcPr>
          <w:p w14:paraId="0BB6EDE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0.69</w:t>
            </w:r>
          </w:p>
        </w:tc>
        <w:tc>
          <w:tcPr>
            <w:tcW w:w="990" w:type="dxa"/>
            <w:vAlign w:val="center"/>
          </w:tcPr>
          <w:p w14:paraId="03D1343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0.05</w:t>
            </w:r>
          </w:p>
        </w:tc>
        <w:tc>
          <w:tcPr>
            <w:tcW w:w="835" w:type="dxa"/>
            <w:vAlign w:val="center"/>
          </w:tcPr>
          <w:p w14:paraId="0BCD33D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0.68</w:t>
            </w:r>
          </w:p>
        </w:tc>
        <w:tc>
          <w:tcPr>
            <w:tcW w:w="810" w:type="dxa"/>
            <w:vAlign w:val="center"/>
          </w:tcPr>
          <w:p w14:paraId="5A4B983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0.20</w:t>
            </w:r>
          </w:p>
        </w:tc>
        <w:tc>
          <w:tcPr>
            <w:tcW w:w="1075" w:type="dxa"/>
            <w:vAlign w:val="center"/>
          </w:tcPr>
          <w:p w14:paraId="211BB4F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0.37</w:t>
            </w:r>
          </w:p>
        </w:tc>
        <w:tc>
          <w:tcPr>
            <w:tcW w:w="970" w:type="dxa"/>
            <w:vAlign w:val="center"/>
          </w:tcPr>
          <w:p w14:paraId="3EFA8E5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0.22</w:t>
            </w:r>
          </w:p>
        </w:tc>
        <w:tc>
          <w:tcPr>
            <w:tcW w:w="920" w:type="dxa"/>
            <w:vAlign w:val="center"/>
          </w:tcPr>
          <w:p w14:paraId="2D34AB2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0.55</w:t>
            </w:r>
          </w:p>
        </w:tc>
        <w:tc>
          <w:tcPr>
            <w:tcW w:w="990" w:type="dxa"/>
            <w:vAlign w:val="center"/>
          </w:tcPr>
          <w:p w14:paraId="5896CC6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0.69</w:t>
            </w:r>
          </w:p>
        </w:tc>
        <w:tc>
          <w:tcPr>
            <w:tcW w:w="1080" w:type="dxa"/>
            <w:vAlign w:val="center"/>
          </w:tcPr>
          <w:p w14:paraId="2C2DB34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0.05</w:t>
            </w:r>
          </w:p>
        </w:tc>
        <w:tc>
          <w:tcPr>
            <w:tcW w:w="900" w:type="dxa"/>
            <w:vAlign w:val="center"/>
          </w:tcPr>
          <w:p w14:paraId="7043E61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0.685</w:t>
            </w:r>
          </w:p>
        </w:tc>
        <w:tc>
          <w:tcPr>
            <w:tcW w:w="815" w:type="dxa"/>
            <w:vAlign w:val="center"/>
          </w:tcPr>
          <w:p w14:paraId="77DFC44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0.20</w:t>
            </w:r>
          </w:p>
        </w:tc>
      </w:tr>
      <w:tr w:rsidR="00FC7F33" w:rsidRPr="00FC7F33" w14:paraId="5DCB37AA" w14:textId="77777777" w:rsidTr="00F4420D">
        <w:trPr>
          <w:cantSplit/>
          <w:trHeight w:val="469"/>
          <w:jc w:val="center"/>
        </w:trPr>
        <w:tc>
          <w:tcPr>
            <w:tcW w:w="1525" w:type="dxa"/>
            <w:vMerge w:val="restart"/>
            <w:vAlign w:val="center"/>
          </w:tcPr>
          <w:p w14:paraId="7379DA82" w14:textId="77777777" w:rsidR="00FC7F33" w:rsidRPr="003E6590" w:rsidRDefault="00FC7F33" w:rsidP="00FC7F33">
            <w:pPr>
              <w:spacing w:before="0" w:after="0"/>
              <w:jc w:val="both"/>
              <w:rPr>
                <w:b/>
                <w:bCs/>
                <w:szCs w:val="24"/>
                <w:lang w:val="it-IT"/>
              </w:rPr>
            </w:pPr>
            <w:r w:rsidRPr="003E6590">
              <w:rPr>
                <w:b/>
                <w:bCs/>
                <w:szCs w:val="24"/>
                <w:lang w:val="it-IT"/>
              </w:rPr>
              <w:t>Vitamin E-alpha Tocopherol (mg)</w:t>
            </w:r>
          </w:p>
        </w:tc>
        <w:tc>
          <w:tcPr>
            <w:tcW w:w="830" w:type="dxa"/>
            <w:vAlign w:val="center"/>
          </w:tcPr>
          <w:p w14:paraId="24C091C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0AA5768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-0.37</w:t>
            </w:r>
          </w:p>
        </w:tc>
        <w:tc>
          <w:tcPr>
            <w:tcW w:w="990" w:type="dxa"/>
            <w:vAlign w:val="center"/>
          </w:tcPr>
          <w:p w14:paraId="08C00C5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-0.06</w:t>
            </w:r>
          </w:p>
        </w:tc>
        <w:tc>
          <w:tcPr>
            <w:tcW w:w="970" w:type="dxa"/>
            <w:vAlign w:val="center"/>
          </w:tcPr>
          <w:p w14:paraId="4AA5C7B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0.36</w:t>
            </w:r>
          </w:p>
        </w:tc>
        <w:tc>
          <w:tcPr>
            <w:tcW w:w="990" w:type="dxa"/>
            <w:vAlign w:val="center"/>
          </w:tcPr>
          <w:p w14:paraId="54EB58B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-0.02</w:t>
            </w:r>
          </w:p>
        </w:tc>
        <w:tc>
          <w:tcPr>
            <w:tcW w:w="990" w:type="dxa"/>
            <w:vAlign w:val="center"/>
          </w:tcPr>
          <w:p w14:paraId="63B88A1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0.11</w:t>
            </w:r>
          </w:p>
        </w:tc>
        <w:tc>
          <w:tcPr>
            <w:tcW w:w="835" w:type="dxa"/>
            <w:vAlign w:val="center"/>
          </w:tcPr>
          <w:p w14:paraId="3996E4C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0.29</w:t>
            </w:r>
          </w:p>
        </w:tc>
        <w:tc>
          <w:tcPr>
            <w:tcW w:w="810" w:type="dxa"/>
            <w:vAlign w:val="center"/>
          </w:tcPr>
          <w:p w14:paraId="6CD4991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-0.05</w:t>
            </w:r>
          </w:p>
        </w:tc>
        <w:tc>
          <w:tcPr>
            <w:tcW w:w="1075" w:type="dxa"/>
            <w:vAlign w:val="center"/>
          </w:tcPr>
          <w:p w14:paraId="3302C50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0.19</w:t>
            </w:r>
          </w:p>
        </w:tc>
        <w:tc>
          <w:tcPr>
            <w:tcW w:w="970" w:type="dxa"/>
            <w:vAlign w:val="center"/>
          </w:tcPr>
          <w:p w14:paraId="0C4E638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0.27</w:t>
            </w:r>
          </w:p>
        </w:tc>
        <w:tc>
          <w:tcPr>
            <w:tcW w:w="920" w:type="dxa"/>
            <w:vAlign w:val="center"/>
          </w:tcPr>
          <w:p w14:paraId="364E24A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6EE06A3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32569FA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-0.07</w:t>
            </w:r>
          </w:p>
        </w:tc>
        <w:tc>
          <w:tcPr>
            <w:tcW w:w="900" w:type="dxa"/>
            <w:vAlign w:val="center"/>
          </w:tcPr>
          <w:p w14:paraId="4036EEC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16733BD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0.32</w:t>
            </w:r>
          </w:p>
        </w:tc>
      </w:tr>
      <w:tr w:rsidR="00FC7F33" w:rsidRPr="00FC7F33" w14:paraId="7D07FBBB" w14:textId="77777777" w:rsidTr="00F4420D">
        <w:trPr>
          <w:cantSplit/>
          <w:trHeight w:val="262"/>
          <w:jc w:val="center"/>
        </w:trPr>
        <w:tc>
          <w:tcPr>
            <w:tcW w:w="1525" w:type="dxa"/>
            <w:vMerge/>
            <w:vAlign w:val="center"/>
          </w:tcPr>
          <w:p w14:paraId="58235411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5E5CEBD0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2DCF6A0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0.15</w:t>
            </w:r>
          </w:p>
        </w:tc>
        <w:tc>
          <w:tcPr>
            <w:tcW w:w="990" w:type="dxa"/>
            <w:vAlign w:val="center"/>
          </w:tcPr>
          <w:p w14:paraId="09232B6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0.81</w:t>
            </w:r>
          </w:p>
        </w:tc>
        <w:tc>
          <w:tcPr>
            <w:tcW w:w="970" w:type="dxa"/>
            <w:vAlign w:val="center"/>
          </w:tcPr>
          <w:p w14:paraId="2544728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0.64</w:t>
            </w:r>
          </w:p>
        </w:tc>
        <w:tc>
          <w:tcPr>
            <w:tcW w:w="990" w:type="dxa"/>
            <w:vAlign w:val="center"/>
          </w:tcPr>
          <w:p w14:paraId="4DEB28D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0.98</w:t>
            </w:r>
          </w:p>
        </w:tc>
        <w:tc>
          <w:tcPr>
            <w:tcW w:w="990" w:type="dxa"/>
            <w:vAlign w:val="center"/>
          </w:tcPr>
          <w:p w14:paraId="5189D07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0.71</w:t>
            </w:r>
          </w:p>
        </w:tc>
        <w:tc>
          <w:tcPr>
            <w:tcW w:w="835" w:type="dxa"/>
            <w:vAlign w:val="center"/>
          </w:tcPr>
          <w:p w14:paraId="2F0F265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0.64</w:t>
            </w:r>
          </w:p>
        </w:tc>
        <w:tc>
          <w:tcPr>
            <w:tcW w:w="810" w:type="dxa"/>
            <w:vAlign w:val="center"/>
          </w:tcPr>
          <w:p w14:paraId="733ED1E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0.83</w:t>
            </w:r>
          </w:p>
        </w:tc>
        <w:tc>
          <w:tcPr>
            <w:tcW w:w="1075" w:type="dxa"/>
            <w:vAlign w:val="center"/>
          </w:tcPr>
          <w:p w14:paraId="4C06DC1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0.30</w:t>
            </w:r>
          </w:p>
        </w:tc>
        <w:tc>
          <w:tcPr>
            <w:tcW w:w="970" w:type="dxa"/>
            <w:vAlign w:val="center"/>
          </w:tcPr>
          <w:p w14:paraId="3E36241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0.16</w:t>
            </w:r>
          </w:p>
        </w:tc>
        <w:tc>
          <w:tcPr>
            <w:tcW w:w="920" w:type="dxa"/>
            <w:vAlign w:val="center"/>
          </w:tcPr>
          <w:p w14:paraId="3E144A7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2B7ABB6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1E756E3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0.72</w:t>
            </w:r>
          </w:p>
        </w:tc>
        <w:tc>
          <w:tcPr>
            <w:tcW w:w="900" w:type="dxa"/>
            <w:vAlign w:val="center"/>
          </w:tcPr>
          <w:p w14:paraId="1A12D6A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5FC0A85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0.09</w:t>
            </w:r>
          </w:p>
        </w:tc>
      </w:tr>
      <w:tr w:rsidR="00FC7F33" w:rsidRPr="00FC7F33" w14:paraId="5FD7D545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3651301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Vitamin K (mcg)</w:t>
            </w:r>
          </w:p>
        </w:tc>
        <w:tc>
          <w:tcPr>
            <w:tcW w:w="830" w:type="dxa"/>
            <w:vAlign w:val="center"/>
          </w:tcPr>
          <w:p w14:paraId="63AFBA0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678165A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-0.22</w:t>
            </w:r>
          </w:p>
        </w:tc>
        <w:tc>
          <w:tcPr>
            <w:tcW w:w="990" w:type="dxa"/>
            <w:vAlign w:val="center"/>
          </w:tcPr>
          <w:p w14:paraId="6A269FB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0.12</w:t>
            </w:r>
          </w:p>
        </w:tc>
        <w:tc>
          <w:tcPr>
            <w:tcW w:w="970" w:type="dxa"/>
            <w:vAlign w:val="center"/>
          </w:tcPr>
          <w:p w14:paraId="66C9678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0.38</w:t>
            </w:r>
          </w:p>
        </w:tc>
        <w:tc>
          <w:tcPr>
            <w:tcW w:w="990" w:type="dxa"/>
            <w:vAlign w:val="center"/>
          </w:tcPr>
          <w:p w14:paraId="579657A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0.74</w:t>
            </w:r>
          </w:p>
        </w:tc>
        <w:tc>
          <w:tcPr>
            <w:tcW w:w="990" w:type="dxa"/>
            <w:vAlign w:val="center"/>
          </w:tcPr>
          <w:p w14:paraId="3DAE5E5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0.42</w:t>
            </w:r>
          </w:p>
        </w:tc>
        <w:tc>
          <w:tcPr>
            <w:tcW w:w="835" w:type="dxa"/>
            <w:vAlign w:val="center"/>
          </w:tcPr>
          <w:p w14:paraId="6565146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0.21</w:t>
            </w:r>
          </w:p>
        </w:tc>
        <w:tc>
          <w:tcPr>
            <w:tcW w:w="810" w:type="dxa"/>
            <w:vAlign w:val="center"/>
          </w:tcPr>
          <w:p w14:paraId="71CD92F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0.18</w:t>
            </w:r>
          </w:p>
        </w:tc>
        <w:tc>
          <w:tcPr>
            <w:tcW w:w="1075" w:type="dxa"/>
            <w:vAlign w:val="center"/>
          </w:tcPr>
          <w:p w14:paraId="768C8AE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-0.25</w:t>
            </w:r>
          </w:p>
        </w:tc>
        <w:tc>
          <w:tcPr>
            <w:tcW w:w="970" w:type="dxa"/>
            <w:vAlign w:val="center"/>
          </w:tcPr>
          <w:p w14:paraId="08BA03D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-0.21</w:t>
            </w:r>
          </w:p>
        </w:tc>
        <w:tc>
          <w:tcPr>
            <w:tcW w:w="920" w:type="dxa"/>
            <w:vAlign w:val="center"/>
          </w:tcPr>
          <w:p w14:paraId="6332C21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2D4D153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0134D56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-0.35</w:t>
            </w:r>
          </w:p>
        </w:tc>
        <w:tc>
          <w:tcPr>
            <w:tcW w:w="900" w:type="dxa"/>
            <w:vAlign w:val="center"/>
          </w:tcPr>
          <w:p w14:paraId="62EB76C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7E38B07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-0.10</w:t>
            </w:r>
          </w:p>
        </w:tc>
      </w:tr>
      <w:tr w:rsidR="00FC7F33" w:rsidRPr="00FC7F33" w14:paraId="4E11A901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761DAFE0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6BF10F3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19E1D87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0.42</w:t>
            </w:r>
          </w:p>
        </w:tc>
        <w:tc>
          <w:tcPr>
            <w:tcW w:w="990" w:type="dxa"/>
            <w:vAlign w:val="center"/>
          </w:tcPr>
          <w:p w14:paraId="0839660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0.66</w:t>
            </w:r>
          </w:p>
        </w:tc>
        <w:tc>
          <w:tcPr>
            <w:tcW w:w="970" w:type="dxa"/>
            <w:vAlign w:val="center"/>
          </w:tcPr>
          <w:p w14:paraId="1D0CFC5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0.62</w:t>
            </w:r>
          </w:p>
        </w:tc>
        <w:tc>
          <w:tcPr>
            <w:tcW w:w="990" w:type="dxa"/>
            <w:vAlign w:val="center"/>
          </w:tcPr>
          <w:p w14:paraId="1639FDA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0.26</w:t>
            </w:r>
          </w:p>
        </w:tc>
        <w:tc>
          <w:tcPr>
            <w:tcW w:w="990" w:type="dxa"/>
            <w:vAlign w:val="center"/>
          </w:tcPr>
          <w:p w14:paraId="49C504A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0.12</w:t>
            </w:r>
          </w:p>
        </w:tc>
        <w:tc>
          <w:tcPr>
            <w:tcW w:w="835" w:type="dxa"/>
            <w:vAlign w:val="center"/>
          </w:tcPr>
          <w:p w14:paraId="264F4BD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0.74</w:t>
            </w:r>
          </w:p>
        </w:tc>
        <w:tc>
          <w:tcPr>
            <w:tcW w:w="810" w:type="dxa"/>
            <w:vAlign w:val="center"/>
          </w:tcPr>
          <w:p w14:paraId="4B1E19A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0.45</w:t>
            </w:r>
          </w:p>
        </w:tc>
        <w:tc>
          <w:tcPr>
            <w:tcW w:w="1075" w:type="dxa"/>
            <w:vAlign w:val="center"/>
          </w:tcPr>
          <w:p w14:paraId="5CCBEB1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0.19</w:t>
            </w:r>
          </w:p>
        </w:tc>
        <w:tc>
          <w:tcPr>
            <w:tcW w:w="970" w:type="dxa"/>
            <w:vAlign w:val="center"/>
          </w:tcPr>
          <w:p w14:paraId="1607E5F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0.27</w:t>
            </w:r>
          </w:p>
        </w:tc>
        <w:tc>
          <w:tcPr>
            <w:tcW w:w="920" w:type="dxa"/>
            <w:vAlign w:val="center"/>
          </w:tcPr>
          <w:p w14:paraId="480E2F8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63428FC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0B93C76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0.06</w:t>
            </w:r>
          </w:p>
        </w:tc>
        <w:tc>
          <w:tcPr>
            <w:tcW w:w="900" w:type="dxa"/>
            <w:vAlign w:val="center"/>
          </w:tcPr>
          <w:p w14:paraId="3F556DA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4B5D1C4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0.58</w:t>
            </w:r>
          </w:p>
        </w:tc>
      </w:tr>
      <w:tr w:rsidR="00FC7F33" w:rsidRPr="00FC7F33" w14:paraId="052F33DB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168D587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Vitamin D-mcg (mcg)</w:t>
            </w:r>
          </w:p>
        </w:tc>
        <w:tc>
          <w:tcPr>
            <w:tcW w:w="830" w:type="dxa"/>
            <w:vAlign w:val="center"/>
          </w:tcPr>
          <w:p w14:paraId="4787A38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399A154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-0.42</w:t>
            </w:r>
          </w:p>
        </w:tc>
        <w:tc>
          <w:tcPr>
            <w:tcW w:w="990" w:type="dxa"/>
            <w:vAlign w:val="center"/>
          </w:tcPr>
          <w:p w14:paraId="672F932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-0.41</w:t>
            </w:r>
          </w:p>
        </w:tc>
        <w:tc>
          <w:tcPr>
            <w:tcW w:w="970" w:type="dxa"/>
            <w:vAlign w:val="center"/>
          </w:tcPr>
          <w:p w14:paraId="272CD56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0.86</w:t>
            </w:r>
          </w:p>
        </w:tc>
        <w:tc>
          <w:tcPr>
            <w:tcW w:w="990" w:type="dxa"/>
            <w:vAlign w:val="center"/>
          </w:tcPr>
          <w:p w14:paraId="7E04680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0.78</w:t>
            </w:r>
          </w:p>
        </w:tc>
        <w:tc>
          <w:tcPr>
            <w:tcW w:w="990" w:type="dxa"/>
            <w:vAlign w:val="center"/>
          </w:tcPr>
          <w:p w14:paraId="0A18901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-0.28</w:t>
            </w:r>
          </w:p>
        </w:tc>
        <w:tc>
          <w:tcPr>
            <w:tcW w:w="835" w:type="dxa"/>
            <w:vAlign w:val="center"/>
          </w:tcPr>
          <w:p w14:paraId="6B5BB1D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0.55</w:t>
            </w:r>
          </w:p>
        </w:tc>
        <w:tc>
          <w:tcPr>
            <w:tcW w:w="810" w:type="dxa"/>
            <w:vAlign w:val="center"/>
          </w:tcPr>
          <w:p w14:paraId="37C1905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-0.10</w:t>
            </w:r>
          </w:p>
        </w:tc>
        <w:tc>
          <w:tcPr>
            <w:tcW w:w="1075" w:type="dxa"/>
            <w:vAlign w:val="center"/>
          </w:tcPr>
          <w:p w14:paraId="17CC404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-0.02</w:t>
            </w:r>
          </w:p>
        </w:tc>
        <w:tc>
          <w:tcPr>
            <w:tcW w:w="970" w:type="dxa"/>
            <w:vAlign w:val="center"/>
          </w:tcPr>
          <w:p w14:paraId="11CB1E1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-0.04</w:t>
            </w:r>
          </w:p>
        </w:tc>
        <w:tc>
          <w:tcPr>
            <w:tcW w:w="920" w:type="dxa"/>
            <w:vAlign w:val="center"/>
          </w:tcPr>
          <w:p w14:paraId="384D3B1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05E0645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0C76B4B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0.16</w:t>
            </w:r>
          </w:p>
        </w:tc>
        <w:tc>
          <w:tcPr>
            <w:tcW w:w="900" w:type="dxa"/>
            <w:vAlign w:val="center"/>
          </w:tcPr>
          <w:p w14:paraId="410009D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3986D89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-0.16</w:t>
            </w:r>
          </w:p>
        </w:tc>
      </w:tr>
      <w:tr w:rsidR="00FC7F33" w:rsidRPr="00FC7F33" w14:paraId="77267037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7EE511B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34E5FD1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762C14C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0.10</w:t>
            </w:r>
          </w:p>
        </w:tc>
        <w:tc>
          <w:tcPr>
            <w:tcW w:w="990" w:type="dxa"/>
            <w:vAlign w:val="center"/>
          </w:tcPr>
          <w:p w14:paraId="14260EE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0.12</w:t>
            </w:r>
          </w:p>
        </w:tc>
        <w:tc>
          <w:tcPr>
            <w:tcW w:w="970" w:type="dxa"/>
            <w:vAlign w:val="center"/>
          </w:tcPr>
          <w:p w14:paraId="1317850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0.14</w:t>
            </w:r>
          </w:p>
        </w:tc>
        <w:tc>
          <w:tcPr>
            <w:tcW w:w="990" w:type="dxa"/>
            <w:vAlign w:val="center"/>
          </w:tcPr>
          <w:p w14:paraId="0856F26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0.22</w:t>
            </w:r>
          </w:p>
        </w:tc>
        <w:tc>
          <w:tcPr>
            <w:tcW w:w="990" w:type="dxa"/>
            <w:vAlign w:val="center"/>
          </w:tcPr>
          <w:p w14:paraId="0A9D136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0.31</w:t>
            </w:r>
          </w:p>
        </w:tc>
        <w:tc>
          <w:tcPr>
            <w:tcW w:w="835" w:type="dxa"/>
            <w:vAlign w:val="center"/>
          </w:tcPr>
          <w:p w14:paraId="46FD6D8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0.34</w:t>
            </w:r>
          </w:p>
        </w:tc>
        <w:tc>
          <w:tcPr>
            <w:tcW w:w="810" w:type="dxa"/>
            <w:vAlign w:val="center"/>
          </w:tcPr>
          <w:p w14:paraId="035F55C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0.67</w:t>
            </w:r>
          </w:p>
        </w:tc>
        <w:tc>
          <w:tcPr>
            <w:tcW w:w="1075" w:type="dxa"/>
            <w:vAlign w:val="center"/>
          </w:tcPr>
          <w:p w14:paraId="7B6A20D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0.93</w:t>
            </w:r>
          </w:p>
        </w:tc>
        <w:tc>
          <w:tcPr>
            <w:tcW w:w="970" w:type="dxa"/>
            <w:vAlign w:val="center"/>
          </w:tcPr>
          <w:p w14:paraId="317B7DE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0.83</w:t>
            </w:r>
          </w:p>
        </w:tc>
        <w:tc>
          <w:tcPr>
            <w:tcW w:w="920" w:type="dxa"/>
            <w:vAlign w:val="center"/>
          </w:tcPr>
          <w:p w14:paraId="6999C2A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4ACCB82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AC0F72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0.42</w:t>
            </w:r>
          </w:p>
        </w:tc>
        <w:tc>
          <w:tcPr>
            <w:tcW w:w="900" w:type="dxa"/>
            <w:vAlign w:val="center"/>
          </w:tcPr>
          <w:p w14:paraId="47D63DE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0110A8C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0.39</w:t>
            </w:r>
          </w:p>
        </w:tc>
      </w:tr>
      <w:tr w:rsidR="00FC7F33" w:rsidRPr="00FC7F33" w14:paraId="0E45609E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18ABDD1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Vitamin B1 (mg)</w:t>
            </w:r>
          </w:p>
        </w:tc>
        <w:tc>
          <w:tcPr>
            <w:tcW w:w="830" w:type="dxa"/>
            <w:vAlign w:val="center"/>
          </w:tcPr>
          <w:p w14:paraId="144DFBD9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0EC37FA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-0.02</w:t>
            </w:r>
          </w:p>
        </w:tc>
        <w:tc>
          <w:tcPr>
            <w:tcW w:w="990" w:type="dxa"/>
            <w:vAlign w:val="center"/>
          </w:tcPr>
          <w:p w14:paraId="7D05495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-0.05</w:t>
            </w:r>
          </w:p>
        </w:tc>
        <w:tc>
          <w:tcPr>
            <w:tcW w:w="970" w:type="dxa"/>
            <w:vAlign w:val="center"/>
          </w:tcPr>
          <w:p w14:paraId="4EDB6B5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0.65</w:t>
            </w:r>
          </w:p>
        </w:tc>
        <w:tc>
          <w:tcPr>
            <w:tcW w:w="990" w:type="dxa"/>
            <w:vAlign w:val="center"/>
          </w:tcPr>
          <w:p w14:paraId="52B2CA3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0.29</w:t>
            </w:r>
          </w:p>
        </w:tc>
        <w:tc>
          <w:tcPr>
            <w:tcW w:w="990" w:type="dxa"/>
            <w:vAlign w:val="center"/>
          </w:tcPr>
          <w:p w14:paraId="300399D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-0.27</w:t>
            </w:r>
          </w:p>
        </w:tc>
        <w:tc>
          <w:tcPr>
            <w:tcW w:w="835" w:type="dxa"/>
            <w:vAlign w:val="center"/>
          </w:tcPr>
          <w:p w14:paraId="1532618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0.48</w:t>
            </w:r>
          </w:p>
        </w:tc>
        <w:tc>
          <w:tcPr>
            <w:tcW w:w="810" w:type="dxa"/>
            <w:vAlign w:val="center"/>
          </w:tcPr>
          <w:p w14:paraId="48D3E19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-0.03</w:t>
            </w:r>
          </w:p>
        </w:tc>
        <w:tc>
          <w:tcPr>
            <w:tcW w:w="1075" w:type="dxa"/>
            <w:vAlign w:val="center"/>
          </w:tcPr>
          <w:p w14:paraId="03813EA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-0.18</w:t>
            </w:r>
          </w:p>
        </w:tc>
        <w:tc>
          <w:tcPr>
            <w:tcW w:w="970" w:type="dxa"/>
            <w:vAlign w:val="center"/>
          </w:tcPr>
          <w:p w14:paraId="104CA73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-0.19</w:t>
            </w:r>
          </w:p>
        </w:tc>
        <w:tc>
          <w:tcPr>
            <w:tcW w:w="920" w:type="dxa"/>
            <w:vAlign w:val="center"/>
          </w:tcPr>
          <w:p w14:paraId="67B7C51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1010001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50DFF67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-0.26</w:t>
            </w:r>
          </w:p>
        </w:tc>
        <w:tc>
          <w:tcPr>
            <w:tcW w:w="900" w:type="dxa"/>
            <w:vAlign w:val="center"/>
          </w:tcPr>
          <w:p w14:paraId="3AFF7FC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76D6173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0.15</w:t>
            </w:r>
          </w:p>
        </w:tc>
      </w:tr>
      <w:tr w:rsidR="00FC7F33" w:rsidRPr="00FC7F33" w14:paraId="736A215A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1698336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67F83A53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38E2686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0.94</w:t>
            </w:r>
          </w:p>
        </w:tc>
        <w:tc>
          <w:tcPr>
            <w:tcW w:w="990" w:type="dxa"/>
            <w:vAlign w:val="center"/>
          </w:tcPr>
          <w:p w14:paraId="60CD1B7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0.84</w:t>
            </w:r>
          </w:p>
        </w:tc>
        <w:tc>
          <w:tcPr>
            <w:tcW w:w="970" w:type="dxa"/>
            <w:vAlign w:val="center"/>
          </w:tcPr>
          <w:p w14:paraId="37A3F72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0.35</w:t>
            </w:r>
          </w:p>
        </w:tc>
        <w:tc>
          <w:tcPr>
            <w:tcW w:w="990" w:type="dxa"/>
            <w:vAlign w:val="center"/>
          </w:tcPr>
          <w:p w14:paraId="284D793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0.70</w:t>
            </w:r>
          </w:p>
        </w:tc>
        <w:tc>
          <w:tcPr>
            <w:tcW w:w="990" w:type="dxa"/>
            <w:vAlign w:val="center"/>
          </w:tcPr>
          <w:p w14:paraId="3F30425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0.33</w:t>
            </w:r>
          </w:p>
        </w:tc>
        <w:tc>
          <w:tcPr>
            <w:tcW w:w="835" w:type="dxa"/>
            <w:vAlign w:val="center"/>
          </w:tcPr>
          <w:p w14:paraId="396D099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0.41</w:t>
            </w:r>
          </w:p>
        </w:tc>
        <w:tc>
          <w:tcPr>
            <w:tcW w:w="810" w:type="dxa"/>
            <w:vAlign w:val="center"/>
          </w:tcPr>
          <w:p w14:paraId="2716FDB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0.91</w:t>
            </w:r>
          </w:p>
        </w:tc>
        <w:tc>
          <w:tcPr>
            <w:tcW w:w="1075" w:type="dxa"/>
            <w:vAlign w:val="center"/>
          </w:tcPr>
          <w:p w14:paraId="380F3C7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0.34</w:t>
            </w:r>
          </w:p>
        </w:tc>
        <w:tc>
          <w:tcPr>
            <w:tcW w:w="970" w:type="dxa"/>
            <w:vAlign w:val="center"/>
          </w:tcPr>
          <w:p w14:paraId="3B8FF19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0.32</w:t>
            </w:r>
          </w:p>
        </w:tc>
        <w:tc>
          <w:tcPr>
            <w:tcW w:w="920" w:type="dxa"/>
            <w:vAlign w:val="center"/>
          </w:tcPr>
          <w:p w14:paraId="1C34A69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2AE8D70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418E53B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0.18</w:t>
            </w:r>
          </w:p>
        </w:tc>
        <w:tc>
          <w:tcPr>
            <w:tcW w:w="900" w:type="dxa"/>
            <w:vAlign w:val="center"/>
          </w:tcPr>
          <w:p w14:paraId="0C2EF02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7FBF92A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0.42</w:t>
            </w:r>
          </w:p>
        </w:tc>
      </w:tr>
      <w:tr w:rsidR="00FC7F33" w:rsidRPr="00FC7F33" w14:paraId="1B41B581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498E704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Vitamin B2 (mg)</w:t>
            </w:r>
          </w:p>
        </w:tc>
        <w:tc>
          <w:tcPr>
            <w:tcW w:w="830" w:type="dxa"/>
            <w:vAlign w:val="center"/>
          </w:tcPr>
          <w:p w14:paraId="78774ED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1418FE5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-0.35</w:t>
            </w:r>
          </w:p>
        </w:tc>
        <w:tc>
          <w:tcPr>
            <w:tcW w:w="990" w:type="dxa"/>
            <w:vAlign w:val="center"/>
          </w:tcPr>
          <w:p w14:paraId="1DE19D2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-0.21</w:t>
            </w:r>
          </w:p>
        </w:tc>
        <w:tc>
          <w:tcPr>
            <w:tcW w:w="970" w:type="dxa"/>
            <w:vAlign w:val="center"/>
          </w:tcPr>
          <w:p w14:paraId="7357BE2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0.76</w:t>
            </w:r>
          </w:p>
        </w:tc>
        <w:tc>
          <w:tcPr>
            <w:tcW w:w="990" w:type="dxa"/>
            <w:vAlign w:val="center"/>
          </w:tcPr>
          <w:p w14:paraId="0827EE1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0.43</w:t>
            </w:r>
          </w:p>
        </w:tc>
        <w:tc>
          <w:tcPr>
            <w:tcW w:w="990" w:type="dxa"/>
            <w:vAlign w:val="center"/>
          </w:tcPr>
          <w:p w14:paraId="7EE49F5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-0.06</w:t>
            </w:r>
          </w:p>
        </w:tc>
        <w:tc>
          <w:tcPr>
            <w:tcW w:w="835" w:type="dxa"/>
            <w:vAlign w:val="center"/>
          </w:tcPr>
          <w:p w14:paraId="23C0FFE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0.55</w:t>
            </w:r>
          </w:p>
        </w:tc>
        <w:tc>
          <w:tcPr>
            <w:tcW w:w="810" w:type="dxa"/>
            <w:vAlign w:val="center"/>
          </w:tcPr>
          <w:p w14:paraId="3E25349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-0.01</w:t>
            </w:r>
          </w:p>
        </w:tc>
        <w:tc>
          <w:tcPr>
            <w:tcW w:w="1075" w:type="dxa"/>
            <w:vAlign w:val="center"/>
          </w:tcPr>
          <w:p w14:paraId="345EE37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-0.06</w:t>
            </w:r>
          </w:p>
        </w:tc>
        <w:tc>
          <w:tcPr>
            <w:tcW w:w="970" w:type="dxa"/>
            <w:vAlign w:val="center"/>
          </w:tcPr>
          <w:p w14:paraId="3748191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-0.16</w:t>
            </w:r>
          </w:p>
        </w:tc>
        <w:tc>
          <w:tcPr>
            <w:tcW w:w="920" w:type="dxa"/>
            <w:vAlign w:val="center"/>
          </w:tcPr>
          <w:p w14:paraId="63F6E27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115BC78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0902520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-0.12</w:t>
            </w:r>
          </w:p>
        </w:tc>
        <w:tc>
          <w:tcPr>
            <w:tcW w:w="900" w:type="dxa"/>
            <w:vAlign w:val="center"/>
          </w:tcPr>
          <w:p w14:paraId="39116AB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6C37298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-0.08</w:t>
            </w:r>
          </w:p>
        </w:tc>
      </w:tr>
      <w:tr w:rsidR="00FC7F33" w:rsidRPr="00FC7F33" w14:paraId="1B9B7E2D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42DCE10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2EB13769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5FA792A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0.19</w:t>
            </w:r>
          </w:p>
        </w:tc>
        <w:tc>
          <w:tcPr>
            <w:tcW w:w="990" w:type="dxa"/>
            <w:vAlign w:val="center"/>
          </w:tcPr>
          <w:p w14:paraId="3AB1226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0.44</w:t>
            </w:r>
          </w:p>
        </w:tc>
        <w:tc>
          <w:tcPr>
            <w:tcW w:w="970" w:type="dxa"/>
            <w:vAlign w:val="center"/>
          </w:tcPr>
          <w:p w14:paraId="3880885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0.24</w:t>
            </w:r>
          </w:p>
        </w:tc>
        <w:tc>
          <w:tcPr>
            <w:tcW w:w="990" w:type="dxa"/>
            <w:vAlign w:val="center"/>
          </w:tcPr>
          <w:p w14:paraId="35FAD4F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0.57</w:t>
            </w:r>
          </w:p>
        </w:tc>
        <w:tc>
          <w:tcPr>
            <w:tcW w:w="990" w:type="dxa"/>
            <w:vAlign w:val="center"/>
          </w:tcPr>
          <w:p w14:paraId="72C9928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0.82</w:t>
            </w:r>
          </w:p>
        </w:tc>
        <w:tc>
          <w:tcPr>
            <w:tcW w:w="835" w:type="dxa"/>
            <w:vAlign w:val="center"/>
          </w:tcPr>
          <w:p w14:paraId="3A07FE3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0.34</w:t>
            </w:r>
          </w:p>
        </w:tc>
        <w:tc>
          <w:tcPr>
            <w:tcW w:w="810" w:type="dxa"/>
            <w:vAlign w:val="center"/>
          </w:tcPr>
          <w:p w14:paraId="5FB1744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0.97</w:t>
            </w:r>
          </w:p>
        </w:tc>
        <w:tc>
          <w:tcPr>
            <w:tcW w:w="1075" w:type="dxa"/>
            <w:vAlign w:val="center"/>
          </w:tcPr>
          <w:p w14:paraId="35C5B26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0.75</w:t>
            </w:r>
          </w:p>
        </w:tc>
        <w:tc>
          <w:tcPr>
            <w:tcW w:w="970" w:type="dxa"/>
            <w:vAlign w:val="center"/>
          </w:tcPr>
          <w:p w14:paraId="7C59527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0.40</w:t>
            </w:r>
          </w:p>
        </w:tc>
        <w:tc>
          <w:tcPr>
            <w:tcW w:w="920" w:type="dxa"/>
            <w:vAlign w:val="center"/>
          </w:tcPr>
          <w:p w14:paraId="09BD522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3F069C5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BA838C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0.53</w:t>
            </w:r>
          </w:p>
        </w:tc>
        <w:tc>
          <w:tcPr>
            <w:tcW w:w="900" w:type="dxa"/>
            <w:vAlign w:val="center"/>
          </w:tcPr>
          <w:p w14:paraId="7F960FB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3AE5C3F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0.67</w:t>
            </w:r>
          </w:p>
        </w:tc>
      </w:tr>
      <w:tr w:rsidR="00FC7F33" w:rsidRPr="00FC7F33" w14:paraId="6CAC2866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3744349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Vitamin B3-NE (mg)</w:t>
            </w:r>
          </w:p>
        </w:tc>
        <w:tc>
          <w:tcPr>
            <w:tcW w:w="830" w:type="dxa"/>
            <w:vAlign w:val="center"/>
          </w:tcPr>
          <w:p w14:paraId="4EA2D0E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57345F3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-0.43</w:t>
            </w:r>
          </w:p>
        </w:tc>
        <w:tc>
          <w:tcPr>
            <w:tcW w:w="990" w:type="dxa"/>
            <w:vAlign w:val="center"/>
          </w:tcPr>
          <w:p w14:paraId="0F36B20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-0.50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970" w:type="dxa"/>
            <w:vAlign w:val="center"/>
          </w:tcPr>
          <w:p w14:paraId="40579A1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0.66</w:t>
            </w:r>
          </w:p>
        </w:tc>
        <w:tc>
          <w:tcPr>
            <w:tcW w:w="990" w:type="dxa"/>
            <w:vAlign w:val="center"/>
          </w:tcPr>
          <w:p w14:paraId="7BBF5A5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0.42</w:t>
            </w:r>
          </w:p>
        </w:tc>
        <w:tc>
          <w:tcPr>
            <w:tcW w:w="990" w:type="dxa"/>
            <w:vAlign w:val="center"/>
          </w:tcPr>
          <w:p w14:paraId="76FAA53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-0.19</w:t>
            </w:r>
          </w:p>
        </w:tc>
        <w:tc>
          <w:tcPr>
            <w:tcW w:w="835" w:type="dxa"/>
            <w:vAlign w:val="center"/>
          </w:tcPr>
          <w:p w14:paraId="08A0D32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0.43</w:t>
            </w:r>
          </w:p>
        </w:tc>
        <w:tc>
          <w:tcPr>
            <w:tcW w:w="810" w:type="dxa"/>
            <w:vAlign w:val="center"/>
          </w:tcPr>
          <w:p w14:paraId="1CD20EA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0.00</w:t>
            </w:r>
          </w:p>
        </w:tc>
        <w:tc>
          <w:tcPr>
            <w:tcW w:w="1075" w:type="dxa"/>
            <w:vAlign w:val="center"/>
          </w:tcPr>
          <w:p w14:paraId="418839E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-0.35</w:t>
            </w:r>
          </w:p>
        </w:tc>
        <w:tc>
          <w:tcPr>
            <w:tcW w:w="970" w:type="dxa"/>
            <w:vAlign w:val="center"/>
          </w:tcPr>
          <w:p w14:paraId="2222906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-0.41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920" w:type="dxa"/>
            <w:vAlign w:val="center"/>
          </w:tcPr>
          <w:p w14:paraId="230AF42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76450DC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522E591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-0.38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900" w:type="dxa"/>
            <w:vAlign w:val="center"/>
          </w:tcPr>
          <w:p w14:paraId="571BCFF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610735E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-0.21</w:t>
            </w:r>
          </w:p>
        </w:tc>
      </w:tr>
      <w:tr w:rsidR="00FC7F33" w:rsidRPr="00FC7F33" w14:paraId="2BB13969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2396BB7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68A2284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2FF0358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0.09</w:t>
            </w:r>
          </w:p>
        </w:tc>
        <w:tc>
          <w:tcPr>
            <w:tcW w:w="990" w:type="dxa"/>
            <w:vAlign w:val="center"/>
          </w:tcPr>
          <w:p w14:paraId="2D41B6E3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&gt;0.04</w:t>
            </w:r>
          </w:p>
        </w:tc>
        <w:tc>
          <w:tcPr>
            <w:tcW w:w="970" w:type="dxa"/>
            <w:vAlign w:val="center"/>
          </w:tcPr>
          <w:p w14:paraId="4D11E33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0.34</w:t>
            </w:r>
          </w:p>
        </w:tc>
        <w:tc>
          <w:tcPr>
            <w:tcW w:w="990" w:type="dxa"/>
            <w:vAlign w:val="center"/>
          </w:tcPr>
          <w:p w14:paraId="4246195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0.58</w:t>
            </w:r>
          </w:p>
        </w:tc>
        <w:tc>
          <w:tcPr>
            <w:tcW w:w="990" w:type="dxa"/>
            <w:vAlign w:val="center"/>
          </w:tcPr>
          <w:p w14:paraId="1646AAB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0.49</w:t>
            </w:r>
          </w:p>
        </w:tc>
        <w:tc>
          <w:tcPr>
            <w:tcW w:w="835" w:type="dxa"/>
            <w:vAlign w:val="center"/>
          </w:tcPr>
          <w:p w14:paraId="3011253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0.47</w:t>
            </w:r>
          </w:p>
        </w:tc>
        <w:tc>
          <w:tcPr>
            <w:tcW w:w="810" w:type="dxa"/>
            <w:vAlign w:val="center"/>
          </w:tcPr>
          <w:p w14:paraId="1CCCD7C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0.99</w:t>
            </w:r>
          </w:p>
        </w:tc>
        <w:tc>
          <w:tcPr>
            <w:tcW w:w="1075" w:type="dxa"/>
            <w:vAlign w:val="center"/>
          </w:tcPr>
          <w:p w14:paraId="797E438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0.06</w:t>
            </w:r>
          </w:p>
        </w:tc>
        <w:tc>
          <w:tcPr>
            <w:tcW w:w="970" w:type="dxa"/>
            <w:vAlign w:val="center"/>
          </w:tcPr>
          <w:p w14:paraId="7BF2981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color w:val="010205"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&gt;0.03</w:t>
            </w:r>
          </w:p>
        </w:tc>
        <w:tc>
          <w:tcPr>
            <w:tcW w:w="920" w:type="dxa"/>
            <w:vAlign w:val="center"/>
          </w:tcPr>
          <w:p w14:paraId="24C2A8B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5ACF4B0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5D7DF726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color w:val="010205"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&gt;0.04</w:t>
            </w:r>
          </w:p>
        </w:tc>
        <w:tc>
          <w:tcPr>
            <w:tcW w:w="900" w:type="dxa"/>
            <w:vAlign w:val="center"/>
          </w:tcPr>
          <w:p w14:paraId="447F621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65E20A4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0.27</w:t>
            </w:r>
          </w:p>
        </w:tc>
      </w:tr>
      <w:tr w:rsidR="00FC7F33" w:rsidRPr="00FC7F33" w14:paraId="4C9C88EF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48F42F09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Vitamin B6 (mg)</w:t>
            </w:r>
          </w:p>
        </w:tc>
        <w:tc>
          <w:tcPr>
            <w:tcW w:w="830" w:type="dxa"/>
            <w:vAlign w:val="center"/>
          </w:tcPr>
          <w:p w14:paraId="5ABD477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2A6B2F8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-0.40</w:t>
            </w:r>
          </w:p>
        </w:tc>
        <w:tc>
          <w:tcPr>
            <w:tcW w:w="990" w:type="dxa"/>
            <w:vAlign w:val="center"/>
          </w:tcPr>
          <w:p w14:paraId="6D0AB6E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-0.33</w:t>
            </w:r>
          </w:p>
        </w:tc>
        <w:tc>
          <w:tcPr>
            <w:tcW w:w="970" w:type="dxa"/>
            <w:vAlign w:val="center"/>
          </w:tcPr>
          <w:p w14:paraId="4F171DC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0.79</w:t>
            </w:r>
          </w:p>
        </w:tc>
        <w:tc>
          <w:tcPr>
            <w:tcW w:w="990" w:type="dxa"/>
            <w:vAlign w:val="center"/>
          </w:tcPr>
          <w:p w14:paraId="44DEF45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0.51</w:t>
            </w:r>
          </w:p>
        </w:tc>
        <w:tc>
          <w:tcPr>
            <w:tcW w:w="990" w:type="dxa"/>
            <w:vAlign w:val="center"/>
          </w:tcPr>
          <w:p w14:paraId="3850E0F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0.01</w:t>
            </w:r>
          </w:p>
        </w:tc>
        <w:tc>
          <w:tcPr>
            <w:tcW w:w="835" w:type="dxa"/>
            <w:vAlign w:val="center"/>
          </w:tcPr>
          <w:p w14:paraId="11D3F78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0.43</w:t>
            </w:r>
          </w:p>
        </w:tc>
        <w:tc>
          <w:tcPr>
            <w:tcW w:w="810" w:type="dxa"/>
            <w:vAlign w:val="center"/>
          </w:tcPr>
          <w:p w14:paraId="0BCC5AB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-0.06</w:t>
            </w:r>
          </w:p>
        </w:tc>
        <w:tc>
          <w:tcPr>
            <w:tcW w:w="1075" w:type="dxa"/>
            <w:vAlign w:val="center"/>
          </w:tcPr>
          <w:p w14:paraId="39C1532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0.04</w:t>
            </w:r>
          </w:p>
        </w:tc>
        <w:tc>
          <w:tcPr>
            <w:tcW w:w="970" w:type="dxa"/>
            <w:vAlign w:val="center"/>
          </w:tcPr>
          <w:p w14:paraId="489F16B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-0.08</w:t>
            </w:r>
          </w:p>
        </w:tc>
        <w:tc>
          <w:tcPr>
            <w:tcW w:w="920" w:type="dxa"/>
            <w:vAlign w:val="center"/>
          </w:tcPr>
          <w:p w14:paraId="1A3762B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59D3DAF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2F83AAD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-0.29</w:t>
            </w:r>
          </w:p>
        </w:tc>
        <w:tc>
          <w:tcPr>
            <w:tcW w:w="900" w:type="dxa"/>
            <w:vAlign w:val="center"/>
          </w:tcPr>
          <w:p w14:paraId="693ED38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2A45A37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0.09</w:t>
            </w:r>
          </w:p>
        </w:tc>
      </w:tr>
      <w:tr w:rsidR="00FC7F33" w:rsidRPr="00FC7F33" w14:paraId="172387A9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2C3E12F7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646A54E9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5E485DE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0.12</w:t>
            </w:r>
          </w:p>
        </w:tc>
        <w:tc>
          <w:tcPr>
            <w:tcW w:w="990" w:type="dxa"/>
            <w:vAlign w:val="center"/>
          </w:tcPr>
          <w:p w14:paraId="1947A9B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0.21</w:t>
            </w:r>
          </w:p>
        </w:tc>
        <w:tc>
          <w:tcPr>
            <w:tcW w:w="970" w:type="dxa"/>
            <w:vAlign w:val="center"/>
          </w:tcPr>
          <w:p w14:paraId="6D474EF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0.21</w:t>
            </w:r>
          </w:p>
        </w:tc>
        <w:tc>
          <w:tcPr>
            <w:tcW w:w="990" w:type="dxa"/>
            <w:vAlign w:val="center"/>
          </w:tcPr>
          <w:p w14:paraId="63AD200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0.48</w:t>
            </w:r>
          </w:p>
        </w:tc>
        <w:tc>
          <w:tcPr>
            <w:tcW w:w="990" w:type="dxa"/>
            <w:vAlign w:val="center"/>
          </w:tcPr>
          <w:p w14:paraId="03B1FB9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0.97</w:t>
            </w:r>
          </w:p>
        </w:tc>
        <w:tc>
          <w:tcPr>
            <w:tcW w:w="835" w:type="dxa"/>
            <w:vAlign w:val="center"/>
          </w:tcPr>
          <w:p w14:paraId="5E0E9EC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0.47</w:t>
            </w:r>
          </w:p>
        </w:tc>
        <w:tc>
          <w:tcPr>
            <w:tcW w:w="810" w:type="dxa"/>
            <w:vAlign w:val="center"/>
          </w:tcPr>
          <w:p w14:paraId="71EE5C4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0.81</w:t>
            </w:r>
          </w:p>
        </w:tc>
        <w:tc>
          <w:tcPr>
            <w:tcW w:w="1075" w:type="dxa"/>
            <w:vAlign w:val="center"/>
          </w:tcPr>
          <w:p w14:paraId="605833F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0.82</w:t>
            </w:r>
          </w:p>
        </w:tc>
        <w:tc>
          <w:tcPr>
            <w:tcW w:w="970" w:type="dxa"/>
            <w:vAlign w:val="center"/>
          </w:tcPr>
          <w:p w14:paraId="32CF635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0.67</w:t>
            </w:r>
          </w:p>
        </w:tc>
        <w:tc>
          <w:tcPr>
            <w:tcW w:w="920" w:type="dxa"/>
            <w:vAlign w:val="center"/>
          </w:tcPr>
          <w:p w14:paraId="59224F0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143DA9C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1CA673D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0.12</w:t>
            </w:r>
          </w:p>
        </w:tc>
        <w:tc>
          <w:tcPr>
            <w:tcW w:w="900" w:type="dxa"/>
            <w:vAlign w:val="center"/>
          </w:tcPr>
          <w:p w14:paraId="38B7867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73AEE21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0.64</w:t>
            </w:r>
          </w:p>
        </w:tc>
      </w:tr>
      <w:tr w:rsidR="00FC7F33" w:rsidRPr="00FC7F33" w14:paraId="5D44F560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49181E0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Vitamin B12</w:t>
            </w:r>
          </w:p>
        </w:tc>
        <w:tc>
          <w:tcPr>
            <w:tcW w:w="830" w:type="dxa"/>
            <w:vAlign w:val="center"/>
          </w:tcPr>
          <w:p w14:paraId="3D4414B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77DC3A3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-0.22</w:t>
            </w:r>
          </w:p>
        </w:tc>
        <w:tc>
          <w:tcPr>
            <w:tcW w:w="990" w:type="dxa"/>
            <w:vAlign w:val="center"/>
          </w:tcPr>
          <w:p w14:paraId="56B38DC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-0.15</w:t>
            </w:r>
          </w:p>
        </w:tc>
        <w:tc>
          <w:tcPr>
            <w:tcW w:w="970" w:type="dxa"/>
            <w:vAlign w:val="center"/>
          </w:tcPr>
          <w:p w14:paraId="4153E8A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0.80</w:t>
            </w:r>
          </w:p>
        </w:tc>
        <w:tc>
          <w:tcPr>
            <w:tcW w:w="990" w:type="dxa"/>
            <w:vAlign w:val="center"/>
          </w:tcPr>
          <w:p w14:paraId="4B125B0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0.61</w:t>
            </w:r>
          </w:p>
        </w:tc>
        <w:tc>
          <w:tcPr>
            <w:tcW w:w="990" w:type="dxa"/>
            <w:vAlign w:val="center"/>
          </w:tcPr>
          <w:p w14:paraId="1A3B63D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-0.23</w:t>
            </w:r>
          </w:p>
        </w:tc>
        <w:tc>
          <w:tcPr>
            <w:tcW w:w="835" w:type="dxa"/>
            <w:vAlign w:val="center"/>
          </w:tcPr>
          <w:p w14:paraId="737183A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0.53</w:t>
            </w:r>
          </w:p>
        </w:tc>
        <w:tc>
          <w:tcPr>
            <w:tcW w:w="810" w:type="dxa"/>
            <w:vAlign w:val="center"/>
          </w:tcPr>
          <w:p w14:paraId="64D443A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-0.12</w:t>
            </w:r>
          </w:p>
        </w:tc>
        <w:tc>
          <w:tcPr>
            <w:tcW w:w="1075" w:type="dxa"/>
            <w:vAlign w:val="center"/>
          </w:tcPr>
          <w:p w14:paraId="3E34617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0.13</w:t>
            </w:r>
          </w:p>
        </w:tc>
        <w:tc>
          <w:tcPr>
            <w:tcW w:w="970" w:type="dxa"/>
            <w:vAlign w:val="center"/>
          </w:tcPr>
          <w:p w14:paraId="7A8BFF7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0.11</w:t>
            </w:r>
          </w:p>
        </w:tc>
        <w:tc>
          <w:tcPr>
            <w:tcW w:w="920" w:type="dxa"/>
            <w:vAlign w:val="center"/>
          </w:tcPr>
          <w:p w14:paraId="67D4BEB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67A552C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4C64EC5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0.03</w:t>
            </w:r>
          </w:p>
        </w:tc>
        <w:tc>
          <w:tcPr>
            <w:tcW w:w="900" w:type="dxa"/>
            <w:vAlign w:val="center"/>
          </w:tcPr>
          <w:p w14:paraId="56CB95D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5B40BAA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0.09</w:t>
            </w:r>
          </w:p>
        </w:tc>
      </w:tr>
      <w:tr w:rsidR="00FC7F33" w:rsidRPr="00FC7F33" w14:paraId="0242584F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39864EE0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708CA989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5F50D58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0.40</w:t>
            </w:r>
          </w:p>
        </w:tc>
        <w:tc>
          <w:tcPr>
            <w:tcW w:w="990" w:type="dxa"/>
            <w:vAlign w:val="center"/>
          </w:tcPr>
          <w:p w14:paraId="3B1C26C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0.57</w:t>
            </w:r>
          </w:p>
        </w:tc>
        <w:tc>
          <w:tcPr>
            <w:tcW w:w="970" w:type="dxa"/>
            <w:vAlign w:val="center"/>
          </w:tcPr>
          <w:p w14:paraId="4207B95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0.19</w:t>
            </w:r>
          </w:p>
        </w:tc>
        <w:tc>
          <w:tcPr>
            <w:tcW w:w="990" w:type="dxa"/>
            <w:vAlign w:val="center"/>
          </w:tcPr>
          <w:p w14:paraId="3D5E28C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0.39</w:t>
            </w:r>
          </w:p>
        </w:tc>
        <w:tc>
          <w:tcPr>
            <w:tcW w:w="990" w:type="dxa"/>
            <w:vAlign w:val="center"/>
          </w:tcPr>
          <w:p w14:paraId="604F42E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0.39</w:t>
            </w:r>
          </w:p>
        </w:tc>
        <w:tc>
          <w:tcPr>
            <w:tcW w:w="835" w:type="dxa"/>
            <w:vAlign w:val="center"/>
          </w:tcPr>
          <w:p w14:paraId="5BC6148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0.36</w:t>
            </w:r>
          </w:p>
        </w:tc>
        <w:tc>
          <w:tcPr>
            <w:tcW w:w="810" w:type="dxa"/>
            <w:vAlign w:val="center"/>
          </w:tcPr>
          <w:p w14:paraId="590F120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0.60</w:t>
            </w:r>
          </w:p>
        </w:tc>
        <w:tc>
          <w:tcPr>
            <w:tcW w:w="1075" w:type="dxa"/>
            <w:vAlign w:val="center"/>
          </w:tcPr>
          <w:p w14:paraId="3233883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0.51</w:t>
            </w:r>
          </w:p>
        </w:tc>
        <w:tc>
          <w:tcPr>
            <w:tcW w:w="970" w:type="dxa"/>
            <w:vAlign w:val="center"/>
          </w:tcPr>
          <w:p w14:paraId="7DFD482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0.56</w:t>
            </w:r>
          </w:p>
        </w:tc>
        <w:tc>
          <w:tcPr>
            <w:tcW w:w="920" w:type="dxa"/>
            <w:vAlign w:val="center"/>
          </w:tcPr>
          <w:p w14:paraId="78C5AD0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528C9E1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798E3F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0.86</w:t>
            </w:r>
          </w:p>
        </w:tc>
        <w:tc>
          <w:tcPr>
            <w:tcW w:w="900" w:type="dxa"/>
            <w:vAlign w:val="center"/>
          </w:tcPr>
          <w:p w14:paraId="3F6F5DB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2E6C0D2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0.61</w:t>
            </w:r>
          </w:p>
        </w:tc>
      </w:tr>
      <w:tr w:rsidR="00FC7F33" w:rsidRPr="00FC7F33" w14:paraId="2D623748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464283D3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Biotin (mcg)</w:t>
            </w:r>
          </w:p>
        </w:tc>
        <w:tc>
          <w:tcPr>
            <w:tcW w:w="830" w:type="dxa"/>
            <w:vAlign w:val="center"/>
          </w:tcPr>
          <w:p w14:paraId="00C8072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14C82BC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0.09</w:t>
            </w:r>
          </w:p>
        </w:tc>
        <w:tc>
          <w:tcPr>
            <w:tcW w:w="990" w:type="dxa"/>
            <w:vAlign w:val="center"/>
          </w:tcPr>
          <w:p w14:paraId="5E454B3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0.11</w:t>
            </w:r>
          </w:p>
        </w:tc>
        <w:tc>
          <w:tcPr>
            <w:tcW w:w="970" w:type="dxa"/>
            <w:vAlign w:val="center"/>
          </w:tcPr>
          <w:p w14:paraId="23643A7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0.94</w:t>
            </w:r>
          </w:p>
        </w:tc>
        <w:tc>
          <w:tcPr>
            <w:tcW w:w="990" w:type="dxa"/>
            <w:vAlign w:val="center"/>
          </w:tcPr>
          <w:p w14:paraId="5724AEF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0.69</w:t>
            </w:r>
          </w:p>
        </w:tc>
        <w:tc>
          <w:tcPr>
            <w:tcW w:w="990" w:type="dxa"/>
            <w:vAlign w:val="center"/>
          </w:tcPr>
          <w:p w14:paraId="3559269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-0.16</w:t>
            </w:r>
          </w:p>
        </w:tc>
        <w:tc>
          <w:tcPr>
            <w:tcW w:w="835" w:type="dxa"/>
            <w:vAlign w:val="center"/>
          </w:tcPr>
          <w:p w14:paraId="382AB8D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0.63</w:t>
            </w:r>
          </w:p>
        </w:tc>
        <w:tc>
          <w:tcPr>
            <w:tcW w:w="810" w:type="dxa"/>
            <w:vAlign w:val="center"/>
          </w:tcPr>
          <w:p w14:paraId="5A02C4B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0.03</w:t>
            </w:r>
          </w:p>
        </w:tc>
        <w:tc>
          <w:tcPr>
            <w:tcW w:w="1075" w:type="dxa"/>
            <w:vAlign w:val="center"/>
          </w:tcPr>
          <w:p w14:paraId="374240F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-0.07</w:t>
            </w:r>
          </w:p>
        </w:tc>
        <w:tc>
          <w:tcPr>
            <w:tcW w:w="970" w:type="dxa"/>
            <w:vAlign w:val="center"/>
          </w:tcPr>
          <w:p w14:paraId="03C2B69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-0.08</w:t>
            </w:r>
          </w:p>
        </w:tc>
        <w:tc>
          <w:tcPr>
            <w:tcW w:w="920" w:type="dxa"/>
            <w:vAlign w:val="center"/>
          </w:tcPr>
          <w:p w14:paraId="5FE4AD6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62DD38B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5BD668D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0.22</w:t>
            </w:r>
          </w:p>
        </w:tc>
        <w:tc>
          <w:tcPr>
            <w:tcW w:w="900" w:type="dxa"/>
            <w:vAlign w:val="center"/>
          </w:tcPr>
          <w:p w14:paraId="4B8143E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391673B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-0.04</w:t>
            </w:r>
          </w:p>
        </w:tc>
      </w:tr>
      <w:tr w:rsidR="00FC7F33" w:rsidRPr="00FC7F33" w14:paraId="5545AC3C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2BEF8C0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1FDC2F0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5D04FFC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0.73</w:t>
            </w:r>
          </w:p>
        </w:tc>
        <w:tc>
          <w:tcPr>
            <w:tcW w:w="990" w:type="dxa"/>
            <w:vAlign w:val="center"/>
          </w:tcPr>
          <w:p w14:paraId="23D44B4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0.68</w:t>
            </w:r>
          </w:p>
        </w:tc>
        <w:tc>
          <w:tcPr>
            <w:tcW w:w="970" w:type="dxa"/>
            <w:vAlign w:val="center"/>
          </w:tcPr>
          <w:p w14:paraId="2258DD8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0.06</w:t>
            </w:r>
          </w:p>
        </w:tc>
        <w:tc>
          <w:tcPr>
            <w:tcW w:w="990" w:type="dxa"/>
            <w:vAlign w:val="center"/>
          </w:tcPr>
          <w:p w14:paraId="46374BC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0.30</w:t>
            </w:r>
          </w:p>
        </w:tc>
        <w:tc>
          <w:tcPr>
            <w:tcW w:w="990" w:type="dxa"/>
            <w:vAlign w:val="center"/>
          </w:tcPr>
          <w:p w14:paraId="5261D81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0.57</w:t>
            </w:r>
          </w:p>
        </w:tc>
        <w:tc>
          <w:tcPr>
            <w:tcW w:w="835" w:type="dxa"/>
            <w:vAlign w:val="center"/>
          </w:tcPr>
          <w:p w14:paraId="0EAB03C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0.25</w:t>
            </w:r>
          </w:p>
        </w:tc>
        <w:tc>
          <w:tcPr>
            <w:tcW w:w="810" w:type="dxa"/>
            <w:vAlign w:val="center"/>
          </w:tcPr>
          <w:p w14:paraId="51BCCFF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0.89</w:t>
            </w:r>
          </w:p>
        </w:tc>
        <w:tc>
          <w:tcPr>
            <w:tcW w:w="1075" w:type="dxa"/>
            <w:vAlign w:val="center"/>
          </w:tcPr>
          <w:p w14:paraId="53824AE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0.72</w:t>
            </w:r>
          </w:p>
        </w:tc>
        <w:tc>
          <w:tcPr>
            <w:tcW w:w="970" w:type="dxa"/>
            <w:vAlign w:val="center"/>
          </w:tcPr>
          <w:p w14:paraId="488097D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0.67</w:t>
            </w:r>
          </w:p>
        </w:tc>
        <w:tc>
          <w:tcPr>
            <w:tcW w:w="920" w:type="dxa"/>
            <w:vAlign w:val="center"/>
          </w:tcPr>
          <w:p w14:paraId="084F2DF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60A2278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47D4447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0.25</w:t>
            </w:r>
          </w:p>
        </w:tc>
        <w:tc>
          <w:tcPr>
            <w:tcW w:w="900" w:type="dxa"/>
            <w:vAlign w:val="center"/>
          </w:tcPr>
          <w:p w14:paraId="355410F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751C2F0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0.83</w:t>
            </w:r>
          </w:p>
        </w:tc>
      </w:tr>
      <w:tr w:rsidR="00FC7F33" w:rsidRPr="00FC7F33" w14:paraId="2452EA8B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6CED61B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Vitamin C (mg)</w:t>
            </w:r>
          </w:p>
        </w:tc>
        <w:tc>
          <w:tcPr>
            <w:tcW w:w="830" w:type="dxa"/>
            <w:vAlign w:val="center"/>
          </w:tcPr>
          <w:p w14:paraId="69CACD9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243D527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-0.07</w:t>
            </w:r>
          </w:p>
        </w:tc>
        <w:tc>
          <w:tcPr>
            <w:tcW w:w="990" w:type="dxa"/>
            <w:vAlign w:val="center"/>
          </w:tcPr>
          <w:p w14:paraId="5F90DBA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-0.17</w:t>
            </w:r>
          </w:p>
        </w:tc>
        <w:tc>
          <w:tcPr>
            <w:tcW w:w="970" w:type="dxa"/>
            <w:vAlign w:val="center"/>
          </w:tcPr>
          <w:p w14:paraId="534728E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-0.12</w:t>
            </w:r>
          </w:p>
        </w:tc>
        <w:tc>
          <w:tcPr>
            <w:tcW w:w="990" w:type="dxa"/>
            <w:vAlign w:val="center"/>
          </w:tcPr>
          <w:p w14:paraId="6BF9D9B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0.33</w:t>
            </w:r>
          </w:p>
        </w:tc>
        <w:tc>
          <w:tcPr>
            <w:tcW w:w="990" w:type="dxa"/>
            <w:vAlign w:val="center"/>
          </w:tcPr>
          <w:p w14:paraId="6B226EF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0.09</w:t>
            </w:r>
          </w:p>
        </w:tc>
        <w:tc>
          <w:tcPr>
            <w:tcW w:w="835" w:type="dxa"/>
            <w:vAlign w:val="center"/>
          </w:tcPr>
          <w:p w14:paraId="2306DA3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-0.63</w:t>
            </w:r>
          </w:p>
        </w:tc>
        <w:tc>
          <w:tcPr>
            <w:tcW w:w="810" w:type="dxa"/>
            <w:vAlign w:val="center"/>
          </w:tcPr>
          <w:p w14:paraId="58EE082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-0.28</w:t>
            </w:r>
          </w:p>
        </w:tc>
        <w:tc>
          <w:tcPr>
            <w:tcW w:w="1075" w:type="dxa"/>
            <w:vAlign w:val="center"/>
          </w:tcPr>
          <w:p w14:paraId="3EBCC04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0.26</w:t>
            </w:r>
          </w:p>
        </w:tc>
        <w:tc>
          <w:tcPr>
            <w:tcW w:w="970" w:type="dxa"/>
            <w:vAlign w:val="center"/>
          </w:tcPr>
          <w:p w14:paraId="6A28348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0.20</w:t>
            </w:r>
          </w:p>
        </w:tc>
        <w:tc>
          <w:tcPr>
            <w:tcW w:w="920" w:type="dxa"/>
            <w:vAlign w:val="center"/>
          </w:tcPr>
          <w:p w14:paraId="23744B1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3F7119E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70FB926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-0.11</w:t>
            </w:r>
          </w:p>
        </w:tc>
        <w:tc>
          <w:tcPr>
            <w:tcW w:w="900" w:type="dxa"/>
            <w:vAlign w:val="center"/>
          </w:tcPr>
          <w:p w14:paraId="7E2B567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5FA0511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0.23</w:t>
            </w:r>
          </w:p>
        </w:tc>
      </w:tr>
      <w:tr w:rsidR="00FC7F33" w:rsidRPr="00FC7F33" w14:paraId="716724A1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1BFCA98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470010A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688CDA5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0.78</w:t>
            </w:r>
          </w:p>
        </w:tc>
        <w:tc>
          <w:tcPr>
            <w:tcW w:w="990" w:type="dxa"/>
            <w:vAlign w:val="center"/>
          </w:tcPr>
          <w:p w14:paraId="7EA15AD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0.52</w:t>
            </w:r>
          </w:p>
        </w:tc>
        <w:tc>
          <w:tcPr>
            <w:tcW w:w="970" w:type="dxa"/>
            <w:vAlign w:val="center"/>
          </w:tcPr>
          <w:p w14:paraId="0F26505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0.88</w:t>
            </w:r>
          </w:p>
        </w:tc>
        <w:tc>
          <w:tcPr>
            <w:tcW w:w="990" w:type="dxa"/>
            <w:vAlign w:val="center"/>
          </w:tcPr>
          <w:p w14:paraId="4BE4942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0.67</w:t>
            </w:r>
          </w:p>
        </w:tc>
        <w:tc>
          <w:tcPr>
            <w:tcW w:w="990" w:type="dxa"/>
            <w:vAlign w:val="center"/>
          </w:tcPr>
          <w:p w14:paraId="1B13D29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0.74</w:t>
            </w:r>
          </w:p>
        </w:tc>
        <w:tc>
          <w:tcPr>
            <w:tcW w:w="835" w:type="dxa"/>
            <w:vAlign w:val="center"/>
          </w:tcPr>
          <w:p w14:paraId="6282B67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0.25</w:t>
            </w:r>
          </w:p>
        </w:tc>
        <w:tc>
          <w:tcPr>
            <w:tcW w:w="810" w:type="dxa"/>
            <w:vAlign w:val="center"/>
          </w:tcPr>
          <w:p w14:paraId="4B9E8AE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0.24</w:t>
            </w:r>
          </w:p>
        </w:tc>
        <w:tc>
          <w:tcPr>
            <w:tcW w:w="1075" w:type="dxa"/>
            <w:vAlign w:val="center"/>
          </w:tcPr>
          <w:p w14:paraId="1C43CF6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0.18</w:t>
            </w:r>
          </w:p>
        </w:tc>
        <w:tc>
          <w:tcPr>
            <w:tcW w:w="970" w:type="dxa"/>
            <w:vAlign w:val="center"/>
          </w:tcPr>
          <w:p w14:paraId="70789C8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0.29</w:t>
            </w:r>
          </w:p>
        </w:tc>
        <w:tc>
          <w:tcPr>
            <w:tcW w:w="920" w:type="dxa"/>
            <w:vAlign w:val="center"/>
          </w:tcPr>
          <w:p w14:paraId="5E1AA9E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3FF51DA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397F202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0.56</w:t>
            </w:r>
          </w:p>
        </w:tc>
        <w:tc>
          <w:tcPr>
            <w:tcW w:w="900" w:type="dxa"/>
            <w:vAlign w:val="center"/>
          </w:tcPr>
          <w:p w14:paraId="5D01508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167A6AF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0.23</w:t>
            </w:r>
          </w:p>
        </w:tc>
      </w:tr>
      <w:tr w:rsidR="00FC7F33" w:rsidRPr="00FC7F33" w14:paraId="45402782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1CF52196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Folate, DFE (mcg)</w:t>
            </w:r>
          </w:p>
        </w:tc>
        <w:tc>
          <w:tcPr>
            <w:tcW w:w="830" w:type="dxa"/>
            <w:vAlign w:val="center"/>
          </w:tcPr>
          <w:p w14:paraId="03163CF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072D1EB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-0.02</w:t>
            </w:r>
          </w:p>
        </w:tc>
        <w:tc>
          <w:tcPr>
            <w:tcW w:w="990" w:type="dxa"/>
            <w:vAlign w:val="center"/>
          </w:tcPr>
          <w:p w14:paraId="6900A75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0.13</w:t>
            </w:r>
          </w:p>
        </w:tc>
        <w:tc>
          <w:tcPr>
            <w:tcW w:w="970" w:type="dxa"/>
            <w:vAlign w:val="center"/>
          </w:tcPr>
          <w:p w14:paraId="59211A1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0.47</w:t>
            </w:r>
          </w:p>
        </w:tc>
        <w:tc>
          <w:tcPr>
            <w:tcW w:w="990" w:type="dxa"/>
            <w:vAlign w:val="center"/>
          </w:tcPr>
          <w:p w14:paraId="65F3300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0.29</w:t>
            </w:r>
          </w:p>
        </w:tc>
        <w:tc>
          <w:tcPr>
            <w:tcW w:w="990" w:type="dxa"/>
            <w:vAlign w:val="center"/>
          </w:tcPr>
          <w:p w14:paraId="3D85B16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0.09</w:t>
            </w:r>
          </w:p>
        </w:tc>
        <w:tc>
          <w:tcPr>
            <w:tcW w:w="835" w:type="dxa"/>
            <w:vAlign w:val="center"/>
          </w:tcPr>
          <w:p w14:paraId="4CF31C0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0.19</w:t>
            </w:r>
          </w:p>
        </w:tc>
        <w:tc>
          <w:tcPr>
            <w:tcW w:w="810" w:type="dxa"/>
            <w:vAlign w:val="center"/>
          </w:tcPr>
          <w:p w14:paraId="2587E69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0.11</w:t>
            </w:r>
          </w:p>
        </w:tc>
        <w:tc>
          <w:tcPr>
            <w:tcW w:w="1075" w:type="dxa"/>
            <w:vAlign w:val="center"/>
          </w:tcPr>
          <w:p w14:paraId="69A59D0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-0.14</w:t>
            </w:r>
          </w:p>
        </w:tc>
        <w:tc>
          <w:tcPr>
            <w:tcW w:w="970" w:type="dxa"/>
            <w:vAlign w:val="center"/>
          </w:tcPr>
          <w:p w14:paraId="1185C02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-0.08</w:t>
            </w:r>
          </w:p>
        </w:tc>
        <w:tc>
          <w:tcPr>
            <w:tcW w:w="920" w:type="dxa"/>
            <w:vAlign w:val="center"/>
          </w:tcPr>
          <w:p w14:paraId="532A65B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1C8E43B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18C818C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-0.06</w:t>
            </w:r>
          </w:p>
        </w:tc>
        <w:tc>
          <w:tcPr>
            <w:tcW w:w="900" w:type="dxa"/>
            <w:vAlign w:val="center"/>
          </w:tcPr>
          <w:p w14:paraId="4F6B293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5D19E3A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0.25</w:t>
            </w:r>
          </w:p>
        </w:tc>
      </w:tr>
      <w:tr w:rsidR="00FC7F33" w:rsidRPr="00FC7F33" w14:paraId="3B16A097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493880E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17B57C6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2873340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0.95</w:t>
            </w:r>
          </w:p>
        </w:tc>
        <w:tc>
          <w:tcPr>
            <w:tcW w:w="990" w:type="dxa"/>
            <w:vAlign w:val="center"/>
          </w:tcPr>
          <w:p w14:paraId="669F762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0.62</w:t>
            </w:r>
          </w:p>
        </w:tc>
        <w:tc>
          <w:tcPr>
            <w:tcW w:w="970" w:type="dxa"/>
            <w:vAlign w:val="center"/>
          </w:tcPr>
          <w:p w14:paraId="0E84F4A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0.53</w:t>
            </w:r>
          </w:p>
        </w:tc>
        <w:tc>
          <w:tcPr>
            <w:tcW w:w="990" w:type="dxa"/>
            <w:vAlign w:val="center"/>
          </w:tcPr>
          <w:p w14:paraId="1DA9E0B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0.71</w:t>
            </w:r>
          </w:p>
        </w:tc>
        <w:tc>
          <w:tcPr>
            <w:tcW w:w="990" w:type="dxa"/>
            <w:vAlign w:val="center"/>
          </w:tcPr>
          <w:p w14:paraId="191E9B9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0.74</w:t>
            </w:r>
          </w:p>
        </w:tc>
        <w:tc>
          <w:tcPr>
            <w:tcW w:w="835" w:type="dxa"/>
            <w:vAlign w:val="center"/>
          </w:tcPr>
          <w:p w14:paraId="46445BF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0.76</w:t>
            </w:r>
          </w:p>
        </w:tc>
        <w:tc>
          <w:tcPr>
            <w:tcW w:w="810" w:type="dxa"/>
            <w:vAlign w:val="center"/>
          </w:tcPr>
          <w:p w14:paraId="478886E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0.63</w:t>
            </w:r>
          </w:p>
        </w:tc>
        <w:tc>
          <w:tcPr>
            <w:tcW w:w="1075" w:type="dxa"/>
            <w:vAlign w:val="center"/>
          </w:tcPr>
          <w:p w14:paraId="5BABBE3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0.46</w:t>
            </w:r>
          </w:p>
        </w:tc>
        <w:tc>
          <w:tcPr>
            <w:tcW w:w="970" w:type="dxa"/>
            <w:vAlign w:val="center"/>
          </w:tcPr>
          <w:p w14:paraId="66ACC7E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0.68</w:t>
            </w:r>
          </w:p>
        </w:tc>
        <w:tc>
          <w:tcPr>
            <w:tcW w:w="920" w:type="dxa"/>
            <w:vAlign w:val="center"/>
          </w:tcPr>
          <w:p w14:paraId="0D7CC74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06F6902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3C05882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0.74</w:t>
            </w:r>
          </w:p>
        </w:tc>
        <w:tc>
          <w:tcPr>
            <w:tcW w:w="900" w:type="dxa"/>
            <w:vAlign w:val="center"/>
          </w:tcPr>
          <w:p w14:paraId="3B4430E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421502B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0.18</w:t>
            </w:r>
          </w:p>
        </w:tc>
      </w:tr>
      <w:tr w:rsidR="00FC7F33" w:rsidRPr="00FC7F33" w14:paraId="49809331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6E1BA6D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Pantothenic acid (mg)</w:t>
            </w:r>
          </w:p>
        </w:tc>
        <w:tc>
          <w:tcPr>
            <w:tcW w:w="830" w:type="dxa"/>
            <w:vAlign w:val="center"/>
          </w:tcPr>
          <w:p w14:paraId="35DC1B63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58136EE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-0.38</w:t>
            </w:r>
          </w:p>
        </w:tc>
        <w:tc>
          <w:tcPr>
            <w:tcW w:w="990" w:type="dxa"/>
            <w:vAlign w:val="center"/>
          </w:tcPr>
          <w:p w14:paraId="7C9311E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-0.31</w:t>
            </w:r>
          </w:p>
        </w:tc>
        <w:tc>
          <w:tcPr>
            <w:tcW w:w="970" w:type="dxa"/>
            <w:vAlign w:val="center"/>
          </w:tcPr>
          <w:p w14:paraId="312381C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0.68</w:t>
            </w:r>
          </w:p>
        </w:tc>
        <w:tc>
          <w:tcPr>
            <w:tcW w:w="990" w:type="dxa"/>
            <w:vAlign w:val="center"/>
          </w:tcPr>
          <w:p w14:paraId="3A373AB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0.44</w:t>
            </w:r>
          </w:p>
        </w:tc>
        <w:tc>
          <w:tcPr>
            <w:tcW w:w="990" w:type="dxa"/>
            <w:vAlign w:val="center"/>
          </w:tcPr>
          <w:p w14:paraId="73D43C8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-0.14</w:t>
            </w:r>
          </w:p>
        </w:tc>
        <w:tc>
          <w:tcPr>
            <w:tcW w:w="835" w:type="dxa"/>
            <w:vAlign w:val="center"/>
          </w:tcPr>
          <w:p w14:paraId="3022A37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0.46</w:t>
            </w:r>
          </w:p>
        </w:tc>
        <w:tc>
          <w:tcPr>
            <w:tcW w:w="810" w:type="dxa"/>
            <w:vAlign w:val="center"/>
          </w:tcPr>
          <w:p w14:paraId="3BE4F9E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-0.01</w:t>
            </w:r>
          </w:p>
        </w:tc>
        <w:tc>
          <w:tcPr>
            <w:tcW w:w="1075" w:type="dxa"/>
            <w:vAlign w:val="center"/>
          </w:tcPr>
          <w:p w14:paraId="5A53A9D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-0.26</w:t>
            </w:r>
          </w:p>
        </w:tc>
        <w:tc>
          <w:tcPr>
            <w:tcW w:w="970" w:type="dxa"/>
            <w:vAlign w:val="center"/>
          </w:tcPr>
          <w:p w14:paraId="56A7B3A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-0.33</w:t>
            </w:r>
          </w:p>
        </w:tc>
        <w:tc>
          <w:tcPr>
            <w:tcW w:w="920" w:type="dxa"/>
            <w:vAlign w:val="center"/>
          </w:tcPr>
          <w:p w14:paraId="7AA34AD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657AA65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2D4B62A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-0.15</w:t>
            </w:r>
          </w:p>
        </w:tc>
        <w:tc>
          <w:tcPr>
            <w:tcW w:w="900" w:type="dxa"/>
            <w:vAlign w:val="center"/>
          </w:tcPr>
          <w:p w14:paraId="4014190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5E10E72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-0.19</w:t>
            </w:r>
          </w:p>
        </w:tc>
      </w:tr>
      <w:tr w:rsidR="00FC7F33" w:rsidRPr="00FC7F33" w14:paraId="39CCB6A5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649B9857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40301DC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10F2D21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0.15</w:t>
            </w:r>
          </w:p>
        </w:tc>
        <w:tc>
          <w:tcPr>
            <w:tcW w:w="990" w:type="dxa"/>
            <w:vAlign w:val="center"/>
          </w:tcPr>
          <w:p w14:paraId="4E7215F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0.24</w:t>
            </w:r>
          </w:p>
        </w:tc>
        <w:tc>
          <w:tcPr>
            <w:tcW w:w="970" w:type="dxa"/>
            <w:vAlign w:val="center"/>
          </w:tcPr>
          <w:p w14:paraId="09C28B1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0.32</w:t>
            </w:r>
          </w:p>
        </w:tc>
        <w:tc>
          <w:tcPr>
            <w:tcW w:w="990" w:type="dxa"/>
            <w:vAlign w:val="center"/>
          </w:tcPr>
          <w:p w14:paraId="075FA93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0.56</w:t>
            </w:r>
          </w:p>
        </w:tc>
        <w:tc>
          <w:tcPr>
            <w:tcW w:w="990" w:type="dxa"/>
            <w:vAlign w:val="center"/>
          </w:tcPr>
          <w:p w14:paraId="7BEB2FA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0.61</w:t>
            </w:r>
          </w:p>
        </w:tc>
        <w:tc>
          <w:tcPr>
            <w:tcW w:w="835" w:type="dxa"/>
            <w:vAlign w:val="center"/>
          </w:tcPr>
          <w:p w14:paraId="088F9B2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0.44</w:t>
            </w:r>
          </w:p>
        </w:tc>
        <w:tc>
          <w:tcPr>
            <w:tcW w:w="810" w:type="dxa"/>
            <w:vAlign w:val="center"/>
          </w:tcPr>
          <w:p w14:paraId="08408C6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0.98</w:t>
            </w:r>
          </w:p>
        </w:tc>
        <w:tc>
          <w:tcPr>
            <w:tcW w:w="1075" w:type="dxa"/>
            <w:vAlign w:val="center"/>
          </w:tcPr>
          <w:p w14:paraId="2F560AD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0.18</w:t>
            </w:r>
          </w:p>
        </w:tc>
        <w:tc>
          <w:tcPr>
            <w:tcW w:w="970" w:type="dxa"/>
            <w:vAlign w:val="center"/>
          </w:tcPr>
          <w:p w14:paraId="12EB2E1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0.08</w:t>
            </w:r>
          </w:p>
        </w:tc>
        <w:tc>
          <w:tcPr>
            <w:tcW w:w="920" w:type="dxa"/>
            <w:vAlign w:val="center"/>
          </w:tcPr>
          <w:p w14:paraId="635389C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16D9B9A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39B479D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0.43</w:t>
            </w:r>
          </w:p>
        </w:tc>
        <w:tc>
          <w:tcPr>
            <w:tcW w:w="900" w:type="dxa"/>
            <w:vAlign w:val="center"/>
          </w:tcPr>
          <w:p w14:paraId="5BB2E0B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7864458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0.29</w:t>
            </w:r>
          </w:p>
        </w:tc>
      </w:tr>
      <w:tr w:rsidR="00FC7F33" w:rsidRPr="00FC7F33" w14:paraId="2027B847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7D87A6F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Calcium (mg)</w:t>
            </w:r>
          </w:p>
        </w:tc>
        <w:tc>
          <w:tcPr>
            <w:tcW w:w="830" w:type="dxa"/>
            <w:vAlign w:val="center"/>
          </w:tcPr>
          <w:p w14:paraId="581E29F3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183C3AC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-0.18</w:t>
            </w:r>
          </w:p>
        </w:tc>
        <w:tc>
          <w:tcPr>
            <w:tcW w:w="990" w:type="dxa"/>
            <w:vAlign w:val="center"/>
          </w:tcPr>
          <w:p w14:paraId="59A8970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-0.19</w:t>
            </w:r>
          </w:p>
        </w:tc>
        <w:tc>
          <w:tcPr>
            <w:tcW w:w="970" w:type="dxa"/>
            <w:vAlign w:val="center"/>
          </w:tcPr>
          <w:p w14:paraId="33B799A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0.68</w:t>
            </w:r>
          </w:p>
        </w:tc>
        <w:tc>
          <w:tcPr>
            <w:tcW w:w="990" w:type="dxa"/>
            <w:vAlign w:val="center"/>
          </w:tcPr>
          <w:p w14:paraId="258D690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0.42</w:t>
            </w:r>
          </w:p>
        </w:tc>
        <w:tc>
          <w:tcPr>
            <w:tcW w:w="990" w:type="dxa"/>
            <w:vAlign w:val="center"/>
          </w:tcPr>
          <w:p w14:paraId="3D037D4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-0.09</w:t>
            </w:r>
          </w:p>
        </w:tc>
        <w:tc>
          <w:tcPr>
            <w:tcW w:w="835" w:type="dxa"/>
            <w:vAlign w:val="center"/>
          </w:tcPr>
          <w:p w14:paraId="49E9BBB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0.51</w:t>
            </w:r>
          </w:p>
        </w:tc>
        <w:tc>
          <w:tcPr>
            <w:tcW w:w="810" w:type="dxa"/>
            <w:vAlign w:val="center"/>
          </w:tcPr>
          <w:p w14:paraId="26D290A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0.11</w:t>
            </w:r>
          </w:p>
        </w:tc>
        <w:tc>
          <w:tcPr>
            <w:tcW w:w="1075" w:type="dxa"/>
            <w:vAlign w:val="center"/>
          </w:tcPr>
          <w:p w14:paraId="770338B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0.31</w:t>
            </w:r>
          </w:p>
        </w:tc>
        <w:tc>
          <w:tcPr>
            <w:tcW w:w="970" w:type="dxa"/>
            <w:vAlign w:val="center"/>
          </w:tcPr>
          <w:p w14:paraId="51A3C89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0.20</w:t>
            </w:r>
          </w:p>
        </w:tc>
        <w:tc>
          <w:tcPr>
            <w:tcW w:w="920" w:type="dxa"/>
            <w:vAlign w:val="center"/>
          </w:tcPr>
          <w:p w14:paraId="1352B89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67808F7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4A0C7F7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0.12</w:t>
            </w:r>
          </w:p>
        </w:tc>
        <w:tc>
          <w:tcPr>
            <w:tcW w:w="900" w:type="dxa"/>
            <w:vAlign w:val="center"/>
          </w:tcPr>
          <w:p w14:paraId="5C8259F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0FC1FD8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0.13</w:t>
            </w:r>
          </w:p>
        </w:tc>
      </w:tr>
      <w:tr w:rsidR="00FC7F33" w:rsidRPr="00FC7F33" w14:paraId="41734454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2ED530E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43C278E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16A4B4A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0.51</w:t>
            </w:r>
          </w:p>
        </w:tc>
        <w:tc>
          <w:tcPr>
            <w:tcW w:w="990" w:type="dxa"/>
            <w:vAlign w:val="center"/>
          </w:tcPr>
          <w:p w14:paraId="47B2F46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0.48</w:t>
            </w:r>
          </w:p>
        </w:tc>
        <w:tc>
          <w:tcPr>
            <w:tcW w:w="970" w:type="dxa"/>
            <w:vAlign w:val="center"/>
          </w:tcPr>
          <w:p w14:paraId="37572B2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0.32</w:t>
            </w:r>
          </w:p>
        </w:tc>
        <w:tc>
          <w:tcPr>
            <w:tcW w:w="990" w:type="dxa"/>
            <w:vAlign w:val="center"/>
          </w:tcPr>
          <w:p w14:paraId="261F23D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0.58</w:t>
            </w:r>
          </w:p>
        </w:tc>
        <w:tc>
          <w:tcPr>
            <w:tcW w:w="990" w:type="dxa"/>
            <w:vAlign w:val="center"/>
          </w:tcPr>
          <w:p w14:paraId="13AE396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0.75</w:t>
            </w:r>
          </w:p>
        </w:tc>
        <w:tc>
          <w:tcPr>
            <w:tcW w:w="835" w:type="dxa"/>
            <w:vAlign w:val="center"/>
          </w:tcPr>
          <w:p w14:paraId="1DDC356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0.38</w:t>
            </w:r>
          </w:p>
        </w:tc>
        <w:tc>
          <w:tcPr>
            <w:tcW w:w="810" w:type="dxa"/>
            <w:vAlign w:val="center"/>
          </w:tcPr>
          <w:p w14:paraId="23F8766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0.65</w:t>
            </w:r>
          </w:p>
        </w:tc>
        <w:tc>
          <w:tcPr>
            <w:tcW w:w="1075" w:type="dxa"/>
            <w:vAlign w:val="center"/>
          </w:tcPr>
          <w:p w14:paraId="0DE1F3D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0.09</w:t>
            </w:r>
          </w:p>
        </w:tc>
        <w:tc>
          <w:tcPr>
            <w:tcW w:w="970" w:type="dxa"/>
            <w:vAlign w:val="center"/>
          </w:tcPr>
          <w:p w14:paraId="3053D34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0.29</w:t>
            </w:r>
          </w:p>
        </w:tc>
        <w:tc>
          <w:tcPr>
            <w:tcW w:w="920" w:type="dxa"/>
            <w:vAlign w:val="center"/>
          </w:tcPr>
          <w:p w14:paraId="1ADCF44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29951FF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58F71E9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0.53</w:t>
            </w:r>
          </w:p>
        </w:tc>
        <w:tc>
          <w:tcPr>
            <w:tcW w:w="900" w:type="dxa"/>
            <w:vAlign w:val="center"/>
          </w:tcPr>
          <w:p w14:paraId="1B5D6FF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6A9DC3F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0.49</w:t>
            </w:r>
          </w:p>
        </w:tc>
      </w:tr>
      <w:tr w:rsidR="00FC7F33" w:rsidRPr="00FC7F33" w14:paraId="78BF0B57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7E111870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Chromium (mcg)</w:t>
            </w:r>
          </w:p>
        </w:tc>
        <w:tc>
          <w:tcPr>
            <w:tcW w:w="830" w:type="dxa"/>
            <w:vAlign w:val="center"/>
          </w:tcPr>
          <w:p w14:paraId="70E37D4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624A82C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0.02</w:t>
            </w:r>
          </w:p>
        </w:tc>
        <w:tc>
          <w:tcPr>
            <w:tcW w:w="990" w:type="dxa"/>
            <w:vAlign w:val="center"/>
          </w:tcPr>
          <w:p w14:paraId="5F88191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0.04</w:t>
            </w:r>
          </w:p>
        </w:tc>
        <w:tc>
          <w:tcPr>
            <w:tcW w:w="970" w:type="dxa"/>
            <w:vAlign w:val="center"/>
          </w:tcPr>
          <w:p w14:paraId="0337201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0.57</w:t>
            </w:r>
          </w:p>
        </w:tc>
        <w:tc>
          <w:tcPr>
            <w:tcW w:w="990" w:type="dxa"/>
            <w:vAlign w:val="center"/>
          </w:tcPr>
          <w:p w14:paraId="74D69D3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0.28</w:t>
            </w:r>
          </w:p>
        </w:tc>
        <w:tc>
          <w:tcPr>
            <w:tcW w:w="990" w:type="dxa"/>
            <w:vAlign w:val="center"/>
          </w:tcPr>
          <w:p w14:paraId="685A542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0.12</w:t>
            </w:r>
          </w:p>
        </w:tc>
        <w:tc>
          <w:tcPr>
            <w:tcW w:w="835" w:type="dxa"/>
            <w:vAlign w:val="center"/>
          </w:tcPr>
          <w:p w14:paraId="6C5B087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0.39</w:t>
            </w:r>
          </w:p>
        </w:tc>
        <w:tc>
          <w:tcPr>
            <w:tcW w:w="810" w:type="dxa"/>
            <w:vAlign w:val="center"/>
          </w:tcPr>
          <w:p w14:paraId="7B600B0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0.07</w:t>
            </w:r>
          </w:p>
        </w:tc>
        <w:tc>
          <w:tcPr>
            <w:tcW w:w="1075" w:type="dxa"/>
            <w:vAlign w:val="center"/>
          </w:tcPr>
          <w:p w14:paraId="2E93F11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-0.01</w:t>
            </w:r>
          </w:p>
        </w:tc>
        <w:tc>
          <w:tcPr>
            <w:tcW w:w="970" w:type="dxa"/>
            <w:vAlign w:val="center"/>
          </w:tcPr>
          <w:p w14:paraId="7C941E2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-0.051</w:t>
            </w:r>
          </w:p>
        </w:tc>
        <w:tc>
          <w:tcPr>
            <w:tcW w:w="920" w:type="dxa"/>
            <w:vAlign w:val="center"/>
          </w:tcPr>
          <w:p w14:paraId="595667A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62D2902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42F24F3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0.09</w:t>
            </w:r>
          </w:p>
        </w:tc>
        <w:tc>
          <w:tcPr>
            <w:tcW w:w="900" w:type="dxa"/>
            <w:vAlign w:val="center"/>
          </w:tcPr>
          <w:p w14:paraId="64D5B94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76320A3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0.33</w:t>
            </w:r>
          </w:p>
        </w:tc>
      </w:tr>
      <w:tr w:rsidR="00FC7F33" w:rsidRPr="00FC7F33" w14:paraId="3B7BFFF3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5422F25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5BB765B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25C7131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0.95</w:t>
            </w:r>
          </w:p>
        </w:tc>
        <w:tc>
          <w:tcPr>
            <w:tcW w:w="990" w:type="dxa"/>
            <w:vAlign w:val="center"/>
          </w:tcPr>
          <w:p w14:paraId="61338CB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0.89</w:t>
            </w:r>
          </w:p>
        </w:tc>
        <w:tc>
          <w:tcPr>
            <w:tcW w:w="970" w:type="dxa"/>
            <w:vAlign w:val="center"/>
          </w:tcPr>
          <w:p w14:paraId="11A9B63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0.43</w:t>
            </w:r>
          </w:p>
        </w:tc>
        <w:tc>
          <w:tcPr>
            <w:tcW w:w="990" w:type="dxa"/>
            <w:vAlign w:val="center"/>
          </w:tcPr>
          <w:p w14:paraId="36BF901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0.72</w:t>
            </w:r>
          </w:p>
        </w:tc>
        <w:tc>
          <w:tcPr>
            <w:tcW w:w="990" w:type="dxa"/>
            <w:vAlign w:val="center"/>
          </w:tcPr>
          <w:p w14:paraId="6E07290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0.68</w:t>
            </w:r>
          </w:p>
        </w:tc>
        <w:tc>
          <w:tcPr>
            <w:tcW w:w="835" w:type="dxa"/>
            <w:vAlign w:val="center"/>
          </w:tcPr>
          <w:p w14:paraId="23BDE29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0.51</w:t>
            </w:r>
          </w:p>
        </w:tc>
        <w:tc>
          <w:tcPr>
            <w:tcW w:w="810" w:type="dxa"/>
            <w:vAlign w:val="center"/>
          </w:tcPr>
          <w:p w14:paraId="46AB584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0.78</w:t>
            </w:r>
          </w:p>
        </w:tc>
        <w:tc>
          <w:tcPr>
            <w:tcW w:w="1075" w:type="dxa"/>
            <w:vAlign w:val="center"/>
          </w:tcPr>
          <w:p w14:paraId="3665B0C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0.96</w:t>
            </w:r>
          </w:p>
        </w:tc>
        <w:tc>
          <w:tcPr>
            <w:tcW w:w="970" w:type="dxa"/>
            <w:vAlign w:val="center"/>
          </w:tcPr>
          <w:p w14:paraId="763C4D4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0.79</w:t>
            </w:r>
          </w:p>
        </w:tc>
        <w:tc>
          <w:tcPr>
            <w:tcW w:w="920" w:type="dxa"/>
            <w:vAlign w:val="center"/>
          </w:tcPr>
          <w:p w14:paraId="026CE44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267F134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412375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0.66</w:t>
            </w:r>
          </w:p>
        </w:tc>
        <w:tc>
          <w:tcPr>
            <w:tcW w:w="900" w:type="dxa"/>
            <w:vAlign w:val="center"/>
          </w:tcPr>
          <w:p w14:paraId="79E22B8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74AD680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0.08</w:t>
            </w:r>
          </w:p>
        </w:tc>
      </w:tr>
      <w:tr w:rsidR="00FC7F33" w:rsidRPr="00FC7F33" w14:paraId="5AF770B7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1F16E46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Copper (mg)</w:t>
            </w:r>
          </w:p>
        </w:tc>
        <w:tc>
          <w:tcPr>
            <w:tcW w:w="830" w:type="dxa"/>
            <w:vAlign w:val="center"/>
          </w:tcPr>
          <w:p w14:paraId="4C45C03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2AEC455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-0.21</w:t>
            </w:r>
          </w:p>
        </w:tc>
        <w:tc>
          <w:tcPr>
            <w:tcW w:w="990" w:type="dxa"/>
            <w:vAlign w:val="center"/>
          </w:tcPr>
          <w:p w14:paraId="452DE7E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-0.19</w:t>
            </w:r>
          </w:p>
        </w:tc>
        <w:tc>
          <w:tcPr>
            <w:tcW w:w="970" w:type="dxa"/>
            <w:vAlign w:val="center"/>
          </w:tcPr>
          <w:p w14:paraId="0D25C6E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0.70</w:t>
            </w:r>
          </w:p>
        </w:tc>
        <w:tc>
          <w:tcPr>
            <w:tcW w:w="990" w:type="dxa"/>
            <w:vAlign w:val="center"/>
          </w:tcPr>
          <w:p w14:paraId="7D4C8B2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0.34</w:t>
            </w:r>
          </w:p>
        </w:tc>
        <w:tc>
          <w:tcPr>
            <w:tcW w:w="990" w:type="dxa"/>
            <w:vAlign w:val="center"/>
          </w:tcPr>
          <w:p w14:paraId="7C82F49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-0.39</w:t>
            </w:r>
          </w:p>
        </w:tc>
        <w:tc>
          <w:tcPr>
            <w:tcW w:w="835" w:type="dxa"/>
            <w:vAlign w:val="center"/>
          </w:tcPr>
          <w:p w14:paraId="46EF13B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0.56</w:t>
            </w:r>
          </w:p>
        </w:tc>
        <w:tc>
          <w:tcPr>
            <w:tcW w:w="810" w:type="dxa"/>
            <w:vAlign w:val="center"/>
          </w:tcPr>
          <w:p w14:paraId="5CD3FD8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-0.21</w:t>
            </w:r>
          </w:p>
        </w:tc>
        <w:tc>
          <w:tcPr>
            <w:tcW w:w="1075" w:type="dxa"/>
            <w:vAlign w:val="center"/>
          </w:tcPr>
          <w:p w14:paraId="4BB186F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0.12</w:t>
            </w:r>
          </w:p>
        </w:tc>
        <w:tc>
          <w:tcPr>
            <w:tcW w:w="970" w:type="dxa"/>
            <w:vAlign w:val="center"/>
          </w:tcPr>
          <w:p w14:paraId="7493C60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0.18</w:t>
            </w:r>
          </w:p>
        </w:tc>
        <w:tc>
          <w:tcPr>
            <w:tcW w:w="920" w:type="dxa"/>
            <w:vAlign w:val="center"/>
          </w:tcPr>
          <w:p w14:paraId="64204CD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46308F6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4FF9235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0.02</w:t>
            </w:r>
          </w:p>
        </w:tc>
        <w:tc>
          <w:tcPr>
            <w:tcW w:w="900" w:type="dxa"/>
            <w:vAlign w:val="center"/>
          </w:tcPr>
          <w:p w14:paraId="23CE067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31DBDE9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0.13</w:t>
            </w:r>
          </w:p>
        </w:tc>
      </w:tr>
      <w:tr w:rsidR="00FC7F33" w:rsidRPr="00FC7F33" w14:paraId="600758DA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61AC1437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219065D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3BA087A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0.44</w:t>
            </w:r>
          </w:p>
        </w:tc>
        <w:tc>
          <w:tcPr>
            <w:tcW w:w="990" w:type="dxa"/>
            <w:vAlign w:val="center"/>
          </w:tcPr>
          <w:p w14:paraId="18801C1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0.47</w:t>
            </w:r>
          </w:p>
        </w:tc>
        <w:tc>
          <w:tcPr>
            <w:tcW w:w="970" w:type="dxa"/>
            <w:vAlign w:val="center"/>
          </w:tcPr>
          <w:p w14:paraId="05C311E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0.29</w:t>
            </w:r>
          </w:p>
        </w:tc>
        <w:tc>
          <w:tcPr>
            <w:tcW w:w="990" w:type="dxa"/>
            <w:vAlign w:val="center"/>
          </w:tcPr>
          <w:p w14:paraId="27917E9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0.65</w:t>
            </w:r>
          </w:p>
        </w:tc>
        <w:tc>
          <w:tcPr>
            <w:tcW w:w="990" w:type="dxa"/>
            <w:vAlign w:val="center"/>
          </w:tcPr>
          <w:p w14:paraId="13B233E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0.15</w:t>
            </w:r>
          </w:p>
        </w:tc>
        <w:tc>
          <w:tcPr>
            <w:tcW w:w="835" w:type="dxa"/>
            <w:vAlign w:val="center"/>
          </w:tcPr>
          <w:p w14:paraId="367D347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0.32</w:t>
            </w:r>
          </w:p>
        </w:tc>
        <w:tc>
          <w:tcPr>
            <w:tcW w:w="810" w:type="dxa"/>
            <w:vAlign w:val="center"/>
          </w:tcPr>
          <w:p w14:paraId="7C52075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0.37</w:t>
            </w:r>
          </w:p>
        </w:tc>
        <w:tc>
          <w:tcPr>
            <w:tcW w:w="1075" w:type="dxa"/>
            <w:vAlign w:val="center"/>
          </w:tcPr>
          <w:p w14:paraId="71EFFC6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0.54</w:t>
            </w:r>
          </w:p>
        </w:tc>
        <w:tc>
          <w:tcPr>
            <w:tcW w:w="970" w:type="dxa"/>
            <w:vAlign w:val="center"/>
          </w:tcPr>
          <w:p w14:paraId="1EB2E1F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0.36</w:t>
            </w:r>
          </w:p>
        </w:tc>
        <w:tc>
          <w:tcPr>
            <w:tcW w:w="920" w:type="dxa"/>
            <w:vAlign w:val="center"/>
          </w:tcPr>
          <w:p w14:paraId="4F94C0B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18B2E8F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2A0A24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0.92</w:t>
            </w:r>
          </w:p>
        </w:tc>
        <w:tc>
          <w:tcPr>
            <w:tcW w:w="900" w:type="dxa"/>
            <w:vAlign w:val="center"/>
          </w:tcPr>
          <w:p w14:paraId="077D4C8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6CED209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0.49</w:t>
            </w:r>
          </w:p>
        </w:tc>
      </w:tr>
      <w:tr w:rsidR="00FC7F33" w:rsidRPr="00FC7F33" w14:paraId="742ACA78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14E89EE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Iodine (mcg)</w:t>
            </w:r>
          </w:p>
        </w:tc>
        <w:tc>
          <w:tcPr>
            <w:tcW w:w="830" w:type="dxa"/>
            <w:vAlign w:val="center"/>
          </w:tcPr>
          <w:p w14:paraId="3B24D97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0FB8548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-0.11</w:t>
            </w:r>
          </w:p>
        </w:tc>
        <w:tc>
          <w:tcPr>
            <w:tcW w:w="990" w:type="dxa"/>
            <w:vAlign w:val="center"/>
          </w:tcPr>
          <w:p w14:paraId="2D8F506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-0.23</w:t>
            </w:r>
          </w:p>
        </w:tc>
        <w:tc>
          <w:tcPr>
            <w:tcW w:w="970" w:type="dxa"/>
            <w:vAlign w:val="center"/>
          </w:tcPr>
          <w:p w14:paraId="6E0D44D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0.77</w:t>
            </w:r>
          </w:p>
        </w:tc>
        <w:tc>
          <w:tcPr>
            <w:tcW w:w="990" w:type="dxa"/>
            <w:vAlign w:val="center"/>
          </w:tcPr>
          <w:p w14:paraId="0E16740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0.58</w:t>
            </w:r>
          </w:p>
        </w:tc>
        <w:tc>
          <w:tcPr>
            <w:tcW w:w="990" w:type="dxa"/>
            <w:vAlign w:val="center"/>
          </w:tcPr>
          <w:p w14:paraId="0E6ED41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-0.19</w:t>
            </w:r>
          </w:p>
        </w:tc>
        <w:tc>
          <w:tcPr>
            <w:tcW w:w="835" w:type="dxa"/>
            <w:vAlign w:val="center"/>
          </w:tcPr>
          <w:p w14:paraId="4CCB472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0.58</w:t>
            </w:r>
          </w:p>
        </w:tc>
        <w:tc>
          <w:tcPr>
            <w:tcW w:w="810" w:type="dxa"/>
            <w:vAlign w:val="center"/>
          </w:tcPr>
          <w:p w14:paraId="2D748F7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0.09</w:t>
            </w:r>
          </w:p>
        </w:tc>
        <w:tc>
          <w:tcPr>
            <w:tcW w:w="1075" w:type="dxa"/>
            <w:vAlign w:val="center"/>
          </w:tcPr>
          <w:p w14:paraId="6BB1615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0.08</w:t>
            </w:r>
          </w:p>
        </w:tc>
        <w:tc>
          <w:tcPr>
            <w:tcW w:w="970" w:type="dxa"/>
            <w:vAlign w:val="center"/>
          </w:tcPr>
          <w:p w14:paraId="0EF0F40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0.02</w:t>
            </w:r>
          </w:p>
        </w:tc>
        <w:tc>
          <w:tcPr>
            <w:tcW w:w="920" w:type="dxa"/>
            <w:vAlign w:val="center"/>
          </w:tcPr>
          <w:p w14:paraId="4CCF19F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40232B7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2048145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0.29</w:t>
            </w:r>
          </w:p>
        </w:tc>
        <w:tc>
          <w:tcPr>
            <w:tcW w:w="900" w:type="dxa"/>
            <w:vAlign w:val="center"/>
          </w:tcPr>
          <w:p w14:paraId="0840C40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37AC9DB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0.07</w:t>
            </w:r>
          </w:p>
        </w:tc>
      </w:tr>
      <w:tr w:rsidR="00FC7F33" w:rsidRPr="00FC7F33" w14:paraId="4BE6C06A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28A653C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0FE7FE30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520F409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0.67</w:t>
            </w:r>
          </w:p>
        </w:tc>
        <w:tc>
          <w:tcPr>
            <w:tcW w:w="990" w:type="dxa"/>
            <w:vAlign w:val="center"/>
          </w:tcPr>
          <w:p w14:paraId="2E2CDF4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0.40</w:t>
            </w:r>
          </w:p>
        </w:tc>
        <w:tc>
          <w:tcPr>
            <w:tcW w:w="970" w:type="dxa"/>
            <w:vAlign w:val="center"/>
          </w:tcPr>
          <w:p w14:paraId="0A7F8B0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0.23</w:t>
            </w:r>
          </w:p>
        </w:tc>
        <w:tc>
          <w:tcPr>
            <w:tcW w:w="990" w:type="dxa"/>
            <w:vAlign w:val="center"/>
          </w:tcPr>
          <w:p w14:paraId="5A046CC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0.42</w:t>
            </w:r>
          </w:p>
        </w:tc>
        <w:tc>
          <w:tcPr>
            <w:tcW w:w="990" w:type="dxa"/>
            <w:vAlign w:val="center"/>
          </w:tcPr>
          <w:p w14:paraId="76CD9F6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0.48</w:t>
            </w:r>
          </w:p>
        </w:tc>
        <w:tc>
          <w:tcPr>
            <w:tcW w:w="835" w:type="dxa"/>
            <w:vAlign w:val="center"/>
          </w:tcPr>
          <w:p w14:paraId="49680F9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0.31</w:t>
            </w:r>
          </w:p>
        </w:tc>
        <w:tc>
          <w:tcPr>
            <w:tcW w:w="810" w:type="dxa"/>
            <w:vAlign w:val="center"/>
          </w:tcPr>
          <w:p w14:paraId="382B45D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0.68</w:t>
            </w:r>
          </w:p>
        </w:tc>
        <w:tc>
          <w:tcPr>
            <w:tcW w:w="1075" w:type="dxa"/>
            <w:vAlign w:val="center"/>
          </w:tcPr>
          <w:p w14:paraId="6F21FF3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0.67</w:t>
            </w:r>
          </w:p>
        </w:tc>
        <w:tc>
          <w:tcPr>
            <w:tcW w:w="970" w:type="dxa"/>
            <w:vAlign w:val="center"/>
          </w:tcPr>
          <w:p w14:paraId="064A070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0.91</w:t>
            </w:r>
          </w:p>
        </w:tc>
        <w:tc>
          <w:tcPr>
            <w:tcW w:w="920" w:type="dxa"/>
            <w:vAlign w:val="center"/>
          </w:tcPr>
          <w:p w14:paraId="60FD5E9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732334D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8AE7EA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0.12</w:t>
            </w:r>
          </w:p>
        </w:tc>
        <w:tc>
          <w:tcPr>
            <w:tcW w:w="900" w:type="dxa"/>
            <w:vAlign w:val="center"/>
          </w:tcPr>
          <w:p w14:paraId="493DE48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6675AFD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0.69</w:t>
            </w:r>
          </w:p>
        </w:tc>
      </w:tr>
      <w:tr w:rsidR="00FC7F33" w:rsidRPr="00FC7F33" w14:paraId="0EDDA494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6E707407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Iron (mg)</w:t>
            </w:r>
          </w:p>
        </w:tc>
        <w:tc>
          <w:tcPr>
            <w:tcW w:w="830" w:type="dxa"/>
            <w:vAlign w:val="center"/>
          </w:tcPr>
          <w:p w14:paraId="6B20225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4AD2F9F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-0.17</w:t>
            </w:r>
          </w:p>
        </w:tc>
        <w:tc>
          <w:tcPr>
            <w:tcW w:w="990" w:type="dxa"/>
            <w:vAlign w:val="center"/>
          </w:tcPr>
          <w:p w14:paraId="1ACC4AC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-0.01</w:t>
            </w:r>
          </w:p>
        </w:tc>
        <w:tc>
          <w:tcPr>
            <w:tcW w:w="970" w:type="dxa"/>
            <w:vAlign w:val="center"/>
          </w:tcPr>
          <w:p w14:paraId="2A5D8A2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0.94</w:t>
            </w:r>
          </w:p>
        </w:tc>
        <w:tc>
          <w:tcPr>
            <w:tcW w:w="990" w:type="dxa"/>
            <w:vAlign w:val="center"/>
          </w:tcPr>
          <w:p w14:paraId="618A26E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0.68</w:t>
            </w:r>
          </w:p>
        </w:tc>
        <w:tc>
          <w:tcPr>
            <w:tcW w:w="990" w:type="dxa"/>
            <w:vAlign w:val="center"/>
          </w:tcPr>
          <w:p w14:paraId="0C02535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-0.08</w:t>
            </w:r>
          </w:p>
        </w:tc>
        <w:tc>
          <w:tcPr>
            <w:tcW w:w="835" w:type="dxa"/>
            <w:vAlign w:val="center"/>
          </w:tcPr>
          <w:p w14:paraId="5044F78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0.70</w:t>
            </w:r>
          </w:p>
        </w:tc>
        <w:tc>
          <w:tcPr>
            <w:tcW w:w="810" w:type="dxa"/>
            <w:vAlign w:val="center"/>
          </w:tcPr>
          <w:p w14:paraId="00D86FE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-0.06</w:t>
            </w:r>
          </w:p>
        </w:tc>
        <w:tc>
          <w:tcPr>
            <w:tcW w:w="1075" w:type="dxa"/>
            <w:vAlign w:val="center"/>
          </w:tcPr>
          <w:p w14:paraId="0A49A87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-0.18</w:t>
            </w:r>
          </w:p>
        </w:tc>
        <w:tc>
          <w:tcPr>
            <w:tcW w:w="970" w:type="dxa"/>
            <w:vAlign w:val="center"/>
          </w:tcPr>
          <w:p w14:paraId="46CFC16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-0.15</w:t>
            </w:r>
          </w:p>
        </w:tc>
        <w:tc>
          <w:tcPr>
            <w:tcW w:w="920" w:type="dxa"/>
            <w:vAlign w:val="center"/>
          </w:tcPr>
          <w:p w14:paraId="2B3A92C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011D80B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63DF843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-0.11</w:t>
            </w:r>
          </w:p>
        </w:tc>
        <w:tc>
          <w:tcPr>
            <w:tcW w:w="900" w:type="dxa"/>
            <w:vAlign w:val="center"/>
          </w:tcPr>
          <w:p w14:paraId="10E0BB8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1887052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0.10</w:t>
            </w:r>
          </w:p>
        </w:tc>
      </w:tr>
      <w:tr w:rsidR="00FC7F33" w:rsidRPr="00FC7F33" w14:paraId="42C0AD15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67FF7B7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4F303276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070CB57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0.54</w:t>
            </w:r>
          </w:p>
        </w:tc>
        <w:tc>
          <w:tcPr>
            <w:tcW w:w="990" w:type="dxa"/>
            <w:vAlign w:val="center"/>
          </w:tcPr>
          <w:p w14:paraId="0D9AF6A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0.97</w:t>
            </w:r>
          </w:p>
        </w:tc>
        <w:tc>
          <w:tcPr>
            <w:tcW w:w="970" w:type="dxa"/>
            <w:vAlign w:val="center"/>
          </w:tcPr>
          <w:p w14:paraId="0CF4CBF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0.06</w:t>
            </w:r>
          </w:p>
        </w:tc>
        <w:tc>
          <w:tcPr>
            <w:tcW w:w="990" w:type="dxa"/>
            <w:vAlign w:val="center"/>
          </w:tcPr>
          <w:p w14:paraId="2640B8A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0.31</w:t>
            </w:r>
          </w:p>
        </w:tc>
        <w:tc>
          <w:tcPr>
            <w:tcW w:w="990" w:type="dxa"/>
            <w:vAlign w:val="center"/>
          </w:tcPr>
          <w:p w14:paraId="1BF8281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0.77</w:t>
            </w:r>
          </w:p>
        </w:tc>
        <w:tc>
          <w:tcPr>
            <w:tcW w:w="835" w:type="dxa"/>
            <w:vAlign w:val="center"/>
          </w:tcPr>
          <w:p w14:paraId="1A27FE1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0.18</w:t>
            </w:r>
          </w:p>
        </w:tc>
        <w:tc>
          <w:tcPr>
            <w:tcW w:w="810" w:type="dxa"/>
            <w:vAlign w:val="center"/>
          </w:tcPr>
          <w:p w14:paraId="0B4C51A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0.79</w:t>
            </w:r>
          </w:p>
        </w:tc>
        <w:tc>
          <w:tcPr>
            <w:tcW w:w="1075" w:type="dxa"/>
            <w:vAlign w:val="center"/>
          </w:tcPr>
          <w:p w14:paraId="09E4AF6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0.34</w:t>
            </w:r>
          </w:p>
        </w:tc>
        <w:tc>
          <w:tcPr>
            <w:tcW w:w="970" w:type="dxa"/>
            <w:vAlign w:val="center"/>
          </w:tcPr>
          <w:p w14:paraId="252A16C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0.43</w:t>
            </w:r>
          </w:p>
        </w:tc>
        <w:tc>
          <w:tcPr>
            <w:tcW w:w="920" w:type="dxa"/>
            <w:vAlign w:val="center"/>
          </w:tcPr>
          <w:p w14:paraId="5AB89CA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775E434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648C73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0.55</w:t>
            </w:r>
          </w:p>
        </w:tc>
        <w:tc>
          <w:tcPr>
            <w:tcW w:w="900" w:type="dxa"/>
            <w:vAlign w:val="center"/>
          </w:tcPr>
          <w:p w14:paraId="6110B9D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59B653F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0.6</w:t>
            </w:r>
          </w:p>
        </w:tc>
      </w:tr>
      <w:tr w:rsidR="00FC7F33" w:rsidRPr="00FC7F33" w14:paraId="3984A2C1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74BCE3D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Magnesium (mg)</w:t>
            </w:r>
          </w:p>
        </w:tc>
        <w:tc>
          <w:tcPr>
            <w:tcW w:w="830" w:type="dxa"/>
            <w:vAlign w:val="center"/>
          </w:tcPr>
          <w:p w14:paraId="0D7E319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3D41FAA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-0.19</w:t>
            </w:r>
          </w:p>
        </w:tc>
        <w:tc>
          <w:tcPr>
            <w:tcW w:w="990" w:type="dxa"/>
            <w:vAlign w:val="center"/>
          </w:tcPr>
          <w:p w14:paraId="2738948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-0.05</w:t>
            </w:r>
          </w:p>
        </w:tc>
        <w:tc>
          <w:tcPr>
            <w:tcW w:w="970" w:type="dxa"/>
            <w:vAlign w:val="center"/>
          </w:tcPr>
          <w:p w14:paraId="40A6048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0.64</w:t>
            </w:r>
          </w:p>
        </w:tc>
        <w:tc>
          <w:tcPr>
            <w:tcW w:w="990" w:type="dxa"/>
            <w:vAlign w:val="center"/>
          </w:tcPr>
          <w:p w14:paraId="3C08D64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0.25</w:t>
            </w:r>
          </w:p>
        </w:tc>
        <w:tc>
          <w:tcPr>
            <w:tcW w:w="990" w:type="dxa"/>
            <w:vAlign w:val="center"/>
          </w:tcPr>
          <w:p w14:paraId="3A11722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0.20</w:t>
            </w:r>
          </w:p>
        </w:tc>
        <w:tc>
          <w:tcPr>
            <w:tcW w:w="835" w:type="dxa"/>
            <w:vAlign w:val="center"/>
          </w:tcPr>
          <w:p w14:paraId="4A56296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0.59</w:t>
            </w:r>
          </w:p>
        </w:tc>
        <w:tc>
          <w:tcPr>
            <w:tcW w:w="810" w:type="dxa"/>
            <w:vAlign w:val="center"/>
          </w:tcPr>
          <w:p w14:paraId="667E197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0.17</w:t>
            </w:r>
          </w:p>
        </w:tc>
        <w:tc>
          <w:tcPr>
            <w:tcW w:w="1075" w:type="dxa"/>
            <w:vAlign w:val="center"/>
          </w:tcPr>
          <w:p w14:paraId="0EA4096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-0.06</w:t>
            </w:r>
          </w:p>
        </w:tc>
        <w:tc>
          <w:tcPr>
            <w:tcW w:w="970" w:type="dxa"/>
            <w:vAlign w:val="center"/>
          </w:tcPr>
          <w:p w14:paraId="4608A09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-0.04</w:t>
            </w:r>
          </w:p>
        </w:tc>
        <w:tc>
          <w:tcPr>
            <w:tcW w:w="920" w:type="dxa"/>
            <w:vAlign w:val="center"/>
          </w:tcPr>
          <w:p w14:paraId="540565D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6E21EB8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2654CFB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-0.16</w:t>
            </w:r>
          </w:p>
        </w:tc>
        <w:tc>
          <w:tcPr>
            <w:tcW w:w="900" w:type="dxa"/>
            <w:vAlign w:val="center"/>
          </w:tcPr>
          <w:p w14:paraId="1EB1722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18741CE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0.22</w:t>
            </w:r>
          </w:p>
        </w:tc>
      </w:tr>
      <w:tr w:rsidR="00FC7F33" w:rsidRPr="00FC7F33" w14:paraId="47C31D6B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306496B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1DF79539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3E2466E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0.49</w:t>
            </w:r>
          </w:p>
        </w:tc>
        <w:tc>
          <w:tcPr>
            <w:tcW w:w="990" w:type="dxa"/>
            <w:vAlign w:val="center"/>
          </w:tcPr>
          <w:p w14:paraId="158C726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0.84</w:t>
            </w:r>
          </w:p>
        </w:tc>
        <w:tc>
          <w:tcPr>
            <w:tcW w:w="970" w:type="dxa"/>
            <w:vAlign w:val="center"/>
          </w:tcPr>
          <w:p w14:paraId="480E968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0.36</w:t>
            </w:r>
          </w:p>
        </w:tc>
        <w:tc>
          <w:tcPr>
            <w:tcW w:w="990" w:type="dxa"/>
            <w:vAlign w:val="center"/>
          </w:tcPr>
          <w:p w14:paraId="72B1146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0.74</w:t>
            </w:r>
          </w:p>
        </w:tc>
        <w:tc>
          <w:tcPr>
            <w:tcW w:w="990" w:type="dxa"/>
            <w:vAlign w:val="center"/>
          </w:tcPr>
          <w:p w14:paraId="0E68941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0.46</w:t>
            </w:r>
          </w:p>
        </w:tc>
        <w:tc>
          <w:tcPr>
            <w:tcW w:w="835" w:type="dxa"/>
            <w:vAlign w:val="center"/>
          </w:tcPr>
          <w:p w14:paraId="5D05830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0.29</w:t>
            </w:r>
          </w:p>
        </w:tc>
        <w:tc>
          <w:tcPr>
            <w:tcW w:w="810" w:type="dxa"/>
            <w:vAlign w:val="center"/>
          </w:tcPr>
          <w:p w14:paraId="3780937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0.47</w:t>
            </w:r>
          </w:p>
        </w:tc>
        <w:tc>
          <w:tcPr>
            <w:tcW w:w="1075" w:type="dxa"/>
            <w:vAlign w:val="center"/>
          </w:tcPr>
          <w:p w14:paraId="5AA6E41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0.74</w:t>
            </w:r>
          </w:p>
        </w:tc>
        <w:tc>
          <w:tcPr>
            <w:tcW w:w="970" w:type="dxa"/>
            <w:vAlign w:val="center"/>
          </w:tcPr>
          <w:p w14:paraId="4F8A5E9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0.83</w:t>
            </w:r>
          </w:p>
        </w:tc>
        <w:tc>
          <w:tcPr>
            <w:tcW w:w="920" w:type="dxa"/>
            <w:vAlign w:val="center"/>
          </w:tcPr>
          <w:p w14:paraId="0A5AAA5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5345478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3D71A2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0.40</w:t>
            </w:r>
          </w:p>
        </w:tc>
        <w:tc>
          <w:tcPr>
            <w:tcW w:w="900" w:type="dxa"/>
            <w:vAlign w:val="center"/>
          </w:tcPr>
          <w:p w14:paraId="0E12546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703BF8C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0.24</w:t>
            </w:r>
          </w:p>
        </w:tc>
      </w:tr>
      <w:tr w:rsidR="00FC7F33" w:rsidRPr="00FC7F33" w14:paraId="0AAE7FDC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234C5DE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Manganese (mg)</w:t>
            </w:r>
          </w:p>
        </w:tc>
        <w:tc>
          <w:tcPr>
            <w:tcW w:w="830" w:type="dxa"/>
            <w:vAlign w:val="center"/>
          </w:tcPr>
          <w:p w14:paraId="43BC0E96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208860E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-0.02</w:t>
            </w:r>
          </w:p>
        </w:tc>
        <w:tc>
          <w:tcPr>
            <w:tcW w:w="990" w:type="dxa"/>
            <w:vAlign w:val="center"/>
          </w:tcPr>
          <w:p w14:paraId="2AF9E0D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0.04</w:t>
            </w:r>
          </w:p>
        </w:tc>
        <w:tc>
          <w:tcPr>
            <w:tcW w:w="970" w:type="dxa"/>
            <w:vAlign w:val="center"/>
          </w:tcPr>
          <w:p w14:paraId="4F33AC6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0.61</w:t>
            </w:r>
          </w:p>
        </w:tc>
        <w:tc>
          <w:tcPr>
            <w:tcW w:w="990" w:type="dxa"/>
            <w:vAlign w:val="center"/>
          </w:tcPr>
          <w:p w14:paraId="0C693DB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0.25</w:t>
            </w:r>
          </w:p>
        </w:tc>
        <w:tc>
          <w:tcPr>
            <w:tcW w:w="990" w:type="dxa"/>
            <w:vAlign w:val="center"/>
          </w:tcPr>
          <w:p w14:paraId="3C71509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0.01</w:t>
            </w:r>
          </w:p>
        </w:tc>
        <w:tc>
          <w:tcPr>
            <w:tcW w:w="835" w:type="dxa"/>
            <w:vAlign w:val="center"/>
          </w:tcPr>
          <w:p w14:paraId="622DE37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0.54</w:t>
            </w:r>
          </w:p>
        </w:tc>
        <w:tc>
          <w:tcPr>
            <w:tcW w:w="810" w:type="dxa"/>
            <w:vAlign w:val="center"/>
          </w:tcPr>
          <w:p w14:paraId="157CE71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0.06</w:t>
            </w:r>
          </w:p>
        </w:tc>
        <w:tc>
          <w:tcPr>
            <w:tcW w:w="1075" w:type="dxa"/>
            <w:vAlign w:val="center"/>
          </w:tcPr>
          <w:p w14:paraId="73BA051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0.16</w:t>
            </w:r>
          </w:p>
        </w:tc>
        <w:tc>
          <w:tcPr>
            <w:tcW w:w="970" w:type="dxa"/>
            <w:vAlign w:val="center"/>
          </w:tcPr>
          <w:p w14:paraId="4261415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0.22</w:t>
            </w:r>
          </w:p>
        </w:tc>
        <w:tc>
          <w:tcPr>
            <w:tcW w:w="920" w:type="dxa"/>
            <w:vAlign w:val="center"/>
          </w:tcPr>
          <w:p w14:paraId="2815145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4BBAA7C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52C4148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-0.06</w:t>
            </w:r>
          </w:p>
        </w:tc>
        <w:tc>
          <w:tcPr>
            <w:tcW w:w="900" w:type="dxa"/>
            <w:vAlign w:val="center"/>
          </w:tcPr>
          <w:p w14:paraId="47553E1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2C3BBC2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0.39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</w:tr>
      <w:tr w:rsidR="00FC7F33" w:rsidRPr="00FC7F33" w14:paraId="69DEDE85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636BE446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3D214AF7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4145B10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0.95</w:t>
            </w:r>
          </w:p>
        </w:tc>
        <w:tc>
          <w:tcPr>
            <w:tcW w:w="990" w:type="dxa"/>
            <w:vAlign w:val="center"/>
          </w:tcPr>
          <w:p w14:paraId="29A56EC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0.87</w:t>
            </w:r>
          </w:p>
        </w:tc>
        <w:tc>
          <w:tcPr>
            <w:tcW w:w="970" w:type="dxa"/>
            <w:vAlign w:val="center"/>
          </w:tcPr>
          <w:p w14:paraId="4A9881B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0.39</w:t>
            </w:r>
          </w:p>
        </w:tc>
        <w:tc>
          <w:tcPr>
            <w:tcW w:w="990" w:type="dxa"/>
            <w:vAlign w:val="center"/>
          </w:tcPr>
          <w:p w14:paraId="57B5421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0.74</w:t>
            </w:r>
          </w:p>
        </w:tc>
        <w:tc>
          <w:tcPr>
            <w:tcW w:w="990" w:type="dxa"/>
            <w:vAlign w:val="center"/>
          </w:tcPr>
          <w:p w14:paraId="5FB63D4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0.97</w:t>
            </w:r>
          </w:p>
        </w:tc>
        <w:tc>
          <w:tcPr>
            <w:tcW w:w="835" w:type="dxa"/>
            <w:vAlign w:val="center"/>
          </w:tcPr>
          <w:p w14:paraId="6D5AD35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0.35</w:t>
            </w:r>
          </w:p>
        </w:tc>
        <w:tc>
          <w:tcPr>
            <w:tcW w:w="810" w:type="dxa"/>
            <w:vAlign w:val="center"/>
          </w:tcPr>
          <w:p w14:paraId="5069BF8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0.79</w:t>
            </w:r>
          </w:p>
        </w:tc>
        <w:tc>
          <w:tcPr>
            <w:tcW w:w="1075" w:type="dxa"/>
            <w:vAlign w:val="center"/>
          </w:tcPr>
          <w:p w14:paraId="03E5E76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0.41</w:t>
            </w:r>
          </w:p>
        </w:tc>
        <w:tc>
          <w:tcPr>
            <w:tcW w:w="970" w:type="dxa"/>
            <w:vAlign w:val="center"/>
          </w:tcPr>
          <w:p w14:paraId="25EA2A5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0.25</w:t>
            </w:r>
          </w:p>
        </w:tc>
        <w:tc>
          <w:tcPr>
            <w:tcW w:w="920" w:type="dxa"/>
            <w:vAlign w:val="center"/>
          </w:tcPr>
          <w:p w14:paraId="236704A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422950B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460AF14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0.74</w:t>
            </w:r>
          </w:p>
        </w:tc>
        <w:tc>
          <w:tcPr>
            <w:tcW w:w="900" w:type="dxa"/>
            <w:vAlign w:val="center"/>
          </w:tcPr>
          <w:p w14:paraId="2CD6CE0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47AA432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0.03</w:t>
            </w:r>
          </w:p>
        </w:tc>
      </w:tr>
      <w:tr w:rsidR="00FC7F33" w:rsidRPr="00FC7F33" w14:paraId="40339595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260B8CB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Molybdenum (mcg)</w:t>
            </w:r>
          </w:p>
        </w:tc>
        <w:tc>
          <w:tcPr>
            <w:tcW w:w="830" w:type="dxa"/>
            <w:vAlign w:val="center"/>
          </w:tcPr>
          <w:p w14:paraId="24229171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5D3255A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-0.16</w:t>
            </w:r>
          </w:p>
        </w:tc>
        <w:tc>
          <w:tcPr>
            <w:tcW w:w="990" w:type="dxa"/>
            <w:vAlign w:val="center"/>
          </w:tcPr>
          <w:p w14:paraId="6F0D751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-0.16</w:t>
            </w:r>
          </w:p>
        </w:tc>
        <w:tc>
          <w:tcPr>
            <w:tcW w:w="970" w:type="dxa"/>
            <w:vAlign w:val="center"/>
          </w:tcPr>
          <w:p w14:paraId="725293E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0.95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990" w:type="dxa"/>
            <w:vAlign w:val="center"/>
          </w:tcPr>
          <w:p w14:paraId="6500F1F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0.95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990" w:type="dxa"/>
            <w:vAlign w:val="center"/>
          </w:tcPr>
          <w:p w14:paraId="704E691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-0.16</w:t>
            </w:r>
          </w:p>
        </w:tc>
        <w:tc>
          <w:tcPr>
            <w:tcW w:w="835" w:type="dxa"/>
            <w:vAlign w:val="center"/>
          </w:tcPr>
          <w:p w14:paraId="0B23711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0.52</w:t>
            </w:r>
          </w:p>
        </w:tc>
        <w:tc>
          <w:tcPr>
            <w:tcW w:w="810" w:type="dxa"/>
            <w:vAlign w:val="center"/>
          </w:tcPr>
          <w:p w14:paraId="69B5C35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-0.07</w:t>
            </w:r>
          </w:p>
        </w:tc>
        <w:tc>
          <w:tcPr>
            <w:tcW w:w="1075" w:type="dxa"/>
            <w:vAlign w:val="center"/>
          </w:tcPr>
          <w:p w14:paraId="7D13A77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0.13</w:t>
            </w:r>
          </w:p>
        </w:tc>
        <w:tc>
          <w:tcPr>
            <w:tcW w:w="970" w:type="dxa"/>
            <w:vAlign w:val="center"/>
          </w:tcPr>
          <w:p w14:paraId="760D39C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0.13</w:t>
            </w:r>
          </w:p>
        </w:tc>
        <w:tc>
          <w:tcPr>
            <w:tcW w:w="920" w:type="dxa"/>
            <w:vAlign w:val="center"/>
          </w:tcPr>
          <w:p w14:paraId="746F741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72C68C7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4607D54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-0.13</w:t>
            </w:r>
          </w:p>
        </w:tc>
        <w:tc>
          <w:tcPr>
            <w:tcW w:w="900" w:type="dxa"/>
            <w:vAlign w:val="center"/>
          </w:tcPr>
          <w:p w14:paraId="358CC34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742B67A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0.14</w:t>
            </w:r>
          </w:p>
        </w:tc>
      </w:tr>
      <w:tr w:rsidR="00FC7F33" w:rsidRPr="00FC7F33" w14:paraId="7B8C892E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15FE45F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56CF6149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6CD402B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0.54</w:t>
            </w:r>
          </w:p>
        </w:tc>
        <w:tc>
          <w:tcPr>
            <w:tcW w:w="990" w:type="dxa"/>
            <w:vAlign w:val="center"/>
          </w:tcPr>
          <w:p w14:paraId="1C78EE1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0.55</w:t>
            </w:r>
          </w:p>
        </w:tc>
        <w:tc>
          <w:tcPr>
            <w:tcW w:w="970" w:type="dxa"/>
            <w:vAlign w:val="center"/>
          </w:tcPr>
          <w:p w14:paraId="66539AE3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&gt;0.04</w:t>
            </w:r>
          </w:p>
        </w:tc>
        <w:tc>
          <w:tcPr>
            <w:tcW w:w="990" w:type="dxa"/>
            <w:vAlign w:val="center"/>
          </w:tcPr>
          <w:p w14:paraId="3069D3D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&gt;0.04</w:t>
            </w:r>
          </w:p>
        </w:tc>
        <w:tc>
          <w:tcPr>
            <w:tcW w:w="990" w:type="dxa"/>
            <w:vAlign w:val="center"/>
          </w:tcPr>
          <w:p w14:paraId="66F02BE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0.56</w:t>
            </w:r>
          </w:p>
        </w:tc>
        <w:tc>
          <w:tcPr>
            <w:tcW w:w="835" w:type="dxa"/>
            <w:vAlign w:val="center"/>
          </w:tcPr>
          <w:p w14:paraId="26D220F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0.36</w:t>
            </w:r>
          </w:p>
        </w:tc>
        <w:tc>
          <w:tcPr>
            <w:tcW w:w="810" w:type="dxa"/>
            <w:vAlign w:val="center"/>
          </w:tcPr>
          <w:p w14:paraId="6647F6A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0.76</w:t>
            </w:r>
          </w:p>
        </w:tc>
        <w:tc>
          <w:tcPr>
            <w:tcW w:w="1075" w:type="dxa"/>
            <w:vAlign w:val="center"/>
          </w:tcPr>
          <w:p w14:paraId="71CE4AB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0.52</w:t>
            </w:r>
          </w:p>
        </w:tc>
        <w:tc>
          <w:tcPr>
            <w:tcW w:w="970" w:type="dxa"/>
            <w:vAlign w:val="center"/>
          </w:tcPr>
          <w:p w14:paraId="12155DD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0.51</w:t>
            </w:r>
          </w:p>
        </w:tc>
        <w:tc>
          <w:tcPr>
            <w:tcW w:w="920" w:type="dxa"/>
            <w:vAlign w:val="center"/>
          </w:tcPr>
          <w:p w14:paraId="58BD073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66C9F50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6CCB2FD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0.51</w:t>
            </w:r>
          </w:p>
        </w:tc>
        <w:tc>
          <w:tcPr>
            <w:tcW w:w="900" w:type="dxa"/>
            <w:vAlign w:val="center"/>
          </w:tcPr>
          <w:p w14:paraId="49F8354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5221F3A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0.48</w:t>
            </w:r>
          </w:p>
        </w:tc>
      </w:tr>
      <w:tr w:rsidR="00FC7F33" w:rsidRPr="00FC7F33" w14:paraId="5FAF558D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5977A92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Phosphorus (mg)</w:t>
            </w:r>
          </w:p>
        </w:tc>
        <w:tc>
          <w:tcPr>
            <w:tcW w:w="830" w:type="dxa"/>
            <w:vAlign w:val="center"/>
          </w:tcPr>
          <w:p w14:paraId="5EA1890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7613749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-0.31</w:t>
            </w:r>
          </w:p>
        </w:tc>
        <w:tc>
          <w:tcPr>
            <w:tcW w:w="990" w:type="dxa"/>
            <w:vAlign w:val="center"/>
          </w:tcPr>
          <w:p w14:paraId="636BA50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-0.32</w:t>
            </w:r>
          </w:p>
        </w:tc>
        <w:tc>
          <w:tcPr>
            <w:tcW w:w="970" w:type="dxa"/>
            <w:vAlign w:val="center"/>
          </w:tcPr>
          <w:p w14:paraId="33A7135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0.75</w:t>
            </w:r>
          </w:p>
        </w:tc>
        <w:tc>
          <w:tcPr>
            <w:tcW w:w="990" w:type="dxa"/>
            <w:vAlign w:val="center"/>
          </w:tcPr>
          <w:p w14:paraId="2B9D34D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0.40</w:t>
            </w:r>
          </w:p>
        </w:tc>
        <w:tc>
          <w:tcPr>
            <w:tcW w:w="990" w:type="dxa"/>
            <w:vAlign w:val="center"/>
          </w:tcPr>
          <w:p w14:paraId="48FFEB5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-0.13</w:t>
            </w:r>
          </w:p>
        </w:tc>
        <w:tc>
          <w:tcPr>
            <w:tcW w:w="835" w:type="dxa"/>
            <w:vAlign w:val="center"/>
          </w:tcPr>
          <w:p w14:paraId="1CF4A2B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0.56</w:t>
            </w:r>
          </w:p>
        </w:tc>
        <w:tc>
          <w:tcPr>
            <w:tcW w:w="810" w:type="dxa"/>
            <w:vAlign w:val="center"/>
          </w:tcPr>
          <w:p w14:paraId="70139AE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0.05</w:t>
            </w:r>
          </w:p>
        </w:tc>
        <w:tc>
          <w:tcPr>
            <w:tcW w:w="1075" w:type="dxa"/>
            <w:vAlign w:val="center"/>
          </w:tcPr>
          <w:p w14:paraId="3B2A67E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-0.07</w:t>
            </w:r>
          </w:p>
        </w:tc>
        <w:tc>
          <w:tcPr>
            <w:tcW w:w="970" w:type="dxa"/>
            <w:vAlign w:val="center"/>
          </w:tcPr>
          <w:p w14:paraId="64E02C8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-0.15</w:t>
            </w:r>
          </w:p>
        </w:tc>
        <w:tc>
          <w:tcPr>
            <w:tcW w:w="920" w:type="dxa"/>
            <w:vAlign w:val="center"/>
          </w:tcPr>
          <w:p w14:paraId="071938A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6D9FDB1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28A54C4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-0.14</w:t>
            </w:r>
          </w:p>
        </w:tc>
        <w:tc>
          <w:tcPr>
            <w:tcW w:w="900" w:type="dxa"/>
            <w:vAlign w:val="center"/>
          </w:tcPr>
          <w:p w14:paraId="686B7BA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7E74BE2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0.10</w:t>
            </w:r>
          </w:p>
        </w:tc>
      </w:tr>
      <w:tr w:rsidR="00FC7F33" w:rsidRPr="00FC7F33" w14:paraId="7F96B8B0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6471E06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7FBADBF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3E96231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0.25</w:t>
            </w:r>
          </w:p>
        </w:tc>
        <w:tc>
          <w:tcPr>
            <w:tcW w:w="990" w:type="dxa"/>
            <w:vAlign w:val="center"/>
          </w:tcPr>
          <w:p w14:paraId="20CD33C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0.22</w:t>
            </w:r>
          </w:p>
        </w:tc>
        <w:tc>
          <w:tcPr>
            <w:tcW w:w="970" w:type="dxa"/>
            <w:vAlign w:val="center"/>
          </w:tcPr>
          <w:p w14:paraId="7B47130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0.25</w:t>
            </w:r>
          </w:p>
        </w:tc>
        <w:tc>
          <w:tcPr>
            <w:tcW w:w="990" w:type="dxa"/>
            <w:vAlign w:val="center"/>
          </w:tcPr>
          <w:p w14:paraId="70B2024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0.59</w:t>
            </w:r>
          </w:p>
        </w:tc>
        <w:tc>
          <w:tcPr>
            <w:tcW w:w="990" w:type="dxa"/>
            <w:vAlign w:val="center"/>
          </w:tcPr>
          <w:p w14:paraId="780E5F0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0.64</w:t>
            </w:r>
          </w:p>
        </w:tc>
        <w:tc>
          <w:tcPr>
            <w:tcW w:w="835" w:type="dxa"/>
            <w:vAlign w:val="center"/>
          </w:tcPr>
          <w:p w14:paraId="5A610F9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0.33</w:t>
            </w:r>
          </w:p>
        </w:tc>
        <w:tc>
          <w:tcPr>
            <w:tcW w:w="810" w:type="dxa"/>
            <w:vAlign w:val="center"/>
          </w:tcPr>
          <w:p w14:paraId="589F478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0.84</w:t>
            </w:r>
          </w:p>
        </w:tc>
        <w:tc>
          <w:tcPr>
            <w:tcW w:w="1075" w:type="dxa"/>
            <w:vAlign w:val="center"/>
          </w:tcPr>
          <w:p w14:paraId="7186F62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0.72</w:t>
            </w:r>
          </w:p>
        </w:tc>
        <w:tc>
          <w:tcPr>
            <w:tcW w:w="970" w:type="dxa"/>
            <w:vAlign w:val="center"/>
          </w:tcPr>
          <w:p w14:paraId="619F262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0.44</w:t>
            </w:r>
          </w:p>
        </w:tc>
        <w:tc>
          <w:tcPr>
            <w:tcW w:w="920" w:type="dxa"/>
            <w:vAlign w:val="center"/>
          </w:tcPr>
          <w:p w14:paraId="31870E6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2540E27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453C763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0.47</w:t>
            </w:r>
          </w:p>
        </w:tc>
        <w:tc>
          <w:tcPr>
            <w:tcW w:w="900" w:type="dxa"/>
            <w:vAlign w:val="center"/>
          </w:tcPr>
          <w:p w14:paraId="3B8F583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05393AF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0.59</w:t>
            </w:r>
          </w:p>
        </w:tc>
      </w:tr>
      <w:tr w:rsidR="00FC7F33" w:rsidRPr="00FC7F33" w14:paraId="0D0FA3ED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54383E4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Potassium (mg)</w:t>
            </w:r>
          </w:p>
        </w:tc>
        <w:tc>
          <w:tcPr>
            <w:tcW w:w="830" w:type="dxa"/>
            <w:vAlign w:val="center"/>
          </w:tcPr>
          <w:p w14:paraId="0CBA4439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60D8000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-0.38</w:t>
            </w:r>
          </w:p>
        </w:tc>
        <w:tc>
          <w:tcPr>
            <w:tcW w:w="990" w:type="dxa"/>
            <w:vAlign w:val="center"/>
          </w:tcPr>
          <w:p w14:paraId="59868ED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-0.30</w:t>
            </w:r>
          </w:p>
        </w:tc>
        <w:tc>
          <w:tcPr>
            <w:tcW w:w="970" w:type="dxa"/>
            <w:vAlign w:val="center"/>
          </w:tcPr>
          <w:p w14:paraId="1A21EC8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0.80</w:t>
            </w:r>
          </w:p>
        </w:tc>
        <w:tc>
          <w:tcPr>
            <w:tcW w:w="990" w:type="dxa"/>
            <w:vAlign w:val="center"/>
          </w:tcPr>
          <w:p w14:paraId="227CA40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0.47</w:t>
            </w:r>
          </w:p>
        </w:tc>
        <w:tc>
          <w:tcPr>
            <w:tcW w:w="990" w:type="dxa"/>
            <w:vAlign w:val="center"/>
          </w:tcPr>
          <w:p w14:paraId="22AD935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0.14</w:t>
            </w:r>
          </w:p>
        </w:tc>
        <w:tc>
          <w:tcPr>
            <w:tcW w:w="835" w:type="dxa"/>
            <w:vAlign w:val="center"/>
          </w:tcPr>
          <w:p w14:paraId="77FA083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0.62</w:t>
            </w:r>
          </w:p>
        </w:tc>
        <w:tc>
          <w:tcPr>
            <w:tcW w:w="810" w:type="dxa"/>
            <w:vAlign w:val="center"/>
          </w:tcPr>
          <w:p w14:paraId="4E19BB6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0.09</w:t>
            </w:r>
          </w:p>
        </w:tc>
        <w:tc>
          <w:tcPr>
            <w:tcW w:w="1075" w:type="dxa"/>
            <w:vAlign w:val="center"/>
          </w:tcPr>
          <w:p w14:paraId="4C37832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0.17</w:t>
            </w:r>
          </w:p>
        </w:tc>
        <w:tc>
          <w:tcPr>
            <w:tcW w:w="970" w:type="dxa"/>
            <w:vAlign w:val="center"/>
          </w:tcPr>
          <w:p w14:paraId="08B08C5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0.08</w:t>
            </w:r>
          </w:p>
        </w:tc>
        <w:tc>
          <w:tcPr>
            <w:tcW w:w="920" w:type="dxa"/>
            <w:vAlign w:val="center"/>
          </w:tcPr>
          <w:p w14:paraId="7804155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4FB42FA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4E95139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-0.17</w:t>
            </w:r>
          </w:p>
        </w:tc>
        <w:tc>
          <w:tcPr>
            <w:tcW w:w="900" w:type="dxa"/>
            <w:vAlign w:val="center"/>
          </w:tcPr>
          <w:p w14:paraId="481CDC8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1645C12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0.29</w:t>
            </w:r>
          </w:p>
        </w:tc>
      </w:tr>
      <w:tr w:rsidR="00FC7F33" w:rsidRPr="00FC7F33" w14:paraId="2656FE34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2C107BC3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0F68B851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3F73B20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0.14</w:t>
            </w:r>
          </w:p>
        </w:tc>
        <w:tc>
          <w:tcPr>
            <w:tcW w:w="990" w:type="dxa"/>
            <w:vAlign w:val="center"/>
          </w:tcPr>
          <w:p w14:paraId="5482602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0.26</w:t>
            </w:r>
          </w:p>
        </w:tc>
        <w:tc>
          <w:tcPr>
            <w:tcW w:w="970" w:type="dxa"/>
            <w:vAlign w:val="center"/>
          </w:tcPr>
          <w:p w14:paraId="28AFCAA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0.19</w:t>
            </w:r>
          </w:p>
        </w:tc>
        <w:tc>
          <w:tcPr>
            <w:tcW w:w="990" w:type="dxa"/>
            <w:vAlign w:val="center"/>
          </w:tcPr>
          <w:p w14:paraId="7AFE46A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0.53</w:t>
            </w:r>
          </w:p>
        </w:tc>
        <w:tc>
          <w:tcPr>
            <w:tcW w:w="990" w:type="dxa"/>
            <w:vAlign w:val="center"/>
          </w:tcPr>
          <w:p w14:paraId="07E85FC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0.62</w:t>
            </w:r>
          </w:p>
        </w:tc>
        <w:tc>
          <w:tcPr>
            <w:tcW w:w="835" w:type="dxa"/>
            <w:vAlign w:val="center"/>
          </w:tcPr>
          <w:p w14:paraId="78AF7F0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0.26</w:t>
            </w:r>
          </w:p>
        </w:tc>
        <w:tc>
          <w:tcPr>
            <w:tcW w:w="810" w:type="dxa"/>
            <w:vAlign w:val="center"/>
          </w:tcPr>
          <w:p w14:paraId="7FA8332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0.71</w:t>
            </w:r>
          </w:p>
        </w:tc>
        <w:tc>
          <w:tcPr>
            <w:tcW w:w="1075" w:type="dxa"/>
            <w:vAlign w:val="center"/>
          </w:tcPr>
          <w:p w14:paraId="72BF980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0.39</w:t>
            </w:r>
          </w:p>
        </w:tc>
        <w:tc>
          <w:tcPr>
            <w:tcW w:w="970" w:type="dxa"/>
            <w:vAlign w:val="center"/>
          </w:tcPr>
          <w:p w14:paraId="3B37AF7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0.68</w:t>
            </w:r>
          </w:p>
        </w:tc>
        <w:tc>
          <w:tcPr>
            <w:tcW w:w="920" w:type="dxa"/>
            <w:vAlign w:val="center"/>
          </w:tcPr>
          <w:p w14:paraId="625426C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515F738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55DF214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0.39</w:t>
            </w:r>
          </w:p>
        </w:tc>
        <w:tc>
          <w:tcPr>
            <w:tcW w:w="900" w:type="dxa"/>
            <w:vAlign w:val="center"/>
          </w:tcPr>
          <w:p w14:paraId="6C0DC0C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=</w:t>
            </w:r>
          </w:p>
        </w:tc>
        <w:tc>
          <w:tcPr>
            <w:tcW w:w="815" w:type="dxa"/>
            <w:vAlign w:val="center"/>
          </w:tcPr>
          <w:p w14:paraId="66AA179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0.12</w:t>
            </w:r>
          </w:p>
        </w:tc>
      </w:tr>
      <w:tr w:rsidR="00FC7F33" w:rsidRPr="00FC7F33" w14:paraId="7F542295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7262D346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Selenium (mcg)</w:t>
            </w:r>
          </w:p>
        </w:tc>
        <w:tc>
          <w:tcPr>
            <w:tcW w:w="830" w:type="dxa"/>
            <w:vAlign w:val="center"/>
          </w:tcPr>
          <w:p w14:paraId="5450221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213870F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-0.36</w:t>
            </w:r>
          </w:p>
        </w:tc>
        <w:tc>
          <w:tcPr>
            <w:tcW w:w="990" w:type="dxa"/>
            <w:vAlign w:val="center"/>
          </w:tcPr>
          <w:p w14:paraId="0D53B9A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-0.38</w:t>
            </w:r>
          </w:p>
        </w:tc>
        <w:tc>
          <w:tcPr>
            <w:tcW w:w="970" w:type="dxa"/>
            <w:vAlign w:val="center"/>
          </w:tcPr>
          <w:p w14:paraId="600645C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0.80</w:t>
            </w:r>
          </w:p>
        </w:tc>
        <w:tc>
          <w:tcPr>
            <w:tcW w:w="990" w:type="dxa"/>
            <w:vAlign w:val="center"/>
          </w:tcPr>
          <w:p w14:paraId="6BAF1A9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0.59</w:t>
            </w:r>
          </w:p>
        </w:tc>
        <w:tc>
          <w:tcPr>
            <w:tcW w:w="990" w:type="dxa"/>
            <w:vAlign w:val="center"/>
          </w:tcPr>
          <w:p w14:paraId="379CCB8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-0.01</w:t>
            </w:r>
          </w:p>
        </w:tc>
        <w:tc>
          <w:tcPr>
            <w:tcW w:w="835" w:type="dxa"/>
            <w:vAlign w:val="center"/>
          </w:tcPr>
          <w:p w14:paraId="1538F9C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0.47</w:t>
            </w:r>
          </w:p>
        </w:tc>
        <w:tc>
          <w:tcPr>
            <w:tcW w:w="810" w:type="dxa"/>
            <w:vAlign w:val="center"/>
          </w:tcPr>
          <w:p w14:paraId="45D3D55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0.06</w:t>
            </w:r>
          </w:p>
        </w:tc>
        <w:tc>
          <w:tcPr>
            <w:tcW w:w="1075" w:type="dxa"/>
            <w:vAlign w:val="center"/>
          </w:tcPr>
          <w:p w14:paraId="6AAC0FF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-0.24</w:t>
            </w:r>
          </w:p>
        </w:tc>
        <w:tc>
          <w:tcPr>
            <w:tcW w:w="970" w:type="dxa"/>
            <w:vAlign w:val="center"/>
          </w:tcPr>
          <w:p w14:paraId="65EE759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-0.25</w:t>
            </w:r>
          </w:p>
        </w:tc>
        <w:tc>
          <w:tcPr>
            <w:tcW w:w="920" w:type="dxa"/>
            <w:vAlign w:val="center"/>
          </w:tcPr>
          <w:p w14:paraId="0822E8E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3E4E53E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5DF5277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-0.17</w:t>
            </w:r>
          </w:p>
        </w:tc>
        <w:tc>
          <w:tcPr>
            <w:tcW w:w="900" w:type="dxa"/>
            <w:vAlign w:val="center"/>
          </w:tcPr>
          <w:p w14:paraId="20F8180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68BEEB4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-0.09</w:t>
            </w:r>
          </w:p>
        </w:tc>
      </w:tr>
      <w:tr w:rsidR="00FC7F33" w:rsidRPr="00FC7F33" w14:paraId="607DB347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59BFA5A3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284253A1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138F132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0.17</w:t>
            </w:r>
          </w:p>
        </w:tc>
        <w:tc>
          <w:tcPr>
            <w:tcW w:w="990" w:type="dxa"/>
            <w:vAlign w:val="center"/>
          </w:tcPr>
          <w:p w14:paraId="72DF1DA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0.14</w:t>
            </w:r>
          </w:p>
        </w:tc>
        <w:tc>
          <w:tcPr>
            <w:tcW w:w="970" w:type="dxa"/>
            <w:vAlign w:val="center"/>
          </w:tcPr>
          <w:p w14:paraId="74808E7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0.19</w:t>
            </w:r>
          </w:p>
        </w:tc>
        <w:tc>
          <w:tcPr>
            <w:tcW w:w="990" w:type="dxa"/>
            <w:vAlign w:val="center"/>
          </w:tcPr>
          <w:p w14:paraId="02E74BE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0.40</w:t>
            </w:r>
          </w:p>
        </w:tc>
        <w:tc>
          <w:tcPr>
            <w:tcW w:w="990" w:type="dxa"/>
            <w:vAlign w:val="center"/>
          </w:tcPr>
          <w:p w14:paraId="7E584F9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0.96</w:t>
            </w:r>
          </w:p>
        </w:tc>
        <w:tc>
          <w:tcPr>
            <w:tcW w:w="835" w:type="dxa"/>
            <w:vAlign w:val="center"/>
          </w:tcPr>
          <w:p w14:paraId="1CF2FA5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0.42</w:t>
            </w:r>
          </w:p>
        </w:tc>
        <w:tc>
          <w:tcPr>
            <w:tcW w:w="810" w:type="dxa"/>
            <w:vAlign w:val="center"/>
          </w:tcPr>
          <w:p w14:paraId="307A2D3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0.79</w:t>
            </w:r>
          </w:p>
        </w:tc>
        <w:tc>
          <w:tcPr>
            <w:tcW w:w="1075" w:type="dxa"/>
            <w:vAlign w:val="center"/>
          </w:tcPr>
          <w:p w14:paraId="5A25D33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0.21</w:t>
            </w:r>
          </w:p>
        </w:tc>
        <w:tc>
          <w:tcPr>
            <w:tcW w:w="970" w:type="dxa"/>
            <w:vAlign w:val="center"/>
          </w:tcPr>
          <w:p w14:paraId="7824302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0.19</w:t>
            </w:r>
          </w:p>
        </w:tc>
        <w:tc>
          <w:tcPr>
            <w:tcW w:w="920" w:type="dxa"/>
            <w:vAlign w:val="center"/>
          </w:tcPr>
          <w:p w14:paraId="1F58463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1889DA1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B80435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0.38</w:t>
            </w:r>
          </w:p>
        </w:tc>
        <w:tc>
          <w:tcPr>
            <w:tcW w:w="900" w:type="dxa"/>
            <w:vAlign w:val="center"/>
          </w:tcPr>
          <w:p w14:paraId="02A59B5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2645D80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0.61</w:t>
            </w:r>
          </w:p>
        </w:tc>
      </w:tr>
      <w:tr w:rsidR="00FC7F33" w:rsidRPr="00FC7F33" w14:paraId="0D241857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51538BC0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Sodium (mg)</w:t>
            </w:r>
          </w:p>
        </w:tc>
        <w:tc>
          <w:tcPr>
            <w:tcW w:w="830" w:type="dxa"/>
            <w:vAlign w:val="center"/>
          </w:tcPr>
          <w:p w14:paraId="0D25203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645295A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-0.03</w:t>
            </w:r>
          </w:p>
        </w:tc>
        <w:tc>
          <w:tcPr>
            <w:tcW w:w="990" w:type="dxa"/>
            <w:vAlign w:val="center"/>
          </w:tcPr>
          <w:p w14:paraId="4F45260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0.09</w:t>
            </w:r>
          </w:p>
        </w:tc>
        <w:tc>
          <w:tcPr>
            <w:tcW w:w="970" w:type="dxa"/>
            <w:vAlign w:val="center"/>
          </w:tcPr>
          <w:p w14:paraId="2AD0B10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0.05</w:t>
            </w:r>
          </w:p>
        </w:tc>
        <w:tc>
          <w:tcPr>
            <w:tcW w:w="990" w:type="dxa"/>
            <w:vAlign w:val="center"/>
          </w:tcPr>
          <w:p w14:paraId="23238B1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-0.26</w:t>
            </w:r>
          </w:p>
        </w:tc>
        <w:tc>
          <w:tcPr>
            <w:tcW w:w="990" w:type="dxa"/>
            <w:vAlign w:val="center"/>
          </w:tcPr>
          <w:p w14:paraId="259BEAB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-0.26</w:t>
            </w:r>
          </w:p>
        </w:tc>
        <w:tc>
          <w:tcPr>
            <w:tcW w:w="835" w:type="dxa"/>
            <w:vAlign w:val="center"/>
          </w:tcPr>
          <w:p w14:paraId="6989386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0.23</w:t>
            </w:r>
          </w:p>
        </w:tc>
        <w:tc>
          <w:tcPr>
            <w:tcW w:w="810" w:type="dxa"/>
            <w:vAlign w:val="center"/>
          </w:tcPr>
          <w:p w14:paraId="5045251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-0.24</w:t>
            </w:r>
          </w:p>
        </w:tc>
        <w:tc>
          <w:tcPr>
            <w:tcW w:w="1075" w:type="dxa"/>
            <w:vAlign w:val="center"/>
          </w:tcPr>
          <w:p w14:paraId="07AD28F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0.24</w:t>
            </w:r>
          </w:p>
        </w:tc>
        <w:tc>
          <w:tcPr>
            <w:tcW w:w="970" w:type="dxa"/>
            <w:vAlign w:val="center"/>
          </w:tcPr>
          <w:p w14:paraId="19087ED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0.28</w:t>
            </w:r>
          </w:p>
        </w:tc>
        <w:tc>
          <w:tcPr>
            <w:tcW w:w="920" w:type="dxa"/>
            <w:vAlign w:val="center"/>
          </w:tcPr>
          <w:p w14:paraId="75F7D1E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3F3C812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0F33A74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0.19</w:t>
            </w:r>
          </w:p>
        </w:tc>
        <w:tc>
          <w:tcPr>
            <w:tcW w:w="900" w:type="dxa"/>
            <w:vAlign w:val="center"/>
          </w:tcPr>
          <w:p w14:paraId="4BA5677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2380540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0.27</w:t>
            </w:r>
          </w:p>
        </w:tc>
      </w:tr>
      <w:tr w:rsidR="00FC7F33" w:rsidRPr="00FC7F33" w14:paraId="60CA72FF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3CC670E3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23E57F8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365AD17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0.91</w:t>
            </w:r>
          </w:p>
        </w:tc>
        <w:tc>
          <w:tcPr>
            <w:tcW w:w="990" w:type="dxa"/>
            <w:vAlign w:val="center"/>
          </w:tcPr>
          <w:p w14:paraId="552361A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0.74</w:t>
            </w:r>
          </w:p>
        </w:tc>
        <w:tc>
          <w:tcPr>
            <w:tcW w:w="970" w:type="dxa"/>
            <w:vAlign w:val="center"/>
          </w:tcPr>
          <w:p w14:paraId="49663B2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0.94</w:t>
            </w:r>
          </w:p>
        </w:tc>
        <w:tc>
          <w:tcPr>
            <w:tcW w:w="990" w:type="dxa"/>
            <w:vAlign w:val="center"/>
          </w:tcPr>
          <w:p w14:paraId="71F922A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0.74</w:t>
            </w:r>
          </w:p>
        </w:tc>
        <w:tc>
          <w:tcPr>
            <w:tcW w:w="990" w:type="dxa"/>
            <w:vAlign w:val="center"/>
          </w:tcPr>
          <w:p w14:paraId="7DB47EA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0.36</w:t>
            </w:r>
          </w:p>
        </w:tc>
        <w:tc>
          <w:tcPr>
            <w:tcW w:w="835" w:type="dxa"/>
            <w:vAlign w:val="center"/>
          </w:tcPr>
          <w:p w14:paraId="106B6F8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0.71</w:t>
            </w:r>
          </w:p>
        </w:tc>
        <w:tc>
          <w:tcPr>
            <w:tcW w:w="810" w:type="dxa"/>
            <w:vAlign w:val="center"/>
          </w:tcPr>
          <w:p w14:paraId="04A1B9E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0.30</w:t>
            </w:r>
          </w:p>
        </w:tc>
        <w:tc>
          <w:tcPr>
            <w:tcW w:w="1075" w:type="dxa"/>
            <w:vAlign w:val="center"/>
          </w:tcPr>
          <w:p w14:paraId="4B65871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0.21</w:t>
            </w:r>
          </w:p>
        </w:tc>
        <w:tc>
          <w:tcPr>
            <w:tcW w:w="970" w:type="dxa"/>
            <w:vAlign w:val="center"/>
          </w:tcPr>
          <w:p w14:paraId="10FB813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0.14</w:t>
            </w:r>
          </w:p>
        </w:tc>
        <w:tc>
          <w:tcPr>
            <w:tcW w:w="920" w:type="dxa"/>
            <w:vAlign w:val="center"/>
          </w:tcPr>
          <w:p w14:paraId="1B985C3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3F15956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3A113C7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0.33</w:t>
            </w:r>
          </w:p>
        </w:tc>
        <w:tc>
          <w:tcPr>
            <w:tcW w:w="900" w:type="dxa"/>
            <w:vAlign w:val="center"/>
          </w:tcPr>
          <w:p w14:paraId="4249E6A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2822F98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0.15</w:t>
            </w:r>
          </w:p>
        </w:tc>
      </w:tr>
      <w:tr w:rsidR="00FC7F33" w:rsidRPr="00FC7F33" w14:paraId="2121D309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51AA9620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Zinc (mg)</w:t>
            </w:r>
          </w:p>
        </w:tc>
        <w:tc>
          <w:tcPr>
            <w:tcW w:w="830" w:type="dxa"/>
            <w:vAlign w:val="center"/>
          </w:tcPr>
          <w:p w14:paraId="184E1C46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079F6A5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-0.27</w:t>
            </w:r>
          </w:p>
        </w:tc>
        <w:tc>
          <w:tcPr>
            <w:tcW w:w="990" w:type="dxa"/>
            <w:vAlign w:val="center"/>
          </w:tcPr>
          <w:p w14:paraId="09BE8AC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-0.24</w:t>
            </w:r>
          </w:p>
        </w:tc>
        <w:tc>
          <w:tcPr>
            <w:tcW w:w="970" w:type="dxa"/>
            <w:vAlign w:val="center"/>
          </w:tcPr>
          <w:p w14:paraId="6DDFD17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0.89</w:t>
            </w:r>
          </w:p>
        </w:tc>
        <w:tc>
          <w:tcPr>
            <w:tcW w:w="990" w:type="dxa"/>
            <w:vAlign w:val="center"/>
          </w:tcPr>
          <w:p w14:paraId="3E73606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0.59</w:t>
            </w:r>
          </w:p>
        </w:tc>
        <w:tc>
          <w:tcPr>
            <w:tcW w:w="990" w:type="dxa"/>
            <w:vAlign w:val="center"/>
          </w:tcPr>
          <w:p w14:paraId="6B47173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0.07</w:t>
            </w:r>
          </w:p>
        </w:tc>
        <w:tc>
          <w:tcPr>
            <w:tcW w:w="835" w:type="dxa"/>
            <w:vAlign w:val="center"/>
          </w:tcPr>
          <w:p w14:paraId="2152FFE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0.62</w:t>
            </w:r>
          </w:p>
        </w:tc>
        <w:tc>
          <w:tcPr>
            <w:tcW w:w="810" w:type="dxa"/>
            <w:vAlign w:val="center"/>
          </w:tcPr>
          <w:p w14:paraId="0830609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0.08</w:t>
            </w:r>
          </w:p>
        </w:tc>
        <w:tc>
          <w:tcPr>
            <w:tcW w:w="1075" w:type="dxa"/>
            <w:vAlign w:val="center"/>
          </w:tcPr>
          <w:p w14:paraId="42F65D9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-0.06</w:t>
            </w:r>
          </w:p>
        </w:tc>
        <w:tc>
          <w:tcPr>
            <w:tcW w:w="970" w:type="dxa"/>
            <w:vAlign w:val="center"/>
          </w:tcPr>
          <w:p w14:paraId="00724B4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-0.17</w:t>
            </w:r>
          </w:p>
        </w:tc>
        <w:tc>
          <w:tcPr>
            <w:tcW w:w="920" w:type="dxa"/>
            <w:vAlign w:val="center"/>
          </w:tcPr>
          <w:p w14:paraId="3BBF4E5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352E48F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4BB2D2D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-0.04</w:t>
            </w:r>
          </w:p>
        </w:tc>
        <w:tc>
          <w:tcPr>
            <w:tcW w:w="900" w:type="dxa"/>
            <w:vAlign w:val="center"/>
          </w:tcPr>
          <w:p w14:paraId="2650A15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7E4B12E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0.17</w:t>
            </w:r>
          </w:p>
        </w:tc>
      </w:tr>
      <w:tr w:rsidR="00FC7F33" w:rsidRPr="00FC7F33" w14:paraId="13B0F886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29A9B7F1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6F0270D0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4BAEDAB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0.31</w:t>
            </w:r>
          </w:p>
        </w:tc>
        <w:tc>
          <w:tcPr>
            <w:tcW w:w="990" w:type="dxa"/>
            <w:vAlign w:val="center"/>
          </w:tcPr>
          <w:p w14:paraId="0E0981C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0.37</w:t>
            </w:r>
          </w:p>
        </w:tc>
        <w:tc>
          <w:tcPr>
            <w:tcW w:w="970" w:type="dxa"/>
            <w:vAlign w:val="center"/>
          </w:tcPr>
          <w:p w14:paraId="1DC3E32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0.11</w:t>
            </w:r>
          </w:p>
        </w:tc>
        <w:tc>
          <w:tcPr>
            <w:tcW w:w="990" w:type="dxa"/>
            <w:vAlign w:val="center"/>
          </w:tcPr>
          <w:p w14:paraId="7EEEAD7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0.41</w:t>
            </w:r>
          </w:p>
        </w:tc>
        <w:tc>
          <w:tcPr>
            <w:tcW w:w="990" w:type="dxa"/>
            <w:vAlign w:val="center"/>
          </w:tcPr>
          <w:p w14:paraId="25821EC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0.80</w:t>
            </w:r>
          </w:p>
        </w:tc>
        <w:tc>
          <w:tcPr>
            <w:tcW w:w="835" w:type="dxa"/>
            <w:vAlign w:val="center"/>
          </w:tcPr>
          <w:p w14:paraId="0BE2884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0.26</w:t>
            </w:r>
          </w:p>
        </w:tc>
        <w:tc>
          <w:tcPr>
            <w:tcW w:w="810" w:type="dxa"/>
            <w:vAlign w:val="center"/>
          </w:tcPr>
          <w:p w14:paraId="0C933EE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0.75</w:t>
            </w:r>
          </w:p>
        </w:tc>
        <w:tc>
          <w:tcPr>
            <w:tcW w:w="1075" w:type="dxa"/>
            <w:vAlign w:val="center"/>
          </w:tcPr>
          <w:p w14:paraId="07DFCF8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0.76</w:t>
            </w:r>
          </w:p>
        </w:tc>
        <w:tc>
          <w:tcPr>
            <w:tcW w:w="970" w:type="dxa"/>
            <w:vAlign w:val="center"/>
          </w:tcPr>
          <w:p w14:paraId="302816D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0.37</w:t>
            </w:r>
          </w:p>
        </w:tc>
        <w:tc>
          <w:tcPr>
            <w:tcW w:w="920" w:type="dxa"/>
            <w:vAlign w:val="center"/>
          </w:tcPr>
          <w:p w14:paraId="0D01694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0A2FEE6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6BDAC98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0.85</w:t>
            </w:r>
          </w:p>
        </w:tc>
        <w:tc>
          <w:tcPr>
            <w:tcW w:w="900" w:type="dxa"/>
            <w:vAlign w:val="center"/>
          </w:tcPr>
          <w:p w14:paraId="43730D0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2FC7811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0.37</w:t>
            </w:r>
          </w:p>
        </w:tc>
      </w:tr>
      <w:tr w:rsidR="00FC7F33" w:rsidRPr="00FC7F33" w14:paraId="78E03AEB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073AEEF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Caffeine (mg)</w:t>
            </w:r>
          </w:p>
        </w:tc>
        <w:tc>
          <w:tcPr>
            <w:tcW w:w="830" w:type="dxa"/>
            <w:vAlign w:val="center"/>
          </w:tcPr>
          <w:p w14:paraId="7AEF569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4AD9FAA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0.16</w:t>
            </w:r>
          </w:p>
        </w:tc>
        <w:tc>
          <w:tcPr>
            <w:tcW w:w="990" w:type="dxa"/>
            <w:vAlign w:val="center"/>
          </w:tcPr>
          <w:p w14:paraId="2770E49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0.24</w:t>
            </w:r>
          </w:p>
        </w:tc>
        <w:tc>
          <w:tcPr>
            <w:tcW w:w="970" w:type="dxa"/>
            <w:vAlign w:val="center"/>
          </w:tcPr>
          <w:p w14:paraId="30FEDA4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-0.99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990" w:type="dxa"/>
            <w:vAlign w:val="center"/>
          </w:tcPr>
          <w:p w14:paraId="3C09036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-0.81</w:t>
            </w:r>
          </w:p>
        </w:tc>
        <w:tc>
          <w:tcPr>
            <w:tcW w:w="990" w:type="dxa"/>
            <w:vAlign w:val="center"/>
          </w:tcPr>
          <w:p w14:paraId="40D45AF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-0.10</w:t>
            </w:r>
          </w:p>
        </w:tc>
        <w:tc>
          <w:tcPr>
            <w:tcW w:w="835" w:type="dxa"/>
            <w:vAlign w:val="center"/>
          </w:tcPr>
          <w:p w14:paraId="2DB17ED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-0.96</w:t>
            </w:r>
            <w:r w:rsidRPr="00FC7F33">
              <w:rPr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810" w:type="dxa"/>
            <w:vAlign w:val="center"/>
          </w:tcPr>
          <w:p w14:paraId="0D5B7C7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-0.11</w:t>
            </w:r>
          </w:p>
        </w:tc>
        <w:tc>
          <w:tcPr>
            <w:tcW w:w="1075" w:type="dxa"/>
            <w:vAlign w:val="center"/>
          </w:tcPr>
          <w:p w14:paraId="09C26E7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-0.08</w:t>
            </w:r>
          </w:p>
        </w:tc>
        <w:tc>
          <w:tcPr>
            <w:tcW w:w="970" w:type="dxa"/>
            <w:vAlign w:val="center"/>
          </w:tcPr>
          <w:p w14:paraId="0315B76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-0.02</w:t>
            </w:r>
          </w:p>
        </w:tc>
        <w:tc>
          <w:tcPr>
            <w:tcW w:w="920" w:type="dxa"/>
            <w:vAlign w:val="center"/>
          </w:tcPr>
          <w:p w14:paraId="7328FBB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064EC3B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16B7925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-0.05</w:t>
            </w:r>
          </w:p>
        </w:tc>
        <w:tc>
          <w:tcPr>
            <w:tcW w:w="900" w:type="dxa"/>
            <w:vAlign w:val="center"/>
          </w:tcPr>
          <w:p w14:paraId="1B769A7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3010357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0.04</w:t>
            </w:r>
          </w:p>
        </w:tc>
      </w:tr>
      <w:tr w:rsidR="00FC7F33" w:rsidRPr="00FC7F33" w14:paraId="3E2BB62C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4D41530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5E1A8DD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3BC0D66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0.55</w:t>
            </w:r>
          </w:p>
        </w:tc>
        <w:tc>
          <w:tcPr>
            <w:tcW w:w="990" w:type="dxa"/>
            <w:vAlign w:val="center"/>
          </w:tcPr>
          <w:p w14:paraId="6FED66E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0.37</w:t>
            </w:r>
          </w:p>
        </w:tc>
        <w:tc>
          <w:tcPr>
            <w:tcW w:w="970" w:type="dxa"/>
            <w:vAlign w:val="center"/>
          </w:tcPr>
          <w:p w14:paraId="0191D569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&gt;0.01</w:t>
            </w:r>
          </w:p>
        </w:tc>
        <w:tc>
          <w:tcPr>
            <w:tcW w:w="990" w:type="dxa"/>
            <w:vAlign w:val="center"/>
          </w:tcPr>
          <w:p w14:paraId="52B4CBD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0.19</w:t>
            </w:r>
          </w:p>
        </w:tc>
        <w:tc>
          <w:tcPr>
            <w:tcW w:w="990" w:type="dxa"/>
            <w:vAlign w:val="center"/>
          </w:tcPr>
          <w:p w14:paraId="7CFC3DB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0.715</w:t>
            </w:r>
          </w:p>
        </w:tc>
        <w:tc>
          <w:tcPr>
            <w:tcW w:w="835" w:type="dxa"/>
            <w:vAlign w:val="center"/>
          </w:tcPr>
          <w:p w14:paraId="73D84F2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&gt;0.01</w:t>
            </w:r>
          </w:p>
        </w:tc>
        <w:tc>
          <w:tcPr>
            <w:tcW w:w="810" w:type="dxa"/>
            <w:vAlign w:val="center"/>
          </w:tcPr>
          <w:p w14:paraId="4C62461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0.63</w:t>
            </w:r>
          </w:p>
        </w:tc>
        <w:tc>
          <w:tcPr>
            <w:tcW w:w="1075" w:type="dxa"/>
            <w:vAlign w:val="center"/>
          </w:tcPr>
          <w:p w14:paraId="7127CAF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0.66</w:t>
            </w:r>
          </w:p>
        </w:tc>
        <w:tc>
          <w:tcPr>
            <w:tcW w:w="970" w:type="dxa"/>
            <w:vAlign w:val="center"/>
          </w:tcPr>
          <w:p w14:paraId="1EA2C4D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0.92</w:t>
            </w:r>
          </w:p>
        </w:tc>
        <w:tc>
          <w:tcPr>
            <w:tcW w:w="920" w:type="dxa"/>
            <w:vAlign w:val="center"/>
          </w:tcPr>
          <w:p w14:paraId="65674FC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476CDBB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3636B5F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0.81</w:t>
            </w:r>
          </w:p>
        </w:tc>
        <w:tc>
          <w:tcPr>
            <w:tcW w:w="900" w:type="dxa"/>
            <w:vAlign w:val="center"/>
          </w:tcPr>
          <w:p w14:paraId="6BEF38B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5360A87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0.82</w:t>
            </w:r>
          </w:p>
        </w:tc>
      </w:tr>
      <w:tr w:rsidR="00FC7F33" w:rsidRPr="00FC7F33" w14:paraId="615D29D3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2DF880C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Quality of life</w:t>
            </w:r>
          </w:p>
        </w:tc>
        <w:tc>
          <w:tcPr>
            <w:tcW w:w="830" w:type="dxa"/>
            <w:vAlign w:val="center"/>
          </w:tcPr>
          <w:p w14:paraId="31709D5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48501C8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0.31</w:t>
            </w:r>
          </w:p>
        </w:tc>
        <w:tc>
          <w:tcPr>
            <w:tcW w:w="990" w:type="dxa"/>
            <w:vAlign w:val="center"/>
          </w:tcPr>
          <w:p w14:paraId="4462E9F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0.30</w:t>
            </w:r>
          </w:p>
        </w:tc>
        <w:tc>
          <w:tcPr>
            <w:tcW w:w="970" w:type="dxa"/>
            <w:vAlign w:val="center"/>
          </w:tcPr>
          <w:p w14:paraId="21B685C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-0.69</w:t>
            </w:r>
          </w:p>
        </w:tc>
        <w:tc>
          <w:tcPr>
            <w:tcW w:w="990" w:type="dxa"/>
            <w:vAlign w:val="center"/>
          </w:tcPr>
          <w:p w14:paraId="7237872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-0.63</w:t>
            </w:r>
          </w:p>
        </w:tc>
        <w:tc>
          <w:tcPr>
            <w:tcW w:w="990" w:type="dxa"/>
            <w:vAlign w:val="center"/>
          </w:tcPr>
          <w:p w14:paraId="5748A4C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0.18</w:t>
            </w:r>
          </w:p>
        </w:tc>
        <w:tc>
          <w:tcPr>
            <w:tcW w:w="835" w:type="dxa"/>
            <w:vAlign w:val="center"/>
          </w:tcPr>
          <w:p w14:paraId="18E7512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-0.71</w:t>
            </w:r>
          </w:p>
        </w:tc>
        <w:tc>
          <w:tcPr>
            <w:tcW w:w="810" w:type="dxa"/>
            <w:vAlign w:val="center"/>
          </w:tcPr>
          <w:p w14:paraId="7D21D2C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-0.08</w:t>
            </w:r>
          </w:p>
        </w:tc>
        <w:tc>
          <w:tcPr>
            <w:tcW w:w="1075" w:type="dxa"/>
            <w:vAlign w:val="center"/>
          </w:tcPr>
          <w:p w14:paraId="159F4B2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0.11</w:t>
            </w:r>
          </w:p>
        </w:tc>
        <w:tc>
          <w:tcPr>
            <w:tcW w:w="970" w:type="dxa"/>
            <w:vAlign w:val="center"/>
          </w:tcPr>
          <w:p w14:paraId="1B12AF3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0.11</w:t>
            </w:r>
          </w:p>
        </w:tc>
        <w:tc>
          <w:tcPr>
            <w:tcW w:w="920" w:type="dxa"/>
            <w:vAlign w:val="center"/>
          </w:tcPr>
          <w:p w14:paraId="36D8DCF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38A1157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16C06E9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0.32</w:t>
            </w:r>
          </w:p>
        </w:tc>
        <w:tc>
          <w:tcPr>
            <w:tcW w:w="900" w:type="dxa"/>
            <w:vAlign w:val="center"/>
          </w:tcPr>
          <w:p w14:paraId="6F60395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5985140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0.04</w:t>
            </w:r>
          </w:p>
        </w:tc>
      </w:tr>
      <w:tr w:rsidR="00FC7F33" w:rsidRPr="00FC7F33" w14:paraId="58073A84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4E1A7E16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6963E430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3835E93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0.25</w:t>
            </w:r>
          </w:p>
        </w:tc>
        <w:tc>
          <w:tcPr>
            <w:tcW w:w="990" w:type="dxa"/>
            <w:vAlign w:val="center"/>
          </w:tcPr>
          <w:p w14:paraId="0741C74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0.26</w:t>
            </w:r>
          </w:p>
        </w:tc>
        <w:tc>
          <w:tcPr>
            <w:tcW w:w="970" w:type="dxa"/>
            <w:vAlign w:val="center"/>
          </w:tcPr>
          <w:p w14:paraId="01864A1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0.31</w:t>
            </w:r>
          </w:p>
        </w:tc>
        <w:tc>
          <w:tcPr>
            <w:tcW w:w="990" w:type="dxa"/>
            <w:vAlign w:val="center"/>
          </w:tcPr>
          <w:p w14:paraId="17D4BAF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0.37</w:t>
            </w:r>
          </w:p>
        </w:tc>
        <w:tc>
          <w:tcPr>
            <w:tcW w:w="990" w:type="dxa"/>
            <w:vAlign w:val="center"/>
          </w:tcPr>
          <w:p w14:paraId="57150CB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0.51</w:t>
            </w:r>
          </w:p>
        </w:tc>
        <w:tc>
          <w:tcPr>
            <w:tcW w:w="835" w:type="dxa"/>
            <w:vAlign w:val="center"/>
          </w:tcPr>
          <w:p w14:paraId="5D969BC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0.18</w:t>
            </w:r>
          </w:p>
        </w:tc>
        <w:tc>
          <w:tcPr>
            <w:tcW w:w="810" w:type="dxa"/>
            <w:vAlign w:val="center"/>
          </w:tcPr>
          <w:p w14:paraId="75E396E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0.72</w:t>
            </w:r>
          </w:p>
        </w:tc>
        <w:tc>
          <w:tcPr>
            <w:tcW w:w="1075" w:type="dxa"/>
            <w:vAlign w:val="center"/>
          </w:tcPr>
          <w:p w14:paraId="37212C2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0.58</w:t>
            </w:r>
          </w:p>
        </w:tc>
        <w:tc>
          <w:tcPr>
            <w:tcW w:w="970" w:type="dxa"/>
            <w:vAlign w:val="center"/>
          </w:tcPr>
          <w:p w14:paraId="0EA7C75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0.57</w:t>
            </w:r>
          </w:p>
        </w:tc>
        <w:tc>
          <w:tcPr>
            <w:tcW w:w="920" w:type="dxa"/>
            <w:vAlign w:val="center"/>
          </w:tcPr>
          <w:p w14:paraId="5596E8A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1969757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7DCD162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0.09</w:t>
            </w:r>
          </w:p>
        </w:tc>
        <w:tc>
          <w:tcPr>
            <w:tcW w:w="900" w:type="dxa"/>
            <w:vAlign w:val="center"/>
          </w:tcPr>
          <w:p w14:paraId="3FD8870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70C1DB4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0.84</w:t>
            </w:r>
          </w:p>
        </w:tc>
      </w:tr>
      <w:tr w:rsidR="00FC7F33" w:rsidRPr="00FC7F33" w14:paraId="4779282B" w14:textId="77777777" w:rsidTr="00F4420D">
        <w:trPr>
          <w:cantSplit/>
          <w:trHeight w:val="343"/>
          <w:jc w:val="center"/>
        </w:trPr>
        <w:tc>
          <w:tcPr>
            <w:tcW w:w="1525" w:type="dxa"/>
            <w:vMerge w:val="restart"/>
            <w:vAlign w:val="center"/>
          </w:tcPr>
          <w:p w14:paraId="285CCB79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Insomnia severity index</w:t>
            </w:r>
          </w:p>
        </w:tc>
        <w:tc>
          <w:tcPr>
            <w:tcW w:w="830" w:type="dxa"/>
            <w:vAlign w:val="center"/>
          </w:tcPr>
          <w:p w14:paraId="0AF69B8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31BA4BB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0.07</w:t>
            </w:r>
          </w:p>
        </w:tc>
        <w:tc>
          <w:tcPr>
            <w:tcW w:w="990" w:type="dxa"/>
            <w:vAlign w:val="center"/>
          </w:tcPr>
          <w:p w14:paraId="52F756A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0.18</w:t>
            </w:r>
          </w:p>
        </w:tc>
        <w:tc>
          <w:tcPr>
            <w:tcW w:w="970" w:type="dxa"/>
            <w:vAlign w:val="center"/>
          </w:tcPr>
          <w:p w14:paraId="75C39D0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0.88</w:t>
            </w:r>
          </w:p>
        </w:tc>
        <w:tc>
          <w:tcPr>
            <w:tcW w:w="990" w:type="dxa"/>
            <w:vAlign w:val="center"/>
          </w:tcPr>
          <w:p w14:paraId="6C6C125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0.92</w:t>
            </w:r>
          </w:p>
        </w:tc>
        <w:tc>
          <w:tcPr>
            <w:tcW w:w="990" w:type="dxa"/>
            <w:vAlign w:val="center"/>
          </w:tcPr>
          <w:p w14:paraId="0909B80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0.08</w:t>
            </w:r>
          </w:p>
        </w:tc>
        <w:tc>
          <w:tcPr>
            <w:tcW w:w="835" w:type="dxa"/>
            <w:vAlign w:val="center"/>
          </w:tcPr>
          <w:p w14:paraId="54E5C59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0.83</w:t>
            </w:r>
          </w:p>
        </w:tc>
        <w:tc>
          <w:tcPr>
            <w:tcW w:w="810" w:type="dxa"/>
            <w:vAlign w:val="center"/>
          </w:tcPr>
          <w:p w14:paraId="0DD97AD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0.17</w:t>
            </w:r>
          </w:p>
        </w:tc>
        <w:tc>
          <w:tcPr>
            <w:tcW w:w="1075" w:type="dxa"/>
            <w:vAlign w:val="center"/>
          </w:tcPr>
          <w:p w14:paraId="6B4B175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-0.15</w:t>
            </w:r>
          </w:p>
        </w:tc>
        <w:tc>
          <w:tcPr>
            <w:tcW w:w="970" w:type="dxa"/>
            <w:vAlign w:val="center"/>
          </w:tcPr>
          <w:p w14:paraId="3ACA96F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-0.21</w:t>
            </w:r>
          </w:p>
        </w:tc>
        <w:tc>
          <w:tcPr>
            <w:tcW w:w="920" w:type="dxa"/>
            <w:vAlign w:val="center"/>
          </w:tcPr>
          <w:p w14:paraId="090EEE2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1CD244C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49A44EA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-0.13</w:t>
            </w:r>
          </w:p>
        </w:tc>
        <w:tc>
          <w:tcPr>
            <w:tcW w:w="900" w:type="dxa"/>
            <w:vAlign w:val="center"/>
          </w:tcPr>
          <w:p w14:paraId="3F69E21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5C125CA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-0.30</w:t>
            </w:r>
          </w:p>
        </w:tc>
      </w:tr>
      <w:tr w:rsidR="00FC7F33" w:rsidRPr="00FC7F33" w14:paraId="50C96E81" w14:textId="77777777" w:rsidTr="00F4420D">
        <w:trPr>
          <w:cantSplit/>
          <w:trHeight w:val="172"/>
          <w:jc w:val="center"/>
        </w:trPr>
        <w:tc>
          <w:tcPr>
            <w:tcW w:w="1525" w:type="dxa"/>
            <w:vMerge/>
            <w:vAlign w:val="center"/>
          </w:tcPr>
          <w:p w14:paraId="0E06C7A0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3524FBF9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66E357C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0.79</w:t>
            </w:r>
          </w:p>
        </w:tc>
        <w:tc>
          <w:tcPr>
            <w:tcW w:w="990" w:type="dxa"/>
            <w:vAlign w:val="center"/>
          </w:tcPr>
          <w:p w14:paraId="3AAC0CD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0.51</w:t>
            </w:r>
          </w:p>
        </w:tc>
        <w:tc>
          <w:tcPr>
            <w:tcW w:w="970" w:type="dxa"/>
            <w:vAlign w:val="center"/>
          </w:tcPr>
          <w:p w14:paraId="75767FB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0.11</w:t>
            </w:r>
          </w:p>
        </w:tc>
        <w:tc>
          <w:tcPr>
            <w:tcW w:w="990" w:type="dxa"/>
            <w:vAlign w:val="center"/>
          </w:tcPr>
          <w:p w14:paraId="5E0F160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0.07</w:t>
            </w:r>
          </w:p>
        </w:tc>
        <w:tc>
          <w:tcPr>
            <w:tcW w:w="990" w:type="dxa"/>
            <w:vAlign w:val="center"/>
          </w:tcPr>
          <w:p w14:paraId="03CCF65E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0.772</w:t>
            </w:r>
          </w:p>
        </w:tc>
        <w:tc>
          <w:tcPr>
            <w:tcW w:w="835" w:type="dxa"/>
            <w:vAlign w:val="center"/>
          </w:tcPr>
          <w:p w14:paraId="6914363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0.08</w:t>
            </w:r>
          </w:p>
        </w:tc>
        <w:tc>
          <w:tcPr>
            <w:tcW w:w="810" w:type="dxa"/>
            <w:vAlign w:val="center"/>
          </w:tcPr>
          <w:p w14:paraId="47717D9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0.48</w:t>
            </w:r>
          </w:p>
        </w:tc>
        <w:tc>
          <w:tcPr>
            <w:tcW w:w="1075" w:type="dxa"/>
            <w:vAlign w:val="center"/>
          </w:tcPr>
          <w:p w14:paraId="67EB722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0.43</w:t>
            </w:r>
          </w:p>
        </w:tc>
        <w:tc>
          <w:tcPr>
            <w:tcW w:w="970" w:type="dxa"/>
            <w:vAlign w:val="center"/>
          </w:tcPr>
          <w:p w14:paraId="4E88194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0.26</w:t>
            </w:r>
          </w:p>
        </w:tc>
        <w:tc>
          <w:tcPr>
            <w:tcW w:w="920" w:type="dxa"/>
            <w:vAlign w:val="center"/>
          </w:tcPr>
          <w:p w14:paraId="563E154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26C31AE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5EB44F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0.51</w:t>
            </w:r>
          </w:p>
        </w:tc>
        <w:tc>
          <w:tcPr>
            <w:tcW w:w="900" w:type="dxa"/>
            <w:vAlign w:val="center"/>
          </w:tcPr>
          <w:p w14:paraId="4DC2858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3A89BAA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0.11</w:t>
            </w:r>
          </w:p>
        </w:tc>
      </w:tr>
      <w:tr w:rsidR="00FC7F33" w:rsidRPr="00FC7F33" w14:paraId="226DEB60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5AA137A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Subjective happiness</w:t>
            </w:r>
          </w:p>
        </w:tc>
        <w:tc>
          <w:tcPr>
            <w:tcW w:w="830" w:type="dxa"/>
            <w:vAlign w:val="center"/>
          </w:tcPr>
          <w:p w14:paraId="75E11E57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5855E88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0.19</w:t>
            </w:r>
          </w:p>
        </w:tc>
        <w:tc>
          <w:tcPr>
            <w:tcW w:w="990" w:type="dxa"/>
            <w:vAlign w:val="center"/>
          </w:tcPr>
          <w:p w14:paraId="72C6D69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0.42</w:t>
            </w:r>
          </w:p>
        </w:tc>
        <w:tc>
          <w:tcPr>
            <w:tcW w:w="970" w:type="dxa"/>
            <w:vAlign w:val="center"/>
          </w:tcPr>
          <w:p w14:paraId="512249B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-0.69</w:t>
            </w:r>
          </w:p>
        </w:tc>
        <w:tc>
          <w:tcPr>
            <w:tcW w:w="990" w:type="dxa"/>
            <w:vAlign w:val="center"/>
          </w:tcPr>
          <w:p w14:paraId="2B7412E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-0.69</w:t>
            </w:r>
          </w:p>
        </w:tc>
        <w:tc>
          <w:tcPr>
            <w:tcW w:w="990" w:type="dxa"/>
            <w:vAlign w:val="center"/>
          </w:tcPr>
          <w:p w14:paraId="1F06250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0.44</w:t>
            </w:r>
          </w:p>
        </w:tc>
        <w:tc>
          <w:tcPr>
            <w:tcW w:w="835" w:type="dxa"/>
            <w:vAlign w:val="center"/>
          </w:tcPr>
          <w:p w14:paraId="49C8243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0.14</w:t>
            </w:r>
          </w:p>
        </w:tc>
        <w:tc>
          <w:tcPr>
            <w:tcW w:w="810" w:type="dxa"/>
            <w:vAlign w:val="center"/>
          </w:tcPr>
          <w:p w14:paraId="1E22FAB3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0.20</w:t>
            </w:r>
          </w:p>
        </w:tc>
        <w:tc>
          <w:tcPr>
            <w:tcW w:w="1075" w:type="dxa"/>
            <w:vAlign w:val="center"/>
          </w:tcPr>
          <w:p w14:paraId="3EF863E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0.19</w:t>
            </w:r>
          </w:p>
        </w:tc>
        <w:tc>
          <w:tcPr>
            <w:tcW w:w="970" w:type="dxa"/>
            <w:vAlign w:val="center"/>
          </w:tcPr>
          <w:p w14:paraId="5A1D0AE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0.11</w:t>
            </w:r>
          </w:p>
        </w:tc>
        <w:tc>
          <w:tcPr>
            <w:tcW w:w="920" w:type="dxa"/>
            <w:vAlign w:val="center"/>
          </w:tcPr>
          <w:p w14:paraId="2737268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09CE5CF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4CD0571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-0.09</w:t>
            </w:r>
          </w:p>
        </w:tc>
        <w:tc>
          <w:tcPr>
            <w:tcW w:w="900" w:type="dxa"/>
            <w:vAlign w:val="center"/>
          </w:tcPr>
          <w:p w14:paraId="6FAA5A3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7553945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-0.07</w:t>
            </w:r>
          </w:p>
        </w:tc>
      </w:tr>
      <w:tr w:rsidR="00FC7F33" w:rsidRPr="00FC7F33" w14:paraId="083B7E39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6DEB96C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0203D5B1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68299DC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0.46</w:t>
            </w:r>
          </w:p>
        </w:tc>
        <w:tc>
          <w:tcPr>
            <w:tcW w:w="990" w:type="dxa"/>
            <w:vAlign w:val="center"/>
          </w:tcPr>
          <w:p w14:paraId="1F9690C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0.11</w:t>
            </w:r>
          </w:p>
        </w:tc>
        <w:tc>
          <w:tcPr>
            <w:tcW w:w="970" w:type="dxa"/>
            <w:vAlign w:val="center"/>
          </w:tcPr>
          <w:p w14:paraId="6E3DA0B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0.31</w:t>
            </w:r>
          </w:p>
        </w:tc>
        <w:tc>
          <w:tcPr>
            <w:tcW w:w="990" w:type="dxa"/>
            <w:vAlign w:val="center"/>
          </w:tcPr>
          <w:p w14:paraId="4D4CB9E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0.31</w:t>
            </w:r>
          </w:p>
        </w:tc>
        <w:tc>
          <w:tcPr>
            <w:tcW w:w="990" w:type="dxa"/>
            <w:vAlign w:val="center"/>
          </w:tcPr>
          <w:p w14:paraId="13845F6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0.09</w:t>
            </w:r>
          </w:p>
        </w:tc>
        <w:tc>
          <w:tcPr>
            <w:tcW w:w="835" w:type="dxa"/>
            <w:vAlign w:val="center"/>
          </w:tcPr>
          <w:p w14:paraId="584DE59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0.82</w:t>
            </w:r>
          </w:p>
        </w:tc>
        <w:tc>
          <w:tcPr>
            <w:tcW w:w="810" w:type="dxa"/>
            <w:vAlign w:val="center"/>
          </w:tcPr>
          <w:p w14:paraId="3F6E8C0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0.39</w:t>
            </w:r>
          </w:p>
        </w:tc>
        <w:tc>
          <w:tcPr>
            <w:tcW w:w="1075" w:type="dxa"/>
            <w:vAlign w:val="center"/>
          </w:tcPr>
          <w:p w14:paraId="0EFEDA2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0.33</w:t>
            </w:r>
          </w:p>
        </w:tc>
        <w:tc>
          <w:tcPr>
            <w:tcW w:w="970" w:type="dxa"/>
            <w:vAlign w:val="center"/>
          </w:tcPr>
          <w:p w14:paraId="6203324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0.55</w:t>
            </w:r>
          </w:p>
        </w:tc>
        <w:tc>
          <w:tcPr>
            <w:tcW w:w="920" w:type="dxa"/>
            <w:vAlign w:val="center"/>
          </w:tcPr>
          <w:p w14:paraId="2FACA52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0D48E7C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40F11EA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0.66</w:t>
            </w:r>
          </w:p>
        </w:tc>
        <w:tc>
          <w:tcPr>
            <w:tcW w:w="900" w:type="dxa"/>
            <w:vAlign w:val="center"/>
          </w:tcPr>
          <w:p w14:paraId="7D32BB1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1E3F94C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0.71</w:t>
            </w:r>
          </w:p>
        </w:tc>
      </w:tr>
      <w:tr w:rsidR="00FC7F33" w:rsidRPr="00FC7F33" w14:paraId="5532BEB1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6D6601B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Perceived Stress</w:t>
            </w:r>
          </w:p>
        </w:tc>
        <w:tc>
          <w:tcPr>
            <w:tcW w:w="830" w:type="dxa"/>
            <w:vAlign w:val="center"/>
          </w:tcPr>
          <w:p w14:paraId="7D5C7503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5F01E27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0.29</w:t>
            </w:r>
          </w:p>
        </w:tc>
        <w:tc>
          <w:tcPr>
            <w:tcW w:w="990" w:type="dxa"/>
            <w:vAlign w:val="center"/>
          </w:tcPr>
          <w:p w14:paraId="665991C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0.13</w:t>
            </w:r>
          </w:p>
        </w:tc>
        <w:tc>
          <w:tcPr>
            <w:tcW w:w="970" w:type="dxa"/>
            <w:vAlign w:val="center"/>
          </w:tcPr>
          <w:p w14:paraId="153A28A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-0.42</w:t>
            </w:r>
          </w:p>
        </w:tc>
        <w:tc>
          <w:tcPr>
            <w:tcW w:w="990" w:type="dxa"/>
            <w:vAlign w:val="center"/>
          </w:tcPr>
          <w:p w14:paraId="733672B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-0.11</w:t>
            </w:r>
          </w:p>
        </w:tc>
        <w:tc>
          <w:tcPr>
            <w:tcW w:w="990" w:type="dxa"/>
            <w:vAlign w:val="center"/>
          </w:tcPr>
          <w:p w14:paraId="0ADB035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-0.17</w:t>
            </w:r>
          </w:p>
        </w:tc>
        <w:tc>
          <w:tcPr>
            <w:tcW w:w="835" w:type="dxa"/>
            <w:vAlign w:val="center"/>
          </w:tcPr>
          <w:p w14:paraId="0F1AD63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-0.70</w:t>
            </w:r>
          </w:p>
        </w:tc>
        <w:tc>
          <w:tcPr>
            <w:tcW w:w="810" w:type="dxa"/>
            <w:vAlign w:val="center"/>
          </w:tcPr>
          <w:p w14:paraId="13993176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-0.35</w:t>
            </w:r>
          </w:p>
        </w:tc>
        <w:tc>
          <w:tcPr>
            <w:tcW w:w="1075" w:type="dxa"/>
            <w:vAlign w:val="center"/>
          </w:tcPr>
          <w:p w14:paraId="770B2CC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0.44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970" w:type="dxa"/>
            <w:vAlign w:val="center"/>
          </w:tcPr>
          <w:p w14:paraId="02C2590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0.45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920" w:type="dxa"/>
            <w:vAlign w:val="center"/>
          </w:tcPr>
          <w:p w14:paraId="74DEA0A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1BC7416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4625DA1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0.49</w:t>
            </w:r>
            <w:r w:rsidRPr="00FC7F33">
              <w:rPr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900" w:type="dxa"/>
            <w:vAlign w:val="center"/>
          </w:tcPr>
          <w:p w14:paraId="352BDED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6F1008E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0.12</w:t>
            </w:r>
          </w:p>
        </w:tc>
      </w:tr>
      <w:tr w:rsidR="00FC7F33" w:rsidRPr="00FC7F33" w14:paraId="5F3E8B37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16CA637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6D55C967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0F1C6F1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0.27</w:t>
            </w:r>
          </w:p>
        </w:tc>
        <w:tc>
          <w:tcPr>
            <w:tcW w:w="990" w:type="dxa"/>
            <w:vAlign w:val="center"/>
          </w:tcPr>
          <w:p w14:paraId="50DE131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0.63</w:t>
            </w:r>
          </w:p>
        </w:tc>
        <w:tc>
          <w:tcPr>
            <w:tcW w:w="970" w:type="dxa"/>
            <w:vAlign w:val="center"/>
          </w:tcPr>
          <w:p w14:paraId="728EC4AC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0.58</w:t>
            </w:r>
          </w:p>
        </w:tc>
        <w:tc>
          <w:tcPr>
            <w:tcW w:w="990" w:type="dxa"/>
            <w:vAlign w:val="center"/>
          </w:tcPr>
          <w:p w14:paraId="6A1BF597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0.89</w:t>
            </w:r>
          </w:p>
        </w:tc>
        <w:tc>
          <w:tcPr>
            <w:tcW w:w="990" w:type="dxa"/>
            <w:vAlign w:val="center"/>
          </w:tcPr>
          <w:p w14:paraId="4DA98C7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0.54</w:t>
            </w:r>
          </w:p>
        </w:tc>
        <w:tc>
          <w:tcPr>
            <w:tcW w:w="835" w:type="dxa"/>
            <w:vAlign w:val="center"/>
          </w:tcPr>
          <w:p w14:paraId="7C7F105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0.18</w:t>
            </w:r>
          </w:p>
        </w:tc>
        <w:tc>
          <w:tcPr>
            <w:tcW w:w="810" w:type="dxa"/>
            <w:vAlign w:val="center"/>
          </w:tcPr>
          <w:p w14:paraId="31A3BD2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0.13</w:t>
            </w:r>
          </w:p>
        </w:tc>
        <w:tc>
          <w:tcPr>
            <w:tcW w:w="1075" w:type="dxa"/>
            <w:vAlign w:val="center"/>
          </w:tcPr>
          <w:p w14:paraId="719BE392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color w:val="010205"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&gt;0.02</w:t>
            </w:r>
          </w:p>
        </w:tc>
        <w:tc>
          <w:tcPr>
            <w:tcW w:w="970" w:type="dxa"/>
            <w:vAlign w:val="center"/>
          </w:tcPr>
          <w:p w14:paraId="04763B8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color w:val="010205"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&gt;0.01</w:t>
            </w:r>
          </w:p>
        </w:tc>
        <w:tc>
          <w:tcPr>
            <w:tcW w:w="920" w:type="dxa"/>
            <w:vAlign w:val="center"/>
          </w:tcPr>
          <w:p w14:paraId="46D725B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46CF2F6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155B6728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color w:val="010205"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&gt;0.01</w:t>
            </w:r>
          </w:p>
        </w:tc>
        <w:tc>
          <w:tcPr>
            <w:tcW w:w="900" w:type="dxa"/>
            <w:vAlign w:val="center"/>
          </w:tcPr>
          <w:p w14:paraId="6E9114F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4EDF153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0.54</w:t>
            </w:r>
          </w:p>
        </w:tc>
      </w:tr>
      <w:tr w:rsidR="00FC7F33" w:rsidRPr="00FC7F33" w14:paraId="04A23271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7D6FB6C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BMI</w:t>
            </w:r>
          </w:p>
        </w:tc>
        <w:tc>
          <w:tcPr>
            <w:tcW w:w="830" w:type="dxa"/>
            <w:vAlign w:val="center"/>
          </w:tcPr>
          <w:p w14:paraId="41C530BD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44EBA12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0.31</w:t>
            </w:r>
          </w:p>
        </w:tc>
        <w:tc>
          <w:tcPr>
            <w:tcW w:w="990" w:type="dxa"/>
            <w:vAlign w:val="center"/>
          </w:tcPr>
          <w:p w14:paraId="1E91E42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0.37</w:t>
            </w:r>
          </w:p>
        </w:tc>
        <w:tc>
          <w:tcPr>
            <w:tcW w:w="970" w:type="dxa"/>
            <w:vAlign w:val="center"/>
          </w:tcPr>
          <w:p w14:paraId="5DEA9298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0.83</w:t>
            </w:r>
          </w:p>
        </w:tc>
        <w:tc>
          <w:tcPr>
            <w:tcW w:w="990" w:type="dxa"/>
            <w:vAlign w:val="center"/>
          </w:tcPr>
          <w:p w14:paraId="0B06B6AD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00000"/>
                <w:szCs w:val="24"/>
              </w:rPr>
              <w:t>0.99</w:t>
            </w:r>
            <w:r w:rsidRPr="00FC7F33">
              <w:rPr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990" w:type="dxa"/>
            <w:vAlign w:val="center"/>
          </w:tcPr>
          <w:p w14:paraId="1B9ABC14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0.04</w:t>
            </w:r>
          </w:p>
        </w:tc>
        <w:tc>
          <w:tcPr>
            <w:tcW w:w="835" w:type="dxa"/>
            <w:vAlign w:val="center"/>
          </w:tcPr>
          <w:p w14:paraId="1A2E0BB5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0.71</w:t>
            </w:r>
          </w:p>
        </w:tc>
        <w:tc>
          <w:tcPr>
            <w:tcW w:w="810" w:type="dxa"/>
            <w:vAlign w:val="center"/>
          </w:tcPr>
          <w:p w14:paraId="7383DA52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0.26</w:t>
            </w:r>
          </w:p>
        </w:tc>
        <w:tc>
          <w:tcPr>
            <w:tcW w:w="1075" w:type="dxa"/>
            <w:vAlign w:val="center"/>
          </w:tcPr>
          <w:p w14:paraId="245B652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0.27</w:t>
            </w:r>
          </w:p>
        </w:tc>
        <w:tc>
          <w:tcPr>
            <w:tcW w:w="970" w:type="dxa"/>
            <w:vAlign w:val="center"/>
          </w:tcPr>
          <w:p w14:paraId="6143D88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0.37</w:t>
            </w:r>
          </w:p>
        </w:tc>
        <w:tc>
          <w:tcPr>
            <w:tcW w:w="920" w:type="dxa"/>
            <w:vAlign w:val="center"/>
          </w:tcPr>
          <w:p w14:paraId="02D7046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0DD05D8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80" w:type="dxa"/>
            <w:vAlign w:val="center"/>
          </w:tcPr>
          <w:p w14:paraId="0D9FC3E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0.01</w:t>
            </w:r>
          </w:p>
        </w:tc>
        <w:tc>
          <w:tcPr>
            <w:tcW w:w="900" w:type="dxa"/>
            <w:vAlign w:val="center"/>
          </w:tcPr>
          <w:p w14:paraId="452C566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5" w:type="dxa"/>
            <w:vAlign w:val="center"/>
          </w:tcPr>
          <w:p w14:paraId="50FC930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0.42</w:t>
            </w:r>
            <w:r w:rsidRPr="00FC7F33">
              <w:rPr>
                <w:color w:val="000000"/>
                <w:szCs w:val="24"/>
                <w:vertAlign w:val="superscript"/>
              </w:rPr>
              <w:t>*</w:t>
            </w:r>
          </w:p>
        </w:tc>
      </w:tr>
      <w:tr w:rsidR="00FC7F33" w:rsidRPr="00FC7F33" w14:paraId="39A227D2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5D75CEE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0B902494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33D80A5F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0.25</w:t>
            </w:r>
          </w:p>
        </w:tc>
        <w:tc>
          <w:tcPr>
            <w:tcW w:w="990" w:type="dxa"/>
            <w:vAlign w:val="center"/>
          </w:tcPr>
          <w:p w14:paraId="0212B8BB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0.16</w:t>
            </w:r>
          </w:p>
        </w:tc>
        <w:tc>
          <w:tcPr>
            <w:tcW w:w="970" w:type="dxa"/>
            <w:vAlign w:val="center"/>
          </w:tcPr>
          <w:p w14:paraId="234585B9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0.17</w:t>
            </w:r>
          </w:p>
        </w:tc>
        <w:tc>
          <w:tcPr>
            <w:tcW w:w="990" w:type="dxa"/>
            <w:vAlign w:val="center"/>
          </w:tcPr>
          <w:p w14:paraId="3D27CEFE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color w:val="010205"/>
                <w:szCs w:val="24"/>
              </w:rPr>
              <w:t>&gt;0.01</w:t>
            </w:r>
          </w:p>
        </w:tc>
        <w:tc>
          <w:tcPr>
            <w:tcW w:w="990" w:type="dxa"/>
            <w:vAlign w:val="center"/>
          </w:tcPr>
          <w:p w14:paraId="3B3CCD60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0.89</w:t>
            </w:r>
          </w:p>
        </w:tc>
        <w:tc>
          <w:tcPr>
            <w:tcW w:w="835" w:type="dxa"/>
            <w:vAlign w:val="center"/>
          </w:tcPr>
          <w:p w14:paraId="269FB351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0.18</w:t>
            </w:r>
          </w:p>
        </w:tc>
        <w:tc>
          <w:tcPr>
            <w:tcW w:w="810" w:type="dxa"/>
            <w:vAlign w:val="center"/>
          </w:tcPr>
          <w:p w14:paraId="57AF034A" w14:textId="77777777" w:rsidR="00FC7F33" w:rsidRPr="00FC7F33" w:rsidRDefault="00FC7F33" w:rsidP="00FC7F33">
            <w:pPr>
              <w:spacing w:before="0" w:after="0"/>
              <w:jc w:val="both"/>
              <w:rPr>
                <w:szCs w:val="24"/>
              </w:rPr>
            </w:pPr>
            <w:r w:rsidRPr="00FC7F33">
              <w:rPr>
                <w:color w:val="010205"/>
                <w:szCs w:val="24"/>
              </w:rPr>
              <w:t>0.26</w:t>
            </w:r>
          </w:p>
        </w:tc>
        <w:tc>
          <w:tcPr>
            <w:tcW w:w="1075" w:type="dxa"/>
            <w:vAlign w:val="center"/>
          </w:tcPr>
          <w:p w14:paraId="701E180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0.15</w:t>
            </w:r>
          </w:p>
        </w:tc>
        <w:tc>
          <w:tcPr>
            <w:tcW w:w="970" w:type="dxa"/>
            <w:vAlign w:val="center"/>
          </w:tcPr>
          <w:p w14:paraId="4D8DB9A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0.051</w:t>
            </w:r>
          </w:p>
        </w:tc>
        <w:tc>
          <w:tcPr>
            <w:tcW w:w="920" w:type="dxa"/>
            <w:vAlign w:val="center"/>
          </w:tcPr>
          <w:p w14:paraId="51195E4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5543366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0E8B722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0.96</w:t>
            </w:r>
          </w:p>
        </w:tc>
        <w:tc>
          <w:tcPr>
            <w:tcW w:w="900" w:type="dxa"/>
            <w:vAlign w:val="center"/>
          </w:tcPr>
          <w:p w14:paraId="16A7F0E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43D0BAF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0.02</w:t>
            </w:r>
          </w:p>
        </w:tc>
      </w:tr>
      <w:tr w:rsidR="00FC7F33" w:rsidRPr="00FC7F33" w14:paraId="039BEA17" w14:textId="77777777" w:rsidTr="00F4420D">
        <w:trPr>
          <w:cantSplit/>
          <w:trHeight w:val="802"/>
          <w:jc w:val="center"/>
        </w:trPr>
        <w:tc>
          <w:tcPr>
            <w:tcW w:w="1525" w:type="dxa"/>
            <w:vMerge w:val="restart"/>
            <w:vAlign w:val="center"/>
          </w:tcPr>
          <w:p w14:paraId="1CDE67B3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High-intensity activity</w:t>
            </w:r>
          </w:p>
          <w:p w14:paraId="1B3D11A6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(min)</w:t>
            </w:r>
          </w:p>
        </w:tc>
        <w:tc>
          <w:tcPr>
            <w:tcW w:w="830" w:type="dxa"/>
            <w:vAlign w:val="center"/>
          </w:tcPr>
          <w:p w14:paraId="10DADC0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3738DB4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1B40221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70" w:type="dxa"/>
            <w:vAlign w:val="center"/>
          </w:tcPr>
          <w:p w14:paraId="0669495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102E644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5ECA701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35" w:type="dxa"/>
            <w:vAlign w:val="center"/>
          </w:tcPr>
          <w:p w14:paraId="173B940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810" w:type="dxa"/>
            <w:vAlign w:val="center"/>
          </w:tcPr>
          <w:p w14:paraId="63A995D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1075" w:type="dxa"/>
            <w:vAlign w:val="center"/>
          </w:tcPr>
          <w:p w14:paraId="7BE5809D" w14:textId="77777777" w:rsidR="00FC7F33" w:rsidRPr="00FC7F33" w:rsidRDefault="00FC7F33" w:rsidP="00FC7F33">
            <w:pPr>
              <w:spacing w:before="0" w:after="0"/>
              <w:jc w:val="both"/>
              <w:rPr>
                <w:color w:val="000000"/>
                <w:szCs w:val="24"/>
              </w:rPr>
            </w:pPr>
            <w:r w:rsidRPr="00FC7F33">
              <w:rPr>
                <w:szCs w:val="24"/>
              </w:rPr>
              <w:t>0.12</w:t>
            </w:r>
          </w:p>
        </w:tc>
        <w:tc>
          <w:tcPr>
            <w:tcW w:w="970" w:type="dxa"/>
            <w:vAlign w:val="center"/>
          </w:tcPr>
          <w:p w14:paraId="2E83F362" w14:textId="77777777" w:rsidR="00FC7F33" w:rsidRPr="00FC7F33" w:rsidRDefault="00FC7F33" w:rsidP="00FC7F33">
            <w:pPr>
              <w:spacing w:before="0" w:after="0"/>
              <w:jc w:val="both"/>
              <w:rPr>
                <w:color w:val="000000"/>
                <w:szCs w:val="24"/>
              </w:rPr>
            </w:pPr>
            <w:r w:rsidRPr="00FC7F33">
              <w:rPr>
                <w:szCs w:val="24"/>
              </w:rPr>
              <w:t>0.03</w:t>
            </w:r>
          </w:p>
        </w:tc>
        <w:tc>
          <w:tcPr>
            <w:tcW w:w="920" w:type="dxa"/>
            <w:vAlign w:val="center"/>
          </w:tcPr>
          <w:p w14:paraId="171CC342" w14:textId="77777777" w:rsidR="00FC7F33" w:rsidRPr="00FC7F33" w:rsidRDefault="00FC7F33" w:rsidP="00FC7F33">
            <w:pPr>
              <w:spacing w:before="0" w:after="0"/>
              <w:jc w:val="both"/>
              <w:rPr>
                <w:color w:val="000000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990" w:type="dxa"/>
            <w:vAlign w:val="center"/>
          </w:tcPr>
          <w:p w14:paraId="457B677C" w14:textId="77777777" w:rsidR="00FC7F33" w:rsidRPr="00FC7F33" w:rsidRDefault="00FC7F33" w:rsidP="00FC7F33">
            <w:pPr>
              <w:spacing w:before="0" w:after="0"/>
              <w:jc w:val="both"/>
              <w:rPr>
                <w:color w:val="000000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1080" w:type="dxa"/>
            <w:vAlign w:val="center"/>
          </w:tcPr>
          <w:p w14:paraId="2A3DD5D7" w14:textId="77777777" w:rsidR="00FC7F33" w:rsidRPr="00FC7F33" w:rsidRDefault="00FC7F33" w:rsidP="00FC7F33">
            <w:pPr>
              <w:spacing w:before="0" w:after="0"/>
              <w:jc w:val="both"/>
              <w:rPr>
                <w:color w:val="000000"/>
                <w:szCs w:val="24"/>
              </w:rPr>
            </w:pPr>
            <w:r w:rsidRPr="00FC7F33">
              <w:rPr>
                <w:szCs w:val="24"/>
              </w:rPr>
              <w:t>0.18</w:t>
            </w:r>
          </w:p>
        </w:tc>
        <w:tc>
          <w:tcPr>
            <w:tcW w:w="900" w:type="dxa"/>
            <w:vAlign w:val="center"/>
          </w:tcPr>
          <w:p w14:paraId="2141721F" w14:textId="77777777" w:rsidR="00FC7F33" w:rsidRPr="00FC7F33" w:rsidRDefault="00FC7F33" w:rsidP="00FC7F33">
            <w:pPr>
              <w:spacing w:before="0" w:after="0"/>
              <w:jc w:val="both"/>
              <w:rPr>
                <w:color w:val="000000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815" w:type="dxa"/>
            <w:vAlign w:val="center"/>
          </w:tcPr>
          <w:p w14:paraId="66C3E102" w14:textId="77777777" w:rsidR="00FC7F33" w:rsidRPr="00FC7F33" w:rsidRDefault="00FC7F33" w:rsidP="00FC7F33">
            <w:pPr>
              <w:spacing w:before="0" w:after="0"/>
              <w:jc w:val="both"/>
              <w:rPr>
                <w:color w:val="000000"/>
                <w:szCs w:val="24"/>
              </w:rPr>
            </w:pPr>
            <w:r w:rsidRPr="00FC7F33">
              <w:rPr>
                <w:szCs w:val="24"/>
              </w:rPr>
              <w:t>-0.18</w:t>
            </w:r>
          </w:p>
        </w:tc>
      </w:tr>
      <w:tr w:rsidR="00FC7F33" w:rsidRPr="00FC7F33" w14:paraId="48E9C238" w14:textId="77777777" w:rsidTr="00F4420D">
        <w:trPr>
          <w:cantSplit/>
          <w:trHeight w:val="463"/>
          <w:jc w:val="center"/>
        </w:trPr>
        <w:tc>
          <w:tcPr>
            <w:tcW w:w="1525" w:type="dxa"/>
            <w:vMerge/>
            <w:vAlign w:val="center"/>
          </w:tcPr>
          <w:p w14:paraId="0F701819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5A594335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2D74371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5E71A02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14:paraId="481ADB1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49545ED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44C75B9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35" w:type="dxa"/>
            <w:vAlign w:val="center"/>
          </w:tcPr>
          <w:p w14:paraId="2F12530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0" w:type="dxa"/>
            <w:vAlign w:val="center"/>
          </w:tcPr>
          <w:p w14:paraId="6D0807D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75" w:type="dxa"/>
            <w:vAlign w:val="center"/>
          </w:tcPr>
          <w:p w14:paraId="682183D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0.52</w:t>
            </w:r>
          </w:p>
        </w:tc>
        <w:tc>
          <w:tcPr>
            <w:tcW w:w="970" w:type="dxa"/>
            <w:vAlign w:val="center"/>
          </w:tcPr>
          <w:p w14:paraId="68CBCCE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0.87</w:t>
            </w:r>
          </w:p>
        </w:tc>
        <w:tc>
          <w:tcPr>
            <w:tcW w:w="920" w:type="dxa"/>
            <w:vAlign w:val="center"/>
          </w:tcPr>
          <w:p w14:paraId="6D80DF8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040B686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44B0F9B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0.35</w:t>
            </w:r>
          </w:p>
        </w:tc>
        <w:tc>
          <w:tcPr>
            <w:tcW w:w="900" w:type="dxa"/>
            <w:vAlign w:val="center"/>
          </w:tcPr>
          <w:p w14:paraId="54694B4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6678F20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szCs w:val="24"/>
              </w:rPr>
              <w:t>0.34</w:t>
            </w:r>
          </w:p>
        </w:tc>
      </w:tr>
      <w:tr w:rsidR="00FC7F33" w:rsidRPr="00FC7F33" w14:paraId="1CD7E680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4ACCC9B7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bookmarkStart w:id="5" w:name="_Hlk141506247"/>
            <w:r w:rsidRPr="00FC7F33">
              <w:rPr>
                <w:b/>
                <w:bCs/>
                <w:szCs w:val="24"/>
              </w:rPr>
              <w:t>Moderate-Intensity</w:t>
            </w:r>
          </w:p>
          <w:p w14:paraId="2D63567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Activity</w:t>
            </w:r>
          </w:p>
          <w:p w14:paraId="56F9A731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(min)</w:t>
            </w:r>
          </w:p>
        </w:tc>
        <w:tc>
          <w:tcPr>
            <w:tcW w:w="830" w:type="dxa"/>
            <w:vAlign w:val="center"/>
          </w:tcPr>
          <w:p w14:paraId="428FDBF7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23F6726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0.18</w:t>
            </w:r>
          </w:p>
        </w:tc>
        <w:tc>
          <w:tcPr>
            <w:tcW w:w="990" w:type="dxa"/>
            <w:vAlign w:val="center"/>
          </w:tcPr>
          <w:p w14:paraId="409024A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-0.03</w:t>
            </w:r>
          </w:p>
        </w:tc>
        <w:tc>
          <w:tcPr>
            <w:tcW w:w="970" w:type="dxa"/>
            <w:vAlign w:val="center"/>
          </w:tcPr>
          <w:p w14:paraId="74D9D8F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6465DA4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/>
                <w:szCs w:val="24"/>
              </w:rPr>
              <w:t>.</w:t>
            </w:r>
            <w:r w:rsidRPr="00FC7F33">
              <w:rPr>
                <w:color w:val="000000"/>
                <w:szCs w:val="24"/>
                <w:vertAlign w:val="superscript"/>
              </w:rPr>
              <w:t xml:space="preserve"> a</w:t>
            </w:r>
          </w:p>
        </w:tc>
        <w:tc>
          <w:tcPr>
            <w:tcW w:w="990" w:type="dxa"/>
            <w:vAlign w:val="center"/>
          </w:tcPr>
          <w:p w14:paraId="32734ED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0.01</w:t>
            </w:r>
          </w:p>
        </w:tc>
        <w:tc>
          <w:tcPr>
            <w:tcW w:w="835" w:type="dxa"/>
            <w:vAlign w:val="center"/>
          </w:tcPr>
          <w:p w14:paraId="0CA3D29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0.58</w:t>
            </w:r>
          </w:p>
        </w:tc>
        <w:tc>
          <w:tcPr>
            <w:tcW w:w="810" w:type="dxa"/>
            <w:vAlign w:val="center"/>
          </w:tcPr>
          <w:p w14:paraId="03D3A25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0.10</w:t>
            </w:r>
          </w:p>
        </w:tc>
        <w:tc>
          <w:tcPr>
            <w:tcW w:w="1075" w:type="dxa"/>
            <w:vAlign w:val="center"/>
          </w:tcPr>
          <w:p w14:paraId="690773CA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0.15</w:t>
            </w:r>
          </w:p>
        </w:tc>
        <w:tc>
          <w:tcPr>
            <w:tcW w:w="970" w:type="dxa"/>
            <w:vAlign w:val="center"/>
          </w:tcPr>
          <w:p w14:paraId="5DF1EF36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0.05</w:t>
            </w:r>
          </w:p>
        </w:tc>
        <w:tc>
          <w:tcPr>
            <w:tcW w:w="920" w:type="dxa"/>
            <w:vAlign w:val="center"/>
          </w:tcPr>
          <w:p w14:paraId="2572DADD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990" w:type="dxa"/>
            <w:vAlign w:val="center"/>
          </w:tcPr>
          <w:p w14:paraId="42430782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1080" w:type="dxa"/>
            <w:vAlign w:val="center"/>
          </w:tcPr>
          <w:p w14:paraId="2083DB0C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0.18</w:t>
            </w:r>
          </w:p>
        </w:tc>
        <w:tc>
          <w:tcPr>
            <w:tcW w:w="900" w:type="dxa"/>
            <w:vAlign w:val="center"/>
          </w:tcPr>
          <w:p w14:paraId="7D772682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815" w:type="dxa"/>
            <w:vAlign w:val="center"/>
          </w:tcPr>
          <w:p w14:paraId="5F0D508C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-0.25</w:t>
            </w:r>
          </w:p>
        </w:tc>
      </w:tr>
      <w:bookmarkEnd w:id="5"/>
      <w:tr w:rsidR="00FC7F33" w:rsidRPr="00FC7F33" w14:paraId="22D1D394" w14:textId="77777777" w:rsidTr="00F4420D">
        <w:trPr>
          <w:cantSplit/>
          <w:trHeight w:val="460"/>
          <w:jc w:val="center"/>
        </w:trPr>
        <w:tc>
          <w:tcPr>
            <w:tcW w:w="1525" w:type="dxa"/>
            <w:vMerge/>
            <w:vAlign w:val="center"/>
          </w:tcPr>
          <w:p w14:paraId="21B27599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565631C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43C10FF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0.51</w:t>
            </w:r>
          </w:p>
        </w:tc>
        <w:tc>
          <w:tcPr>
            <w:tcW w:w="990" w:type="dxa"/>
            <w:vAlign w:val="center"/>
          </w:tcPr>
          <w:p w14:paraId="608E3AB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0.90</w:t>
            </w:r>
          </w:p>
        </w:tc>
        <w:tc>
          <w:tcPr>
            <w:tcW w:w="970" w:type="dxa"/>
            <w:vAlign w:val="center"/>
          </w:tcPr>
          <w:p w14:paraId="4B6E687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65AAD16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10205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6531633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0.97</w:t>
            </w:r>
          </w:p>
        </w:tc>
        <w:tc>
          <w:tcPr>
            <w:tcW w:w="835" w:type="dxa"/>
            <w:vAlign w:val="center"/>
          </w:tcPr>
          <w:p w14:paraId="32B92C2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0.30</w:t>
            </w:r>
          </w:p>
        </w:tc>
        <w:tc>
          <w:tcPr>
            <w:tcW w:w="810" w:type="dxa"/>
            <w:vAlign w:val="center"/>
          </w:tcPr>
          <w:p w14:paraId="04DF737E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0.67</w:t>
            </w:r>
          </w:p>
        </w:tc>
        <w:tc>
          <w:tcPr>
            <w:tcW w:w="1075" w:type="dxa"/>
            <w:vAlign w:val="center"/>
          </w:tcPr>
          <w:p w14:paraId="0B5E5968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0.43</w:t>
            </w:r>
          </w:p>
        </w:tc>
        <w:tc>
          <w:tcPr>
            <w:tcW w:w="970" w:type="dxa"/>
            <w:vAlign w:val="center"/>
          </w:tcPr>
          <w:p w14:paraId="3D9899D6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0.81</w:t>
            </w:r>
          </w:p>
        </w:tc>
        <w:tc>
          <w:tcPr>
            <w:tcW w:w="920" w:type="dxa"/>
            <w:vAlign w:val="center"/>
          </w:tcPr>
          <w:p w14:paraId="22528348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52832125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0B9B66EE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0.39</w:t>
            </w:r>
          </w:p>
        </w:tc>
        <w:tc>
          <w:tcPr>
            <w:tcW w:w="900" w:type="dxa"/>
            <w:vAlign w:val="center"/>
          </w:tcPr>
          <w:p w14:paraId="63C86DCF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1B2984A1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0.17</w:t>
            </w:r>
          </w:p>
        </w:tc>
      </w:tr>
      <w:tr w:rsidR="00FC7F33" w:rsidRPr="00FC7F33" w14:paraId="5D0DB235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66AEAC5B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Walking</w:t>
            </w:r>
          </w:p>
          <w:p w14:paraId="561705D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(min)</w:t>
            </w:r>
          </w:p>
        </w:tc>
        <w:tc>
          <w:tcPr>
            <w:tcW w:w="830" w:type="dxa"/>
            <w:vAlign w:val="center"/>
          </w:tcPr>
          <w:p w14:paraId="4C48AADA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1ACF568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0.20</w:t>
            </w:r>
          </w:p>
        </w:tc>
        <w:tc>
          <w:tcPr>
            <w:tcW w:w="990" w:type="dxa"/>
            <w:vAlign w:val="center"/>
          </w:tcPr>
          <w:p w14:paraId="1F37FB2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0.29</w:t>
            </w:r>
          </w:p>
        </w:tc>
        <w:tc>
          <w:tcPr>
            <w:tcW w:w="970" w:type="dxa"/>
            <w:vAlign w:val="center"/>
          </w:tcPr>
          <w:p w14:paraId="41AB974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0.80</w:t>
            </w:r>
          </w:p>
        </w:tc>
        <w:tc>
          <w:tcPr>
            <w:tcW w:w="990" w:type="dxa"/>
            <w:vAlign w:val="center"/>
          </w:tcPr>
          <w:p w14:paraId="6ED880B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.98</w:t>
            </w:r>
            <w:r w:rsidRPr="00FC7F33">
              <w:rPr>
                <w:color w:val="000000" w:themeColor="text1"/>
                <w:szCs w:val="24"/>
                <w:vertAlign w:val="superscript"/>
              </w:rPr>
              <w:t>*</w:t>
            </w:r>
          </w:p>
        </w:tc>
        <w:tc>
          <w:tcPr>
            <w:tcW w:w="990" w:type="dxa"/>
            <w:vAlign w:val="center"/>
          </w:tcPr>
          <w:p w14:paraId="02D0116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-0.02</w:t>
            </w:r>
          </w:p>
        </w:tc>
        <w:tc>
          <w:tcPr>
            <w:tcW w:w="835" w:type="dxa"/>
            <w:vAlign w:val="center"/>
          </w:tcPr>
          <w:p w14:paraId="03396E2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-0.22</w:t>
            </w:r>
          </w:p>
        </w:tc>
        <w:tc>
          <w:tcPr>
            <w:tcW w:w="810" w:type="dxa"/>
            <w:vAlign w:val="center"/>
          </w:tcPr>
          <w:p w14:paraId="4D4267D7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0.39</w:t>
            </w:r>
          </w:p>
        </w:tc>
        <w:tc>
          <w:tcPr>
            <w:tcW w:w="1075" w:type="dxa"/>
            <w:vAlign w:val="center"/>
          </w:tcPr>
          <w:p w14:paraId="07968603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0.21</w:t>
            </w:r>
          </w:p>
        </w:tc>
        <w:tc>
          <w:tcPr>
            <w:tcW w:w="970" w:type="dxa"/>
            <w:vAlign w:val="center"/>
          </w:tcPr>
          <w:p w14:paraId="349FC3EF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0.08</w:t>
            </w:r>
          </w:p>
        </w:tc>
        <w:tc>
          <w:tcPr>
            <w:tcW w:w="920" w:type="dxa"/>
            <w:vAlign w:val="center"/>
          </w:tcPr>
          <w:p w14:paraId="702C6D0E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990" w:type="dxa"/>
            <w:vAlign w:val="center"/>
          </w:tcPr>
          <w:p w14:paraId="7360ABFE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1080" w:type="dxa"/>
            <w:vAlign w:val="center"/>
          </w:tcPr>
          <w:p w14:paraId="5EB31D7E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0.10</w:t>
            </w:r>
          </w:p>
        </w:tc>
        <w:tc>
          <w:tcPr>
            <w:tcW w:w="900" w:type="dxa"/>
            <w:vAlign w:val="center"/>
          </w:tcPr>
          <w:p w14:paraId="187F4C1C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815" w:type="dxa"/>
            <w:vAlign w:val="center"/>
          </w:tcPr>
          <w:p w14:paraId="66977FC6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-0.12</w:t>
            </w:r>
          </w:p>
        </w:tc>
      </w:tr>
      <w:tr w:rsidR="00FC7F33" w:rsidRPr="00FC7F33" w14:paraId="6A034350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717A8EF1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05CA9EC7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4939E912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0.48</w:t>
            </w:r>
          </w:p>
        </w:tc>
        <w:tc>
          <w:tcPr>
            <w:tcW w:w="990" w:type="dxa"/>
            <w:vAlign w:val="center"/>
          </w:tcPr>
          <w:p w14:paraId="4DAF3AE5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0.30</w:t>
            </w:r>
          </w:p>
        </w:tc>
        <w:tc>
          <w:tcPr>
            <w:tcW w:w="970" w:type="dxa"/>
            <w:vAlign w:val="center"/>
          </w:tcPr>
          <w:p w14:paraId="5673377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0.19</w:t>
            </w:r>
          </w:p>
        </w:tc>
        <w:tc>
          <w:tcPr>
            <w:tcW w:w="990" w:type="dxa"/>
            <w:vAlign w:val="center"/>
          </w:tcPr>
          <w:p w14:paraId="1D247727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color w:val="010205"/>
                <w:szCs w:val="24"/>
              </w:rPr>
            </w:pPr>
            <w:r w:rsidRPr="00FC7F33">
              <w:rPr>
                <w:b/>
                <w:bCs/>
                <w:color w:val="000000" w:themeColor="text1"/>
                <w:szCs w:val="24"/>
              </w:rPr>
              <w:t>&gt; 0.01</w:t>
            </w:r>
          </w:p>
        </w:tc>
        <w:tc>
          <w:tcPr>
            <w:tcW w:w="990" w:type="dxa"/>
            <w:vAlign w:val="center"/>
          </w:tcPr>
          <w:p w14:paraId="1AFBC44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0.95</w:t>
            </w:r>
          </w:p>
        </w:tc>
        <w:tc>
          <w:tcPr>
            <w:tcW w:w="835" w:type="dxa"/>
            <w:vAlign w:val="center"/>
          </w:tcPr>
          <w:p w14:paraId="47A47DC0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0.72</w:t>
            </w:r>
          </w:p>
        </w:tc>
        <w:tc>
          <w:tcPr>
            <w:tcW w:w="810" w:type="dxa"/>
            <w:vAlign w:val="center"/>
          </w:tcPr>
          <w:p w14:paraId="0C7918ED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0.11</w:t>
            </w:r>
          </w:p>
        </w:tc>
        <w:tc>
          <w:tcPr>
            <w:tcW w:w="1075" w:type="dxa"/>
            <w:vAlign w:val="center"/>
          </w:tcPr>
          <w:p w14:paraId="1CBDFE56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0.28</w:t>
            </w:r>
          </w:p>
        </w:tc>
        <w:tc>
          <w:tcPr>
            <w:tcW w:w="970" w:type="dxa"/>
            <w:vAlign w:val="center"/>
          </w:tcPr>
          <w:p w14:paraId="3FD2F299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0.69</w:t>
            </w:r>
          </w:p>
        </w:tc>
        <w:tc>
          <w:tcPr>
            <w:tcW w:w="920" w:type="dxa"/>
            <w:vAlign w:val="center"/>
          </w:tcPr>
          <w:p w14:paraId="1AB1AAC1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2CF0796B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206EC667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0.59</w:t>
            </w:r>
          </w:p>
        </w:tc>
        <w:tc>
          <w:tcPr>
            <w:tcW w:w="900" w:type="dxa"/>
            <w:vAlign w:val="center"/>
          </w:tcPr>
          <w:p w14:paraId="54BE30AA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1F5DBC08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0.51</w:t>
            </w:r>
          </w:p>
        </w:tc>
      </w:tr>
      <w:tr w:rsidR="00FC7F33" w:rsidRPr="00FC7F33" w14:paraId="5292CC24" w14:textId="77777777" w:rsidTr="00F4420D">
        <w:trPr>
          <w:cantSplit/>
          <w:jc w:val="center"/>
        </w:trPr>
        <w:tc>
          <w:tcPr>
            <w:tcW w:w="1525" w:type="dxa"/>
            <w:vMerge w:val="restart"/>
            <w:vAlign w:val="center"/>
          </w:tcPr>
          <w:p w14:paraId="1A3A4E0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Sitting time (hr.)</w:t>
            </w:r>
          </w:p>
        </w:tc>
        <w:tc>
          <w:tcPr>
            <w:tcW w:w="830" w:type="dxa"/>
            <w:vAlign w:val="center"/>
          </w:tcPr>
          <w:p w14:paraId="49D0F11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r</w:t>
            </w:r>
          </w:p>
        </w:tc>
        <w:tc>
          <w:tcPr>
            <w:tcW w:w="1080" w:type="dxa"/>
            <w:vAlign w:val="center"/>
          </w:tcPr>
          <w:p w14:paraId="6FBE955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-0.14</w:t>
            </w:r>
          </w:p>
        </w:tc>
        <w:tc>
          <w:tcPr>
            <w:tcW w:w="990" w:type="dxa"/>
            <w:vAlign w:val="center"/>
          </w:tcPr>
          <w:p w14:paraId="7D74001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-0.21</w:t>
            </w:r>
          </w:p>
        </w:tc>
        <w:tc>
          <w:tcPr>
            <w:tcW w:w="970" w:type="dxa"/>
            <w:vAlign w:val="center"/>
          </w:tcPr>
          <w:p w14:paraId="6634A2A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-0.59</w:t>
            </w:r>
          </w:p>
        </w:tc>
        <w:tc>
          <w:tcPr>
            <w:tcW w:w="990" w:type="dxa"/>
            <w:vAlign w:val="center"/>
          </w:tcPr>
          <w:p w14:paraId="0C5116AC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-0.17</w:t>
            </w:r>
          </w:p>
        </w:tc>
        <w:tc>
          <w:tcPr>
            <w:tcW w:w="990" w:type="dxa"/>
            <w:vAlign w:val="center"/>
          </w:tcPr>
          <w:p w14:paraId="1DDF7FD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-0.38</w:t>
            </w:r>
          </w:p>
        </w:tc>
        <w:tc>
          <w:tcPr>
            <w:tcW w:w="835" w:type="dxa"/>
            <w:vAlign w:val="center"/>
          </w:tcPr>
          <w:p w14:paraId="2237BC76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0.58</w:t>
            </w:r>
          </w:p>
        </w:tc>
        <w:tc>
          <w:tcPr>
            <w:tcW w:w="810" w:type="dxa"/>
            <w:vAlign w:val="center"/>
          </w:tcPr>
          <w:p w14:paraId="4F45C98B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-0.33</w:t>
            </w:r>
          </w:p>
        </w:tc>
        <w:tc>
          <w:tcPr>
            <w:tcW w:w="1075" w:type="dxa"/>
            <w:vAlign w:val="center"/>
          </w:tcPr>
          <w:p w14:paraId="4351A8B2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-0.09</w:t>
            </w:r>
          </w:p>
        </w:tc>
        <w:tc>
          <w:tcPr>
            <w:tcW w:w="970" w:type="dxa"/>
            <w:vAlign w:val="center"/>
          </w:tcPr>
          <w:p w14:paraId="2EC18E48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-0.13</w:t>
            </w:r>
          </w:p>
        </w:tc>
        <w:tc>
          <w:tcPr>
            <w:tcW w:w="920" w:type="dxa"/>
            <w:vAlign w:val="center"/>
          </w:tcPr>
          <w:p w14:paraId="527C1CEC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990" w:type="dxa"/>
            <w:vAlign w:val="center"/>
          </w:tcPr>
          <w:p w14:paraId="7E6E6F7C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1080" w:type="dxa"/>
            <w:vAlign w:val="center"/>
          </w:tcPr>
          <w:p w14:paraId="6DB7DB82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0.15</w:t>
            </w:r>
          </w:p>
        </w:tc>
        <w:tc>
          <w:tcPr>
            <w:tcW w:w="900" w:type="dxa"/>
            <w:vAlign w:val="center"/>
          </w:tcPr>
          <w:p w14:paraId="416D06FB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. a</w:t>
            </w:r>
          </w:p>
        </w:tc>
        <w:tc>
          <w:tcPr>
            <w:tcW w:w="815" w:type="dxa"/>
            <w:vAlign w:val="center"/>
          </w:tcPr>
          <w:p w14:paraId="0EB1B5A9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0.06</w:t>
            </w:r>
          </w:p>
        </w:tc>
      </w:tr>
      <w:tr w:rsidR="00FC7F33" w:rsidRPr="00FC7F33" w14:paraId="1FA63815" w14:textId="77777777" w:rsidTr="00F4420D">
        <w:trPr>
          <w:cantSplit/>
          <w:jc w:val="center"/>
        </w:trPr>
        <w:tc>
          <w:tcPr>
            <w:tcW w:w="1525" w:type="dxa"/>
            <w:vMerge/>
            <w:vAlign w:val="center"/>
          </w:tcPr>
          <w:p w14:paraId="64AE604F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10B1B1BC" w14:textId="77777777" w:rsidR="00FC7F33" w:rsidRPr="00FC7F33" w:rsidRDefault="00FC7F33" w:rsidP="00FC7F33">
            <w:pPr>
              <w:spacing w:before="0" w:after="0"/>
              <w:jc w:val="both"/>
              <w:rPr>
                <w:b/>
                <w:bCs/>
                <w:szCs w:val="24"/>
              </w:rPr>
            </w:pPr>
            <w:r w:rsidRPr="00FC7F33">
              <w:rPr>
                <w:b/>
                <w:bCs/>
                <w:szCs w:val="24"/>
              </w:rPr>
              <w:t>P-value</w:t>
            </w:r>
          </w:p>
        </w:tc>
        <w:tc>
          <w:tcPr>
            <w:tcW w:w="1080" w:type="dxa"/>
            <w:vAlign w:val="center"/>
          </w:tcPr>
          <w:p w14:paraId="0BFC3684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0.61</w:t>
            </w:r>
          </w:p>
        </w:tc>
        <w:tc>
          <w:tcPr>
            <w:tcW w:w="990" w:type="dxa"/>
            <w:vAlign w:val="center"/>
          </w:tcPr>
          <w:p w14:paraId="65C428CA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0.44</w:t>
            </w:r>
          </w:p>
        </w:tc>
        <w:tc>
          <w:tcPr>
            <w:tcW w:w="970" w:type="dxa"/>
            <w:vAlign w:val="center"/>
          </w:tcPr>
          <w:p w14:paraId="315DA81F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0.41</w:t>
            </w:r>
          </w:p>
        </w:tc>
        <w:tc>
          <w:tcPr>
            <w:tcW w:w="990" w:type="dxa"/>
            <w:vAlign w:val="center"/>
          </w:tcPr>
          <w:p w14:paraId="710785D3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0.83</w:t>
            </w:r>
          </w:p>
        </w:tc>
        <w:tc>
          <w:tcPr>
            <w:tcW w:w="990" w:type="dxa"/>
            <w:vAlign w:val="center"/>
          </w:tcPr>
          <w:p w14:paraId="48A5E451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0.16</w:t>
            </w:r>
          </w:p>
        </w:tc>
        <w:tc>
          <w:tcPr>
            <w:tcW w:w="835" w:type="dxa"/>
            <w:vAlign w:val="center"/>
          </w:tcPr>
          <w:p w14:paraId="1F34CA39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0.30</w:t>
            </w:r>
          </w:p>
        </w:tc>
        <w:tc>
          <w:tcPr>
            <w:tcW w:w="810" w:type="dxa"/>
            <w:vAlign w:val="center"/>
          </w:tcPr>
          <w:p w14:paraId="473EBB88" w14:textId="77777777" w:rsidR="00FC7F33" w:rsidRPr="00FC7F33" w:rsidRDefault="00FC7F33" w:rsidP="00FC7F33">
            <w:pPr>
              <w:spacing w:before="0" w:after="0"/>
              <w:jc w:val="both"/>
              <w:rPr>
                <w:color w:val="010205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0.15</w:t>
            </w:r>
          </w:p>
        </w:tc>
        <w:tc>
          <w:tcPr>
            <w:tcW w:w="1075" w:type="dxa"/>
            <w:vAlign w:val="center"/>
          </w:tcPr>
          <w:p w14:paraId="4CAD2D8B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0.63</w:t>
            </w:r>
          </w:p>
        </w:tc>
        <w:tc>
          <w:tcPr>
            <w:tcW w:w="970" w:type="dxa"/>
            <w:vAlign w:val="center"/>
          </w:tcPr>
          <w:p w14:paraId="2AB8FEDF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0.50</w:t>
            </w:r>
          </w:p>
        </w:tc>
        <w:tc>
          <w:tcPr>
            <w:tcW w:w="920" w:type="dxa"/>
            <w:vAlign w:val="center"/>
          </w:tcPr>
          <w:p w14:paraId="16166E88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14:paraId="759B0FC0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14:paraId="58B8295E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0.44</w:t>
            </w:r>
          </w:p>
        </w:tc>
        <w:tc>
          <w:tcPr>
            <w:tcW w:w="900" w:type="dxa"/>
            <w:vAlign w:val="center"/>
          </w:tcPr>
          <w:p w14:paraId="2C17D54A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815" w:type="dxa"/>
            <w:vAlign w:val="center"/>
          </w:tcPr>
          <w:p w14:paraId="295E3F11" w14:textId="77777777" w:rsidR="00FC7F33" w:rsidRPr="00FC7F33" w:rsidRDefault="00FC7F33" w:rsidP="00FC7F33">
            <w:pPr>
              <w:spacing w:before="0" w:after="0"/>
              <w:jc w:val="both"/>
              <w:rPr>
                <w:color w:val="000000" w:themeColor="text1"/>
                <w:szCs w:val="24"/>
              </w:rPr>
            </w:pPr>
            <w:r w:rsidRPr="00FC7F33">
              <w:rPr>
                <w:szCs w:val="24"/>
              </w:rPr>
              <w:t>0.73</w:t>
            </w:r>
          </w:p>
        </w:tc>
      </w:tr>
    </w:tbl>
    <w:p w14:paraId="63C35896" w14:textId="6795D8E2" w:rsidR="00FC2443" w:rsidRPr="00FC7F33" w:rsidRDefault="00FC7F33" w:rsidP="00FC7F33">
      <w:pPr>
        <w:spacing w:before="0" w:after="0"/>
        <w:jc w:val="both"/>
        <w:rPr>
          <w:b/>
          <w:bCs/>
        </w:rPr>
      </w:pPr>
      <w:r w:rsidRPr="00FC7F33">
        <w:rPr>
          <w:b/>
          <w:bCs/>
        </w:rPr>
        <w:t>Abbreviations: Pearson’s Correlation; r. CHO: Carbohydrate. P-value &lt; 0.05 was considered statistically significant*. Correlation is significant at the 0.05 level, **. The correlation is significant at the 0.01 level.</w:t>
      </w:r>
      <w:r w:rsidRPr="00FC7F33">
        <w:rPr>
          <w:rFonts w:asciiTheme="majorBidi" w:hAnsiTheme="majorBidi" w:cstheme="majorBidi"/>
          <w:color w:val="000000"/>
          <w:vertAlign w:val="superscript"/>
        </w:rPr>
        <w:t xml:space="preserve"> a</w:t>
      </w:r>
      <w:r w:rsidRPr="00FC7F33">
        <w:rPr>
          <w:b/>
          <w:bCs/>
        </w:rPr>
        <w:t xml:space="preserve"> Cannot be computed because at least one of the variables is constant</w:t>
      </w:r>
    </w:p>
    <w:p w14:paraId="3F951960" w14:textId="77777777" w:rsidR="00FC2443" w:rsidRDefault="00FC2443" w:rsidP="002B4A57">
      <w:pPr>
        <w:keepNext/>
        <w:rPr>
          <w:rFonts w:cs="Times New Roman"/>
          <w:szCs w:val="24"/>
        </w:rPr>
      </w:pPr>
    </w:p>
    <w:p w14:paraId="5A56F6DE" w14:textId="77777777" w:rsidR="00FC2443" w:rsidRDefault="00FC2443" w:rsidP="002B4A57">
      <w:pPr>
        <w:keepNext/>
        <w:rPr>
          <w:rFonts w:cs="Times New Roman"/>
          <w:szCs w:val="24"/>
        </w:rPr>
      </w:pPr>
    </w:p>
    <w:p w14:paraId="7F90B1AD" w14:textId="77777777" w:rsidR="00FC2443" w:rsidRDefault="00FC2443" w:rsidP="002B4A57">
      <w:pPr>
        <w:keepNext/>
        <w:rPr>
          <w:rFonts w:cs="Times New Roman"/>
          <w:szCs w:val="24"/>
        </w:rPr>
      </w:pPr>
    </w:p>
    <w:p w14:paraId="3F198C3C" w14:textId="77777777" w:rsidR="00FC2443" w:rsidRDefault="00FC2443" w:rsidP="002B4A57">
      <w:pPr>
        <w:keepNext/>
        <w:rPr>
          <w:rFonts w:cs="Times New Roman"/>
          <w:szCs w:val="24"/>
        </w:rPr>
      </w:pPr>
    </w:p>
    <w:p w14:paraId="5F10E106" w14:textId="77777777" w:rsidR="00FC2443" w:rsidRDefault="00FC2443" w:rsidP="002B4A57">
      <w:pPr>
        <w:keepNext/>
        <w:rPr>
          <w:rFonts w:cs="Times New Roman"/>
          <w:szCs w:val="24"/>
        </w:rPr>
      </w:pPr>
    </w:p>
    <w:p w14:paraId="796BED39" w14:textId="77777777" w:rsidR="00FC2443" w:rsidRDefault="00FC2443" w:rsidP="002B4A57">
      <w:pPr>
        <w:keepNext/>
        <w:rPr>
          <w:rFonts w:cs="Times New Roman"/>
          <w:szCs w:val="24"/>
        </w:rPr>
      </w:pPr>
    </w:p>
    <w:p w14:paraId="72582F5B" w14:textId="77777777" w:rsidR="00FC2443" w:rsidRDefault="00FC2443" w:rsidP="002B4A57">
      <w:pPr>
        <w:keepNext/>
        <w:rPr>
          <w:rFonts w:cs="Times New Roman"/>
          <w:szCs w:val="24"/>
        </w:rPr>
      </w:pPr>
    </w:p>
    <w:p w14:paraId="58F1AED1" w14:textId="2C01089F" w:rsidR="00DE23E8" w:rsidRPr="001549D3" w:rsidRDefault="00DE23E8" w:rsidP="00654E8F">
      <w:pPr>
        <w:spacing w:before="240"/>
      </w:pPr>
    </w:p>
    <w:sectPr w:rsidR="00DE23E8" w:rsidRPr="001549D3" w:rsidSect="00FC7F33">
      <w:headerReference w:type="even" r:id="rId14"/>
      <w:footerReference w:type="even" r:id="rId15"/>
      <w:footerReference w:type="default" r:id="rId16"/>
      <w:headerReference w:type="first" r:id="rId17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72F97" w14:textId="77777777" w:rsidR="00355F62" w:rsidRDefault="00355F62" w:rsidP="00117666">
      <w:pPr>
        <w:spacing w:after="0"/>
      </w:pPr>
      <w:r>
        <w:separator/>
      </w:r>
    </w:p>
  </w:endnote>
  <w:endnote w:type="continuationSeparator" w:id="0">
    <w:p w14:paraId="749738FF" w14:textId="77777777" w:rsidR="00355F62" w:rsidRDefault="00355F6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864B1E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864B1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864B1E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864B1E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864B1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864B1E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7474" w14:textId="77777777" w:rsidR="00355F62" w:rsidRDefault="00355F62" w:rsidP="00117666">
      <w:pPr>
        <w:spacing w:after="0"/>
      </w:pPr>
      <w:r>
        <w:separator/>
      </w:r>
    </w:p>
  </w:footnote>
  <w:footnote w:type="continuationSeparator" w:id="0">
    <w:p w14:paraId="07EC9BB4" w14:textId="77777777" w:rsidR="00355F62" w:rsidRDefault="00355F6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16276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64FADA" w14:textId="77777777" w:rsidR="00FC7F33" w:rsidRDefault="00FC7F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86593" w14:textId="77777777" w:rsidR="00FC7F33" w:rsidRDefault="00FC7F33" w:rsidP="00DC2A2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5C6BA" w14:textId="77777777" w:rsidR="00FC7F33" w:rsidRDefault="00FC7F33" w:rsidP="00DC2A23">
    <w:pPr>
      <w:pStyle w:val="Header"/>
      <w:jc w:val="center"/>
    </w:pPr>
    <w:r>
      <w:t>35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864B1E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864B1E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EC082F"/>
    <w:multiLevelType w:val="multilevel"/>
    <w:tmpl w:val="680C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B"/>
    <w:multiLevelType w:val="hybridMultilevel"/>
    <w:tmpl w:val="151A0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4B20"/>
    <w:multiLevelType w:val="hybridMultilevel"/>
    <w:tmpl w:val="9B14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101AC8"/>
    <w:multiLevelType w:val="hybridMultilevel"/>
    <w:tmpl w:val="A858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1F3623A2"/>
    <w:multiLevelType w:val="hybridMultilevel"/>
    <w:tmpl w:val="6508574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2A7CAC"/>
    <w:multiLevelType w:val="multilevel"/>
    <w:tmpl w:val="C6A8CC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15E05"/>
    <w:multiLevelType w:val="hybridMultilevel"/>
    <w:tmpl w:val="4066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274F5"/>
    <w:multiLevelType w:val="hybridMultilevel"/>
    <w:tmpl w:val="E762438A"/>
    <w:lvl w:ilvl="0" w:tplc="8550F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F643E"/>
    <w:multiLevelType w:val="hybridMultilevel"/>
    <w:tmpl w:val="E9AE3EDE"/>
    <w:lvl w:ilvl="0" w:tplc="0409000D">
      <w:start w:val="1"/>
      <w:numFmt w:val="bullet"/>
      <w:lvlText w:val=""/>
      <w:lvlJc w:val="left"/>
      <w:pPr>
        <w:ind w:left="1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2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5" w15:restartNumberingAfterBreak="0">
    <w:nsid w:val="6E4A5D3D"/>
    <w:multiLevelType w:val="hybridMultilevel"/>
    <w:tmpl w:val="06764FF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 w15:restartNumberingAfterBreak="0">
    <w:nsid w:val="6EA915FC"/>
    <w:multiLevelType w:val="hybridMultilevel"/>
    <w:tmpl w:val="6FCA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D64F2"/>
    <w:multiLevelType w:val="multilevel"/>
    <w:tmpl w:val="AD064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2F4E5F"/>
    <w:multiLevelType w:val="hybridMultilevel"/>
    <w:tmpl w:val="CBD40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C6F29"/>
    <w:multiLevelType w:val="multilevel"/>
    <w:tmpl w:val="C6A8CC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19"/>
  </w:num>
  <w:num w:numId="3" w16cid:durableId="615480040">
    <w:abstractNumId w:val="2"/>
  </w:num>
  <w:num w:numId="4" w16cid:durableId="1566183234">
    <w:abstractNumId w:val="23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9"/>
  </w:num>
  <w:num w:numId="7" w16cid:durableId="1359550598">
    <w:abstractNumId w:val="24"/>
  </w:num>
  <w:num w:numId="8" w16cid:durableId="1559510671">
    <w:abstractNumId w:val="24"/>
  </w:num>
  <w:num w:numId="9" w16cid:durableId="1734543462">
    <w:abstractNumId w:val="24"/>
  </w:num>
  <w:num w:numId="10" w16cid:durableId="708839681">
    <w:abstractNumId w:val="24"/>
  </w:num>
  <w:num w:numId="11" w16cid:durableId="2046978920">
    <w:abstractNumId w:val="24"/>
  </w:num>
  <w:num w:numId="12" w16cid:durableId="2124614653">
    <w:abstractNumId w:val="24"/>
  </w:num>
  <w:num w:numId="13" w16cid:durableId="150105246">
    <w:abstractNumId w:val="9"/>
  </w:num>
  <w:num w:numId="14" w16cid:durableId="515769853">
    <w:abstractNumId w:val="7"/>
  </w:num>
  <w:num w:numId="15" w16cid:durableId="1753046014">
    <w:abstractNumId w:val="7"/>
  </w:num>
  <w:num w:numId="16" w16cid:durableId="665939894">
    <w:abstractNumId w:val="7"/>
  </w:num>
  <w:num w:numId="17" w16cid:durableId="2078749421">
    <w:abstractNumId w:val="7"/>
  </w:num>
  <w:num w:numId="18" w16cid:durableId="825047625">
    <w:abstractNumId w:val="7"/>
  </w:num>
  <w:num w:numId="19" w16cid:durableId="803810417">
    <w:abstractNumId w:val="7"/>
  </w:num>
  <w:num w:numId="20" w16cid:durableId="1785222164">
    <w:abstractNumId w:val="14"/>
  </w:num>
  <w:num w:numId="21" w16cid:durableId="47193906">
    <w:abstractNumId w:val="6"/>
  </w:num>
  <w:num w:numId="22" w16cid:durableId="190993454">
    <w:abstractNumId w:val="4"/>
  </w:num>
  <w:num w:numId="23" w16cid:durableId="132140622">
    <w:abstractNumId w:val="26"/>
  </w:num>
  <w:num w:numId="24" w16cid:durableId="1943292392">
    <w:abstractNumId w:val="20"/>
  </w:num>
  <w:num w:numId="25" w16cid:durableId="182860014">
    <w:abstractNumId w:val="8"/>
  </w:num>
  <w:num w:numId="26" w16cid:durableId="136798921">
    <w:abstractNumId w:val="25"/>
  </w:num>
  <w:num w:numId="27" w16cid:durableId="442699686">
    <w:abstractNumId w:val="21"/>
  </w:num>
  <w:num w:numId="28" w16cid:durableId="1304382409">
    <w:abstractNumId w:val="3"/>
  </w:num>
  <w:num w:numId="29" w16cid:durableId="155534203">
    <w:abstractNumId w:val="16"/>
  </w:num>
  <w:num w:numId="30" w16cid:durableId="773479634">
    <w:abstractNumId w:val="13"/>
  </w:num>
  <w:num w:numId="31" w16cid:durableId="2072000685">
    <w:abstractNumId w:val="11"/>
  </w:num>
  <w:num w:numId="32" w16cid:durableId="1213807494">
    <w:abstractNumId w:val="15"/>
  </w:num>
  <w:num w:numId="33" w16cid:durableId="308825289">
    <w:abstractNumId w:val="12"/>
  </w:num>
  <w:num w:numId="34" w16cid:durableId="372848954">
    <w:abstractNumId w:val="5"/>
  </w:num>
  <w:num w:numId="35" w16cid:durableId="213006365">
    <w:abstractNumId w:val="30"/>
  </w:num>
  <w:num w:numId="36" w16cid:durableId="1411196366">
    <w:abstractNumId w:val="18"/>
  </w:num>
  <w:num w:numId="37" w16cid:durableId="1662200756">
    <w:abstractNumId w:val="17"/>
  </w:num>
  <w:num w:numId="38" w16cid:durableId="2141485750">
    <w:abstractNumId w:val="22"/>
  </w:num>
  <w:num w:numId="39" w16cid:durableId="2002923295">
    <w:abstractNumId w:val="7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0" w16cid:durableId="13005275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14516991">
    <w:abstractNumId w:val="10"/>
  </w:num>
  <w:num w:numId="42" w16cid:durableId="58940097">
    <w:abstractNumId w:val="29"/>
  </w:num>
  <w:num w:numId="43" w16cid:durableId="1120419941">
    <w:abstractNumId w:val="7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4" w16cid:durableId="548080336">
    <w:abstractNumId w:val="28"/>
  </w:num>
  <w:num w:numId="45" w16cid:durableId="409347319">
    <w:abstractNumId w:val="1"/>
  </w:num>
  <w:num w:numId="46" w16cid:durableId="3640608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96298"/>
    <w:rsid w:val="00105FD9"/>
    <w:rsid w:val="00117666"/>
    <w:rsid w:val="0012527A"/>
    <w:rsid w:val="001549D3"/>
    <w:rsid w:val="00160065"/>
    <w:rsid w:val="00177D84"/>
    <w:rsid w:val="001E4B32"/>
    <w:rsid w:val="00267D18"/>
    <w:rsid w:val="00284565"/>
    <w:rsid w:val="002868E2"/>
    <w:rsid w:val="002869C3"/>
    <w:rsid w:val="002936E4"/>
    <w:rsid w:val="002B4A57"/>
    <w:rsid w:val="002C74CA"/>
    <w:rsid w:val="003339E2"/>
    <w:rsid w:val="003544FB"/>
    <w:rsid w:val="00355F62"/>
    <w:rsid w:val="003D2D47"/>
    <w:rsid w:val="003D2F2D"/>
    <w:rsid w:val="003E6590"/>
    <w:rsid w:val="00401590"/>
    <w:rsid w:val="00447801"/>
    <w:rsid w:val="00452E9C"/>
    <w:rsid w:val="004735C8"/>
    <w:rsid w:val="00491E2A"/>
    <w:rsid w:val="004961FF"/>
    <w:rsid w:val="00517A89"/>
    <w:rsid w:val="005250F2"/>
    <w:rsid w:val="00593EEA"/>
    <w:rsid w:val="00597F93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A6230"/>
    <w:rsid w:val="007C206C"/>
    <w:rsid w:val="00803D24"/>
    <w:rsid w:val="00817DD6"/>
    <w:rsid w:val="00864B1E"/>
    <w:rsid w:val="00885156"/>
    <w:rsid w:val="009151AA"/>
    <w:rsid w:val="0093429D"/>
    <w:rsid w:val="00943573"/>
    <w:rsid w:val="00970F7D"/>
    <w:rsid w:val="009804C5"/>
    <w:rsid w:val="00994A3D"/>
    <w:rsid w:val="009C2B12"/>
    <w:rsid w:val="009C70F3"/>
    <w:rsid w:val="00A174D9"/>
    <w:rsid w:val="00A569CD"/>
    <w:rsid w:val="00AB5EE2"/>
    <w:rsid w:val="00AB6715"/>
    <w:rsid w:val="00AC0CE4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A19B3"/>
    <w:rsid w:val="00DB59C3"/>
    <w:rsid w:val="00DC259A"/>
    <w:rsid w:val="00DE23E8"/>
    <w:rsid w:val="00E075F4"/>
    <w:rsid w:val="00E17627"/>
    <w:rsid w:val="00E52377"/>
    <w:rsid w:val="00E64E17"/>
    <w:rsid w:val="00E866C9"/>
    <w:rsid w:val="00EA3D3C"/>
    <w:rsid w:val="00F35CC6"/>
    <w:rsid w:val="00F46900"/>
    <w:rsid w:val="00F61D89"/>
    <w:rsid w:val="00FC2443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Headings1">
    <w:name w:val="Headings1"/>
    <w:uiPriority w:val="99"/>
    <w:rsid w:val="00FC7F33"/>
  </w:style>
  <w:style w:type="character" w:styleId="UnresolvedMention">
    <w:name w:val="Unresolved Mention"/>
    <w:basedOn w:val="DefaultParagraphFont"/>
    <w:uiPriority w:val="99"/>
    <w:semiHidden/>
    <w:unhideWhenUsed/>
    <w:rsid w:val="00FC7F33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FC7F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FC7F33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7F33"/>
    <w:pPr>
      <w:bidi/>
      <w:spacing w:before="0" w:after="0"/>
    </w:pPr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7F33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msonormal0">
    <w:name w:val="msonormal"/>
    <w:basedOn w:val="Normal"/>
    <w:rsid w:val="00FC7F3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font5">
    <w:name w:val="font5"/>
    <w:basedOn w:val="Normal"/>
    <w:rsid w:val="00FC7F33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ont6">
    <w:name w:val="font6"/>
    <w:basedOn w:val="Normal"/>
    <w:rsid w:val="00FC7F33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7">
    <w:name w:val="xl127"/>
    <w:basedOn w:val="Normal"/>
    <w:rsid w:val="00FC7F33"/>
    <w:pPr>
      <w:pBdr>
        <w:left w:val="single" w:sz="4" w:space="0" w:color="E0E0E0"/>
        <w:bottom w:val="single" w:sz="4" w:space="0" w:color="152935"/>
        <w:right w:val="single" w:sz="4" w:space="0" w:color="E0E0E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264A60"/>
      <w:sz w:val="18"/>
      <w:szCs w:val="18"/>
    </w:rPr>
  </w:style>
  <w:style w:type="paragraph" w:customStyle="1" w:styleId="xl128">
    <w:name w:val="xl128"/>
    <w:basedOn w:val="Normal"/>
    <w:rsid w:val="00FC7F33"/>
    <w:pPr>
      <w:pBdr>
        <w:top w:val="single" w:sz="4" w:space="0" w:color="AEAEAE"/>
        <w:bottom w:val="single" w:sz="4" w:space="0" w:color="AEAEAE"/>
      </w:pBdr>
      <w:shd w:val="clear" w:color="000000" w:fill="E0E0E0"/>
      <w:spacing w:before="100" w:beforeAutospacing="1" w:after="100" w:afterAutospacing="1"/>
      <w:textAlignment w:val="top"/>
    </w:pPr>
    <w:rPr>
      <w:rFonts w:ascii="Arial" w:eastAsia="Times New Roman" w:hAnsi="Arial" w:cs="Arial"/>
      <w:color w:val="264A60"/>
      <w:sz w:val="18"/>
      <w:szCs w:val="18"/>
    </w:rPr>
  </w:style>
  <w:style w:type="paragraph" w:customStyle="1" w:styleId="xl129">
    <w:name w:val="xl129"/>
    <w:basedOn w:val="Normal"/>
    <w:rsid w:val="00FC7F33"/>
    <w:pPr>
      <w:pBdr>
        <w:top w:val="single" w:sz="4" w:space="0" w:color="AEAEAE"/>
      </w:pBdr>
      <w:shd w:val="clear" w:color="000000" w:fill="E0E0E0"/>
      <w:spacing w:before="100" w:beforeAutospacing="1" w:after="100" w:afterAutospacing="1"/>
      <w:textAlignment w:val="top"/>
    </w:pPr>
    <w:rPr>
      <w:rFonts w:ascii="Arial" w:eastAsia="Times New Roman" w:hAnsi="Arial" w:cs="Arial"/>
      <w:color w:val="264A60"/>
      <w:sz w:val="18"/>
      <w:szCs w:val="18"/>
    </w:rPr>
  </w:style>
  <w:style w:type="paragraph" w:customStyle="1" w:styleId="xl130">
    <w:name w:val="xl130"/>
    <w:basedOn w:val="Normal"/>
    <w:rsid w:val="00FC7F33"/>
    <w:pPr>
      <w:pBdr>
        <w:top w:val="single" w:sz="4" w:space="0" w:color="AEAEAE"/>
        <w:bottom w:val="single" w:sz="4" w:space="0" w:color="152935"/>
      </w:pBdr>
      <w:shd w:val="clear" w:color="000000" w:fill="E0E0E0"/>
      <w:spacing w:before="100" w:beforeAutospacing="1" w:after="100" w:afterAutospacing="1"/>
      <w:textAlignment w:val="top"/>
    </w:pPr>
    <w:rPr>
      <w:rFonts w:ascii="Arial" w:eastAsia="Times New Roman" w:hAnsi="Arial" w:cs="Arial"/>
      <w:color w:val="264A60"/>
      <w:sz w:val="18"/>
      <w:szCs w:val="18"/>
    </w:rPr>
  </w:style>
  <w:style w:type="paragraph" w:customStyle="1" w:styleId="xl131">
    <w:name w:val="xl131"/>
    <w:basedOn w:val="Normal"/>
    <w:rsid w:val="00FC7F33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10205"/>
      <w:sz w:val="18"/>
      <w:szCs w:val="18"/>
    </w:rPr>
  </w:style>
  <w:style w:type="paragraph" w:customStyle="1" w:styleId="xl132">
    <w:name w:val="xl132"/>
    <w:basedOn w:val="Normal"/>
    <w:rsid w:val="00FC7F33"/>
    <w:pPr>
      <w:pBdr>
        <w:top w:val="single" w:sz="4" w:space="0" w:color="AEAEAE"/>
        <w:left w:val="single" w:sz="4" w:space="0" w:color="E0E0E0"/>
        <w:right w:val="single" w:sz="4" w:space="0" w:color="E0E0E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10205"/>
      <w:sz w:val="18"/>
      <w:szCs w:val="18"/>
    </w:rPr>
  </w:style>
  <w:style w:type="paragraph" w:customStyle="1" w:styleId="xl133">
    <w:name w:val="xl133"/>
    <w:basedOn w:val="Normal"/>
    <w:rsid w:val="00FC7F33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10205"/>
      <w:sz w:val="18"/>
      <w:szCs w:val="18"/>
    </w:rPr>
  </w:style>
  <w:style w:type="paragraph" w:customStyle="1" w:styleId="xl134">
    <w:name w:val="xl134"/>
    <w:basedOn w:val="Normal"/>
    <w:rsid w:val="00FC7F33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10205"/>
      <w:sz w:val="18"/>
      <w:szCs w:val="18"/>
    </w:rPr>
  </w:style>
  <w:style w:type="paragraph" w:customStyle="1" w:styleId="xl135">
    <w:name w:val="xl135"/>
    <w:basedOn w:val="Normal"/>
    <w:rsid w:val="00FC7F33"/>
    <w:pPr>
      <w:pBdr>
        <w:top w:val="single" w:sz="4" w:space="0" w:color="AEAEAE"/>
        <w:left w:val="single" w:sz="4" w:space="0" w:color="E0E0E0"/>
        <w:bottom w:val="single" w:sz="4" w:space="0" w:color="AEAEAE"/>
        <w:right w:val="single" w:sz="4" w:space="0" w:color="E0E0E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10205"/>
      <w:sz w:val="18"/>
      <w:szCs w:val="18"/>
    </w:rPr>
  </w:style>
  <w:style w:type="paragraph" w:customStyle="1" w:styleId="xl136">
    <w:name w:val="xl136"/>
    <w:basedOn w:val="Normal"/>
    <w:rsid w:val="00FC7F33"/>
    <w:pPr>
      <w:pBdr>
        <w:top w:val="single" w:sz="4" w:space="0" w:color="AEAEAE"/>
        <w:left w:val="single" w:sz="4" w:space="0" w:color="E0E0E0"/>
        <w:bottom w:val="single" w:sz="4" w:space="0" w:color="152935"/>
        <w:right w:val="single" w:sz="4" w:space="0" w:color="E0E0E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10205"/>
      <w:sz w:val="18"/>
      <w:szCs w:val="18"/>
    </w:rPr>
  </w:style>
  <w:style w:type="paragraph" w:customStyle="1" w:styleId="xl137">
    <w:name w:val="xl137"/>
    <w:basedOn w:val="Normal"/>
    <w:rsid w:val="00FC7F33"/>
    <w:pPr>
      <w:pBdr>
        <w:bottom w:val="single" w:sz="4" w:space="0" w:color="152935"/>
      </w:pBdr>
      <w:spacing w:before="100" w:beforeAutospacing="1" w:after="100" w:afterAutospacing="1"/>
    </w:pPr>
    <w:rPr>
      <w:rFonts w:ascii="Arial" w:eastAsia="Times New Roman" w:hAnsi="Arial" w:cs="Arial"/>
      <w:color w:val="264A60"/>
      <w:sz w:val="18"/>
      <w:szCs w:val="18"/>
    </w:rPr>
  </w:style>
  <w:style w:type="paragraph" w:customStyle="1" w:styleId="xl138">
    <w:name w:val="xl138"/>
    <w:basedOn w:val="Normal"/>
    <w:rsid w:val="00FC7F33"/>
    <w:pPr>
      <w:pBdr>
        <w:bottom w:val="single" w:sz="4" w:space="0" w:color="152935"/>
      </w:pBdr>
      <w:spacing w:before="100" w:beforeAutospacing="1" w:after="100" w:afterAutospacing="1"/>
    </w:pPr>
    <w:rPr>
      <w:rFonts w:ascii="Arial" w:eastAsia="Times New Roman" w:hAnsi="Arial" w:cs="Arial"/>
      <w:color w:val="264A60"/>
      <w:sz w:val="18"/>
      <w:szCs w:val="18"/>
    </w:rPr>
  </w:style>
  <w:style w:type="paragraph" w:customStyle="1" w:styleId="xl139">
    <w:name w:val="xl139"/>
    <w:basedOn w:val="Normal"/>
    <w:rsid w:val="00FC7F33"/>
    <w:pPr>
      <w:pBdr>
        <w:top w:val="single" w:sz="4" w:space="0" w:color="AEAEAE"/>
        <w:bottom w:val="single" w:sz="4" w:space="0" w:color="AEAEAE"/>
      </w:pBdr>
      <w:shd w:val="clear" w:color="000000" w:fill="E0E0E0"/>
      <w:spacing w:before="100" w:beforeAutospacing="1" w:after="100" w:afterAutospacing="1"/>
      <w:textAlignment w:val="top"/>
    </w:pPr>
    <w:rPr>
      <w:rFonts w:ascii="Arial" w:eastAsia="Times New Roman" w:hAnsi="Arial" w:cs="Arial"/>
      <w:color w:val="264A60"/>
      <w:sz w:val="18"/>
      <w:szCs w:val="18"/>
    </w:rPr>
  </w:style>
  <w:style w:type="paragraph" w:customStyle="1" w:styleId="xl140">
    <w:name w:val="xl140"/>
    <w:basedOn w:val="Normal"/>
    <w:rsid w:val="00FC7F33"/>
    <w:pPr>
      <w:pBdr>
        <w:top w:val="single" w:sz="4" w:space="0" w:color="AEAEAE"/>
      </w:pBdr>
      <w:shd w:val="clear" w:color="000000" w:fill="E0E0E0"/>
      <w:spacing w:before="100" w:beforeAutospacing="1" w:after="100" w:afterAutospacing="1"/>
      <w:textAlignment w:val="top"/>
    </w:pPr>
    <w:rPr>
      <w:rFonts w:ascii="Arial" w:eastAsia="Times New Roman" w:hAnsi="Arial" w:cs="Arial"/>
      <w:color w:val="264A60"/>
      <w:sz w:val="18"/>
      <w:szCs w:val="18"/>
    </w:rPr>
  </w:style>
  <w:style w:type="paragraph" w:customStyle="1" w:styleId="xl141">
    <w:name w:val="xl141"/>
    <w:basedOn w:val="Normal"/>
    <w:rsid w:val="00FC7F33"/>
    <w:pPr>
      <w:pBdr>
        <w:top w:val="single" w:sz="4" w:space="0" w:color="AEAEAE"/>
        <w:bottom w:val="single" w:sz="4" w:space="0" w:color="152935"/>
      </w:pBdr>
      <w:shd w:val="clear" w:color="000000" w:fill="E0E0E0"/>
      <w:spacing w:before="100" w:beforeAutospacing="1" w:after="100" w:afterAutospacing="1"/>
      <w:textAlignment w:val="top"/>
    </w:pPr>
    <w:rPr>
      <w:rFonts w:ascii="Arial" w:eastAsia="Times New Roman" w:hAnsi="Arial" w:cs="Arial"/>
      <w:color w:val="264A60"/>
      <w:sz w:val="18"/>
      <w:szCs w:val="18"/>
    </w:rPr>
  </w:style>
  <w:style w:type="paragraph" w:customStyle="1" w:styleId="xl142">
    <w:name w:val="xl142"/>
    <w:basedOn w:val="Normal"/>
    <w:rsid w:val="00FC7F33"/>
    <w:pPr>
      <w:pBdr>
        <w:top w:val="single" w:sz="4" w:space="0" w:color="AEAEAE"/>
      </w:pBdr>
      <w:shd w:val="clear" w:color="000000" w:fill="E0E0E0"/>
      <w:spacing w:before="100" w:beforeAutospacing="1" w:after="100" w:afterAutospacing="1"/>
      <w:textAlignment w:val="top"/>
    </w:pPr>
    <w:rPr>
      <w:rFonts w:ascii="Arial" w:eastAsia="Times New Roman" w:hAnsi="Arial" w:cs="Arial"/>
      <w:color w:val="264A60"/>
      <w:sz w:val="18"/>
      <w:szCs w:val="18"/>
    </w:rPr>
  </w:style>
  <w:style w:type="paragraph" w:customStyle="1" w:styleId="xl143">
    <w:name w:val="xl143"/>
    <w:basedOn w:val="Normal"/>
    <w:rsid w:val="00FC7F33"/>
    <w:pPr>
      <w:pBdr>
        <w:top w:val="single" w:sz="4" w:space="0" w:color="AEAEAE"/>
        <w:bottom w:val="single" w:sz="4" w:space="0" w:color="AEAEAE"/>
      </w:pBdr>
      <w:shd w:val="clear" w:color="000000" w:fill="E0E0E0"/>
      <w:spacing w:before="100" w:beforeAutospacing="1" w:after="100" w:afterAutospacing="1"/>
      <w:textAlignment w:val="top"/>
    </w:pPr>
    <w:rPr>
      <w:rFonts w:ascii="Arial" w:eastAsia="Times New Roman" w:hAnsi="Arial" w:cs="Arial"/>
      <w:color w:val="264A60"/>
      <w:sz w:val="18"/>
      <w:szCs w:val="18"/>
    </w:rPr>
  </w:style>
  <w:style w:type="paragraph" w:customStyle="1" w:styleId="xl144">
    <w:name w:val="xl144"/>
    <w:basedOn w:val="Normal"/>
    <w:rsid w:val="00FC7F33"/>
    <w:pPr>
      <w:pBdr>
        <w:top w:val="single" w:sz="4" w:space="0" w:color="AEAEAE"/>
        <w:bottom w:val="single" w:sz="4" w:space="0" w:color="152935"/>
      </w:pBdr>
      <w:shd w:val="clear" w:color="000000" w:fill="E0E0E0"/>
      <w:spacing w:before="100" w:beforeAutospacing="1" w:after="100" w:afterAutospacing="1"/>
      <w:textAlignment w:val="top"/>
    </w:pPr>
    <w:rPr>
      <w:rFonts w:ascii="Arial" w:eastAsia="Times New Roman" w:hAnsi="Arial" w:cs="Arial"/>
      <w:color w:val="264A60"/>
      <w:sz w:val="18"/>
      <w:szCs w:val="18"/>
    </w:rPr>
  </w:style>
  <w:style w:type="paragraph" w:customStyle="1" w:styleId="xl145">
    <w:name w:val="xl145"/>
    <w:basedOn w:val="Normal"/>
    <w:rsid w:val="00FC7F33"/>
    <w:pPr>
      <w:pBdr>
        <w:bottom w:val="single" w:sz="4" w:space="0" w:color="152935"/>
      </w:pBdr>
      <w:spacing w:before="100" w:beforeAutospacing="1" w:after="100" w:afterAutospacing="1"/>
    </w:pPr>
    <w:rPr>
      <w:rFonts w:ascii="Arial" w:eastAsia="Times New Roman" w:hAnsi="Arial" w:cs="Arial"/>
      <w:color w:val="264A60"/>
      <w:sz w:val="18"/>
      <w:szCs w:val="18"/>
    </w:rPr>
  </w:style>
  <w:style w:type="paragraph" w:customStyle="1" w:styleId="xl146">
    <w:name w:val="xl146"/>
    <w:basedOn w:val="Normal"/>
    <w:rsid w:val="00FC7F33"/>
    <w:pPr>
      <w:pBdr>
        <w:top w:val="single" w:sz="4" w:space="0" w:color="AEAEAE"/>
      </w:pBdr>
      <w:shd w:val="clear" w:color="000000" w:fill="E0E0E0"/>
      <w:spacing w:before="100" w:beforeAutospacing="1" w:after="100" w:afterAutospacing="1"/>
      <w:textAlignment w:val="top"/>
    </w:pPr>
    <w:rPr>
      <w:rFonts w:ascii="Arial" w:eastAsia="Times New Roman" w:hAnsi="Arial" w:cs="Arial"/>
      <w:color w:val="264A60"/>
      <w:sz w:val="18"/>
      <w:szCs w:val="18"/>
    </w:rPr>
  </w:style>
  <w:style w:type="paragraph" w:customStyle="1" w:styleId="xl147">
    <w:name w:val="xl147"/>
    <w:basedOn w:val="Normal"/>
    <w:rsid w:val="00FC7F33"/>
    <w:pPr>
      <w:shd w:val="clear" w:color="000000" w:fill="E0E0E0"/>
      <w:spacing w:before="100" w:beforeAutospacing="1" w:after="100" w:afterAutospacing="1"/>
      <w:textAlignment w:val="top"/>
    </w:pPr>
    <w:rPr>
      <w:rFonts w:ascii="Arial" w:eastAsia="Times New Roman" w:hAnsi="Arial" w:cs="Arial"/>
      <w:color w:val="264A60"/>
      <w:sz w:val="18"/>
      <w:szCs w:val="18"/>
    </w:rPr>
  </w:style>
  <w:style w:type="paragraph" w:customStyle="1" w:styleId="xl148">
    <w:name w:val="xl148"/>
    <w:basedOn w:val="Normal"/>
    <w:rsid w:val="00FC7F33"/>
    <w:pPr>
      <w:pBdr>
        <w:bottom w:val="single" w:sz="4" w:space="0" w:color="AEAEAE"/>
      </w:pBdr>
      <w:shd w:val="clear" w:color="000000" w:fill="E0E0E0"/>
      <w:spacing w:before="100" w:beforeAutospacing="1" w:after="100" w:afterAutospacing="1"/>
      <w:textAlignment w:val="top"/>
    </w:pPr>
    <w:rPr>
      <w:rFonts w:ascii="Arial" w:eastAsia="Times New Roman" w:hAnsi="Arial" w:cs="Arial"/>
      <w:color w:val="264A60"/>
      <w:sz w:val="18"/>
      <w:szCs w:val="18"/>
    </w:rPr>
  </w:style>
  <w:style w:type="table" w:styleId="PlainTable1">
    <w:name w:val="Plain Table 1"/>
    <w:basedOn w:val="TableNormal"/>
    <w:uiPriority w:val="41"/>
    <w:rsid w:val="00FC7F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C7F33"/>
    <w:pPr>
      <w:tabs>
        <w:tab w:val="left" w:pos="3780"/>
        <w:tab w:val="right" w:leader="dot" w:pos="8493"/>
      </w:tabs>
      <w:spacing w:before="0" w:after="100" w:line="276" w:lineRule="auto"/>
    </w:pPr>
    <w:rPr>
      <w:rFonts w:asciiTheme="majorBidi" w:eastAsia="Times New Roman" w:hAnsiTheme="majorBidi" w:cstheme="majorBidi"/>
      <w:b/>
      <w:bCs/>
      <w:noProof/>
      <w:szCs w:val="24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rsid w:val="00FC7F33"/>
    <w:pPr>
      <w:tabs>
        <w:tab w:val="right" w:leader="dot" w:pos="8493"/>
      </w:tabs>
      <w:spacing w:before="0" w:after="100" w:line="276" w:lineRule="auto"/>
      <w:ind w:left="240"/>
    </w:pPr>
    <w:rPr>
      <w:rFonts w:asciiTheme="majorBidi" w:eastAsia="Times New Roman" w:hAnsiTheme="majorBidi" w:cstheme="majorBidi"/>
      <w:noProof/>
      <w:szCs w:val="24"/>
      <w:lang w:eastAsia="ar-SA"/>
    </w:rPr>
  </w:style>
  <w:style w:type="paragraph" w:styleId="TOC3">
    <w:name w:val="toc 3"/>
    <w:basedOn w:val="Normal"/>
    <w:next w:val="Normal"/>
    <w:autoRedefine/>
    <w:uiPriority w:val="39"/>
    <w:unhideWhenUsed/>
    <w:rsid w:val="00FC7F33"/>
    <w:pPr>
      <w:bidi/>
      <w:spacing w:before="0" w:after="100"/>
      <w:ind w:left="480"/>
    </w:pPr>
    <w:rPr>
      <w:rFonts w:eastAsia="Times New Roman" w:cs="Times New Roman"/>
      <w:szCs w:val="24"/>
      <w:lang w:eastAsia="ar-SA"/>
    </w:rPr>
  </w:style>
  <w:style w:type="paragraph" w:styleId="TOC4">
    <w:name w:val="toc 4"/>
    <w:basedOn w:val="Normal"/>
    <w:next w:val="Normal"/>
    <w:autoRedefine/>
    <w:uiPriority w:val="39"/>
    <w:unhideWhenUsed/>
    <w:rsid w:val="00FC7F33"/>
    <w:pPr>
      <w:bidi/>
      <w:spacing w:before="0" w:after="100"/>
      <w:ind w:left="720"/>
    </w:pPr>
    <w:rPr>
      <w:rFonts w:eastAsia="Times New Roman" w:cs="Times New Roman"/>
      <w:szCs w:val="24"/>
      <w:lang w:eastAsia="ar-SA"/>
    </w:rPr>
  </w:style>
  <w:style w:type="paragraph" w:styleId="TableofFigures">
    <w:name w:val="table of figures"/>
    <w:basedOn w:val="Normal"/>
    <w:next w:val="Normal"/>
    <w:uiPriority w:val="99"/>
    <w:unhideWhenUsed/>
    <w:rsid w:val="00FC7F33"/>
    <w:pPr>
      <w:bidi/>
      <w:spacing w:before="0" w:after="0"/>
    </w:pPr>
    <w:rPr>
      <w:rFonts w:eastAsia="Times New Roman" w:cs="Times New Roman"/>
      <w:szCs w:val="24"/>
      <w:lang w:eastAsia="ar-SA"/>
    </w:rPr>
  </w:style>
  <w:style w:type="character" w:customStyle="1" w:styleId="mord">
    <w:name w:val="mord"/>
    <w:basedOn w:val="DefaultParagraphFont"/>
    <w:rsid w:val="00FC7F33"/>
  </w:style>
  <w:style w:type="character" w:customStyle="1" w:styleId="mbin">
    <w:name w:val="mbin"/>
    <w:basedOn w:val="DefaultParagraphFont"/>
    <w:rsid w:val="00FC7F33"/>
  </w:style>
  <w:style w:type="character" w:customStyle="1" w:styleId="mpunct">
    <w:name w:val="mpunct"/>
    <w:basedOn w:val="DefaultParagraphFont"/>
    <w:rsid w:val="00FC7F33"/>
  </w:style>
  <w:style w:type="character" w:customStyle="1" w:styleId="mopen">
    <w:name w:val="mopen"/>
    <w:basedOn w:val="DefaultParagraphFont"/>
    <w:rsid w:val="00FC7F33"/>
  </w:style>
  <w:style w:type="character" w:customStyle="1" w:styleId="mclose">
    <w:name w:val="mclose"/>
    <w:basedOn w:val="DefaultParagraphFont"/>
    <w:rsid w:val="00FC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11</TotalTime>
  <Pages>13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Francesca Brentegani</cp:lastModifiedBy>
  <cp:revision>15</cp:revision>
  <cp:lastPrinted>2013-10-03T12:51:00Z</cp:lastPrinted>
  <dcterms:created xsi:type="dcterms:W3CDTF">2022-11-17T16:58:00Z</dcterms:created>
  <dcterms:modified xsi:type="dcterms:W3CDTF">2025-01-02T14:41:00Z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