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6A98D98B" w:rsidR="00994A3D" w:rsidRPr="00AA3299" w:rsidRDefault="00654E8F" w:rsidP="00AA3299">
      <w:pPr>
        <w:pStyle w:val="SupplementaryMaterial"/>
        <w:rPr>
          <w:b w:val="0"/>
        </w:rPr>
      </w:pPr>
      <w:r w:rsidRPr="001549D3">
        <w:t>Supplementary Material</w:t>
      </w:r>
    </w:p>
    <w:p w14:paraId="1B7B0A3E" w14:textId="77777777" w:rsidR="00EE1605" w:rsidRDefault="00994A3D" w:rsidP="00EE1605">
      <w:pPr>
        <w:ind w:firstLineChars="200" w:firstLine="482"/>
        <w:jc w:val="center"/>
        <w:rPr>
          <w:rFonts w:cs="Times New Roman"/>
          <w:szCs w:val="21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80169689"/>
      <w:r w:rsidR="00EE1605" w:rsidRPr="00EE1605">
        <w:rPr>
          <w:rFonts w:cs="Times New Roman"/>
          <w:szCs w:val="21"/>
        </w:rPr>
        <w:t xml:space="preserve"> </w:t>
      </w:r>
    </w:p>
    <w:p w14:paraId="16B7E64B" w14:textId="77777777" w:rsidR="00EE1605" w:rsidRDefault="00EE1605" w:rsidP="00EE1605">
      <w:pPr>
        <w:ind w:firstLineChars="200" w:firstLine="480"/>
        <w:jc w:val="center"/>
        <w:rPr>
          <w:rFonts w:cs="Times New Roman"/>
          <w:szCs w:val="21"/>
        </w:rPr>
      </w:pPr>
    </w:p>
    <w:p w14:paraId="06B6F305" w14:textId="5A44A697" w:rsidR="00EE1605" w:rsidRPr="00A032E7" w:rsidRDefault="00EE1605" w:rsidP="00EE1605">
      <w:pPr>
        <w:ind w:firstLineChars="200" w:firstLine="480"/>
        <w:jc w:val="center"/>
        <w:rPr>
          <w:rFonts w:cs="Times New Roman"/>
          <w:b/>
          <w:bCs/>
          <w:szCs w:val="21"/>
        </w:rPr>
      </w:pPr>
      <w:r w:rsidRPr="00CB4215">
        <w:rPr>
          <w:rFonts w:cs="Times New Roman"/>
          <w:szCs w:val="21"/>
        </w:rPr>
        <w:t xml:space="preserve">Table </w:t>
      </w:r>
      <w:r>
        <w:rPr>
          <w:rFonts w:cs="Times New Roman" w:hint="eastAsia"/>
          <w:szCs w:val="21"/>
          <w:lang w:eastAsia="zh-CN"/>
        </w:rPr>
        <w:t xml:space="preserve">S2 </w:t>
      </w:r>
      <w:r w:rsidRPr="00CB4215">
        <w:rPr>
          <w:rFonts w:cs="Times New Roman"/>
          <w:szCs w:val="21"/>
        </w:rPr>
        <w:t xml:space="preserve">Statistical </w:t>
      </w:r>
      <w:r>
        <w:rPr>
          <w:rFonts w:cs="Times New Roman" w:hint="eastAsia"/>
          <w:szCs w:val="21"/>
          <w:lang w:eastAsia="zh-CN"/>
        </w:rPr>
        <w:t>information of the</w:t>
      </w:r>
      <w:r w:rsidRPr="00CB4215"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  <w:lang w:eastAsia="zh-CN"/>
        </w:rPr>
        <w:t>s</w:t>
      </w:r>
      <w:r w:rsidRPr="00CB4215">
        <w:rPr>
          <w:rFonts w:cs="Times New Roman"/>
          <w:szCs w:val="21"/>
        </w:rPr>
        <w:t xml:space="preserve">ample </w:t>
      </w:r>
      <w:r>
        <w:rPr>
          <w:rFonts w:cs="Times New Roman" w:hint="eastAsia"/>
          <w:szCs w:val="21"/>
          <w:lang w:eastAsia="zh-CN"/>
        </w:rPr>
        <w:t>q</w:t>
      </w:r>
      <w:r w:rsidRPr="00CB4215">
        <w:rPr>
          <w:rFonts w:cs="Times New Roman"/>
          <w:szCs w:val="21"/>
        </w:rPr>
        <w:t>uality</w:t>
      </w:r>
    </w:p>
    <w:tbl>
      <w:tblPr>
        <w:tblW w:w="9129" w:type="dxa"/>
        <w:jc w:val="center"/>
        <w:tblLook w:val="04A0" w:firstRow="1" w:lastRow="0" w:firstColumn="1" w:lastColumn="0" w:noHBand="0" w:noVBand="1"/>
      </w:tblPr>
      <w:tblGrid>
        <w:gridCol w:w="952"/>
        <w:gridCol w:w="1208"/>
        <w:gridCol w:w="1344"/>
        <w:gridCol w:w="1002"/>
        <w:gridCol w:w="1080"/>
        <w:gridCol w:w="1080"/>
        <w:gridCol w:w="1383"/>
        <w:gridCol w:w="1080"/>
      </w:tblGrid>
      <w:tr w:rsidR="00EE1605" w:rsidRPr="00A3592F" w14:paraId="3B7E7CD2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95AEA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Sample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5B14F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ReadSum</w:t>
            </w:r>
            <w:proofErr w:type="spellEnd"/>
          </w:p>
        </w:tc>
        <w:tc>
          <w:tcPr>
            <w:tcW w:w="134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4013B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BaseSum</w:t>
            </w:r>
            <w:proofErr w:type="spellEnd"/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40E7A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GC</w:t>
            </w:r>
            <w:r w:rsidRPr="0001065A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032CB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N</w:t>
            </w:r>
            <w:r w:rsidRPr="0001065A"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(%)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7FDF0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Q20(%)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5D1B4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CycleQ20(%)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BAC758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Q30(%)</w:t>
            </w:r>
          </w:p>
        </w:tc>
      </w:tr>
      <w:tr w:rsidR="00EE1605" w:rsidRPr="00A3592F" w14:paraId="7927116A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755E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Bsh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B7E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29245458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51D0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8773637400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63F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E40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95D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0787A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C79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92.15</w:t>
            </w:r>
          </w:p>
        </w:tc>
      </w:tr>
      <w:tr w:rsidR="00EE1605" w:rsidRPr="00A3592F" w14:paraId="54AEDD2F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067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Bsh</w:t>
            </w:r>
            <w:proofErr w:type="spellEnd"/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 xml:space="preserve"> 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FAB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28669132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604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8600739600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111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64BCA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534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97.05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D54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3898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91.84</w:t>
            </w:r>
          </w:p>
        </w:tc>
      </w:tr>
      <w:tr w:rsidR="00EE1605" w:rsidRPr="00A3592F" w14:paraId="25EEB826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363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Bsh</w:t>
            </w:r>
            <w:proofErr w:type="spellEnd"/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 xml:space="preserve"> 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4D5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31377098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457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9413129400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B7A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52B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514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EF53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221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92.18</w:t>
            </w:r>
          </w:p>
        </w:tc>
      </w:tr>
      <w:tr w:rsidR="00EE1605" w:rsidRPr="00A3592F" w14:paraId="301FDB9E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58B4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Br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D57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25597174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93664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7679152200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8584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47.78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0176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EA24F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97.39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8D04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7D8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92.52</w:t>
            </w:r>
          </w:p>
        </w:tc>
      </w:tr>
      <w:tr w:rsidR="00EE1605" w:rsidRPr="00A3592F" w14:paraId="43E70263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16FD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Br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BE0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28870945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E6AC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8661283500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831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4D5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9EF9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8F83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AAE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92.61</w:t>
            </w:r>
          </w:p>
        </w:tc>
      </w:tr>
      <w:tr w:rsidR="00EE1605" w:rsidRPr="00A3592F" w14:paraId="1BAA54F2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58B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Br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72F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30699221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68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9209766300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CE6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C1C0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9A0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96.94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9A2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6AE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91.55</w:t>
            </w:r>
          </w:p>
        </w:tc>
      </w:tr>
      <w:tr w:rsidR="00EE1605" w:rsidRPr="00A3592F" w14:paraId="4951E728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99BC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452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31834262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DF34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9550278600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DBE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8A8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289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97.33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467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7D4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92.41</w:t>
            </w:r>
          </w:p>
        </w:tc>
      </w:tr>
      <w:tr w:rsidR="00EE1605" w:rsidRPr="00A3592F" w14:paraId="3F8AD4E7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C5C4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E10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31120060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E51F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9336018000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4AF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47.51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6F410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DF50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96.91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315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8CA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91.54</w:t>
            </w:r>
          </w:p>
        </w:tc>
      </w:tr>
      <w:tr w:rsidR="00EE1605" w:rsidRPr="00A3592F" w14:paraId="2376AEA9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88A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Rsh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FCE8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27662766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176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8298829800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91944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48.19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198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F38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96.78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D8C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1611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91.27</w:t>
            </w:r>
          </w:p>
        </w:tc>
      </w:tr>
      <w:tr w:rsidR="00EE1605" w:rsidRPr="00A3592F" w14:paraId="5D0A171C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542D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G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007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28368438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9EF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8510531400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2130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45.79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5D9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33B3A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03F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6010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92.22</w:t>
            </w:r>
          </w:p>
        </w:tc>
      </w:tr>
      <w:tr w:rsidR="00EE1605" w:rsidRPr="00A3592F" w14:paraId="63EB1145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6A1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G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38A7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28377358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9AC0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8513207400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6EF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21B48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54F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97.18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C62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3BEF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92.09</w:t>
            </w:r>
          </w:p>
        </w:tc>
      </w:tr>
      <w:tr w:rsidR="00EE1605" w:rsidRPr="00A3592F" w14:paraId="0111C155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6EEA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G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5E19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28935002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753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8680500600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F28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46.53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49DD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988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97.13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9170A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AED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92.01</w:t>
            </w:r>
          </w:p>
        </w:tc>
      </w:tr>
      <w:tr w:rsidR="00EE1605" w:rsidRPr="00A3592F" w14:paraId="32198992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28F28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Y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AAA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30663472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B133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9199041600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D76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47.74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020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933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97.1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B809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073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91.96</w:t>
            </w:r>
          </w:p>
        </w:tc>
      </w:tr>
      <w:tr w:rsidR="00EE1605" w:rsidRPr="00A3592F" w14:paraId="32D1D971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6F8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Y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089B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28161643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E55F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8448492900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36CC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48.83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ECF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9B70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96.85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3EB1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DA27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91.5</w:t>
            </w:r>
          </w:p>
        </w:tc>
      </w:tr>
      <w:tr w:rsidR="00EE1605" w:rsidRPr="00A3592F" w14:paraId="120C289D" w14:textId="77777777" w:rsidTr="001F780B">
        <w:trPr>
          <w:trHeight w:val="240"/>
          <w:jc w:val="center"/>
        </w:trPr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8FA4A2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Y</w:t>
            </w:r>
            <w:r>
              <w:rPr>
                <w:rFonts w:eastAsia="宋体" w:cs="Times New Roman" w:hint="eastAsia"/>
                <w:color w:val="000000"/>
                <w:sz w:val="21"/>
                <w:szCs w:val="21"/>
                <w:lang w:eastAsia="zh-CN"/>
              </w:rPr>
              <w:t>sh</w:t>
            </w: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ABB9DD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28356578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306130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8506973400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15A34E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48.99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26A90D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302DAA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96.99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4B9B6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6544C5" w14:textId="77777777" w:rsidR="00EE1605" w:rsidRPr="0001065A" w:rsidRDefault="00EE1605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</w:pPr>
            <w:r w:rsidRPr="0001065A">
              <w:rPr>
                <w:rFonts w:eastAsia="宋体" w:cs="Times New Roman"/>
                <w:color w:val="000000"/>
                <w:sz w:val="21"/>
                <w:szCs w:val="21"/>
                <w:lang w:eastAsia="zh-CN"/>
              </w:rPr>
              <w:t>91.75</w:t>
            </w:r>
          </w:p>
        </w:tc>
      </w:tr>
      <w:bookmarkEnd w:id="0"/>
    </w:tbl>
    <w:p w14:paraId="777EC9DA" w14:textId="77777777" w:rsidR="00EE1605" w:rsidRDefault="00EE1605" w:rsidP="00EE1605">
      <w:pPr>
        <w:rPr>
          <w:lang w:eastAsia="zh-CN"/>
        </w:rPr>
      </w:pPr>
    </w:p>
    <w:p w14:paraId="521D23AB" w14:textId="5612A096" w:rsidR="00E53DDF" w:rsidRPr="00AA3299" w:rsidRDefault="00E53DDF" w:rsidP="00AA3299">
      <w:pPr>
        <w:keepNext/>
        <w:jc w:val="center"/>
        <w:rPr>
          <w:rFonts w:cs="Times New Roman"/>
          <w:szCs w:val="24"/>
          <w:lang w:eastAsia="zh-CN"/>
        </w:rPr>
      </w:pPr>
    </w:p>
    <w:sectPr w:rsidR="00E53DDF" w:rsidRPr="00AA3299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AEE1A" w14:textId="77777777" w:rsidR="00A700CD" w:rsidRDefault="00A700CD" w:rsidP="00117666">
      <w:pPr>
        <w:spacing w:after="0"/>
      </w:pPr>
      <w:r>
        <w:separator/>
      </w:r>
    </w:p>
  </w:endnote>
  <w:endnote w:type="continuationSeparator" w:id="0">
    <w:p w14:paraId="59C67D8E" w14:textId="77777777" w:rsidR="00A700CD" w:rsidRDefault="00A700C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43FA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43FA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54E80" w14:textId="77777777" w:rsidR="00A700CD" w:rsidRDefault="00A700CD" w:rsidP="00117666">
      <w:pPr>
        <w:spacing w:after="0"/>
      </w:pPr>
      <w:r>
        <w:separator/>
      </w:r>
    </w:p>
  </w:footnote>
  <w:footnote w:type="continuationSeparator" w:id="0">
    <w:p w14:paraId="0759E068" w14:textId="77777777" w:rsidR="00A700CD" w:rsidRDefault="00A700C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43FA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43FA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25201"/>
    <w:rsid w:val="001549D3"/>
    <w:rsid w:val="00160065"/>
    <w:rsid w:val="00177D84"/>
    <w:rsid w:val="001C2332"/>
    <w:rsid w:val="002329D4"/>
    <w:rsid w:val="00267D18"/>
    <w:rsid w:val="002868E2"/>
    <w:rsid w:val="002869C3"/>
    <w:rsid w:val="002936E4"/>
    <w:rsid w:val="002B4A57"/>
    <w:rsid w:val="002C74CA"/>
    <w:rsid w:val="0031038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37CC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E567C"/>
    <w:rsid w:val="00803D24"/>
    <w:rsid w:val="00817DD6"/>
    <w:rsid w:val="00885156"/>
    <w:rsid w:val="00907A24"/>
    <w:rsid w:val="009151AA"/>
    <w:rsid w:val="0093429D"/>
    <w:rsid w:val="00943573"/>
    <w:rsid w:val="00970F7D"/>
    <w:rsid w:val="00994A3D"/>
    <w:rsid w:val="009C2B12"/>
    <w:rsid w:val="009C70F3"/>
    <w:rsid w:val="00A003FF"/>
    <w:rsid w:val="00A174D9"/>
    <w:rsid w:val="00A569CD"/>
    <w:rsid w:val="00A700CD"/>
    <w:rsid w:val="00AA3299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43E53"/>
    <w:rsid w:val="00D43FA6"/>
    <w:rsid w:val="00DB59C3"/>
    <w:rsid w:val="00DC259A"/>
    <w:rsid w:val="00DE23E8"/>
    <w:rsid w:val="00E52377"/>
    <w:rsid w:val="00E53DDF"/>
    <w:rsid w:val="00E64E17"/>
    <w:rsid w:val="00E84243"/>
    <w:rsid w:val="00E866C9"/>
    <w:rsid w:val="00EA3D3C"/>
    <w:rsid w:val="00EE1605"/>
    <w:rsid w:val="00F46900"/>
    <w:rsid w:val="00F61D8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霞</cp:lastModifiedBy>
  <cp:revision>8</cp:revision>
  <cp:lastPrinted>2013-10-03T12:51:00Z</cp:lastPrinted>
  <dcterms:created xsi:type="dcterms:W3CDTF">2022-11-17T16:58:00Z</dcterms:created>
  <dcterms:modified xsi:type="dcterms:W3CDTF">2024-10-18T19:15:00Z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