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EF86A" w14:textId="4A6050AB" w:rsidR="006944E7" w:rsidRPr="00E27CE0" w:rsidRDefault="006944E7" w:rsidP="006944E7">
      <w:pPr>
        <w:pStyle w:val="Bijschrift"/>
        <w:keepNext/>
        <w:jc w:val="both"/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</w:pPr>
      <w:r w:rsidRPr="00E27CE0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 xml:space="preserve">Supplementary Information </w:t>
      </w:r>
      <w:r w:rsidR="00941DAE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>7</w:t>
      </w:r>
      <w:r w:rsidRPr="00E27CE0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 xml:space="preserve">. Univariate associations between </w:t>
      </w:r>
      <w:r>
        <w:rPr>
          <w:rFonts w:ascii="Calibri Light" w:hAnsi="Calibri Light" w:cs="Calibri Light"/>
          <w:b/>
          <w:bCs/>
          <w:color w:val="auto"/>
          <w:sz w:val="22"/>
          <w:szCs w:val="22"/>
          <w:lang w:val="en-US"/>
        </w:rPr>
        <w:t xml:space="preserve">Lactobacillus </w:t>
      </w:r>
      <w:proofErr w:type="spellStart"/>
      <w:r>
        <w:rPr>
          <w:rFonts w:ascii="Calibri Light" w:hAnsi="Calibri Light" w:cs="Calibri Light"/>
          <w:b/>
          <w:bCs/>
          <w:color w:val="auto"/>
          <w:sz w:val="22"/>
          <w:szCs w:val="22"/>
          <w:lang w:val="en-US"/>
        </w:rPr>
        <w:t>iners</w:t>
      </w:r>
      <w:proofErr w:type="spellEnd"/>
      <w:r w:rsidRPr="00E27CE0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 xml:space="preserve"> and clinical signs and symptoms of mother and baby</w:t>
      </w:r>
      <w:r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 xml:space="preserve"> and pregnancy outcomes</w:t>
      </w:r>
      <w:r w:rsidRPr="00E27CE0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>.</w:t>
      </w:r>
      <w:r w:rsidRPr="00E27CE0"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 xml:space="preserve"> </w:t>
      </w:r>
      <w:r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 xml:space="preserve">N, total number of study participants within group; </w:t>
      </w:r>
      <w:r w:rsidRPr="00E27CE0"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>n, number of study participants; OR, odds ratio; CI, confidence interval</w:t>
      </w:r>
      <w:r w:rsidR="005A073D"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>; NA, not applicable</w:t>
      </w:r>
      <w:r w:rsidR="00215694"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>.</w:t>
      </w:r>
    </w:p>
    <w:tbl>
      <w:tblPr>
        <w:tblW w:w="11167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2324"/>
        <w:gridCol w:w="2324"/>
        <w:gridCol w:w="850"/>
        <w:gridCol w:w="1814"/>
      </w:tblGrid>
      <w:tr w:rsidR="006722B0" w:rsidRPr="006722B0" w14:paraId="7C00E02E" w14:textId="77777777" w:rsidTr="006722B0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935EB" w14:textId="77777777" w:rsidR="006722B0" w:rsidRPr="006722B0" w:rsidRDefault="006722B0" w:rsidP="006722B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N=331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2B9F" w14:textId="77777777" w:rsidR="006722B0" w:rsidRPr="006722B0" w:rsidRDefault="006722B0" w:rsidP="006722B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proofErr w:type="spellStart"/>
            <w:r w:rsidRPr="006722B0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nl-BE"/>
              </w:rPr>
              <w:t>Lactobacillus</w:t>
            </w:r>
            <w:proofErr w:type="spellEnd"/>
            <w:r w:rsidRPr="006722B0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nl-BE"/>
              </w:rPr>
              <w:t xml:space="preserve"> </w:t>
            </w:r>
            <w:proofErr w:type="spellStart"/>
            <w:r w:rsidRPr="006722B0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nl-BE"/>
              </w:rPr>
              <w:t>iners</w:t>
            </w:r>
            <w:proofErr w:type="spellEnd"/>
            <w:r w:rsidRPr="006722B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 xml:space="preserve"> (N=251)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455E6" w14:textId="77777777" w:rsidR="006722B0" w:rsidRPr="006722B0" w:rsidRDefault="006722B0" w:rsidP="006722B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 xml:space="preserve">No </w:t>
            </w:r>
            <w:proofErr w:type="spellStart"/>
            <w:r w:rsidRPr="006722B0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nl-BE"/>
              </w:rPr>
              <w:t>Lactobacillus</w:t>
            </w:r>
            <w:proofErr w:type="spellEnd"/>
            <w:r w:rsidRPr="006722B0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nl-BE"/>
              </w:rPr>
              <w:t xml:space="preserve"> </w:t>
            </w:r>
            <w:proofErr w:type="spellStart"/>
            <w:r w:rsidRPr="006722B0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nl-BE"/>
              </w:rPr>
              <w:t>iners</w:t>
            </w:r>
            <w:proofErr w:type="spellEnd"/>
            <w:r w:rsidRPr="006722B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 xml:space="preserve"> (N=76)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0896" w14:textId="77777777" w:rsidR="006722B0" w:rsidRPr="006722B0" w:rsidRDefault="006722B0" w:rsidP="006722B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p-</w:t>
            </w:r>
            <w:proofErr w:type="spellStart"/>
            <w:r w:rsidRPr="006722B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value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2686" w14:textId="37BBBC10" w:rsidR="006722B0" w:rsidRPr="006722B0" w:rsidRDefault="006722B0" w:rsidP="006722B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proofErr w:type="spellStart"/>
            <w:r w:rsidRPr="006722B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Odds</w:t>
            </w:r>
            <w:proofErr w:type="spellEnd"/>
            <w:r w:rsidRPr="006722B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 xml:space="preserve"> ratio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br/>
            </w:r>
            <w:r w:rsidRPr="006722B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(95% CI)</w:t>
            </w:r>
          </w:p>
        </w:tc>
      </w:tr>
      <w:tr w:rsidR="0011624F" w:rsidRPr="006722B0" w14:paraId="77C6FC08" w14:textId="77777777" w:rsidTr="006722B0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54E81" w14:textId="3F1DDD09" w:rsidR="0011624F" w:rsidRPr="006722B0" w:rsidRDefault="0011624F" w:rsidP="001162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Vaginal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discharge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(N=159)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8634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116 (46.77)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63C7B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41 (55.41)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E804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0.233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B72C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0.71 (0.40-1.23)</w:t>
            </w:r>
          </w:p>
        </w:tc>
      </w:tr>
      <w:tr w:rsidR="0011624F" w:rsidRPr="006722B0" w14:paraId="4E87B6E5" w14:textId="77777777" w:rsidTr="006722B0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FB213" w14:textId="0955A51D" w:rsidR="0011624F" w:rsidRPr="006722B0" w:rsidRDefault="0011624F" w:rsidP="001162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Vaginal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itching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(N=136)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3D6D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104 (41.77)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42CC1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31 (41.33)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BDC1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1.000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94F1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1.02 (0.58-1.79)</w:t>
            </w:r>
          </w:p>
        </w:tc>
      </w:tr>
      <w:tr w:rsidR="0011624F" w:rsidRPr="006722B0" w14:paraId="516C8BBE" w14:textId="77777777" w:rsidTr="006722B0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044C2" w14:textId="228368D9" w:rsidR="0011624F" w:rsidRPr="006722B0" w:rsidRDefault="0011624F" w:rsidP="001162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Dysuria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(N=86)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B0F4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67 (27.13)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33863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19 (26.03)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0D33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1.000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3233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1.06 (0.57-2.03)</w:t>
            </w:r>
          </w:p>
        </w:tc>
      </w:tr>
      <w:tr w:rsidR="0011624F" w:rsidRPr="006722B0" w14:paraId="201B1E6D" w14:textId="77777777" w:rsidTr="006722B0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9E139" w14:textId="6B006C5D" w:rsidR="0011624F" w:rsidRPr="006722B0" w:rsidRDefault="0011624F" w:rsidP="001162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Burning sensation after sex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(N=104)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271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78 (33.05)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047FB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25 (34.25)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367B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0.887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05C4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0.95 (0.53-1.73)</w:t>
            </w:r>
          </w:p>
        </w:tc>
      </w:tr>
      <w:tr w:rsidR="0011624F" w:rsidRPr="006722B0" w14:paraId="08631D56" w14:textId="77777777" w:rsidTr="006722B0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AF67E" w14:textId="559B534D" w:rsidR="0011624F" w:rsidRPr="006722B0" w:rsidRDefault="0011624F" w:rsidP="001162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Vaginal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malodor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(N=77)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10C5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55 (24.66)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33CF7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22 (30.56)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C30C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0.355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6BBD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0.74 (0.40-1.41)</w:t>
            </w:r>
          </w:p>
        </w:tc>
      </w:tr>
      <w:tr w:rsidR="0011624F" w:rsidRPr="006722B0" w14:paraId="26080F6A" w14:textId="77777777" w:rsidTr="006722B0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92077" w14:textId="6339F09E" w:rsidR="0011624F" w:rsidRPr="006722B0" w:rsidRDefault="0011624F" w:rsidP="001162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Positive whiff test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(N=31)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6639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26 (10.44)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16F3F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 (6.67)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BC39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0.380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A59C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1.63 (0.59-5.64)</w:t>
            </w:r>
          </w:p>
        </w:tc>
      </w:tr>
      <w:tr w:rsidR="0011624F" w:rsidRPr="006722B0" w14:paraId="39A33E1E" w14:textId="77777777" w:rsidTr="006722B0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422C3" w14:textId="26F4D894" w:rsidR="0011624F" w:rsidRPr="006722B0" w:rsidRDefault="0011624F" w:rsidP="001162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Anemia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(N=24)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50BB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18 (7.20)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3F120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 (8.00)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0E46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0.803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6F5E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0.89 (0.32-2.86)</w:t>
            </w:r>
          </w:p>
        </w:tc>
      </w:tr>
      <w:tr w:rsidR="0011624F" w:rsidRPr="006722B0" w14:paraId="1C5E58EA" w14:textId="77777777" w:rsidTr="006722B0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2DDFD" w14:textId="275BBFFF" w:rsidR="0011624F" w:rsidRPr="006722B0" w:rsidRDefault="0011624F" w:rsidP="001162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Maternal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ever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(N=37)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0BA1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34 (13.77)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9D55D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 (4.11)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1B44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0.022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C850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3.71 (1.11-19.47)</w:t>
            </w:r>
          </w:p>
        </w:tc>
      </w:tr>
      <w:tr w:rsidR="0011624F" w:rsidRPr="006722B0" w14:paraId="6AF5D4C6" w14:textId="77777777" w:rsidTr="006722B0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5D728" w14:textId="336014C8" w:rsidR="0011624F" w:rsidRPr="006722B0" w:rsidRDefault="0011624F" w:rsidP="001162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Uterine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contractions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(N=40)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1BAF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33 (14.93)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ECF9C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7 (10.61)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4EA3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0.425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C18C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1.48 (0.60-4.17)</w:t>
            </w:r>
          </w:p>
        </w:tc>
      </w:tr>
      <w:tr w:rsidR="0011624F" w:rsidRPr="006722B0" w14:paraId="481BDD18" w14:textId="77777777" w:rsidTr="006722B0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0A39E" w14:textId="02BDDDF7" w:rsidR="0011624F" w:rsidRPr="006722B0" w:rsidRDefault="0011624F" w:rsidP="001162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Use of antibiotics 2 weeks 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br/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prior to visit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(N=46)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DD68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31 (12.45)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7C61C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14 (18.67)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E63C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0.184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38E7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0.62 (0.30-1.35)</w:t>
            </w:r>
          </w:p>
        </w:tc>
      </w:tr>
      <w:tr w:rsidR="0011624F" w:rsidRPr="006722B0" w14:paraId="5D2247C7" w14:textId="77777777" w:rsidTr="006722B0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DC020" w14:textId="11AF7845" w:rsidR="0011624F" w:rsidRPr="006722B0" w:rsidRDefault="0011624F" w:rsidP="001162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i/>
                <w:iCs/>
                <w:color w:val="000000"/>
                <w:lang w:val="en-US" w:eastAsia="nl-BE"/>
              </w:rPr>
              <w:t>Trichomonas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on wet mount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i/>
                <w:iCs/>
                <w:color w:val="000000"/>
                <w:lang w:val="en-US" w:eastAsia="nl-BE"/>
              </w:rPr>
              <w:t xml:space="preserve"> 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n (%) (N=4)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86BB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 (1.60)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D9E8F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99B5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0.577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92B7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inf</w:t>
            </w:r>
            <w:proofErr w:type="spellEnd"/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 xml:space="preserve"> (0.20-inf)</w:t>
            </w:r>
          </w:p>
        </w:tc>
      </w:tr>
      <w:tr w:rsidR="0011624F" w:rsidRPr="006722B0" w14:paraId="68CBEEA5" w14:textId="77777777" w:rsidTr="006722B0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87A35" w14:textId="56256B7A" w:rsidR="0011624F" w:rsidRPr="006722B0" w:rsidRDefault="0011624F" w:rsidP="0011624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i/>
                <w:iCs/>
                <w:color w:val="000000"/>
                <w:lang w:val="en-US" w:eastAsia="nl-BE"/>
              </w:rPr>
              <w:t>Candida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on wet mount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(N=91)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FFB9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77 (30.80)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32617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14 (18.67)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F793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0.041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BD95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1.94 (1.00-3.98)</w:t>
            </w:r>
          </w:p>
        </w:tc>
      </w:tr>
      <w:tr w:rsidR="0011624F" w:rsidRPr="00DB6128" w14:paraId="1C4FAB76" w14:textId="77777777" w:rsidTr="006722B0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D1B1CD" w14:textId="2BA920C2" w:rsidR="0011624F" w:rsidRPr="006722B0" w:rsidRDefault="0011624F" w:rsidP="001162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Infection of baby during 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br/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first week of life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(N=81)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EEB5F" w14:textId="71B104C1" w:rsidR="0011624F" w:rsidRPr="00DB6128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62 (29.95)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B89CEA" w14:textId="7D8AFE69" w:rsidR="0011624F" w:rsidRPr="00DB6128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17 (29.31)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8B28" w14:textId="5907DFCD" w:rsidR="0011624F" w:rsidRPr="00DB6128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1.000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68AE" w14:textId="369EED43" w:rsidR="0011624F" w:rsidRPr="00DB6128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1.03 (0.53-2.09)</w:t>
            </w:r>
          </w:p>
        </w:tc>
      </w:tr>
      <w:tr w:rsidR="0011624F" w:rsidRPr="006722B0" w14:paraId="0021E46D" w14:textId="77777777" w:rsidTr="006722B0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F10F9" w14:textId="367554B8" w:rsidR="0011624F" w:rsidRPr="006722B0" w:rsidRDefault="0011624F" w:rsidP="001162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Nitrite urine dipstick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(N=12)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02E9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11 (4.38)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B988E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 (1.33)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7FC9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0.309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3A21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3.38 (0.48-147.85)</w:t>
            </w:r>
          </w:p>
        </w:tc>
      </w:tr>
      <w:tr w:rsidR="0011624F" w:rsidRPr="006722B0" w14:paraId="2AE02679" w14:textId="77777777" w:rsidTr="00830BF4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4D44F" w14:textId="05FB7B82" w:rsidR="0011624F" w:rsidRPr="006722B0" w:rsidRDefault="0011624F" w:rsidP="001162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State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vaginal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secretions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A2B4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BD0F9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A46B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C6D0C" w14:textId="52836846" w:rsidR="0011624F" w:rsidRPr="006722B0" w:rsidRDefault="0011624F" w:rsidP="00830BF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</w:p>
        </w:tc>
      </w:tr>
      <w:tr w:rsidR="0011624F" w:rsidRPr="006722B0" w14:paraId="631E4175" w14:textId="77777777" w:rsidTr="00830BF4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0C3E0" w14:textId="5F1A069C" w:rsidR="0011624F" w:rsidRPr="0011624F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C13F45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Fine and homogenous, n (%) (N=297)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5300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222 (88.45)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ECC3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71 (94.67)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AC70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0.201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15FC" w14:textId="35A5FF58" w:rsidR="0011624F" w:rsidRPr="006722B0" w:rsidRDefault="00F934C5" w:rsidP="00830BF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REF</w:t>
            </w:r>
          </w:p>
        </w:tc>
      </w:tr>
      <w:tr w:rsidR="0011624F" w:rsidRPr="006722B0" w14:paraId="7039563E" w14:textId="77777777" w:rsidTr="00830BF4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20856" w14:textId="3873C534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Thick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(N=16)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9520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13 (5.18)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A3D8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 (4.00)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90A8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21D1" w14:textId="358AA000" w:rsidR="0011624F" w:rsidRPr="006722B0" w:rsidRDefault="00F934C5" w:rsidP="00830BF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1.38 (0.37-7.79)</w:t>
            </w:r>
          </w:p>
        </w:tc>
      </w:tr>
      <w:tr w:rsidR="0011624F" w:rsidRPr="006722B0" w14:paraId="5DFC3E52" w14:textId="77777777" w:rsidTr="00830BF4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E8A86" w14:textId="48D592EA" w:rsidR="0011624F" w:rsidRPr="0011624F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C13F45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Thick and heterogenous, n (%) (N=17)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1636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16 (6.37)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20629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 (1.33)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25FD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459B" w14:textId="0CFA9F19" w:rsidR="0011624F" w:rsidRPr="006722B0" w:rsidRDefault="00F934C5" w:rsidP="00830BF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5.10 (0.77-217.38)</w:t>
            </w:r>
          </w:p>
        </w:tc>
      </w:tr>
      <w:tr w:rsidR="0011624F" w:rsidRPr="006722B0" w14:paraId="0E4869A8" w14:textId="77777777" w:rsidTr="00830BF4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FC919" w14:textId="644C292C" w:rsidR="0011624F" w:rsidRPr="006722B0" w:rsidRDefault="0011624F" w:rsidP="001162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Vulvar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state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A0D7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535D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E8FB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C8FC" w14:textId="3BDA920A" w:rsidR="0011624F" w:rsidRPr="006722B0" w:rsidRDefault="0011624F" w:rsidP="00830BF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</w:p>
        </w:tc>
      </w:tr>
      <w:tr w:rsidR="0011624F" w:rsidRPr="006722B0" w14:paraId="3552CC94" w14:textId="77777777" w:rsidTr="00830BF4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9FA1F" w14:textId="687D8702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Normal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(N=323)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318F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244 (97.60)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FA91" w14:textId="35C0A3A8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75 (100)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4852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1.000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3BBE" w14:textId="6A6EECC4" w:rsidR="0011624F" w:rsidRPr="006722B0" w:rsidRDefault="00F934C5" w:rsidP="00830BF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REF</w:t>
            </w:r>
          </w:p>
        </w:tc>
      </w:tr>
      <w:tr w:rsidR="0011624F" w:rsidRPr="006722B0" w14:paraId="32D3DCEB" w14:textId="77777777" w:rsidTr="00830BF4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F1A77" w14:textId="54B0035C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Erythema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(N=1)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12C2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 (0.40)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79EB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CCE5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1A39" w14:textId="1C7C45F3" w:rsidR="0011624F" w:rsidRPr="006722B0" w:rsidRDefault="00F934C5" w:rsidP="00830BF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Inf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 xml:space="preserve"> (0.01-inf)</w:t>
            </w:r>
          </w:p>
        </w:tc>
      </w:tr>
      <w:tr w:rsidR="0011624F" w:rsidRPr="006722B0" w14:paraId="2574890C" w14:textId="77777777" w:rsidTr="00830BF4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EDF8B" w14:textId="198CBDE8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Postule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(N=2)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8581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 (0.80)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6D92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4D5C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9BA9" w14:textId="0FEF2066" w:rsidR="0011624F" w:rsidRPr="006722B0" w:rsidRDefault="00F934C5" w:rsidP="00830BF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Inf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 xml:space="preserve"> (0.06-inf)</w:t>
            </w:r>
          </w:p>
        </w:tc>
      </w:tr>
      <w:tr w:rsidR="0011624F" w:rsidRPr="006722B0" w14:paraId="49A020D2" w14:textId="77777777" w:rsidTr="00830BF4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A655C" w14:textId="01498215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Leucorrhoea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(N=3)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1F49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 (1.20)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01B72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D2C9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31ED" w14:textId="5E39BBD9" w:rsidR="0011624F" w:rsidRPr="006722B0" w:rsidRDefault="00F934C5" w:rsidP="00830BF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Inf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 xml:space="preserve"> (0.12-inf)</w:t>
            </w:r>
          </w:p>
        </w:tc>
      </w:tr>
      <w:tr w:rsidR="0011624F" w:rsidRPr="006722B0" w14:paraId="09C60A9D" w14:textId="77777777" w:rsidTr="00830BF4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6088C" w14:textId="114672A3" w:rsidR="0011624F" w:rsidRPr="006722B0" w:rsidRDefault="0011624F" w:rsidP="001162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Vaginal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microbiome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characterization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9882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8F2A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1339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47128" w14:textId="47A7333C" w:rsidR="0011624F" w:rsidRPr="006722B0" w:rsidRDefault="0011624F" w:rsidP="00830BF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</w:p>
        </w:tc>
      </w:tr>
      <w:tr w:rsidR="0011624F" w:rsidRPr="006722B0" w14:paraId="3C27AB4A" w14:textId="77777777" w:rsidTr="00830BF4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DEE9" w14:textId="1D899B32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Healthy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VMB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(N=176)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5B20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141 (56.85)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A33C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33 (44.59)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E8A5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0.107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F674" w14:textId="76041F53" w:rsidR="0011624F" w:rsidRPr="006722B0" w:rsidRDefault="00F934C5" w:rsidP="00830BF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REF</w:t>
            </w:r>
          </w:p>
        </w:tc>
      </w:tr>
      <w:tr w:rsidR="0011624F" w:rsidRPr="006722B0" w14:paraId="4BED6583" w14:textId="77777777" w:rsidTr="00830BF4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305FB" w14:textId="60A7C950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Intermediate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VMB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(N=59)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4EB2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40 (16.13)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B458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19 (25.68)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57DA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A35C3" w14:textId="31152478" w:rsidR="0011624F" w:rsidRPr="006722B0" w:rsidRDefault="00F934C5" w:rsidP="00830BF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0.71 (0.37-1.39)</w:t>
            </w:r>
          </w:p>
        </w:tc>
      </w:tr>
      <w:tr w:rsidR="0011624F" w:rsidRPr="006722B0" w14:paraId="7C0048F0" w14:textId="77777777" w:rsidTr="00830BF4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C2D1A" w14:textId="619E8A99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Bacterial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vaginosis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(N=91)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2879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67 (27.02)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5E54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22 (29.73)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BB71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81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D2DD" w14:textId="49B5D88F" w:rsidR="0011624F" w:rsidRPr="006722B0" w:rsidRDefault="00F934C5" w:rsidP="00830BF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0.49 (0.24-1.02)</w:t>
            </w:r>
          </w:p>
        </w:tc>
      </w:tr>
      <w:tr w:rsidR="0011624F" w:rsidRPr="00581ADE" w14:paraId="1F34A2CC" w14:textId="77777777" w:rsidTr="00830BF4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B2B88" w14:textId="72A2F09F" w:rsidR="0011624F" w:rsidRPr="006722B0" w:rsidRDefault="0011624F" w:rsidP="001162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White blood cells urine dipstick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BC21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 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E88D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234C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C552" w14:textId="0BE7208A" w:rsidR="0011624F" w:rsidRPr="006722B0" w:rsidRDefault="0011624F" w:rsidP="00830BF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</w:p>
        </w:tc>
      </w:tr>
      <w:tr w:rsidR="0011624F" w:rsidRPr="006722B0" w14:paraId="4118B714" w14:textId="77777777" w:rsidTr="00830BF4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634F1" w14:textId="4A763E53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≥ 25, 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 (%) (N=19)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CA4F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15 (5.98)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FA7C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 (5.33)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5352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0.208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3666" w14:textId="409FBC66" w:rsidR="0011624F" w:rsidRPr="006722B0" w:rsidRDefault="00F934C5" w:rsidP="00830BF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REF</w:t>
            </w:r>
          </w:p>
        </w:tc>
      </w:tr>
      <w:tr w:rsidR="0011624F" w:rsidRPr="006722B0" w14:paraId="61F0FA85" w14:textId="77777777" w:rsidTr="00830BF4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453CD" w14:textId="38CF5534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≥ 50, 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 (%) (N=45)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E200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40 (15.94)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DDA8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 (6.67)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770E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4C32" w14:textId="39D5F957" w:rsidR="0011624F" w:rsidRPr="006722B0" w:rsidRDefault="00A427F4" w:rsidP="00830BF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0.47 (0.09-2.73)</w:t>
            </w:r>
          </w:p>
        </w:tc>
      </w:tr>
      <w:tr w:rsidR="0011624F" w:rsidRPr="006722B0" w14:paraId="672DF9C7" w14:textId="77777777" w:rsidTr="00830BF4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7B0C8" w14:textId="1AB61B28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≥ 75, 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 (%) (N=70)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DB26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52 (20.72)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0943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17 (22.67)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1B9D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52CB" w14:textId="14BC5B57" w:rsidR="0011624F" w:rsidRPr="006722B0" w:rsidRDefault="00A427F4" w:rsidP="00830BF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1.22 (0.33-5.75)</w:t>
            </w:r>
          </w:p>
        </w:tc>
      </w:tr>
      <w:tr w:rsidR="0011624F" w:rsidRPr="006722B0" w14:paraId="645400F2" w14:textId="77777777" w:rsidTr="00830BF4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444CC" w14:textId="4BDF855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Negative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, 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 (%) (N=196)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2978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144 (57.37)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38E86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49 (65.33)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91C8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7D1A" w14:textId="7D59A0FC" w:rsidR="0011624F" w:rsidRPr="006722B0" w:rsidRDefault="00A427F4" w:rsidP="00830BF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1.27 (0.38-5.53)</w:t>
            </w:r>
          </w:p>
        </w:tc>
      </w:tr>
    </w:tbl>
    <w:p w14:paraId="5EF0CEAD" w14:textId="77777777" w:rsidR="00166B94" w:rsidRDefault="00166B94"/>
    <w:p w14:paraId="40B7475E" w14:textId="77777777" w:rsidR="00166B94" w:rsidRDefault="00166B94"/>
    <w:p w14:paraId="08F8ADEB" w14:textId="77777777" w:rsidR="00166B94" w:rsidRDefault="00166B94"/>
    <w:tbl>
      <w:tblPr>
        <w:tblW w:w="11167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2324"/>
        <w:gridCol w:w="2324"/>
        <w:gridCol w:w="850"/>
        <w:gridCol w:w="1814"/>
      </w:tblGrid>
      <w:tr w:rsidR="00DB6128" w:rsidRPr="006722B0" w14:paraId="4EE10278" w14:textId="77777777" w:rsidTr="00DB6128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B4BA2C" w14:textId="3BD9B35A" w:rsidR="00DB6128" w:rsidRPr="006722B0" w:rsidRDefault="00DB6128" w:rsidP="00DB612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6722B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lastRenderedPageBreak/>
              <w:t>N=331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0B78" w14:textId="29C248EE" w:rsidR="00DB6128" w:rsidRPr="006722B0" w:rsidRDefault="00DB6128" w:rsidP="00DB612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6722B0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nl-BE"/>
              </w:rPr>
              <w:t>Lactobacillus</w:t>
            </w:r>
            <w:proofErr w:type="spellEnd"/>
            <w:r w:rsidRPr="006722B0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nl-BE"/>
              </w:rPr>
              <w:t xml:space="preserve"> </w:t>
            </w:r>
            <w:proofErr w:type="spellStart"/>
            <w:r w:rsidRPr="006722B0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nl-BE"/>
              </w:rPr>
              <w:t>iners</w:t>
            </w:r>
            <w:proofErr w:type="spellEnd"/>
            <w:r w:rsidRPr="006722B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 xml:space="preserve"> (N=251)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FBA21" w14:textId="1D74A602" w:rsidR="00DB6128" w:rsidRPr="006722B0" w:rsidRDefault="00DB6128" w:rsidP="00DB612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 xml:space="preserve">No </w:t>
            </w:r>
            <w:proofErr w:type="spellStart"/>
            <w:r w:rsidRPr="006722B0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nl-BE"/>
              </w:rPr>
              <w:t>Lactobacillus</w:t>
            </w:r>
            <w:proofErr w:type="spellEnd"/>
            <w:r w:rsidRPr="006722B0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nl-BE"/>
              </w:rPr>
              <w:t xml:space="preserve"> </w:t>
            </w:r>
            <w:proofErr w:type="spellStart"/>
            <w:r w:rsidRPr="006722B0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nl-BE"/>
              </w:rPr>
              <w:t>iners</w:t>
            </w:r>
            <w:proofErr w:type="spellEnd"/>
            <w:r w:rsidRPr="006722B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 xml:space="preserve"> (N=76)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48564" w14:textId="1F116283" w:rsidR="00DB6128" w:rsidRPr="006722B0" w:rsidRDefault="00DB6128" w:rsidP="00DB612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p-</w:t>
            </w:r>
            <w:proofErr w:type="spellStart"/>
            <w:r w:rsidRPr="006722B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value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E1B7A" w14:textId="78FCEF83" w:rsidR="00DB6128" w:rsidRPr="006722B0" w:rsidRDefault="00DB6128" w:rsidP="00DB612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6722B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Odds</w:t>
            </w:r>
            <w:proofErr w:type="spellEnd"/>
            <w:r w:rsidRPr="006722B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 xml:space="preserve"> ratio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br/>
            </w:r>
            <w:r w:rsidRPr="006722B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(95% CI)</w:t>
            </w:r>
          </w:p>
        </w:tc>
      </w:tr>
      <w:tr w:rsidR="0011624F" w:rsidRPr="006722B0" w14:paraId="0925364A" w14:textId="77777777" w:rsidTr="006722B0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52E17" w14:textId="231AF4CE" w:rsidR="0011624F" w:rsidRPr="00581ADE" w:rsidRDefault="0011624F" w:rsidP="001162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581ADE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Mean number of white blood cells on wet mount per field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EA98" w14:textId="4782E8F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9.3</w:t>
            </w: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59292" w14:textId="743C44E5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7.55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E492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0.072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A6B4" w14:textId="7AD503A8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NA</w:t>
            </w: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11624F" w:rsidRPr="006722B0" w14:paraId="11C02CB6" w14:textId="77777777" w:rsidTr="006722B0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061C3" w14:textId="74F78072" w:rsidR="0011624F" w:rsidRPr="00581ADE" w:rsidRDefault="0011624F" w:rsidP="001162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581ADE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Mean number of epithelial cells on wet mount per field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6E79" w14:textId="04301FCE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27.01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202E1" w14:textId="2DF14DDD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23.80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535F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0.068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30FC" w14:textId="14B97C4E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NA</w:t>
            </w: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11624F" w:rsidRPr="006722B0" w14:paraId="0B2BCA63" w14:textId="77777777" w:rsidTr="006722B0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FEAA8" w14:textId="7AC48E6C" w:rsidR="0011624F" w:rsidRPr="006722B0" w:rsidRDefault="0011624F" w:rsidP="001162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Mean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Nugent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score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ECC7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3.24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D352F" w14:textId="30735424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3.82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09F7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0.627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23EB" w14:textId="4CCB6604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NA</w:t>
            </w: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11624F" w:rsidRPr="006722B0" w14:paraId="532D39FF" w14:textId="77777777" w:rsidTr="006722B0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FED8A" w14:textId="3C59D154" w:rsidR="0011624F" w:rsidRPr="006722B0" w:rsidRDefault="0011624F" w:rsidP="001162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Mean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vaginal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pH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9C1A" w14:textId="4540CDAB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5.97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96A89" w14:textId="587D2152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5.82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E27C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0.681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8B48" w14:textId="00F0AAAF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NA</w:t>
            </w: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11624F" w:rsidRPr="006722B0" w14:paraId="740DD261" w14:textId="77777777" w:rsidTr="006722B0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6DA9C" w14:textId="5BDB5171" w:rsidR="0011624F" w:rsidRPr="006722B0" w:rsidRDefault="0011624F" w:rsidP="001162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Mean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length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cervix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 cm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4686" w14:textId="179FF17C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38.2</w:t>
            </w: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750D4" w14:textId="7D094CF0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38.88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C029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0.705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DB81" w14:textId="598B163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NA</w:t>
            </w: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11624F" w:rsidRPr="006722B0" w14:paraId="6971A831" w14:textId="77777777" w:rsidTr="00B42482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CD05E" w14:textId="5E30E9A4" w:rsidR="0011624F" w:rsidRPr="006722B0" w:rsidRDefault="0011624F" w:rsidP="001162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Mean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birthweight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 g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8D2E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3201.03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EC7D2" w14:textId="6CF61E0C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3278.61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A046" w14:textId="77777777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0.403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873B" w14:textId="7E5990E6" w:rsidR="0011624F" w:rsidRPr="006722B0" w:rsidRDefault="0011624F" w:rsidP="001162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NA</w:t>
            </w: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B42482" w:rsidRPr="006722B0" w14:paraId="1F8C21B0" w14:textId="77777777" w:rsidTr="00B42482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3DC3" w14:textId="5657811E" w:rsidR="00B42482" w:rsidRPr="006722B0" w:rsidRDefault="00B42482" w:rsidP="00B4248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Preterm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birth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</w:t>
            </w:r>
            <w:r w:rsidR="002F3AF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30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3322" w14:textId="3FC00EC8" w:rsidR="00B42482" w:rsidRPr="006722B0" w:rsidRDefault="00B42482" w:rsidP="00B4248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B42482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27 (18.37)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A2A0" w14:textId="1F3D3ED6" w:rsidR="00B42482" w:rsidRPr="006722B0" w:rsidRDefault="00B42482" w:rsidP="00B4248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B42482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 (5.66)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B6F5" w14:textId="226C32BF" w:rsidR="00B42482" w:rsidRPr="002F3AFB" w:rsidRDefault="00B42482" w:rsidP="00B4248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2F3AF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0.026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9EE1" w14:textId="5439796D" w:rsidR="00B42482" w:rsidRPr="006722B0" w:rsidRDefault="00B42482" w:rsidP="00B4248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B42482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3.73 (1.07-20.08)</w:t>
            </w:r>
          </w:p>
        </w:tc>
      </w:tr>
      <w:tr w:rsidR="00B42482" w:rsidRPr="006722B0" w14:paraId="05844F28" w14:textId="77777777" w:rsidTr="00B42482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531D4" w14:textId="6DD81690" w:rsidR="00B42482" w:rsidRPr="006722B0" w:rsidRDefault="00B42482" w:rsidP="00B4248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Low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birthweight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(N=7)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8A81" w14:textId="77777777" w:rsidR="00B42482" w:rsidRPr="006722B0" w:rsidRDefault="00B42482" w:rsidP="00B4248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 (2.65)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F2D55" w14:textId="77777777" w:rsidR="00B42482" w:rsidRPr="006722B0" w:rsidRDefault="00B42482" w:rsidP="00B4248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 (6.38)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181A" w14:textId="77777777" w:rsidR="00B42482" w:rsidRPr="006722B0" w:rsidRDefault="00B42482" w:rsidP="00B4248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0.360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91F6" w14:textId="77777777" w:rsidR="00B42482" w:rsidRPr="006722B0" w:rsidRDefault="00B42482" w:rsidP="00B4248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722B0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0.40 (0.07-2.84)</w:t>
            </w:r>
          </w:p>
        </w:tc>
      </w:tr>
    </w:tbl>
    <w:p w14:paraId="26145548" w14:textId="77777777" w:rsidR="00D97CEC" w:rsidRPr="006944E7" w:rsidRDefault="00D97CEC">
      <w:pPr>
        <w:rPr>
          <w:lang w:val="en-US"/>
        </w:rPr>
      </w:pPr>
    </w:p>
    <w:sectPr w:rsidR="00D97CEC" w:rsidRPr="00694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70"/>
    <w:rsid w:val="00027E35"/>
    <w:rsid w:val="0011624F"/>
    <w:rsid w:val="00166B94"/>
    <w:rsid w:val="00174770"/>
    <w:rsid w:val="00215694"/>
    <w:rsid w:val="002266DB"/>
    <w:rsid w:val="002928A0"/>
    <w:rsid w:val="0029567D"/>
    <w:rsid w:val="002F3AFB"/>
    <w:rsid w:val="00480473"/>
    <w:rsid w:val="00581ADE"/>
    <w:rsid w:val="005A073D"/>
    <w:rsid w:val="006722B0"/>
    <w:rsid w:val="006944E7"/>
    <w:rsid w:val="006C25A5"/>
    <w:rsid w:val="00740984"/>
    <w:rsid w:val="0075458B"/>
    <w:rsid w:val="007F308D"/>
    <w:rsid w:val="00824355"/>
    <w:rsid w:val="00830BF4"/>
    <w:rsid w:val="008F0DE5"/>
    <w:rsid w:val="00941DAE"/>
    <w:rsid w:val="009F57FB"/>
    <w:rsid w:val="00A427F4"/>
    <w:rsid w:val="00A91692"/>
    <w:rsid w:val="00B42482"/>
    <w:rsid w:val="00C419D6"/>
    <w:rsid w:val="00D97CEC"/>
    <w:rsid w:val="00DB6128"/>
    <w:rsid w:val="00DC3693"/>
    <w:rsid w:val="00ED1FAE"/>
    <w:rsid w:val="00F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21AD"/>
  <w15:chartTrackingRefBased/>
  <w15:docId w15:val="{C1A3FD8B-1E2A-413E-B9BC-D5DCE07E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iPriority w:val="35"/>
    <w:unhideWhenUsed/>
    <w:qFormat/>
    <w:rsid w:val="006944E7"/>
    <w:pPr>
      <w:spacing w:after="200" w:line="240" w:lineRule="auto"/>
    </w:pPr>
    <w:rPr>
      <w:rFonts w:ascii="Arial" w:hAnsi="Arial" w:cs="Arial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Himschoot</dc:creator>
  <cp:keywords/>
  <dc:description/>
  <cp:lastModifiedBy>Lisa Himschoot</cp:lastModifiedBy>
  <cp:revision>19</cp:revision>
  <dcterms:created xsi:type="dcterms:W3CDTF">2022-06-15T11:24:00Z</dcterms:created>
  <dcterms:modified xsi:type="dcterms:W3CDTF">2024-09-20T09:57:00Z</dcterms:modified>
</cp:coreProperties>
</file>