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E40C1" w14:textId="77777777" w:rsidR="0081057F" w:rsidRDefault="0081057F" w:rsidP="0081057F">
      <w:pPr>
        <w:rPr>
          <w:b/>
          <w:bCs/>
        </w:rPr>
      </w:pPr>
    </w:p>
    <w:p w14:paraId="6ACDDDC3" w14:textId="2D918B1B" w:rsidR="0081057F" w:rsidRDefault="0081057F" w:rsidP="668BF18B">
      <w:pPr>
        <w:jc w:val="center"/>
        <w:rPr>
          <w:b/>
          <w:bCs/>
          <w:sz w:val="32"/>
          <w:szCs w:val="32"/>
        </w:rPr>
      </w:pPr>
      <w:r w:rsidRPr="321BF61D">
        <w:rPr>
          <w:b/>
          <w:bCs/>
          <w:sz w:val="32"/>
          <w:szCs w:val="32"/>
        </w:rPr>
        <w:t xml:space="preserve">Supplemental </w:t>
      </w:r>
      <w:r w:rsidR="00B30080">
        <w:rPr>
          <w:b/>
          <w:bCs/>
          <w:sz w:val="32"/>
          <w:szCs w:val="32"/>
        </w:rPr>
        <w:t>Materials</w:t>
      </w:r>
    </w:p>
    <w:p w14:paraId="6D22B115" w14:textId="1854C0D0" w:rsidR="5DA02312" w:rsidRDefault="5DA02312" w:rsidP="668BF18B">
      <w:r w:rsidRPr="668BF18B">
        <w:rPr>
          <w:b/>
          <w:bCs/>
        </w:rPr>
        <w:t>Detailed TC4d and T Cell autoantibody assays (</w:t>
      </w:r>
      <w:r w:rsidR="00CD7D0F">
        <w:rPr>
          <w:b/>
          <w:bCs/>
        </w:rPr>
        <w:t xml:space="preserve">TC4d, </w:t>
      </w:r>
      <w:r w:rsidRPr="668BF18B">
        <w:rPr>
          <w:b/>
          <w:bCs/>
        </w:rPr>
        <w:t xml:space="preserve">TIgG and </w:t>
      </w:r>
      <w:proofErr w:type="spellStart"/>
      <w:r w:rsidRPr="668BF18B">
        <w:rPr>
          <w:b/>
          <w:bCs/>
        </w:rPr>
        <w:t>TIgM</w:t>
      </w:r>
      <w:proofErr w:type="spellEnd"/>
      <w:r w:rsidRPr="668BF18B">
        <w:rPr>
          <w:b/>
          <w:bCs/>
        </w:rPr>
        <w:t>)</w:t>
      </w:r>
    </w:p>
    <w:p w14:paraId="330628AE" w14:textId="2FB7C680" w:rsidR="5DA02312" w:rsidRDefault="5DA02312" w:rsidP="668BF18B">
      <w:pPr>
        <w:rPr>
          <w:rFonts w:ascii="Calibri" w:eastAsia="Calibri" w:hAnsi="Calibri" w:cs="Calibri"/>
        </w:rPr>
      </w:pPr>
      <w:r w:rsidRPr="668BF18B">
        <w:rPr>
          <w:rFonts w:ascii="Calibri" w:eastAsia="Calibri" w:hAnsi="Calibri" w:cs="Calibri"/>
        </w:rPr>
        <w:t xml:space="preserve">TC4d and T-Cell autoantibodies (TIgG and </w:t>
      </w:r>
      <w:proofErr w:type="spellStart"/>
      <w:r w:rsidRPr="668BF18B">
        <w:rPr>
          <w:rFonts w:ascii="Calibri" w:eastAsia="Calibri" w:hAnsi="Calibri" w:cs="Calibri"/>
        </w:rPr>
        <w:t>TIgM</w:t>
      </w:r>
      <w:proofErr w:type="spellEnd"/>
      <w:r w:rsidRPr="668BF18B">
        <w:rPr>
          <w:rFonts w:ascii="Calibri" w:eastAsia="Calibri" w:hAnsi="Calibri" w:cs="Calibri"/>
        </w:rPr>
        <w:t>) quantification - Following erythrocyte lysis from whole blood (400µl) using an ammonium chloride-based reagent (BD Pharm Lyse, BD Biosciences) and centrifugation (5 minutes @ 2600 RPM), cell pellet is re-suspended in 135µl of a 4% normal bovine serum solution. A 25µl aliquot is incubated with the target antibody cocktail for 20 minutes at room temperature in dark conditions. The target antibody cocktail comprises of biotinylated anti-C4d antibody (mouse anti-human C4d, Quidel Inc.); anti-IgG antibody conjugated to Alexa Fluor 700; anti-IgM antibody conjugated to PE; anti-CD3 antibody conjugated to Pacific Blue and anti-CD19 antibody conjugated to APC-Cy7. A second aliquot is incubated with the isotype cocktail, comprising of biotinylated non-specific mouse IgG1 kappa antibody (MOPC-21, BD Biosciences); Mouse isotype conjugated to PE; mouse isotype conjugated to Alexa Fluor 700; anti-CD3 antibody conjugated to Pacific Blue and anti-CD19 antibody conjugated to APC-Cy7. After washing, cells are incubated with streptavidin conjugated to Alexa Fluor for 20 minutes at room temperature in the dark. A total of 100,000 events are collected.</w:t>
      </w:r>
    </w:p>
    <w:p w14:paraId="0D689367" w14:textId="35DCF188" w:rsidR="00B91D29" w:rsidRDefault="5DA02312" w:rsidP="668BF18B">
      <w:pPr>
        <w:rPr>
          <w:rFonts w:ascii="Calibri" w:eastAsia="Calibri" w:hAnsi="Calibri" w:cs="Calibri"/>
        </w:rPr>
      </w:pPr>
      <w:r w:rsidRPr="668BF18B">
        <w:rPr>
          <w:rFonts w:ascii="Calibri" w:eastAsia="Calibri" w:hAnsi="Calibri" w:cs="Calibri"/>
        </w:rPr>
        <w:t xml:space="preserve">All analyses </w:t>
      </w:r>
      <w:r w:rsidR="00F97FF2">
        <w:rPr>
          <w:rFonts w:ascii="Calibri" w:eastAsia="Calibri" w:hAnsi="Calibri" w:cs="Calibri"/>
        </w:rPr>
        <w:t>were</w:t>
      </w:r>
      <w:r w:rsidRPr="668BF18B">
        <w:rPr>
          <w:rFonts w:ascii="Calibri" w:eastAsia="Calibri" w:hAnsi="Calibri" w:cs="Calibri"/>
        </w:rPr>
        <w:t xml:space="preserve"> done with BD FACS Lyric (3 laser, 12 color configuration) equipped with BD </w:t>
      </w:r>
      <w:proofErr w:type="spellStart"/>
      <w:r w:rsidRPr="668BF18B">
        <w:rPr>
          <w:rFonts w:ascii="Calibri" w:eastAsia="Calibri" w:hAnsi="Calibri" w:cs="Calibri"/>
        </w:rPr>
        <w:t>FACSuite</w:t>
      </w:r>
      <w:proofErr w:type="spellEnd"/>
      <w:r w:rsidRPr="668BF18B">
        <w:rPr>
          <w:rFonts w:ascii="Calibri" w:eastAsia="Calibri" w:hAnsi="Calibri" w:cs="Calibri"/>
        </w:rPr>
        <w:t xml:space="preserve"> software (v1.5.0.923). FACS data analysis was performing using </w:t>
      </w:r>
      <w:proofErr w:type="spellStart"/>
      <w:r w:rsidRPr="668BF18B">
        <w:rPr>
          <w:rFonts w:ascii="Calibri" w:eastAsia="Calibri" w:hAnsi="Calibri" w:cs="Calibri"/>
        </w:rPr>
        <w:t>FCSExpress</w:t>
      </w:r>
      <w:proofErr w:type="spellEnd"/>
      <w:r w:rsidRPr="668BF18B">
        <w:rPr>
          <w:rFonts w:ascii="Calibri" w:eastAsia="Calibri" w:hAnsi="Calibri" w:cs="Calibri"/>
        </w:rPr>
        <w:t xml:space="preserve"> RUO Software version 7.10.0007 [64-bit] (DeNovo Software, Pasadena, CA).</w:t>
      </w:r>
    </w:p>
    <w:p w14:paraId="7F75CBD8" w14:textId="77777777" w:rsidR="008C5440" w:rsidRDefault="008C5440" w:rsidP="668BF18B">
      <w:pPr>
        <w:rPr>
          <w:rFonts w:ascii="Calibri" w:eastAsia="Calibri" w:hAnsi="Calibri" w:cs="Calibri"/>
        </w:rPr>
      </w:pPr>
    </w:p>
    <w:p w14:paraId="138E5105" w14:textId="77777777" w:rsidR="00210DC6" w:rsidRDefault="00210DC6" w:rsidP="668BF18B">
      <w:pPr>
        <w:rPr>
          <w:rFonts w:ascii="Calibri" w:eastAsia="Calibri" w:hAnsi="Calibri" w:cs="Calibri"/>
        </w:rPr>
      </w:pPr>
    </w:p>
    <w:p w14:paraId="4A2CE831" w14:textId="77777777" w:rsidR="00210DC6" w:rsidRDefault="00210DC6" w:rsidP="668BF18B">
      <w:pPr>
        <w:rPr>
          <w:rFonts w:ascii="Calibri" w:eastAsia="Calibri" w:hAnsi="Calibri" w:cs="Calibri"/>
        </w:rPr>
      </w:pPr>
    </w:p>
    <w:p w14:paraId="6F9B7F9B" w14:textId="77777777" w:rsidR="00210DC6" w:rsidRDefault="00210DC6" w:rsidP="668BF18B">
      <w:pPr>
        <w:rPr>
          <w:rFonts w:ascii="Calibri" w:eastAsia="Calibri" w:hAnsi="Calibri" w:cs="Calibri"/>
        </w:rPr>
      </w:pPr>
    </w:p>
    <w:p w14:paraId="5A21AD8F" w14:textId="71960024" w:rsidR="00B32702" w:rsidRPr="004B0CDE" w:rsidRDefault="008C5440" w:rsidP="008C5440">
      <w:pPr>
        <w:jc w:val="both"/>
        <w:rPr>
          <w:b/>
          <w:bCs/>
        </w:rPr>
      </w:pPr>
      <w:r w:rsidRPr="008C5440">
        <w:rPr>
          <w:b/>
          <w:bCs/>
        </w:rPr>
        <w:t xml:space="preserve"> </w:t>
      </w:r>
    </w:p>
    <w:p w14:paraId="2CA5AD43" w14:textId="34A169F5" w:rsidR="006E4622" w:rsidRDefault="006E4622" w:rsidP="668BF18B">
      <w:pPr>
        <w:rPr>
          <w:rFonts w:ascii="Calibri" w:eastAsia="Calibri" w:hAnsi="Calibri" w:cs="Calibri"/>
        </w:rPr>
        <w:sectPr w:rsidR="006E462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FC7BF2" w14:textId="035A8B06" w:rsidR="00E23775" w:rsidRDefault="00E23775" w:rsidP="00E23775">
      <w:pPr>
        <w:spacing w:line="240" w:lineRule="auto"/>
        <w:rPr>
          <w:rFonts w:ascii="Calibri" w:eastAsia="Calibri" w:hAnsi="Calibri" w:cs="Calibri"/>
        </w:rPr>
      </w:pPr>
      <w:r w:rsidRPr="3AFDFDB1">
        <w:rPr>
          <w:rFonts w:ascii="Calibri" w:eastAsia="Calibri" w:hAnsi="Calibri" w:cs="Calibri"/>
          <w:b/>
          <w:bCs/>
        </w:rPr>
        <w:lastRenderedPageBreak/>
        <w:t xml:space="preserve">Supplementary Table </w:t>
      </w:r>
      <w:r w:rsidR="099CFC73" w:rsidRPr="3AFDFDB1">
        <w:rPr>
          <w:rFonts w:ascii="Calibri" w:eastAsia="Calibri" w:hAnsi="Calibri" w:cs="Calibri"/>
          <w:b/>
          <w:bCs/>
        </w:rPr>
        <w:t>1</w:t>
      </w:r>
      <w:r w:rsidRPr="3AFDFDB1">
        <w:rPr>
          <w:rFonts w:ascii="Calibri" w:eastAsia="Calibri" w:hAnsi="Calibri" w:cs="Calibri"/>
          <w:b/>
          <w:bCs/>
        </w:rPr>
        <w:t>:</w:t>
      </w:r>
      <w:r w:rsidRPr="3AFDFDB1">
        <w:rPr>
          <w:rFonts w:ascii="Calibri" w:eastAsia="Calibri" w:hAnsi="Calibri" w:cs="Calibri"/>
        </w:rPr>
        <w:t xml:space="preserve"> Other ENA autoantibody performance characteristics using previously established diagnostic thresholds from IVD cleared enzyme-linked fluorescent assays (ELFA). </w:t>
      </w:r>
    </w:p>
    <w:tbl>
      <w:tblPr>
        <w:tblStyle w:val="GridTable2-Accent1"/>
        <w:tblW w:w="13243" w:type="dxa"/>
        <w:tblLook w:val="0400" w:firstRow="0" w:lastRow="0" w:firstColumn="0" w:lastColumn="0" w:noHBand="0" w:noVBand="1"/>
      </w:tblPr>
      <w:tblGrid>
        <w:gridCol w:w="1170"/>
        <w:gridCol w:w="1447"/>
        <w:gridCol w:w="1167"/>
        <w:gridCol w:w="1167"/>
        <w:gridCol w:w="1189"/>
        <w:gridCol w:w="1102"/>
        <w:gridCol w:w="959"/>
        <w:gridCol w:w="1167"/>
        <w:gridCol w:w="1456"/>
        <w:gridCol w:w="1199"/>
        <w:gridCol w:w="1199"/>
        <w:gridCol w:w="21"/>
      </w:tblGrid>
      <w:tr w:rsidR="00E23775" w:rsidRPr="00463DF0" w14:paraId="0EBC4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tcW w:w="1170" w:type="dxa"/>
            <w:tcBorders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02BC736" w14:textId="77777777" w:rsidR="00E23775" w:rsidRPr="00463DF0" w:rsidRDefault="00E2377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A86235C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Sensitivity %</w:t>
            </w:r>
          </w:p>
          <w:p w14:paraId="27073180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[95% CI]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A02D45D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Specificity %</w:t>
            </w:r>
          </w:p>
          <w:p w14:paraId="3999DDF6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[95% CI]</w:t>
            </w:r>
          </w:p>
        </w:tc>
        <w:tc>
          <w:tcPr>
            <w:tcW w:w="7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EE4E89A" w14:textId="77777777" w:rsidR="00E23775" w:rsidRPr="00463DF0" w:rsidRDefault="00E2377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SLE vs AHV</w:t>
            </w:r>
          </w:p>
        </w:tc>
      </w:tr>
      <w:tr w:rsidR="00E23775" w:rsidRPr="00463DF0" w14:paraId="1CFDFB5E" w14:textId="77777777" w:rsidTr="0039548E">
        <w:trPr>
          <w:gridAfter w:val="1"/>
          <w:wAfter w:w="21" w:type="dxa"/>
          <w:trHeight w:val="535"/>
        </w:trPr>
        <w:tc>
          <w:tcPr>
            <w:tcW w:w="1170" w:type="dxa"/>
            <w:vAlign w:val="center"/>
            <w:hideMark/>
          </w:tcPr>
          <w:p w14:paraId="68AF8BED" w14:textId="77777777" w:rsidR="00E23775" w:rsidRPr="00463DF0" w:rsidRDefault="00E2377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Biomarker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bottom"/>
            <w:hideMark/>
          </w:tcPr>
          <w:p w14:paraId="3197F4C4" w14:textId="77777777" w:rsidR="00E23775" w:rsidRPr="00463DF0" w:rsidRDefault="00E23775" w:rsidP="0039548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SLE</w:t>
            </w:r>
          </w:p>
        </w:tc>
        <w:tc>
          <w:tcPr>
            <w:tcW w:w="1167" w:type="dxa"/>
            <w:vAlign w:val="bottom"/>
            <w:hideMark/>
          </w:tcPr>
          <w:p w14:paraId="2D95CBBC" w14:textId="77777777" w:rsidR="00E23775" w:rsidRPr="00463DF0" w:rsidRDefault="00E23775" w:rsidP="0039548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AHV</w:t>
            </w:r>
          </w:p>
        </w:tc>
        <w:tc>
          <w:tcPr>
            <w:tcW w:w="1167" w:type="dxa"/>
            <w:vAlign w:val="bottom"/>
            <w:hideMark/>
          </w:tcPr>
          <w:p w14:paraId="66B5BE8A" w14:textId="77777777" w:rsidR="00E23775" w:rsidRPr="00463DF0" w:rsidRDefault="00E23775" w:rsidP="0039548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ARD</w:t>
            </w:r>
          </w:p>
        </w:tc>
        <w:tc>
          <w:tcPr>
            <w:tcW w:w="1189" w:type="dxa"/>
            <w:vAlign w:val="bottom"/>
            <w:hideMark/>
          </w:tcPr>
          <w:p w14:paraId="655BACC4" w14:textId="77777777" w:rsidR="00E23775" w:rsidRPr="00463DF0" w:rsidRDefault="00E23775" w:rsidP="0039548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OD</w:t>
            </w:r>
          </w:p>
        </w:tc>
        <w:tc>
          <w:tcPr>
            <w:tcW w:w="1102" w:type="dxa"/>
            <w:vAlign w:val="center"/>
            <w:hideMark/>
          </w:tcPr>
          <w:p w14:paraId="08FFC5FB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+LR</w:t>
            </w:r>
          </w:p>
          <w:p w14:paraId="575ADB70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[95% CI]</w:t>
            </w:r>
          </w:p>
        </w:tc>
        <w:tc>
          <w:tcPr>
            <w:tcW w:w="959" w:type="dxa"/>
            <w:vAlign w:val="center"/>
            <w:hideMark/>
          </w:tcPr>
          <w:p w14:paraId="53A14CCD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-LR</w:t>
            </w:r>
          </w:p>
          <w:p w14:paraId="6E0C2AA3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[95% CI]</w:t>
            </w:r>
          </w:p>
        </w:tc>
        <w:tc>
          <w:tcPr>
            <w:tcW w:w="1167" w:type="dxa"/>
            <w:vAlign w:val="center"/>
            <w:hideMark/>
          </w:tcPr>
          <w:p w14:paraId="63CCAB12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OR</w:t>
            </w:r>
          </w:p>
          <w:p w14:paraId="3DCBB51F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[95% CI]</w:t>
            </w:r>
          </w:p>
        </w:tc>
        <w:tc>
          <w:tcPr>
            <w:tcW w:w="1456" w:type="dxa"/>
            <w:vAlign w:val="center"/>
            <w:hideMark/>
          </w:tcPr>
          <w:p w14:paraId="4AF02919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Youden %</w:t>
            </w:r>
          </w:p>
          <w:p w14:paraId="7A657ED1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[95% CI]</w:t>
            </w:r>
          </w:p>
        </w:tc>
        <w:tc>
          <w:tcPr>
            <w:tcW w:w="1199" w:type="dxa"/>
            <w:vAlign w:val="center"/>
            <w:hideMark/>
          </w:tcPr>
          <w:p w14:paraId="22BF16DB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PPV %</w:t>
            </w:r>
          </w:p>
          <w:p w14:paraId="17DC9DDD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[95% CI]</w:t>
            </w:r>
          </w:p>
        </w:tc>
        <w:tc>
          <w:tcPr>
            <w:tcW w:w="1199" w:type="dxa"/>
            <w:vAlign w:val="center"/>
            <w:hideMark/>
          </w:tcPr>
          <w:p w14:paraId="05A0D3A6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NPV %</w:t>
            </w:r>
          </w:p>
          <w:p w14:paraId="05E428CD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[95% CI]</w:t>
            </w:r>
          </w:p>
        </w:tc>
      </w:tr>
      <w:tr w:rsidR="00E23775" w:rsidRPr="00463DF0" w14:paraId="2BA7F656" w14:textId="77777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830"/>
        </w:trPr>
        <w:tc>
          <w:tcPr>
            <w:tcW w:w="1170" w:type="dxa"/>
            <w:vAlign w:val="center"/>
            <w:hideMark/>
          </w:tcPr>
          <w:p w14:paraId="56A11625" w14:textId="77777777" w:rsidR="00E23775" w:rsidRPr="00463DF0" w:rsidRDefault="00E2377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Anti-Ro60</w:t>
            </w:r>
          </w:p>
        </w:tc>
        <w:tc>
          <w:tcPr>
            <w:tcW w:w="1447" w:type="dxa"/>
            <w:vAlign w:val="center"/>
            <w:hideMark/>
          </w:tcPr>
          <w:p w14:paraId="7CDB70D7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 xml:space="preserve">41 </w:t>
            </w:r>
          </w:p>
          <w:p w14:paraId="0984DB6C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[31.5 - 51]</w:t>
            </w:r>
          </w:p>
        </w:tc>
        <w:tc>
          <w:tcPr>
            <w:tcW w:w="1167" w:type="dxa"/>
            <w:vAlign w:val="center"/>
            <w:hideMark/>
          </w:tcPr>
          <w:p w14:paraId="48E286B1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97.6</w:t>
            </w:r>
          </w:p>
          <w:p w14:paraId="35560094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[91.6 - 99.7]</w:t>
            </w:r>
          </w:p>
        </w:tc>
        <w:tc>
          <w:tcPr>
            <w:tcW w:w="1167" w:type="dxa"/>
            <w:vAlign w:val="center"/>
            <w:hideMark/>
          </w:tcPr>
          <w:p w14:paraId="3F610429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86.9</w:t>
            </w:r>
          </w:p>
          <w:p w14:paraId="07E95CEF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[81.1 - 91.4]</w:t>
            </w:r>
          </w:p>
        </w:tc>
        <w:tc>
          <w:tcPr>
            <w:tcW w:w="1189" w:type="dxa"/>
            <w:vAlign w:val="center"/>
            <w:hideMark/>
          </w:tcPr>
          <w:p w14:paraId="1E9EED9B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97.4</w:t>
            </w:r>
          </w:p>
          <w:p w14:paraId="520E104D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[86.5 - 99.9]</w:t>
            </w:r>
          </w:p>
        </w:tc>
        <w:tc>
          <w:tcPr>
            <w:tcW w:w="1102" w:type="dxa"/>
            <w:vAlign w:val="center"/>
            <w:hideMark/>
          </w:tcPr>
          <w:p w14:paraId="00942E45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17.0</w:t>
            </w:r>
          </w:p>
          <w:p w14:paraId="4FBFCDCE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[4.1 - 71.1]</w:t>
            </w:r>
          </w:p>
        </w:tc>
        <w:tc>
          <w:tcPr>
            <w:tcW w:w="959" w:type="dxa"/>
            <w:vAlign w:val="center"/>
            <w:hideMark/>
          </w:tcPr>
          <w:p w14:paraId="0C472F48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0.6</w:t>
            </w:r>
          </w:p>
          <w:p w14:paraId="21ED9B20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[0.5 - 0.8]</w:t>
            </w:r>
          </w:p>
        </w:tc>
        <w:tc>
          <w:tcPr>
            <w:tcW w:w="1167" w:type="dxa"/>
            <w:vAlign w:val="center"/>
            <w:hideMark/>
          </w:tcPr>
          <w:p w14:paraId="3364D66B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28.1</w:t>
            </w:r>
          </w:p>
          <w:p w14:paraId="3E829EC3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[6.6 - 120.4]</w:t>
            </w:r>
          </w:p>
        </w:tc>
        <w:tc>
          <w:tcPr>
            <w:tcW w:w="1456" w:type="dxa"/>
            <w:vAlign w:val="center"/>
            <w:hideMark/>
          </w:tcPr>
          <w:p w14:paraId="34117B27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38.5</w:t>
            </w:r>
          </w:p>
          <w:p w14:paraId="1DAE589E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[23.5 - 53.6]</w:t>
            </w:r>
          </w:p>
        </w:tc>
        <w:tc>
          <w:tcPr>
            <w:tcW w:w="1199" w:type="dxa"/>
            <w:vAlign w:val="center"/>
            <w:hideMark/>
          </w:tcPr>
          <w:p w14:paraId="448A69E2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95.6</w:t>
            </w:r>
          </w:p>
          <w:p w14:paraId="0D0CDDB1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[84.9 - 99.5]</w:t>
            </w:r>
          </w:p>
        </w:tc>
        <w:tc>
          <w:tcPr>
            <w:tcW w:w="1199" w:type="dxa"/>
            <w:vAlign w:val="center"/>
            <w:hideMark/>
          </w:tcPr>
          <w:p w14:paraId="41A199EE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56.6</w:t>
            </w:r>
          </w:p>
          <w:p w14:paraId="6F9B1600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[48.1 - 64.9]</w:t>
            </w:r>
          </w:p>
        </w:tc>
      </w:tr>
      <w:tr w:rsidR="00E23775" w:rsidRPr="00463DF0" w14:paraId="46092783" w14:textId="77777777">
        <w:trPr>
          <w:gridAfter w:val="1"/>
          <w:wAfter w:w="21" w:type="dxa"/>
          <w:trHeight w:val="805"/>
        </w:trPr>
        <w:tc>
          <w:tcPr>
            <w:tcW w:w="1170" w:type="dxa"/>
            <w:vAlign w:val="center"/>
            <w:hideMark/>
          </w:tcPr>
          <w:p w14:paraId="65A21024" w14:textId="77777777" w:rsidR="00E23775" w:rsidRPr="00463DF0" w:rsidRDefault="00E2377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Anti-Ro52</w:t>
            </w:r>
          </w:p>
        </w:tc>
        <w:tc>
          <w:tcPr>
            <w:tcW w:w="1447" w:type="dxa"/>
            <w:vAlign w:val="center"/>
            <w:hideMark/>
          </w:tcPr>
          <w:p w14:paraId="1552192F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 xml:space="preserve">23.8 </w:t>
            </w:r>
          </w:p>
          <w:p w14:paraId="099CED54" w14:textId="4A57F07E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[16</w:t>
            </w:r>
            <w:r w:rsidR="00FD7813">
              <w:rPr>
                <w:rFonts w:ascii="Calibri" w:eastAsia="Calibri" w:hAnsi="Calibri" w:cs="Calibri"/>
                <w:sz w:val="18"/>
                <w:szCs w:val="18"/>
              </w:rPr>
              <w:t>.0</w:t>
            </w:r>
            <w:r w:rsidRPr="00463DF0">
              <w:rPr>
                <w:rFonts w:ascii="Calibri" w:eastAsia="Calibri" w:hAnsi="Calibri" w:cs="Calibri"/>
                <w:sz w:val="18"/>
                <w:szCs w:val="18"/>
              </w:rPr>
              <w:t xml:space="preserve"> - 33.1]</w:t>
            </w:r>
          </w:p>
        </w:tc>
        <w:tc>
          <w:tcPr>
            <w:tcW w:w="1167" w:type="dxa"/>
            <w:vAlign w:val="center"/>
            <w:hideMark/>
          </w:tcPr>
          <w:p w14:paraId="64496D68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14:paraId="6FF709F7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[95.7 - 100]</w:t>
            </w:r>
          </w:p>
        </w:tc>
        <w:tc>
          <w:tcPr>
            <w:tcW w:w="1167" w:type="dxa"/>
            <w:vAlign w:val="center"/>
            <w:hideMark/>
          </w:tcPr>
          <w:p w14:paraId="73464B1A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90.2</w:t>
            </w:r>
          </w:p>
          <w:p w14:paraId="6ABC26BE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[84.9 - 94.1]</w:t>
            </w:r>
          </w:p>
        </w:tc>
        <w:tc>
          <w:tcPr>
            <w:tcW w:w="1189" w:type="dxa"/>
            <w:vAlign w:val="center"/>
            <w:hideMark/>
          </w:tcPr>
          <w:p w14:paraId="4F27426E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14:paraId="302C5605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[91 - 100]</w:t>
            </w:r>
          </w:p>
        </w:tc>
        <w:tc>
          <w:tcPr>
            <w:tcW w:w="1102" w:type="dxa"/>
            <w:vAlign w:val="center"/>
            <w:hideMark/>
          </w:tcPr>
          <w:p w14:paraId="2FECD269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10.4</w:t>
            </w:r>
          </w:p>
          <w:p w14:paraId="2B50E2C2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[2.2 - 49.7]</w:t>
            </w:r>
          </w:p>
        </w:tc>
        <w:tc>
          <w:tcPr>
            <w:tcW w:w="959" w:type="dxa"/>
            <w:vAlign w:val="center"/>
            <w:hideMark/>
          </w:tcPr>
          <w:p w14:paraId="5917F36F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0.8</w:t>
            </w:r>
          </w:p>
          <w:p w14:paraId="06E2C3B1" w14:textId="370EE60E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 xml:space="preserve">[0.6 </w:t>
            </w:r>
            <w:r w:rsidR="000D43B5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 w:rsidRPr="00463DF0">
              <w:rPr>
                <w:rFonts w:ascii="Calibri" w:eastAsia="Calibri" w:hAnsi="Calibri" w:cs="Calibri"/>
                <w:sz w:val="18"/>
                <w:szCs w:val="18"/>
              </w:rPr>
              <w:t xml:space="preserve"> 1</w:t>
            </w:r>
            <w:r w:rsidR="000D43B5">
              <w:rPr>
                <w:rFonts w:ascii="Calibri" w:eastAsia="Calibri" w:hAnsi="Calibri" w:cs="Calibri"/>
                <w:sz w:val="18"/>
                <w:szCs w:val="18"/>
              </w:rPr>
              <w:t>.0</w:t>
            </w:r>
            <w:r w:rsidRPr="00463DF0">
              <w:rPr>
                <w:rFonts w:ascii="Calibri" w:eastAsia="Calibri" w:hAnsi="Calibri" w:cs="Calibri"/>
                <w:sz w:val="18"/>
                <w:szCs w:val="18"/>
              </w:rPr>
              <w:t>]</w:t>
            </w:r>
          </w:p>
        </w:tc>
        <w:tc>
          <w:tcPr>
            <w:tcW w:w="1167" w:type="dxa"/>
            <w:vAlign w:val="center"/>
            <w:hideMark/>
          </w:tcPr>
          <w:p w14:paraId="447A1306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51.9</w:t>
            </w:r>
          </w:p>
          <w:p w14:paraId="1A38B016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[3.1 - 867]</w:t>
            </w:r>
          </w:p>
        </w:tc>
        <w:tc>
          <w:tcPr>
            <w:tcW w:w="1456" w:type="dxa"/>
            <w:vAlign w:val="center"/>
            <w:hideMark/>
          </w:tcPr>
          <w:p w14:paraId="0BC80CD8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23.8</w:t>
            </w:r>
          </w:p>
          <w:p w14:paraId="14A16D93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[7.1 - 40.5]</w:t>
            </w:r>
          </w:p>
        </w:tc>
        <w:tc>
          <w:tcPr>
            <w:tcW w:w="1199" w:type="dxa"/>
            <w:vAlign w:val="center"/>
            <w:hideMark/>
          </w:tcPr>
          <w:p w14:paraId="0FF54F3C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14:paraId="50ED786D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[86.3 - 100]</w:t>
            </w:r>
          </w:p>
        </w:tc>
        <w:tc>
          <w:tcPr>
            <w:tcW w:w="1199" w:type="dxa"/>
            <w:vAlign w:val="center"/>
            <w:hideMark/>
          </w:tcPr>
          <w:p w14:paraId="4131E050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50.9</w:t>
            </w:r>
          </w:p>
          <w:p w14:paraId="31773A6D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[43 - 58.8]</w:t>
            </w:r>
          </w:p>
        </w:tc>
      </w:tr>
      <w:tr w:rsidR="00E23775" w:rsidRPr="00463DF0" w14:paraId="05CD61B3" w14:textId="77777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805"/>
        </w:trPr>
        <w:tc>
          <w:tcPr>
            <w:tcW w:w="1170" w:type="dxa"/>
            <w:vAlign w:val="center"/>
            <w:hideMark/>
          </w:tcPr>
          <w:p w14:paraId="683DA41B" w14:textId="77777777" w:rsidR="00E23775" w:rsidRPr="00463DF0" w:rsidRDefault="00E2377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Anti-U1RNP</w:t>
            </w:r>
          </w:p>
        </w:tc>
        <w:tc>
          <w:tcPr>
            <w:tcW w:w="1447" w:type="dxa"/>
            <w:vAlign w:val="center"/>
            <w:hideMark/>
          </w:tcPr>
          <w:p w14:paraId="1FCD7FA5" w14:textId="4EE91262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20</w:t>
            </w:r>
            <w:r w:rsidR="00912075">
              <w:rPr>
                <w:rFonts w:ascii="Calibri" w:eastAsia="Calibri" w:hAnsi="Calibri" w:cs="Calibri"/>
                <w:sz w:val="18"/>
                <w:szCs w:val="18"/>
              </w:rPr>
              <w:t>.0</w:t>
            </w:r>
            <w:r w:rsidRPr="00463DF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29A69CA2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[12.8 - 28.9]</w:t>
            </w:r>
          </w:p>
        </w:tc>
        <w:tc>
          <w:tcPr>
            <w:tcW w:w="1167" w:type="dxa"/>
            <w:vAlign w:val="center"/>
            <w:hideMark/>
          </w:tcPr>
          <w:p w14:paraId="77D3B576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14:paraId="0FE55C11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[95.7 - 100]</w:t>
            </w:r>
          </w:p>
        </w:tc>
        <w:tc>
          <w:tcPr>
            <w:tcW w:w="1167" w:type="dxa"/>
            <w:vAlign w:val="center"/>
            <w:hideMark/>
          </w:tcPr>
          <w:p w14:paraId="6D09B6BD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98.9</w:t>
            </w:r>
          </w:p>
          <w:p w14:paraId="28B46434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[96.1 - 99.9]</w:t>
            </w:r>
          </w:p>
        </w:tc>
        <w:tc>
          <w:tcPr>
            <w:tcW w:w="1189" w:type="dxa"/>
            <w:vAlign w:val="center"/>
            <w:hideMark/>
          </w:tcPr>
          <w:p w14:paraId="2B74D5D1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14:paraId="3C3B6BDF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[91 - 100]</w:t>
            </w:r>
          </w:p>
        </w:tc>
        <w:tc>
          <w:tcPr>
            <w:tcW w:w="1102" w:type="dxa"/>
            <w:vAlign w:val="center"/>
            <w:hideMark/>
          </w:tcPr>
          <w:p w14:paraId="4EA625A6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8.7</w:t>
            </w:r>
          </w:p>
          <w:p w14:paraId="56FF30C3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[1.7 - 45]</w:t>
            </w:r>
          </w:p>
        </w:tc>
        <w:tc>
          <w:tcPr>
            <w:tcW w:w="959" w:type="dxa"/>
            <w:vAlign w:val="center"/>
            <w:hideMark/>
          </w:tcPr>
          <w:p w14:paraId="16FE926B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0.8</w:t>
            </w:r>
          </w:p>
          <w:p w14:paraId="3F43C3BA" w14:textId="21163F9F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 xml:space="preserve">[0.7 </w:t>
            </w:r>
            <w:r w:rsidR="000D43B5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 w:rsidRPr="00463DF0">
              <w:rPr>
                <w:rFonts w:ascii="Calibri" w:eastAsia="Calibri" w:hAnsi="Calibri" w:cs="Calibri"/>
                <w:sz w:val="18"/>
                <w:szCs w:val="18"/>
              </w:rPr>
              <w:t xml:space="preserve"> 1</w:t>
            </w:r>
            <w:r w:rsidR="000D43B5">
              <w:rPr>
                <w:rFonts w:ascii="Calibri" w:eastAsia="Calibri" w:hAnsi="Calibri" w:cs="Calibri"/>
                <w:sz w:val="18"/>
                <w:szCs w:val="18"/>
              </w:rPr>
              <w:t>.0</w:t>
            </w:r>
            <w:r w:rsidRPr="00463DF0">
              <w:rPr>
                <w:rFonts w:ascii="Calibri" w:eastAsia="Calibri" w:hAnsi="Calibri" w:cs="Calibri"/>
                <w:sz w:val="18"/>
                <w:szCs w:val="18"/>
              </w:rPr>
              <w:t>]</w:t>
            </w:r>
          </w:p>
        </w:tc>
        <w:tc>
          <w:tcPr>
            <w:tcW w:w="1167" w:type="dxa"/>
            <w:vAlign w:val="center"/>
            <w:hideMark/>
          </w:tcPr>
          <w:p w14:paraId="25B87A88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41.5</w:t>
            </w:r>
          </w:p>
          <w:p w14:paraId="31418395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[2.5 - 696.9]</w:t>
            </w:r>
          </w:p>
        </w:tc>
        <w:tc>
          <w:tcPr>
            <w:tcW w:w="1456" w:type="dxa"/>
            <w:vAlign w:val="center"/>
            <w:hideMark/>
          </w:tcPr>
          <w:p w14:paraId="3961AC3E" w14:textId="25E9AB1B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20</w:t>
            </w:r>
            <w:r w:rsidR="00912075">
              <w:rPr>
                <w:rFonts w:ascii="Calibri" w:eastAsia="Calibri" w:hAnsi="Calibri" w:cs="Calibri"/>
                <w:sz w:val="18"/>
                <w:szCs w:val="18"/>
              </w:rPr>
              <w:t>.0</w:t>
            </w:r>
          </w:p>
          <w:p w14:paraId="73199A71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[2.9 - 37.1]</w:t>
            </w:r>
          </w:p>
        </w:tc>
        <w:tc>
          <w:tcPr>
            <w:tcW w:w="1199" w:type="dxa"/>
            <w:vAlign w:val="center"/>
            <w:hideMark/>
          </w:tcPr>
          <w:p w14:paraId="3846CBAD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14:paraId="0F00719C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[83.9 - 100]</w:t>
            </w:r>
          </w:p>
        </w:tc>
        <w:tc>
          <w:tcPr>
            <w:tcW w:w="1199" w:type="dxa"/>
            <w:vAlign w:val="center"/>
            <w:hideMark/>
          </w:tcPr>
          <w:p w14:paraId="1F132545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49.7</w:t>
            </w:r>
          </w:p>
          <w:p w14:paraId="3C89995D" w14:textId="77777777" w:rsidR="00E23775" w:rsidRPr="00463DF0" w:rsidRDefault="00E23775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[41.9 - 57.5]</w:t>
            </w:r>
          </w:p>
        </w:tc>
      </w:tr>
      <w:tr w:rsidR="00E23775" w:rsidRPr="00463DF0" w14:paraId="4E98B884" w14:textId="77777777">
        <w:trPr>
          <w:gridAfter w:val="1"/>
          <w:wAfter w:w="21" w:type="dxa"/>
          <w:trHeight w:val="805"/>
        </w:trPr>
        <w:tc>
          <w:tcPr>
            <w:tcW w:w="1170" w:type="dxa"/>
            <w:vAlign w:val="center"/>
            <w:hideMark/>
          </w:tcPr>
          <w:p w14:paraId="3329CC7F" w14:textId="635E0242" w:rsidR="00E23775" w:rsidRPr="00463DF0" w:rsidRDefault="00E2377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Anti-</w:t>
            </w:r>
            <w:r w:rsidR="00D35805">
              <w:rPr>
                <w:rFonts w:ascii="Calibri" w:eastAsia="Calibri" w:hAnsi="Calibri" w:cs="Calibri"/>
                <w:sz w:val="18"/>
                <w:szCs w:val="18"/>
              </w:rPr>
              <w:t>RNP70</w:t>
            </w:r>
          </w:p>
        </w:tc>
        <w:tc>
          <w:tcPr>
            <w:tcW w:w="1447" w:type="dxa"/>
            <w:vAlign w:val="center"/>
            <w:hideMark/>
          </w:tcPr>
          <w:p w14:paraId="588BBB91" w14:textId="77777777" w:rsidR="00E23775" w:rsidRDefault="00DB4A5D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13.3</w:t>
            </w:r>
          </w:p>
          <w:p w14:paraId="6A35ED09" w14:textId="5FBB29E0" w:rsidR="00DB4A5D" w:rsidRPr="00463DF0" w:rsidRDefault="00DB4A5D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[6.8 – 19.8]</w:t>
            </w:r>
          </w:p>
        </w:tc>
        <w:tc>
          <w:tcPr>
            <w:tcW w:w="1167" w:type="dxa"/>
            <w:vAlign w:val="center"/>
            <w:hideMark/>
          </w:tcPr>
          <w:p w14:paraId="3E123033" w14:textId="727AFB71" w:rsidR="00E23775" w:rsidRDefault="00A72DBD" w:rsidP="006C7B0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14:paraId="171AC64C" w14:textId="3AFF62B8" w:rsidR="00A72DBD" w:rsidRPr="00463DF0" w:rsidRDefault="00A72DBD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</w:t>
            </w:r>
            <w:r w:rsidR="006C7B00">
              <w:rPr>
                <w:rFonts w:ascii="Calibri" w:eastAsia="Calibri" w:hAnsi="Calibri" w:cs="Calibri"/>
                <w:sz w:val="18"/>
                <w:szCs w:val="18"/>
              </w:rPr>
              <w:t>95.7 – 100]</w:t>
            </w:r>
          </w:p>
        </w:tc>
        <w:tc>
          <w:tcPr>
            <w:tcW w:w="1167" w:type="dxa"/>
            <w:vAlign w:val="center"/>
            <w:hideMark/>
          </w:tcPr>
          <w:p w14:paraId="7BD7D97B" w14:textId="77777777" w:rsidR="00E23775" w:rsidRDefault="00B31391" w:rsidP="0018039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99.4</w:t>
            </w:r>
          </w:p>
          <w:p w14:paraId="297F0261" w14:textId="16DA8CF3" w:rsidR="00972B23" w:rsidRPr="00463DF0" w:rsidRDefault="00972B23" w:rsidP="0018039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[96.8 – 99.9]</w:t>
            </w:r>
          </w:p>
        </w:tc>
        <w:tc>
          <w:tcPr>
            <w:tcW w:w="1189" w:type="dxa"/>
            <w:vAlign w:val="center"/>
            <w:hideMark/>
          </w:tcPr>
          <w:p w14:paraId="68D4BD97" w14:textId="77777777" w:rsidR="00E23775" w:rsidRDefault="006B6C66" w:rsidP="0018039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14:paraId="5AAB2829" w14:textId="0D947F46" w:rsidR="006B6C66" w:rsidRPr="00463DF0" w:rsidRDefault="006B6C66" w:rsidP="0018039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</w:t>
            </w:r>
            <w:r w:rsidR="00AA1310">
              <w:rPr>
                <w:rFonts w:ascii="Calibri" w:eastAsia="Calibri" w:hAnsi="Calibri" w:cs="Calibri"/>
                <w:sz w:val="18"/>
                <w:szCs w:val="18"/>
              </w:rPr>
              <w:t>91 – 100]</w:t>
            </w:r>
          </w:p>
        </w:tc>
        <w:tc>
          <w:tcPr>
            <w:tcW w:w="1102" w:type="dxa"/>
            <w:vAlign w:val="center"/>
            <w:hideMark/>
          </w:tcPr>
          <w:p w14:paraId="2F82BC4B" w14:textId="77777777" w:rsidR="00E23775" w:rsidRDefault="008C5DAD" w:rsidP="0018039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5.3</w:t>
            </w:r>
          </w:p>
          <w:p w14:paraId="2C4DF6B0" w14:textId="50EEC9E7" w:rsidR="00700F21" w:rsidRPr="00463DF0" w:rsidRDefault="00700F21" w:rsidP="0018039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[0.7 – 40.6]</w:t>
            </w:r>
          </w:p>
        </w:tc>
        <w:tc>
          <w:tcPr>
            <w:tcW w:w="959" w:type="dxa"/>
            <w:vAlign w:val="center"/>
            <w:hideMark/>
          </w:tcPr>
          <w:p w14:paraId="0E155683" w14:textId="77777777" w:rsidR="00791BD9" w:rsidRDefault="00C523D5" w:rsidP="00791BD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0.9</w:t>
            </w:r>
          </w:p>
          <w:p w14:paraId="2B27D0D0" w14:textId="739BB54B" w:rsidR="00791BD9" w:rsidRPr="00463DF0" w:rsidRDefault="00791BD9" w:rsidP="00791BD9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[0.6 – 1.3]</w:t>
            </w:r>
          </w:p>
        </w:tc>
        <w:tc>
          <w:tcPr>
            <w:tcW w:w="1167" w:type="dxa"/>
            <w:vAlign w:val="center"/>
            <w:hideMark/>
          </w:tcPr>
          <w:p w14:paraId="56D70AA4" w14:textId="77777777" w:rsidR="00E23775" w:rsidRDefault="00E04E1C" w:rsidP="00D01266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6.0 </w:t>
            </w:r>
          </w:p>
          <w:p w14:paraId="78966E81" w14:textId="6008281C" w:rsidR="00E04E1C" w:rsidRPr="00463DF0" w:rsidRDefault="00E04E1C" w:rsidP="00D01266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[0.8 – 47.2]</w:t>
            </w:r>
          </w:p>
        </w:tc>
        <w:tc>
          <w:tcPr>
            <w:tcW w:w="1456" w:type="dxa"/>
            <w:vAlign w:val="center"/>
            <w:hideMark/>
          </w:tcPr>
          <w:p w14:paraId="5D26E8D9" w14:textId="77777777" w:rsidR="00E23775" w:rsidRDefault="00912075" w:rsidP="00D01266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13.3</w:t>
            </w:r>
          </w:p>
          <w:p w14:paraId="0DB98B39" w14:textId="5C1335F4" w:rsidR="00CB2C0E" w:rsidRPr="00463DF0" w:rsidRDefault="00CB2C0E" w:rsidP="00D01266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</w:t>
            </w:r>
            <w:r w:rsidR="00643EC9">
              <w:rPr>
                <w:rFonts w:ascii="Calibri" w:eastAsia="Calibri" w:hAnsi="Calibri" w:cs="Calibri"/>
                <w:sz w:val="18"/>
                <w:szCs w:val="18"/>
              </w:rPr>
              <w:t xml:space="preserve">6.8 </w:t>
            </w:r>
            <w:r w:rsidR="00B95D0E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 w:rsidR="00643EC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95D0E">
              <w:rPr>
                <w:rFonts w:ascii="Calibri" w:eastAsia="Calibri" w:hAnsi="Calibri" w:cs="Calibri"/>
                <w:sz w:val="18"/>
                <w:szCs w:val="18"/>
              </w:rPr>
              <w:t>19.8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]</w:t>
            </w:r>
          </w:p>
        </w:tc>
        <w:tc>
          <w:tcPr>
            <w:tcW w:w="1199" w:type="dxa"/>
            <w:vAlign w:val="center"/>
            <w:hideMark/>
          </w:tcPr>
          <w:p w14:paraId="6746B825" w14:textId="77777777" w:rsidR="00E23775" w:rsidRDefault="006912D2" w:rsidP="00D01266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14:paraId="13E73C3C" w14:textId="1EE1F1DD" w:rsidR="006912D2" w:rsidRPr="00463DF0" w:rsidRDefault="006912D2" w:rsidP="00D01266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</w:t>
            </w:r>
            <w:r w:rsidR="00443C82">
              <w:rPr>
                <w:rFonts w:ascii="Calibri" w:eastAsia="Calibri" w:hAnsi="Calibri" w:cs="Calibri"/>
                <w:sz w:val="18"/>
                <w:szCs w:val="18"/>
              </w:rPr>
              <w:t>65.1 – 100]</w:t>
            </w:r>
          </w:p>
        </w:tc>
        <w:tc>
          <w:tcPr>
            <w:tcW w:w="1199" w:type="dxa"/>
            <w:vAlign w:val="center"/>
            <w:hideMark/>
          </w:tcPr>
          <w:p w14:paraId="6EE8E6F6" w14:textId="77777777" w:rsidR="00E23775" w:rsidRDefault="00443C82" w:rsidP="00D01266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52.9</w:t>
            </w:r>
          </w:p>
          <w:p w14:paraId="4901369B" w14:textId="5A57C9A6" w:rsidR="00443C82" w:rsidRPr="00463DF0" w:rsidRDefault="00443C82" w:rsidP="00D01266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[44.4 – 61.5]</w:t>
            </w:r>
          </w:p>
        </w:tc>
      </w:tr>
      <w:tr w:rsidR="00E23775" w:rsidRPr="00463DF0" w14:paraId="3EB15578" w14:textId="77777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805"/>
        </w:trPr>
        <w:tc>
          <w:tcPr>
            <w:tcW w:w="1170" w:type="dxa"/>
            <w:vAlign w:val="center"/>
            <w:hideMark/>
          </w:tcPr>
          <w:p w14:paraId="53EB827C" w14:textId="2CC10162" w:rsidR="00E23775" w:rsidRPr="00463DF0" w:rsidRDefault="00E2377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63DF0">
              <w:rPr>
                <w:rFonts w:ascii="Calibri" w:eastAsia="Calibri" w:hAnsi="Calibri" w:cs="Calibri"/>
                <w:sz w:val="18"/>
                <w:szCs w:val="18"/>
              </w:rPr>
              <w:t>Anti-</w:t>
            </w:r>
            <w:r w:rsidR="00325527">
              <w:rPr>
                <w:rFonts w:ascii="Calibri" w:eastAsia="Calibri" w:hAnsi="Calibri" w:cs="Calibri"/>
                <w:sz w:val="18"/>
                <w:szCs w:val="18"/>
              </w:rPr>
              <w:t>C1q</w:t>
            </w:r>
          </w:p>
        </w:tc>
        <w:tc>
          <w:tcPr>
            <w:tcW w:w="1447" w:type="dxa"/>
            <w:vAlign w:val="center"/>
            <w:hideMark/>
          </w:tcPr>
          <w:p w14:paraId="48486D9D" w14:textId="616736FE" w:rsidR="00E23775" w:rsidRDefault="00FD7813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14.</w:t>
            </w:r>
            <w:r w:rsidR="00CF56FB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  <w:p w14:paraId="5FFF0793" w14:textId="6F7B5C8E" w:rsidR="00FD7813" w:rsidRPr="00463DF0" w:rsidRDefault="00FD7813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[7.6 – 21.0]</w:t>
            </w:r>
          </w:p>
        </w:tc>
        <w:tc>
          <w:tcPr>
            <w:tcW w:w="1167" w:type="dxa"/>
            <w:vAlign w:val="center"/>
            <w:hideMark/>
          </w:tcPr>
          <w:p w14:paraId="141F9008" w14:textId="77777777" w:rsidR="00E71F32" w:rsidRDefault="00A72DBD" w:rsidP="0018039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91.6 </w:t>
            </w:r>
          </w:p>
          <w:p w14:paraId="0955013C" w14:textId="562A5B87" w:rsidR="00A72DBD" w:rsidRPr="00463DF0" w:rsidRDefault="00A72DBD" w:rsidP="0018039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[85.6 – 97.5]</w:t>
            </w:r>
          </w:p>
        </w:tc>
        <w:tc>
          <w:tcPr>
            <w:tcW w:w="1167" w:type="dxa"/>
            <w:vAlign w:val="center"/>
            <w:hideMark/>
          </w:tcPr>
          <w:p w14:paraId="61279070" w14:textId="77777777" w:rsidR="00E23775" w:rsidRDefault="00972B23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94.2</w:t>
            </w:r>
          </w:p>
          <w:p w14:paraId="00A4EEFE" w14:textId="62A96209" w:rsidR="00972B23" w:rsidRPr="00463DF0" w:rsidRDefault="00972B23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[89.7 – 96.8]</w:t>
            </w:r>
          </w:p>
        </w:tc>
        <w:tc>
          <w:tcPr>
            <w:tcW w:w="1189" w:type="dxa"/>
            <w:vAlign w:val="center"/>
            <w:hideMark/>
          </w:tcPr>
          <w:p w14:paraId="19DA3E69" w14:textId="77777777" w:rsidR="00E23775" w:rsidRDefault="00AA1310" w:rsidP="0018039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92.3</w:t>
            </w:r>
          </w:p>
          <w:p w14:paraId="5A90C5A4" w14:textId="61793192" w:rsidR="00AA1310" w:rsidRPr="00463DF0" w:rsidRDefault="00AA1310" w:rsidP="0018039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[79.7 – 97.4]</w:t>
            </w:r>
          </w:p>
        </w:tc>
        <w:tc>
          <w:tcPr>
            <w:tcW w:w="1102" w:type="dxa"/>
            <w:vAlign w:val="center"/>
            <w:hideMark/>
          </w:tcPr>
          <w:p w14:paraId="2BB2CFE4" w14:textId="77777777" w:rsidR="00E23775" w:rsidRDefault="008C5DAD" w:rsidP="0018039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1.9</w:t>
            </w:r>
          </w:p>
          <w:p w14:paraId="7F581105" w14:textId="39EBE806" w:rsidR="008C5DAD" w:rsidRPr="00463DF0" w:rsidRDefault="00883A3A" w:rsidP="0018039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[0.5 – 6.4]</w:t>
            </w:r>
          </w:p>
        </w:tc>
        <w:tc>
          <w:tcPr>
            <w:tcW w:w="959" w:type="dxa"/>
            <w:vAlign w:val="center"/>
            <w:hideMark/>
          </w:tcPr>
          <w:p w14:paraId="4F66BB44" w14:textId="77777777" w:rsidR="00E23775" w:rsidRDefault="00791BD9" w:rsidP="0018039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0.9</w:t>
            </w:r>
          </w:p>
          <w:p w14:paraId="29CE6419" w14:textId="4A159164" w:rsidR="00791BD9" w:rsidRPr="00463DF0" w:rsidRDefault="00C3494C" w:rsidP="0018039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[0.6 – 1.4]</w:t>
            </w:r>
          </w:p>
        </w:tc>
        <w:tc>
          <w:tcPr>
            <w:tcW w:w="1167" w:type="dxa"/>
            <w:vAlign w:val="center"/>
            <w:hideMark/>
          </w:tcPr>
          <w:p w14:paraId="69A7CCE4" w14:textId="77777777" w:rsidR="008224E0" w:rsidRDefault="008224E0" w:rsidP="008224E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2.0</w:t>
            </w:r>
          </w:p>
          <w:p w14:paraId="3482B899" w14:textId="6B76ED63" w:rsidR="008224E0" w:rsidRPr="00463DF0" w:rsidRDefault="008224E0" w:rsidP="008224E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</w:t>
            </w:r>
            <w:r w:rsidR="00E85312">
              <w:rPr>
                <w:rFonts w:ascii="Calibri" w:eastAsia="Calibri" w:hAnsi="Calibri" w:cs="Calibri"/>
                <w:sz w:val="18"/>
                <w:szCs w:val="18"/>
              </w:rPr>
              <w:t>0.6 – 7.3]</w:t>
            </w:r>
          </w:p>
        </w:tc>
        <w:tc>
          <w:tcPr>
            <w:tcW w:w="1456" w:type="dxa"/>
            <w:vAlign w:val="center"/>
            <w:hideMark/>
          </w:tcPr>
          <w:p w14:paraId="66AF6442" w14:textId="77777777" w:rsidR="00E23775" w:rsidRDefault="00B95D0E" w:rsidP="00B95D0E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6.6</w:t>
            </w:r>
          </w:p>
          <w:p w14:paraId="4AD04787" w14:textId="1F4A516B" w:rsidR="00B95D0E" w:rsidRPr="00463DF0" w:rsidRDefault="00B95D0E" w:rsidP="00B95D0E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[0 – 17.3]</w:t>
            </w:r>
          </w:p>
        </w:tc>
        <w:tc>
          <w:tcPr>
            <w:tcW w:w="1199" w:type="dxa"/>
            <w:vAlign w:val="center"/>
            <w:hideMark/>
          </w:tcPr>
          <w:p w14:paraId="05652317" w14:textId="77777777" w:rsidR="00E23775" w:rsidRDefault="00BC5368" w:rsidP="00D01266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65</w:t>
            </w:r>
          </w:p>
          <w:p w14:paraId="5A17F308" w14:textId="6B329652" w:rsidR="00BC5368" w:rsidRPr="00463DF0" w:rsidRDefault="00BC5368" w:rsidP="00D01266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</w:t>
            </w:r>
            <w:r w:rsidR="00B00053">
              <w:rPr>
                <w:rFonts w:ascii="Calibri" w:eastAsia="Calibri" w:hAnsi="Calibri" w:cs="Calibri"/>
                <w:sz w:val="18"/>
                <w:szCs w:val="18"/>
              </w:rPr>
              <w:t>42.5 – 61.2]</w:t>
            </w:r>
          </w:p>
        </w:tc>
        <w:tc>
          <w:tcPr>
            <w:tcW w:w="1199" w:type="dxa"/>
            <w:vAlign w:val="center"/>
            <w:hideMark/>
          </w:tcPr>
          <w:p w14:paraId="0E5B0338" w14:textId="77777777" w:rsidR="00E23775" w:rsidRDefault="00C44620" w:rsidP="00D01266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0.52</w:t>
            </w:r>
          </w:p>
          <w:p w14:paraId="3E6B8A9C" w14:textId="6222502F" w:rsidR="00C44620" w:rsidRPr="00463DF0" w:rsidRDefault="00C44620" w:rsidP="00D01266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[42.5 – 61.2]</w:t>
            </w:r>
          </w:p>
        </w:tc>
      </w:tr>
    </w:tbl>
    <w:p w14:paraId="53AE326C" w14:textId="77777777" w:rsidR="00E23775" w:rsidRDefault="00E23775" w:rsidP="007F7F30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642AA8D6" w14:textId="77777777" w:rsidR="00E23775" w:rsidRDefault="00E23775" w:rsidP="007F7F30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21B9C2D8" w14:textId="77777777" w:rsidR="00E23775" w:rsidRDefault="00E23775" w:rsidP="007F7F30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0C488520" w14:textId="77777777" w:rsidR="00E23775" w:rsidRDefault="00E23775" w:rsidP="007F7F30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76A8E19C" w14:textId="77777777" w:rsidR="00E23775" w:rsidRDefault="00E23775" w:rsidP="007F7F30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03C846FB" w14:textId="77777777" w:rsidR="00E23775" w:rsidRDefault="00E23775" w:rsidP="007F7F30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005740CC" w14:textId="77777777" w:rsidR="00E23775" w:rsidRDefault="00E23775" w:rsidP="007F7F30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550E5AD6" w14:textId="77777777" w:rsidR="00E23775" w:rsidRDefault="00E23775" w:rsidP="007F7F30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2E85925A" w14:textId="77777777" w:rsidR="00E23775" w:rsidRDefault="00E23775" w:rsidP="007F7F30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6A6BA41E" w14:textId="77777777" w:rsidR="00E23775" w:rsidRDefault="00E23775" w:rsidP="007F7F30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68A1C35C" w14:textId="77777777" w:rsidR="00E23775" w:rsidRDefault="00E23775" w:rsidP="007F7F30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04C7A18B" w14:textId="2580BE37" w:rsidR="3AFDFDB1" w:rsidRDefault="3AFDFDB1" w:rsidP="3AFDFDB1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256C9E62" w14:textId="1951A1AD" w:rsidR="3AFDFDB1" w:rsidRDefault="3AFDFDB1" w:rsidP="3AFDFDB1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1198AD61" w14:textId="77777777" w:rsidR="00616B6E" w:rsidRDefault="00616B6E" w:rsidP="007F7F30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6DC769B0" w14:textId="4394186E" w:rsidR="00B91D29" w:rsidRPr="007F7F30" w:rsidRDefault="00FA64BF" w:rsidP="007F7F30">
      <w:pPr>
        <w:spacing w:line="240" w:lineRule="auto"/>
        <w:jc w:val="both"/>
      </w:pPr>
      <w:r w:rsidRPr="3AFDFDB1">
        <w:rPr>
          <w:rFonts w:ascii="Calibri" w:eastAsia="Calibri" w:hAnsi="Calibri" w:cs="Calibri"/>
          <w:b/>
          <w:bCs/>
        </w:rPr>
        <w:t xml:space="preserve">Supplementary Table </w:t>
      </w:r>
      <w:r w:rsidR="511B400C" w:rsidRPr="3AFDFDB1">
        <w:rPr>
          <w:rFonts w:ascii="Calibri" w:eastAsia="Calibri" w:hAnsi="Calibri" w:cs="Calibri"/>
          <w:b/>
          <w:bCs/>
        </w:rPr>
        <w:t>2</w:t>
      </w:r>
      <w:r w:rsidR="00524885" w:rsidRPr="3AFDFDB1">
        <w:rPr>
          <w:rFonts w:ascii="Calibri" w:eastAsia="Calibri" w:hAnsi="Calibri" w:cs="Calibri"/>
          <w:b/>
          <w:bCs/>
        </w:rPr>
        <w:t>.</w:t>
      </w:r>
      <w:r w:rsidR="0009512F" w:rsidRPr="3AFDFDB1">
        <w:rPr>
          <w:rFonts w:ascii="Calibri" w:eastAsia="Calibri" w:hAnsi="Calibri" w:cs="Calibri"/>
        </w:rPr>
        <w:t xml:space="preserve"> </w:t>
      </w:r>
      <w:r w:rsidR="0026113D" w:rsidRPr="3AFDFDB1">
        <w:rPr>
          <w:rFonts w:ascii="Calibri" w:eastAsia="Calibri" w:hAnsi="Calibri" w:cs="Calibri"/>
        </w:rPr>
        <w:t>Performance Characteristics of T Cell Biomarkers</w:t>
      </w:r>
      <w:r w:rsidR="007F7F30" w:rsidRPr="3AFDFDB1">
        <w:rPr>
          <w:rFonts w:ascii="Calibri" w:eastAsia="Calibri" w:hAnsi="Calibri" w:cs="Calibri"/>
        </w:rPr>
        <w:t xml:space="preserve"> (based on the 95</w:t>
      </w:r>
      <w:r w:rsidR="007F7F30" w:rsidRPr="3AFDFDB1">
        <w:rPr>
          <w:rFonts w:ascii="Calibri" w:eastAsia="Calibri" w:hAnsi="Calibri" w:cs="Calibri"/>
          <w:vertAlign w:val="superscript"/>
        </w:rPr>
        <w:t>th</w:t>
      </w:r>
      <w:r w:rsidR="007F7F30" w:rsidRPr="3AFDFDB1">
        <w:rPr>
          <w:rFonts w:ascii="Calibri" w:eastAsia="Calibri" w:hAnsi="Calibri" w:cs="Calibri"/>
        </w:rPr>
        <w:t xml:space="preserve"> percentile of ARD group as the reference interval threshold), CB-CAPs and conventional SLE biomarkers (based on previously established diagnostic thresholds). </w:t>
      </w:r>
      <w:r w:rsidR="007F7F30">
        <w:t>All performance estimates include a 95% confidence interval (95% CI). Performance characteristics, including positive likelihood ratio (+LR), negative likelihood ratio (-LR), diagnostic odds ratio (DOR), Positive predictive value (PPV) and negative predictive value (NPV) are provided as global measures of accuracy in distinguishing SLE vs. AHV. Youden’s index (Sensitivity + Specificity – 1) is presented as a percentage reflecting the overall balance between sensitivity and specificity for SLE vs. AHV.</w:t>
      </w:r>
      <w:r w:rsidR="00C44620">
        <w:t xml:space="preserve"> In cases, where specificity equals 100%, a specificity</w:t>
      </w:r>
      <w:r w:rsidR="00616B6E">
        <w:t xml:space="preserve"> value</w:t>
      </w:r>
      <w:r w:rsidR="00C44620">
        <w:t xml:space="preserve"> of 97.5% was </w:t>
      </w:r>
      <w:r w:rsidR="00616B6E">
        <w:t xml:space="preserve">used to facilitate calculations, including +LR, -LR and DOR. </w:t>
      </w:r>
    </w:p>
    <w:p w14:paraId="219A449C" w14:textId="77777777" w:rsidR="007F7F30" w:rsidRDefault="007F7F30" w:rsidP="007F7F30">
      <w:pPr>
        <w:spacing w:line="240" w:lineRule="auto"/>
        <w:rPr>
          <w:rFonts w:ascii="Calibri" w:eastAsia="Calibri" w:hAnsi="Calibri" w:cs="Calibri"/>
        </w:rPr>
      </w:pPr>
    </w:p>
    <w:tbl>
      <w:tblPr>
        <w:tblStyle w:val="GridTable2-Accent1"/>
        <w:tblW w:w="13612" w:type="dxa"/>
        <w:tblLayout w:type="fixed"/>
        <w:tblLook w:val="0420" w:firstRow="1" w:lastRow="0" w:firstColumn="0" w:lastColumn="0" w:noHBand="0" w:noVBand="1"/>
      </w:tblPr>
      <w:tblGrid>
        <w:gridCol w:w="1082"/>
        <w:gridCol w:w="1623"/>
        <w:gridCol w:w="1262"/>
        <w:gridCol w:w="1194"/>
        <w:gridCol w:w="1013"/>
        <w:gridCol w:w="1194"/>
        <w:gridCol w:w="1019"/>
        <w:gridCol w:w="1353"/>
        <w:gridCol w:w="1378"/>
        <w:gridCol w:w="1226"/>
        <w:gridCol w:w="1268"/>
      </w:tblGrid>
      <w:tr w:rsidR="00160BC8" w:rsidRPr="00B91D29" w14:paraId="6164415E" w14:textId="77777777" w:rsidTr="00616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tcW w:w="1082" w:type="dxa"/>
            <w:tcBorders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5122AA23" w14:textId="77777777" w:rsidR="00B91D29" w:rsidRPr="00616B6E" w:rsidRDefault="00B91D29" w:rsidP="00B91D29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9E5D503" w14:textId="147E6D43" w:rsidR="00B91D29" w:rsidRPr="00616B6E" w:rsidRDefault="00B91D29" w:rsidP="00BD706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Sensitivity</w:t>
            </w:r>
            <w:r w:rsidR="00927084" w:rsidRPr="00616B6E">
              <w:rPr>
                <w:rFonts w:eastAsia="Calibri" w:cs="Calibri"/>
                <w:sz w:val="16"/>
                <w:szCs w:val="16"/>
              </w:rPr>
              <w:t xml:space="preserve"> for SLE</w:t>
            </w:r>
            <w:r w:rsidRPr="00616B6E">
              <w:rPr>
                <w:rFonts w:eastAsia="Calibri" w:cs="Calibri"/>
                <w:sz w:val="16"/>
                <w:szCs w:val="16"/>
              </w:rPr>
              <w:t xml:space="preserve"> </w:t>
            </w:r>
            <w:r w:rsidR="00927084" w:rsidRPr="00616B6E">
              <w:rPr>
                <w:rFonts w:eastAsia="Calibri" w:cs="Calibri"/>
                <w:sz w:val="16"/>
                <w:szCs w:val="16"/>
              </w:rPr>
              <w:t>(</w:t>
            </w:r>
            <w:r w:rsidRPr="00616B6E">
              <w:rPr>
                <w:rFonts w:eastAsia="Calibri" w:cs="Calibri"/>
                <w:sz w:val="16"/>
                <w:szCs w:val="16"/>
              </w:rPr>
              <w:t>%</w:t>
            </w:r>
            <w:r w:rsidR="00927084" w:rsidRPr="00616B6E">
              <w:rPr>
                <w:rFonts w:eastAsia="Calibri" w:cs="Calibri"/>
                <w:sz w:val="16"/>
                <w:szCs w:val="16"/>
              </w:rPr>
              <w:t xml:space="preserve">) </w:t>
            </w:r>
            <w:r w:rsidRPr="00616B6E">
              <w:rPr>
                <w:rFonts w:eastAsia="Calibri" w:cs="Calibri"/>
                <w:sz w:val="16"/>
                <w:szCs w:val="16"/>
              </w:rPr>
              <w:t>[95% CI]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1E4351A" w14:textId="3EED8E81" w:rsidR="00927084" w:rsidRPr="00616B6E" w:rsidRDefault="00B91D29" w:rsidP="00BD7068">
            <w:pPr>
              <w:spacing w:line="240" w:lineRule="auto"/>
              <w:jc w:val="center"/>
              <w:rPr>
                <w:rFonts w:eastAsia="Calibri" w:cs="Calibri"/>
                <w:b w:val="0"/>
                <w:bCs w:val="0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Specificity</w:t>
            </w:r>
            <w:r w:rsidR="00927084" w:rsidRPr="00616B6E">
              <w:rPr>
                <w:rFonts w:eastAsia="Calibri" w:cs="Calibri"/>
                <w:sz w:val="16"/>
                <w:szCs w:val="16"/>
              </w:rPr>
              <w:t xml:space="preserve"> for SLE</w:t>
            </w:r>
            <w:r w:rsidRPr="00616B6E">
              <w:rPr>
                <w:rFonts w:eastAsia="Calibri" w:cs="Calibri"/>
                <w:sz w:val="16"/>
                <w:szCs w:val="16"/>
              </w:rPr>
              <w:t xml:space="preserve"> </w:t>
            </w:r>
            <w:r w:rsidR="00927084" w:rsidRPr="00616B6E">
              <w:rPr>
                <w:rFonts w:eastAsia="Calibri" w:cs="Calibri"/>
                <w:sz w:val="16"/>
                <w:szCs w:val="16"/>
              </w:rPr>
              <w:t>(</w:t>
            </w:r>
            <w:r w:rsidRPr="00616B6E">
              <w:rPr>
                <w:rFonts w:eastAsia="Calibri" w:cs="Calibri"/>
                <w:sz w:val="16"/>
                <w:szCs w:val="16"/>
              </w:rPr>
              <w:t>%</w:t>
            </w:r>
            <w:r w:rsidR="00927084" w:rsidRPr="00616B6E">
              <w:rPr>
                <w:rFonts w:eastAsia="Calibri" w:cs="Calibri"/>
                <w:sz w:val="16"/>
                <w:szCs w:val="16"/>
              </w:rPr>
              <w:t>)</w:t>
            </w:r>
          </w:p>
          <w:p w14:paraId="412994D4" w14:textId="6F2AA40B" w:rsidR="00B91D29" w:rsidRPr="00616B6E" w:rsidRDefault="00B91D29" w:rsidP="00BD706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[95% CI]</w:t>
            </w:r>
          </w:p>
        </w:tc>
        <w:tc>
          <w:tcPr>
            <w:tcW w:w="7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33F6074" w14:textId="77777777" w:rsidR="00B91D29" w:rsidRPr="00616B6E" w:rsidRDefault="00B91D29" w:rsidP="00BD7068">
            <w:pPr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SLE vs AHV</w:t>
            </w:r>
          </w:p>
        </w:tc>
      </w:tr>
      <w:tr w:rsidR="002C7718" w:rsidRPr="00B91D29" w14:paraId="130682F0" w14:textId="77777777" w:rsidTr="00616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1082" w:type="dxa"/>
            <w:vAlign w:val="center"/>
            <w:hideMark/>
          </w:tcPr>
          <w:p w14:paraId="5E2C9D52" w14:textId="77777777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b/>
                <w:bCs/>
                <w:sz w:val="16"/>
                <w:szCs w:val="16"/>
              </w:rPr>
              <w:t>Biomarker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vAlign w:val="center"/>
            <w:hideMark/>
          </w:tcPr>
          <w:p w14:paraId="709C3B63" w14:textId="77777777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b/>
                <w:bCs/>
                <w:sz w:val="16"/>
                <w:szCs w:val="16"/>
              </w:rPr>
              <w:t>SLE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  <w:hideMark/>
          </w:tcPr>
          <w:p w14:paraId="349F34AF" w14:textId="77777777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b/>
                <w:bCs/>
                <w:sz w:val="16"/>
                <w:szCs w:val="16"/>
              </w:rPr>
              <w:t>AHV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  <w:hideMark/>
          </w:tcPr>
          <w:p w14:paraId="5AB4F0D1" w14:textId="4B2804F6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b/>
                <w:bCs/>
                <w:sz w:val="16"/>
                <w:szCs w:val="16"/>
              </w:rPr>
              <w:t>ARD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  <w:hideMark/>
          </w:tcPr>
          <w:p w14:paraId="6A877A8F" w14:textId="3A53E697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b/>
                <w:bCs/>
                <w:sz w:val="16"/>
                <w:szCs w:val="16"/>
              </w:rPr>
              <w:t>OD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  <w:hideMark/>
          </w:tcPr>
          <w:p w14:paraId="16B5AC20" w14:textId="77777777" w:rsidR="00160BC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616B6E">
              <w:rPr>
                <w:rFonts w:eastAsia="Calibri" w:cs="Calibri"/>
                <w:b/>
                <w:bCs/>
                <w:sz w:val="16"/>
                <w:szCs w:val="16"/>
              </w:rPr>
              <w:t xml:space="preserve">+LR </w:t>
            </w:r>
          </w:p>
          <w:p w14:paraId="6A75AAB8" w14:textId="75CB6384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b/>
                <w:bCs/>
                <w:sz w:val="16"/>
                <w:szCs w:val="16"/>
              </w:rPr>
              <w:t>[95% CI]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  <w:hideMark/>
          </w:tcPr>
          <w:p w14:paraId="76ECCEED" w14:textId="77777777" w:rsidR="00160BC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616B6E">
              <w:rPr>
                <w:rFonts w:eastAsia="Calibri" w:cs="Calibri"/>
                <w:b/>
                <w:bCs/>
                <w:sz w:val="16"/>
                <w:szCs w:val="16"/>
              </w:rPr>
              <w:t>-LR</w:t>
            </w:r>
          </w:p>
          <w:p w14:paraId="3F234ED4" w14:textId="0023C297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b/>
                <w:bCs/>
                <w:sz w:val="16"/>
                <w:szCs w:val="16"/>
              </w:rPr>
              <w:t xml:space="preserve"> [95% CI]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  <w:hideMark/>
          </w:tcPr>
          <w:p w14:paraId="55A5FAEC" w14:textId="77777777" w:rsidR="00160BC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616B6E">
              <w:rPr>
                <w:rFonts w:eastAsia="Calibri" w:cs="Calibri"/>
                <w:b/>
                <w:bCs/>
                <w:sz w:val="16"/>
                <w:szCs w:val="16"/>
              </w:rPr>
              <w:t xml:space="preserve">OR </w:t>
            </w:r>
          </w:p>
          <w:p w14:paraId="4893E9C4" w14:textId="52991420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b/>
                <w:bCs/>
                <w:sz w:val="16"/>
                <w:szCs w:val="16"/>
              </w:rPr>
              <w:t>[95% CI]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  <w:hideMark/>
          </w:tcPr>
          <w:p w14:paraId="604ED633" w14:textId="77777777" w:rsidR="002C771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616B6E">
              <w:rPr>
                <w:rFonts w:eastAsia="Calibri" w:cs="Calibri"/>
                <w:b/>
                <w:bCs/>
                <w:sz w:val="16"/>
                <w:szCs w:val="16"/>
              </w:rPr>
              <w:t xml:space="preserve">Youden % </w:t>
            </w:r>
          </w:p>
          <w:p w14:paraId="6D7BDA5E" w14:textId="69439242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b/>
                <w:bCs/>
                <w:sz w:val="16"/>
                <w:szCs w:val="16"/>
              </w:rPr>
              <w:t>[95% CI]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  <w:hideMark/>
          </w:tcPr>
          <w:p w14:paraId="7BF327FA" w14:textId="77777777" w:rsidR="002C771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616B6E">
              <w:rPr>
                <w:rFonts w:eastAsia="Calibri" w:cs="Calibri"/>
                <w:b/>
                <w:bCs/>
                <w:sz w:val="16"/>
                <w:szCs w:val="16"/>
              </w:rPr>
              <w:t xml:space="preserve">PPV % </w:t>
            </w:r>
          </w:p>
          <w:p w14:paraId="43754401" w14:textId="4B7C55C4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b/>
                <w:bCs/>
                <w:sz w:val="16"/>
                <w:szCs w:val="16"/>
              </w:rPr>
              <w:t>[95% CI]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  <w:hideMark/>
          </w:tcPr>
          <w:p w14:paraId="664C0E2C" w14:textId="77777777" w:rsidR="002C771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616B6E">
              <w:rPr>
                <w:rFonts w:eastAsia="Calibri" w:cs="Calibri"/>
                <w:b/>
                <w:bCs/>
                <w:sz w:val="16"/>
                <w:szCs w:val="16"/>
              </w:rPr>
              <w:t xml:space="preserve">NPV % </w:t>
            </w:r>
          </w:p>
          <w:p w14:paraId="04BEBDF2" w14:textId="3A51919D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b/>
                <w:bCs/>
                <w:sz w:val="16"/>
                <w:szCs w:val="16"/>
              </w:rPr>
              <w:t>[95% CI]</w:t>
            </w:r>
          </w:p>
        </w:tc>
      </w:tr>
      <w:tr w:rsidR="00783032" w:rsidRPr="00B91D29" w14:paraId="08EE175F" w14:textId="77777777" w:rsidTr="00616B6E">
        <w:trPr>
          <w:trHeight w:val="600"/>
        </w:trPr>
        <w:tc>
          <w:tcPr>
            <w:tcW w:w="1082" w:type="dxa"/>
            <w:vAlign w:val="center"/>
            <w:hideMark/>
          </w:tcPr>
          <w:p w14:paraId="5128337D" w14:textId="77777777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TC4d</w:t>
            </w:r>
          </w:p>
        </w:tc>
        <w:tc>
          <w:tcPr>
            <w:tcW w:w="1623" w:type="dxa"/>
            <w:vAlign w:val="center"/>
            <w:hideMark/>
          </w:tcPr>
          <w:p w14:paraId="675E6343" w14:textId="3C03641A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37.1</w:t>
            </w:r>
          </w:p>
          <w:p w14:paraId="0E4C1AFB" w14:textId="146E5277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[27.9 - 47.1]</w:t>
            </w:r>
          </w:p>
        </w:tc>
        <w:tc>
          <w:tcPr>
            <w:tcW w:w="1262" w:type="dxa"/>
            <w:vAlign w:val="center"/>
            <w:hideMark/>
          </w:tcPr>
          <w:p w14:paraId="3439473A" w14:textId="692403FF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97.6</w:t>
            </w:r>
          </w:p>
          <w:p w14:paraId="18B3B720" w14:textId="5648718E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[91.6 - 99.7]</w:t>
            </w:r>
          </w:p>
        </w:tc>
        <w:tc>
          <w:tcPr>
            <w:tcW w:w="1194" w:type="dxa"/>
            <w:vAlign w:val="center"/>
            <w:hideMark/>
          </w:tcPr>
          <w:p w14:paraId="73DABE87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94.5</w:t>
            </w:r>
          </w:p>
          <w:p w14:paraId="4184F2FC" w14:textId="25BA4393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[90.1 - 97.3]</w:t>
            </w:r>
          </w:p>
        </w:tc>
        <w:tc>
          <w:tcPr>
            <w:tcW w:w="1012" w:type="dxa"/>
            <w:vAlign w:val="center"/>
            <w:hideMark/>
          </w:tcPr>
          <w:p w14:paraId="1A0455AD" w14:textId="75BF347E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100</w:t>
            </w:r>
          </w:p>
          <w:p w14:paraId="246A7568" w14:textId="29CC346F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[91 - 100]</w:t>
            </w:r>
          </w:p>
        </w:tc>
        <w:tc>
          <w:tcPr>
            <w:tcW w:w="1194" w:type="dxa"/>
            <w:vAlign w:val="center"/>
            <w:hideMark/>
          </w:tcPr>
          <w:p w14:paraId="0484200E" w14:textId="77777777" w:rsidR="002C771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15.4</w:t>
            </w:r>
          </w:p>
          <w:p w14:paraId="2326D1AD" w14:textId="3D51C1C9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 [3.6 - 65.4]</w:t>
            </w:r>
          </w:p>
        </w:tc>
        <w:tc>
          <w:tcPr>
            <w:tcW w:w="1019" w:type="dxa"/>
            <w:vAlign w:val="center"/>
            <w:hideMark/>
          </w:tcPr>
          <w:p w14:paraId="41037950" w14:textId="77777777" w:rsidR="002C771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0.6 </w:t>
            </w:r>
          </w:p>
          <w:p w14:paraId="2346AAD9" w14:textId="0EC89B88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[0.5 - 0.8]</w:t>
            </w:r>
          </w:p>
        </w:tc>
        <w:tc>
          <w:tcPr>
            <w:tcW w:w="1353" w:type="dxa"/>
            <w:vAlign w:val="center"/>
            <w:hideMark/>
          </w:tcPr>
          <w:p w14:paraId="2267CAFE" w14:textId="77777777" w:rsidR="002514DC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23.9</w:t>
            </w:r>
          </w:p>
          <w:p w14:paraId="691507DE" w14:textId="434DBAA9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[5.6 - 102.8]</w:t>
            </w:r>
          </w:p>
        </w:tc>
        <w:tc>
          <w:tcPr>
            <w:tcW w:w="1378" w:type="dxa"/>
            <w:vAlign w:val="center"/>
            <w:hideMark/>
          </w:tcPr>
          <w:p w14:paraId="714CDFA4" w14:textId="17FECD06" w:rsidR="002514DC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34.7</w:t>
            </w:r>
          </w:p>
          <w:p w14:paraId="66DBC2F6" w14:textId="6DEB273A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[19.2 - 50.3]</w:t>
            </w:r>
          </w:p>
        </w:tc>
        <w:tc>
          <w:tcPr>
            <w:tcW w:w="1226" w:type="dxa"/>
            <w:vAlign w:val="center"/>
            <w:hideMark/>
          </w:tcPr>
          <w:p w14:paraId="5914825D" w14:textId="77777777" w:rsidR="002514DC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95.1</w:t>
            </w:r>
          </w:p>
          <w:p w14:paraId="17D3461D" w14:textId="250C1AAD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[83.5 - 99.4]</w:t>
            </w:r>
          </w:p>
        </w:tc>
        <w:tc>
          <w:tcPr>
            <w:tcW w:w="1265" w:type="dxa"/>
            <w:vAlign w:val="center"/>
            <w:hideMark/>
          </w:tcPr>
          <w:p w14:paraId="1D102A2A" w14:textId="77777777" w:rsidR="002514DC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55.1</w:t>
            </w:r>
          </w:p>
          <w:p w14:paraId="1F358BD9" w14:textId="5C681ADD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[46.7 - 63.3]</w:t>
            </w:r>
          </w:p>
        </w:tc>
      </w:tr>
      <w:tr w:rsidR="002C7718" w:rsidRPr="00B91D29" w14:paraId="51260070" w14:textId="77777777" w:rsidTr="00616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1082" w:type="dxa"/>
            <w:vAlign w:val="center"/>
            <w:hideMark/>
          </w:tcPr>
          <w:p w14:paraId="6E990234" w14:textId="77777777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TIgG</w:t>
            </w:r>
          </w:p>
        </w:tc>
        <w:tc>
          <w:tcPr>
            <w:tcW w:w="1623" w:type="dxa"/>
            <w:vAlign w:val="center"/>
            <w:hideMark/>
          </w:tcPr>
          <w:p w14:paraId="12C787D4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25.7</w:t>
            </w:r>
          </w:p>
          <w:p w14:paraId="7EF685EA" w14:textId="20DB7D15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[17.7 - 35.2]</w:t>
            </w:r>
          </w:p>
        </w:tc>
        <w:tc>
          <w:tcPr>
            <w:tcW w:w="1262" w:type="dxa"/>
            <w:vAlign w:val="center"/>
            <w:hideMark/>
          </w:tcPr>
          <w:p w14:paraId="336A2EDF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98.8</w:t>
            </w:r>
          </w:p>
          <w:p w14:paraId="527C59F8" w14:textId="1F5A5E94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[93.5 - 100]</w:t>
            </w:r>
          </w:p>
        </w:tc>
        <w:tc>
          <w:tcPr>
            <w:tcW w:w="1194" w:type="dxa"/>
            <w:vAlign w:val="center"/>
            <w:hideMark/>
          </w:tcPr>
          <w:p w14:paraId="038B8105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95.1</w:t>
            </w:r>
          </w:p>
          <w:p w14:paraId="07945198" w14:textId="68EB2656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[90.8 - 97.7]</w:t>
            </w:r>
          </w:p>
        </w:tc>
        <w:tc>
          <w:tcPr>
            <w:tcW w:w="1012" w:type="dxa"/>
            <w:vAlign w:val="center"/>
            <w:hideMark/>
          </w:tcPr>
          <w:p w14:paraId="41172728" w14:textId="202A918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100</w:t>
            </w:r>
          </w:p>
          <w:p w14:paraId="600AE72B" w14:textId="33578F09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[91 - 100]</w:t>
            </w:r>
          </w:p>
        </w:tc>
        <w:tc>
          <w:tcPr>
            <w:tcW w:w="1194" w:type="dxa"/>
            <w:vAlign w:val="center"/>
            <w:hideMark/>
          </w:tcPr>
          <w:p w14:paraId="163963BE" w14:textId="77777777" w:rsidR="002C771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21.3</w:t>
            </w:r>
          </w:p>
          <w:p w14:paraId="1D534A3E" w14:textId="5BCE5901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 [2.7 - 167.8]</w:t>
            </w:r>
          </w:p>
        </w:tc>
        <w:tc>
          <w:tcPr>
            <w:tcW w:w="1019" w:type="dxa"/>
            <w:vAlign w:val="center"/>
            <w:hideMark/>
          </w:tcPr>
          <w:p w14:paraId="43E8157E" w14:textId="77777777" w:rsidR="002C771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0.8 </w:t>
            </w:r>
          </w:p>
          <w:p w14:paraId="1F53FC66" w14:textId="32B42479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[0.6 - 0.9]</w:t>
            </w:r>
          </w:p>
        </w:tc>
        <w:tc>
          <w:tcPr>
            <w:tcW w:w="1353" w:type="dxa"/>
            <w:vAlign w:val="center"/>
            <w:hideMark/>
          </w:tcPr>
          <w:p w14:paraId="61009357" w14:textId="77777777" w:rsidR="002514DC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28.4</w:t>
            </w:r>
          </w:p>
          <w:p w14:paraId="7406A0A8" w14:textId="1C1DAB2E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[3.8 - 214]</w:t>
            </w:r>
          </w:p>
        </w:tc>
        <w:tc>
          <w:tcPr>
            <w:tcW w:w="1378" w:type="dxa"/>
            <w:vAlign w:val="center"/>
            <w:hideMark/>
          </w:tcPr>
          <w:p w14:paraId="7CCDFFBC" w14:textId="77777777" w:rsidR="002C771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24.5</w:t>
            </w:r>
          </w:p>
          <w:p w14:paraId="3D4E3170" w14:textId="398D4CF4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 [7.9 - 41.2]</w:t>
            </w:r>
          </w:p>
        </w:tc>
        <w:tc>
          <w:tcPr>
            <w:tcW w:w="1226" w:type="dxa"/>
            <w:vAlign w:val="center"/>
            <w:hideMark/>
          </w:tcPr>
          <w:p w14:paraId="66643849" w14:textId="77777777" w:rsidR="002C771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96.4 </w:t>
            </w:r>
          </w:p>
          <w:p w14:paraId="7BCB5872" w14:textId="05D8BA00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[81.7 - 99.9]</w:t>
            </w:r>
          </w:p>
        </w:tc>
        <w:tc>
          <w:tcPr>
            <w:tcW w:w="1265" w:type="dxa"/>
            <w:vAlign w:val="center"/>
            <w:hideMark/>
          </w:tcPr>
          <w:p w14:paraId="5FA48063" w14:textId="393CD3F6" w:rsidR="002514DC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51.2</w:t>
            </w:r>
          </w:p>
          <w:p w14:paraId="430D078C" w14:textId="39ED4CB5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[43.2 - 59.2]</w:t>
            </w:r>
          </w:p>
        </w:tc>
      </w:tr>
      <w:tr w:rsidR="00783032" w:rsidRPr="00B91D29" w14:paraId="5F8CC45F" w14:textId="77777777" w:rsidTr="00616B6E">
        <w:trPr>
          <w:trHeight w:val="582"/>
        </w:trPr>
        <w:tc>
          <w:tcPr>
            <w:tcW w:w="1082" w:type="dxa"/>
            <w:vAlign w:val="center"/>
            <w:hideMark/>
          </w:tcPr>
          <w:p w14:paraId="78BC62C8" w14:textId="77777777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proofErr w:type="spellStart"/>
            <w:r w:rsidRPr="00616B6E">
              <w:rPr>
                <w:rFonts w:eastAsia="Calibri" w:cs="Calibri"/>
                <w:sz w:val="16"/>
                <w:szCs w:val="16"/>
              </w:rPr>
              <w:t>TIgM</w:t>
            </w:r>
            <w:proofErr w:type="spellEnd"/>
          </w:p>
        </w:tc>
        <w:tc>
          <w:tcPr>
            <w:tcW w:w="1623" w:type="dxa"/>
            <w:vAlign w:val="center"/>
            <w:hideMark/>
          </w:tcPr>
          <w:p w14:paraId="59969404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17.1</w:t>
            </w:r>
          </w:p>
          <w:p w14:paraId="6E268F42" w14:textId="6D9C4C72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[10.5 - 25.7]</w:t>
            </w:r>
          </w:p>
        </w:tc>
        <w:tc>
          <w:tcPr>
            <w:tcW w:w="1262" w:type="dxa"/>
            <w:vAlign w:val="center"/>
            <w:hideMark/>
          </w:tcPr>
          <w:p w14:paraId="6D7C6DF6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98.8</w:t>
            </w:r>
          </w:p>
          <w:p w14:paraId="5852D9E0" w14:textId="202DA794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[93.5 - 100]</w:t>
            </w:r>
          </w:p>
        </w:tc>
        <w:tc>
          <w:tcPr>
            <w:tcW w:w="1194" w:type="dxa"/>
            <w:vAlign w:val="center"/>
            <w:hideMark/>
          </w:tcPr>
          <w:p w14:paraId="7679F30D" w14:textId="12829D7A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94.5</w:t>
            </w:r>
          </w:p>
          <w:p w14:paraId="7D7D4CCC" w14:textId="15D3B957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[90.1 - 97.3]</w:t>
            </w:r>
          </w:p>
        </w:tc>
        <w:tc>
          <w:tcPr>
            <w:tcW w:w="1012" w:type="dxa"/>
            <w:vAlign w:val="center"/>
            <w:hideMark/>
          </w:tcPr>
          <w:p w14:paraId="0AE1EF55" w14:textId="37E01A73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100</w:t>
            </w:r>
          </w:p>
          <w:p w14:paraId="4AF839ED" w14:textId="30461009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[91 - 100]</w:t>
            </w:r>
          </w:p>
        </w:tc>
        <w:tc>
          <w:tcPr>
            <w:tcW w:w="1194" w:type="dxa"/>
            <w:vAlign w:val="center"/>
            <w:hideMark/>
          </w:tcPr>
          <w:p w14:paraId="5DD3A3F2" w14:textId="77777777" w:rsidR="002C771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14.2</w:t>
            </w:r>
          </w:p>
          <w:p w14:paraId="2FD310B1" w14:textId="562ED5F9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 [1.6 - 129.4]</w:t>
            </w:r>
          </w:p>
        </w:tc>
        <w:tc>
          <w:tcPr>
            <w:tcW w:w="1019" w:type="dxa"/>
            <w:vAlign w:val="center"/>
            <w:hideMark/>
          </w:tcPr>
          <w:p w14:paraId="50F61D93" w14:textId="77777777" w:rsidR="002C771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0.8 </w:t>
            </w:r>
          </w:p>
          <w:p w14:paraId="4F3416BD" w14:textId="1B4569BC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[0.7 - 1]</w:t>
            </w:r>
          </w:p>
        </w:tc>
        <w:tc>
          <w:tcPr>
            <w:tcW w:w="1353" w:type="dxa"/>
            <w:vAlign w:val="center"/>
            <w:hideMark/>
          </w:tcPr>
          <w:p w14:paraId="0B496426" w14:textId="77777777" w:rsidR="002C771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17 </w:t>
            </w:r>
          </w:p>
          <w:p w14:paraId="1C593298" w14:textId="0CD966CC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[2.2 - 130]</w:t>
            </w:r>
          </w:p>
        </w:tc>
        <w:tc>
          <w:tcPr>
            <w:tcW w:w="1378" w:type="dxa"/>
            <w:vAlign w:val="center"/>
            <w:hideMark/>
          </w:tcPr>
          <w:p w14:paraId="07BCA137" w14:textId="77777777" w:rsidR="002C771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15.9</w:t>
            </w:r>
          </w:p>
          <w:p w14:paraId="24F6B435" w14:textId="24C72AAB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 [-1.6 - 33.5]</w:t>
            </w:r>
          </w:p>
        </w:tc>
        <w:tc>
          <w:tcPr>
            <w:tcW w:w="1226" w:type="dxa"/>
            <w:vAlign w:val="center"/>
            <w:hideMark/>
          </w:tcPr>
          <w:p w14:paraId="5778C7B2" w14:textId="77777777" w:rsidR="0078303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94.7</w:t>
            </w:r>
          </w:p>
          <w:p w14:paraId="276C1791" w14:textId="034DB72C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 [74 - 99.9]</w:t>
            </w:r>
          </w:p>
        </w:tc>
        <w:tc>
          <w:tcPr>
            <w:tcW w:w="1265" w:type="dxa"/>
            <w:vAlign w:val="center"/>
            <w:hideMark/>
          </w:tcPr>
          <w:p w14:paraId="565182ED" w14:textId="77777777" w:rsidR="0078303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48.5 </w:t>
            </w:r>
          </w:p>
          <w:p w14:paraId="78D0E5FF" w14:textId="47DBCCED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[40.8 - 56.3]</w:t>
            </w:r>
          </w:p>
        </w:tc>
      </w:tr>
      <w:tr w:rsidR="002C7718" w:rsidRPr="00B91D29" w14:paraId="7ABC5EB2" w14:textId="77777777" w:rsidTr="00616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1082" w:type="dxa"/>
            <w:vAlign w:val="center"/>
            <w:hideMark/>
          </w:tcPr>
          <w:p w14:paraId="0542877B" w14:textId="77777777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BC4d</w:t>
            </w:r>
          </w:p>
        </w:tc>
        <w:tc>
          <w:tcPr>
            <w:tcW w:w="1623" w:type="dxa"/>
            <w:vAlign w:val="center"/>
            <w:hideMark/>
          </w:tcPr>
          <w:p w14:paraId="5C2F0E0E" w14:textId="2B639268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31.4</w:t>
            </w:r>
          </w:p>
          <w:p w14:paraId="64541F4C" w14:textId="00B934E6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[22.7 - 41.2]</w:t>
            </w:r>
          </w:p>
        </w:tc>
        <w:tc>
          <w:tcPr>
            <w:tcW w:w="1262" w:type="dxa"/>
            <w:vAlign w:val="center"/>
            <w:hideMark/>
          </w:tcPr>
          <w:p w14:paraId="04D4A348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100</w:t>
            </w:r>
          </w:p>
          <w:p w14:paraId="0A4192FF" w14:textId="25F47773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[95.7 - 100]</w:t>
            </w:r>
          </w:p>
        </w:tc>
        <w:tc>
          <w:tcPr>
            <w:tcW w:w="1194" w:type="dxa"/>
            <w:vAlign w:val="center"/>
            <w:hideMark/>
          </w:tcPr>
          <w:p w14:paraId="0CE0596F" w14:textId="2E973E2F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94.5</w:t>
            </w:r>
          </w:p>
          <w:p w14:paraId="10B0FD7B" w14:textId="3BE9A15E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[90.1 - 97.3]</w:t>
            </w:r>
          </w:p>
        </w:tc>
        <w:tc>
          <w:tcPr>
            <w:tcW w:w="1012" w:type="dxa"/>
            <w:vAlign w:val="center"/>
            <w:hideMark/>
          </w:tcPr>
          <w:p w14:paraId="62DB76B9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100</w:t>
            </w:r>
          </w:p>
          <w:p w14:paraId="70F91E0A" w14:textId="7B396EE2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[91 - 100]</w:t>
            </w:r>
          </w:p>
        </w:tc>
        <w:tc>
          <w:tcPr>
            <w:tcW w:w="1194" w:type="dxa"/>
            <w:vAlign w:val="center"/>
            <w:hideMark/>
          </w:tcPr>
          <w:p w14:paraId="0194F801" w14:textId="77777777" w:rsidR="0078303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13.7 </w:t>
            </w:r>
          </w:p>
          <w:p w14:paraId="200254FB" w14:textId="0A19245F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[3.1 - 60.7]</w:t>
            </w:r>
          </w:p>
        </w:tc>
        <w:tc>
          <w:tcPr>
            <w:tcW w:w="1019" w:type="dxa"/>
            <w:vAlign w:val="center"/>
            <w:hideMark/>
          </w:tcPr>
          <w:p w14:paraId="29C167AF" w14:textId="77777777" w:rsidR="0078303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0.7 </w:t>
            </w:r>
          </w:p>
          <w:p w14:paraId="1482D184" w14:textId="4F91DC68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[0.6 - 0.9]</w:t>
            </w:r>
          </w:p>
        </w:tc>
        <w:tc>
          <w:tcPr>
            <w:tcW w:w="1353" w:type="dxa"/>
            <w:vAlign w:val="center"/>
            <w:hideMark/>
          </w:tcPr>
          <w:p w14:paraId="7D0AB7DF" w14:textId="77777777" w:rsidR="0078303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76.1</w:t>
            </w:r>
          </w:p>
          <w:p w14:paraId="79AC6E7F" w14:textId="5CD89CF8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 [4.6 - 1264.4]</w:t>
            </w:r>
          </w:p>
        </w:tc>
        <w:tc>
          <w:tcPr>
            <w:tcW w:w="1378" w:type="dxa"/>
            <w:vAlign w:val="center"/>
            <w:hideMark/>
          </w:tcPr>
          <w:p w14:paraId="5CC8F761" w14:textId="77777777" w:rsidR="002C771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31.4</w:t>
            </w:r>
          </w:p>
          <w:p w14:paraId="6717EB28" w14:textId="6C0A28B7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 [15.6 - 47.3]</w:t>
            </w:r>
          </w:p>
        </w:tc>
        <w:tc>
          <w:tcPr>
            <w:tcW w:w="1226" w:type="dxa"/>
            <w:vAlign w:val="center"/>
            <w:hideMark/>
          </w:tcPr>
          <w:p w14:paraId="2F62FB41" w14:textId="77777777" w:rsidR="0078303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100 </w:t>
            </w:r>
          </w:p>
          <w:p w14:paraId="1BA54276" w14:textId="00E013C4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[89.4 - 100]</w:t>
            </w:r>
          </w:p>
        </w:tc>
        <w:tc>
          <w:tcPr>
            <w:tcW w:w="1265" w:type="dxa"/>
            <w:vAlign w:val="center"/>
            <w:hideMark/>
          </w:tcPr>
          <w:p w14:paraId="1DE51D31" w14:textId="77777777" w:rsidR="0078303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53.5</w:t>
            </w:r>
          </w:p>
          <w:p w14:paraId="2DF3760B" w14:textId="1018AE58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 [45.4 - 61.6]</w:t>
            </w:r>
          </w:p>
        </w:tc>
      </w:tr>
      <w:tr w:rsidR="00783032" w:rsidRPr="00B91D29" w14:paraId="7CD39B63" w14:textId="77777777" w:rsidTr="00616B6E">
        <w:trPr>
          <w:trHeight w:val="582"/>
        </w:trPr>
        <w:tc>
          <w:tcPr>
            <w:tcW w:w="1082" w:type="dxa"/>
            <w:vAlign w:val="center"/>
            <w:hideMark/>
          </w:tcPr>
          <w:p w14:paraId="7314E676" w14:textId="77777777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EC4d</w:t>
            </w:r>
          </w:p>
        </w:tc>
        <w:tc>
          <w:tcPr>
            <w:tcW w:w="1623" w:type="dxa"/>
            <w:vAlign w:val="center"/>
            <w:hideMark/>
          </w:tcPr>
          <w:p w14:paraId="3A44ED0B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16.2</w:t>
            </w:r>
          </w:p>
          <w:p w14:paraId="03DA3EDF" w14:textId="655FBDD3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[9.7 - 24.7]</w:t>
            </w:r>
          </w:p>
        </w:tc>
        <w:tc>
          <w:tcPr>
            <w:tcW w:w="1262" w:type="dxa"/>
            <w:vAlign w:val="center"/>
            <w:hideMark/>
          </w:tcPr>
          <w:p w14:paraId="53781D2B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100</w:t>
            </w:r>
          </w:p>
          <w:p w14:paraId="66AAAA2E" w14:textId="25022CE2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[95.7 - 100]</w:t>
            </w:r>
          </w:p>
        </w:tc>
        <w:tc>
          <w:tcPr>
            <w:tcW w:w="1194" w:type="dxa"/>
            <w:vAlign w:val="center"/>
            <w:hideMark/>
          </w:tcPr>
          <w:p w14:paraId="4D4A714E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99.5</w:t>
            </w:r>
          </w:p>
          <w:p w14:paraId="3C4F9741" w14:textId="5F809CC9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[97 - 100]</w:t>
            </w:r>
          </w:p>
        </w:tc>
        <w:tc>
          <w:tcPr>
            <w:tcW w:w="1012" w:type="dxa"/>
            <w:vAlign w:val="center"/>
            <w:hideMark/>
          </w:tcPr>
          <w:p w14:paraId="2DBB0325" w14:textId="640BBE2F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100</w:t>
            </w:r>
          </w:p>
          <w:p w14:paraId="546A6BB5" w14:textId="1866759F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[91 - 100]</w:t>
            </w:r>
          </w:p>
        </w:tc>
        <w:tc>
          <w:tcPr>
            <w:tcW w:w="1194" w:type="dxa"/>
            <w:vAlign w:val="center"/>
            <w:hideMark/>
          </w:tcPr>
          <w:p w14:paraId="588B5DCA" w14:textId="47F12B5B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7</w:t>
            </w:r>
            <w:r w:rsidR="00783032" w:rsidRPr="00616B6E">
              <w:rPr>
                <w:rFonts w:eastAsia="Calibri" w:cs="Calibri"/>
                <w:sz w:val="16"/>
                <w:szCs w:val="16"/>
              </w:rPr>
              <w:t>.0</w:t>
            </w:r>
          </w:p>
          <w:p w14:paraId="11B2E974" w14:textId="672D8670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[1.2 - 41.4]</w:t>
            </w:r>
          </w:p>
        </w:tc>
        <w:tc>
          <w:tcPr>
            <w:tcW w:w="1019" w:type="dxa"/>
            <w:vAlign w:val="center"/>
            <w:hideMark/>
          </w:tcPr>
          <w:p w14:paraId="3033781D" w14:textId="77777777" w:rsidR="0078303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0.9 </w:t>
            </w:r>
          </w:p>
          <w:p w14:paraId="17B2D3CC" w14:textId="7BB37F9C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[0.7 - 1.1]</w:t>
            </w:r>
          </w:p>
        </w:tc>
        <w:tc>
          <w:tcPr>
            <w:tcW w:w="1353" w:type="dxa"/>
            <w:vAlign w:val="center"/>
            <w:hideMark/>
          </w:tcPr>
          <w:p w14:paraId="7785A35A" w14:textId="77777777" w:rsidR="0078303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32.1</w:t>
            </w:r>
          </w:p>
          <w:p w14:paraId="4273E59E" w14:textId="1F4D676E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 [1.9 - 542.5]</w:t>
            </w:r>
          </w:p>
        </w:tc>
        <w:tc>
          <w:tcPr>
            <w:tcW w:w="1378" w:type="dxa"/>
            <w:vAlign w:val="center"/>
            <w:hideMark/>
          </w:tcPr>
          <w:p w14:paraId="610731B0" w14:textId="77777777" w:rsidR="002C771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16.2</w:t>
            </w:r>
          </w:p>
          <w:p w14:paraId="733CB430" w14:textId="5938544F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 [-1.3 - 33.7]</w:t>
            </w:r>
          </w:p>
        </w:tc>
        <w:tc>
          <w:tcPr>
            <w:tcW w:w="1226" w:type="dxa"/>
            <w:vAlign w:val="center"/>
            <w:hideMark/>
          </w:tcPr>
          <w:p w14:paraId="13DF8438" w14:textId="77777777" w:rsidR="0078303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100 </w:t>
            </w:r>
          </w:p>
          <w:p w14:paraId="7AD994D0" w14:textId="654B4694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[80.5 - 100]</w:t>
            </w:r>
          </w:p>
        </w:tc>
        <w:tc>
          <w:tcPr>
            <w:tcW w:w="1265" w:type="dxa"/>
            <w:vAlign w:val="center"/>
            <w:hideMark/>
          </w:tcPr>
          <w:p w14:paraId="324D5FEA" w14:textId="77777777" w:rsidR="0078303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48.5</w:t>
            </w:r>
          </w:p>
          <w:p w14:paraId="082EE7AD" w14:textId="799DB59E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 [40.8 - 56.3]</w:t>
            </w:r>
          </w:p>
        </w:tc>
      </w:tr>
      <w:tr w:rsidR="002C7718" w:rsidRPr="00B91D29" w14:paraId="0B45A6E1" w14:textId="77777777" w:rsidTr="00616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1082" w:type="dxa"/>
            <w:vAlign w:val="center"/>
            <w:hideMark/>
          </w:tcPr>
          <w:p w14:paraId="1B3CB572" w14:textId="77777777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anti-Smith</w:t>
            </w:r>
          </w:p>
        </w:tc>
        <w:tc>
          <w:tcPr>
            <w:tcW w:w="1623" w:type="dxa"/>
            <w:vAlign w:val="center"/>
            <w:hideMark/>
          </w:tcPr>
          <w:p w14:paraId="08B625B5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11.4</w:t>
            </w:r>
          </w:p>
          <w:p w14:paraId="03099E6D" w14:textId="60CB38A7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[6 - 19.1]</w:t>
            </w:r>
          </w:p>
        </w:tc>
        <w:tc>
          <w:tcPr>
            <w:tcW w:w="1262" w:type="dxa"/>
            <w:vAlign w:val="center"/>
            <w:hideMark/>
          </w:tcPr>
          <w:p w14:paraId="2B02A19F" w14:textId="6F49386E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100</w:t>
            </w:r>
          </w:p>
          <w:p w14:paraId="230F5E11" w14:textId="4203E8B1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[95.7 - 100]</w:t>
            </w:r>
          </w:p>
        </w:tc>
        <w:tc>
          <w:tcPr>
            <w:tcW w:w="1194" w:type="dxa"/>
            <w:vAlign w:val="center"/>
            <w:hideMark/>
          </w:tcPr>
          <w:p w14:paraId="13A42D65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100</w:t>
            </w:r>
          </w:p>
          <w:p w14:paraId="1F987AF0" w14:textId="6706C507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[98 - 100]</w:t>
            </w:r>
          </w:p>
        </w:tc>
        <w:tc>
          <w:tcPr>
            <w:tcW w:w="1012" w:type="dxa"/>
            <w:vAlign w:val="center"/>
            <w:hideMark/>
          </w:tcPr>
          <w:p w14:paraId="5E91ED34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100</w:t>
            </w:r>
          </w:p>
          <w:p w14:paraId="37B0FB9D" w14:textId="09C17B22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[91 - 100]</w:t>
            </w:r>
          </w:p>
        </w:tc>
        <w:tc>
          <w:tcPr>
            <w:tcW w:w="1194" w:type="dxa"/>
            <w:vAlign w:val="center"/>
            <w:hideMark/>
          </w:tcPr>
          <w:p w14:paraId="26996E69" w14:textId="16874904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5</w:t>
            </w:r>
            <w:r w:rsidR="00783032" w:rsidRPr="00616B6E">
              <w:rPr>
                <w:rFonts w:eastAsia="Calibri" w:cs="Calibri"/>
                <w:sz w:val="16"/>
                <w:szCs w:val="16"/>
              </w:rPr>
              <w:t>.0</w:t>
            </w:r>
          </w:p>
          <w:p w14:paraId="1BB1993E" w14:textId="22DA2A67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[0.6 - 41]</w:t>
            </w:r>
          </w:p>
        </w:tc>
        <w:tc>
          <w:tcPr>
            <w:tcW w:w="1019" w:type="dxa"/>
            <w:vAlign w:val="center"/>
            <w:hideMark/>
          </w:tcPr>
          <w:p w14:paraId="599486EA" w14:textId="77777777" w:rsidR="0078303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0.9 </w:t>
            </w:r>
          </w:p>
          <w:p w14:paraId="0750A5E3" w14:textId="4193AE5A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[0.7 - 1.1]</w:t>
            </w:r>
          </w:p>
        </w:tc>
        <w:tc>
          <w:tcPr>
            <w:tcW w:w="1353" w:type="dxa"/>
            <w:vAlign w:val="center"/>
            <w:hideMark/>
          </w:tcPr>
          <w:p w14:paraId="7E94FAEF" w14:textId="77777777" w:rsidR="0078303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21.4 </w:t>
            </w:r>
          </w:p>
          <w:p w14:paraId="3BF89815" w14:textId="1F3CE7CA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[1.2 - 368.2]</w:t>
            </w:r>
          </w:p>
        </w:tc>
        <w:tc>
          <w:tcPr>
            <w:tcW w:w="1378" w:type="dxa"/>
            <w:vAlign w:val="center"/>
            <w:hideMark/>
          </w:tcPr>
          <w:p w14:paraId="546F9F1F" w14:textId="77777777" w:rsidR="002C771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11.4 </w:t>
            </w:r>
          </w:p>
          <w:p w14:paraId="4AEF3452" w14:textId="45C93E80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[-6.6 - 29.4]</w:t>
            </w:r>
          </w:p>
        </w:tc>
        <w:tc>
          <w:tcPr>
            <w:tcW w:w="1226" w:type="dxa"/>
            <w:vAlign w:val="center"/>
            <w:hideMark/>
          </w:tcPr>
          <w:p w14:paraId="0C8855AB" w14:textId="77777777" w:rsidR="0078303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100 </w:t>
            </w:r>
          </w:p>
          <w:p w14:paraId="55B70DB2" w14:textId="62B31DBA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[73.5 - 100]</w:t>
            </w:r>
          </w:p>
        </w:tc>
        <w:tc>
          <w:tcPr>
            <w:tcW w:w="1265" w:type="dxa"/>
            <w:vAlign w:val="center"/>
            <w:hideMark/>
          </w:tcPr>
          <w:p w14:paraId="1847E317" w14:textId="77777777" w:rsidR="0078303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47.2 </w:t>
            </w:r>
          </w:p>
          <w:p w14:paraId="6A9552AF" w14:textId="5D65750A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[39.6 - 54.8]</w:t>
            </w:r>
          </w:p>
        </w:tc>
      </w:tr>
      <w:tr w:rsidR="00783032" w:rsidRPr="00B91D29" w14:paraId="062D80FE" w14:textId="77777777" w:rsidTr="00616B6E">
        <w:trPr>
          <w:trHeight w:val="582"/>
        </w:trPr>
        <w:tc>
          <w:tcPr>
            <w:tcW w:w="1082" w:type="dxa"/>
            <w:vAlign w:val="center"/>
            <w:hideMark/>
          </w:tcPr>
          <w:p w14:paraId="618E8A2B" w14:textId="77777777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anti-dsDNA</w:t>
            </w:r>
          </w:p>
        </w:tc>
        <w:tc>
          <w:tcPr>
            <w:tcW w:w="1623" w:type="dxa"/>
            <w:vAlign w:val="center"/>
            <w:hideMark/>
          </w:tcPr>
          <w:p w14:paraId="4DDD00FA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33.3</w:t>
            </w:r>
          </w:p>
          <w:p w14:paraId="3457751B" w14:textId="59BD515A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[24.4 - 43.2]</w:t>
            </w:r>
          </w:p>
        </w:tc>
        <w:tc>
          <w:tcPr>
            <w:tcW w:w="1262" w:type="dxa"/>
            <w:vAlign w:val="center"/>
            <w:hideMark/>
          </w:tcPr>
          <w:p w14:paraId="3DFB28A7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97.6</w:t>
            </w:r>
          </w:p>
          <w:p w14:paraId="1A344C5A" w14:textId="4EE6CAA7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[91.6 - 99.7]</w:t>
            </w:r>
          </w:p>
        </w:tc>
        <w:tc>
          <w:tcPr>
            <w:tcW w:w="1194" w:type="dxa"/>
            <w:vAlign w:val="center"/>
            <w:hideMark/>
          </w:tcPr>
          <w:p w14:paraId="0C033F13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95.6</w:t>
            </w:r>
          </w:p>
          <w:p w14:paraId="6361CD5E" w14:textId="06F94429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[91.5 - 98.1]</w:t>
            </w:r>
          </w:p>
        </w:tc>
        <w:tc>
          <w:tcPr>
            <w:tcW w:w="1012" w:type="dxa"/>
            <w:vAlign w:val="center"/>
            <w:hideMark/>
          </w:tcPr>
          <w:p w14:paraId="51C03E47" w14:textId="23B8840E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100</w:t>
            </w:r>
          </w:p>
          <w:p w14:paraId="3A108396" w14:textId="1F45BF15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[91 - 100]</w:t>
            </w:r>
          </w:p>
        </w:tc>
        <w:tc>
          <w:tcPr>
            <w:tcW w:w="1194" w:type="dxa"/>
            <w:vAlign w:val="center"/>
            <w:hideMark/>
          </w:tcPr>
          <w:p w14:paraId="4B62A82A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13.8</w:t>
            </w:r>
          </w:p>
          <w:p w14:paraId="2694F5AC" w14:textId="78AED889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[3.2 - 59.7]</w:t>
            </w:r>
          </w:p>
        </w:tc>
        <w:tc>
          <w:tcPr>
            <w:tcW w:w="1019" w:type="dxa"/>
            <w:vAlign w:val="center"/>
            <w:hideMark/>
          </w:tcPr>
          <w:p w14:paraId="086C5622" w14:textId="77777777" w:rsidR="002C771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0.7</w:t>
            </w:r>
          </w:p>
          <w:p w14:paraId="3BA19BB4" w14:textId="302E6918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 [0.5 </w:t>
            </w:r>
            <w:r w:rsidR="002C7718" w:rsidRPr="00616B6E">
              <w:rPr>
                <w:rFonts w:eastAsia="Calibri" w:cs="Calibri"/>
                <w:sz w:val="16"/>
                <w:szCs w:val="16"/>
              </w:rPr>
              <w:t>–</w:t>
            </w:r>
            <w:r w:rsidRPr="00616B6E">
              <w:rPr>
                <w:rFonts w:eastAsia="Calibri" w:cs="Calibri"/>
                <w:sz w:val="16"/>
                <w:szCs w:val="16"/>
              </w:rPr>
              <w:t xml:space="preserve"> 0.9]</w:t>
            </w:r>
          </w:p>
        </w:tc>
        <w:tc>
          <w:tcPr>
            <w:tcW w:w="1353" w:type="dxa"/>
            <w:vAlign w:val="center"/>
            <w:hideMark/>
          </w:tcPr>
          <w:p w14:paraId="1ED046EF" w14:textId="77777777" w:rsidR="0078303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20.2</w:t>
            </w:r>
          </w:p>
          <w:p w14:paraId="41DF2886" w14:textId="346B98C3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 [4.7 </w:t>
            </w:r>
            <w:r w:rsidR="002C7718" w:rsidRPr="00616B6E">
              <w:rPr>
                <w:rFonts w:eastAsia="Calibri" w:cs="Calibri"/>
                <w:sz w:val="16"/>
                <w:szCs w:val="16"/>
              </w:rPr>
              <w:t>–</w:t>
            </w:r>
            <w:r w:rsidRPr="00616B6E">
              <w:rPr>
                <w:rFonts w:eastAsia="Calibri" w:cs="Calibri"/>
                <w:sz w:val="16"/>
                <w:szCs w:val="16"/>
              </w:rPr>
              <w:t xml:space="preserve"> 87.2]</w:t>
            </w:r>
          </w:p>
        </w:tc>
        <w:tc>
          <w:tcPr>
            <w:tcW w:w="1378" w:type="dxa"/>
            <w:vAlign w:val="center"/>
            <w:hideMark/>
          </w:tcPr>
          <w:p w14:paraId="0221140F" w14:textId="77777777" w:rsidR="002C771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30.9 </w:t>
            </w:r>
          </w:p>
          <w:p w14:paraId="2922783E" w14:textId="6A816C35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[15 </w:t>
            </w:r>
            <w:r w:rsidR="002C7718" w:rsidRPr="00616B6E">
              <w:rPr>
                <w:rFonts w:eastAsia="Calibri" w:cs="Calibri"/>
                <w:sz w:val="16"/>
                <w:szCs w:val="16"/>
              </w:rPr>
              <w:t>–</w:t>
            </w:r>
            <w:r w:rsidRPr="00616B6E">
              <w:rPr>
                <w:rFonts w:eastAsia="Calibri" w:cs="Calibri"/>
                <w:sz w:val="16"/>
                <w:szCs w:val="16"/>
              </w:rPr>
              <w:t xml:space="preserve"> 46.9]</w:t>
            </w:r>
          </w:p>
        </w:tc>
        <w:tc>
          <w:tcPr>
            <w:tcW w:w="1226" w:type="dxa"/>
            <w:vAlign w:val="center"/>
            <w:hideMark/>
          </w:tcPr>
          <w:p w14:paraId="243364EA" w14:textId="77777777" w:rsidR="0078303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94.6</w:t>
            </w:r>
          </w:p>
          <w:p w14:paraId="2A6BBB04" w14:textId="2F171954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 [81.8 </w:t>
            </w:r>
            <w:r w:rsidR="002C7718" w:rsidRPr="00616B6E">
              <w:rPr>
                <w:rFonts w:eastAsia="Calibri" w:cs="Calibri"/>
                <w:sz w:val="16"/>
                <w:szCs w:val="16"/>
              </w:rPr>
              <w:t>–</w:t>
            </w:r>
            <w:r w:rsidRPr="00616B6E">
              <w:rPr>
                <w:rFonts w:eastAsia="Calibri" w:cs="Calibri"/>
                <w:sz w:val="16"/>
                <w:szCs w:val="16"/>
              </w:rPr>
              <w:t xml:space="preserve"> 99.3]</w:t>
            </w:r>
          </w:p>
        </w:tc>
        <w:tc>
          <w:tcPr>
            <w:tcW w:w="1265" w:type="dxa"/>
            <w:vAlign w:val="center"/>
            <w:hideMark/>
          </w:tcPr>
          <w:p w14:paraId="5972FC4E" w14:textId="77777777" w:rsidR="0078303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53.6 </w:t>
            </w:r>
          </w:p>
          <w:p w14:paraId="01F24FCA" w14:textId="18DFB6C2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[45.4 </w:t>
            </w:r>
            <w:r w:rsidR="002C7718" w:rsidRPr="00616B6E">
              <w:rPr>
                <w:rFonts w:eastAsia="Calibri" w:cs="Calibri"/>
                <w:sz w:val="16"/>
                <w:szCs w:val="16"/>
              </w:rPr>
              <w:t>–</w:t>
            </w:r>
            <w:r w:rsidRPr="00616B6E">
              <w:rPr>
                <w:rFonts w:eastAsia="Calibri" w:cs="Calibri"/>
                <w:sz w:val="16"/>
                <w:szCs w:val="16"/>
              </w:rPr>
              <w:t xml:space="preserve"> 61.8]</w:t>
            </w:r>
          </w:p>
        </w:tc>
      </w:tr>
      <w:tr w:rsidR="002C7718" w:rsidRPr="00B91D29" w14:paraId="632FA89B" w14:textId="77777777" w:rsidTr="00616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1082" w:type="dxa"/>
            <w:vAlign w:val="center"/>
            <w:hideMark/>
          </w:tcPr>
          <w:p w14:paraId="36B9EDC5" w14:textId="77777777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C3</w:t>
            </w:r>
          </w:p>
        </w:tc>
        <w:tc>
          <w:tcPr>
            <w:tcW w:w="1623" w:type="dxa"/>
            <w:vAlign w:val="center"/>
            <w:hideMark/>
          </w:tcPr>
          <w:p w14:paraId="400312DE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4.8</w:t>
            </w:r>
          </w:p>
          <w:p w14:paraId="15E373FD" w14:textId="3C05E793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[1.6 </w:t>
            </w:r>
            <w:r w:rsidR="002C7718" w:rsidRPr="00616B6E">
              <w:rPr>
                <w:rFonts w:eastAsia="Calibri" w:cs="Calibri"/>
                <w:sz w:val="16"/>
                <w:szCs w:val="16"/>
              </w:rPr>
              <w:t>–</w:t>
            </w:r>
            <w:r w:rsidRPr="00616B6E">
              <w:rPr>
                <w:rFonts w:eastAsia="Calibri" w:cs="Calibri"/>
                <w:sz w:val="16"/>
                <w:szCs w:val="16"/>
              </w:rPr>
              <w:t xml:space="preserve"> 10.8]</w:t>
            </w:r>
          </w:p>
        </w:tc>
        <w:tc>
          <w:tcPr>
            <w:tcW w:w="1262" w:type="dxa"/>
            <w:vAlign w:val="center"/>
            <w:hideMark/>
          </w:tcPr>
          <w:p w14:paraId="04FCDEFD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96.4</w:t>
            </w:r>
          </w:p>
          <w:p w14:paraId="51E56715" w14:textId="7A12EFA8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[89.8 </w:t>
            </w:r>
            <w:r w:rsidR="002C7718" w:rsidRPr="00616B6E">
              <w:rPr>
                <w:rFonts w:eastAsia="Calibri" w:cs="Calibri"/>
                <w:sz w:val="16"/>
                <w:szCs w:val="16"/>
              </w:rPr>
              <w:t>–</w:t>
            </w:r>
            <w:r w:rsidRPr="00616B6E">
              <w:rPr>
                <w:rFonts w:eastAsia="Calibri" w:cs="Calibri"/>
                <w:sz w:val="16"/>
                <w:szCs w:val="16"/>
              </w:rPr>
              <w:t xml:space="preserve"> 99.2]</w:t>
            </w:r>
          </w:p>
        </w:tc>
        <w:tc>
          <w:tcPr>
            <w:tcW w:w="1194" w:type="dxa"/>
            <w:vAlign w:val="center"/>
            <w:hideMark/>
          </w:tcPr>
          <w:p w14:paraId="45412E11" w14:textId="4E1BBF4C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97.8</w:t>
            </w:r>
          </w:p>
          <w:p w14:paraId="68B076FB" w14:textId="465D5645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[94.5 </w:t>
            </w:r>
            <w:r w:rsidR="002C7718" w:rsidRPr="00616B6E">
              <w:rPr>
                <w:rFonts w:eastAsia="Calibri" w:cs="Calibri"/>
                <w:sz w:val="16"/>
                <w:szCs w:val="16"/>
              </w:rPr>
              <w:t>–</w:t>
            </w:r>
            <w:r w:rsidRPr="00616B6E">
              <w:rPr>
                <w:rFonts w:eastAsia="Calibri" w:cs="Calibri"/>
                <w:sz w:val="16"/>
                <w:szCs w:val="16"/>
              </w:rPr>
              <w:t xml:space="preserve"> 99.4]</w:t>
            </w:r>
          </w:p>
        </w:tc>
        <w:tc>
          <w:tcPr>
            <w:tcW w:w="1012" w:type="dxa"/>
            <w:vAlign w:val="center"/>
            <w:hideMark/>
          </w:tcPr>
          <w:p w14:paraId="4F42ABE7" w14:textId="1986AA5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100</w:t>
            </w:r>
          </w:p>
          <w:p w14:paraId="54D159AB" w14:textId="341B3C1F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[91 </w:t>
            </w:r>
            <w:r w:rsidR="002C7718" w:rsidRPr="00616B6E">
              <w:rPr>
                <w:rFonts w:eastAsia="Calibri" w:cs="Calibri"/>
                <w:sz w:val="16"/>
                <w:szCs w:val="16"/>
              </w:rPr>
              <w:t>–</w:t>
            </w:r>
            <w:r w:rsidRPr="00616B6E">
              <w:rPr>
                <w:rFonts w:eastAsia="Calibri" w:cs="Calibri"/>
                <w:sz w:val="16"/>
                <w:szCs w:val="16"/>
              </w:rPr>
              <w:t xml:space="preserve"> 100]</w:t>
            </w:r>
          </w:p>
        </w:tc>
        <w:tc>
          <w:tcPr>
            <w:tcW w:w="1194" w:type="dxa"/>
            <w:vAlign w:val="center"/>
            <w:hideMark/>
          </w:tcPr>
          <w:p w14:paraId="7790618A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1.3</w:t>
            </w:r>
          </w:p>
          <w:p w14:paraId="7E69D0D4" w14:textId="4E987CC9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[0 </w:t>
            </w:r>
            <w:r w:rsidR="002C7718" w:rsidRPr="00616B6E">
              <w:rPr>
                <w:rFonts w:eastAsia="Calibri" w:cs="Calibri"/>
                <w:sz w:val="16"/>
                <w:szCs w:val="16"/>
              </w:rPr>
              <w:t>–</w:t>
            </w:r>
            <w:r w:rsidRPr="00616B6E">
              <w:rPr>
                <w:rFonts w:eastAsia="Calibri" w:cs="Calibri"/>
                <w:sz w:val="16"/>
                <w:szCs w:val="16"/>
              </w:rPr>
              <w:t xml:space="preserve"> 77.9]</w:t>
            </w:r>
          </w:p>
        </w:tc>
        <w:tc>
          <w:tcPr>
            <w:tcW w:w="1019" w:type="dxa"/>
            <w:vAlign w:val="center"/>
            <w:hideMark/>
          </w:tcPr>
          <w:p w14:paraId="571F1E04" w14:textId="287D567C" w:rsidR="002C771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1</w:t>
            </w:r>
            <w:r w:rsidR="002C7718" w:rsidRPr="00616B6E">
              <w:rPr>
                <w:rFonts w:eastAsia="Calibri" w:cs="Calibri"/>
                <w:sz w:val="16"/>
                <w:szCs w:val="16"/>
              </w:rPr>
              <w:t>.0</w:t>
            </w:r>
            <w:r w:rsidRPr="00616B6E">
              <w:rPr>
                <w:rFonts w:eastAsia="Calibri" w:cs="Calibri"/>
                <w:sz w:val="16"/>
                <w:szCs w:val="16"/>
              </w:rPr>
              <w:t xml:space="preserve"> </w:t>
            </w:r>
          </w:p>
          <w:p w14:paraId="3C7D61CE" w14:textId="3F31087B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[0.8 - 1.2]</w:t>
            </w:r>
          </w:p>
        </w:tc>
        <w:tc>
          <w:tcPr>
            <w:tcW w:w="1353" w:type="dxa"/>
            <w:vAlign w:val="center"/>
            <w:hideMark/>
          </w:tcPr>
          <w:p w14:paraId="6292F6F5" w14:textId="77777777" w:rsidR="0078303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1.3 </w:t>
            </w:r>
          </w:p>
          <w:p w14:paraId="311E015D" w14:textId="373E0D5A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[0.3 - 5.7]</w:t>
            </w:r>
          </w:p>
        </w:tc>
        <w:tc>
          <w:tcPr>
            <w:tcW w:w="1378" w:type="dxa"/>
            <w:vAlign w:val="center"/>
            <w:hideMark/>
          </w:tcPr>
          <w:p w14:paraId="4B8E01D2" w14:textId="77777777" w:rsidR="002C771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1.1 </w:t>
            </w:r>
          </w:p>
          <w:p w14:paraId="67272B58" w14:textId="48504C5A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[-18 - 20.3]</w:t>
            </w:r>
          </w:p>
        </w:tc>
        <w:tc>
          <w:tcPr>
            <w:tcW w:w="1226" w:type="dxa"/>
            <w:vAlign w:val="center"/>
            <w:hideMark/>
          </w:tcPr>
          <w:p w14:paraId="5965BD2C" w14:textId="77777777" w:rsidR="0078303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62.5</w:t>
            </w:r>
          </w:p>
          <w:p w14:paraId="64B6B1A6" w14:textId="7D9BB46D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 [24.5 - 91.5]</w:t>
            </w:r>
          </w:p>
        </w:tc>
        <w:tc>
          <w:tcPr>
            <w:tcW w:w="1265" w:type="dxa"/>
            <w:vAlign w:val="center"/>
            <w:hideMark/>
          </w:tcPr>
          <w:p w14:paraId="39C519EB" w14:textId="77777777" w:rsidR="0078303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44.4 </w:t>
            </w:r>
          </w:p>
          <w:p w14:paraId="4FCA0F9C" w14:textId="2B460F48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[37.1 - 52]</w:t>
            </w:r>
          </w:p>
        </w:tc>
      </w:tr>
      <w:tr w:rsidR="00783032" w:rsidRPr="00B91D29" w14:paraId="0785734C" w14:textId="77777777" w:rsidTr="00616B6E">
        <w:trPr>
          <w:trHeight w:val="566"/>
        </w:trPr>
        <w:tc>
          <w:tcPr>
            <w:tcW w:w="1082" w:type="dxa"/>
            <w:vAlign w:val="center"/>
            <w:hideMark/>
          </w:tcPr>
          <w:p w14:paraId="5D6A3791" w14:textId="77777777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C4</w:t>
            </w:r>
          </w:p>
        </w:tc>
        <w:tc>
          <w:tcPr>
            <w:tcW w:w="1623" w:type="dxa"/>
            <w:vAlign w:val="center"/>
            <w:hideMark/>
          </w:tcPr>
          <w:p w14:paraId="48F62A59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9.5</w:t>
            </w:r>
          </w:p>
          <w:p w14:paraId="4EE2AE3C" w14:textId="161907BD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[4.7 - 16.8]</w:t>
            </w:r>
          </w:p>
        </w:tc>
        <w:tc>
          <w:tcPr>
            <w:tcW w:w="1262" w:type="dxa"/>
            <w:vAlign w:val="center"/>
            <w:hideMark/>
          </w:tcPr>
          <w:p w14:paraId="3E596653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95.2</w:t>
            </w:r>
          </w:p>
          <w:p w14:paraId="69431799" w14:textId="594A909C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[88.1 - 98.7]</w:t>
            </w:r>
          </w:p>
        </w:tc>
        <w:tc>
          <w:tcPr>
            <w:tcW w:w="1194" w:type="dxa"/>
            <w:vAlign w:val="center"/>
            <w:hideMark/>
          </w:tcPr>
          <w:p w14:paraId="4186CAA7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97.3</w:t>
            </w:r>
          </w:p>
          <w:p w14:paraId="4DED46B0" w14:textId="1C9A9E4B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[93.7 - 99.1]</w:t>
            </w:r>
          </w:p>
        </w:tc>
        <w:tc>
          <w:tcPr>
            <w:tcW w:w="1012" w:type="dxa"/>
            <w:vAlign w:val="center"/>
            <w:hideMark/>
          </w:tcPr>
          <w:p w14:paraId="0F8CA372" w14:textId="77777777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100</w:t>
            </w:r>
          </w:p>
          <w:p w14:paraId="22BD9C51" w14:textId="72B7731E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[91 - 100]</w:t>
            </w:r>
          </w:p>
        </w:tc>
        <w:tc>
          <w:tcPr>
            <w:tcW w:w="1194" w:type="dxa"/>
            <w:vAlign w:val="center"/>
            <w:hideMark/>
          </w:tcPr>
          <w:p w14:paraId="07CF9B5E" w14:textId="72E88C6B" w:rsidR="00F1136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2</w:t>
            </w:r>
            <w:r w:rsidR="00783032" w:rsidRPr="00616B6E">
              <w:rPr>
                <w:rFonts w:eastAsia="Calibri" w:cs="Calibri"/>
                <w:sz w:val="16"/>
                <w:szCs w:val="16"/>
              </w:rPr>
              <w:t>.0</w:t>
            </w:r>
          </w:p>
          <w:p w14:paraId="5F2282C0" w14:textId="2167024A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[0.2 - 16.9]</w:t>
            </w:r>
          </w:p>
        </w:tc>
        <w:tc>
          <w:tcPr>
            <w:tcW w:w="1019" w:type="dxa"/>
            <w:vAlign w:val="center"/>
            <w:hideMark/>
          </w:tcPr>
          <w:p w14:paraId="200D4467" w14:textId="77777777" w:rsidR="002C771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1</w:t>
            </w:r>
            <w:r w:rsidR="002C7718" w:rsidRPr="00616B6E">
              <w:rPr>
                <w:rFonts w:eastAsia="Calibri" w:cs="Calibri"/>
                <w:sz w:val="16"/>
                <w:szCs w:val="16"/>
              </w:rPr>
              <w:t>.0</w:t>
            </w:r>
          </w:p>
          <w:p w14:paraId="49FEE9D9" w14:textId="34D30FAE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 [0.8 - 1.2]</w:t>
            </w:r>
          </w:p>
        </w:tc>
        <w:tc>
          <w:tcPr>
            <w:tcW w:w="1353" w:type="dxa"/>
            <w:vAlign w:val="center"/>
            <w:hideMark/>
          </w:tcPr>
          <w:p w14:paraId="47C3384D" w14:textId="77777777" w:rsidR="0078303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2.1</w:t>
            </w:r>
          </w:p>
          <w:p w14:paraId="535E0B76" w14:textId="3B18F6DC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 [0.6 - 6.9]</w:t>
            </w:r>
          </w:p>
        </w:tc>
        <w:tc>
          <w:tcPr>
            <w:tcW w:w="1378" w:type="dxa"/>
            <w:vAlign w:val="center"/>
            <w:hideMark/>
          </w:tcPr>
          <w:p w14:paraId="75AA8122" w14:textId="77777777" w:rsidR="002C7718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4.7 </w:t>
            </w:r>
          </w:p>
          <w:p w14:paraId="59EAA1B4" w14:textId="21E8A910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[-14.1 - 23.5]</w:t>
            </w:r>
          </w:p>
        </w:tc>
        <w:tc>
          <w:tcPr>
            <w:tcW w:w="1226" w:type="dxa"/>
            <w:vAlign w:val="center"/>
            <w:hideMark/>
          </w:tcPr>
          <w:p w14:paraId="605D7D45" w14:textId="77777777" w:rsidR="0078303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71.4 </w:t>
            </w:r>
          </w:p>
          <w:p w14:paraId="194A6F8D" w14:textId="59CB1E7D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[41.9 - 91.6]</w:t>
            </w:r>
          </w:p>
        </w:tc>
        <w:tc>
          <w:tcPr>
            <w:tcW w:w="1265" w:type="dxa"/>
            <w:vAlign w:val="center"/>
            <w:hideMark/>
          </w:tcPr>
          <w:p w14:paraId="2388FFD4" w14:textId="77777777" w:rsidR="00783032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 xml:space="preserve">45.4 </w:t>
            </w:r>
          </w:p>
          <w:p w14:paraId="57A6430C" w14:textId="59802143" w:rsidR="00B91D29" w:rsidRPr="00616B6E" w:rsidRDefault="00B91D29" w:rsidP="002C7718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 w:rsidRPr="00616B6E">
              <w:rPr>
                <w:rFonts w:eastAsia="Calibri" w:cs="Calibri"/>
                <w:sz w:val="16"/>
                <w:szCs w:val="16"/>
              </w:rPr>
              <w:t>[37.9 - 53.1]</w:t>
            </w:r>
          </w:p>
        </w:tc>
      </w:tr>
    </w:tbl>
    <w:p w14:paraId="5EBBCBBE" w14:textId="2F77B853" w:rsidR="183F2304" w:rsidRDefault="426146BC" w:rsidP="5B5276C9">
      <w:r>
        <w:rPr>
          <w:noProof/>
        </w:rPr>
        <w:lastRenderedPageBreak/>
        <w:drawing>
          <wp:inline distT="0" distB="0" distL="0" distR="0" wp14:anchorId="5945C028" wp14:editId="5B0E639D">
            <wp:extent cx="8229600" cy="3781425"/>
            <wp:effectExtent l="0" t="0" r="0" b="0"/>
            <wp:docPr id="1341919318" name="Picture 1341919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7F9BF" w14:textId="654AD545" w:rsidR="00B91D29" w:rsidRDefault="3F31FDB0" w:rsidP="00D20213">
      <w:pPr>
        <w:spacing w:line="240" w:lineRule="auto"/>
        <w:sectPr w:rsidR="00B91D29" w:rsidSect="00A527B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Supplementary Figure 1. Clinical sensitivity for SLE (n=105) overlap analysis comparing T Cell SLE biomarkers (TC4d, TIgG and </w:t>
      </w:r>
      <w:proofErr w:type="spellStart"/>
      <w:r>
        <w:t>TIgM</w:t>
      </w:r>
      <w:proofErr w:type="spellEnd"/>
      <w:r>
        <w:t>)</w:t>
      </w:r>
      <w:r w:rsidR="00D20213">
        <w:t xml:space="preserve"> t</w:t>
      </w:r>
      <w:r>
        <w:t xml:space="preserve">o conventional </w:t>
      </w:r>
      <w:r w:rsidR="6C4ACB7C" w:rsidRPr="5B5276C9">
        <w:rPr>
          <w:rFonts w:ascii="Calibri" w:eastAsia="Calibri" w:hAnsi="Calibri" w:cs="Calibri"/>
          <w:color w:val="000000" w:themeColor="text1"/>
        </w:rPr>
        <w:t xml:space="preserve">autoantibodies </w:t>
      </w:r>
      <w:r>
        <w:t>(anti-dsDNA, anti-Smith). T Cell biomarkers are considered strong positive if values are greater than the 95</w:t>
      </w:r>
      <w:r w:rsidRPr="00D20213">
        <w:rPr>
          <w:vertAlign w:val="superscript"/>
        </w:rPr>
        <w:t>th</w:t>
      </w:r>
      <w:r w:rsidR="00D20213">
        <w:t xml:space="preserve"> </w:t>
      </w:r>
      <w:r>
        <w:t>percentile of ARD, and all other biomarkers are positive based on pre-defined diagnostic thresholds. (A) Overlap analysis comparing the</w:t>
      </w:r>
      <w:r w:rsidR="00A437CD">
        <w:t xml:space="preserve"> </w:t>
      </w:r>
      <w:r>
        <w:t>sensitivity for SLE among T Cell biomarkers, and conventional SLE biomarkers. (B) T Cell biomarker overlap analysis comparing the unique</w:t>
      </w:r>
      <w:r w:rsidR="00A437CD">
        <w:t xml:space="preserve"> </w:t>
      </w:r>
      <w:r>
        <w:t>contributions of the individual T Cell biomarkers to the overall sensitivity of the panel.</w:t>
      </w:r>
    </w:p>
    <w:p w14:paraId="098A9EE5" w14:textId="2A46F4B9" w:rsidR="19F5049D" w:rsidRDefault="19F5049D" w:rsidP="5B5276C9">
      <w:r>
        <w:rPr>
          <w:noProof/>
        </w:rPr>
        <w:lastRenderedPageBreak/>
        <w:drawing>
          <wp:inline distT="0" distB="0" distL="0" distR="0" wp14:anchorId="52ED3430" wp14:editId="401C43CF">
            <wp:extent cx="7697304" cy="4561367"/>
            <wp:effectExtent l="0" t="0" r="0" b="0"/>
            <wp:docPr id="283428413" name="Picture 283428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8755" cy="457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D818C" w14:textId="3CCC1692" w:rsidR="004B0CDE" w:rsidRDefault="7BBC288B" w:rsidP="00A437CD">
      <w:pPr>
        <w:spacing w:line="240" w:lineRule="auto"/>
      </w:pPr>
      <w:r>
        <w:t>Supplementary Figure 2. The synthetic AUC for the Isolation Forest Anomaly Detection with Calibration model for the three T cell biomarkers was 0.65 for 10-fold cross-validation</w:t>
      </w:r>
      <w:r w:rsidR="3DDAC2BF">
        <w:t xml:space="preserve"> </w:t>
      </w:r>
      <w:r>
        <w:t>and 0.64 for the test set.</w:t>
      </w:r>
      <w:r w:rsidR="3DDAC2BF">
        <w:t xml:space="preserve"> </w:t>
      </w:r>
      <w:r>
        <w:t>After dividing the SLE cohort based on an anomaly score cutoff of 0.5, 31 samples were categorized as outliers (anomaly score ≥ 0.5), while 378 samples</w:t>
      </w:r>
      <w:r w:rsidR="3DDAC2BF">
        <w:t xml:space="preserve"> </w:t>
      </w:r>
      <w:r>
        <w:t xml:space="preserve">had an anomaly score of less than 0.5. The p-value of the Mann-Whitney U test for TC4d, TIgG, and </w:t>
      </w:r>
      <w:proofErr w:type="spellStart"/>
      <w:r>
        <w:t>TIgM</w:t>
      </w:r>
      <w:proofErr w:type="spellEnd"/>
      <w:r>
        <w:t xml:space="preserve"> between these two groups was </w:t>
      </w:r>
      <w:r w:rsidR="34F38D2C">
        <w:t xml:space="preserve">p &lt; </w:t>
      </w:r>
      <w:r>
        <w:t>0.00</w:t>
      </w:r>
      <w:r w:rsidR="34F38D2C">
        <w:t>1</w:t>
      </w:r>
      <w:r>
        <w:t>, with rank biserial correlations of</w:t>
      </w:r>
      <w:r w:rsidR="3DDAC2BF">
        <w:t xml:space="preserve"> </w:t>
      </w:r>
      <w:r>
        <w:t>0.</w:t>
      </w:r>
      <w:r w:rsidR="02064EAA">
        <w:t>71</w:t>
      </w:r>
      <w:r>
        <w:t xml:space="preserve"> for TC4d, 0.</w:t>
      </w:r>
      <w:r w:rsidR="0AA72BBF">
        <w:t>77</w:t>
      </w:r>
      <w:r>
        <w:t xml:space="preserve"> for TIgG, and 0.</w:t>
      </w:r>
      <w:r w:rsidR="731CEAB6">
        <w:t>92</w:t>
      </w:r>
      <w:r>
        <w:t xml:space="preserve"> for </w:t>
      </w:r>
      <w:proofErr w:type="spellStart"/>
      <w:r>
        <w:t>TIgM</w:t>
      </w:r>
      <w:proofErr w:type="spellEnd"/>
      <w:r>
        <w:t>. Additionally, the p-value of the t-test for age between these groups was 0.0</w:t>
      </w:r>
      <w:r w:rsidR="7B60913B">
        <w:t>5</w:t>
      </w:r>
      <w:r>
        <w:t>, with a Cohen's d effect size of 0.</w:t>
      </w:r>
      <w:r w:rsidR="61D1FB97">
        <w:t>78</w:t>
      </w:r>
      <w:r>
        <w:t>. The group with an</w:t>
      </w:r>
      <w:r w:rsidR="3DDAC2BF">
        <w:t xml:space="preserve"> </w:t>
      </w:r>
      <w:r>
        <w:t>anomaly score of less than 0.5 had a mean age of 5</w:t>
      </w:r>
      <w:r w:rsidR="5B07B085">
        <w:t>1</w:t>
      </w:r>
      <w:r>
        <w:t>.</w:t>
      </w:r>
      <w:r w:rsidR="0DC11F3A">
        <w:t>8</w:t>
      </w:r>
      <w:r>
        <w:t xml:space="preserve"> years (standard deviation = 1</w:t>
      </w:r>
      <w:r w:rsidR="3987AC04">
        <w:t>3</w:t>
      </w:r>
      <w:r>
        <w:t>.</w:t>
      </w:r>
      <w:r w:rsidR="347D89B9">
        <w:t>1</w:t>
      </w:r>
      <w:r>
        <w:t>), while the group with an anomaly score of 0.5 or greater had a mean age of 4</w:t>
      </w:r>
      <w:r w:rsidR="69638EF9">
        <w:t>1</w:t>
      </w:r>
      <w:r>
        <w:t>.</w:t>
      </w:r>
      <w:r w:rsidR="4F2DBD80">
        <w:t>0</w:t>
      </w:r>
      <w:r>
        <w:t xml:space="preserve"> year</w:t>
      </w:r>
      <w:r w:rsidR="34F38D2C">
        <w:t xml:space="preserve">s </w:t>
      </w:r>
      <w:r>
        <w:t>(standard deviation = 14.</w:t>
      </w:r>
      <w:r w:rsidR="74320C33">
        <w:t>5</w:t>
      </w:r>
      <w:r>
        <w:t>).</w:t>
      </w:r>
    </w:p>
    <w:p w14:paraId="523694A7" w14:textId="7C8AA984" w:rsidR="00115246" w:rsidRDefault="497C59F4" w:rsidP="3AFDFDB1">
      <w:pPr>
        <w:spacing w:line="240" w:lineRule="auto"/>
      </w:pPr>
      <w:r>
        <w:rPr>
          <w:noProof/>
        </w:rPr>
        <w:lastRenderedPageBreak/>
        <w:drawing>
          <wp:inline distT="0" distB="0" distL="0" distR="0" wp14:anchorId="0C579F79" wp14:editId="205DF468">
            <wp:extent cx="8229600" cy="5924548"/>
            <wp:effectExtent l="0" t="0" r="0" b="0"/>
            <wp:docPr id="1799448938" name="Picture 1799448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92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59D0F" w14:textId="1E2CE229" w:rsidR="001D6EB6" w:rsidRDefault="11DFBEF7" w:rsidP="3AFDFDB1">
      <w:pPr>
        <w:spacing w:line="240" w:lineRule="auto"/>
      </w:pPr>
      <w:r>
        <w:lastRenderedPageBreak/>
        <w:t xml:space="preserve">Supplementary Figure 3. </w:t>
      </w:r>
      <w:r w:rsidR="400D42E4">
        <w:t xml:space="preserve">T Cell SLE Biomarker correlation with SLEDAI clinical and laboratory features. </w:t>
      </w:r>
      <w:r w:rsidR="203D2C60">
        <w:t>Complete SLEDAI 2k information</w:t>
      </w:r>
      <w:r w:rsidR="271A0657">
        <w:t xml:space="preserve"> was</w:t>
      </w:r>
      <w:r w:rsidR="203D2C60">
        <w:t xml:space="preserve"> available for 90 subjects and one additional subject had all clinical criteria but lacked immunological components; therefore, the</w:t>
      </w:r>
      <w:r w:rsidR="2EDD755F">
        <w:t xml:space="preserve"> analysis for</w:t>
      </w:r>
      <w:r w:rsidR="203D2C60">
        <w:t xml:space="preserve"> SLEDAI score without immunological components </w:t>
      </w:r>
      <w:r w:rsidR="040785A7">
        <w:t>consisted of</w:t>
      </w:r>
      <w:r w:rsidR="4D8A2CAF">
        <w:t xml:space="preserve"> 91 subjects</w:t>
      </w:r>
      <w:r w:rsidR="203D2C60">
        <w:t>.</w:t>
      </w:r>
      <w:r w:rsidR="385B45F2">
        <w:t xml:space="preserve"> </w:t>
      </w:r>
      <w:r>
        <w:t>.</w:t>
      </w:r>
      <w:r w:rsidR="0E83D24B">
        <w:t xml:space="preserve"> </w:t>
      </w:r>
      <w:r>
        <w:t>Spearman rank correlation coefficient values are presented with strong positive correlation represented by darker red shades</w:t>
      </w:r>
      <w:r w:rsidR="0E83D24B">
        <w:t xml:space="preserve"> </w:t>
      </w:r>
      <w:r>
        <w:t>and strong inverse correlation represented by darker blue shades.</w:t>
      </w:r>
      <w:r w:rsidR="31C0A835">
        <w:t xml:space="preserve"> Statistical significance is indicated as follows: p &lt; 0.05 (*), p &lt; 0.01 (**), and p &lt; 0.001 (***).</w:t>
      </w:r>
    </w:p>
    <w:p w14:paraId="3CFADFB4" w14:textId="5254EBEC" w:rsidR="006976B8" w:rsidRDefault="7ECF8E34" w:rsidP="3AFDFDB1">
      <w:pPr>
        <w:spacing w:line="240" w:lineRule="auto"/>
      </w:pPr>
      <w:r>
        <w:t xml:space="preserve"> </w:t>
      </w:r>
    </w:p>
    <w:p w14:paraId="000FF1B4" w14:textId="77777777" w:rsidR="00F21455" w:rsidRDefault="006976B8">
      <w:pPr>
        <w:spacing w:line="240" w:lineRule="auto"/>
      </w:pPr>
      <w:r>
        <w:br w:type="page"/>
      </w:r>
      <w:r w:rsidR="008D45FD">
        <w:rPr>
          <w:noProof/>
          <w14:ligatures w14:val="standardContextual"/>
        </w:rPr>
        <w:lastRenderedPageBreak/>
        <mc:AlternateContent>
          <mc:Choice Requires="wpg">
            <w:drawing>
              <wp:inline distT="0" distB="0" distL="0" distR="0" wp14:anchorId="14576963" wp14:editId="5AEB4BEF">
                <wp:extent cx="8891270" cy="4181475"/>
                <wp:effectExtent l="0" t="0" r="5080" b="9525"/>
                <wp:docPr id="112073625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1270" cy="4181475"/>
                          <a:chOff x="0" y="0"/>
                          <a:chExt cx="9424670" cy="4181475"/>
                        </a:xfrm>
                      </wpg:grpSpPr>
                      <pic:pic xmlns:pic="http://schemas.openxmlformats.org/drawingml/2006/picture">
                        <pic:nvPicPr>
                          <pic:cNvPr id="3970043" name="Picture 1" descr="A group of graphs showing different colored squares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4670" cy="4181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4544742" name="Rectangle 3"/>
                        <wps:cNvSpPr/>
                        <wps:spPr>
                          <a:xfrm>
                            <a:off x="2590800" y="142875"/>
                            <a:ext cx="85725" cy="123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903970" name="Rectangle 3"/>
                        <wps:cNvSpPr/>
                        <wps:spPr>
                          <a:xfrm>
                            <a:off x="6381750" y="123825"/>
                            <a:ext cx="85725" cy="123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818629" name="Rectangle 3"/>
                        <wps:cNvSpPr/>
                        <wps:spPr>
                          <a:xfrm>
                            <a:off x="2571750" y="2295525"/>
                            <a:ext cx="85725" cy="123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247637" name="Rectangle 3"/>
                        <wps:cNvSpPr/>
                        <wps:spPr>
                          <a:xfrm>
                            <a:off x="6381750" y="2305050"/>
                            <a:ext cx="85725" cy="123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4" style="width:700.1pt;height:329.25pt;mso-position-horizontal-relative:char;mso-position-vertical-relative:line" coordsize="94246,41814" o:spid="_x0000_s1026" w14:anchorId="1FDE7A4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position:absolute;width:94246;height:41814;visibility:visible;mso-wrap-style:square" alt="A group of graphs showing different colored squares&#10;&#10;Description automatically generated with medium confidenc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">
                  <v:imagedata o:title="A group of graphs showing different colored squares&#10;&#10;Description automatically generated with medium confidence" r:id="rId20"/>
                </v:shape>
                <v:rect id="Rectangle 3" style="position:absolute;left:25908;top:1428;width:857;height:1239;visibility:visible;mso-wrap-style:square;v-text-anchor:middle" o:spid="_x0000_s1028" fillcolor="white [3212]" strokecolor="white [3212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"/>
                <v:rect id="Rectangle 3" style="position:absolute;left:63817;top:1238;width:857;height:1238;visibility:visible;mso-wrap-style:square;v-text-anchor:middle" o:spid="_x0000_s1029" fillcolor="white [3212]" strokecolor="white [3212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"/>
                <v:rect id="Rectangle 3" style="position:absolute;left:25717;top:22955;width:857;height:1238;visibility:visible;mso-wrap-style:square;v-text-anchor:middle" o:spid="_x0000_s1030" fillcolor="white [3212]" strokecolor="white [3212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"/>
                <v:rect id="Rectangle 3" style="position:absolute;left:63817;top:23050;width:857;height:1238;visibility:visible;mso-wrap-style:square;v-text-anchor:middle" o:spid="_x0000_s1031" fillcolor="white [3212]" strokecolor="white [3212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"/>
                <w10:anchorlock/>
              </v:group>
            </w:pict>
          </mc:Fallback>
        </mc:AlternateContent>
      </w:r>
    </w:p>
    <w:p w14:paraId="6354D536" w14:textId="29FA8925" w:rsidR="008D45FD" w:rsidRDefault="00F21455">
      <w:pPr>
        <w:spacing w:line="240" w:lineRule="auto"/>
      </w:pPr>
      <w:r>
        <w:t xml:space="preserve">Supplementary </w:t>
      </w:r>
      <w:r w:rsidR="00394717">
        <w:t>Figure 4.</w:t>
      </w:r>
      <w:r w:rsidR="00E54DF5">
        <w:t xml:space="preserve"> </w:t>
      </w:r>
      <w:r w:rsidR="0089305D">
        <w:t>Log Transformed marker values between age groups defined by the median age</w:t>
      </w:r>
      <w:r w:rsidR="00FF7835">
        <w:t xml:space="preserve"> (53 years old)</w:t>
      </w:r>
      <w:r w:rsidR="0089305D">
        <w:t xml:space="preserve"> of the SLE cohort. </w:t>
      </w:r>
      <w:r w:rsidR="00F905BC" w:rsidRPr="00F905BC">
        <w:t>Statistically significant differences were observed in the medians of these log-transformed markers</w:t>
      </w:r>
      <w:r w:rsidR="00B60EE7">
        <w:t xml:space="preserve"> using Mann-Whitney U-test and Wilcoxon Rank Sum test for effect size</w:t>
      </w:r>
      <w:r w:rsidR="00F905BC" w:rsidRPr="00F905BC">
        <w:t>, although the effect sizes were small.</w:t>
      </w:r>
      <w:r w:rsidR="000F6B99">
        <w:t xml:space="preserve"> Those </w:t>
      </w:r>
      <w:r w:rsidR="00C3046E">
        <w:t>younger than the median age tended to have higher median marker values than those older than</w:t>
      </w:r>
      <w:r w:rsidR="000E449C">
        <w:t xml:space="preserve"> the median age.</w:t>
      </w:r>
      <w:r w:rsidR="00F905BC" w:rsidRPr="00F905BC">
        <w:t xml:space="preserve"> In contrast, the median values of the other markers included in the analysis did not show significant differences between the age groups.</w:t>
      </w:r>
      <w:r w:rsidR="008D45FD">
        <w:br w:type="page"/>
      </w:r>
    </w:p>
    <w:p w14:paraId="3D60F382" w14:textId="77777777" w:rsidR="006976B8" w:rsidRDefault="006976B8">
      <w:pPr>
        <w:spacing w:line="240" w:lineRule="auto"/>
      </w:pPr>
    </w:p>
    <w:p w14:paraId="647EC79F" w14:textId="77777777" w:rsidR="00115246" w:rsidRDefault="00115246" w:rsidP="3AFDFDB1">
      <w:pPr>
        <w:spacing w:line="240" w:lineRule="auto"/>
      </w:pPr>
    </w:p>
    <w:p w14:paraId="7A081CC3" w14:textId="051FB0A8" w:rsidR="00F85F16" w:rsidRDefault="3CBF9FCF" w:rsidP="60B462AB">
      <w:r>
        <w:rPr>
          <w:noProof/>
        </w:rPr>
        <w:drawing>
          <wp:inline distT="0" distB="0" distL="0" distR="0" wp14:anchorId="632BC351" wp14:editId="06056F05">
            <wp:extent cx="8229600" cy="4019550"/>
            <wp:effectExtent l="0" t="0" r="0" b="0"/>
            <wp:docPr id="987767531" name="Picture 987767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DE34F" w14:textId="77777777" w:rsidR="008A3229" w:rsidRDefault="008A3229" w:rsidP="008A3229"/>
    <w:p w14:paraId="48A582D2" w14:textId="5806F435" w:rsidR="008A3229" w:rsidRPr="008A3229" w:rsidRDefault="04281088" w:rsidP="0006360D">
      <w:pPr>
        <w:spacing w:line="240" w:lineRule="auto"/>
        <w:sectPr w:rsidR="008A3229" w:rsidRPr="008A3229" w:rsidSect="00A527B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t>Supplementary Figure 5</w:t>
      </w:r>
      <w:r w:rsidR="3D27CA74">
        <w:t xml:space="preserve">. Log-transformed age was analyzed in relation to marker positivity. Statistically significant differences in the median log-transformed age by marker positivity were found using the Mann-Whitney U-test, with effect sizes assessed by the Wilcoxon Rank Sum test, although the effect sizes were small. Subjects who were negative for these markers tended to have higher log-transformed ages. </w:t>
      </w:r>
      <w:r w:rsidR="3BC7A85F">
        <w:t>In contrast, no statistically significant differences were observed in the median log-transformed ages for the other markers.</w:t>
      </w:r>
    </w:p>
    <w:p w14:paraId="475E6212" w14:textId="77777777" w:rsidR="004E4F2E" w:rsidRDefault="004E4F2E"/>
    <w:sectPr w:rsidR="004E4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C5D59" w14:textId="77777777" w:rsidR="00BE1F4E" w:rsidRDefault="00BE1F4E" w:rsidP="00F85F16">
      <w:pPr>
        <w:spacing w:line="240" w:lineRule="auto"/>
      </w:pPr>
      <w:r>
        <w:separator/>
      </w:r>
    </w:p>
  </w:endnote>
  <w:endnote w:type="continuationSeparator" w:id="0">
    <w:p w14:paraId="460BFEBB" w14:textId="77777777" w:rsidR="00BE1F4E" w:rsidRDefault="00BE1F4E" w:rsidP="00F85F16">
      <w:pPr>
        <w:spacing w:line="240" w:lineRule="auto"/>
      </w:pPr>
      <w:r>
        <w:continuationSeparator/>
      </w:r>
    </w:p>
  </w:endnote>
  <w:endnote w:type="continuationNotice" w:id="1">
    <w:p w14:paraId="63EBC72C" w14:textId="77777777" w:rsidR="00BE1F4E" w:rsidRDefault="00BE1F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6E470" w14:textId="77777777" w:rsidR="00BE1F4E" w:rsidRDefault="00BE1F4E" w:rsidP="00F85F16">
      <w:pPr>
        <w:spacing w:line="240" w:lineRule="auto"/>
      </w:pPr>
      <w:r>
        <w:separator/>
      </w:r>
    </w:p>
  </w:footnote>
  <w:footnote w:type="continuationSeparator" w:id="0">
    <w:p w14:paraId="636EE99F" w14:textId="77777777" w:rsidR="00BE1F4E" w:rsidRDefault="00BE1F4E" w:rsidP="00F85F16">
      <w:pPr>
        <w:spacing w:line="240" w:lineRule="auto"/>
      </w:pPr>
      <w:r>
        <w:continuationSeparator/>
      </w:r>
    </w:p>
  </w:footnote>
  <w:footnote w:type="continuationNotice" w:id="1">
    <w:p w14:paraId="380D23C7" w14:textId="77777777" w:rsidR="00BE1F4E" w:rsidRDefault="00BE1F4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863"/>
    <w:multiLevelType w:val="hybridMultilevel"/>
    <w:tmpl w:val="74D2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B6A4D"/>
    <w:multiLevelType w:val="hybridMultilevel"/>
    <w:tmpl w:val="867E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63408"/>
    <w:multiLevelType w:val="hybridMultilevel"/>
    <w:tmpl w:val="62F6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016473">
    <w:abstractNumId w:val="0"/>
  </w:num>
  <w:num w:numId="2" w16cid:durableId="1542479458">
    <w:abstractNumId w:val="1"/>
  </w:num>
  <w:num w:numId="3" w16cid:durableId="991715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7F"/>
    <w:rsid w:val="00000D56"/>
    <w:rsid w:val="000150F1"/>
    <w:rsid w:val="00016857"/>
    <w:rsid w:val="00022CF2"/>
    <w:rsid w:val="000439B5"/>
    <w:rsid w:val="0006360D"/>
    <w:rsid w:val="00070CA8"/>
    <w:rsid w:val="00074680"/>
    <w:rsid w:val="00075F10"/>
    <w:rsid w:val="0008016C"/>
    <w:rsid w:val="00084CA5"/>
    <w:rsid w:val="00087ED4"/>
    <w:rsid w:val="00093F5D"/>
    <w:rsid w:val="0009512F"/>
    <w:rsid w:val="000A6078"/>
    <w:rsid w:val="000A6CBB"/>
    <w:rsid w:val="000A7750"/>
    <w:rsid w:val="000B0891"/>
    <w:rsid w:val="000B777A"/>
    <w:rsid w:val="000C392E"/>
    <w:rsid w:val="000C56F6"/>
    <w:rsid w:val="000D43B5"/>
    <w:rsid w:val="000E17AA"/>
    <w:rsid w:val="000E449C"/>
    <w:rsid w:val="000F63FB"/>
    <w:rsid w:val="000F6B99"/>
    <w:rsid w:val="00115246"/>
    <w:rsid w:val="0013489D"/>
    <w:rsid w:val="00136166"/>
    <w:rsid w:val="001479B1"/>
    <w:rsid w:val="00160BC8"/>
    <w:rsid w:val="00165535"/>
    <w:rsid w:val="00170AFB"/>
    <w:rsid w:val="001715B1"/>
    <w:rsid w:val="00176E67"/>
    <w:rsid w:val="00180390"/>
    <w:rsid w:val="00182D44"/>
    <w:rsid w:val="00190CF5"/>
    <w:rsid w:val="00197203"/>
    <w:rsid w:val="001B1441"/>
    <w:rsid w:val="001B1744"/>
    <w:rsid w:val="001B2AFB"/>
    <w:rsid w:val="001B51D1"/>
    <w:rsid w:val="001D025B"/>
    <w:rsid w:val="001D6EB6"/>
    <w:rsid w:val="001E2F12"/>
    <w:rsid w:val="001F6874"/>
    <w:rsid w:val="001F72ED"/>
    <w:rsid w:val="00203B08"/>
    <w:rsid w:val="00210DC6"/>
    <w:rsid w:val="00211B3C"/>
    <w:rsid w:val="00224AE5"/>
    <w:rsid w:val="00226B16"/>
    <w:rsid w:val="00232DE2"/>
    <w:rsid w:val="0024477A"/>
    <w:rsid w:val="002514DC"/>
    <w:rsid w:val="0026113D"/>
    <w:rsid w:val="002656C9"/>
    <w:rsid w:val="00274282"/>
    <w:rsid w:val="0029018A"/>
    <w:rsid w:val="002921D0"/>
    <w:rsid w:val="002B1BCD"/>
    <w:rsid w:val="002C7718"/>
    <w:rsid w:val="002D396E"/>
    <w:rsid w:val="002E2138"/>
    <w:rsid w:val="002E5551"/>
    <w:rsid w:val="002E7CDB"/>
    <w:rsid w:val="003169EF"/>
    <w:rsid w:val="00325527"/>
    <w:rsid w:val="00331E2F"/>
    <w:rsid w:val="00346B24"/>
    <w:rsid w:val="00357E30"/>
    <w:rsid w:val="00372086"/>
    <w:rsid w:val="0037409C"/>
    <w:rsid w:val="00377E15"/>
    <w:rsid w:val="00394717"/>
    <w:rsid w:val="00394FC7"/>
    <w:rsid w:val="0039548E"/>
    <w:rsid w:val="003D20C9"/>
    <w:rsid w:val="003D22F5"/>
    <w:rsid w:val="003E4E28"/>
    <w:rsid w:val="00401E7C"/>
    <w:rsid w:val="004021FE"/>
    <w:rsid w:val="00416FFE"/>
    <w:rsid w:val="004307A0"/>
    <w:rsid w:val="00443C82"/>
    <w:rsid w:val="00447EC3"/>
    <w:rsid w:val="00450D32"/>
    <w:rsid w:val="00451E99"/>
    <w:rsid w:val="00457B31"/>
    <w:rsid w:val="00463DF0"/>
    <w:rsid w:val="004673F2"/>
    <w:rsid w:val="00473261"/>
    <w:rsid w:val="00476E85"/>
    <w:rsid w:val="00477C1F"/>
    <w:rsid w:val="00477F2E"/>
    <w:rsid w:val="00482A70"/>
    <w:rsid w:val="00494372"/>
    <w:rsid w:val="004A0858"/>
    <w:rsid w:val="004A14A2"/>
    <w:rsid w:val="004A2784"/>
    <w:rsid w:val="004B0CDE"/>
    <w:rsid w:val="004C0F09"/>
    <w:rsid w:val="004C5E39"/>
    <w:rsid w:val="004E4F2E"/>
    <w:rsid w:val="005031DF"/>
    <w:rsid w:val="005138BF"/>
    <w:rsid w:val="00524885"/>
    <w:rsid w:val="00531012"/>
    <w:rsid w:val="005532AF"/>
    <w:rsid w:val="00553E79"/>
    <w:rsid w:val="00581CE4"/>
    <w:rsid w:val="0058241A"/>
    <w:rsid w:val="00585044"/>
    <w:rsid w:val="005904D9"/>
    <w:rsid w:val="005959C5"/>
    <w:rsid w:val="005A7703"/>
    <w:rsid w:val="005B1F55"/>
    <w:rsid w:val="005B3D47"/>
    <w:rsid w:val="005D41C8"/>
    <w:rsid w:val="005D7668"/>
    <w:rsid w:val="005E47AF"/>
    <w:rsid w:val="00610145"/>
    <w:rsid w:val="00614169"/>
    <w:rsid w:val="00616B38"/>
    <w:rsid w:val="00616B6E"/>
    <w:rsid w:val="00636E8A"/>
    <w:rsid w:val="00643EC9"/>
    <w:rsid w:val="00644471"/>
    <w:rsid w:val="006467B3"/>
    <w:rsid w:val="00660B6E"/>
    <w:rsid w:val="00663955"/>
    <w:rsid w:val="006912D2"/>
    <w:rsid w:val="0069229D"/>
    <w:rsid w:val="00693F88"/>
    <w:rsid w:val="006976B8"/>
    <w:rsid w:val="006A13AC"/>
    <w:rsid w:val="006A6F48"/>
    <w:rsid w:val="006B019A"/>
    <w:rsid w:val="006B6C66"/>
    <w:rsid w:val="006B75D9"/>
    <w:rsid w:val="006C24A5"/>
    <w:rsid w:val="006C7B00"/>
    <w:rsid w:val="006E2EB7"/>
    <w:rsid w:val="006E4622"/>
    <w:rsid w:val="006E4F2C"/>
    <w:rsid w:val="006F089F"/>
    <w:rsid w:val="00700F21"/>
    <w:rsid w:val="00707F31"/>
    <w:rsid w:val="0071270C"/>
    <w:rsid w:val="00724806"/>
    <w:rsid w:val="00750B60"/>
    <w:rsid w:val="007614E7"/>
    <w:rsid w:val="00771029"/>
    <w:rsid w:val="00783032"/>
    <w:rsid w:val="007909DB"/>
    <w:rsid w:val="00791BD9"/>
    <w:rsid w:val="00793954"/>
    <w:rsid w:val="007B4924"/>
    <w:rsid w:val="007B72CF"/>
    <w:rsid w:val="007E1875"/>
    <w:rsid w:val="007E3298"/>
    <w:rsid w:val="007E5207"/>
    <w:rsid w:val="007F04D4"/>
    <w:rsid w:val="007F7F30"/>
    <w:rsid w:val="00800DD8"/>
    <w:rsid w:val="0081057F"/>
    <w:rsid w:val="00821433"/>
    <w:rsid w:val="008224E0"/>
    <w:rsid w:val="008231DF"/>
    <w:rsid w:val="00864DEA"/>
    <w:rsid w:val="00876336"/>
    <w:rsid w:val="008776FE"/>
    <w:rsid w:val="00883A3A"/>
    <w:rsid w:val="00890BAF"/>
    <w:rsid w:val="0089305D"/>
    <w:rsid w:val="0089736A"/>
    <w:rsid w:val="008A1A07"/>
    <w:rsid w:val="008A3229"/>
    <w:rsid w:val="008C5440"/>
    <w:rsid w:val="008C5DAD"/>
    <w:rsid w:val="008D279E"/>
    <w:rsid w:val="008D45FD"/>
    <w:rsid w:val="008E090C"/>
    <w:rsid w:val="00912075"/>
    <w:rsid w:val="00926547"/>
    <w:rsid w:val="00927084"/>
    <w:rsid w:val="0093595A"/>
    <w:rsid w:val="009373D7"/>
    <w:rsid w:val="00937974"/>
    <w:rsid w:val="0094527A"/>
    <w:rsid w:val="009518AE"/>
    <w:rsid w:val="00955524"/>
    <w:rsid w:val="00960A00"/>
    <w:rsid w:val="00972B23"/>
    <w:rsid w:val="00974332"/>
    <w:rsid w:val="009805C7"/>
    <w:rsid w:val="009901B3"/>
    <w:rsid w:val="009905F8"/>
    <w:rsid w:val="00990E37"/>
    <w:rsid w:val="009975DE"/>
    <w:rsid w:val="009A275C"/>
    <w:rsid w:val="009A2A09"/>
    <w:rsid w:val="009B5951"/>
    <w:rsid w:val="009B5FF9"/>
    <w:rsid w:val="009C1231"/>
    <w:rsid w:val="009C3C04"/>
    <w:rsid w:val="009D392E"/>
    <w:rsid w:val="009E3746"/>
    <w:rsid w:val="009E3B72"/>
    <w:rsid w:val="00A02D72"/>
    <w:rsid w:val="00A1482E"/>
    <w:rsid w:val="00A437CD"/>
    <w:rsid w:val="00A527B8"/>
    <w:rsid w:val="00A7056F"/>
    <w:rsid w:val="00A72812"/>
    <w:rsid w:val="00A72DBD"/>
    <w:rsid w:val="00A901A9"/>
    <w:rsid w:val="00A92FE4"/>
    <w:rsid w:val="00AA1310"/>
    <w:rsid w:val="00AA1FCF"/>
    <w:rsid w:val="00AA5224"/>
    <w:rsid w:val="00AB0E1B"/>
    <w:rsid w:val="00AC4697"/>
    <w:rsid w:val="00AF53F9"/>
    <w:rsid w:val="00B00053"/>
    <w:rsid w:val="00B039D5"/>
    <w:rsid w:val="00B07C66"/>
    <w:rsid w:val="00B30080"/>
    <w:rsid w:val="00B31391"/>
    <w:rsid w:val="00B32702"/>
    <w:rsid w:val="00B36140"/>
    <w:rsid w:val="00B405CC"/>
    <w:rsid w:val="00B50D2D"/>
    <w:rsid w:val="00B53913"/>
    <w:rsid w:val="00B60EE7"/>
    <w:rsid w:val="00B74CA1"/>
    <w:rsid w:val="00B84100"/>
    <w:rsid w:val="00B91D29"/>
    <w:rsid w:val="00B95D0E"/>
    <w:rsid w:val="00BB7C5C"/>
    <w:rsid w:val="00BC5368"/>
    <w:rsid w:val="00BD58D3"/>
    <w:rsid w:val="00BD7068"/>
    <w:rsid w:val="00BE1F4E"/>
    <w:rsid w:val="00BF7B23"/>
    <w:rsid w:val="00C10078"/>
    <w:rsid w:val="00C1074A"/>
    <w:rsid w:val="00C11A1C"/>
    <w:rsid w:val="00C16CE6"/>
    <w:rsid w:val="00C2539A"/>
    <w:rsid w:val="00C3046E"/>
    <w:rsid w:val="00C3494C"/>
    <w:rsid w:val="00C36DFC"/>
    <w:rsid w:val="00C43952"/>
    <w:rsid w:val="00C44620"/>
    <w:rsid w:val="00C46D7A"/>
    <w:rsid w:val="00C5090F"/>
    <w:rsid w:val="00C523D5"/>
    <w:rsid w:val="00C600C8"/>
    <w:rsid w:val="00C81589"/>
    <w:rsid w:val="00C855C6"/>
    <w:rsid w:val="00C85E22"/>
    <w:rsid w:val="00CB2C0E"/>
    <w:rsid w:val="00CB422B"/>
    <w:rsid w:val="00CB462C"/>
    <w:rsid w:val="00CC69D8"/>
    <w:rsid w:val="00CD1AFD"/>
    <w:rsid w:val="00CD4086"/>
    <w:rsid w:val="00CD7D0F"/>
    <w:rsid w:val="00CF56FB"/>
    <w:rsid w:val="00D01266"/>
    <w:rsid w:val="00D112CF"/>
    <w:rsid w:val="00D11751"/>
    <w:rsid w:val="00D20213"/>
    <w:rsid w:val="00D33D7D"/>
    <w:rsid w:val="00D33DB2"/>
    <w:rsid w:val="00D35805"/>
    <w:rsid w:val="00D4265D"/>
    <w:rsid w:val="00D57E7F"/>
    <w:rsid w:val="00D62E6B"/>
    <w:rsid w:val="00D65AAB"/>
    <w:rsid w:val="00D7343B"/>
    <w:rsid w:val="00D74E94"/>
    <w:rsid w:val="00D76C4E"/>
    <w:rsid w:val="00D85533"/>
    <w:rsid w:val="00D908EF"/>
    <w:rsid w:val="00DA49A3"/>
    <w:rsid w:val="00DA4A37"/>
    <w:rsid w:val="00DB38A1"/>
    <w:rsid w:val="00DB4A5D"/>
    <w:rsid w:val="00DC026B"/>
    <w:rsid w:val="00DC6CD8"/>
    <w:rsid w:val="00DD0C61"/>
    <w:rsid w:val="00DE15B9"/>
    <w:rsid w:val="00DF24FB"/>
    <w:rsid w:val="00E044E6"/>
    <w:rsid w:val="00E04E1C"/>
    <w:rsid w:val="00E14A51"/>
    <w:rsid w:val="00E2267A"/>
    <w:rsid w:val="00E23775"/>
    <w:rsid w:val="00E51108"/>
    <w:rsid w:val="00E54DF5"/>
    <w:rsid w:val="00E65834"/>
    <w:rsid w:val="00E71F32"/>
    <w:rsid w:val="00E74A61"/>
    <w:rsid w:val="00E75D83"/>
    <w:rsid w:val="00E77BAA"/>
    <w:rsid w:val="00E804A1"/>
    <w:rsid w:val="00E85312"/>
    <w:rsid w:val="00E8588B"/>
    <w:rsid w:val="00E96E64"/>
    <w:rsid w:val="00EB5E48"/>
    <w:rsid w:val="00EC7058"/>
    <w:rsid w:val="00EE6F29"/>
    <w:rsid w:val="00EF280B"/>
    <w:rsid w:val="00F000D9"/>
    <w:rsid w:val="00F04245"/>
    <w:rsid w:val="00F11362"/>
    <w:rsid w:val="00F21455"/>
    <w:rsid w:val="00F27FE9"/>
    <w:rsid w:val="00F44D40"/>
    <w:rsid w:val="00F51FB3"/>
    <w:rsid w:val="00F5353B"/>
    <w:rsid w:val="00F802C2"/>
    <w:rsid w:val="00F81BA8"/>
    <w:rsid w:val="00F85F16"/>
    <w:rsid w:val="00F905BC"/>
    <w:rsid w:val="00F97FF2"/>
    <w:rsid w:val="00FA0FD1"/>
    <w:rsid w:val="00FA2385"/>
    <w:rsid w:val="00FA64BF"/>
    <w:rsid w:val="00FB5439"/>
    <w:rsid w:val="00FC2018"/>
    <w:rsid w:val="00FC2B3F"/>
    <w:rsid w:val="00FC7303"/>
    <w:rsid w:val="00FD62DB"/>
    <w:rsid w:val="00FD66E6"/>
    <w:rsid w:val="00FD7813"/>
    <w:rsid w:val="00FE0E98"/>
    <w:rsid w:val="00FE1440"/>
    <w:rsid w:val="00FF73F9"/>
    <w:rsid w:val="00FF7835"/>
    <w:rsid w:val="02064EAA"/>
    <w:rsid w:val="03521D64"/>
    <w:rsid w:val="040785A7"/>
    <w:rsid w:val="04281088"/>
    <w:rsid w:val="04AEAE90"/>
    <w:rsid w:val="05920314"/>
    <w:rsid w:val="05B16CE8"/>
    <w:rsid w:val="08306929"/>
    <w:rsid w:val="099CFC73"/>
    <w:rsid w:val="0AA72BBF"/>
    <w:rsid w:val="0DC11F3A"/>
    <w:rsid w:val="0E83D24B"/>
    <w:rsid w:val="11DFBEF7"/>
    <w:rsid w:val="13503EA6"/>
    <w:rsid w:val="14AB38F9"/>
    <w:rsid w:val="16AC6523"/>
    <w:rsid w:val="1736BF00"/>
    <w:rsid w:val="17F0BA74"/>
    <w:rsid w:val="183F2304"/>
    <w:rsid w:val="18545A93"/>
    <w:rsid w:val="185A32C9"/>
    <w:rsid w:val="19F5049D"/>
    <w:rsid w:val="1CEE96A2"/>
    <w:rsid w:val="1DF71A60"/>
    <w:rsid w:val="1F74F968"/>
    <w:rsid w:val="203D2C60"/>
    <w:rsid w:val="21A264A4"/>
    <w:rsid w:val="248D67C9"/>
    <w:rsid w:val="25134A75"/>
    <w:rsid w:val="271A0657"/>
    <w:rsid w:val="2764B034"/>
    <w:rsid w:val="2BEFAA57"/>
    <w:rsid w:val="2CA32513"/>
    <w:rsid w:val="2D59347E"/>
    <w:rsid w:val="2DC5B47A"/>
    <w:rsid w:val="2EDD755F"/>
    <w:rsid w:val="31C0A835"/>
    <w:rsid w:val="321BF61D"/>
    <w:rsid w:val="340B5365"/>
    <w:rsid w:val="347D89B9"/>
    <w:rsid w:val="34F38D2C"/>
    <w:rsid w:val="36F2CCFB"/>
    <w:rsid w:val="385B45F2"/>
    <w:rsid w:val="38AEF2BF"/>
    <w:rsid w:val="397BF8B5"/>
    <w:rsid w:val="3987AC04"/>
    <w:rsid w:val="3AFDFDB1"/>
    <w:rsid w:val="3B08F5AC"/>
    <w:rsid w:val="3BC7A85F"/>
    <w:rsid w:val="3CBF9FCF"/>
    <w:rsid w:val="3CC54C2B"/>
    <w:rsid w:val="3D27CA74"/>
    <w:rsid w:val="3DDAC2BF"/>
    <w:rsid w:val="3F31FDB0"/>
    <w:rsid w:val="400D42E4"/>
    <w:rsid w:val="40CC14DE"/>
    <w:rsid w:val="425982D5"/>
    <w:rsid w:val="426146BC"/>
    <w:rsid w:val="46B87D9B"/>
    <w:rsid w:val="46E5F2DD"/>
    <w:rsid w:val="47111FD8"/>
    <w:rsid w:val="497C59F4"/>
    <w:rsid w:val="4A5BD357"/>
    <w:rsid w:val="4B6223DD"/>
    <w:rsid w:val="4C9B0EEA"/>
    <w:rsid w:val="4D8A2CAF"/>
    <w:rsid w:val="4E080F1A"/>
    <w:rsid w:val="4E94C1F8"/>
    <w:rsid w:val="4F2DB471"/>
    <w:rsid w:val="4F2DBD80"/>
    <w:rsid w:val="5067538B"/>
    <w:rsid w:val="50B8272D"/>
    <w:rsid w:val="50D7C439"/>
    <w:rsid w:val="511B400C"/>
    <w:rsid w:val="511F9377"/>
    <w:rsid w:val="5339A28E"/>
    <w:rsid w:val="5384B83B"/>
    <w:rsid w:val="56F43A7F"/>
    <w:rsid w:val="570C1F4C"/>
    <w:rsid w:val="57AE2FEF"/>
    <w:rsid w:val="58C6A649"/>
    <w:rsid w:val="5ABD1F62"/>
    <w:rsid w:val="5B07B085"/>
    <w:rsid w:val="5B1A3BD2"/>
    <w:rsid w:val="5B5276C9"/>
    <w:rsid w:val="5BC363B5"/>
    <w:rsid w:val="5C89AEED"/>
    <w:rsid w:val="5CB67E6E"/>
    <w:rsid w:val="5DA02312"/>
    <w:rsid w:val="5E53A7E3"/>
    <w:rsid w:val="5ECDA15E"/>
    <w:rsid w:val="5EFDE59B"/>
    <w:rsid w:val="60981F17"/>
    <w:rsid w:val="60B462AB"/>
    <w:rsid w:val="61D1FB97"/>
    <w:rsid w:val="6238E818"/>
    <w:rsid w:val="6262DBE2"/>
    <w:rsid w:val="628358A0"/>
    <w:rsid w:val="63A9BCDE"/>
    <w:rsid w:val="65D72D2F"/>
    <w:rsid w:val="65E3D293"/>
    <w:rsid w:val="668BF18B"/>
    <w:rsid w:val="69638EF9"/>
    <w:rsid w:val="69808282"/>
    <w:rsid w:val="69D7491F"/>
    <w:rsid w:val="6B29D9B5"/>
    <w:rsid w:val="6C4ACB7C"/>
    <w:rsid w:val="6F25129F"/>
    <w:rsid w:val="7001E9FD"/>
    <w:rsid w:val="70B64467"/>
    <w:rsid w:val="71B27F3A"/>
    <w:rsid w:val="722D51C9"/>
    <w:rsid w:val="722F5B1A"/>
    <w:rsid w:val="731CEAB6"/>
    <w:rsid w:val="73725B6C"/>
    <w:rsid w:val="74320C33"/>
    <w:rsid w:val="7642C6EB"/>
    <w:rsid w:val="76579A89"/>
    <w:rsid w:val="7B10693A"/>
    <w:rsid w:val="7B1EF372"/>
    <w:rsid w:val="7B60913B"/>
    <w:rsid w:val="7BBC288B"/>
    <w:rsid w:val="7C0887F9"/>
    <w:rsid w:val="7EA6140E"/>
    <w:rsid w:val="7ECF8E34"/>
    <w:rsid w:val="7FADF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9C62"/>
  <w15:chartTrackingRefBased/>
  <w15:docId w15:val="{C8568F68-EBDD-40C6-B1EB-F017F271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7F"/>
    <w:pPr>
      <w:spacing w:line="48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5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5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5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5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5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5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5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57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10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57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unhideWhenUsed/>
    <w:rsid w:val="0081057F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1057F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E15B9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85F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F16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5F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F16"/>
    <w:rPr>
      <w:kern w:val="0"/>
      <w:sz w:val="22"/>
      <w:szCs w:val="22"/>
      <w14:ligatures w14:val="none"/>
    </w:rPr>
  </w:style>
  <w:style w:type="table" w:styleId="GridTable2-Accent1">
    <w:name w:val="Grid Table 2 Accent 1"/>
    <w:basedOn w:val="TableNormal"/>
    <w:uiPriority w:val="47"/>
    <w:rsid w:val="002514DC"/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Mention">
    <w:name w:val="Mention"/>
    <w:basedOn w:val="DefaultParagraphFont"/>
    <w:uiPriority w:val="99"/>
    <w:unhideWhenUsed/>
    <w:rsid w:val="008C5440"/>
    <w:rPr>
      <w:color w:val="2B579A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10DC6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D4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2dc369-0772-4327-9f8a-708675eb6d57">
      <Terms xmlns="http://schemas.microsoft.com/office/infopath/2007/PartnerControls"/>
    </lcf76f155ced4ddcb4097134ff3c332f>
    <TaxCatchAll xmlns="dcc0ffd9-691b-4507-ae1b-af94ffc9fcd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D4D6EB4605941B78B9C72F2A32CFD" ma:contentTypeVersion="14" ma:contentTypeDescription="Create a new document." ma:contentTypeScope="" ma:versionID="e03e18cd729e09b60c468ae2cceb754b">
  <xsd:schema xmlns:xsd="http://www.w3.org/2001/XMLSchema" xmlns:xs="http://www.w3.org/2001/XMLSchema" xmlns:p="http://schemas.microsoft.com/office/2006/metadata/properties" xmlns:ns2="992dc369-0772-4327-9f8a-708675eb6d57" xmlns:ns3="dcc0ffd9-691b-4507-ae1b-af94ffc9fcd9" targetNamespace="http://schemas.microsoft.com/office/2006/metadata/properties" ma:root="true" ma:fieldsID="8f560d75f979803ee87859905d7ceeb7" ns2:_="" ns3:_="">
    <xsd:import namespace="992dc369-0772-4327-9f8a-708675eb6d57"/>
    <xsd:import namespace="dcc0ffd9-691b-4507-ae1b-af94ffc9f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dc369-0772-4327-9f8a-708675eb6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91e4a23-ba9d-4f60-a29c-021eebe97e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0ffd9-691b-4507-ae1b-af94ffc9fcd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3bac039-88d3-4892-a397-ae3779ca20eb}" ma:internalName="TaxCatchAll" ma:showField="CatchAllData" ma:web="dcc0ffd9-691b-4507-ae1b-af94ffc9f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D821E-113E-4D52-91B1-A54DF93FB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6FC0D-5544-43CA-A76B-D465AB9F17E9}">
  <ds:schemaRefs>
    <ds:schemaRef ds:uri="http://schemas.microsoft.com/office/2006/metadata/properties"/>
    <ds:schemaRef ds:uri="http://schemas.microsoft.com/office/infopath/2007/PartnerControls"/>
    <ds:schemaRef ds:uri="992dc369-0772-4327-9f8a-708675eb6d57"/>
    <ds:schemaRef ds:uri="dcc0ffd9-691b-4507-ae1b-af94ffc9fcd9"/>
  </ds:schemaRefs>
</ds:datastoreItem>
</file>

<file path=customXml/itemProps3.xml><?xml version="1.0" encoding="utf-8"?>
<ds:datastoreItem xmlns:ds="http://schemas.openxmlformats.org/officeDocument/2006/customXml" ds:itemID="{306C607A-ED0B-3341-8E57-3DD1FCE4F1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36B38A-D016-47E3-AAC6-663F23ED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dc369-0772-4327-9f8a-708675eb6d57"/>
    <ds:schemaRef ds:uri="dcc0ffd9-691b-4507-ae1b-af94ffc9f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1340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Casaburi, Giorgio</dc:creator>
  <cp:keywords/>
  <dc:description/>
  <cp:lastModifiedBy>Touba Warsi</cp:lastModifiedBy>
  <cp:revision>2</cp:revision>
  <dcterms:created xsi:type="dcterms:W3CDTF">2025-02-21T16:19:00Z</dcterms:created>
  <dcterms:modified xsi:type="dcterms:W3CDTF">2025-02-21T16:19:00Z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0x010100329D4D6EB4605941B78B9C72F2A32CFD</vt:lpwstr>
  </property>
  <property fmtid="{D5CDD505-2E9C-101B-9397-08002B2CF9AE}" pid="3" name="MediaServiceImageTags">
    <vt:lpwstr/>
  </property>
</Properties>
</file>