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7EEE6" w14:textId="77777777" w:rsidR="00654E8F" w:rsidRPr="009C0230" w:rsidRDefault="00654E8F" w:rsidP="009C0230">
      <w:pPr>
        <w:pStyle w:val="SupplementaryMaterial"/>
        <w:rPr>
          <w:b w:val="0"/>
          <w:sz w:val="24"/>
          <w:szCs w:val="24"/>
        </w:rPr>
      </w:pPr>
      <w:r w:rsidRPr="009C0230">
        <w:rPr>
          <w:sz w:val="24"/>
          <w:szCs w:val="24"/>
        </w:rPr>
        <w:t>Supplementary Material</w:t>
      </w:r>
    </w:p>
    <w:p w14:paraId="5706C474" w14:textId="77777777" w:rsidR="00740FB5" w:rsidRDefault="00740FB5" w:rsidP="0068251E">
      <w:pPr>
        <w:keepNext/>
        <w:keepLines/>
        <w:spacing w:after="120"/>
        <w:outlineLvl w:val="0"/>
        <w:rPr>
          <w:rFonts w:eastAsia="Times New Roman" w:cs="Times New Roman"/>
          <w:b/>
          <w:bCs/>
          <w:szCs w:val="24"/>
        </w:rPr>
      </w:pPr>
      <w:bookmarkStart w:id="0" w:name="_Toc86999526"/>
      <w:r w:rsidRPr="00740FB5">
        <w:rPr>
          <w:rFonts w:eastAsia="Times New Roman" w:cs="Times New Roman"/>
          <w:b/>
          <w:bCs/>
          <w:szCs w:val="24"/>
        </w:rPr>
        <w:t xml:space="preserve">Declining trends in sweetness of the diet in the United Kingdom: 2008/9 through 2018/19 </w:t>
      </w:r>
    </w:p>
    <w:p w14:paraId="69100525" w14:textId="77777777" w:rsidR="008137E8" w:rsidRDefault="008137E8" w:rsidP="008137E8">
      <w:pPr>
        <w:rPr>
          <w:rFonts w:eastAsia="Times New Roman" w:cs="Times New Roman"/>
          <w:b/>
          <w:szCs w:val="24"/>
        </w:rPr>
      </w:pPr>
    </w:p>
    <w:p w14:paraId="1328B359" w14:textId="7C587867" w:rsidR="008137E8" w:rsidRDefault="008137E8" w:rsidP="008137E8">
      <w:pPr>
        <w:rPr>
          <w:rFonts w:eastAsia="Times New Roman" w:cs="Times New Roman"/>
          <w:b/>
          <w:szCs w:val="24"/>
        </w:rPr>
      </w:pPr>
      <w:r>
        <w:rPr>
          <w:rFonts w:eastAsia="Times New Roman" w:cs="Times New Roman"/>
          <w:b/>
          <w:szCs w:val="24"/>
        </w:rPr>
        <w:t>Part I. Implementation of Approximate Sweetness Equivalents methodology</w:t>
      </w:r>
    </w:p>
    <w:p w14:paraId="1B750F03" w14:textId="45B99588" w:rsidR="008137E8" w:rsidRPr="00C366D1" w:rsidRDefault="008137E8" w:rsidP="008137E8">
      <w:pPr>
        <w:rPr>
          <w:rFonts w:eastAsia="Times New Roman" w:cs="Times New Roman"/>
          <w:bCs/>
          <w:szCs w:val="24"/>
        </w:rPr>
      </w:pPr>
      <w:r w:rsidRPr="00E71DFF">
        <w:rPr>
          <w:rFonts w:eastAsia="Times New Roman" w:cs="Times New Roman"/>
          <w:b/>
          <w:szCs w:val="24"/>
        </w:rPr>
        <w:t xml:space="preserve">Supplemental Table </w:t>
      </w:r>
      <w:r w:rsidR="003C4461">
        <w:rPr>
          <w:rFonts w:eastAsia="Times New Roman" w:cs="Times New Roman"/>
          <w:b/>
          <w:szCs w:val="24"/>
        </w:rPr>
        <w:t>1</w:t>
      </w:r>
      <w:r>
        <w:rPr>
          <w:rFonts w:eastAsia="Times New Roman" w:cs="Times New Roman"/>
          <w:bCs/>
          <w:szCs w:val="24"/>
        </w:rPr>
        <w:t xml:space="preserve"> shows the foods/beverages that were flagged as containing low-calorie sweeteners and the matched pairs used to estimate their ASE values. The table is sorted by the number of times each food/beverage was reported so that the most important/impactful items are near the top. For tabletop sweeteners the values were calculated in-line with published estimates. </w:t>
      </w:r>
      <w:r w:rsidRPr="00B30492">
        <w:rPr>
          <w:rFonts w:eastAsia="Times New Roman" w:cs="Times New Roman"/>
          <w:b/>
          <w:szCs w:val="24"/>
        </w:rPr>
        <w:t xml:space="preserve">Supplemental Table </w:t>
      </w:r>
      <w:r w:rsidR="00AB766E">
        <w:rPr>
          <w:rFonts w:eastAsia="Times New Roman" w:cs="Times New Roman"/>
          <w:b/>
          <w:szCs w:val="24"/>
        </w:rPr>
        <w:t>2</w:t>
      </w:r>
      <w:r>
        <w:rPr>
          <w:rFonts w:eastAsia="Times New Roman" w:cs="Times New Roman"/>
          <w:bCs/>
          <w:szCs w:val="24"/>
        </w:rPr>
        <w:t xml:space="preserve"> identifies the foods/beverages that were reformulated during the study period and the year in which the reformulation occurred. It is also sorted by number of consumption reports so that the most important/impactful items are near the top.</w:t>
      </w:r>
    </w:p>
    <w:p w14:paraId="74CDA9F9" w14:textId="512EE779" w:rsidR="008137E8" w:rsidRDefault="008137E8" w:rsidP="008137E8">
      <w:r>
        <w:rPr>
          <w:b/>
          <w:bCs/>
        </w:rPr>
        <w:t xml:space="preserve">Supplemental </w:t>
      </w:r>
      <w:r w:rsidRPr="00F72975">
        <w:rPr>
          <w:b/>
          <w:bCs/>
        </w:rPr>
        <w:t xml:space="preserve">Table </w:t>
      </w:r>
      <w:r w:rsidR="00AB766E">
        <w:rPr>
          <w:b/>
          <w:bCs/>
        </w:rPr>
        <w:t>1</w:t>
      </w:r>
      <w:r w:rsidRPr="00F72975">
        <w:rPr>
          <w:b/>
          <w:bCs/>
        </w:rPr>
        <w:t>.</w:t>
      </w:r>
      <w:r>
        <w:t xml:space="preserve"> Foods containing low-calorie sweeteners and their respective matched pairs</w:t>
      </w:r>
    </w:p>
    <w:tbl>
      <w:tblPr>
        <w:tblW w:w="12960" w:type="dxa"/>
        <w:tblLook w:val="04A0" w:firstRow="1" w:lastRow="0" w:firstColumn="1" w:lastColumn="0" w:noHBand="0" w:noVBand="1"/>
      </w:tblPr>
      <w:tblGrid>
        <w:gridCol w:w="1126"/>
        <w:gridCol w:w="4423"/>
        <w:gridCol w:w="788"/>
        <w:gridCol w:w="222"/>
        <w:gridCol w:w="827"/>
        <w:gridCol w:w="5574"/>
      </w:tblGrid>
      <w:tr w:rsidR="008137E8" w:rsidRPr="00EF65FF" w14:paraId="6176ACC7" w14:textId="77777777" w:rsidTr="00724967">
        <w:trPr>
          <w:trHeight w:val="290"/>
          <w:tblHeader/>
        </w:trPr>
        <w:tc>
          <w:tcPr>
            <w:tcW w:w="6337" w:type="dxa"/>
            <w:gridSpan w:val="3"/>
            <w:tcBorders>
              <w:top w:val="nil"/>
              <w:left w:val="nil"/>
              <w:bottom w:val="single" w:sz="4" w:space="0" w:color="auto"/>
              <w:right w:val="nil"/>
            </w:tcBorders>
            <w:shd w:val="clear" w:color="auto" w:fill="auto"/>
            <w:noWrap/>
            <w:vAlign w:val="center"/>
          </w:tcPr>
          <w:p w14:paraId="10FEA507" w14:textId="77777777" w:rsidR="008137E8" w:rsidRPr="00EF65FF" w:rsidRDefault="008137E8" w:rsidP="00724967">
            <w:pPr>
              <w:spacing w:after="0"/>
              <w:jc w:val="center"/>
              <w:rPr>
                <w:rFonts w:ascii="Arial" w:eastAsia="Times New Roman" w:hAnsi="Arial" w:cs="Arial"/>
                <w:b/>
                <w:bCs/>
                <w:color w:val="000000"/>
                <w:sz w:val="16"/>
                <w:szCs w:val="16"/>
              </w:rPr>
            </w:pPr>
            <w:r w:rsidRPr="00EF65FF">
              <w:rPr>
                <w:rFonts w:ascii="Arial" w:eastAsia="Times New Roman" w:hAnsi="Arial" w:cs="Arial"/>
                <w:b/>
                <w:bCs/>
                <w:color w:val="000000"/>
                <w:sz w:val="16"/>
                <w:szCs w:val="16"/>
              </w:rPr>
              <w:t>Items containing low-calorie sweeteners</w:t>
            </w:r>
          </w:p>
        </w:tc>
        <w:tc>
          <w:tcPr>
            <w:tcW w:w="222" w:type="dxa"/>
            <w:tcBorders>
              <w:top w:val="nil"/>
              <w:left w:val="nil"/>
              <w:right w:val="nil"/>
            </w:tcBorders>
          </w:tcPr>
          <w:p w14:paraId="140DC2DB" w14:textId="77777777" w:rsidR="008137E8" w:rsidRPr="00EF65FF" w:rsidRDefault="008137E8" w:rsidP="00724967">
            <w:pPr>
              <w:spacing w:after="0"/>
              <w:jc w:val="center"/>
              <w:rPr>
                <w:rFonts w:ascii="Arial" w:eastAsia="Times New Roman" w:hAnsi="Arial" w:cs="Arial"/>
                <w:b/>
                <w:bCs/>
                <w:sz w:val="16"/>
                <w:szCs w:val="16"/>
              </w:rPr>
            </w:pPr>
          </w:p>
        </w:tc>
        <w:tc>
          <w:tcPr>
            <w:tcW w:w="6401" w:type="dxa"/>
            <w:gridSpan w:val="2"/>
            <w:tcBorders>
              <w:top w:val="nil"/>
              <w:left w:val="nil"/>
              <w:bottom w:val="single" w:sz="4" w:space="0" w:color="auto"/>
              <w:right w:val="nil"/>
            </w:tcBorders>
            <w:shd w:val="clear" w:color="auto" w:fill="auto"/>
            <w:noWrap/>
            <w:vAlign w:val="center"/>
          </w:tcPr>
          <w:p w14:paraId="6EF8FFB5" w14:textId="77777777" w:rsidR="008137E8" w:rsidRPr="00EF65FF" w:rsidRDefault="008137E8" w:rsidP="00724967">
            <w:pPr>
              <w:spacing w:after="0"/>
              <w:jc w:val="center"/>
              <w:rPr>
                <w:rFonts w:ascii="Arial" w:eastAsia="Times New Roman" w:hAnsi="Arial" w:cs="Arial"/>
                <w:b/>
                <w:bCs/>
                <w:sz w:val="16"/>
                <w:szCs w:val="16"/>
              </w:rPr>
            </w:pPr>
            <w:r w:rsidRPr="00EF65FF">
              <w:rPr>
                <w:rFonts w:ascii="Arial" w:eastAsia="Times New Roman" w:hAnsi="Arial" w:cs="Arial"/>
                <w:b/>
                <w:bCs/>
                <w:sz w:val="16"/>
                <w:szCs w:val="16"/>
              </w:rPr>
              <w:t>Matched items</w:t>
            </w:r>
          </w:p>
        </w:tc>
      </w:tr>
      <w:tr w:rsidR="008137E8" w:rsidRPr="00EF65FF" w14:paraId="674C956B" w14:textId="77777777" w:rsidTr="00724967">
        <w:trPr>
          <w:trHeight w:val="290"/>
          <w:tblHeader/>
        </w:trPr>
        <w:tc>
          <w:tcPr>
            <w:tcW w:w="1126" w:type="dxa"/>
            <w:tcBorders>
              <w:top w:val="single" w:sz="4" w:space="0" w:color="auto"/>
              <w:left w:val="nil"/>
              <w:bottom w:val="single" w:sz="4" w:space="0" w:color="auto"/>
              <w:right w:val="nil"/>
            </w:tcBorders>
            <w:shd w:val="clear" w:color="auto" w:fill="auto"/>
            <w:noWrap/>
            <w:vAlign w:val="center"/>
          </w:tcPr>
          <w:p w14:paraId="20CF2909" w14:textId="77777777" w:rsidR="008137E8" w:rsidRDefault="008137E8" w:rsidP="00724967">
            <w:pPr>
              <w:spacing w:after="0"/>
              <w:rPr>
                <w:rFonts w:ascii="Arial" w:eastAsia="Times New Roman" w:hAnsi="Arial" w:cs="Arial"/>
                <w:color w:val="000000"/>
                <w:sz w:val="16"/>
                <w:szCs w:val="16"/>
              </w:rPr>
            </w:pPr>
            <w:r>
              <w:rPr>
                <w:rFonts w:ascii="Arial" w:eastAsia="Times New Roman" w:hAnsi="Arial" w:cs="Arial"/>
                <w:color w:val="000000"/>
                <w:sz w:val="16"/>
                <w:szCs w:val="16"/>
              </w:rPr>
              <w:t>Food Number</w:t>
            </w:r>
          </w:p>
        </w:tc>
        <w:tc>
          <w:tcPr>
            <w:tcW w:w="4423" w:type="dxa"/>
            <w:tcBorders>
              <w:top w:val="single" w:sz="4" w:space="0" w:color="auto"/>
              <w:left w:val="nil"/>
              <w:bottom w:val="single" w:sz="4" w:space="0" w:color="auto"/>
              <w:right w:val="nil"/>
            </w:tcBorders>
            <w:shd w:val="clear" w:color="auto" w:fill="auto"/>
            <w:noWrap/>
            <w:vAlign w:val="center"/>
          </w:tcPr>
          <w:p w14:paraId="4665F079" w14:textId="77777777" w:rsidR="008137E8" w:rsidRDefault="008137E8" w:rsidP="00724967">
            <w:pPr>
              <w:spacing w:after="0"/>
              <w:rPr>
                <w:rFonts w:ascii="Arial" w:eastAsia="Times New Roman" w:hAnsi="Arial" w:cs="Arial"/>
                <w:color w:val="000000"/>
                <w:sz w:val="16"/>
                <w:szCs w:val="16"/>
              </w:rPr>
            </w:pPr>
            <w:r>
              <w:rPr>
                <w:rFonts w:ascii="Arial" w:eastAsia="Times New Roman" w:hAnsi="Arial" w:cs="Arial"/>
                <w:color w:val="000000"/>
                <w:sz w:val="16"/>
                <w:szCs w:val="16"/>
              </w:rPr>
              <w:t>Food Name</w:t>
            </w:r>
          </w:p>
        </w:tc>
        <w:tc>
          <w:tcPr>
            <w:tcW w:w="788" w:type="dxa"/>
            <w:tcBorders>
              <w:top w:val="single" w:sz="4" w:space="0" w:color="auto"/>
              <w:left w:val="nil"/>
              <w:bottom w:val="single" w:sz="4" w:space="0" w:color="auto"/>
              <w:right w:val="nil"/>
            </w:tcBorders>
            <w:shd w:val="clear" w:color="auto" w:fill="auto"/>
            <w:noWrap/>
            <w:vAlign w:val="center"/>
          </w:tcPr>
          <w:p w14:paraId="4FC72042" w14:textId="77777777" w:rsidR="008137E8" w:rsidRDefault="008137E8" w:rsidP="00724967">
            <w:pPr>
              <w:spacing w:after="0"/>
              <w:rPr>
                <w:rFonts w:ascii="Arial" w:eastAsia="Times New Roman" w:hAnsi="Arial" w:cs="Arial"/>
                <w:color w:val="000000"/>
                <w:sz w:val="16"/>
                <w:szCs w:val="16"/>
              </w:rPr>
            </w:pPr>
            <w:r>
              <w:rPr>
                <w:rFonts w:ascii="Arial" w:eastAsia="Times New Roman" w:hAnsi="Arial" w:cs="Arial"/>
                <w:color w:val="000000"/>
                <w:sz w:val="16"/>
                <w:szCs w:val="16"/>
              </w:rPr>
              <w:t># of reports</w:t>
            </w:r>
          </w:p>
        </w:tc>
        <w:tc>
          <w:tcPr>
            <w:tcW w:w="222" w:type="dxa"/>
            <w:tcBorders>
              <w:top w:val="nil"/>
              <w:left w:val="nil"/>
              <w:bottom w:val="single" w:sz="4" w:space="0" w:color="auto"/>
              <w:right w:val="nil"/>
            </w:tcBorders>
          </w:tcPr>
          <w:p w14:paraId="252D56B3" w14:textId="77777777" w:rsidR="008137E8" w:rsidRDefault="008137E8" w:rsidP="00724967">
            <w:pPr>
              <w:spacing w:after="0"/>
              <w:rPr>
                <w:rFonts w:ascii="Arial" w:eastAsia="Times New Roman" w:hAnsi="Arial" w:cs="Arial"/>
                <w:sz w:val="16"/>
                <w:szCs w:val="16"/>
              </w:rPr>
            </w:pPr>
          </w:p>
        </w:tc>
        <w:tc>
          <w:tcPr>
            <w:tcW w:w="827" w:type="dxa"/>
            <w:tcBorders>
              <w:top w:val="single" w:sz="4" w:space="0" w:color="auto"/>
              <w:left w:val="nil"/>
              <w:bottom w:val="single" w:sz="4" w:space="0" w:color="auto"/>
              <w:right w:val="nil"/>
            </w:tcBorders>
            <w:shd w:val="clear" w:color="auto" w:fill="auto"/>
            <w:noWrap/>
            <w:vAlign w:val="center"/>
          </w:tcPr>
          <w:p w14:paraId="5763D8E2" w14:textId="77777777" w:rsidR="008137E8" w:rsidRDefault="008137E8" w:rsidP="00724967">
            <w:pPr>
              <w:spacing w:after="0"/>
              <w:rPr>
                <w:rFonts w:ascii="Arial" w:eastAsia="Times New Roman" w:hAnsi="Arial" w:cs="Arial"/>
                <w:sz w:val="16"/>
                <w:szCs w:val="16"/>
              </w:rPr>
            </w:pPr>
            <w:r>
              <w:rPr>
                <w:rFonts w:ascii="Arial" w:eastAsia="Times New Roman" w:hAnsi="Arial" w:cs="Arial"/>
                <w:sz w:val="16"/>
                <w:szCs w:val="16"/>
              </w:rPr>
              <w:t>Food Number (match)</w:t>
            </w:r>
          </w:p>
        </w:tc>
        <w:tc>
          <w:tcPr>
            <w:tcW w:w="5574" w:type="dxa"/>
            <w:tcBorders>
              <w:top w:val="single" w:sz="4" w:space="0" w:color="auto"/>
              <w:left w:val="nil"/>
              <w:bottom w:val="single" w:sz="4" w:space="0" w:color="auto"/>
              <w:right w:val="nil"/>
            </w:tcBorders>
            <w:shd w:val="clear" w:color="auto" w:fill="auto"/>
            <w:noWrap/>
            <w:vAlign w:val="center"/>
          </w:tcPr>
          <w:p w14:paraId="2C84375C" w14:textId="77777777" w:rsidR="008137E8" w:rsidRDefault="008137E8" w:rsidP="00724967">
            <w:pPr>
              <w:spacing w:after="0"/>
              <w:rPr>
                <w:rFonts w:ascii="Arial" w:eastAsia="Times New Roman" w:hAnsi="Arial" w:cs="Arial"/>
                <w:sz w:val="16"/>
                <w:szCs w:val="16"/>
              </w:rPr>
            </w:pPr>
            <w:r>
              <w:rPr>
                <w:rFonts w:ascii="Arial" w:eastAsia="Times New Roman" w:hAnsi="Arial" w:cs="Arial"/>
                <w:sz w:val="16"/>
                <w:szCs w:val="16"/>
              </w:rPr>
              <w:t>Food Name (Match)</w:t>
            </w:r>
          </w:p>
        </w:tc>
      </w:tr>
      <w:tr w:rsidR="008137E8" w:rsidRPr="00EF65FF" w14:paraId="18DB7F68" w14:textId="77777777" w:rsidTr="00724967">
        <w:trPr>
          <w:trHeight w:val="290"/>
          <w:tblHeader/>
        </w:trPr>
        <w:tc>
          <w:tcPr>
            <w:tcW w:w="1126" w:type="dxa"/>
            <w:tcBorders>
              <w:top w:val="single" w:sz="4" w:space="0" w:color="auto"/>
              <w:left w:val="nil"/>
              <w:right w:val="nil"/>
            </w:tcBorders>
            <w:shd w:val="clear" w:color="auto" w:fill="auto"/>
            <w:noWrap/>
            <w:vAlign w:val="center"/>
          </w:tcPr>
          <w:p w14:paraId="000D1147" w14:textId="77777777" w:rsidR="008137E8" w:rsidRDefault="008137E8" w:rsidP="00724967">
            <w:pPr>
              <w:spacing w:after="0"/>
              <w:rPr>
                <w:rFonts w:ascii="Arial" w:eastAsia="Times New Roman" w:hAnsi="Arial" w:cs="Arial"/>
                <w:color w:val="000000"/>
                <w:sz w:val="16"/>
                <w:szCs w:val="16"/>
              </w:rPr>
            </w:pPr>
          </w:p>
        </w:tc>
        <w:tc>
          <w:tcPr>
            <w:tcW w:w="4423" w:type="dxa"/>
            <w:tcBorders>
              <w:top w:val="single" w:sz="4" w:space="0" w:color="auto"/>
              <w:left w:val="nil"/>
              <w:right w:val="nil"/>
            </w:tcBorders>
            <w:shd w:val="clear" w:color="auto" w:fill="auto"/>
            <w:noWrap/>
            <w:vAlign w:val="center"/>
          </w:tcPr>
          <w:p w14:paraId="105C7762" w14:textId="77777777" w:rsidR="008137E8" w:rsidRDefault="008137E8" w:rsidP="00724967">
            <w:pPr>
              <w:spacing w:after="0"/>
              <w:rPr>
                <w:rFonts w:ascii="Arial" w:eastAsia="Times New Roman" w:hAnsi="Arial" w:cs="Arial"/>
                <w:color w:val="000000"/>
                <w:sz w:val="16"/>
                <w:szCs w:val="16"/>
              </w:rPr>
            </w:pPr>
          </w:p>
        </w:tc>
        <w:tc>
          <w:tcPr>
            <w:tcW w:w="788" w:type="dxa"/>
            <w:tcBorders>
              <w:top w:val="single" w:sz="4" w:space="0" w:color="auto"/>
              <w:left w:val="nil"/>
              <w:right w:val="nil"/>
            </w:tcBorders>
            <w:shd w:val="clear" w:color="auto" w:fill="auto"/>
            <w:noWrap/>
            <w:vAlign w:val="center"/>
          </w:tcPr>
          <w:p w14:paraId="465CB2FC" w14:textId="77777777" w:rsidR="008137E8" w:rsidRDefault="008137E8" w:rsidP="00724967">
            <w:pPr>
              <w:spacing w:after="0"/>
              <w:rPr>
                <w:rFonts w:ascii="Arial" w:eastAsia="Times New Roman" w:hAnsi="Arial" w:cs="Arial"/>
                <w:color w:val="000000"/>
                <w:sz w:val="16"/>
                <w:szCs w:val="16"/>
              </w:rPr>
            </w:pPr>
          </w:p>
        </w:tc>
        <w:tc>
          <w:tcPr>
            <w:tcW w:w="222" w:type="dxa"/>
            <w:tcBorders>
              <w:top w:val="single" w:sz="4" w:space="0" w:color="auto"/>
              <w:left w:val="nil"/>
              <w:right w:val="nil"/>
            </w:tcBorders>
          </w:tcPr>
          <w:p w14:paraId="6D4B4082" w14:textId="77777777" w:rsidR="008137E8" w:rsidRDefault="008137E8" w:rsidP="00724967">
            <w:pPr>
              <w:spacing w:after="0"/>
              <w:rPr>
                <w:rFonts w:ascii="Arial" w:eastAsia="Times New Roman" w:hAnsi="Arial" w:cs="Arial"/>
                <w:sz w:val="16"/>
                <w:szCs w:val="16"/>
              </w:rPr>
            </w:pPr>
          </w:p>
        </w:tc>
        <w:tc>
          <w:tcPr>
            <w:tcW w:w="827" w:type="dxa"/>
            <w:tcBorders>
              <w:top w:val="single" w:sz="4" w:space="0" w:color="auto"/>
              <w:left w:val="nil"/>
              <w:right w:val="nil"/>
            </w:tcBorders>
            <w:shd w:val="clear" w:color="auto" w:fill="auto"/>
            <w:noWrap/>
            <w:vAlign w:val="center"/>
          </w:tcPr>
          <w:p w14:paraId="7AF6B67B" w14:textId="77777777" w:rsidR="008137E8" w:rsidRDefault="008137E8" w:rsidP="00724967">
            <w:pPr>
              <w:spacing w:after="0"/>
              <w:rPr>
                <w:rFonts w:ascii="Arial" w:eastAsia="Times New Roman" w:hAnsi="Arial" w:cs="Arial"/>
                <w:sz w:val="16"/>
                <w:szCs w:val="16"/>
              </w:rPr>
            </w:pPr>
          </w:p>
        </w:tc>
        <w:tc>
          <w:tcPr>
            <w:tcW w:w="5574" w:type="dxa"/>
            <w:tcBorders>
              <w:top w:val="single" w:sz="4" w:space="0" w:color="auto"/>
              <w:left w:val="nil"/>
              <w:right w:val="nil"/>
            </w:tcBorders>
            <w:shd w:val="clear" w:color="auto" w:fill="auto"/>
            <w:noWrap/>
            <w:vAlign w:val="center"/>
          </w:tcPr>
          <w:p w14:paraId="65C3853E" w14:textId="77777777" w:rsidR="008137E8" w:rsidRDefault="008137E8" w:rsidP="00724967">
            <w:pPr>
              <w:spacing w:after="0"/>
              <w:rPr>
                <w:rFonts w:ascii="Arial" w:eastAsia="Times New Roman" w:hAnsi="Arial" w:cs="Arial"/>
                <w:sz w:val="16"/>
                <w:szCs w:val="16"/>
              </w:rPr>
            </w:pPr>
          </w:p>
        </w:tc>
      </w:tr>
      <w:tr w:rsidR="008137E8" w:rsidRPr="00EF65FF" w14:paraId="0175A524" w14:textId="77777777" w:rsidTr="00724967">
        <w:trPr>
          <w:trHeight w:val="290"/>
        </w:trPr>
        <w:tc>
          <w:tcPr>
            <w:tcW w:w="1126" w:type="dxa"/>
            <w:tcBorders>
              <w:left w:val="nil"/>
              <w:bottom w:val="nil"/>
              <w:right w:val="nil"/>
            </w:tcBorders>
            <w:shd w:val="clear" w:color="auto" w:fill="auto"/>
            <w:noWrap/>
            <w:vAlign w:val="center"/>
            <w:hideMark/>
          </w:tcPr>
          <w:p w14:paraId="37B3712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6963</w:t>
            </w:r>
          </w:p>
        </w:tc>
        <w:tc>
          <w:tcPr>
            <w:tcW w:w="4423" w:type="dxa"/>
            <w:tcBorders>
              <w:left w:val="nil"/>
              <w:bottom w:val="nil"/>
              <w:right w:val="nil"/>
            </w:tcBorders>
            <w:shd w:val="clear" w:color="auto" w:fill="auto"/>
            <w:noWrap/>
            <w:vAlign w:val="center"/>
            <w:hideMark/>
          </w:tcPr>
          <w:p w14:paraId="7A07C93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 xml:space="preserve">ROBINSONS NAS FRUIT SINGLE </w:t>
            </w:r>
            <w:proofErr w:type="gramStart"/>
            <w:r w:rsidRPr="00EF65FF">
              <w:rPr>
                <w:rFonts w:ascii="Arial" w:eastAsia="Times New Roman" w:hAnsi="Arial" w:cs="Arial"/>
                <w:color w:val="000000"/>
                <w:sz w:val="16"/>
                <w:szCs w:val="16"/>
              </w:rPr>
              <w:t>STRENGTH  CONCENTRATES</w:t>
            </w:r>
            <w:proofErr w:type="gramEnd"/>
            <w:r w:rsidRPr="00EF65FF">
              <w:rPr>
                <w:rFonts w:ascii="Arial" w:eastAsia="Times New Roman" w:hAnsi="Arial" w:cs="Arial"/>
                <w:color w:val="000000"/>
                <w:sz w:val="16"/>
                <w:szCs w:val="16"/>
              </w:rPr>
              <w:t>, INC BLACKCURRANT</w:t>
            </w:r>
          </w:p>
        </w:tc>
        <w:tc>
          <w:tcPr>
            <w:tcW w:w="788" w:type="dxa"/>
            <w:tcBorders>
              <w:left w:val="nil"/>
              <w:bottom w:val="nil"/>
              <w:right w:val="nil"/>
            </w:tcBorders>
            <w:shd w:val="clear" w:color="auto" w:fill="auto"/>
            <w:noWrap/>
            <w:vAlign w:val="center"/>
            <w:hideMark/>
          </w:tcPr>
          <w:p w14:paraId="17C0299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1985</w:t>
            </w:r>
          </w:p>
        </w:tc>
        <w:tc>
          <w:tcPr>
            <w:tcW w:w="222" w:type="dxa"/>
            <w:tcBorders>
              <w:left w:val="nil"/>
              <w:bottom w:val="nil"/>
              <w:right w:val="nil"/>
            </w:tcBorders>
          </w:tcPr>
          <w:p w14:paraId="4208463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left w:val="nil"/>
              <w:bottom w:val="nil"/>
              <w:right w:val="nil"/>
            </w:tcBorders>
            <w:shd w:val="clear" w:color="auto" w:fill="auto"/>
            <w:noWrap/>
            <w:vAlign w:val="center"/>
            <w:hideMark/>
          </w:tcPr>
          <w:p w14:paraId="527AAD4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6961</w:t>
            </w:r>
          </w:p>
        </w:tc>
        <w:tc>
          <w:tcPr>
            <w:tcW w:w="5574" w:type="dxa"/>
            <w:tcBorders>
              <w:left w:val="nil"/>
              <w:bottom w:val="nil"/>
              <w:right w:val="nil"/>
            </w:tcBorders>
            <w:shd w:val="clear" w:color="auto" w:fill="auto"/>
            <w:noWrap/>
            <w:vAlign w:val="center"/>
            <w:hideMark/>
          </w:tcPr>
          <w:p w14:paraId="475776C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ROBINSONS SINGLE STRENGTH FRUIT DRINK CONCENTRATES ONLY, NOT NAS, INC BLACKCURRANT</w:t>
            </w:r>
          </w:p>
        </w:tc>
      </w:tr>
      <w:tr w:rsidR="008137E8" w:rsidRPr="00EF65FF" w14:paraId="1F7D9600" w14:textId="77777777" w:rsidTr="00724967">
        <w:trPr>
          <w:trHeight w:val="290"/>
        </w:trPr>
        <w:tc>
          <w:tcPr>
            <w:tcW w:w="1126" w:type="dxa"/>
            <w:tcBorders>
              <w:top w:val="nil"/>
              <w:left w:val="nil"/>
              <w:bottom w:val="nil"/>
              <w:right w:val="nil"/>
            </w:tcBorders>
            <w:shd w:val="clear" w:color="auto" w:fill="auto"/>
            <w:noWrap/>
            <w:vAlign w:val="center"/>
            <w:hideMark/>
          </w:tcPr>
          <w:p w14:paraId="194D039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2351</w:t>
            </w:r>
          </w:p>
        </w:tc>
        <w:tc>
          <w:tcPr>
            <w:tcW w:w="4423" w:type="dxa"/>
            <w:tcBorders>
              <w:top w:val="nil"/>
              <w:left w:val="nil"/>
              <w:bottom w:val="nil"/>
              <w:right w:val="nil"/>
            </w:tcBorders>
            <w:shd w:val="clear" w:color="auto" w:fill="auto"/>
            <w:noWrap/>
            <w:vAlign w:val="center"/>
            <w:hideMark/>
          </w:tcPr>
          <w:p w14:paraId="3A8E689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FRUIT DRINK CONC LOW CALORIE NOT BLACKCURRANT</w:t>
            </w:r>
          </w:p>
        </w:tc>
        <w:tc>
          <w:tcPr>
            <w:tcW w:w="788" w:type="dxa"/>
            <w:tcBorders>
              <w:top w:val="nil"/>
              <w:left w:val="nil"/>
              <w:bottom w:val="nil"/>
              <w:right w:val="nil"/>
            </w:tcBorders>
            <w:shd w:val="clear" w:color="auto" w:fill="auto"/>
            <w:noWrap/>
            <w:vAlign w:val="center"/>
            <w:hideMark/>
          </w:tcPr>
          <w:p w14:paraId="044FD79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1687</w:t>
            </w:r>
          </w:p>
        </w:tc>
        <w:tc>
          <w:tcPr>
            <w:tcW w:w="222" w:type="dxa"/>
            <w:tcBorders>
              <w:top w:val="nil"/>
              <w:left w:val="nil"/>
              <w:bottom w:val="nil"/>
              <w:right w:val="nil"/>
            </w:tcBorders>
          </w:tcPr>
          <w:p w14:paraId="060F875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CC7DE4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6961</w:t>
            </w:r>
          </w:p>
        </w:tc>
        <w:tc>
          <w:tcPr>
            <w:tcW w:w="5574" w:type="dxa"/>
            <w:tcBorders>
              <w:top w:val="nil"/>
              <w:left w:val="nil"/>
              <w:bottom w:val="nil"/>
              <w:right w:val="nil"/>
            </w:tcBorders>
            <w:shd w:val="clear" w:color="auto" w:fill="auto"/>
            <w:noWrap/>
            <w:vAlign w:val="center"/>
            <w:hideMark/>
          </w:tcPr>
          <w:p w14:paraId="3AA6790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ROBINSONS ORIGINAL FRUIT CONCENTRATES, NOT NAS</w:t>
            </w:r>
          </w:p>
        </w:tc>
      </w:tr>
      <w:tr w:rsidR="008137E8" w:rsidRPr="00EF65FF" w14:paraId="2642EBA7" w14:textId="77777777" w:rsidTr="00724967">
        <w:trPr>
          <w:trHeight w:val="290"/>
        </w:trPr>
        <w:tc>
          <w:tcPr>
            <w:tcW w:w="1126" w:type="dxa"/>
            <w:tcBorders>
              <w:top w:val="nil"/>
              <w:left w:val="nil"/>
              <w:bottom w:val="nil"/>
              <w:right w:val="nil"/>
            </w:tcBorders>
            <w:shd w:val="clear" w:color="auto" w:fill="auto"/>
            <w:noWrap/>
            <w:vAlign w:val="center"/>
            <w:hideMark/>
          </w:tcPr>
          <w:p w14:paraId="2FF0480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2209</w:t>
            </w:r>
          </w:p>
        </w:tc>
        <w:tc>
          <w:tcPr>
            <w:tcW w:w="4423" w:type="dxa"/>
            <w:tcBorders>
              <w:top w:val="nil"/>
              <w:left w:val="nil"/>
              <w:bottom w:val="nil"/>
              <w:right w:val="nil"/>
            </w:tcBorders>
            <w:shd w:val="clear" w:color="auto" w:fill="auto"/>
            <w:noWrap/>
            <w:vAlign w:val="center"/>
            <w:hideMark/>
          </w:tcPr>
          <w:p w14:paraId="30082011" w14:textId="77777777" w:rsidR="008137E8" w:rsidRPr="00EF65FF" w:rsidRDefault="008137E8" w:rsidP="00724967">
            <w:pPr>
              <w:spacing w:before="20" w:after="20"/>
              <w:rPr>
                <w:rFonts w:ascii="Arial" w:eastAsia="Times New Roman" w:hAnsi="Arial" w:cs="Arial"/>
                <w:color w:val="000000"/>
                <w:sz w:val="16"/>
                <w:szCs w:val="16"/>
              </w:rPr>
            </w:pPr>
            <w:proofErr w:type="gramStart"/>
            <w:r w:rsidRPr="00EF65FF">
              <w:rPr>
                <w:rFonts w:ascii="Arial" w:eastAsia="Times New Roman" w:hAnsi="Arial" w:cs="Arial"/>
                <w:color w:val="000000"/>
                <w:sz w:val="16"/>
                <w:szCs w:val="16"/>
              </w:rPr>
              <w:t>TABLE TOP</w:t>
            </w:r>
            <w:proofErr w:type="gramEnd"/>
            <w:r w:rsidRPr="00EF65FF">
              <w:rPr>
                <w:rFonts w:ascii="Arial" w:eastAsia="Times New Roman" w:hAnsi="Arial" w:cs="Arial"/>
                <w:color w:val="000000"/>
                <w:sz w:val="16"/>
                <w:szCs w:val="16"/>
              </w:rPr>
              <w:t xml:space="preserve"> SWEETENERS IN TABLETS OR MINI CUBES</w:t>
            </w:r>
          </w:p>
        </w:tc>
        <w:tc>
          <w:tcPr>
            <w:tcW w:w="788" w:type="dxa"/>
            <w:tcBorders>
              <w:top w:val="nil"/>
              <w:left w:val="nil"/>
              <w:bottom w:val="nil"/>
              <w:right w:val="nil"/>
            </w:tcBorders>
            <w:shd w:val="clear" w:color="auto" w:fill="auto"/>
            <w:noWrap/>
            <w:vAlign w:val="center"/>
            <w:hideMark/>
          </w:tcPr>
          <w:p w14:paraId="42C2F8C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1118</w:t>
            </w:r>
          </w:p>
        </w:tc>
        <w:tc>
          <w:tcPr>
            <w:tcW w:w="222" w:type="dxa"/>
            <w:tcBorders>
              <w:top w:val="nil"/>
              <w:left w:val="nil"/>
              <w:bottom w:val="nil"/>
              <w:right w:val="nil"/>
            </w:tcBorders>
          </w:tcPr>
          <w:p w14:paraId="4CCDD00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EB2035F"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5E3805C9"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005344C7" w14:textId="77777777" w:rsidTr="00724967">
        <w:trPr>
          <w:trHeight w:val="290"/>
        </w:trPr>
        <w:tc>
          <w:tcPr>
            <w:tcW w:w="1126" w:type="dxa"/>
            <w:tcBorders>
              <w:top w:val="nil"/>
              <w:left w:val="nil"/>
              <w:bottom w:val="nil"/>
              <w:right w:val="nil"/>
            </w:tcBorders>
            <w:shd w:val="clear" w:color="auto" w:fill="auto"/>
            <w:noWrap/>
            <w:vAlign w:val="center"/>
            <w:hideMark/>
          </w:tcPr>
          <w:p w14:paraId="7057344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10231</w:t>
            </w:r>
          </w:p>
        </w:tc>
        <w:tc>
          <w:tcPr>
            <w:tcW w:w="4423" w:type="dxa"/>
            <w:tcBorders>
              <w:top w:val="nil"/>
              <w:left w:val="nil"/>
              <w:bottom w:val="nil"/>
              <w:right w:val="nil"/>
            </w:tcBorders>
            <w:shd w:val="clear" w:color="auto" w:fill="auto"/>
            <w:noWrap/>
            <w:vAlign w:val="center"/>
            <w:hideMark/>
          </w:tcPr>
          <w:p w14:paraId="5C7D034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FRUIT DRINK DOUBLE CONCENTRATED, NO ADDED SUGAR, NOT BLACKCURRANT</w:t>
            </w:r>
          </w:p>
        </w:tc>
        <w:tc>
          <w:tcPr>
            <w:tcW w:w="788" w:type="dxa"/>
            <w:tcBorders>
              <w:top w:val="nil"/>
              <w:left w:val="nil"/>
              <w:bottom w:val="nil"/>
              <w:right w:val="nil"/>
            </w:tcBorders>
            <w:shd w:val="clear" w:color="auto" w:fill="auto"/>
            <w:noWrap/>
            <w:vAlign w:val="center"/>
            <w:hideMark/>
          </w:tcPr>
          <w:p w14:paraId="42F4585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828</w:t>
            </w:r>
          </w:p>
        </w:tc>
        <w:tc>
          <w:tcPr>
            <w:tcW w:w="222" w:type="dxa"/>
            <w:tcBorders>
              <w:top w:val="nil"/>
              <w:left w:val="nil"/>
              <w:bottom w:val="nil"/>
              <w:right w:val="nil"/>
            </w:tcBorders>
          </w:tcPr>
          <w:p w14:paraId="32EE0AB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11E447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6961</w:t>
            </w:r>
          </w:p>
        </w:tc>
        <w:tc>
          <w:tcPr>
            <w:tcW w:w="5574" w:type="dxa"/>
            <w:tcBorders>
              <w:top w:val="nil"/>
              <w:left w:val="nil"/>
              <w:bottom w:val="nil"/>
              <w:right w:val="nil"/>
            </w:tcBorders>
            <w:shd w:val="clear" w:color="auto" w:fill="auto"/>
            <w:noWrap/>
            <w:vAlign w:val="center"/>
            <w:hideMark/>
          </w:tcPr>
          <w:p w14:paraId="3136046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ROBINSONS ORIGINAL FRUIT CONCENTRATES, NOT NAS</w:t>
            </w:r>
          </w:p>
        </w:tc>
      </w:tr>
      <w:tr w:rsidR="008137E8" w:rsidRPr="00EF65FF" w14:paraId="488F2A65" w14:textId="77777777" w:rsidTr="00724967">
        <w:trPr>
          <w:trHeight w:val="290"/>
        </w:trPr>
        <w:tc>
          <w:tcPr>
            <w:tcW w:w="1126" w:type="dxa"/>
            <w:tcBorders>
              <w:top w:val="nil"/>
              <w:left w:val="nil"/>
              <w:bottom w:val="nil"/>
              <w:right w:val="nil"/>
            </w:tcBorders>
            <w:shd w:val="clear" w:color="auto" w:fill="auto"/>
            <w:noWrap/>
            <w:vAlign w:val="center"/>
            <w:hideMark/>
          </w:tcPr>
          <w:p w14:paraId="15822E9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8464</w:t>
            </w:r>
          </w:p>
        </w:tc>
        <w:tc>
          <w:tcPr>
            <w:tcW w:w="4423" w:type="dxa"/>
            <w:tcBorders>
              <w:top w:val="nil"/>
              <w:left w:val="nil"/>
              <w:bottom w:val="nil"/>
              <w:right w:val="nil"/>
            </w:tcBorders>
            <w:shd w:val="clear" w:color="auto" w:fill="auto"/>
            <w:noWrap/>
            <w:vAlign w:val="center"/>
            <w:hideMark/>
          </w:tcPr>
          <w:p w14:paraId="3E42BF8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BLACKCURRANT SINGLE STRENGTH FRUIT DRINK CONCENTRATE, NAS, NOT ROBINSONS</w:t>
            </w:r>
          </w:p>
        </w:tc>
        <w:tc>
          <w:tcPr>
            <w:tcW w:w="788" w:type="dxa"/>
            <w:tcBorders>
              <w:top w:val="nil"/>
              <w:left w:val="nil"/>
              <w:bottom w:val="nil"/>
              <w:right w:val="nil"/>
            </w:tcBorders>
            <w:shd w:val="clear" w:color="auto" w:fill="auto"/>
            <w:noWrap/>
            <w:vAlign w:val="center"/>
            <w:hideMark/>
          </w:tcPr>
          <w:p w14:paraId="21B9C63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648</w:t>
            </w:r>
          </w:p>
        </w:tc>
        <w:tc>
          <w:tcPr>
            <w:tcW w:w="222" w:type="dxa"/>
            <w:tcBorders>
              <w:top w:val="nil"/>
              <w:left w:val="nil"/>
              <w:bottom w:val="nil"/>
              <w:right w:val="nil"/>
            </w:tcBorders>
          </w:tcPr>
          <w:p w14:paraId="6EF5C57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5A4EA0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7915</w:t>
            </w:r>
          </w:p>
        </w:tc>
        <w:tc>
          <w:tcPr>
            <w:tcW w:w="5574" w:type="dxa"/>
            <w:tcBorders>
              <w:top w:val="nil"/>
              <w:left w:val="nil"/>
              <w:bottom w:val="nil"/>
              <w:right w:val="nil"/>
            </w:tcBorders>
            <w:shd w:val="clear" w:color="auto" w:fill="auto"/>
            <w:noWrap/>
            <w:vAlign w:val="center"/>
            <w:hideMark/>
          </w:tcPr>
          <w:p w14:paraId="02B3D8C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FRUIT CONCENTRATE, NOT NAS, BLACKCURRANT, NOT ROBINSONS, SUGAR~10.9G/100G</w:t>
            </w:r>
          </w:p>
        </w:tc>
      </w:tr>
      <w:tr w:rsidR="008137E8" w:rsidRPr="00EF65FF" w14:paraId="5B757DD8" w14:textId="77777777" w:rsidTr="00724967">
        <w:trPr>
          <w:trHeight w:val="290"/>
        </w:trPr>
        <w:tc>
          <w:tcPr>
            <w:tcW w:w="1126" w:type="dxa"/>
            <w:tcBorders>
              <w:top w:val="nil"/>
              <w:left w:val="nil"/>
              <w:bottom w:val="nil"/>
              <w:right w:val="nil"/>
            </w:tcBorders>
            <w:shd w:val="clear" w:color="auto" w:fill="auto"/>
            <w:noWrap/>
            <w:vAlign w:val="center"/>
            <w:hideMark/>
          </w:tcPr>
          <w:p w14:paraId="375A4D1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7897</w:t>
            </w:r>
          </w:p>
        </w:tc>
        <w:tc>
          <w:tcPr>
            <w:tcW w:w="4423" w:type="dxa"/>
            <w:tcBorders>
              <w:top w:val="nil"/>
              <w:left w:val="nil"/>
              <w:bottom w:val="nil"/>
              <w:right w:val="nil"/>
            </w:tcBorders>
            <w:shd w:val="clear" w:color="auto" w:fill="auto"/>
            <w:noWrap/>
            <w:vAlign w:val="center"/>
            <w:hideMark/>
          </w:tcPr>
          <w:p w14:paraId="1E4B76F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LOW CALORIE NOT CANNED NOT CAFFEINE FREE</w:t>
            </w:r>
          </w:p>
        </w:tc>
        <w:tc>
          <w:tcPr>
            <w:tcW w:w="788" w:type="dxa"/>
            <w:tcBorders>
              <w:top w:val="nil"/>
              <w:left w:val="nil"/>
              <w:bottom w:val="nil"/>
              <w:right w:val="nil"/>
            </w:tcBorders>
            <w:shd w:val="clear" w:color="auto" w:fill="auto"/>
            <w:noWrap/>
            <w:vAlign w:val="center"/>
            <w:hideMark/>
          </w:tcPr>
          <w:p w14:paraId="5020C4B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561</w:t>
            </w:r>
          </w:p>
        </w:tc>
        <w:tc>
          <w:tcPr>
            <w:tcW w:w="222" w:type="dxa"/>
            <w:tcBorders>
              <w:top w:val="nil"/>
              <w:left w:val="nil"/>
              <w:bottom w:val="nil"/>
              <w:right w:val="nil"/>
            </w:tcBorders>
          </w:tcPr>
          <w:p w14:paraId="1428780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F91779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7895</w:t>
            </w:r>
          </w:p>
        </w:tc>
        <w:tc>
          <w:tcPr>
            <w:tcW w:w="5574" w:type="dxa"/>
            <w:tcBorders>
              <w:top w:val="nil"/>
              <w:left w:val="nil"/>
              <w:bottom w:val="nil"/>
              <w:right w:val="nil"/>
            </w:tcBorders>
            <w:shd w:val="clear" w:color="auto" w:fill="auto"/>
            <w:noWrap/>
            <w:vAlign w:val="center"/>
            <w:hideMark/>
          </w:tcPr>
          <w:p w14:paraId="3AA4B30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NOT CANNED NOT LOW CALORIE NOT CAFFEINE FREE</w:t>
            </w:r>
          </w:p>
        </w:tc>
      </w:tr>
      <w:tr w:rsidR="008137E8" w:rsidRPr="00EF65FF" w14:paraId="3A15C0B1" w14:textId="77777777" w:rsidTr="00724967">
        <w:trPr>
          <w:trHeight w:val="290"/>
        </w:trPr>
        <w:tc>
          <w:tcPr>
            <w:tcW w:w="1126" w:type="dxa"/>
            <w:tcBorders>
              <w:top w:val="nil"/>
              <w:left w:val="nil"/>
              <w:bottom w:val="nil"/>
              <w:right w:val="nil"/>
            </w:tcBorders>
            <w:shd w:val="clear" w:color="auto" w:fill="auto"/>
            <w:noWrap/>
            <w:vAlign w:val="center"/>
            <w:hideMark/>
          </w:tcPr>
          <w:p w14:paraId="4569A0E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10455</w:t>
            </w:r>
          </w:p>
        </w:tc>
        <w:tc>
          <w:tcPr>
            <w:tcW w:w="4423" w:type="dxa"/>
            <w:tcBorders>
              <w:top w:val="nil"/>
              <w:left w:val="nil"/>
              <w:bottom w:val="nil"/>
              <w:right w:val="nil"/>
            </w:tcBorders>
            <w:shd w:val="clear" w:color="auto" w:fill="auto"/>
            <w:noWrap/>
            <w:vAlign w:val="center"/>
            <w:hideMark/>
          </w:tcPr>
          <w:p w14:paraId="004FC60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FRUIT DRINK DOUBLE CONCENTRATED, NO ADDED SUGAR, CONTAINS BLACKCURRANT</w:t>
            </w:r>
          </w:p>
        </w:tc>
        <w:tc>
          <w:tcPr>
            <w:tcW w:w="788" w:type="dxa"/>
            <w:tcBorders>
              <w:top w:val="nil"/>
              <w:left w:val="nil"/>
              <w:bottom w:val="nil"/>
              <w:right w:val="nil"/>
            </w:tcBorders>
            <w:shd w:val="clear" w:color="auto" w:fill="auto"/>
            <w:noWrap/>
            <w:vAlign w:val="center"/>
            <w:hideMark/>
          </w:tcPr>
          <w:p w14:paraId="0F6C757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413</w:t>
            </w:r>
          </w:p>
        </w:tc>
        <w:tc>
          <w:tcPr>
            <w:tcW w:w="222" w:type="dxa"/>
            <w:tcBorders>
              <w:top w:val="nil"/>
              <w:left w:val="nil"/>
              <w:bottom w:val="nil"/>
              <w:right w:val="nil"/>
            </w:tcBorders>
          </w:tcPr>
          <w:p w14:paraId="4EE28921"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3B3A2B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7915</w:t>
            </w:r>
          </w:p>
        </w:tc>
        <w:tc>
          <w:tcPr>
            <w:tcW w:w="5574" w:type="dxa"/>
            <w:tcBorders>
              <w:top w:val="nil"/>
              <w:left w:val="nil"/>
              <w:bottom w:val="nil"/>
              <w:right w:val="nil"/>
            </w:tcBorders>
            <w:shd w:val="clear" w:color="auto" w:fill="auto"/>
            <w:noWrap/>
            <w:vAlign w:val="center"/>
            <w:hideMark/>
          </w:tcPr>
          <w:p w14:paraId="7D762FD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FRUIT CONCENTRATE, NOT NAS, BLACKCURRANT, NOT ROBINSONS, SUGAR~10.9G/100G</w:t>
            </w:r>
          </w:p>
        </w:tc>
      </w:tr>
      <w:tr w:rsidR="008137E8" w:rsidRPr="00EF65FF" w14:paraId="594ED84C" w14:textId="77777777" w:rsidTr="00724967">
        <w:trPr>
          <w:trHeight w:val="290"/>
        </w:trPr>
        <w:tc>
          <w:tcPr>
            <w:tcW w:w="1126" w:type="dxa"/>
            <w:tcBorders>
              <w:top w:val="nil"/>
              <w:left w:val="nil"/>
              <w:bottom w:val="nil"/>
              <w:right w:val="nil"/>
            </w:tcBorders>
            <w:shd w:val="clear" w:color="auto" w:fill="auto"/>
            <w:noWrap/>
            <w:vAlign w:val="center"/>
            <w:hideMark/>
          </w:tcPr>
          <w:p w14:paraId="6F8E16B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7896</w:t>
            </w:r>
          </w:p>
        </w:tc>
        <w:tc>
          <w:tcPr>
            <w:tcW w:w="4423" w:type="dxa"/>
            <w:tcBorders>
              <w:top w:val="nil"/>
              <w:left w:val="nil"/>
              <w:bottom w:val="nil"/>
              <w:right w:val="nil"/>
            </w:tcBorders>
            <w:shd w:val="clear" w:color="auto" w:fill="auto"/>
            <w:noWrap/>
            <w:vAlign w:val="center"/>
            <w:hideMark/>
          </w:tcPr>
          <w:p w14:paraId="3909A70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CHERRY COLA LOW CALORIE OR ZERO CANNED NOT CAFFEINE FREE</w:t>
            </w:r>
          </w:p>
        </w:tc>
        <w:tc>
          <w:tcPr>
            <w:tcW w:w="788" w:type="dxa"/>
            <w:tcBorders>
              <w:top w:val="nil"/>
              <w:left w:val="nil"/>
              <w:bottom w:val="nil"/>
              <w:right w:val="nil"/>
            </w:tcBorders>
            <w:shd w:val="clear" w:color="auto" w:fill="auto"/>
            <w:noWrap/>
            <w:vAlign w:val="center"/>
            <w:hideMark/>
          </w:tcPr>
          <w:p w14:paraId="425A3EE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361</w:t>
            </w:r>
          </w:p>
        </w:tc>
        <w:tc>
          <w:tcPr>
            <w:tcW w:w="222" w:type="dxa"/>
            <w:tcBorders>
              <w:top w:val="nil"/>
              <w:left w:val="nil"/>
              <w:bottom w:val="nil"/>
              <w:right w:val="nil"/>
            </w:tcBorders>
          </w:tcPr>
          <w:p w14:paraId="1B2C82C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5A1079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7894</w:t>
            </w:r>
          </w:p>
        </w:tc>
        <w:tc>
          <w:tcPr>
            <w:tcW w:w="5574" w:type="dxa"/>
            <w:tcBorders>
              <w:top w:val="nil"/>
              <w:left w:val="nil"/>
              <w:bottom w:val="nil"/>
              <w:right w:val="nil"/>
            </w:tcBorders>
            <w:shd w:val="clear" w:color="auto" w:fill="auto"/>
            <w:noWrap/>
            <w:vAlign w:val="center"/>
            <w:hideMark/>
          </w:tcPr>
          <w:p w14:paraId="5DAD381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CHERRY COLA CANNED NOT LOW CALORIE</w:t>
            </w:r>
          </w:p>
        </w:tc>
      </w:tr>
      <w:tr w:rsidR="008137E8" w:rsidRPr="00EF65FF" w14:paraId="69C3A74E" w14:textId="77777777" w:rsidTr="00724967">
        <w:trPr>
          <w:trHeight w:val="290"/>
        </w:trPr>
        <w:tc>
          <w:tcPr>
            <w:tcW w:w="1126" w:type="dxa"/>
            <w:tcBorders>
              <w:top w:val="nil"/>
              <w:left w:val="nil"/>
              <w:bottom w:val="nil"/>
              <w:right w:val="nil"/>
            </w:tcBorders>
            <w:shd w:val="clear" w:color="auto" w:fill="auto"/>
            <w:noWrap/>
            <w:vAlign w:val="center"/>
            <w:hideMark/>
          </w:tcPr>
          <w:p w14:paraId="40CCD00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2701</w:t>
            </w:r>
          </w:p>
        </w:tc>
        <w:tc>
          <w:tcPr>
            <w:tcW w:w="4423" w:type="dxa"/>
            <w:tcBorders>
              <w:top w:val="nil"/>
              <w:left w:val="nil"/>
              <w:bottom w:val="nil"/>
              <w:right w:val="nil"/>
            </w:tcBorders>
            <w:shd w:val="clear" w:color="auto" w:fill="auto"/>
            <w:noWrap/>
            <w:vAlign w:val="center"/>
            <w:hideMark/>
          </w:tcPr>
          <w:p w14:paraId="0C56408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FRUIT WITH ARTIFICIAL SWEETNER</w:t>
            </w:r>
          </w:p>
        </w:tc>
        <w:tc>
          <w:tcPr>
            <w:tcW w:w="788" w:type="dxa"/>
            <w:tcBorders>
              <w:top w:val="nil"/>
              <w:left w:val="nil"/>
              <w:bottom w:val="nil"/>
              <w:right w:val="nil"/>
            </w:tcBorders>
            <w:shd w:val="clear" w:color="auto" w:fill="auto"/>
            <w:noWrap/>
            <w:vAlign w:val="center"/>
            <w:hideMark/>
          </w:tcPr>
          <w:p w14:paraId="63F6C25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255</w:t>
            </w:r>
          </w:p>
        </w:tc>
        <w:tc>
          <w:tcPr>
            <w:tcW w:w="222" w:type="dxa"/>
            <w:tcBorders>
              <w:top w:val="nil"/>
              <w:left w:val="nil"/>
              <w:bottom w:val="nil"/>
              <w:right w:val="nil"/>
            </w:tcBorders>
          </w:tcPr>
          <w:p w14:paraId="0C8AD6D5"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5605E9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11147</w:t>
            </w:r>
          </w:p>
        </w:tc>
        <w:tc>
          <w:tcPr>
            <w:tcW w:w="5574" w:type="dxa"/>
            <w:tcBorders>
              <w:top w:val="nil"/>
              <w:left w:val="nil"/>
              <w:bottom w:val="nil"/>
              <w:right w:val="nil"/>
            </w:tcBorders>
            <w:shd w:val="clear" w:color="auto" w:fill="auto"/>
            <w:noWrap/>
            <w:vAlign w:val="center"/>
            <w:hideMark/>
          </w:tcPr>
          <w:p w14:paraId="1D192C4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FRUIT, STRAINED WITHOUT CREAM</w:t>
            </w:r>
          </w:p>
        </w:tc>
      </w:tr>
      <w:tr w:rsidR="008137E8" w:rsidRPr="00EF65FF" w14:paraId="62B6128B" w14:textId="77777777" w:rsidTr="00724967">
        <w:trPr>
          <w:trHeight w:val="290"/>
        </w:trPr>
        <w:tc>
          <w:tcPr>
            <w:tcW w:w="1126" w:type="dxa"/>
            <w:tcBorders>
              <w:top w:val="nil"/>
              <w:left w:val="nil"/>
              <w:bottom w:val="nil"/>
              <w:right w:val="nil"/>
            </w:tcBorders>
            <w:shd w:val="clear" w:color="auto" w:fill="auto"/>
            <w:noWrap/>
            <w:vAlign w:val="center"/>
            <w:hideMark/>
          </w:tcPr>
          <w:p w14:paraId="11F6588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9612</w:t>
            </w:r>
          </w:p>
        </w:tc>
        <w:tc>
          <w:tcPr>
            <w:tcW w:w="4423" w:type="dxa"/>
            <w:tcBorders>
              <w:top w:val="nil"/>
              <w:left w:val="nil"/>
              <w:bottom w:val="nil"/>
              <w:right w:val="nil"/>
            </w:tcBorders>
            <w:shd w:val="clear" w:color="auto" w:fill="auto"/>
            <w:noWrap/>
            <w:vAlign w:val="center"/>
            <w:hideMark/>
          </w:tcPr>
          <w:p w14:paraId="32AF93F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ARTIFICIAL SWEETENER GRANULATED PER 100G (RECIPES)</w:t>
            </w:r>
          </w:p>
        </w:tc>
        <w:tc>
          <w:tcPr>
            <w:tcW w:w="788" w:type="dxa"/>
            <w:tcBorders>
              <w:top w:val="nil"/>
              <w:left w:val="nil"/>
              <w:bottom w:val="nil"/>
              <w:right w:val="nil"/>
            </w:tcBorders>
            <w:shd w:val="clear" w:color="auto" w:fill="auto"/>
            <w:noWrap/>
            <w:vAlign w:val="center"/>
            <w:hideMark/>
          </w:tcPr>
          <w:p w14:paraId="14CCC29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197</w:t>
            </w:r>
          </w:p>
        </w:tc>
        <w:tc>
          <w:tcPr>
            <w:tcW w:w="222" w:type="dxa"/>
            <w:tcBorders>
              <w:top w:val="nil"/>
              <w:left w:val="nil"/>
              <w:bottom w:val="nil"/>
              <w:right w:val="nil"/>
            </w:tcBorders>
          </w:tcPr>
          <w:p w14:paraId="0E524D3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667E99B"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5B799781"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4A47C51E" w14:textId="77777777" w:rsidTr="00724967">
        <w:trPr>
          <w:trHeight w:val="290"/>
        </w:trPr>
        <w:tc>
          <w:tcPr>
            <w:tcW w:w="1126" w:type="dxa"/>
            <w:tcBorders>
              <w:top w:val="nil"/>
              <w:left w:val="nil"/>
              <w:bottom w:val="nil"/>
              <w:right w:val="nil"/>
            </w:tcBorders>
            <w:shd w:val="clear" w:color="auto" w:fill="auto"/>
            <w:noWrap/>
            <w:vAlign w:val="center"/>
            <w:hideMark/>
          </w:tcPr>
          <w:p w14:paraId="7DF240C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7899</w:t>
            </w:r>
          </w:p>
        </w:tc>
        <w:tc>
          <w:tcPr>
            <w:tcW w:w="4423" w:type="dxa"/>
            <w:tcBorders>
              <w:top w:val="nil"/>
              <w:left w:val="nil"/>
              <w:bottom w:val="nil"/>
              <w:right w:val="nil"/>
            </w:tcBorders>
            <w:shd w:val="clear" w:color="auto" w:fill="auto"/>
            <w:noWrap/>
            <w:vAlign w:val="center"/>
            <w:hideMark/>
          </w:tcPr>
          <w:p w14:paraId="51ACDE4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LEMONADE LOW CALORIE NOT CANNED</w:t>
            </w:r>
          </w:p>
        </w:tc>
        <w:tc>
          <w:tcPr>
            <w:tcW w:w="788" w:type="dxa"/>
            <w:tcBorders>
              <w:top w:val="nil"/>
              <w:left w:val="nil"/>
              <w:bottom w:val="nil"/>
              <w:right w:val="nil"/>
            </w:tcBorders>
            <w:shd w:val="clear" w:color="auto" w:fill="auto"/>
            <w:noWrap/>
            <w:vAlign w:val="center"/>
            <w:hideMark/>
          </w:tcPr>
          <w:p w14:paraId="6FD9041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183</w:t>
            </w:r>
          </w:p>
        </w:tc>
        <w:tc>
          <w:tcPr>
            <w:tcW w:w="222" w:type="dxa"/>
            <w:tcBorders>
              <w:top w:val="nil"/>
              <w:left w:val="nil"/>
              <w:bottom w:val="nil"/>
              <w:right w:val="nil"/>
            </w:tcBorders>
          </w:tcPr>
          <w:p w14:paraId="737FCC0F"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8C461A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2322</w:t>
            </w:r>
          </w:p>
        </w:tc>
        <w:tc>
          <w:tcPr>
            <w:tcW w:w="5574" w:type="dxa"/>
            <w:tcBorders>
              <w:top w:val="nil"/>
              <w:left w:val="nil"/>
              <w:bottom w:val="nil"/>
              <w:right w:val="nil"/>
            </w:tcBorders>
            <w:shd w:val="clear" w:color="auto" w:fill="auto"/>
            <w:noWrap/>
            <w:vAlign w:val="center"/>
            <w:hideMark/>
          </w:tcPr>
          <w:p w14:paraId="70E2DD1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LEMONADE NOT LOW CALORIE NOT CANNED</w:t>
            </w:r>
          </w:p>
        </w:tc>
      </w:tr>
      <w:tr w:rsidR="008137E8" w:rsidRPr="00EF65FF" w14:paraId="2C0D895C" w14:textId="77777777" w:rsidTr="00724967">
        <w:trPr>
          <w:trHeight w:val="290"/>
        </w:trPr>
        <w:tc>
          <w:tcPr>
            <w:tcW w:w="1126" w:type="dxa"/>
            <w:tcBorders>
              <w:top w:val="nil"/>
              <w:left w:val="nil"/>
              <w:bottom w:val="nil"/>
              <w:right w:val="nil"/>
            </w:tcBorders>
            <w:shd w:val="clear" w:color="auto" w:fill="auto"/>
            <w:noWrap/>
            <w:vAlign w:val="center"/>
            <w:hideMark/>
          </w:tcPr>
          <w:p w14:paraId="3E61F82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6959</w:t>
            </w:r>
          </w:p>
        </w:tc>
        <w:tc>
          <w:tcPr>
            <w:tcW w:w="4423" w:type="dxa"/>
            <w:tcBorders>
              <w:top w:val="nil"/>
              <w:left w:val="nil"/>
              <w:bottom w:val="nil"/>
              <w:right w:val="nil"/>
            </w:tcBorders>
            <w:shd w:val="clear" w:color="auto" w:fill="auto"/>
            <w:noWrap/>
            <w:vAlign w:val="center"/>
            <w:hideMark/>
          </w:tcPr>
          <w:p w14:paraId="4F78B08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ROBINSONS FRUIT SHOOT, NAS, RTD</w:t>
            </w:r>
          </w:p>
        </w:tc>
        <w:tc>
          <w:tcPr>
            <w:tcW w:w="788" w:type="dxa"/>
            <w:tcBorders>
              <w:top w:val="nil"/>
              <w:left w:val="nil"/>
              <w:bottom w:val="nil"/>
              <w:right w:val="nil"/>
            </w:tcBorders>
            <w:shd w:val="clear" w:color="auto" w:fill="auto"/>
            <w:noWrap/>
            <w:vAlign w:val="center"/>
            <w:hideMark/>
          </w:tcPr>
          <w:p w14:paraId="6418064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180</w:t>
            </w:r>
          </w:p>
        </w:tc>
        <w:tc>
          <w:tcPr>
            <w:tcW w:w="222" w:type="dxa"/>
            <w:tcBorders>
              <w:top w:val="nil"/>
              <w:left w:val="nil"/>
              <w:bottom w:val="nil"/>
              <w:right w:val="nil"/>
            </w:tcBorders>
          </w:tcPr>
          <w:p w14:paraId="08B59B3A" w14:textId="77777777" w:rsidR="008137E8" w:rsidRPr="00EF65FF" w:rsidRDefault="008137E8" w:rsidP="00724967">
            <w:pPr>
              <w:spacing w:before="20" w:after="20"/>
              <w:rPr>
                <w:rFonts w:ascii="Arial" w:eastAsia="Times New Roman" w:hAnsi="Arial" w:cs="Arial"/>
                <w:sz w:val="16"/>
                <w:szCs w:val="16"/>
              </w:rPr>
            </w:pPr>
          </w:p>
        </w:tc>
        <w:tc>
          <w:tcPr>
            <w:tcW w:w="827" w:type="dxa"/>
            <w:tcBorders>
              <w:top w:val="nil"/>
              <w:left w:val="nil"/>
              <w:bottom w:val="nil"/>
              <w:right w:val="nil"/>
            </w:tcBorders>
            <w:shd w:val="clear" w:color="auto" w:fill="auto"/>
            <w:noWrap/>
            <w:vAlign w:val="center"/>
            <w:hideMark/>
          </w:tcPr>
          <w:p w14:paraId="3A10B3D9"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6957</w:t>
            </w:r>
          </w:p>
        </w:tc>
        <w:tc>
          <w:tcPr>
            <w:tcW w:w="5574" w:type="dxa"/>
            <w:tcBorders>
              <w:top w:val="nil"/>
              <w:left w:val="nil"/>
              <w:bottom w:val="nil"/>
              <w:right w:val="nil"/>
            </w:tcBorders>
            <w:shd w:val="clear" w:color="auto" w:fill="auto"/>
            <w:noWrap/>
            <w:vAlign w:val="center"/>
            <w:hideMark/>
          </w:tcPr>
          <w:p w14:paraId="2DD05304"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ROBINSONS FRUIT SHOOT, NOT NAS, RTD</w:t>
            </w:r>
          </w:p>
        </w:tc>
      </w:tr>
      <w:tr w:rsidR="008137E8" w:rsidRPr="00EF65FF" w14:paraId="0E5451F1" w14:textId="77777777" w:rsidTr="00724967">
        <w:trPr>
          <w:trHeight w:val="290"/>
        </w:trPr>
        <w:tc>
          <w:tcPr>
            <w:tcW w:w="1126" w:type="dxa"/>
            <w:tcBorders>
              <w:top w:val="nil"/>
              <w:left w:val="nil"/>
              <w:bottom w:val="nil"/>
              <w:right w:val="nil"/>
            </w:tcBorders>
            <w:shd w:val="clear" w:color="auto" w:fill="auto"/>
            <w:noWrap/>
            <w:vAlign w:val="center"/>
            <w:hideMark/>
          </w:tcPr>
          <w:p w14:paraId="1E5B5E2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5500</w:t>
            </w:r>
          </w:p>
        </w:tc>
        <w:tc>
          <w:tcPr>
            <w:tcW w:w="4423" w:type="dxa"/>
            <w:tcBorders>
              <w:top w:val="nil"/>
              <w:left w:val="nil"/>
              <w:bottom w:val="nil"/>
              <w:right w:val="nil"/>
            </w:tcBorders>
            <w:shd w:val="clear" w:color="auto" w:fill="auto"/>
            <w:noWrap/>
            <w:vAlign w:val="center"/>
            <w:hideMark/>
          </w:tcPr>
          <w:p w14:paraId="3237957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REALLY LIGHT NO ADDED SUGAR CONC, NOT RIBENA LIGHT BERRY BURST</w:t>
            </w:r>
          </w:p>
        </w:tc>
        <w:tc>
          <w:tcPr>
            <w:tcW w:w="788" w:type="dxa"/>
            <w:tcBorders>
              <w:top w:val="nil"/>
              <w:left w:val="nil"/>
              <w:bottom w:val="nil"/>
              <w:right w:val="nil"/>
            </w:tcBorders>
            <w:shd w:val="clear" w:color="auto" w:fill="auto"/>
            <w:noWrap/>
            <w:vAlign w:val="center"/>
            <w:hideMark/>
          </w:tcPr>
          <w:p w14:paraId="196E093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154</w:t>
            </w:r>
          </w:p>
        </w:tc>
        <w:tc>
          <w:tcPr>
            <w:tcW w:w="222" w:type="dxa"/>
            <w:tcBorders>
              <w:top w:val="nil"/>
              <w:left w:val="nil"/>
              <w:bottom w:val="nil"/>
              <w:right w:val="nil"/>
            </w:tcBorders>
          </w:tcPr>
          <w:p w14:paraId="2D655189"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2F5CF9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5501</w:t>
            </w:r>
          </w:p>
        </w:tc>
        <w:tc>
          <w:tcPr>
            <w:tcW w:w="5574" w:type="dxa"/>
            <w:tcBorders>
              <w:top w:val="nil"/>
              <w:left w:val="nil"/>
              <w:bottom w:val="nil"/>
              <w:right w:val="nil"/>
            </w:tcBorders>
            <w:shd w:val="clear" w:color="auto" w:fill="auto"/>
            <w:noWrap/>
            <w:vAlign w:val="center"/>
            <w:hideMark/>
          </w:tcPr>
          <w:p w14:paraId="4B2966A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B'CURRANT JUICE DRINK RTD NOT LIGHT</w:t>
            </w:r>
          </w:p>
        </w:tc>
      </w:tr>
      <w:tr w:rsidR="008137E8" w:rsidRPr="00EF65FF" w14:paraId="733B0CCE" w14:textId="77777777" w:rsidTr="00724967">
        <w:trPr>
          <w:trHeight w:val="290"/>
        </w:trPr>
        <w:tc>
          <w:tcPr>
            <w:tcW w:w="1126" w:type="dxa"/>
            <w:tcBorders>
              <w:top w:val="nil"/>
              <w:left w:val="nil"/>
              <w:bottom w:val="nil"/>
              <w:right w:val="nil"/>
            </w:tcBorders>
            <w:shd w:val="clear" w:color="auto" w:fill="auto"/>
            <w:noWrap/>
            <w:vAlign w:val="center"/>
            <w:hideMark/>
          </w:tcPr>
          <w:p w14:paraId="53D8374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9364</w:t>
            </w:r>
          </w:p>
        </w:tc>
        <w:tc>
          <w:tcPr>
            <w:tcW w:w="4423" w:type="dxa"/>
            <w:tcBorders>
              <w:top w:val="nil"/>
              <w:left w:val="nil"/>
              <w:bottom w:val="nil"/>
              <w:right w:val="nil"/>
            </w:tcBorders>
            <w:shd w:val="clear" w:color="auto" w:fill="auto"/>
            <w:noWrap/>
            <w:vAlign w:val="center"/>
            <w:hideMark/>
          </w:tcPr>
          <w:p w14:paraId="28CDAFDB" w14:textId="77777777" w:rsidR="008137E8" w:rsidRPr="00EF65FF" w:rsidRDefault="008137E8" w:rsidP="00724967">
            <w:pPr>
              <w:spacing w:before="20" w:after="20"/>
              <w:rPr>
                <w:rFonts w:ascii="Arial" w:eastAsia="Times New Roman" w:hAnsi="Arial" w:cs="Arial"/>
                <w:color w:val="000000"/>
                <w:sz w:val="16"/>
                <w:szCs w:val="16"/>
              </w:rPr>
            </w:pPr>
            <w:proofErr w:type="gramStart"/>
            <w:r w:rsidRPr="00EF65FF">
              <w:rPr>
                <w:rFonts w:ascii="Arial" w:eastAsia="Times New Roman" w:hAnsi="Arial" w:cs="Arial"/>
                <w:color w:val="000000"/>
                <w:sz w:val="16"/>
                <w:szCs w:val="16"/>
              </w:rPr>
              <w:t>TABLE TOP</w:t>
            </w:r>
            <w:proofErr w:type="gramEnd"/>
            <w:r w:rsidRPr="00EF65FF">
              <w:rPr>
                <w:rFonts w:ascii="Arial" w:eastAsia="Times New Roman" w:hAnsi="Arial" w:cs="Arial"/>
                <w:color w:val="000000"/>
                <w:sz w:val="16"/>
                <w:szCs w:val="16"/>
              </w:rPr>
              <w:t xml:space="preserve"> SWEETENERS PER 100G</w:t>
            </w:r>
          </w:p>
        </w:tc>
        <w:tc>
          <w:tcPr>
            <w:tcW w:w="788" w:type="dxa"/>
            <w:tcBorders>
              <w:top w:val="nil"/>
              <w:left w:val="nil"/>
              <w:bottom w:val="nil"/>
              <w:right w:val="nil"/>
            </w:tcBorders>
            <w:shd w:val="clear" w:color="auto" w:fill="auto"/>
            <w:noWrap/>
            <w:vAlign w:val="center"/>
            <w:hideMark/>
          </w:tcPr>
          <w:p w14:paraId="75E0313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101</w:t>
            </w:r>
          </w:p>
        </w:tc>
        <w:tc>
          <w:tcPr>
            <w:tcW w:w="222" w:type="dxa"/>
            <w:tcBorders>
              <w:top w:val="nil"/>
              <w:left w:val="nil"/>
              <w:bottom w:val="nil"/>
              <w:right w:val="nil"/>
            </w:tcBorders>
          </w:tcPr>
          <w:p w14:paraId="34CCB77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CA80C5B"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45EEBFA6"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1FEEBB35" w14:textId="77777777" w:rsidTr="00724967">
        <w:trPr>
          <w:trHeight w:val="290"/>
        </w:trPr>
        <w:tc>
          <w:tcPr>
            <w:tcW w:w="1126" w:type="dxa"/>
            <w:tcBorders>
              <w:top w:val="nil"/>
              <w:left w:val="nil"/>
              <w:bottom w:val="nil"/>
              <w:right w:val="nil"/>
            </w:tcBorders>
            <w:shd w:val="clear" w:color="auto" w:fill="auto"/>
            <w:noWrap/>
            <w:vAlign w:val="center"/>
            <w:hideMark/>
          </w:tcPr>
          <w:p w14:paraId="3B67424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10037</w:t>
            </w:r>
          </w:p>
        </w:tc>
        <w:tc>
          <w:tcPr>
            <w:tcW w:w="4423" w:type="dxa"/>
            <w:tcBorders>
              <w:top w:val="nil"/>
              <w:left w:val="nil"/>
              <w:bottom w:val="nil"/>
              <w:right w:val="nil"/>
            </w:tcBorders>
            <w:shd w:val="clear" w:color="auto" w:fill="auto"/>
            <w:noWrap/>
            <w:vAlign w:val="center"/>
            <w:hideMark/>
          </w:tcPr>
          <w:p w14:paraId="036793C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HIGH JUICE DRINK CONCENTRATE, NAS, NOT BLACKCURRANT</w:t>
            </w:r>
          </w:p>
        </w:tc>
        <w:tc>
          <w:tcPr>
            <w:tcW w:w="788" w:type="dxa"/>
            <w:tcBorders>
              <w:top w:val="nil"/>
              <w:left w:val="nil"/>
              <w:bottom w:val="nil"/>
              <w:right w:val="nil"/>
            </w:tcBorders>
            <w:shd w:val="clear" w:color="auto" w:fill="auto"/>
            <w:noWrap/>
            <w:vAlign w:val="center"/>
            <w:hideMark/>
          </w:tcPr>
          <w:p w14:paraId="379C691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90</w:t>
            </w:r>
          </w:p>
        </w:tc>
        <w:tc>
          <w:tcPr>
            <w:tcW w:w="222" w:type="dxa"/>
            <w:tcBorders>
              <w:top w:val="nil"/>
              <w:left w:val="nil"/>
              <w:bottom w:val="nil"/>
              <w:right w:val="nil"/>
            </w:tcBorders>
          </w:tcPr>
          <w:p w14:paraId="06799678" w14:textId="77777777" w:rsidR="008137E8" w:rsidRPr="00EF65FF" w:rsidRDefault="008137E8" w:rsidP="00724967">
            <w:pPr>
              <w:spacing w:before="20" w:after="20"/>
              <w:rPr>
                <w:rFonts w:ascii="Arial" w:eastAsia="Times New Roman" w:hAnsi="Arial" w:cs="Arial"/>
                <w:sz w:val="16"/>
                <w:szCs w:val="16"/>
              </w:rPr>
            </w:pPr>
          </w:p>
        </w:tc>
        <w:tc>
          <w:tcPr>
            <w:tcW w:w="827" w:type="dxa"/>
            <w:tcBorders>
              <w:top w:val="nil"/>
              <w:left w:val="nil"/>
              <w:bottom w:val="nil"/>
              <w:right w:val="nil"/>
            </w:tcBorders>
            <w:shd w:val="clear" w:color="auto" w:fill="auto"/>
            <w:noWrap/>
            <w:vAlign w:val="center"/>
            <w:hideMark/>
          </w:tcPr>
          <w:p w14:paraId="018E22A9"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7911</w:t>
            </w:r>
          </w:p>
        </w:tc>
        <w:tc>
          <w:tcPr>
            <w:tcW w:w="5574" w:type="dxa"/>
            <w:tcBorders>
              <w:top w:val="nil"/>
              <w:left w:val="nil"/>
              <w:bottom w:val="nil"/>
              <w:right w:val="nil"/>
            </w:tcBorders>
            <w:shd w:val="clear" w:color="auto" w:fill="auto"/>
            <w:noWrap/>
            <w:vAlign w:val="center"/>
            <w:hideMark/>
          </w:tcPr>
          <w:p w14:paraId="44D44F30"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SINGLE STRENGTH HIGH JUICE FRUIT CONCENTRATE, NOT NAS, NOT BLACKCURRANT</w:t>
            </w:r>
          </w:p>
        </w:tc>
      </w:tr>
      <w:tr w:rsidR="008137E8" w:rsidRPr="00EF65FF" w14:paraId="31A1D817" w14:textId="77777777" w:rsidTr="00724967">
        <w:trPr>
          <w:trHeight w:val="290"/>
        </w:trPr>
        <w:tc>
          <w:tcPr>
            <w:tcW w:w="1126" w:type="dxa"/>
            <w:tcBorders>
              <w:top w:val="nil"/>
              <w:left w:val="nil"/>
              <w:bottom w:val="nil"/>
              <w:right w:val="nil"/>
            </w:tcBorders>
            <w:shd w:val="clear" w:color="auto" w:fill="auto"/>
            <w:noWrap/>
            <w:vAlign w:val="center"/>
            <w:hideMark/>
          </w:tcPr>
          <w:p w14:paraId="2490AC3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7970</w:t>
            </w:r>
          </w:p>
        </w:tc>
        <w:tc>
          <w:tcPr>
            <w:tcW w:w="4423" w:type="dxa"/>
            <w:tcBorders>
              <w:top w:val="nil"/>
              <w:left w:val="nil"/>
              <w:bottom w:val="nil"/>
              <w:right w:val="nil"/>
            </w:tcBorders>
            <w:shd w:val="clear" w:color="auto" w:fill="auto"/>
            <w:noWrap/>
            <w:vAlign w:val="center"/>
            <w:hideMark/>
          </w:tcPr>
          <w:p w14:paraId="5D2C345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CHEWING GUM SUGAR FREE</w:t>
            </w:r>
          </w:p>
        </w:tc>
        <w:tc>
          <w:tcPr>
            <w:tcW w:w="788" w:type="dxa"/>
            <w:tcBorders>
              <w:top w:val="nil"/>
              <w:left w:val="nil"/>
              <w:bottom w:val="nil"/>
              <w:right w:val="nil"/>
            </w:tcBorders>
            <w:shd w:val="clear" w:color="auto" w:fill="auto"/>
            <w:noWrap/>
            <w:vAlign w:val="center"/>
            <w:hideMark/>
          </w:tcPr>
          <w:p w14:paraId="03DFDBF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w:t>
            </w:r>
          </w:p>
        </w:tc>
        <w:tc>
          <w:tcPr>
            <w:tcW w:w="222" w:type="dxa"/>
            <w:tcBorders>
              <w:top w:val="nil"/>
              <w:left w:val="nil"/>
              <w:bottom w:val="nil"/>
              <w:right w:val="nil"/>
            </w:tcBorders>
          </w:tcPr>
          <w:p w14:paraId="3E05A88F"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A20410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2253</w:t>
            </w:r>
          </w:p>
        </w:tc>
        <w:tc>
          <w:tcPr>
            <w:tcW w:w="5574" w:type="dxa"/>
            <w:tcBorders>
              <w:top w:val="nil"/>
              <w:left w:val="nil"/>
              <w:bottom w:val="nil"/>
              <w:right w:val="nil"/>
            </w:tcBorders>
            <w:shd w:val="clear" w:color="auto" w:fill="auto"/>
            <w:noWrap/>
            <w:vAlign w:val="center"/>
            <w:hideMark/>
          </w:tcPr>
          <w:p w14:paraId="426B838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CHEWING GUM NOT SUGAR FREE</w:t>
            </w:r>
          </w:p>
        </w:tc>
      </w:tr>
      <w:tr w:rsidR="008137E8" w:rsidRPr="00EF65FF" w14:paraId="663D97DF" w14:textId="77777777" w:rsidTr="00724967">
        <w:trPr>
          <w:trHeight w:val="290"/>
        </w:trPr>
        <w:tc>
          <w:tcPr>
            <w:tcW w:w="1126" w:type="dxa"/>
            <w:tcBorders>
              <w:top w:val="nil"/>
              <w:left w:val="nil"/>
              <w:bottom w:val="nil"/>
              <w:right w:val="nil"/>
            </w:tcBorders>
            <w:shd w:val="clear" w:color="auto" w:fill="auto"/>
            <w:noWrap/>
            <w:vAlign w:val="center"/>
            <w:hideMark/>
          </w:tcPr>
          <w:p w14:paraId="28EBC27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5110</w:t>
            </w:r>
          </w:p>
        </w:tc>
        <w:tc>
          <w:tcPr>
            <w:tcW w:w="4423" w:type="dxa"/>
            <w:tcBorders>
              <w:top w:val="nil"/>
              <w:left w:val="nil"/>
              <w:bottom w:val="nil"/>
              <w:right w:val="nil"/>
            </w:tcBorders>
            <w:shd w:val="clear" w:color="auto" w:fill="auto"/>
            <w:noWrap/>
            <w:vAlign w:val="center"/>
            <w:hideMark/>
          </w:tcPr>
          <w:p w14:paraId="779066C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FRUIT AND BARLEY CONCENTRATE, NOT BLACKCURRANT, NOT ROBINSONS, NAS</w:t>
            </w:r>
          </w:p>
        </w:tc>
        <w:tc>
          <w:tcPr>
            <w:tcW w:w="788" w:type="dxa"/>
            <w:tcBorders>
              <w:top w:val="nil"/>
              <w:left w:val="nil"/>
              <w:bottom w:val="nil"/>
              <w:right w:val="nil"/>
            </w:tcBorders>
            <w:shd w:val="clear" w:color="auto" w:fill="auto"/>
            <w:noWrap/>
            <w:vAlign w:val="center"/>
            <w:hideMark/>
          </w:tcPr>
          <w:p w14:paraId="79C4FEA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68</w:t>
            </w:r>
          </w:p>
        </w:tc>
        <w:tc>
          <w:tcPr>
            <w:tcW w:w="222" w:type="dxa"/>
            <w:tcBorders>
              <w:top w:val="nil"/>
              <w:left w:val="nil"/>
              <w:bottom w:val="nil"/>
              <w:right w:val="nil"/>
            </w:tcBorders>
          </w:tcPr>
          <w:p w14:paraId="1569EC11"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B91FFD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8491</w:t>
            </w:r>
          </w:p>
        </w:tc>
        <w:tc>
          <w:tcPr>
            <w:tcW w:w="5574" w:type="dxa"/>
            <w:tcBorders>
              <w:top w:val="nil"/>
              <w:left w:val="nil"/>
              <w:bottom w:val="nil"/>
              <w:right w:val="nil"/>
            </w:tcBorders>
            <w:shd w:val="clear" w:color="auto" w:fill="auto"/>
            <w:noWrap/>
            <w:vAlign w:val="center"/>
            <w:hideMark/>
          </w:tcPr>
          <w:p w14:paraId="4B11001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BARLEY WATER ANY CONC NOT LOW CALORIE</w:t>
            </w:r>
          </w:p>
        </w:tc>
      </w:tr>
      <w:tr w:rsidR="008137E8" w:rsidRPr="00EF65FF" w14:paraId="665317D7" w14:textId="77777777" w:rsidTr="00724967">
        <w:trPr>
          <w:trHeight w:val="290"/>
        </w:trPr>
        <w:tc>
          <w:tcPr>
            <w:tcW w:w="1126" w:type="dxa"/>
            <w:tcBorders>
              <w:top w:val="nil"/>
              <w:left w:val="nil"/>
              <w:bottom w:val="nil"/>
              <w:right w:val="nil"/>
            </w:tcBorders>
            <w:shd w:val="clear" w:color="auto" w:fill="auto"/>
            <w:noWrap/>
            <w:vAlign w:val="center"/>
            <w:hideMark/>
          </w:tcPr>
          <w:p w14:paraId="63F8293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7903</w:t>
            </w:r>
          </w:p>
        </w:tc>
        <w:tc>
          <w:tcPr>
            <w:tcW w:w="4423" w:type="dxa"/>
            <w:tcBorders>
              <w:top w:val="nil"/>
              <w:left w:val="nil"/>
              <w:bottom w:val="nil"/>
              <w:right w:val="nil"/>
            </w:tcBorders>
            <w:shd w:val="clear" w:color="auto" w:fill="auto"/>
            <w:noWrap/>
            <w:vAlign w:val="center"/>
            <w:hideMark/>
          </w:tcPr>
          <w:p w14:paraId="42520F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BEVERAGES NO JUICE LOW CAL NOT CANNED</w:t>
            </w:r>
          </w:p>
        </w:tc>
        <w:tc>
          <w:tcPr>
            <w:tcW w:w="788" w:type="dxa"/>
            <w:tcBorders>
              <w:top w:val="nil"/>
              <w:left w:val="nil"/>
              <w:bottom w:val="nil"/>
              <w:right w:val="nil"/>
            </w:tcBorders>
            <w:shd w:val="clear" w:color="auto" w:fill="auto"/>
            <w:noWrap/>
            <w:vAlign w:val="center"/>
            <w:hideMark/>
          </w:tcPr>
          <w:p w14:paraId="6131355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64</w:t>
            </w:r>
          </w:p>
        </w:tc>
        <w:tc>
          <w:tcPr>
            <w:tcW w:w="222" w:type="dxa"/>
            <w:tcBorders>
              <w:top w:val="nil"/>
              <w:left w:val="nil"/>
              <w:bottom w:val="nil"/>
              <w:right w:val="nil"/>
            </w:tcBorders>
          </w:tcPr>
          <w:p w14:paraId="37D9543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7802EC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7901</w:t>
            </w:r>
          </w:p>
        </w:tc>
        <w:tc>
          <w:tcPr>
            <w:tcW w:w="5574" w:type="dxa"/>
            <w:tcBorders>
              <w:top w:val="nil"/>
              <w:left w:val="nil"/>
              <w:bottom w:val="nil"/>
              <w:right w:val="nil"/>
            </w:tcBorders>
            <w:shd w:val="clear" w:color="auto" w:fill="auto"/>
            <w:noWrap/>
            <w:vAlign w:val="center"/>
            <w:hideMark/>
          </w:tcPr>
          <w:p w14:paraId="7B90352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BEVS NO JUICE NOT LOW CAL NOT CANNED</w:t>
            </w:r>
          </w:p>
        </w:tc>
      </w:tr>
      <w:tr w:rsidR="008137E8" w:rsidRPr="00EF65FF" w14:paraId="4DDF72CD" w14:textId="77777777" w:rsidTr="00724967">
        <w:trPr>
          <w:trHeight w:val="290"/>
        </w:trPr>
        <w:tc>
          <w:tcPr>
            <w:tcW w:w="1126" w:type="dxa"/>
            <w:tcBorders>
              <w:top w:val="nil"/>
              <w:left w:val="nil"/>
              <w:bottom w:val="nil"/>
              <w:right w:val="nil"/>
            </w:tcBorders>
            <w:shd w:val="clear" w:color="auto" w:fill="auto"/>
            <w:noWrap/>
            <w:vAlign w:val="center"/>
            <w:hideMark/>
          </w:tcPr>
          <w:p w14:paraId="1CC67FD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8445</w:t>
            </w:r>
          </w:p>
        </w:tc>
        <w:tc>
          <w:tcPr>
            <w:tcW w:w="4423" w:type="dxa"/>
            <w:tcBorders>
              <w:top w:val="nil"/>
              <w:left w:val="nil"/>
              <w:bottom w:val="nil"/>
              <w:right w:val="nil"/>
            </w:tcBorders>
            <w:shd w:val="clear" w:color="auto" w:fill="auto"/>
            <w:noWrap/>
            <w:vAlign w:val="center"/>
            <w:hideMark/>
          </w:tcPr>
          <w:p w14:paraId="0622B10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FRUIT JUICE DRINK &lt;50% JUICE LOW CAL NOT CANNED</w:t>
            </w:r>
          </w:p>
        </w:tc>
        <w:tc>
          <w:tcPr>
            <w:tcW w:w="788" w:type="dxa"/>
            <w:tcBorders>
              <w:top w:val="nil"/>
              <w:left w:val="nil"/>
              <w:bottom w:val="nil"/>
              <w:right w:val="nil"/>
            </w:tcBorders>
            <w:shd w:val="clear" w:color="auto" w:fill="auto"/>
            <w:noWrap/>
            <w:vAlign w:val="center"/>
            <w:hideMark/>
          </w:tcPr>
          <w:p w14:paraId="7BECFD5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61</w:t>
            </w:r>
          </w:p>
        </w:tc>
        <w:tc>
          <w:tcPr>
            <w:tcW w:w="222" w:type="dxa"/>
            <w:tcBorders>
              <w:top w:val="nil"/>
              <w:left w:val="nil"/>
              <w:bottom w:val="nil"/>
              <w:right w:val="nil"/>
            </w:tcBorders>
          </w:tcPr>
          <w:p w14:paraId="4DBF5F6C"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1BC9F4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8328</w:t>
            </w:r>
          </w:p>
        </w:tc>
        <w:tc>
          <w:tcPr>
            <w:tcW w:w="5574" w:type="dxa"/>
            <w:tcBorders>
              <w:top w:val="nil"/>
              <w:left w:val="nil"/>
              <w:bottom w:val="nil"/>
              <w:right w:val="nil"/>
            </w:tcBorders>
            <w:shd w:val="clear" w:color="auto" w:fill="auto"/>
            <w:noWrap/>
            <w:vAlign w:val="center"/>
            <w:hideMark/>
          </w:tcPr>
          <w:p w14:paraId="7C36657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DRINK &lt;50% JUICE NOT LOW CAL</w:t>
            </w:r>
          </w:p>
        </w:tc>
      </w:tr>
      <w:tr w:rsidR="008137E8" w:rsidRPr="00EF65FF" w14:paraId="5F4C3BD0" w14:textId="77777777" w:rsidTr="00724967">
        <w:trPr>
          <w:trHeight w:val="290"/>
        </w:trPr>
        <w:tc>
          <w:tcPr>
            <w:tcW w:w="1126" w:type="dxa"/>
            <w:tcBorders>
              <w:top w:val="nil"/>
              <w:left w:val="nil"/>
              <w:bottom w:val="nil"/>
              <w:right w:val="nil"/>
            </w:tcBorders>
            <w:shd w:val="clear" w:color="auto" w:fill="auto"/>
            <w:noWrap/>
            <w:vAlign w:val="center"/>
            <w:hideMark/>
          </w:tcPr>
          <w:p w14:paraId="104403F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8380</w:t>
            </w:r>
          </w:p>
        </w:tc>
        <w:tc>
          <w:tcPr>
            <w:tcW w:w="4423" w:type="dxa"/>
            <w:tcBorders>
              <w:top w:val="nil"/>
              <w:left w:val="nil"/>
              <w:bottom w:val="nil"/>
              <w:right w:val="nil"/>
            </w:tcBorders>
            <w:shd w:val="clear" w:color="auto" w:fill="auto"/>
            <w:noWrap/>
            <w:vAlign w:val="center"/>
            <w:hideMark/>
          </w:tcPr>
          <w:p w14:paraId="1C588D8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TONIC WATER SLIMLINE NOT CANNED</w:t>
            </w:r>
          </w:p>
        </w:tc>
        <w:tc>
          <w:tcPr>
            <w:tcW w:w="788" w:type="dxa"/>
            <w:tcBorders>
              <w:top w:val="nil"/>
              <w:left w:val="nil"/>
              <w:bottom w:val="nil"/>
              <w:right w:val="nil"/>
            </w:tcBorders>
            <w:shd w:val="clear" w:color="auto" w:fill="auto"/>
            <w:noWrap/>
            <w:vAlign w:val="center"/>
            <w:hideMark/>
          </w:tcPr>
          <w:p w14:paraId="0C3AE88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59</w:t>
            </w:r>
          </w:p>
        </w:tc>
        <w:tc>
          <w:tcPr>
            <w:tcW w:w="222" w:type="dxa"/>
            <w:tcBorders>
              <w:top w:val="nil"/>
              <w:left w:val="nil"/>
              <w:bottom w:val="nil"/>
              <w:right w:val="nil"/>
            </w:tcBorders>
          </w:tcPr>
          <w:p w14:paraId="4AF79DD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86F4BA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8378</w:t>
            </w:r>
          </w:p>
        </w:tc>
        <w:tc>
          <w:tcPr>
            <w:tcW w:w="5574" w:type="dxa"/>
            <w:tcBorders>
              <w:top w:val="nil"/>
              <w:left w:val="nil"/>
              <w:bottom w:val="nil"/>
              <w:right w:val="nil"/>
            </w:tcBorders>
            <w:shd w:val="clear" w:color="auto" w:fill="auto"/>
            <w:noWrap/>
            <w:vAlign w:val="center"/>
            <w:hideMark/>
          </w:tcPr>
          <w:p w14:paraId="00B5F38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TONIC WATER NOT SLIMLINE NOT CANNED</w:t>
            </w:r>
          </w:p>
        </w:tc>
      </w:tr>
      <w:tr w:rsidR="008137E8" w:rsidRPr="00EF65FF" w14:paraId="257756B2" w14:textId="77777777" w:rsidTr="00724967">
        <w:trPr>
          <w:trHeight w:val="290"/>
        </w:trPr>
        <w:tc>
          <w:tcPr>
            <w:tcW w:w="1126" w:type="dxa"/>
            <w:tcBorders>
              <w:top w:val="nil"/>
              <w:left w:val="nil"/>
              <w:bottom w:val="nil"/>
              <w:right w:val="nil"/>
            </w:tcBorders>
            <w:shd w:val="clear" w:color="auto" w:fill="auto"/>
            <w:noWrap/>
            <w:vAlign w:val="center"/>
            <w:hideMark/>
          </w:tcPr>
          <w:p w14:paraId="0A9F762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10493</w:t>
            </w:r>
          </w:p>
        </w:tc>
        <w:tc>
          <w:tcPr>
            <w:tcW w:w="4423" w:type="dxa"/>
            <w:tcBorders>
              <w:top w:val="nil"/>
              <w:left w:val="nil"/>
              <w:bottom w:val="nil"/>
              <w:right w:val="nil"/>
            </w:tcBorders>
            <w:shd w:val="clear" w:color="auto" w:fill="auto"/>
            <w:noWrap/>
            <w:vAlign w:val="center"/>
            <w:hideMark/>
          </w:tcPr>
          <w:p w14:paraId="22838D9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ACTIMEL PROBIOTIC YOGURT DRINK 0.1% FAT</w:t>
            </w:r>
          </w:p>
        </w:tc>
        <w:tc>
          <w:tcPr>
            <w:tcW w:w="788" w:type="dxa"/>
            <w:tcBorders>
              <w:top w:val="nil"/>
              <w:left w:val="nil"/>
              <w:bottom w:val="nil"/>
              <w:right w:val="nil"/>
            </w:tcBorders>
            <w:shd w:val="clear" w:color="auto" w:fill="auto"/>
            <w:noWrap/>
            <w:vAlign w:val="center"/>
            <w:hideMark/>
          </w:tcPr>
          <w:p w14:paraId="2BDB4C7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56</w:t>
            </w:r>
          </w:p>
        </w:tc>
        <w:tc>
          <w:tcPr>
            <w:tcW w:w="222" w:type="dxa"/>
            <w:tcBorders>
              <w:top w:val="nil"/>
              <w:left w:val="nil"/>
              <w:bottom w:val="nil"/>
              <w:right w:val="nil"/>
            </w:tcBorders>
          </w:tcPr>
          <w:p w14:paraId="1710778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DC7104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10466</w:t>
            </w:r>
          </w:p>
        </w:tc>
        <w:tc>
          <w:tcPr>
            <w:tcW w:w="5574" w:type="dxa"/>
            <w:tcBorders>
              <w:top w:val="nil"/>
              <w:left w:val="nil"/>
              <w:bottom w:val="nil"/>
              <w:right w:val="nil"/>
            </w:tcBorders>
            <w:shd w:val="clear" w:color="auto" w:fill="auto"/>
            <w:noWrap/>
            <w:vAlign w:val="center"/>
            <w:hideMark/>
          </w:tcPr>
          <w:p w14:paraId="08C916A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ACTIMEL PROBIOTIC DRINKING YOGURT</w:t>
            </w:r>
          </w:p>
        </w:tc>
      </w:tr>
      <w:tr w:rsidR="008137E8" w:rsidRPr="00EF65FF" w14:paraId="226CCA40" w14:textId="77777777" w:rsidTr="00724967">
        <w:trPr>
          <w:trHeight w:val="290"/>
        </w:trPr>
        <w:tc>
          <w:tcPr>
            <w:tcW w:w="1126" w:type="dxa"/>
            <w:tcBorders>
              <w:top w:val="nil"/>
              <w:left w:val="nil"/>
              <w:bottom w:val="nil"/>
              <w:right w:val="nil"/>
            </w:tcBorders>
            <w:shd w:val="clear" w:color="auto" w:fill="auto"/>
            <w:noWrap/>
            <w:vAlign w:val="center"/>
            <w:hideMark/>
          </w:tcPr>
          <w:p w14:paraId="6E45A37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5253</w:t>
            </w:r>
          </w:p>
        </w:tc>
        <w:tc>
          <w:tcPr>
            <w:tcW w:w="4423" w:type="dxa"/>
            <w:tcBorders>
              <w:top w:val="nil"/>
              <w:left w:val="nil"/>
              <w:bottom w:val="nil"/>
              <w:right w:val="nil"/>
            </w:tcBorders>
            <w:shd w:val="clear" w:color="auto" w:fill="auto"/>
            <w:noWrap/>
            <w:vAlign w:val="center"/>
            <w:hideMark/>
          </w:tcPr>
          <w:p w14:paraId="009CB39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MINERAL WATER STILL OR CARB WITH ARTI SWEETENER</w:t>
            </w:r>
          </w:p>
        </w:tc>
        <w:tc>
          <w:tcPr>
            <w:tcW w:w="788" w:type="dxa"/>
            <w:tcBorders>
              <w:top w:val="nil"/>
              <w:left w:val="nil"/>
              <w:bottom w:val="nil"/>
              <w:right w:val="nil"/>
            </w:tcBorders>
            <w:shd w:val="clear" w:color="auto" w:fill="auto"/>
            <w:noWrap/>
            <w:vAlign w:val="center"/>
            <w:hideMark/>
          </w:tcPr>
          <w:p w14:paraId="16A1A97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w:t>
            </w:r>
          </w:p>
        </w:tc>
        <w:tc>
          <w:tcPr>
            <w:tcW w:w="222" w:type="dxa"/>
            <w:tcBorders>
              <w:top w:val="nil"/>
              <w:left w:val="nil"/>
              <w:bottom w:val="nil"/>
              <w:right w:val="nil"/>
            </w:tcBorders>
          </w:tcPr>
          <w:p w14:paraId="52EE909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52D16A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5343</w:t>
            </w:r>
          </w:p>
        </w:tc>
        <w:tc>
          <w:tcPr>
            <w:tcW w:w="5574" w:type="dxa"/>
            <w:tcBorders>
              <w:top w:val="nil"/>
              <w:left w:val="nil"/>
              <w:bottom w:val="nil"/>
              <w:right w:val="nil"/>
            </w:tcBorders>
            <w:shd w:val="clear" w:color="auto" w:fill="auto"/>
            <w:noWrap/>
            <w:vAlign w:val="center"/>
            <w:hideMark/>
          </w:tcPr>
          <w:p w14:paraId="4DCBE71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MINERAL WATER BASED DRINKS STILL OR CARB; WITH ADDED SUGAR</w:t>
            </w:r>
          </w:p>
        </w:tc>
      </w:tr>
      <w:tr w:rsidR="008137E8" w:rsidRPr="00EF65FF" w14:paraId="172C6635" w14:textId="77777777" w:rsidTr="00724967">
        <w:trPr>
          <w:trHeight w:val="290"/>
        </w:trPr>
        <w:tc>
          <w:tcPr>
            <w:tcW w:w="1126" w:type="dxa"/>
            <w:tcBorders>
              <w:top w:val="nil"/>
              <w:left w:val="nil"/>
              <w:bottom w:val="nil"/>
              <w:right w:val="nil"/>
            </w:tcBorders>
            <w:shd w:val="clear" w:color="auto" w:fill="auto"/>
            <w:noWrap/>
            <w:vAlign w:val="center"/>
            <w:hideMark/>
          </w:tcPr>
          <w:p w14:paraId="4297C6E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9272</w:t>
            </w:r>
          </w:p>
        </w:tc>
        <w:tc>
          <w:tcPr>
            <w:tcW w:w="4423" w:type="dxa"/>
            <w:tcBorders>
              <w:top w:val="nil"/>
              <w:left w:val="nil"/>
              <w:bottom w:val="nil"/>
              <w:right w:val="nil"/>
            </w:tcBorders>
            <w:shd w:val="clear" w:color="auto" w:fill="auto"/>
            <w:noWrap/>
            <w:vAlign w:val="center"/>
            <w:hideMark/>
          </w:tcPr>
          <w:p w14:paraId="53B5601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ANY OTHER FLAVOUR, WITH ARTIFICAL SWEETENER</w:t>
            </w:r>
          </w:p>
        </w:tc>
        <w:tc>
          <w:tcPr>
            <w:tcW w:w="788" w:type="dxa"/>
            <w:tcBorders>
              <w:top w:val="nil"/>
              <w:left w:val="nil"/>
              <w:bottom w:val="nil"/>
              <w:right w:val="nil"/>
            </w:tcBorders>
            <w:shd w:val="clear" w:color="auto" w:fill="auto"/>
            <w:noWrap/>
            <w:vAlign w:val="center"/>
            <w:hideMark/>
          </w:tcPr>
          <w:p w14:paraId="7034D8C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w:t>
            </w:r>
          </w:p>
        </w:tc>
        <w:tc>
          <w:tcPr>
            <w:tcW w:w="222" w:type="dxa"/>
            <w:tcBorders>
              <w:top w:val="nil"/>
              <w:left w:val="nil"/>
              <w:bottom w:val="nil"/>
              <w:right w:val="nil"/>
            </w:tcBorders>
          </w:tcPr>
          <w:p w14:paraId="366C420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22CC46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11147</w:t>
            </w:r>
          </w:p>
        </w:tc>
        <w:tc>
          <w:tcPr>
            <w:tcW w:w="5574" w:type="dxa"/>
            <w:tcBorders>
              <w:top w:val="nil"/>
              <w:left w:val="nil"/>
              <w:bottom w:val="nil"/>
              <w:right w:val="nil"/>
            </w:tcBorders>
            <w:shd w:val="clear" w:color="auto" w:fill="auto"/>
            <w:noWrap/>
            <w:vAlign w:val="center"/>
            <w:hideMark/>
          </w:tcPr>
          <w:p w14:paraId="3A778B6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FRUIT, STRAINED WITHOUT CREAM</w:t>
            </w:r>
          </w:p>
        </w:tc>
      </w:tr>
      <w:tr w:rsidR="008137E8" w:rsidRPr="00EF65FF" w14:paraId="0B67E2BA" w14:textId="77777777" w:rsidTr="00724967">
        <w:trPr>
          <w:trHeight w:val="290"/>
        </w:trPr>
        <w:tc>
          <w:tcPr>
            <w:tcW w:w="1126" w:type="dxa"/>
            <w:tcBorders>
              <w:top w:val="nil"/>
              <w:left w:val="nil"/>
              <w:bottom w:val="nil"/>
              <w:right w:val="nil"/>
            </w:tcBorders>
            <w:shd w:val="clear" w:color="auto" w:fill="auto"/>
            <w:noWrap/>
            <w:vAlign w:val="center"/>
            <w:hideMark/>
          </w:tcPr>
          <w:p w14:paraId="1D59CD0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9996</w:t>
            </w:r>
          </w:p>
        </w:tc>
        <w:tc>
          <w:tcPr>
            <w:tcW w:w="4423" w:type="dxa"/>
            <w:tcBorders>
              <w:top w:val="nil"/>
              <w:left w:val="nil"/>
              <w:bottom w:val="nil"/>
              <w:right w:val="nil"/>
            </w:tcBorders>
            <w:shd w:val="clear" w:color="auto" w:fill="auto"/>
            <w:noWrap/>
            <w:vAlign w:val="center"/>
            <w:hideMark/>
          </w:tcPr>
          <w:p w14:paraId="191B743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FRUIT DRINK CONC BLACKCURRANT NOT LOW CALORIE, ASDA OR SAINSBURY OWN BRANDS ONLY</w:t>
            </w:r>
          </w:p>
        </w:tc>
        <w:tc>
          <w:tcPr>
            <w:tcW w:w="788" w:type="dxa"/>
            <w:tcBorders>
              <w:top w:val="nil"/>
              <w:left w:val="nil"/>
              <w:bottom w:val="nil"/>
              <w:right w:val="nil"/>
            </w:tcBorders>
            <w:shd w:val="clear" w:color="auto" w:fill="auto"/>
            <w:noWrap/>
            <w:vAlign w:val="center"/>
            <w:hideMark/>
          </w:tcPr>
          <w:p w14:paraId="4D46205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44</w:t>
            </w:r>
          </w:p>
        </w:tc>
        <w:tc>
          <w:tcPr>
            <w:tcW w:w="222" w:type="dxa"/>
            <w:tcBorders>
              <w:top w:val="nil"/>
              <w:left w:val="nil"/>
              <w:bottom w:val="nil"/>
              <w:right w:val="nil"/>
            </w:tcBorders>
          </w:tcPr>
          <w:p w14:paraId="1652C86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0DFC0E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5498</w:t>
            </w:r>
          </w:p>
        </w:tc>
        <w:tc>
          <w:tcPr>
            <w:tcW w:w="5574" w:type="dxa"/>
            <w:tcBorders>
              <w:top w:val="nil"/>
              <w:left w:val="nil"/>
              <w:bottom w:val="nil"/>
              <w:right w:val="nil"/>
            </w:tcBorders>
            <w:shd w:val="clear" w:color="auto" w:fill="auto"/>
            <w:noWrap/>
            <w:vAlign w:val="center"/>
            <w:hideMark/>
          </w:tcPr>
          <w:p w14:paraId="22F77C4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ORIGINAL BLACKCURRANT DRINK CONC</w:t>
            </w:r>
          </w:p>
        </w:tc>
      </w:tr>
      <w:tr w:rsidR="008137E8" w:rsidRPr="00EF65FF" w14:paraId="2E4CFB14" w14:textId="77777777" w:rsidTr="00724967">
        <w:trPr>
          <w:trHeight w:val="290"/>
        </w:trPr>
        <w:tc>
          <w:tcPr>
            <w:tcW w:w="1126" w:type="dxa"/>
            <w:tcBorders>
              <w:top w:val="nil"/>
              <w:left w:val="nil"/>
              <w:bottom w:val="nil"/>
              <w:right w:val="nil"/>
            </w:tcBorders>
            <w:shd w:val="clear" w:color="auto" w:fill="auto"/>
            <w:noWrap/>
            <w:vAlign w:val="center"/>
            <w:hideMark/>
          </w:tcPr>
          <w:p w14:paraId="2B71AF4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10036</w:t>
            </w:r>
          </w:p>
        </w:tc>
        <w:tc>
          <w:tcPr>
            <w:tcW w:w="4423" w:type="dxa"/>
            <w:tcBorders>
              <w:top w:val="nil"/>
              <w:left w:val="nil"/>
              <w:bottom w:val="nil"/>
              <w:right w:val="nil"/>
            </w:tcBorders>
            <w:shd w:val="clear" w:color="auto" w:fill="auto"/>
            <w:noWrap/>
            <w:vAlign w:val="center"/>
            <w:hideMark/>
          </w:tcPr>
          <w:p w14:paraId="435D433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HIGH JUICE DRINK CONCENTRATE, NAS, BLACKCURRANT</w:t>
            </w:r>
          </w:p>
        </w:tc>
        <w:tc>
          <w:tcPr>
            <w:tcW w:w="788" w:type="dxa"/>
            <w:tcBorders>
              <w:top w:val="nil"/>
              <w:left w:val="nil"/>
              <w:bottom w:val="nil"/>
              <w:right w:val="nil"/>
            </w:tcBorders>
            <w:shd w:val="clear" w:color="auto" w:fill="auto"/>
            <w:noWrap/>
            <w:vAlign w:val="center"/>
            <w:hideMark/>
          </w:tcPr>
          <w:p w14:paraId="6BE87B1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43</w:t>
            </w:r>
          </w:p>
        </w:tc>
        <w:tc>
          <w:tcPr>
            <w:tcW w:w="222" w:type="dxa"/>
            <w:tcBorders>
              <w:top w:val="nil"/>
              <w:left w:val="nil"/>
              <w:bottom w:val="nil"/>
              <w:right w:val="nil"/>
            </w:tcBorders>
          </w:tcPr>
          <w:p w14:paraId="50C63AD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FCCAAD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7915</w:t>
            </w:r>
          </w:p>
        </w:tc>
        <w:tc>
          <w:tcPr>
            <w:tcW w:w="5574" w:type="dxa"/>
            <w:tcBorders>
              <w:top w:val="nil"/>
              <w:left w:val="nil"/>
              <w:bottom w:val="nil"/>
              <w:right w:val="nil"/>
            </w:tcBorders>
            <w:shd w:val="clear" w:color="auto" w:fill="auto"/>
            <w:noWrap/>
            <w:vAlign w:val="center"/>
            <w:hideMark/>
          </w:tcPr>
          <w:p w14:paraId="49C1E3C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SINGLE STRENGTH FRUIT CONCENTRATE, NOT NAS, BLACKCURRANT, NOT ROBINSONS, SUGAR~10.9G/100G</w:t>
            </w:r>
          </w:p>
        </w:tc>
      </w:tr>
      <w:tr w:rsidR="008137E8" w:rsidRPr="00EF65FF" w14:paraId="2E7F4995" w14:textId="77777777" w:rsidTr="00724967">
        <w:trPr>
          <w:trHeight w:val="290"/>
        </w:trPr>
        <w:tc>
          <w:tcPr>
            <w:tcW w:w="1126" w:type="dxa"/>
            <w:tcBorders>
              <w:top w:val="nil"/>
              <w:left w:val="nil"/>
              <w:bottom w:val="nil"/>
              <w:right w:val="nil"/>
            </w:tcBorders>
            <w:shd w:val="clear" w:color="auto" w:fill="auto"/>
            <w:noWrap/>
            <w:vAlign w:val="center"/>
            <w:hideMark/>
          </w:tcPr>
          <w:p w14:paraId="5A48EC4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8474</w:t>
            </w:r>
          </w:p>
        </w:tc>
        <w:tc>
          <w:tcPr>
            <w:tcW w:w="4423" w:type="dxa"/>
            <w:tcBorders>
              <w:top w:val="nil"/>
              <w:left w:val="nil"/>
              <w:bottom w:val="nil"/>
              <w:right w:val="nil"/>
            </w:tcBorders>
            <w:shd w:val="clear" w:color="auto" w:fill="auto"/>
            <w:noWrap/>
            <w:vAlign w:val="center"/>
            <w:hideMark/>
          </w:tcPr>
          <w:p w14:paraId="3A9E557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BLACKCURRANT JUICE DRINK RTD LOW CALORIE</w:t>
            </w:r>
          </w:p>
        </w:tc>
        <w:tc>
          <w:tcPr>
            <w:tcW w:w="788" w:type="dxa"/>
            <w:tcBorders>
              <w:top w:val="nil"/>
              <w:left w:val="nil"/>
              <w:bottom w:val="nil"/>
              <w:right w:val="nil"/>
            </w:tcBorders>
            <w:shd w:val="clear" w:color="auto" w:fill="auto"/>
            <w:noWrap/>
            <w:vAlign w:val="center"/>
            <w:hideMark/>
          </w:tcPr>
          <w:p w14:paraId="674163A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40</w:t>
            </w:r>
          </w:p>
        </w:tc>
        <w:tc>
          <w:tcPr>
            <w:tcW w:w="222" w:type="dxa"/>
            <w:tcBorders>
              <w:top w:val="nil"/>
              <w:left w:val="nil"/>
              <w:bottom w:val="nil"/>
              <w:right w:val="nil"/>
            </w:tcBorders>
          </w:tcPr>
          <w:p w14:paraId="529840E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5FEABD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8455</w:t>
            </w:r>
          </w:p>
        </w:tc>
        <w:tc>
          <w:tcPr>
            <w:tcW w:w="5574" w:type="dxa"/>
            <w:tcBorders>
              <w:top w:val="nil"/>
              <w:left w:val="nil"/>
              <w:bottom w:val="nil"/>
              <w:right w:val="nil"/>
            </w:tcBorders>
            <w:shd w:val="clear" w:color="auto" w:fill="auto"/>
            <w:noWrap/>
            <w:vAlign w:val="center"/>
            <w:hideMark/>
          </w:tcPr>
          <w:p w14:paraId="061353B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BLACKCURRANT JUICE DRINK RTD NOT LOW CALORIE</w:t>
            </w:r>
          </w:p>
        </w:tc>
      </w:tr>
      <w:tr w:rsidR="008137E8" w:rsidRPr="00EF65FF" w14:paraId="6BEB3ECF" w14:textId="77777777" w:rsidTr="00724967">
        <w:trPr>
          <w:trHeight w:val="290"/>
        </w:trPr>
        <w:tc>
          <w:tcPr>
            <w:tcW w:w="1126" w:type="dxa"/>
            <w:tcBorders>
              <w:top w:val="nil"/>
              <w:left w:val="nil"/>
              <w:bottom w:val="nil"/>
              <w:right w:val="nil"/>
            </w:tcBorders>
            <w:shd w:val="clear" w:color="auto" w:fill="auto"/>
            <w:noWrap/>
            <w:vAlign w:val="center"/>
            <w:hideMark/>
          </w:tcPr>
          <w:p w14:paraId="6436922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9994</w:t>
            </w:r>
          </w:p>
        </w:tc>
        <w:tc>
          <w:tcPr>
            <w:tcW w:w="4423" w:type="dxa"/>
            <w:tcBorders>
              <w:top w:val="nil"/>
              <w:left w:val="nil"/>
              <w:bottom w:val="nil"/>
              <w:right w:val="nil"/>
            </w:tcBorders>
            <w:shd w:val="clear" w:color="auto" w:fill="auto"/>
            <w:noWrap/>
            <w:vAlign w:val="center"/>
            <w:hideMark/>
          </w:tcPr>
          <w:p w14:paraId="1C919E6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7-UP LIGHT LOW CALORIE BOTTLED</w:t>
            </w:r>
          </w:p>
        </w:tc>
        <w:tc>
          <w:tcPr>
            <w:tcW w:w="788" w:type="dxa"/>
            <w:tcBorders>
              <w:top w:val="nil"/>
              <w:left w:val="nil"/>
              <w:bottom w:val="nil"/>
              <w:right w:val="nil"/>
            </w:tcBorders>
            <w:shd w:val="clear" w:color="auto" w:fill="auto"/>
            <w:noWrap/>
            <w:vAlign w:val="center"/>
            <w:hideMark/>
          </w:tcPr>
          <w:p w14:paraId="1976FD7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34</w:t>
            </w:r>
          </w:p>
        </w:tc>
        <w:tc>
          <w:tcPr>
            <w:tcW w:w="222" w:type="dxa"/>
            <w:tcBorders>
              <w:top w:val="nil"/>
              <w:left w:val="nil"/>
              <w:bottom w:val="nil"/>
              <w:right w:val="nil"/>
            </w:tcBorders>
          </w:tcPr>
          <w:p w14:paraId="04E741A3"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6CDB78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9991</w:t>
            </w:r>
          </w:p>
        </w:tc>
        <w:tc>
          <w:tcPr>
            <w:tcW w:w="5574" w:type="dxa"/>
            <w:tcBorders>
              <w:top w:val="nil"/>
              <w:left w:val="nil"/>
              <w:bottom w:val="nil"/>
              <w:right w:val="nil"/>
            </w:tcBorders>
            <w:shd w:val="clear" w:color="auto" w:fill="auto"/>
            <w:noWrap/>
            <w:vAlign w:val="center"/>
            <w:hideMark/>
          </w:tcPr>
          <w:p w14:paraId="0D074B9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 UP CANNED NOT LOW CAL</w:t>
            </w:r>
          </w:p>
        </w:tc>
      </w:tr>
      <w:tr w:rsidR="008137E8" w:rsidRPr="00EF65FF" w14:paraId="01F512EF" w14:textId="77777777" w:rsidTr="00724967">
        <w:trPr>
          <w:trHeight w:val="290"/>
        </w:trPr>
        <w:tc>
          <w:tcPr>
            <w:tcW w:w="1126" w:type="dxa"/>
            <w:tcBorders>
              <w:top w:val="nil"/>
              <w:left w:val="nil"/>
              <w:bottom w:val="nil"/>
              <w:right w:val="nil"/>
            </w:tcBorders>
            <w:shd w:val="clear" w:color="auto" w:fill="auto"/>
            <w:noWrap/>
            <w:vAlign w:val="center"/>
            <w:hideMark/>
          </w:tcPr>
          <w:p w14:paraId="3AD5876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3895</w:t>
            </w:r>
          </w:p>
        </w:tc>
        <w:tc>
          <w:tcPr>
            <w:tcW w:w="4423" w:type="dxa"/>
            <w:tcBorders>
              <w:top w:val="nil"/>
              <w:left w:val="nil"/>
              <w:bottom w:val="nil"/>
              <w:right w:val="nil"/>
            </w:tcBorders>
            <w:shd w:val="clear" w:color="auto" w:fill="auto"/>
            <w:noWrap/>
            <w:vAlign w:val="center"/>
            <w:hideMark/>
          </w:tcPr>
          <w:p w14:paraId="2CB9671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CRANBERRY BASED JUICE DRINK; RTD, REDUCED SUGAR/NAS INC CRANBERRY AND ANOTHER JUICE</w:t>
            </w:r>
          </w:p>
        </w:tc>
        <w:tc>
          <w:tcPr>
            <w:tcW w:w="788" w:type="dxa"/>
            <w:tcBorders>
              <w:top w:val="nil"/>
              <w:left w:val="nil"/>
              <w:bottom w:val="nil"/>
              <w:right w:val="nil"/>
            </w:tcBorders>
            <w:shd w:val="clear" w:color="auto" w:fill="auto"/>
            <w:noWrap/>
            <w:vAlign w:val="center"/>
            <w:hideMark/>
          </w:tcPr>
          <w:p w14:paraId="5FB4DF4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31</w:t>
            </w:r>
          </w:p>
        </w:tc>
        <w:tc>
          <w:tcPr>
            <w:tcW w:w="222" w:type="dxa"/>
            <w:tcBorders>
              <w:top w:val="nil"/>
              <w:left w:val="nil"/>
              <w:bottom w:val="nil"/>
              <w:right w:val="nil"/>
            </w:tcBorders>
          </w:tcPr>
          <w:p w14:paraId="38E6A5A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36D98A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3846</w:t>
            </w:r>
          </w:p>
        </w:tc>
        <w:tc>
          <w:tcPr>
            <w:tcW w:w="5574" w:type="dxa"/>
            <w:tcBorders>
              <w:top w:val="nil"/>
              <w:left w:val="nil"/>
              <w:bottom w:val="nil"/>
              <w:right w:val="nil"/>
            </w:tcBorders>
            <w:shd w:val="clear" w:color="auto" w:fill="auto"/>
            <w:noWrap/>
            <w:vAlign w:val="center"/>
            <w:hideMark/>
          </w:tcPr>
          <w:p w14:paraId="1E857C0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CRANBERRY FRUIT JUICE DRINK EG OCEAN SPRAY</w:t>
            </w:r>
          </w:p>
        </w:tc>
      </w:tr>
      <w:tr w:rsidR="008137E8" w:rsidRPr="00EF65FF" w14:paraId="33B6447D" w14:textId="77777777" w:rsidTr="00724967">
        <w:trPr>
          <w:trHeight w:val="290"/>
        </w:trPr>
        <w:tc>
          <w:tcPr>
            <w:tcW w:w="1126" w:type="dxa"/>
            <w:tcBorders>
              <w:top w:val="nil"/>
              <w:left w:val="nil"/>
              <w:bottom w:val="nil"/>
              <w:right w:val="nil"/>
            </w:tcBorders>
            <w:shd w:val="clear" w:color="auto" w:fill="auto"/>
            <w:noWrap/>
            <w:vAlign w:val="center"/>
            <w:hideMark/>
          </w:tcPr>
          <w:p w14:paraId="31E4193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8326</w:t>
            </w:r>
          </w:p>
        </w:tc>
        <w:tc>
          <w:tcPr>
            <w:tcW w:w="4423" w:type="dxa"/>
            <w:tcBorders>
              <w:top w:val="nil"/>
              <w:left w:val="nil"/>
              <w:bottom w:val="nil"/>
              <w:right w:val="nil"/>
            </w:tcBorders>
            <w:shd w:val="clear" w:color="auto" w:fill="auto"/>
            <w:noWrap/>
            <w:vAlign w:val="center"/>
            <w:hideMark/>
          </w:tcPr>
          <w:p w14:paraId="16A91EC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IRN BRU LOW CALORIE CANNED</w:t>
            </w:r>
          </w:p>
        </w:tc>
        <w:tc>
          <w:tcPr>
            <w:tcW w:w="788" w:type="dxa"/>
            <w:tcBorders>
              <w:top w:val="nil"/>
              <w:left w:val="nil"/>
              <w:bottom w:val="nil"/>
              <w:right w:val="nil"/>
            </w:tcBorders>
            <w:shd w:val="clear" w:color="auto" w:fill="auto"/>
            <w:noWrap/>
            <w:vAlign w:val="center"/>
            <w:hideMark/>
          </w:tcPr>
          <w:p w14:paraId="710E1B5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31</w:t>
            </w:r>
          </w:p>
        </w:tc>
        <w:tc>
          <w:tcPr>
            <w:tcW w:w="222" w:type="dxa"/>
            <w:tcBorders>
              <w:top w:val="nil"/>
              <w:left w:val="nil"/>
              <w:bottom w:val="nil"/>
              <w:right w:val="nil"/>
            </w:tcBorders>
          </w:tcPr>
          <w:p w14:paraId="453CE101"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B90C6F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8324</w:t>
            </w:r>
          </w:p>
        </w:tc>
        <w:tc>
          <w:tcPr>
            <w:tcW w:w="5574" w:type="dxa"/>
            <w:tcBorders>
              <w:top w:val="nil"/>
              <w:left w:val="nil"/>
              <w:bottom w:val="nil"/>
              <w:right w:val="nil"/>
            </w:tcBorders>
            <w:shd w:val="clear" w:color="auto" w:fill="auto"/>
            <w:noWrap/>
            <w:vAlign w:val="center"/>
            <w:hideMark/>
          </w:tcPr>
          <w:p w14:paraId="0C2CF4C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IRN BRU NOT LOW CALORIE CANNED</w:t>
            </w:r>
          </w:p>
        </w:tc>
      </w:tr>
      <w:tr w:rsidR="008137E8" w:rsidRPr="00EF65FF" w14:paraId="5C9C443D" w14:textId="77777777" w:rsidTr="00724967">
        <w:trPr>
          <w:trHeight w:val="290"/>
        </w:trPr>
        <w:tc>
          <w:tcPr>
            <w:tcW w:w="1126" w:type="dxa"/>
            <w:tcBorders>
              <w:top w:val="nil"/>
              <w:left w:val="nil"/>
              <w:bottom w:val="nil"/>
              <w:right w:val="nil"/>
            </w:tcBorders>
            <w:shd w:val="clear" w:color="auto" w:fill="auto"/>
            <w:noWrap/>
            <w:vAlign w:val="center"/>
            <w:hideMark/>
          </w:tcPr>
          <w:p w14:paraId="726E47F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5113</w:t>
            </w:r>
          </w:p>
        </w:tc>
        <w:tc>
          <w:tcPr>
            <w:tcW w:w="4423" w:type="dxa"/>
            <w:tcBorders>
              <w:top w:val="nil"/>
              <w:left w:val="nil"/>
              <w:bottom w:val="nil"/>
              <w:right w:val="nil"/>
            </w:tcBorders>
            <w:shd w:val="clear" w:color="auto" w:fill="auto"/>
            <w:noWrap/>
            <w:vAlign w:val="center"/>
            <w:hideMark/>
          </w:tcPr>
          <w:p w14:paraId="0BCC102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RTD FRUIT FLAVOUR LOW CAL DRINK</w:t>
            </w:r>
          </w:p>
        </w:tc>
        <w:tc>
          <w:tcPr>
            <w:tcW w:w="788" w:type="dxa"/>
            <w:tcBorders>
              <w:top w:val="nil"/>
              <w:left w:val="nil"/>
              <w:bottom w:val="nil"/>
              <w:right w:val="nil"/>
            </w:tcBorders>
            <w:shd w:val="clear" w:color="auto" w:fill="auto"/>
            <w:noWrap/>
            <w:vAlign w:val="center"/>
            <w:hideMark/>
          </w:tcPr>
          <w:p w14:paraId="2E93480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30</w:t>
            </w:r>
          </w:p>
        </w:tc>
        <w:tc>
          <w:tcPr>
            <w:tcW w:w="222" w:type="dxa"/>
            <w:tcBorders>
              <w:top w:val="nil"/>
              <w:left w:val="nil"/>
              <w:bottom w:val="nil"/>
              <w:right w:val="nil"/>
            </w:tcBorders>
          </w:tcPr>
          <w:p w14:paraId="6340364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16EF89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5503</w:t>
            </w:r>
          </w:p>
        </w:tc>
        <w:tc>
          <w:tcPr>
            <w:tcW w:w="5574" w:type="dxa"/>
            <w:tcBorders>
              <w:top w:val="nil"/>
              <w:left w:val="nil"/>
              <w:bottom w:val="nil"/>
              <w:right w:val="nil"/>
            </w:tcBorders>
            <w:shd w:val="clear" w:color="auto" w:fill="auto"/>
            <w:noWrap/>
            <w:vAlign w:val="center"/>
            <w:hideMark/>
          </w:tcPr>
          <w:p w14:paraId="0942A40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JUICE DRINK RTD, APPLE, STRAWBERRY, NOT CANNED</w:t>
            </w:r>
          </w:p>
        </w:tc>
      </w:tr>
      <w:tr w:rsidR="008137E8" w:rsidRPr="00EF65FF" w14:paraId="3E0C0BA8" w14:textId="77777777" w:rsidTr="00724967">
        <w:trPr>
          <w:trHeight w:val="290"/>
        </w:trPr>
        <w:tc>
          <w:tcPr>
            <w:tcW w:w="1126" w:type="dxa"/>
            <w:tcBorders>
              <w:top w:val="nil"/>
              <w:left w:val="nil"/>
              <w:bottom w:val="nil"/>
              <w:right w:val="nil"/>
            </w:tcBorders>
            <w:shd w:val="clear" w:color="auto" w:fill="auto"/>
            <w:noWrap/>
            <w:vAlign w:val="center"/>
            <w:hideMark/>
          </w:tcPr>
          <w:p w14:paraId="71F2B6D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8327</w:t>
            </w:r>
          </w:p>
        </w:tc>
        <w:tc>
          <w:tcPr>
            <w:tcW w:w="4423" w:type="dxa"/>
            <w:tcBorders>
              <w:top w:val="nil"/>
              <w:left w:val="nil"/>
              <w:bottom w:val="nil"/>
              <w:right w:val="nil"/>
            </w:tcBorders>
            <w:shd w:val="clear" w:color="auto" w:fill="auto"/>
            <w:noWrap/>
            <w:vAlign w:val="center"/>
            <w:hideMark/>
          </w:tcPr>
          <w:p w14:paraId="075E534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IRN BRU LOW CALORIE NOT CANNED</w:t>
            </w:r>
          </w:p>
        </w:tc>
        <w:tc>
          <w:tcPr>
            <w:tcW w:w="788" w:type="dxa"/>
            <w:tcBorders>
              <w:top w:val="nil"/>
              <w:left w:val="nil"/>
              <w:bottom w:val="nil"/>
              <w:right w:val="nil"/>
            </w:tcBorders>
            <w:shd w:val="clear" w:color="auto" w:fill="auto"/>
            <w:noWrap/>
            <w:vAlign w:val="center"/>
            <w:hideMark/>
          </w:tcPr>
          <w:p w14:paraId="48AD31D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29</w:t>
            </w:r>
          </w:p>
        </w:tc>
        <w:tc>
          <w:tcPr>
            <w:tcW w:w="222" w:type="dxa"/>
            <w:tcBorders>
              <w:top w:val="nil"/>
              <w:left w:val="nil"/>
              <w:bottom w:val="nil"/>
              <w:right w:val="nil"/>
            </w:tcBorders>
          </w:tcPr>
          <w:p w14:paraId="375DF2A7"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A32B99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8325</w:t>
            </w:r>
          </w:p>
        </w:tc>
        <w:tc>
          <w:tcPr>
            <w:tcW w:w="5574" w:type="dxa"/>
            <w:tcBorders>
              <w:top w:val="nil"/>
              <w:left w:val="nil"/>
              <w:bottom w:val="nil"/>
              <w:right w:val="nil"/>
            </w:tcBorders>
            <w:shd w:val="clear" w:color="auto" w:fill="auto"/>
            <w:noWrap/>
            <w:vAlign w:val="center"/>
            <w:hideMark/>
          </w:tcPr>
          <w:p w14:paraId="77060C1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IRN BRU NOT LOW CALORIE NOT CANNED</w:t>
            </w:r>
          </w:p>
        </w:tc>
      </w:tr>
      <w:tr w:rsidR="008137E8" w:rsidRPr="00EF65FF" w14:paraId="588A519A" w14:textId="77777777" w:rsidTr="00724967">
        <w:trPr>
          <w:trHeight w:val="290"/>
        </w:trPr>
        <w:tc>
          <w:tcPr>
            <w:tcW w:w="1126" w:type="dxa"/>
            <w:tcBorders>
              <w:top w:val="nil"/>
              <w:left w:val="nil"/>
              <w:bottom w:val="nil"/>
              <w:right w:val="nil"/>
            </w:tcBorders>
            <w:shd w:val="clear" w:color="auto" w:fill="auto"/>
            <w:noWrap/>
            <w:vAlign w:val="center"/>
            <w:hideMark/>
          </w:tcPr>
          <w:p w14:paraId="6F27F26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5505</w:t>
            </w:r>
          </w:p>
        </w:tc>
        <w:tc>
          <w:tcPr>
            <w:tcW w:w="4423" w:type="dxa"/>
            <w:tcBorders>
              <w:top w:val="nil"/>
              <w:left w:val="nil"/>
              <w:bottom w:val="nil"/>
              <w:right w:val="nil"/>
            </w:tcBorders>
            <w:shd w:val="clear" w:color="auto" w:fill="auto"/>
            <w:noWrap/>
            <w:vAlign w:val="center"/>
            <w:hideMark/>
          </w:tcPr>
          <w:p w14:paraId="6A8AAF4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NO ADDED SUGAR BLACKCURRANT RTD LOW CALORIE</w:t>
            </w:r>
          </w:p>
        </w:tc>
        <w:tc>
          <w:tcPr>
            <w:tcW w:w="788" w:type="dxa"/>
            <w:tcBorders>
              <w:top w:val="nil"/>
              <w:left w:val="nil"/>
              <w:bottom w:val="nil"/>
              <w:right w:val="nil"/>
            </w:tcBorders>
            <w:shd w:val="clear" w:color="auto" w:fill="auto"/>
            <w:noWrap/>
            <w:vAlign w:val="center"/>
            <w:hideMark/>
          </w:tcPr>
          <w:p w14:paraId="6574408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28</w:t>
            </w:r>
          </w:p>
        </w:tc>
        <w:tc>
          <w:tcPr>
            <w:tcW w:w="222" w:type="dxa"/>
            <w:tcBorders>
              <w:top w:val="nil"/>
              <w:left w:val="nil"/>
              <w:bottom w:val="nil"/>
              <w:right w:val="nil"/>
            </w:tcBorders>
          </w:tcPr>
          <w:p w14:paraId="37DCDBF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EEFEA9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5501</w:t>
            </w:r>
          </w:p>
        </w:tc>
        <w:tc>
          <w:tcPr>
            <w:tcW w:w="5574" w:type="dxa"/>
            <w:tcBorders>
              <w:top w:val="nil"/>
              <w:left w:val="nil"/>
              <w:bottom w:val="nil"/>
              <w:right w:val="nil"/>
            </w:tcBorders>
            <w:shd w:val="clear" w:color="auto" w:fill="auto"/>
            <w:noWrap/>
            <w:vAlign w:val="center"/>
            <w:hideMark/>
          </w:tcPr>
          <w:p w14:paraId="4507D52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B'CURRANT JUICE DRINK RTD NOT LIGHT</w:t>
            </w:r>
          </w:p>
        </w:tc>
      </w:tr>
      <w:tr w:rsidR="008137E8" w:rsidRPr="00EF65FF" w14:paraId="75687FAD" w14:textId="77777777" w:rsidTr="00724967">
        <w:trPr>
          <w:trHeight w:val="290"/>
        </w:trPr>
        <w:tc>
          <w:tcPr>
            <w:tcW w:w="1126" w:type="dxa"/>
            <w:tcBorders>
              <w:top w:val="nil"/>
              <w:left w:val="nil"/>
              <w:bottom w:val="nil"/>
              <w:right w:val="nil"/>
            </w:tcBorders>
            <w:shd w:val="clear" w:color="auto" w:fill="auto"/>
            <w:noWrap/>
            <w:vAlign w:val="center"/>
            <w:hideMark/>
          </w:tcPr>
          <w:p w14:paraId="4D695F8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10256</w:t>
            </w:r>
          </w:p>
        </w:tc>
        <w:tc>
          <w:tcPr>
            <w:tcW w:w="4423" w:type="dxa"/>
            <w:tcBorders>
              <w:top w:val="nil"/>
              <w:left w:val="nil"/>
              <w:bottom w:val="nil"/>
              <w:right w:val="nil"/>
            </w:tcBorders>
            <w:shd w:val="clear" w:color="auto" w:fill="auto"/>
            <w:noWrap/>
            <w:vAlign w:val="center"/>
            <w:hideMark/>
          </w:tcPr>
          <w:p w14:paraId="5E81BA8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FLAVOURED MILK DRINKS, NAS, MADE WITH SEMI-SKIMMED MILK</w:t>
            </w:r>
          </w:p>
        </w:tc>
        <w:tc>
          <w:tcPr>
            <w:tcW w:w="788" w:type="dxa"/>
            <w:tcBorders>
              <w:top w:val="nil"/>
              <w:left w:val="nil"/>
              <w:bottom w:val="nil"/>
              <w:right w:val="nil"/>
            </w:tcBorders>
            <w:shd w:val="clear" w:color="auto" w:fill="auto"/>
            <w:noWrap/>
            <w:vAlign w:val="center"/>
            <w:hideMark/>
          </w:tcPr>
          <w:p w14:paraId="31DE48C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27</w:t>
            </w:r>
          </w:p>
        </w:tc>
        <w:tc>
          <w:tcPr>
            <w:tcW w:w="222" w:type="dxa"/>
            <w:tcBorders>
              <w:top w:val="nil"/>
              <w:left w:val="nil"/>
              <w:bottom w:val="nil"/>
              <w:right w:val="nil"/>
            </w:tcBorders>
          </w:tcPr>
          <w:p w14:paraId="379BC64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E134C0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8212</w:t>
            </w:r>
          </w:p>
        </w:tc>
        <w:tc>
          <w:tcPr>
            <w:tcW w:w="5574" w:type="dxa"/>
            <w:tcBorders>
              <w:top w:val="nil"/>
              <w:left w:val="nil"/>
              <w:bottom w:val="nil"/>
              <w:right w:val="nil"/>
            </w:tcBorders>
            <w:shd w:val="clear" w:color="auto" w:fill="auto"/>
            <w:noWrap/>
            <w:vAlign w:val="center"/>
            <w:hideMark/>
          </w:tcPr>
          <w:p w14:paraId="7559143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MILK DRINK PASTEURISED/STERILISED CHOCOLATE FLAVOUR</w:t>
            </w:r>
          </w:p>
        </w:tc>
      </w:tr>
      <w:tr w:rsidR="008137E8" w:rsidRPr="00EF65FF" w14:paraId="5B7EF69D" w14:textId="77777777" w:rsidTr="00724967">
        <w:trPr>
          <w:trHeight w:val="290"/>
        </w:trPr>
        <w:tc>
          <w:tcPr>
            <w:tcW w:w="1126" w:type="dxa"/>
            <w:tcBorders>
              <w:top w:val="nil"/>
              <w:left w:val="nil"/>
              <w:bottom w:val="nil"/>
              <w:right w:val="nil"/>
            </w:tcBorders>
            <w:shd w:val="clear" w:color="auto" w:fill="auto"/>
            <w:noWrap/>
            <w:vAlign w:val="center"/>
            <w:hideMark/>
          </w:tcPr>
          <w:p w14:paraId="44F714F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20047</w:t>
            </w:r>
          </w:p>
        </w:tc>
        <w:tc>
          <w:tcPr>
            <w:tcW w:w="4423" w:type="dxa"/>
            <w:tcBorders>
              <w:top w:val="nil"/>
              <w:left w:val="nil"/>
              <w:bottom w:val="nil"/>
              <w:right w:val="nil"/>
            </w:tcBorders>
            <w:shd w:val="clear" w:color="auto" w:fill="auto"/>
            <w:noWrap/>
            <w:vAlign w:val="center"/>
            <w:hideMark/>
          </w:tcPr>
          <w:p w14:paraId="55ED4BE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SWEETENERS, INULIN &amp; OLIGOFRUCTOSE</w:t>
            </w:r>
          </w:p>
        </w:tc>
        <w:tc>
          <w:tcPr>
            <w:tcW w:w="788" w:type="dxa"/>
            <w:tcBorders>
              <w:top w:val="nil"/>
              <w:left w:val="nil"/>
              <w:bottom w:val="nil"/>
              <w:right w:val="nil"/>
            </w:tcBorders>
            <w:shd w:val="clear" w:color="auto" w:fill="auto"/>
            <w:noWrap/>
            <w:vAlign w:val="center"/>
            <w:hideMark/>
          </w:tcPr>
          <w:p w14:paraId="0B86ECB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27</w:t>
            </w:r>
          </w:p>
        </w:tc>
        <w:tc>
          <w:tcPr>
            <w:tcW w:w="222" w:type="dxa"/>
            <w:tcBorders>
              <w:top w:val="nil"/>
              <w:left w:val="nil"/>
              <w:bottom w:val="nil"/>
              <w:right w:val="nil"/>
            </w:tcBorders>
          </w:tcPr>
          <w:p w14:paraId="5234CB2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E617ADE"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0CB3743D"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w:t>
            </w:r>
            <w:r>
              <w:rPr>
                <w:rFonts w:ascii="Arial" w:eastAsia="Times New Roman" w:hAnsi="Arial" w:cs="Arial"/>
                <w:sz w:val="16"/>
                <w:szCs w:val="16"/>
              </w:rPr>
              <w:t>d</w:t>
            </w:r>
          </w:p>
        </w:tc>
      </w:tr>
      <w:tr w:rsidR="008137E8" w:rsidRPr="00EF65FF" w14:paraId="5926A56D" w14:textId="77777777" w:rsidTr="00724967">
        <w:trPr>
          <w:trHeight w:val="290"/>
        </w:trPr>
        <w:tc>
          <w:tcPr>
            <w:tcW w:w="1126" w:type="dxa"/>
            <w:tcBorders>
              <w:top w:val="nil"/>
              <w:left w:val="nil"/>
              <w:bottom w:val="nil"/>
              <w:right w:val="nil"/>
            </w:tcBorders>
            <w:shd w:val="clear" w:color="auto" w:fill="auto"/>
            <w:noWrap/>
            <w:vAlign w:val="center"/>
            <w:hideMark/>
          </w:tcPr>
          <w:p w14:paraId="30C7D68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8472</w:t>
            </w:r>
          </w:p>
        </w:tc>
        <w:tc>
          <w:tcPr>
            <w:tcW w:w="4423" w:type="dxa"/>
            <w:tcBorders>
              <w:top w:val="nil"/>
              <w:left w:val="nil"/>
              <w:bottom w:val="nil"/>
              <w:right w:val="nil"/>
            </w:tcBorders>
            <w:shd w:val="clear" w:color="auto" w:fill="auto"/>
            <w:noWrap/>
            <w:vAlign w:val="center"/>
            <w:hideMark/>
          </w:tcPr>
          <w:p w14:paraId="7D7EC02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CITRUS/PINEAPPLE JUICE DRINK RTD LOW CALORIE</w:t>
            </w:r>
          </w:p>
        </w:tc>
        <w:tc>
          <w:tcPr>
            <w:tcW w:w="788" w:type="dxa"/>
            <w:tcBorders>
              <w:top w:val="nil"/>
              <w:left w:val="nil"/>
              <w:bottom w:val="nil"/>
              <w:right w:val="nil"/>
            </w:tcBorders>
            <w:shd w:val="clear" w:color="auto" w:fill="auto"/>
            <w:noWrap/>
            <w:vAlign w:val="center"/>
            <w:hideMark/>
          </w:tcPr>
          <w:p w14:paraId="029F803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26</w:t>
            </w:r>
          </w:p>
        </w:tc>
        <w:tc>
          <w:tcPr>
            <w:tcW w:w="222" w:type="dxa"/>
            <w:tcBorders>
              <w:top w:val="nil"/>
              <w:left w:val="nil"/>
              <w:bottom w:val="nil"/>
              <w:right w:val="nil"/>
            </w:tcBorders>
          </w:tcPr>
          <w:p w14:paraId="3C05F62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BBFFC0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8453</w:t>
            </w:r>
          </w:p>
        </w:tc>
        <w:tc>
          <w:tcPr>
            <w:tcW w:w="5574" w:type="dxa"/>
            <w:tcBorders>
              <w:top w:val="nil"/>
              <w:left w:val="nil"/>
              <w:bottom w:val="nil"/>
              <w:right w:val="nil"/>
            </w:tcBorders>
            <w:shd w:val="clear" w:color="auto" w:fill="auto"/>
            <w:noWrap/>
            <w:vAlign w:val="center"/>
            <w:hideMark/>
          </w:tcPr>
          <w:p w14:paraId="1F3541B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CITRUS/PINEAPPLE DRINK RTD NOT LOW CALORIE</w:t>
            </w:r>
          </w:p>
        </w:tc>
      </w:tr>
      <w:tr w:rsidR="008137E8" w:rsidRPr="00EF65FF" w14:paraId="4B518ECC" w14:textId="77777777" w:rsidTr="00724967">
        <w:trPr>
          <w:trHeight w:val="290"/>
        </w:trPr>
        <w:tc>
          <w:tcPr>
            <w:tcW w:w="1126" w:type="dxa"/>
            <w:tcBorders>
              <w:top w:val="nil"/>
              <w:left w:val="nil"/>
              <w:bottom w:val="nil"/>
              <w:right w:val="nil"/>
            </w:tcBorders>
            <w:shd w:val="clear" w:color="auto" w:fill="auto"/>
            <w:noWrap/>
            <w:vAlign w:val="center"/>
            <w:hideMark/>
          </w:tcPr>
          <w:p w14:paraId="3AA53D4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11352</w:t>
            </w:r>
          </w:p>
        </w:tc>
        <w:tc>
          <w:tcPr>
            <w:tcW w:w="4423" w:type="dxa"/>
            <w:tcBorders>
              <w:top w:val="nil"/>
              <w:left w:val="nil"/>
              <w:bottom w:val="nil"/>
              <w:right w:val="nil"/>
            </w:tcBorders>
            <w:shd w:val="clear" w:color="auto" w:fill="auto"/>
            <w:noWrap/>
            <w:vAlign w:val="center"/>
            <w:hideMark/>
          </w:tcPr>
          <w:p w14:paraId="702CE89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STEVIA BASED SWEETENER (CANDEREL)</w:t>
            </w:r>
          </w:p>
        </w:tc>
        <w:tc>
          <w:tcPr>
            <w:tcW w:w="788" w:type="dxa"/>
            <w:tcBorders>
              <w:top w:val="nil"/>
              <w:left w:val="nil"/>
              <w:bottom w:val="nil"/>
              <w:right w:val="nil"/>
            </w:tcBorders>
            <w:shd w:val="clear" w:color="auto" w:fill="auto"/>
            <w:noWrap/>
            <w:vAlign w:val="center"/>
            <w:hideMark/>
          </w:tcPr>
          <w:p w14:paraId="05E2F4B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26</w:t>
            </w:r>
          </w:p>
        </w:tc>
        <w:tc>
          <w:tcPr>
            <w:tcW w:w="222" w:type="dxa"/>
            <w:tcBorders>
              <w:top w:val="nil"/>
              <w:left w:val="nil"/>
              <w:bottom w:val="nil"/>
              <w:right w:val="nil"/>
            </w:tcBorders>
          </w:tcPr>
          <w:p w14:paraId="6ED2FC0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F1A7EF1"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2684AF9B"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74DDE94B" w14:textId="77777777" w:rsidTr="00724967">
        <w:trPr>
          <w:trHeight w:val="290"/>
        </w:trPr>
        <w:tc>
          <w:tcPr>
            <w:tcW w:w="1126" w:type="dxa"/>
            <w:tcBorders>
              <w:top w:val="nil"/>
              <w:left w:val="nil"/>
              <w:bottom w:val="nil"/>
              <w:right w:val="nil"/>
            </w:tcBorders>
            <w:shd w:val="clear" w:color="auto" w:fill="auto"/>
            <w:noWrap/>
            <w:vAlign w:val="center"/>
            <w:hideMark/>
          </w:tcPr>
          <w:p w14:paraId="12DFF88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9101</w:t>
            </w:r>
          </w:p>
        </w:tc>
        <w:tc>
          <w:tcPr>
            <w:tcW w:w="4423" w:type="dxa"/>
            <w:tcBorders>
              <w:top w:val="nil"/>
              <w:left w:val="nil"/>
              <w:bottom w:val="nil"/>
              <w:right w:val="nil"/>
            </w:tcBorders>
            <w:shd w:val="clear" w:color="auto" w:fill="auto"/>
            <w:noWrap/>
            <w:vAlign w:val="center"/>
            <w:hideMark/>
          </w:tcPr>
          <w:p w14:paraId="354D693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TOMATO KETCHUP-REDUCED SALT/SUGAR</w:t>
            </w:r>
          </w:p>
        </w:tc>
        <w:tc>
          <w:tcPr>
            <w:tcW w:w="788" w:type="dxa"/>
            <w:tcBorders>
              <w:top w:val="nil"/>
              <w:left w:val="nil"/>
              <w:bottom w:val="nil"/>
              <w:right w:val="nil"/>
            </w:tcBorders>
            <w:shd w:val="clear" w:color="auto" w:fill="auto"/>
            <w:noWrap/>
            <w:vAlign w:val="center"/>
            <w:hideMark/>
          </w:tcPr>
          <w:p w14:paraId="75CB5D7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24</w:t>
            </w:r>
          </w:p>
        </w:tc>
        <w:tc>
          <w:tcPr>
            <w:tcW w:w="222" w:type="dxa"/>
            <w:tcBorders>
              <w:top w:val="nil"/>
              <w:left w:val="nil"/>
              <w:bottom w:val="nil"/>
              <w:right w:val="nil"/>
            </w:tcBorders>
          </w:tcPr>
          <w:p w14:paraId="15CCA3C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6B4AAB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2448</w:t>
            </w:r>
          </w:p>
        </w:tc>
        <w:tc>
          <w:tcPr>
            <w:tcW w:w="5574" w:type="dxa"/>
            <w:tcBorders>
              <w:top w:val="nil"/>
              <w:left w:val="nil"/>
              <w:bottom w:val="nil"/>
              <w:right w:val="nil"/>
            </w:tcBorders>
            <w:shd w:val="clear" w:color="auto" w:fill="auto"/>
            <w:noWrap/>
            <w:vAlign w:val="center"/>
            <w:hideMark/>
          </w:tcPr>
          <w:p w14:paraId="3C07088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TOMATO KETCHUP</w:t>
            </w:r>
          </w:p>
        </w:tc>
      </w:tr>
      <w:tr w:rsidR="008137E8" w:rsidRPr="00EF65FF" w14:paraId="5F90CF97" w14:textId="77777777" w:rsidTr="00724967">
        <w:trPr>
          <w:trHeight w:val="290"/>
        </w:trPr>
        <w:tc>
          <w:tcPr>
            <w:tcW w:w="1126" w:type="dxa"/>
            <w:tcBorders>
              <w:top w:val="nil"/>
              <w:left w:val="nil"/>
              <w:bottom w:val="nil"/>
              <w:right w:val="nil"/>
            </w:tcBorders>
            <w:shd w:val="clear" w:color="auto" w:fill="auto"/>
            <w:noWrap/>
            <w:vAlign w:val="center"/>
            <w:hideMark/>
          </w:tcPr>
          <w:p w14:paraId="004BD77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11320</w:t>
            </w:r>
          </w:p>
        </w:tc>
        <w:tc>
          <w:tcPr>
            <w:tcW w:w="4423" w:type="dxa"/>
            <w:tcBorders>
              <w:top w:val="nil"/>
              <w:left w:val="nil"/>
              <w:bottom w:val="nil"/>
              <w:right w:val="nil"/>
            </w:tcBorders>
            <w:shd w:val="clear" w:color="auto" w:fill="auto"/>
            <w:noWrap/>
            <w:vAlign w:val="center"/>
            <w:hideMark/>
          </w:tcPr>
          <w:p w14:paraId="78949A7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SWEETENER (SORBITOL)</w:t>
            </w:r>
          </w:p>
        </w:tc>
        <w:tc>
          <w:tcPr>
            <w:tcW w:w="788" w:type="dxa"/>
            <w:tcBorders>
              <w:top w:val="nil"/>
              <w:left w:val="nil"/>
              <w:bottom w:val="nil"/>
              <w:right w:val="nil"/>
            </w:tcBorders>
            <w:shd w:val="clear" w:color="auto" w:fill="auto"/>
            <w:noWrap/>
            <w:vAlign w:val="center"/>
            <w:hideMark/>
          </w:tcPr>
          <w:p w14:paraId="77F6723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24</w:t>
            </w:r>
          </w:p>
        </w:tc>
        <w:tc>
          <w:tcPr>
            <w:tcW w:w="222" w:type="dxa"/>
            <w:tcBorders>
              <w:top w:val="nil"/>
              <w:left w:val="nil"/>
              <w:bottom w:val="nil"/>
              <w:right w:val="nil"/>
            </w:tcBorders>
          </w:tcPr>
          <w:p w14:paraId="4489806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A10AF96"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1D2CED1A"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35FBD722" w14:textId="77777777" w:rsidTr="00724967">
        <w:trPr>
          <w:trHeight w:val="290"/>
        </w:trPr>
        <w:tc>
          <w:tcPr>
            <w:tcW w:w="1126" w:type="dxa"/>
            <w:tcBorders>
              <w:top w:val="nil"/>
              <w:left w:val="nil"/>
              <w:bottom w:val="nil"/>
              <w:right w:val="nil"/>
            </w:tcBorders>
            <w:shd w:val="clear" w:color="auto" w:fill="auto"/>
            <w:noWrap/>
            <w:vAlign w:val="center"/>
            <w:hideMark/>
          </w:tcPr>
          <w:p w14:paraId="5178C93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11310</w:t>
            </w:r>
          </w:p>
        </w:tc>
        <w:tc>
          <w:tcPr>
            <w:tcW w:w="4423" w:type="dxa"/>
            <w:tcBorders>
              <w:top w:val="nil"/>
              <w:left w:val="nil"/>
              <w:bottom w:val="nil"/>
              <w:right w:val="nil"/>
            </w:tcBorders>
            <w:shd w:val="clear" w:color="auto" w:fill="auto"/>
            <w:noWrap/>
            <w:vAlign w:val="center"/>
            <w:hideMark/>
          </w:tcPr>
          <w:p w14:paraId="21CB47E0"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MULLER LIGHT FAT FREE YOGURT WITH ADDED CALCIUM</w:t>
            </w:r>
          </w:p>
        </w:tc>
        <w:tc>
          <w:tcPr>
            <w:tcW w:w="788" w:type="dxa"/>
            <w:tcBorders>
              <w:top w:val="nil"/>
              <w:left w:val="nil"/>
              <w:bottom w:val="nil"/>
              <w:right w:val="nil"/>
            </w:tcBorders>
            <w:shd w:val="clear" w:color="auto" w:fill="auto"/>
            <w:noWrap/>
            <w:vAlign w:val="center"/>
            <w:hideMark/>
          </w:tcPr>
          <w:p w14:paraId="0E91258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w:t>
            </w:r>
          </w:p>
        </w:tc>
        <w:tc>
          <w:tcPr>
            <w:tcW w:w="222" w:type="dxa"/>
            <w:tcBorders>
              <w:top w:val="nil"/>
              <w:left w:val="nil"/>
              <w:bottom w:val="nil"/>
              <w:right w:val="nil"/>
            </w:tcBorders>
          </w:tcPr>
          <w:p w14:paraId="7158AA7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1917B7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704</w:t>
            </w:r>
          </w:p>
        </w:tc>
        <w:tc>
          <w:tcPr>
            <w:tcW w:w="5574" w:type="dxa"/>
            <w:tcBorders>
              <w:top w:val="nil"/>
              <w:left w:val="nil"/>
              <w:bottom w:val="nil"/>
              <w:right w:val="nil"/>
            </w:tcBorders>
            <w:shd w:val="clear" w:color="auto" w:fill="auto"/>
            <w:noWrap/>
            <w:vAlign w:val="center"/>
            <w:hideMark/>
          </w:tcPr>
          <w:p w14:paraId="7539659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LOW FAT FRUIT</w:t>
            </w:r>
          </w:p>
        </w:tc>
      </w:tr>
      <w:tr w:rsidR="008137E8" w:rsidRPr="00EF65FF" w14:paraId="7C34FCAF" w14:textId="77777777" w:rsidTr="00724967">
        <w:trPr>
          <w:trHeight w:val="290"/>
        </w:trPr>
        <w:tc>
          <w:tcPr>
            <w:tcW w:w="1126" w:type="dxa"/>
            <w:tcBorders>
              <w:top w:val="nil"/>
              <w:left w:val="nil"/>
              <w:bottom w:val="nil"/>
              <w:right w:val="nil"/>
            </w:tcBorders>
            <w:shd w:val="clear" w:color="auto" w:fill="auto"/>
            <w:noWrap/>
            <w:vAlign w:val="center"/>
            <w:hideMark/>
          </w:tcPr>
          <w:p w14:paraId="1978F58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7902</w:t>
            </w:r>
          </w:p>
        </w:tc>
        <w:tc>
          <w:tcPr>
            <w:tcW w:w="4423" w:type="dxa"/>
            <w:tcBorders>
              <w:top w:val="nil"/>
              <w:left w:val="nil"/>
              <w:bottom w:val="nil"/>
              <w:right w:val="nil"/>
            </w:tcBorders>
            <w:shd w:val="clear" w:color="auto" w:fill="auto"/>
            <w:noWrap/>
            <w:vAlign w:val="center"/>
            <w:hideMark/>
          </w:tcPr>
          <w:p w14:paraId="506F8B5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BEVERAGE NO JUICE CANNED LOW CALORIE</w:t>
            </w:r>
          </w:p>
        </w:tc>
        <w:tc>
          <w:tcPr>
            <w:tcW w:w="788" w:type="dxa"/>
            <w:tcBorders>
              <w:top w:val="nil"/>
              <w:left w:val="nil"/>
              <w:bottom w:val="nil"/>
              <w:right w:val="nil"/>
            </w:tcBorders>
            <w:shd w:val="clear" w:color="auto" w:fill="auto"/>
            <w:noWrap/>
            <w:vAlign w:val="center"/>
            <w:hideMark/>
          </w:tcPr>
          <w:p w14:paraId="62415FE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19</w:t>
            </w:r>
          </w:p>
        </w:tc>
        <w:tc>
          <w:tcPr>
            <w:tcW w:w="222" w:type="dxa"/>
            <w:tcBorders>
              <w:top w:val="nil"/>
              <w:left w:val="nil"/>
              <w:bottom w:val="nil"/>
              <w:right w:val="nil"/>
            </w:tcBorders>
          </w:tcPr>
          <w:p w14:paraId="0108C57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88CF21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7900</w:t>
            </w:r>
          </w:p>
        </w:tc>
        <w:tc>
          <w:tcPr>
            <w:tcW w:w="5574" w:type="dxa"/>
            <w:tcBorders>
              <w:top w:val="nil"/>
              <w:left w:val="nil"/>
              <w:bottom w:val="nil"/>
              <w:right w:val="nil"/>
            </w:tcBorders>
            <w:shd w:val="clear" w:color="auto" w:fill="auto"/>
            <w:noWrap/>
            <w:vAlign w:val="center"/>
            <w:hideMark/>
          </w:tcPr>
          <w:p w14:paraId="623090E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BEVERAGES NO JUICE NOT LOW CAL CANNED</w:t>
            </w:r>
          </w:p>
        </w:tc>
      </w:tr>
      <w:tr w:rsidR="008137E8" w:rsidRPr="00EF65FF" w14:paraId="25B0B342" w14:textId="77777777" w:rsidTr="00724967">
        <w:trPr>
          <w:trHeight w:val="290"/>
        </w:trPr>
        <w:tc>
          <w:tcPr>
            <w:tcW w:w="1126" w:type="dxa"/>
            <w:tcBorders>
              <w:top w:val="nil"/>
              <w:left w:val="nil"/>
              <w:bottom w:val="nil"/>
              <w:right w:val="nil"/>
            </w:tcBorders>
            <w:shd w:val="clear" w:color="auto" w:fill="auto"/>
            <w:noWrap/>
            <w:vAlign w:val="center"/>
            <w:hideMark/>
          </w:tcPr>
          <w:p w14:paraId="17CEB9F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8029</w:t>
            </w:r>
          </w:p>
        </w:tc>
        <w:tc>
          <w:tcPr>
            <w:tcW w:w="4423" w:type="dxa"/>
            <w:tcBorders>
              <w:top w:val="nil"/>
              <w:left w:val="nil"/>
              <w:bottom w:val="nil"/>
              <w:right w:val="nil"/>
            </w:tcBorders>
            <w:shd w:val="clear" w:color="auto" w:fill="auto"/>
            <w:noWrap/>
            <w:vAlign w:val="center"/>
            <w:hideMark/>
          </w:tcPr>
          <w:p w14:paraId="70C0097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MIXED / SUMMER FRUIT JUICE DRINK RTD LOW CALORIE</w:t>
            </w:r>
          </w:p>
        </w:tc>
        <w:tc>
          <w:tcPr>
            <w:tcW w:w="788" w:type="dxa"/>
            <w:tcBorders>
              <w:top w:val="nil"/>
              <w:left w:val="nil"/>
              <w:bottom w:val="nil"/>
              <w:right w:val="nil"/>
            </w:tcBorders>
            <w:shd w:val="clear" w:color="auto" w:fill="auto"/>
            <w:noWrap/>
            <w:vAlign w:val="center"/>
            <w:hideMark/>
          </w:tcPr>
          <w:p w14:paraId="1238464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19</w:t>
            </w:r>
          </w:p>
        </w:tc>
        <w:tc>
          <w:tcPr>
            <w:tcW w:w="222" w:type="dxa"/>
            <w:tcBorders>
              <w:top w:val="nil"/>
              <w:left w:val="nil"/>
              <w:bottom w:val="nil"/>
              <w:right w:val="nil"/>
            </w:tcBorders>
          </w:tcPr>
          <w:p w14:paraId="13EC7A5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21E3B1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2358</w:t>
            </w:r>
          </w:p>
        </w:tc>
        <w:tc>
          <w:tcPr>
            <w:tcW w:w="5574" w:type="dxa"/>
            <w:tcBorders>
              <w:top w:val="nil"/>
              <w:left w:val="nil"/>
              <w:bottom w:val="nil"/>
              <w:right w:val="nil"/>
            </w:tcBorders>
            <w:shd w:val="clear" w:color="auto" w:fill="auto"/>
            <w:noWrap/>
            <w:vAlign w:val="center"/>
            <w:hideMark/>
          </w:tcPr>
          <w:p w14:paraId="0CCCBE6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MIXED FRUIT JUICE DRINKS, RTD, NOT LOW CALORIE, 25-49% FRUIT</w:t>
            </w:r>
          </w:p>
        </w:tc>
      </w:tr>
      <w:tr w:rsidR="008137E8" w:rsidRPr="00EF65FF" w14:paraId="6674B1EB" w14:textId="77777777" w:rsidTr="00724967">
        <w:trPr>
          <w:trHeight w:val="290"/>
        </w:trPr>
        <w:tc>
          <w:tcPr>
            <w:tcW w:w="1126" w:type="dxa"/>
            <w:tcBorders>
              <w:top w:val="nil"/>
              <w:left w:val="nil"/>
              <w:bottom w:val="nil"/>
              <w:right w:val="nil"/>
            </w:tcBorders>
            <w:shd w:val="clear" w:color="auto" w:fill="auto"/>
            <w:noWrap/>
            <w:vAlign w:val="center"/>
            <w:hideMark/>
          </w:tcPr>
          <w:p w14:paraId="06D9B5E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8322</w:t>
            </w:r>
          </w:p>
        </w:tc>
        <w:tc>
          <w:tcPr>
            <w:tcW w:w="4423" w:type="dxa"/>
            <w:tcBorders>
              <w:top w:val="nil"/>
              <w:left w:val="nil"/>
              <w:bottom w:val="nil"/>
              <w:right w:val="nil"/>
            </w:tcBorders>
            <w:shd w:val="clear" w:color="auto" w:fill="auto"/>
            <w:noWrap/>
            <w:vAlign w:val="center"/>
            <w:hideMark/>
          </w:tcPr>
          <w:p w14:paraId="6924515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CHERRY COLA LOW CALORIE CAFFEINE FREE CANNED</w:t>
            </w:r>
          </w:p>
        </w:tc>
        <w:tc>
          <w:tcPr>
            <w:tcW w:w="788" w:type="dxa"/>
            <w:tcBorders>
              <w:top w:val="nil"/>
              <w:left w:val="nil"/>
              <w:bottom w:val="nil"/>
              <w:right w:val="nil"/>
            </w:tcBorders>
            <w:shd w:val="clear" w:color="auto" w:fill="auto"/>
            <w:noWrap/>
            <w:vAlign w:val="center"/>
            <w:hideMark/>
          </w:tcPr>
          <w:p w14:paraId="315111B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18</w:t>
            </w:r>
          </w:p>
        </w:tc>
        <w:tc>
          <w:tcPr>
            <w:tcW w:w="222" w:type="dxa"/>
            <w:tcBorders>
              <w:top w:val="nil"/>
              <w:left w:val="nil"/>
              <w:bottom w:val="nil"/>
              <w:right w:val="nil"/>
            </w:tcBorders>
          </w:tcPr>
          <w:p w14:paraId="0E22035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9E6A9E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7894</w:t>
            </w:r>
          </w:p>
        </w:tc>
        <w:tc>
          <w:tcPr>
            <w:tcW w:w="5574" w:type="dxa"/>
            <w:tcBorders>
              <w:top w:val="nil"/>
              <w:left w:val="nil"/>
              <w:bottom w:val="nil"/>
              <w:right w:val="nil"/>
            </w:tcBorders>
            <w:shd w:val="clear" w:color="auto" w:fill="auto"/>
            <w:noWrap/>
            <w:vAlign w:val="center"/>
            <w:hideMark/>
          </w:tcPr>
          <w:p w14:paraId="3110A41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CHERRY COLA CANNED NOT LOW CALORIE</w:t>
            </w:r>
          </w:p>
        </w:tc>
      </w:tr>
      <w:tr w:rsidR="008137E8" w:rsidRPr="00EF65FF" w14:paraId="4F04AB46" w14:textId="77777777" w:rsidTr="00724967">
        <w:trPr>
          <w:trHeight w:val="290"/>
        </w:trPr>
        <w:tc>
          <w:tcPr>
            <w:tcW w:w="1126" w:type="dxa"/>
            <w:tcBorders>
              <w:top w:val="nil"/>
              <w:left w:val="nil"/>
              <w:bottom w:val="nil"/>
              <w:right w:val="nil"/>
            </w:tcBorders>
            <w:shd w:val="clear" w:color="auto" w:fill="auto"/>
            <w:noWrap/>
            <w:vAlign w:val="center"/>
            <w:hideMark/>
          </w:tcPr>
          <w:p w14:paraId="25DA65D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8323</w:t>
            </w:r>
          </w:p>
        </w:tc>
        <w:tc>
          <w:tcPr>
            <w:tcW w:w="4423" w:type="dxa"/>
            <w:tcBorders>
              <w:top w:val="nil"/>
              <w:left w:val="nil"/>
              <w:bottom w:val="nil"/>
              <w:right w:val="nil"/>
            </w:tcBorders>
            <w:shd w:val="clear" w:color="auto" w:fill="auto"/>
            <w:noWrap/>
            <w:vAlign w:val="center"/>
            <w:hideMark/>
          </w:tcPr>
          <w:p w14:paraId="4682421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LOW CALORIE CAFFEINE FREE NOT CANNED</w:t>
            </w:r>
          </w:p>
        </w:tc>
        <w:tc>
          <w:tcPr>
            <w:tcW w:w="788" w:type="dxa"/>
            <w:tcBorders>
              <w:top w:val="nil"/>
              <w:left w:val="nil"/>
              <w:bottom w:val="nil"/>
              <w:right w:val="nil"/>
            </w:tcBorders>
            <w:shd w:val="clear" w:color="auto" w:fill="auto"/>
            <w:noWrap/>
            <w:vAlign w:val="center"/>
            <w:hideMark/>
          </w:tcPr>
          <w:p w14:paraId="0E2E942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17</w:t>
            </w:r>
          </w:p>
        </w:tc>
        <w:tc>
          <w:tcPr>
            <w:tcW w:w="222" w:type="dxa"/>
            <w:tcBorders>
              <w:top w:val="nil"/>
              <w:left w:val="nil"/>
              <w:bottom w:val="nil"/>
              <w:right w:val="nil"/>
            </w:tcBorders>
          </w:tcPr>
          <w:p w14:paraId="2BF53757"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958C26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7895</w:t>
            </w:r>
          </w:p>
        </w:tc>
        <w:tc>
          <w:tcPr>
            <w:tcW w:w="5574" w:type="dxa"/>
            <w:tcBorders>
              <w:top w:val="nil"/>
              <w:left w:val="nil"/>
              <w:bottom w:val="nil"/>
              <w:right w:val="nil"/>
            </w:tcBorders>
            <w:shd w:val="clear" w:color="auto" w:fill="auto"/>
            <w:noWrap/>
            <w:vAlign w:val="center"/>
            <w:hideMark/>
          </w:tcPr>
          <w:p w14:paraId="5D277D7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NOT CANNED NOT LOW CALORIE NOT CAFFEINE FREE</w:t>
            </w:r>
          </w:p>
        </w:tc>
      </w:tr>
      <w:tr w:rsidR="008137E8" w:rsidRPr="00EF65FF" w14:paraId="11C827C4" w14:textId="77777777" w:rsidTr="00724967">
        <w:trPr>
          <w:trHeight w:val="290"/>
        </w:trPr>
        <w:tc>
          <w:tcPr>
            <w:tcW w:w="1126" w:type="dxa"/>
            <w:tcBorders>
              <w:top w:val="nil"/>
              <w:left w:val="nil"/>
              <w:bottom w:val="nil"/>
              <w:right w:val="nil"/>
            </w:tcBorders>
            <w:shd w:val="clear" w:color="auto" w:fill="auto"/>
            <w:noWrap/>
            <w:vAlign w:val="center"/>
            <w:hideMark/>
          </w:tcPr>
          <w:p w14:paraId="012B77F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10499</w:t>
            </w:r>
          </w:p>
        </w:tc>
        <w:tc>
          <w:tcPr>
            <w:tcW w:w="4423" w:type="dxa"/>
            <w:tcBorders>
              <w:top w:val="nil"/>
              <w:left w:val="nil"/>
              <w:bottom w:val="nil"/>
              <w:right w:val="nil"/>
            </w:tcBorders>
            <w:shd w:val="clear" w:color="auto" w:fill="auto"/>
            <w:noWrap/>
            <w:vAlign w:val="center"/>
            <w:hideMark/>
          </w:tcPr>
          <w:p w14:paraId="7BA723C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ORANGE JUICE DRINK NAS WITH VIT C AND CALCIUM</w:t>
            </w:r>
          </w:p>
        </w:tc>
        <w:tc>
          <w:tcPr>
            <w:tcW w:w="788" w:type="dxa"/>
            <w:tcBorders>
              <w:top w:val="nil"/>
              <w:left w:val="nil"/>
              <w:bottom w:val="nil"/>
              <w:right w:val="nil"/>
            </w:tcBorders>
            <w:shd w:val="clear" w:color="auto" w:fill="auto"/>
            <w:noWrap/>
            <w:vAlign w:val="center"/>
            <w:hideMark/>
          </w:tcPr>
          <w:p w14:paraId="5613DD8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17</w:t>
            </w:r>
          </w:p>
        </w:tc>
        <w:tc>
          <w:tcPr>
            <w:tcW w:w="222" w:type="dxa"/>
            <w:tcBorders>
              <w:top w:val="nil"/>
              <w:left w:val="nil"/>
              <w:bottom w:val="nil"/>
              <w:right w:val="nil"/>
            </w:tcBorders>
          </w:tcPr>
          <w:p w14:paraId="5326B32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EB3A59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10366</w:t>
            </w:r>
          </w:p>
        </w:tc>
        <w:tc>
          <w:tcPr>
            <w:tcW w:w="5574" w:type="dxa"/>
            <w:tcBorders>
              <w:top w:val="nil"/>
              <w:left w:val="nil"/>
              <w:bottom w:val="nil"/>
              <w:right w:val="nil"/>
            </w:tcBorders>
            <w:shd w:val="clear" w:color="auto" w:fill="auto"/>
            <w:noWrap/>
            <w:vAlign w:val="center"/>
            <w:hideMark/>
          </w:tcPr>
          <w:p w14:paraId="1CE4D4E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ORANGE JUICE PASTEURISED FORTIFIED WITH CALCIUM</w:t>
            </w:r>
          </w:p>
        </w:tc>
      </w:tr>
      <w:tr w:rsidR="008137E8" w:rsidRPr="00EF65FF" w14:paraId="4D7BCF4D" w14:textId="77777777" w:rsidTr="00724967">
        <w:trPr>
          <w:trHeight w:val="290"/>
        </w:trPr>
        <w:tc>
          <w:tcPr>
            <w:tcW w:w="1126" w:type="dxa"/>
            <w:tcBorders>
              <w:top w:val="nil"/>
              <w:left w:val="nil"/>
              <w:bottom w:val="nil"/>
              <w:right w:val="nil"/>
            </w:tcBorders>
            <w:shd w:val="clear" w:color="auto" w:fill="auto"/>
            <w:noWrap/>
            <w:vAlign w:val="center"/>
            <w:hideMark/>
          </w:tcPr>
          <w:p w14:paraId="46AA441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10294</w:t>
            </w:r>
          </w:p>
        </w:tc>
        <w:tc>
          <w:tcPr>
            <w:tcW w:w="4423" w:type="dxa"/>
            <w:tcBorders>
              <w:top w:val="nil"/>
              <w:left w:val="nil"/>
              <w:bottom w:val="nil"/>
              <w:right w:val="nil"/>
            </w:tcBorders>
            <w:shd w:val="clear" w:color="auto" w:fill="auto"/>
            <w:noWrap/>
            <w:vAlign w:val="center"/>
            <w:hideMark/>
          </w:tcPr>
          <w:p w14:paraId="0D0442C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LUCOZADE SPORT HYDROACTIVE</w:t>
            </w:r>
          </w:p>
        </w:tc>
        <w:tc>
          <w:tcPr>
            <w:tcW w:w="788" w:type="dxa"/>
            <w:tcBorders>
              <w:top w:val="nil"/>
              <w:left w:val="nil"/>
              <w:bottom w:val="nil"/>
              <w:right w:val="nil"/>
            </w:tcBorders>
            <w:shd w:val="clear" w:color="auto" w:fill="auto"/>
            <w:noWrap/>
            <w:vAlign w:val="center"/>
            <w:hideMark/>
          </w:tcPr>
          <w:p w14:paraId="7782031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16</w:t>
            </w:r>
          </w:p>
        </w:tc>
        <w:tc>
          <w:tcPr>
            <w:tcW w:w="222" w:type="dxa"/>
            <w:tcBorders>
              <w:top w:val="nil"/>
              <w:left w:val="nil"/>
              <w:bottom w:val="nil"/>
              <w:right w:val="nil"/>
            </w:tcBorders>
          </w:tcPr>
          <w:p w14:paraId="51BD517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6EA05A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3484</w:t>
            </w:r>
          </w:p>
        </w:tc>
        <w:tc>
          <w:tcPr>
            <w:tcW w:w="5574" w:type="dxa"/>
            <w:tcBorders>
              <w:top w:val="nil"/>
              <w:left w:val="nil"/>
              <w:bottom w:val="nil"/>
              <w:right w:val="nil"/>
            </w:tcBorders>
            <w:shd w:val="clear" w:color="auto" w:fill="auto"/>
            <w:noWrap/>
            <w:vAlign w:val="center"/>
            <w:hideMark/>
          </w:tcPr>
          <w:p w14:paraId="3AE710C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LUCOZADE SPORT, BOTTLED</w:t>
            </w:r>
          </w:p>
        </w:tc>
      </w:tr>
      <w:tr w:rsidR="008137E8" w:rsidRPr="00EF65FF" w14:paraId="4957A2D7" w14:textId="77777777" w:rsidTr="00724967">
        <w:trPr>
          <w:trHeight w:val="290"/>
        </w:trPr>
        <w:tc>
          <w:tcPr>
            <w:tcW w:w="1126" w:type="dxa"/>
            <w:tcBorders>
              <w:top w:val="nil"/>
              <w:left w:val="nil"/>
              <w:bottom w:val="nil"/>
              <w:right w:val="nil"/>
            </w:tcBorders>
            <w:shd w:val="clear" w:color="auto" w:fill="auto"/>
            <w:noWrap/>
            <w:vAlign w:val="center"/>
            <w:hideMark/>
          </w:tcPr>
          <w:p w14:paraId="21CCA67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8360</w:t>
            </w:r>
          </w:p>
        </w:tc>
        <w:tc>
          <w:tcPr>
            <w:tcW w:w="4423" w:type="dxa"/>
            <w:tcBorders>
              <w:top w:val="nil"/>
              <w:left w:val="nil"/>
              <w:bottom w:val="nil"/>
              <w:right w:val="nil"/>
            </w:tcBorders>
            <w:shd w:val="clear" w:color="auto" w:fill="auto"/>
            <w:noWrap/>
            <w:vAlign w:val="center"/>
            <w:hideMark/>
          </w:tcPr>
          <w:p w14:paraId="431B403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DRINK &lt;50% JUICE LOW CAL CANNED</w:t>
            </w:r>
          </w:p>
        </w:tc>
        <w:tc>
          <w:tcPr>
            <w:tcW w:w="788" w:type="dxa"/>
            <w:tcBorders>
              <w:top w:val="nil"/>
              <w:left w:val="nil"/>
              <w:bottom w:val="nil"/>
              <w:right w:val="nil"/>
            </w:tcBorders>
            <w:shd w:val="clear" w:color="auto" w:fill="auto"/>
            <w:noWrap/>
            <w:vAlign w:val="center"/>
            <w:hideMark/>
          </w:tcPr>
          <w:p w14:paraId="077AF95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15</w:t>
            </w:r>
          </w:p>
        </w:tc>
        <w:tc>
          <w:tcPr>
            <w:tcW w:w="222" w:type="dxa"/>
            <w:tcBorders>
              <w:top w:val="nil"/>
              <w:left w:val="nil"/>
              <w:bottom w:val="nil"/>
              <w:right w:val="nil"/>
            </w:tcBorders>
          </w:tcPr>
          <w:p w14:paraId="13BC280B"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458F2A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8328</w:t>
            </w:r>
          </w:p>
        </w:tc>
        <w:tc>
          <w:tcPr>
            <w:tcW w:w="5574" w:type="dxa"/>
            <w:tcBorders>
              <w:top w:val="nil"/>
              <w:left w:val="nil"/>
              <w:bottom w:val="nil"/>
              <w:right w:val="nil"/>
            </w:tcBorders>
            <w:shd w:val="clear" w:color="auto" w:fill="auto"/>
            <w:noWrap/>
            <w:vAlign w:val="center"/>
            <w:hideMark/>
          </w:tcPr>
          <w:p w14:paraId="5360F30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DRINK &lt;50% JUICE NOT LOW CAL</w:t>
            </w:r>
          </w:p>
        </w:tc>
      </w:tr>
      <w:tr w:rsidR="008137E8" w:rsidRPr="00EF65FF" w14:paraId="52F52DA0" w14:textId="77777777" w:rsidTr="00724967">
        <w:trPr>
          <w:trHeight w:val="290"/>
        </w:trPr>
        <w:tc>
          <w:tcPr>
            <w:tcW w:w="1126" w:type="dxa"/>
            <w:tcBorders>
              <w:top w:val="nil"/>
              <w:left w:val="nil"/>
              <w:bottom w:val="nil"/>
              <w:right w:val="nil"/>
            </w:tcBorders>
            <w:shd w:val="clear" w:color="auto" w:fill="auto"/>
            <w:noWrap/>
            <w:vAlign w:val="center"/>
            <w:hideMark/>
          </w:tcPr>
          <w:p w14:paraId="420EE96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11159</w:t>
            </w:r>
          </w:p>
        </w:tc>
        <w:tc>
          <w:tcPr>
            <w:tcW w:w="4423" w:type="dxa"/>
            <w:tcBorders>
              <w:top w:val="nil"/>
              <w:left w:val="nil"/>
              <w:bottom w:val="nil"/>
              <w:right w:val="nil"/>
            </w:tcBorders>
            <w:shd w:val="clear" w:color="auto" w:fill="auto"/>
            <w:noWrap/>
            <w:vAlign w:val="center"/>
            <w:hideMark/>
          </w:tcPr>
          <w:p w14:paraId="511CB8F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PLUS ACE CONCENTRATE BLACKCURRANT CONC</w:t>
            </w:r>
          </w:p>
        </w:tc>
        <w:tc>
          <w:tcPr>
            <w:tcW w:w="788" w:type="dxa"/>
            <w:tcBorders>
              <w:top w:val="nil"/>
              <w:left w:val="nil"/>
              <w:bottom w:val="nil"/>
              <w:right w:val="nil"/>
            </w:tcBorders>
            <w:shd w:val="clear" w:color="auto" w:fill="auto"/>
            <w:noWrap/>
            <w:vAlign w:val="center"/>
            <w:hideMark/>
          </w:tcPr>
          <w:p w14:paraId="55F1679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15</w:t>
            </w:r>
          </w:p>
        </w:tc>
        <w:tc>
          <w:tcPr>
            <w:tcW w:w="222" w:type="dxa"/>
            <w:tcBorders>
              <w:top w:val="nil"/>
              <w:left w:val="nil"/>
              <w:bottom w:val="nil"/>
              <w:right w:val="nil"/>
            </w:tcBorders>
          </w:tcPr>
          <w:p w14:paraId="2920406F"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554B2B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5498</w:t>
            </w:r>
          </w:p>
        </w:tc>
        <w:tc>
          <w:tcPr>
            <w:tcW w:w="5574" w:type="dxa"/>
            <w:tcBorders>
              <w:top w:val="nil"/>
              <w:left w:val="nil"/>
              <w:bottom w:val="nil"/>
              <w:right w:val="nil"/>
            </w:tcBorders>
            <w:shd w:val="clear" w:color="auto" w:fill="auto"/>
            <w:noWrap/>
            <w:vAlign w:val="center"/>
            <w:hideMark/>
          </w:tcPr>
          <w:p w14:paraId="2D59393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ORIGINAL BLACKCURRANT DRINK CONC</w:t>
            </w:r>
          </w:p>
        </w:tc>
      </w:tr>
      <w:tr w:rsidR="008137E8" w:rsidRPr="00EF65FF" w14:paraId="14CBD974" w14:textId="77777777" w:rsidTr="00724967">
        <w:trPr>
          <w:trHeight w:val="290"/>
        </w:trPr>
        <w:tc>
          <w:tcPr>
            <w:tcW w:w="1126" w:type="dxa"/>
            <w:tcBorders>
              <w:top w:val="nil"/>
              <w:left w:val="nil"/>
              <w:bottom w:val="nil"/>
              <w:right w:val="nil"/>
            </w:tcBorders>
            <w:shd w:val="clear" w:color="auto" w:fill="auto"/>
            <w:noWrap/>
            <w:vAlign w:val="center"/>
            <w:hideMark/>
          </w:tcPr>
          <w:p w14:paraId="22E43EE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11208</w:t>
            </w:r>
          </w:p>
        </w:tc>
        <w:tc>
          <w:tcPr>
            <w:tcW w:w="4423" w:type="dxa"/>
            <w:tcBorders>
              <w:top w:val="nil"/>
              <w:left w:val="nil"/>
              <w:bottom w:val="nil"/>
              <w:right w:val="nil"/>
            </w:tcBorders>
            <w:shd w:val="clear" w:color="auto" w:fill="auto"/>
            <w:noWrap/>
            <w:vAlign w:val="center"/>
            <w:hideMark/>
          </w:tcPr>
          <w:p w14:paraId="294CD27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FRUIT WITH SWEETENERS FORTIFIED</w:t>
            </w:r>
          </w:p>
        </w:tc>
        <w:tc>
          <w:tcPr>
            <w:tcW w:w="788" w:type="dxa"/>
            <w:tcBorders>
              <w:top w:val="nil"/>
              <w:left w:val="nil"/>
              <w:bottom w:val="nil"/>
              <w:right w:val="nil"/>
            </w:tcBorders>
            <w:shd w:val="clear" w:color="auto" w:fill="auto"/>
            <w:noWrap/>
            <w:vAlign w:val="center"/>
            <w:hideMark/>
          </w:tcPr>
          <w:p w14:paraId="033411A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14</w:t>
            </w:r>
          </w:p>
        </w:tc>
        <w:tc>
          <w:tcPr>
            <w:tcW w:w="222" w:type="dxa"/>
            <w:tcBorders>
              <w:top w:val="nil"/>
              <w:left w:val="nil"/>
              <w:bottom w:val="nil"/>
              <w:right w:val="nil"/>
            </w:tcBorders>
          </w:tcPr>
          <w:p w14:paraId="7F96F4E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D3D768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11147</w:t>
            </w:r>
          </w:p>
        </w:tc>
        <w:tc>
          <w:tcPr>
            <w:tcW w:w="5574" w:type="dxa"/>
            <w:tcBorders>
              <w:top w:val="nil"/>
              <w:left w:val="nil"/>
              <w:bottom w:val="nil"/>
              <w:right w:val="nil"/>
            </w:tcBorders>
            <w:shd w:val="clear" w:color="auto" w:fill="auto"/>
            <w:noWrap/>
            <w:vAlign w:val="center"/>
            <w:hideMark/>
          </w:tcPr>
          <w:p w14:paraId="19F9876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YOGURT VIRTUALLY FAT FREE, FRUIT, STRAINED WITHOUT CREAM</w:t>
            </w:r>
          </w:p>
        </w:tc>
      </w:tr>
      <w:tr w:rsidR="008137E8" w:rsidRPr="00EF65FF" w14:paraId="4B990697" w14:textId="77777777" w:rsidTr="00724967">
        <w:trPr>
          <w:trHeight w:val="290"/>
        </w:trPr>
        <w:tc>
          <w:tcPr>
            <w:tcW w:w="1126" w:type="dxa"/>
            <w:tcBorders>
              <w:top w:val="nil"/>
              <w:left w:val="nil"/>
              <w:bottom w:val="nil"/>
              <w:right w:val="nil"/>
            </w:tcBorders>
            <w:shd w:val="clear" w:color="auto" w:fill="auto"/>
            <w:noWrap/>
            <w:vAlign w:val="center"/>
            <w:hideMark/>
          </w:tcPr>
          <w:p w14:paraId="6B61ED9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9992</w:t>
            </w:r>
          </w:p>
        </w:tc>
        <w:tc>
          <w:tcPr>
            <w:tcW w:w="4423" w:type="dxa"/>
            <w:tcBorders>
              <w:top w:val="nil"/>
              <w:left w:val="nil"/>
              <w:bottom w:val="nil"/>
              <w:right w:val="nil"/>
            </w:tcBorders>
            <w:shd w:val="clear" w:color="auto" w:fill="auto"/>
            <w:noWrap/>
            <w:vAlign w:val="center"/>
            <w:hideMark/>
          </w:tcPr>
          <w:p w14:paraId="26E57BE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 UP LIGHT LOW CAL CANNED</w:t>
            </w:r>
          </w:p>
        </w:tc>
        <w:tc>
          <w:tcPr>
            <w:tcW w:w="788" w:type="dxa"/>
            <w:tcBorders>
              <w:top w:val="nil"/>
              <w:left w:val="nil"/>
              <w:bottom w:val="nil"/>
              <w:right w:val="nil"/>
            </w:tcBorders>
            <w:shd w:val="clear" w:color="auto" w:fill="auto"/>
            <w:noWrap/>
            <w:vAlign w:val="center"/>
            <w:hideMark/>
          </w:tcPr>
          <w:p w14:paraId="4CCEF4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12</w:t>
            </w:r>
          </w:p>
        </w:tc>
        <w:tc>
          <w:tcPr>
            <w:tcW w:w="222" w:type="dxa"/>
            <w:tcBorders>
              <w:top w:val="nil"/>
              <w:left w:val="nil"/>
              <w:bottom w:val="nil"/>
              <w:right w:val="nil"/>
            </w:tcBorders>
          </w:tcPr>
          <w:p w14:paraId="3A8E888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918E63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9991</w:t>
            </w:r>
          </w:p>
        </w:tc>
        <w:tc>
          <w:tcPr>
            <w:tcW w:w="5574" w:type="dxa"/>
            <w:tcBorders>
              <w:top w:val="nil"/>
              <w:left w:val="nil"/>
              <w:bottom w:val="nil"/>
              <w:right w:val="nil"/>
            </w:tcBorders>
            <w:shd w:val="clear" w:color="auto" w:fill="auto"/>
            <w:noWrap/>
            <w:vAlign w:val="center"/>
            <w:hideMark/>
          </w:tcPr>
          <w:p w14:paraId="1B4545F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 UP CANNED NOT LOW CAL</w:t>
            </w:r>
          </w:p>
        </w:tc>
      </w:tr>
      <w:tr w:rsidR="008137E8" w:rsidRPr="00EF65FF" w14:paraId="739C8374" w14:textId="77777777" w:rsidTr="00724967">
        <w:trPr>
          <w:trHeight w:val="290"/>
        </w:trPr>
        <w:tc>
          <w:tcPr>
            <w:tcW w:w="1126" w:type="dxa"/>
            <w:tcBorders>
              <w:top w:val="nil"/>
              <w:left w:val="nil"/>
              <w:bottom w:val="nil"/>
              <w:right w:val="nil"/>
            </w:tcBorders>
            <w:shd w:val="clear" w:color="auto" w:fill="auto"/>
            <w:noWrap/>
            <w:vAlign w:val="center"/>
            <w:hideMark/>
          </w:tcPr>
          <w:p w14:paraId="489EB91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10310</w:t>
            </w:r>
          </w:p>
        </w:tc>
        <w:tc>
          <w:tcPr>
            <w:tcW w:w="4423" w:type="dxa"/>
            <w:tcBorders>
              <w:top w:val="nil"/>
              <w:left w:val="nil"/>
              <w:bottom w:val="nil"/>
              <w:right w:val="nil"/>
            </w:tcBorders>
            <w:shd w:val="clear" w:color="auto" w:fill="auto"/>
            <w:noWrap/>
            <w:vAlign w:val="center"/>
            <w:hideMark/>
          </w:tcPr>
          <w:p w14:paraId="0C300A0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TESCO FRUIT JUICE DRINK RTD FORTIFIED</w:t>
            </w:r>
          </w:p>
        </w:tc>
        <w:tc>
          <w:tcPr>
            <w:tcW w:w="788" w:type="dxa"/>
            <w:tcBorders>
              <w:top w:val="nil"/>
              <w:left w:val="nil"/>
              <w:bottom w:val="nil"/>
              <w:right w:val="nil"/>
            </w:tcBorders>
            <w:shd w:val="clear" w:color="auto" w:fill="auto"/>
            <w:noWrap/>
            <w:vAlign w:val="center"/>
            <w:hideMark/>
          </w:tcPr>
          <w:p w14:paraId="29FD00B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12</w:t>
            </w:r>
          </w:p>
        </w:tc>
        <w:tc>
          <w:tcPr>
            <w:tcW w:w="222" w:type="dxa"/>
            <w:tcBorders>
              <w:top w:val="nil"/>
              <w:left w:val="nil"/>
              <w:bottom w:val="nil"/>
              <w:right w:val="nil"/>
            </w:tcBorders>
          </w:tcPr>
          <w:p w14:paraId="6A10337B"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A93E3D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2358</w:t>
            </w:r>
          </w:p>
        </w:tc>
        <w:tc>
          <w:tcPr>
            <w:tcW w:w="5574" w:type="dxa"/>
            <w:tcBorders>
              <w:top w:val="nil"/>
              <w:left w:val="nil"/>
              <w:bottom w:val="nil"/>
              <w:right w:val="nil"/>
            </w:tcBorders>
            <w:shd w:val="clear" w:color="auto" w:fill="auto"/>
            <w:noWrap/>
            <w:vAlign w:val="center"/>
            <w:hideMark/>
          </w:tcPr>
          <w:p w14:paraId="6698164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MIXED FRUIT JUICE DRINKS, RTD, NOT LOW CALORIE, 25-49% FRUIT</w:t>
            </w:r>
          </w:p>
        </w:tc>
      </w:tr>
      <w:tr w:rsidR="008137E8" w:rsidRPr="00EF65FF" w14:paraId="2D1E5ABE" w14:textId="77777777" w:rsidTr="00724967">
        <w:trPr>
          <w:trHeight w:val="290"/>
        </w:trPr>
        <w:tc>
          <w:tcPr>
            <w:tcW w:w="1126" w:type="dxa"/>
            <w:tcBorders>
              <w:top w:val="nil"/>
              <w:left w:val="nil"/>
              <w:bottom w:val="nil"/>
              <w:right w:val="nil"/>
            </w:tcBorders>
            <w:shd w:val="clear" w:color="auto" w:fill="auto"/>
            <w:noWrap/>
            <w:vAlign w:val="center"/>
            <w:hideMark/>
          </w:tcPr>
          <w:p w14:paraId="566BE02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3896</w:t>
            </w:r>
          </w:p>
        </w:tc>
        <w:tc>
          <w:tcPr>
            <w:tcW w:w="4423" w:type="dxa"/>
            <w:tcBorders>
              <w:top w:val="nil"/>
              <w:left w:val="nil"/>
              <w:bottom w:val="nil"/>
              <w:right w:val="nil"/>
            </w:tcBorders>
            <w:shd w:val="clear" w:color="auto" w:fill="auto"/>
            <w:noWrap/>
            <w:vAlign w:val="center"/>
            <w:hideMark/>
          </w:tcPr>
          <w:p w14:paraId="0383A22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APPLE JUICE DRINK RTD LOW CALORIE/NAS</w:t>
            </w:r>
          </w:p>
        </w:tc>
        <w:tc>
          <w:tcPr>
            <w:tcW w:w="788" w:type="dxa"/>
            <w:tcBorders>
              <w:top w:val="nil"/>
              <w:left w:val="nil"/>
              <w:bottom w:val="nil"/>
              <w:right w:val="nil"/>
            </w:tcBorders>
            <w:shd w:val="clear" w:color="auto" w:fill="auto"/>
            <w:noWrap/>
            <w:vAlign w:val="center"/>
            <w:hideMark/>
          </w:tcPr>
          <w:p w14:paraId="6BF12F9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w:t>
            </w:r>
          </w:p>
        </w:tc>
        <w:tc>
          <w:tcPr>
            <w:tcW w:w="222" w:type="dxa"/>
            <w:tcBorders>
              <w:top w:val="nil"/>
              <w:left w:val="nil"/>
              <w:bottom w:val="nil"/>
              <w:right w:val="nil"/>
            </w:tcBorders>
          </w:tcPr>
          <w:p w14:paraId="1EBB0015"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6FEEBD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8691</w:t>
            </w:r>
          </w:p>
        </w:tc>
        <w:tc>
          <w:tcPr>
            <w:tcW w:w="5574" w:type="dxa"/>
            <w:tcBorders>
              <w:top w:val="nil"/>
              <w:left w:val="nil"/>
              <w:bottom w:val="nil"/>
              <w:right w:val="nil"/>
            </w:tcBorders>
            <w:shd w:val="clear" w:color="auto" w:fill="auto"/>
            <w:noWrap/>
            <w:vAlign w:val="center"/>
            <w:hideMark/>
          </w:tcPr>
          <w:p w14:paraId="7CAA522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APPLE JUICE DRINK RTD NOT LOW CALORIE</w:t>
            </w:r>
          </w:p>
        </w:tc>
      </w:tr>
      <w:tr w:rsidR="008137E8" w:rsidRPr="00EF65FF" w14:paraId="4EE034CC" w14:textId="77777777" w:rsidTr="00724967">
        <w:trPr>
          <w:trHeight w:val="290"/>
        </w:trPr>
        <w:tc>
          <w:tcPr>
            <w:tcW w:w="1126" w:type="dxa"/>
            <w:tcBorders>
              <w:top w:val="nil"/>
              <w:left w:val="nil"/>
              <w:bottom w:val="nil"/>
              <w:right w:val="nil"/>
            </w:tcBorders>
            <w:shd w:val="clear" w:color="auto" w:fill="auto"/>
            <w:noWrap/>
            <w:vAlign w:val="center"/>
            <w:hideMark/>
          </w:tcPr>
          <w:p w14:paraId="008BE3E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4176</w:t>
            </w:r>
          </w:p>
        </w:tc>
        <w:tc>
          <w:tcPr>
            <w:tcW w:w="4423" w:type="dxa"/>
            <w:tcBorders>
              <w:top w:val="nil"/>
              <w:left w:val="nil"/>
              <w:bottom w:val="nil"/>
              <w:right w:val="nil"/>
            </w:tcBorders>
            <w:shd w:val="clear" w:color="auto" w:fill="auto"/>
            <w:noWrap/>
            <w:vAlign w:val="center"/>
            <w:hideMark/>
          </w:tcPr>
          <w:p w14:paraId="11B29CD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RED BULL SUGAR FREE</w:t>
            </w:r>
          </w:p>
        </w:tc>
        <w:tc>
          <w:tcPr>
            <w:tcW w:w="788" w:type="dxa"/>
            <w:tcBorders>
              <w:top w:val="nil"/>
              <w:left w:val="nil"/>
              <w:bottom w:val="nil"/>
              <w:right w:val="nil"/>
            </w:tcBorders>
            <w:shd w:val="clear" w:color="auto" w:fill="auto"/>
            <w:noWrap/>
            <w:vAlign w:val="center"/>
            <w:hideMark/>
          </w:tcPr>
          <w:p w14:paraId="0C38878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w:t>
            </w:r>
          </w:p>
        </w:tc>
        <w:tc>
          <w:tcPr>
            <w:tcW w:w="222" w:type="dxa"/>
            <w:tcBorders>
              <w:top w:val="nil"/>
              <w:left w:val="nil"/>
              <w:bottom w:val="nil"/>
              <w:right w:val="nil"/>
            </w:tcBorders>
          </w:tcPr>
          <w:p w14:paraId="6FB32E33"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80043E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5545</w:t>
            </w:r>
          </w:p>
        </w:tc>
        <w:tc>
          <w:tcPr>
            <w:tcW w:w="5574" w:type="dxa"/>
            <w:tcBorders>
              <w:top w:val="nil"/>
              <w:left w:val="nil"/>
              <w:bottom w:val="nil"/>
              <w:right w:val="nil"/>
            </w:tcBorders>
            <w:shd w:val="clear" w:color="auto" w:fill="auto"/>
            <w:noWrap/>
            <w:vAlign w:val="center"/>
            <w:hideMark/>
          </w:tcPr>
          <w:p w14:paraId="4D3A411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RED BULL STIMULATION, CANNED ONLY</w:t>
            </w:r>
          </w:p>
        </w:tc>
      </w:tr>
      <w:tr w:rsidR="008137E8" w:rsidRPr="00EF65FF" w14:paraId="5F0D4BEB" w14:textId="77777777" w:rsidTr="00724967">
        <w:trPr>
          <w:trHeight w:val="290"/>
        </w:trPr>
        <w:tc>
          <w:tcPr>
            <w:tcW w:w="1126" w:type="dxa"/>
            <w:tcBorders>
              <w:top w:val="nil"/>
              <w:left w:val="nil"/>
              <w:bottom w:val="nil"/>
              <w:right w:val="nil"/>
            </w:tcBorders>
            <w:shd w:val="clear" w:color="auto" w:fill="auto"/>
            <w:noWrap/>
            <w:vAlign w:val="center"/>
            <w:hideMark/>
          </w:tcPr>
          <w:p w14:paraId="0A56525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8299</w:t>
            </w:r>
          </w:p>
        </w:tc>
        <w:tc>
          <w:tcPr>
            <w:tcW w:w="4423" w:type="dxa"/>
            <w:tcBorders>
              <w:top w:val="nil"/>
              <w:left w:val="nil"/>
              <w:bottom w:val="nil"/>
              <w:right w:val="nil"/>
            </w:tcBorders>
            <w:shd w:val="clear" w:color="auto" w:fill="auto"/>
            <w:noWrap/>
            <w:vAlign w:val="center"/>
            <w:hideMark/>
          </w:tcPr>
          <w:p w14:paraId="2CA1EAD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 xml:space="preserve">LIQUID </w:t>
            </w:r>
            <w:proofErr w:type="gramStart"/>
            <w:r w:rsidRPr="00EF65FF">
              <w:rPr>
                <w:rFonts w:ascii="Arial" w:eastAsia="Times New Roman" w:hAnsi="Arial" w:cs="Arial"/>
                <w:color w:val="000000"/>
                <w:sz w:val="16"/>
                <w:szCs w:val="16"/>
              </w:rPr>
              <w:t>TABLE TOP</w:t>
            </w:r>
            <w:proofErr w:type="gramEnd"/>
            <w:r w:rsidRPr="00EF65FF">
              <w:rPr>
                <w:rFonts w:ascii="Arial" w:eastAsia="Times New Roman" w:hAnsi="Arial" w:cs="Arial"/>
                <w:color w:val="000000"/>
                <w:sz w:val="16"/>
                <w:szCs w:val="16"/>
              </w:rPr>
              <w:t xml:space="preserve"> SWEETENERS</w:t>
            </w:r>
          </w:p>
        </w:tc>
        <w:tc>
          <w:tcPr>
            <w:tcW w:w="788" w:type="dxa"/>
            <w:tcBorders>
              <w:top w:val="nil"/>
              <w:left w:val="nil"/>
              <w:bottom w:val="nil"/>
              <w:right w:val="nil"/>
            </w:tcBorders>
            <w:shd w:val="clear" w:color="auto" w:fill="auto"/>
            <w:noWrap/>
            <w:vAlign w:val="center"/>
            <w:hideMark/>
          </w:tcPr>
          <w:p w14:paraId="5AB9F62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w:t>
            </w:r>
          </w:p>
        </w:tc>
        <w:tc>
          <w:tcPr>
            <w:tcW w:w="222" w:type="dxa"/>
            <w:tcBorders>
              <w:top w:val="nil"/>
              <w:left w:val="nil"/>
              <w:bottom w:val="nil"/>
              <w:right w:val="nil"/>
            </w:tcBorders>
          </w:tcPr>
          <w:p w14:paraId="2B25A9D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EF144E4"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68ECC9F9"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 estimate</w:t>
            </w:r>
          </w:p>
        </w:tc>
      </w:tr>
      <w:tr w:rsidR="008137E8" w:rsidRPr="00EF65FF" w14:paraId="7947F527" w14:textId="77777777" w:rsidTr="00724967">
        <w:trPr>
          <w:trHeight w:val="290"/>
        </w:trPr>
        <w:tc>
          <w:tcPr>
            <w:tcW w:w="1126" w:type="dxa"/>
            <w:tcBorders>
              <w:top w:val="nil"/>
              <w:left w:val="nil"/>
              <w:bottom w:val="nil"/>
              <w:right w:val="nil"/>
            </w:tcBorders>
            <w:shd w:val="clear" w:color="auto" w:fill="auto"/>
            <w:noWrap/>
            <w:vAlign w:val="center"/>
            <w:hideMark/>
          </w:tcPr>
          <w:p w14:paraId="1C2656E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7898</w:t>
            </w:r>
          </w:p>
        </w:tc>
        <w:tc>
          <w:tcPr>
            <w:tcW w:w="4423" w:type="dxa"/>
            <w:tcBorders>
              <w:top w:val="nil"/>
              <w:left w:val="nil"/>
              <w:bottom w:val="nil"/>
              <w:right w:val="nil"/>
            </w:tcBorders>
            <w:shd w:val="clear" w:color="auto" w:fill="auto"/>
            <w:noWrap/>
            <w:vAlign w:val="center"/>
            <w:hideMark/>
          </w:tcPr>
          <w:p w14:paraId="05DFCDC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LEMONADE CANNED LOW CALORIE</w:t>
            </w:r>
          </w:p>
        </w:tc>
        <w:tc>
          <w:tcPr>
            <w:tcW w:w="788" w:type="dxa"/>
            <w:tcBorders>
              <w:top w:val="nil"/>
              <w:left w:val="nil"/>
              <w:bottom w:val="nil"/>
              <w:right w:val="nil"/>
            </w:tcBorders>
            <w:shd w:val="clear" w:color="auto" w:fill="auto"/>
            <w:noWrap/>
            <w:vAlign w:val="center"/>
            <w:hideMark/>
          </w:tcPr>
          <w:p w14:paraId="75E6358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w:t>
            </w:r>
          </w:p>
        </w:tc>
        <w:tc>
          <w:tcPr>
            <w:tcW w:w="222" w:type="dxa"/>
            <w:tcBorders>
              <w:top w:val="nil"/>
              <w:left w:val="nil"/>
              <w:bottom w:val="nil"/>
              <w:right w:val="nil"/>
            </w:tcBorders>
          </w:tcPr>
          <w:p w14:paraId="1BA0DEB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58C64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2321</w:t>
            </w:r>
          </w:p>
        </w:tc>
        <w:tc>
          <w:tcPr>
            <w:tcW w:w="5574" w:type="dxa"/>
            <w:tcBorders>
              <w:top w:val="nil"/>
              <w:left w:val="nil"/>
              <w:bottom w:val="nil"/>
              <w:right w:val="nil"/>
            </w:tcBorders>
            <w:shd w:val="clear" w:color="auto" w:fill="auto"/>
            <w:noWrap/>
            <w:vAlign w:val="center"/>
            <w:hideMark/>
          </w:tcPr>
          <w:p w14:paraId="7600018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LEMONADE CANNED NOT LOW CALORIE NOT 7 UP OR SPRITE</w:t>
            </w:r>
          </w:p>
        </w:tc>
      </w:tr>
      <w:tr w:rsidR="008137E8" w:rsidRPr="00EF65FF" w14:paraId="60FA212C" w14:textId="77777777" w:rsidTr="00724967">
        <w:trPr>
          <w:trHeight w:val="290"/>
        </w:trPr>
        <w:tc>
          <w:tcPr>
            <w:tcW w:w="1126" w:type="dxa"/>
            <w:tcBorders>
              <w:top w:val="nil"/>
              <w:left w:val="nil"/>
              <w:bottom w:val="nil"/>
              <w:right w:val="nil"/>
            </w:tcBorders>
            <w:shd w:val="clear" w:color="auto" w:fill="auto"/>
            <w:noWrap/>
            <w:vAlign w:val="center"/>
            <w:hideMark/>
          </w:tcPr>
          <w:p w14:paraId="5894DA4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9998</w:t>
            </w:r>
          </w:p>
        </w:tc>
        <w:tc>
          <w:tcPr>
            <w:tcW w:w="4423" w:type="dxa"/>
            <w:tcBorders>
              <w:top w:val="nil"/>
              <w:left w:val="nil"/>
              <w:bottom w:val="nil"/>
              <w:right w:val="nil"/>
            </w:tcBorders>
            <w:shd w:val="clear" w:color="auto" w:fill="auto"/>
            <w:noWrap/>
            <w:vAlign w:val="center"/>
            <w:hideMark/>
          </w:tcPr>
          <w:p w14:paraId="618661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CONC BARLEY WATER LOW CAL BLACKCURRANT, NOT ROBINSONS FRUIT AND BARLEY</w:t>
            </w:r>
          </w:p>
        </w:tc>
        <w:tc>
          <w:tcPr>
            <w:tcW w:w="788" w:type="dxa"/>
            <w:tcBorders>
              <w:top w:val="nil"/>
              <w:left w:val="nil"/>
              <w:bottom w:val="nil"/>
              <w:right w:val="nil"/>
            </w:tcBorders>
            <w:shd w:val="clear" w:color="auto" w:fill="auto"/>
            <w:noWrap/>
            <w:vAlign w:val="center"/>
            <w:hideMark/>
          </w:tcPr>
          <w:p w14:paraId="7B5F320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w:t>
            </w:r>
          </w:p>
        </w:tc>
        <w:tc>
          <w:tcPr>
            <w:tcW w:w="222" w:type="dxa"/>
            <w:tcBorders>
              <w:top w:val="nil"/>
              <w:left w:val="nil"/>
              <w:bottom w:val="nil"/>
              <w:right w:val="nil"/>
            </w:tcBorders>
          </w:tcPr>
          <w:p w14:paraId="0E0EDEC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B8566F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8491</w:t>
            </w:r>
          </w:p>
        </w:tc>
        <w:tc>
          <w:tcPr>
            <w:tcW w:w="5574" w:type="dxa"/>
            <w:tcBorders>
              <w:top w:val="nil"/>
              <w:left w:val="nil"/>
              <w:bottom w:val="nil"/>
              <w:right w:val="nil"/>
            </w:tcBorders>
            <w:shd w:val="clear" w:color="auto" w:fill="auto"/>
            <w:noWrap/>
            <w:vAlign w:val="center"/>
            <w:hideMark/>
          </w:tcPr>
          <w:p w14:paraId="77CBD01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BARLEY WATER ANY CONC NOT LOW CALORIE</w:t>
            </w:r>
          </w:p>
        </w:tc>
      </w:tr>
      <w:tr w:rsidR="008137E8" w:rsidRPr="00EF65FF" w14:paraId="02FAFA35" w14:textId="77777777" w:rsidTr="00724967">
        <w:trPr>
          <w:trHeight w:val="290"/>
        </w:trPr>
        <w:tc>
          <w:tcPr>
            <w:tcW w:w="1126" w:type="dxa"/>
            <w:tcBorders>
              <w:top w:val="nil"/>
              <w:left w:val="nil"/>
              <w:bottom w:val="nil"/>
              <w:right w:val="nil"/>
            </w:tcBorders>
            <w:shd w:val="clear" w:color="auto" w:fill="auto"/>
            <w:noWrap/>
            <w:vAlign w:val="center"/>
            <w:hideMark/>
          </w:tcPr>
          <w:p w14:paraId="76D77EB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10680</w:t>
            </w:r>
          </w:p>
        </w:tc>
        <w:tc>
          <w:tcPr>
            <w:tcW w:w="4423" w:type="dxa"/>
            <w:tcBorders>
              <w:top w:val="nil"/>
              <w:left w:val="nil"/>
              <w:bottom w:val="nil"/>
              <w:right w:val="nil"/>
            </w:tcBorders>
            <w:shd w:val="clear" w:color="auto" w:fill="auto"/>
            <w:noWrap/>
            <w:vAlign w:val="center"/>
            <w:hideMark/>
          </w:tcPr>
          <w:p w14:paraId="4424CAE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ALDI FRUIT SHOTS JUICE DRINKS RTD FORTIFIED</w:t>
            </w:r>
          </w:p>
        </w:tc>
        <w:tc>
          <w:tcPr>
            <w:tcW w:w="788" w:type="dxa"/>
            <w:tcBorders>
              <w:top w:val="nil"/>
              <w:left w:val="nil"/>
              <w:bottom w:val="nil"/>
              <w:right w:val="nil"/>
            </w:tcBorders>
            <w:shd w:val="clear" w:color="auto" w:fill="auto"/>
            <w:noWrap/>
            <w:vAlign w:val="center"/>
            <w:hideMark/>
          </w:tcPr>
          <w:p w14:paraId="5289088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w:t>
            </w:r>
          </w:p>
        </w:tc>
        <w:tc>
          <w:tcPr>
            <w:tcW w:w="222" w:type="dxa"/>
            <w:tcBorders>
              <w:top w:val="nil"/>
              <w:left w:val="nil"/>
              <w:bottom w:val="nil"/>
              <w:right w:val="nil"/>
            </w:tcBorders>
          </w:tcPr>
          <w:p w14:paraId="6E18687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96BDBF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2358</w:t>
            </w:r>
          </w:p>
        </w:tc>
        <w:tc>
          <w:tcPr>
            <w:tcW w:w="5574" w:type="dxa"/>
            <w:tcBorders>
              <w:top w:val="nil"/>
              <w:left w:val="nil"/>
              <w:bottom w:val="nil"/>
              <w:right w:val="nil"/>
            </w:tcBorders>
            <w:shd w:val="clear" w:color="auto" w:fill="auto"/>
            <w:noWrap/>
            <w:vAlign w:val="center"/>
            <w:hideMark/>
          </w:tcPr>
          <w:p w14:paraId="79E28AF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MIXED FRUIT JUICE DRINKS, RTD, NOT LOW CALORIE, 25-49% FRUIT</w:t>
            </w:r>
          </w:p>
        </w:tc>
      </w:tr>
      <w:tr w:rsidR="008137E8" w:rsidRPr="00EF65FF" w14:paraId="2AA5CBD1" w14:textId="77777777" w:rsidTr="00724967">
        <w:trPr>
          <w:trHeight w:val="290"/>
        </w:trPr>
        <w:tc>
          <w:tcPr>
            <w:tcW w:w="1126" w:type="dxa"/>
            <w:tcBorders>
              <w:top w:val="nil"/>
              <w:left w:val="nil"/>
              <w:bottom w:val="nil"/>
              <w:right w:val="nil"/>
            </w:tcBorders>
            <w:shd w:val="clear" w:color="auto" w:fill="auto"/>
            <w:noWrap/>
            <w:vAlign w:val="center"/>
            <w:hideMark/>
          </w:tcPr>
          <w:p w14:paraId="715D851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11353</w:t>
            </w:r>
          </w:p>
        </w:tc>
        <w:tc>
          <w:tcPr>
            <w:tcW w:w="4423" w:type="dxa"/>
            <w:tcBorders>
              <w:top w:val="nil"/>
              <w:left w:val="nil"/>
              <w:bottom w:val="nil"/>
              <w:right w:val="nil"/>
            </w:tcBorders>
            <w:shd w:val="clear" w:color="auto" w:fill="auto"/>
            <w:noWrap/>
            <w:vAlign w:val="center"/>
            <w:hideMark/>
          </w:tcPr>
          <w:p w14:paraId="2BC89CC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POLYDEXTROSE</w:t>
            </w:r>
          </w:p>
        </w:tc>
        <w:tc>
          <w:tcPr>
            <w:tcW w:w="788" w:type="dxa"/>
            <w:tcBorders>
              <w:top w:val="nil"/>
              <w:left w:val="nil"/>
              <w:bottom w:val="nil"/>
              <w:right w:val="nil"/>
            </w:tcBorders>
            <w:shd w:val="clear" w:color="auto" w:fill="auto"/>
            <w:noWrap/>
            <w:vAlign w:val="center"/>
            <w:hideMark/>
          </w:tcPr>
          <w:p w14:paraId="4A3356C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w:t>
            </w:r>
          </w:p>
        </w:tc>
        <w:tc>
          <w:tcPr>
            <w:tcW w:w="222" w:type="dxa"/>
            <w:tcBorders>
              <w:top w:val="nil"/>
              <w:left w:val="nil"/>
              <w:bottom w:val="nil"/>
              <w:right w:val="nil"/>
            </w:tcBorders>
          </w:tcPr>
          <w:p w14:paraId="2E95245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AA0678A"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66B0E09D"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1EFEBE8E" w14:textId="77777777" w:rsidTr="00724967">
        <w:trPr>
          <w:trHeight w:val="290"/>
        </w:trPr>
        <w:tc>
          <w:tcPr>
            <w:tcW w:w="1126" w:type="dxa"/>
            <w:tcBorders>
              <w:top w:val="nil"/>
              <w:left w:val="nil"/>
              <w:bottom w:val="nil"/>
              <w:right w:val="nil"/>
            </w:tcBorders>
            <w:shd w:val="clear" w:color="auto" w:fill="auto"/>
            <w:noWrap/>
            <w:vAlign w:val="center"/>
            <w:hideMark/>
          </w:tcPr>
          <w:p w14:paraId="3588D02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7985</w:t>
            </w:r>
          </w:p>
        </w:tc>
        <w:tc>
          <w:tcPr>
            <w:tcW w:w="4423" w:type="dxa"/>
            <w:tcBorders>
              <w:top w:val="nil"/>
              <w:left w:val="nil"/>
              <w:bottom w:val="nil"/>
              <w:right w:val="nil"/>
            </w:tcBorders>
            <w:shd w:val="clear" w:color="auto" w:fill="auto"/>
            <w:noWrap/>
            <w:vAlign w:val="center"/>
            <w:hideMark/>
          </w:tcPr>
          <w:p w14:paraId="5CA6C0C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FROMAGE FRAIS VIRT FAT FREE, FRUIT WITH ARTIF SWEETNER</w:t>
            </w:r>
          </w:p>
        </w:tc>
        <w:tc>
          <w:tcPr>
            <w:tcW w:w="788" w:type="dxa"/>
            <w:tcBorders>
              <w:top w:val="nil"/>
              <w:left w:val="nil"/>
              <w:bottom w:val="nil"/>
              <w:right w:val="nil"/>
            </w:tcBorders>
            <w:shd w:val="clear" w:color="auto" w:fill="auto"/>
            <w:noWrap/>
            <w:vAlign w:val="center"/>
            <w:hideMark/>
          </w:tcPr>
          <w:p w14:paraId="043EBD9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w:t>
            </w:r>
          </w:p>
        </w:tc>
        <w:tc>
          <w:tcPr>
            <w:tcW w:w="222" w:type="dxa"/>
            <w:tcBorders>
              <w:top w:val="nil"/>
              <w:left w:val="nil"/>
              <w:bottom w:val="nil"/>
              <w:right w:val="nil"/>
            </w:tcBorders>
          </w:tcPr>
          <w:p w14:paraId="75FBB971"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5062CB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7739</w:t>
            </w:r>
          </w:p>
        </w:tc>
        <w:tc>
          <w:tcPr>
            <w:tcW w:w="5574" w:type="dxa"/>
            <w:tcBorders>
              <w:top w:val="nil"/>
              <w:left w:val="nil"/>
              <w:bottom w:val="nil"/>
              <w:right w:val="nil"/>
            </w:tcBorders>
            <w:shd w:val="clear" w:color="auto" w:fill="auto"/>
            <w:noWrap/>
            <w:vAlign w:val="center"/>
            <w:hideMark/>
          </w:tcPr>
          <w:p w14:paraId="68EE74A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FROMAGE FRAIS VIRTUALLY FAT FREE, FRUIT, NO ARTFICIAL SWEETNER</w:t>
            </w:r>
          </w:p>
        </w:tc>
      </w:tr>
      <w:tr w:rsidR="008137E8" w:rsidRPr="00EF65FF" w14:paraId="6437C201" w14:textId="77777777" w:rsidTr="00724967">
        <w:trPr>
          <w:trHeight w:val="290"/>
        </w:trPr>
        <w:tc>
          <w:tcPr>
            <w:tcW w:w="1126" w:type="dxa"/>
            <w:tcBorders>
              <w:top w:val="nil"/>
              <w:left w:val="nil"/>
              <w:bottom w:val="nil"/>
              <w:right w:val="nil"/>
            </w:tcBorders>
            <w:shd w:val="clear" w:color="auto" w:fill="auto"/>
            <w:noWrap/>
            <w:vAlign w:val="center"/>
            <w:hideMark/>
          </w:tcPr>
          <w:p w14:paraId="2DE11FC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8379</w:t>
            </w:r>
          </w:p>
        </w:tc>
        <w:tc>
          <w:tcPr>
            <w:tcW w:w="4423" w:type="dxa"/>
            <w:tcBorders>
              <w:top w:val="nil"/>
              <w:left w:val="nil"/>
              <w:bottom w:val="nil"/>
              <w:right w:val="nil"/>
            </w:tcBorders>
            <w:shd w:val="clear" w:color="auto" w:fill="auto"/>
            <w:noWrap/>
            <w:vAlign w:val="center"/>
            <w:hideMark/>
          </w:tcPr>
          <w:p w14:paraId="308D1F7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TONIC WATER SLIMLINE CANNED</w:t>
            </w:r>
          </w:p>
        </w:tc>
        <w:tc>
          <w:tcPr>
            <w:tcW w:w="788" w:type="dxa"/>
            <w:tcBorders>
              <w:top w:val="nil"/>
              <w:left w:val="nil"/>
              <w:bottom w:val="nil"/>
              <w:right w:val="nil"/>
            </w:tcBorders>
            <w:shd w:val="clear" w:color="auto" w:fill="auto"/>
            <w:noWrap/>
            <w:vAlign w:val="center"/>
            <w:hideMark/>
          </w:tcPr>
          <w:p w14:paraId="30FCC99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w:t>
            </w:r>
          </w:p>
        </w:tc>
        <w:tc>
          <w:tcPr>
            <w:tcW w:w="222" w:type="dxa"/>
            <w:tcBorders>
              <w:top w:val="nil"/>
              <w:left w:val="nil"/>
              <w:bottom w:val="nil"/>
              <w:right w:val="nil"/>
            </w:tcBorders>
          </w:tcPr>
          <w:p w14:paraId="6CCF340B"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40C8A0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8332</w:t>
            </w:r>
          </w:p>
        </w:tc>
        <w:tc>
          <w:tcPr>
            <w:tcW w:w="5574" w:type="dxa"/>
            <w:tcBorders>
              <w:top w:val="nil"/>
              <w:left w:val="nil"/>
              <w:bottom w:val="nil"/>
              <w:right w:val="nil"/>
            </w:tcBorders>
            <w:shd w:val="clear" w:color="auto" w:fill="auto"/>
            <w:noWrap/>
            <w:vAlign w:val="center"/>
            <w:hideMark/>
          </w:tcPr>
          <w:p w14:paraId="5018D88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TONIC WATER NOT SLIMLINE CANNED</w:t>
            </w:r>
          </w:p>
        </w:tc>
      </w:tr>
      <w:tr w:rsidR="008137E8" w:rsidRPr="00EF65FF" w14:paraId="3FAEB4A1" w14:textId="77777777" w:rsidTr="00724967">
        <w:trPr>
          <w:trHeight w:val="290"/>
        </w:trPr>
        <w:tc>
          <w:tcPr>
            <w:tcW w:w="1126" w:type="dxa"/>
            <w:tcBorders>
              <w:top w:val="nil"/>
              <w:left w:val="nil"/>
              <w:bottom w:val="nil"/>
              <w:right w:val="nil"/>
            </w:tcBorders>
            <w:shd w:val="clear" w:color="auto" w:fill="auto"/>
            <w:noWrap/>
            <w:vAlign w:val="center"/>
            <w:hideMark/>
          </w:tcPr>
          <w:p w14:paraId="4A1A901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2208</w:t>
            </w:r>
          </w:p>
        </w:tc>
        <w:tc>
          <w:tcPr>
            <w:tcW w:w="4423" w:type="dxa"/>
            <w:tcBorders>
              <w:top w:val="nil"/>
              <w:left w:val="nil"/>
              <w:bottom w:val="nil"/>
              <w:right w:val="nil"/>
            </w:tcBorders>
            <w:shd w:val="clear" w:color="auto" w:fill="auto"/>
            <w:noWrap/>
            <w:vAlign w:val="center"/>
            <w:hideMark/>
          </w:tcPr>
          <w:p w14:paraId="781648C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 xml:space="preserve">GRANULATED </w:t>
            </w:r>
            <w:proofErr w:type="gramStart"/>
            <w:r w:rsidRPr="00EF65FF">
              <w:rPr>
                <w:rFonts w:ascii="Arial" w:eastAsia="Times New Roman" w:hAnsi="Arial" w:cs="Arial"/>
                <w:color w:val="000000"/>
                <w:sz w:val="16"/>
                <w:szCs w:val="16"/>
              </w:rPr>
              <w:t>TABLE TOP</w:t>
            </w:r>
            <w:proofErr w:type="gramEnd"/>
            <w:r w:rsidRPr="00EF65FF">
              <w:rPr>
                <w:rFonts w:ascii="Arial" w:eastAsia="Times New Roman" w:hAnsi="Arial" w:cs="Arial"/>
                <w:color w:val="000000"/>
                <w:sz w:val="16"/>
                <w:szCs w:val="16"/>
              </w:rPr>
              <w:t xml:space="preserve"> SWEETENERS</w:t>
            </w:r>
          </w:p>
        </w:tc>
        <w:tc>
          <w:tcPr>
            <w:tcW w:w="788" w:type="dxa"/>
            <w:tcBorders>
              <w:top w:val="nil"/>
              <w:left w:val="nil"/>
              <w:bottom w:val="nil"/>
              <w:right w:val="nil"/>
            </w:tcBorders>
            <w:shd w:val="clear" w:color="auto" w:fill="auto"/>
            <w:noWrap/>
            <w:vAlign w:val="center"/>
            <w:hideMark/>
          </w:tcPr>
          <w:p w14:paraId="09F3ABC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w:t>
            </w:r>
          </w:p>
        </w:tc>
        <w:tc>
          <w:tcPr>
            <w:tcW w:w="222" w:type="dxa"/>
            <w:tcBorders>
              <w:top w:val="nil"/>
              <w:left w:val="nil"/>
              <w:bottom w:val="nil"/>
              <w:right w:val="nil"/>
            </w:tcBorders>
          </w:tcPr>
          <w:p w14:paraId="6411B9E6"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71586C5" w14:textId="77777777" w:rsidR="008137E8" w:rsidRPr="00EF65FF" w:rsidRDefault="008137E8" w:rsidP="00724967">
            <w:pPr>
              <w:spacing w:before="20" w:after="20"/>
              <w:rPr>
                <w:rFonts w:ascii="Arial" w:eastAsia="Times New Roman" w:hAnsi="Arial" w:cs="Arial"/>
                <w:color w:val="000000"/>
                <w:sz w:val="16"/>
                <w:szCs w:val="16"/>
              </w:rPr>
            </w:pPr>
          </w:p>
        </w:tc>
        <w:tc>
          <w:tcPr>
            <w:tcW w:w="5574" w:type="dxa"/>
            <w:tcBorders>
              <w:top w:val="nil"/>
              <w:left w:val="nil"/>
              <w:bottom w:val="nil"/>
              <w:right w:val="nil"/>
            </w:tcBorders>
            <w:shd w:val="clear" w:color="auto" w:fill="auto"/>
            <w:noWrap/>
            <w:vAlign w:val="center"/>
            <w:hideMark/>
          </w:tcPr>
          <w:p w14:paraId="2FE001B8"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calculated</w:t>
            </w:r>
          </w:p>
        </w:tc>
      </w:tr>
      <w:tr w:rsidR="008137E8" w:rsidRPr="00EF65FF" w14:paraId="5A5BBE26" w14:textId="77777777" w:rsidTr="00724967">
        <w:trPr>
          <w:trHeight w:val="290"/>
        </w:trPr>
        <w:tc>
          <w:tcPr>
            <w:tcW w:w="1126" w:type="dxa"/>
            <w:tcBorders>
              <w:top w:val="nil"/>
              <w:left w:val="nil"/>
              <w:bottom w:val="nil"/>
              <w:right w:val="nil"/>
            </w:tcBorders>
            <w:shd w:val="clear" w:color="auto" w:fill="auto"/>
            <w:noWrap/>
            <w:vAlign w:val="center"/>
            <w:hideMark/>
          </w:tcPr>
          <w:p w14:paraId="2C54549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3068</w:t>
            </w:r>
          </w:p>
        </w:tc>
        <w:tc>
          <w:tcPr>
            <w:tcW w:w="4423" w:type="dxa"/>
            <w:tcBorders>
              <w:top w:val="nil"/>
              <w:left w:val="nil"/>
              <w:bottom w:val="nil"/>
              <w:right w:val="nil"/>
            </w:tcBorders>
            <w:shd w:val="clear" w:color="auto" w:fill="auto"/>
            <w:noWrap/>
            <w:vAlign w:val="center"/>
            <w:hideMark/>
          </w:tcPr>
          <w:p w14:paraId="3A3DDF0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RICE PUDDING CANNED LOW CAL ARTIFICIAL SWEETENER</w:t>
            </w:r>
          </w:p>
        </w:tc>
        <w:tc>
          <w:tcPr>
            <w:tcW w:w="788" w:type="dxa"/>
            <w:tcBorders>
              <w:top w:val="nil"/>
              <w:left w:val="nil"/>
              <w:bottom w:val="nil"/>
              <w:right w:val="nil"/>
            </w:tcBorders>
            <w:shd w:val="clear" w:color="auto" w:fill="auto"/>
            <w:noWrap/>
            <w:vAlign w:val="center"/>
            <w:hideMark/>
          </w:tcPr>
          <w:p w14:paraId="72A0DB0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w:t>
            </w:r>
          </w:p>
        </w:tc>
        <w:tc>
          <w:tcPr>
            <w:tcW w:w="222" w:type="dxa"/>
            <w:tcBorders>
              <w:top w:val="nil"/>
              <w:left w:val="nil"/>
              <w:bottom w:val="nil"/>
              <w:right w:val="nil"/>
            </w:tcBorders>
          </w:tcPr>
          <w:p w14:paraId="1FFFF8E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9FBBF7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559</w:t>
            </w:r>
          </w:p>
        </w:tc>
        <w:tc>
          <w:tcPr>
            <w:tcW w:w="5574" w:type="dxa"/>
            <w:tcBorders>
              <w:top w:val="nil"/>
              <w:left w:val="nil"/>
              <w:bottom w:val="nil"/>
              <w:right w:val="nil"/>
            </w:tcBorders>
            <w:shd w:val="clear" w:color="auto" w:fill="auto"/>
            <w:noWrap/>
            <w:vAlign w:val="center"/>
            <w:hideMark/>
          </w:tcPr>
          <w:p w14:paraId="09ECBEA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RICE PUDDING CANNED</w:t>
            </w:r>
          </w:p>
        </w:tc>
      </w:tr>
      <w:tr w:rsidR="008137E8" w:rsidRPr="00EF65FF" w14:paraId="3DC13CC3" w14:textId="77777777" w:rsidTr="00724967">
        <w:trPr>
          <w:trHeight w:val="290"/>
        </w:trPr>
        <w:tc>
          <w:tcPr>
            <w:tcW w:w="1126" w:type="dxa"/>
            <w:tcBorders>
              <w:top w:val="nil"/>
              <w:left w:val="nil"/>
              <w:bottom w:val="nil"/>
              <w:right w:val="nil"/>
            </w:tcBorders>
            <w:shd w:val="clear" w:color="auto" w:fill="auto"/>
            <w:noWrap/>
            <w:vAlign w:val="center"/>
            <w:hideMark/>
          </w:tcPr>
          <w:p w14:paraId="0C9AA6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11135</w:t>
            </w:r>
          </w:p>
        </w:tc>
        <w:tc>
          <w:tcPr>
            <w:tcW w:w="4423" w:type="dxa"/>
            <w:tcBorders>
              <w:top w:val="nil"/>
              <w:left w:val="nil"/>
              <w:bottom w:val="nil"/>
              <w:right w:val="nil"/>
            </w:tcBorders>
            <w:shd w:val="clear" w:color="auto" w:fill="auto"/>
            <w:noWrap/>
            <w:vAlign w:val="center"/>
            <w:hideMark/>
          </w:tcPr>
          <w:p w14:paraId="23F9F44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MONSTER ABSOLUTELY ZERO ENERGY DRINK</w:t>
            </w:r>
          </w:p>
        </w:tc>
        <w:tc>
          <w:tcPr>
            <w:tcW w:w="788" w:type="dxa"/>
            <w:tcBorders>
              <w:top w:val="nil"/>
              <w:left w:val="nil"/>
              <w:bottom w:val="nil"/>
              <w:right w:val="nil"/>
            </w:tcBorders>
            <w:shd w:val="clear" w:color="auto" w:fill="auto"/>
            <w:noWrap/>
            <w:vAlign w:val="center"/>
            <w:hideMark/>
          </w:tcPr>
          <w:p w14:paraId="471CF3B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w:t>
            </w:r>
          </w:p>
        </w:tc>
        <w:tc>
          <w:tcPr>
            <w:tcW w:w="222" w:type="dxa"/>
            <w:tcBorders>
              <w:top w:val="nil"/>
              <w:left w:val="nil"/>
              <w:bottom w:val="nil"/>
              <w:right w:val="nil"/>
            </w:tcBorders>
          </w:tcPr>
          <w:p w14:paraId="3CBE04C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60CB001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10527</w:t>
            </w:r>
          </w:p>
        </w:tc>
        <w:tc>
          <w:tcPr>
            <w:tcW w:w="5574" w:type="dxa"/>
            <w:tcBorders>
              <w:top w:val="nil"/>
              <w:left w:val="nil"/>
              <w:bottom w:val="nil"/>
              <w:right w:val="nil"/>
            </w:tcBorders>
            <w:shd w:val="clear" w:color="auto" w:fill="auto"/>
            <w:noWrap/>
            <w:vAlign w:val="center"/>
            <w:hideMark/>
          </w:tcPr>
          <w:p w14:paraId="66CF677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MONSTER ORIGINAL ENERGY DRINK</w:t>
            </w:r>
          </w:p>
        </w:tc>
      </w:tr>
      <w:tr w:rsidR="008137E8" w:rsidRPr="00EF65FF" w14:paraId="2E2C9E48" w14:textId="77777777" w:rsidTr="00724967">
        <w:trPr>
          <w:trHeight w:val="290"/>
        </w:trPr>
        <w:tc>
          <w:tcPr>
            <w:tcW w:w="1126" w:type="dxa"/>
            <w:tcBorders>
              <w:top w:val="nil"/>
              <w:left w:val="nil"/>
              <w:bottom w:val="nil"/>
              <w:right w:val="nil"/>
            </w:tcBorders>
            <w:shd w:val="clear" w:color="auto" w:fill="auto"/>
            <w:noWrap/>
            <w:vAlign w:val="center"/>
            <w:hideMark/>
          </w:tcPr>
          <w:p w14:paraId="3944DA5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8610</w:t>
            </w:r>
          </w:p>
        </w:tc>
        <w:tc>
          <w:tcPr>
            <w:tcW w:w="4423" w:type="dxa"/>
            <w:tcBorders>
              <w:top w:val="nil"/>
              <w:left w:val="nil"/>
              <w:bottom w:val="nil"/>
              <w:right w:val="nil"/>
            </w:tcBorders>
            <w:shd w:val="clear" w:color="auto" w:fill="auto"/>
            <w:noWrap/>
            <w:vAlign w:val="center"/>
            <w:hideMark/>
          </w:tcPr>
          <w:p w14:paraId="2178D26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POTATO CRISPS VERY LOW FAT WITH ARTIFICIAL SWEETENER</w:t>
            </w:r>
          </w:p>
        </w:tc>
        <w:tc>
          <w:tcPr>
            <w:tcW w:w="788" w:type="dxa"/>
            <w:tcBorders>
              <w:top w:val="nil"/>
              <w:left w:val="nil"/>
              <w:bottom w:val="nil"/>
              <w:right w:val="nil"/>
            </w:tcBorders>
            <w:shd w:val="clear" w:color="auto" w:fill="auto"/>
            <w:noWrap/>
            <w:vAlign w:val="center"/>
            <w:hideMark/>
          </w:tcPr>
          <w:p w14:paraId="332BDBD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w:t>
            </w:r>
          </w:p>
        </w:tc>
        <w:tc>
          <w:tcPr>
            <w:tcW w:w="222" w:type="dxa"/>
            <w:tcBorders>
              <w:top w:val="nil"/>
              <w:left w:val="nil"/>
              <w:bottom w:val="nil"/>
              <w:right w:val="nil"/>
            </w:tcBorders>
          </w:tcPr>
          <w:p w14:paraId="349D593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375515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10002</w:t>
            </w:r>
          </w:p>
        </w:tc>
        <w:tc>
          <w:tcPr>
            <w:tcW w:w="5574" w:type="dxa"/>
            <w:tcBorders>
              <w:top w:val="nil"/>
              <w:left w:val="nil"/>
              <w:bottom w:val="nil"/>
              <w:right w:val="nil"/>
            </w:tcBorders>
            <w:shd w:val="clear" w:color="auto" w:fill="auto"/>
            <w:noWrap/>
            <w:vAlign w:val="center"/>
            <w:hideMark/>
          </w:tcPr>
          <w:p w14:paraId="16BEBB8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POTATO CRISPS, PREMIUM, FRIED IN VEGETABLE OIL, EG PRINGLES GOURMET</w:t>
            </w:r>
          </w:p>
        </w:tc>
      </w:tr>
      <w:tr w:rsidR="008137E8" w:rsidRPr="00EF65FF" w14:paraId="084F9C6C" w14:textId="77777777" w:rsidTr="00724967">
        <w:trPr>
          <w:trHeight w:val="290"/>
        </w:trPr>
        <w:tc>
          <w:tcPr>
            <w:tcW w:w="1126" w:type="dxa"/>
            <w:tcBorders>
              <w:top w:val="nil"/>
              <w:left w:val="nil"/>
              <w:bottom w:val="nil"/>
              <w:right w:val="nil"/>
            </w:tcBorders>
            <w:shd w:val="clear" w:color="auto" w:fill="auto"/>
            <w:noWrap/>
            <w:vAlign w:val="center"/>
            <w:hideMark/>
          </w:tcPr>
          <w:p w14:paraId="00C0F62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10388</w:t>
            </w:r>
          </w:p>
        </w:tc>
        <w:tc>
          <w:tcPr>
            <w:tcW w:w="4423" w:type="dxa"/>
            <w:tcBorders>
              <w:top w:val="nil"/>
              <w:left w:val="nil"/>
              <w:bottom w:val="nil"/>
              <w:right w:val="nil"/>
            </w:tcBorders>
            <w:shd w:val="clear" w:color="auto" w:fill="auto"/>
            <w:noWrap/>
            <w:vAlign w:val="center"/>
            <w:hideMark/>
          </w:tcPr>
          <w:p w14:paraId="05AF8F9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ASDA GREAT STUFF FLAVOURED MINERAL WATERS WITH VIT C</w:t>
            </w:r>
          </w:p>
        </w:tc>
        <w:tc>
          <w:tcPr>
            <w:tcW w:w="788" w:type="dxa"/>
            <w:tcBorders>
              <w:top w:val="nil"/>
              <w:left w:val="nil"/>
              <w:bottom w:val="nil"/>
              <w:right w:val="nil"/>
            </w:tcBorders>
            <w:shd w:val="clear" w:color="auto" w:fill="auto"/>
            <w:noWrap/>
            <w:vAlign w:val="center"/>
            <w:hideMark/>
          </w:tcPr>
          <w:p w14:paraId="3B240C1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w:t>
            </w:r>
          </w:p>
        </w:tc>
        <w:tc>
          <w:tcPr>
            <w:tcW w:w="222" w:type="dxa"/>
            <w:tcBorders>
              <w:top w:val="nil"/>
              <w:left w:val="nil"/>
              <w:bottom w:val="nil"/>
              <w:right w:val="nil"/>
            </w:tcBorders>
          </w:tcPr>
          <w:p w14:paraId="70EFAB57"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58D2E4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5343</w:t>
            </w:r>
          </w:p>
        </w:tc>
        <w:tc>
          <w:tcPr>
            <w:tcW w:w="5574" w:type="dxa"/>
            <w:tcBorders>
              <w:top w:val="nil"/>
              <w:left w:val="nil"/>
              <w:bottom w:val="nil"/>
              <w:right w:val="nil"/>
            </w:tcBorders>
            <w:shd w:val="clear" w:color="auto" w:fill="auto"/>
            <w:noWrap/>
            <w:vAlign w:val="center"/>
            <w:hideMark/>
          </w:tcPr>
          <w:p w14:paraId="0435356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MINERAL WATER BASED DRINKS STILL OR CARB; WITH ADDED SUGAR</w:t>
            </w:r>
          </w:p>
        </w:tc>
      </w:tr>
      <w:tr w:rsidR="008137E8" w:rsidRPr="00EF65FF" w14:paraId="5464C8A8" w14:textId="77777777" w:rsidTr="00724967">
        <w:trPr>
          <w:trHeight w:val="290"/>
        </w:trPr>
        <w:tc>
          <w:tcPr>
            <w:tcW w:w="1126" w:type="dxa"/>
            <w:tcBorders>
              <w:top w:val="nil"/>
              <w:left w:val="nil"/>
              <w:bottom w:val="nil"/>
              <w:right w:val="nil"/>
            </w:tcBorders>
            <w:shd w:val="clear" w:color="auto" w:fill="auto"/>
            <w:noWrap/>
            <w:vAlign w:val="center"/>
            <w:hideMark/>
          </w:tcPr>
          <w:p w14:paraId="71309E7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3554</w:t>
            </w:r>
          </w:p>
        </w:tc>
        <w:tc>
          <w:tcPr>
            <w:tcW w:w="4423" w:type="dxa"/>
            <w:tcBorders>
              <w:top w:val="nil"/>
              <w:left w:val="nil"/>
              <w:bottom w:val="nil"/>
              <w:right w:val="nil"/>
            </w:tcBorders>
            <w:shd w:val="clear" w:color="auto" w:fill="auto"/>
            <w:noWrap/>
            <w:vAlign w:val="center"/>
            <w:hideMark/>
          </w:tcPr>
          <w:p w14:paraId="713B52A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MILKSHAKE WITH SKIMMED MILK + ARTIFICIAL SWEETENERS</w:t>
            </w:r>
          </w:p>
        </w:tc>
        <w:tc>
          <w:tcPr>
            <w:tcW w:w="788" w:type="dxa"/>
            <w:tcBorders>
              <w:top w:val="nil"/>
              <w:left w:val="nil"/>
              <w:bottom w:val="nil"/>
              <w:right w:val="nil"/>
            </w:tcBorders>
            <w:shd w:val="clear" w:color="auto" w:fill="auto"/>
            <w:noWrap/>
            <w:vAlign w:val="center"/>
            <w:hideMark/>
          </w:tcPr>
          <w:p w14:paraId="0BDDD4D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w:t>
            </w:r>
          </w:p>
        </w:tc>
        <w:tc>
          <w:tcPr>
            <w:tcW w:w="222" w:type="dxa"/>
            <w:tcBorders>
              <w:top w:val="nil"/>
              <w:left w:val="nil"/>
              <w:bottom w:val="nil"/>
              <w:right w:val="nil"/>
            </w:tcBorders>
          </w:tcPr>
          <w:p w14:paraId="5839FFCF"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41796A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8215</w:t>
            </w:r>
          </w:p>
        </w:tc>
        <w:tc>
          <w:tcPr>
            <w:tcW w:w="5574" w:type="dxa"/>
            <w:tcBorders>
              <w:top w:val="nil"/>
              <w:left w:val="nil"/>
              <w:bottom w:val="nil"/>
              <w:right w:val="nil"/>
            </w:tcBorders>
            <w:shd w:val="clear" w:color="auto" w:fill="auto"/>
            <w:noWrap/>
            <w:vAlign w:val="center"/>
            <w:hideMark/>
          </w:tcPr>
          <w:p w14:paraId="57FB07BD" w14:textId="77777777" w:rsidR="008137E8" w:rsidRPr="00EF65FF" w:rsidRDefault="008137E8" w:rsidP="00724967">
            <w:pPr>
              <w:spacing w:before="20" w:after="20"/>
              <w:rPr>
                <w:rFonts w:ascii="Arial" w:eastAsia="Times New Roman" w:hAnsi="Arial" w:cs="Arial"/>
                <w:sz w:val="16"/>
                <w:szCs w:val="16"/>
              </w:rPr>
            </w:pPr>
            <w:r w:rsidRPr="00EF65FF">
              <w:rPr>
                <w:rFonts w:ascii="Arial" w:eastAsia="Times New Roman" w:hAnsi="Arial" w:cs="Arial"/>
                <w:sz w:val="16"/>
                <w:szCs w:val="16"/>
              </w:rPr>
              <w:t>MILKSHAKE PURCHASED MADE WITH SEMI-SKIMMED MILK</w:t>
            </w:r>
          </w:p>
        </w:tc>
      </w:tr>
      <w:tr w:rsidR="008137E8" w:rsidRPr="00EF65FF" w14:paraId="7E4A66CD" w14:textId="77777777" w:rsidTr="00724967">
        <w:trPr>
          <w:trHeight w:val="290"/>
        </w:trPr>
        <w:tc>
          <w:tcPr>
            <w:tcW w:w="1126" w:type="dxa"/>
            <w:tcBorders>
              <w:top w:val="nil"/>
              <w:left w:val="nil"/>
              <w:bottom w:val="nil"/>
              <w:right w:val="nil"/>
            </w:tcBorders>
            <w:shd w:val="clear" w:color="auto" w:fill="auto"/>
            <w:noWrap/>
            <w:vAlign w:val="center"/>
            <w:hideMark/>
          </w:tcPr>
          <w:p w14:paraId="3972BD8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7919</w:t>
            </w:r>
          </w:p>
        </w:tc>
        <w:tc>
          <w:tcPr>
            <w:tcW w:w="4423" w:type="dxa"/>
            <w:tcBorders>
              <w:top w:val="nil"/>
              <w:left w:val="nil"/>
              <w:bottom w:val="nil"/>
              <w:right w:val="nil"/>
            </w:tcBorders>
            <w:shd w:val="clear" w:color="auto" w:fill="auto"/>
            <w:noWrap/>
            <w:vAlign w:val="center"/>
            <w:hideMark/>
          </w:tcPr>
          <w:p w14:paraId="01DED95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C-VIT CONC BLACKCURRANT</w:t>
            </w:r>
          </w:p>
        </w:tc>
        <w:tc>
          <w:tcPr>
            <w:tcW w:w="788" w:type="dxa"/>
            <w:tcBorders>
              <w:top w:val="nil"/>
              <w:left w:val="nil"/>
              <w:bottom w:val="nil"/>
              <w:right w:val="nil"/>
            </w:tcBorders>
            <w:shd w:val="clear" w:color="auto" w:fill="auto"/>
            <w:noWrap/>
            <w:vAlign w:val="center"/>
            <w:hideMark/>
          </w:tcPr>
          <w:p w14:paraId="5D448F8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w:t>
            </w:r>
          </w:p>
        </w:tc>
        <w:tc>
          <w:tcPr>
            <w:tcW w:w="222" w:type="dxa"/>
            <w:tcBorders>
              <w:top w:val="nil"/>
              <w:left w:val="nil"/>
              <w:bottom w:val="nil"/>
              <w:right w:val="nil"/>
            </w:tcBorders>
          </w:tcPr>
          <w:p w14:paraId="2A4345B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1D5C71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31434F6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1D332F5E" w14:textId="77777777" w:rsidTr="00724967">
        <w:trPr>
          <w:trHeight w:val="290"/>
        </w:trPr>
        <w:tc>
          <w:tcPr>
            <w:tcW w:w="1126" w:type="dxa"/>
            <w:tcBorders>
              <w:top w:val="nil"/>
              <w:left w:val="nil"/>
              <w:bottom w:val="nil"/>
              <w:right w:val="nil"/>
            </w:tcBorders>
            <w:shd w:val="clear" w:color="auto" w:fill="auto"/>
            <w:noWrap/>
            <w:vAlign w:val="center"/>
            <w:hideMark/>
          </w:tcPr>
          <w:p w14:paraId="0756C9C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10167</w:t>
            </w:r>
          </w:p>
        </w:tc>
        <w:tc>
          <w:tcPr>
            <w:tcW w:w="4423" w:type="dxa"/>
            <w:tcBorders>
              <w:top w:val="nil"/>
              <w:left w:val="nil"/>
              <w:bottom w:val="nil"/>
              <w:right w:val="nil"/>
            </w:tcBorders>
            <w:shd w:val="clear" w:color="auto" w:fill="auto"/>
            <w:noWrap/>
            <w:vAlign w:val="center"/>
            <w:hideMark/>
          </w:tcPr>
          <w:p w14:paraId="2786873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LAZYTOWN FLAVOURED SPRING WATERS NAS FORTIFIED</w:t>
            </w:r>
          </w:p>
        </w:tc>
        <w:tc>
          <w:tcPr>
            <w:tcW w:w="788" w:type="dxa"/>
            <w:tcBorders>
              <w:top w:val="nil"/>
              <w:left w:val="nil"/>
              <w:bottom w:val="nil"/>
              <w:right w:val="nil"/>
            </w:tcBorders>
            <w:shd w:val="clear" w:color="auto" w:fill="auto"/>
            <w:noWrap/>
            <w:vAlign w:val="center"/>
            <w:hideMark/>
          </w:tcPr>
          <w:p w14:paraId="6EFE393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w:t>
            </w:r>
          </w:p>
        </w:tc>
        <w:tc>
          <w:tcPr>
            <w:tcW w:w="222" w:type="dxa"/>
            <w:tcBorders>
              <w:top w:val="nil"/>
              <w:left w:val="nil"/>
              <w:bottom w:val="nil"/>
              <w:right w:val="nil"/>
            </w:tcBorders>
          </w:tcPr>
          <w:p w14:paraId="29E61D4B"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7BFE9B2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7192863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7C5B9831" w14:textId="77777777" w:rsidTr="00724967">
        <w:trPr>
          <w:trHeight w:val="290"/>
        </w:trPr>
        <w:tc>
          <w:tcPr>
            <w:tcW w:w="1126" w:type="dxa"/>
            <w:tcBorders>
              <w:top w:val="nil"/>
              <w:left w:val="nil"/>
              <w:bottom w:val="nil"/>
              <w:right w:val="nil"/>
            </w:tcBorders>
            <w:shd w:val="clear" w:color="auto" w:fill="auto"/>
            <w:noWrap/>
            <w:vAlign w:val="center"/>
            <w:hideMark/>
          </w:tcPr>
          <w:p w14:paraId="4FACDEB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10763</w:t>
            </w:r>
          </w:p>
        </w:tc>
        <w:tc>
          <w:tcPr>
            <w:tcW w:w="4423" w:type="dxa"/>
            <w:tcBorders>
              <w:top w:val="nil"/>
              <w:left w:val="nil"/>
              <w:bottom w:val="nil"/>
              <w:right w:val="nil"/>
            </w:tcBorders>
            <w:shd w:val="clear" w:color="auto" w:fill="auto"/>
            <w:noWrap/>
            <w:vAlign w:val="center"/>
            <w:hideMark/>
          </w:tcPr>
          <w:p w14:paraId="35E9342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MINERAL WATER NAS FRUIT FLAVOUR WITH SWEETENER</w:t>
            </w:r>
          </w:p>
        </w:tc>
        <w:tc>
          <w:tcPr>
            <w:tcW w:w="788" w:type="dxa"/>
            <w:tcBorders>
              <w:top w:val="nil"/>
              <w:left w:val="nil"/>
              <w:bottom w:val="nil"/>
              <w:right w:val="nil"/>
            </w:tcBorders>
            <w:shd w:val="clear" w:color="auto" w:fill="auto"/>
            <w:noWrap/>
            <w:vAlign w:val="center"/>
            <w:hideMark/>
          </w:tcPr>
          <w:p w14:paraId="4E837B7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w:t>
            </w:r>
          </w:p>
        </w:tc>
        <w:tc>
          <w:tcPr>
            <w:tcW w:w="222" w:type="dxa"/>
            <w:tcBorders>
              <w:top w:val="nil"/>
              <w:left w:val="nil"/>
              <w:bottom w:val="nil"/>
              <w:right w:val="nil"/>
            </w:tcBorders>
          </w:tcPr>
          <w:p w14:paraId="25235068"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6D05BA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5343</w:t>
            </w:r>
          </w:p>
        </w:tc>
        <w:tc>
          <w:tcPr>
            <w:tcW w:w="5574" w:type="dxa"/>
            <w:tcBorders>
              <w:top w:val="nil"/>
              <w:left w:val="nil"/>
              <w:bottom w:val="nil"/>
              <w:right w:val="nil"/>
            </w:tcBorders>
            <w:shd w:val="clear" w:color="auto" w:fill="auto"/>
            <w:noWrap/>
            <w:vAlign w:val="center"/>
            <w:hideMark/>
          </w:tcPr>
          <w:p w14:paraId="1259068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MINERAL WATER BASED DRINKS STILL OR CARB; WITH ADDED SUGAR</w:t>
            </w:r>
          </w:p>
        </w:tc>
      </w:tr>
      <w:tr w:rsidR="008137E8" w:rsidRPr="00EF65FF" w14:paraId="3BA8A91E" w14:textId="77777777" w:rsidTr="00724967">
        <w:trPr>
          <w:trHeight w:val="290"/>
        </w:trPr>
        <w:tc>
          <w:tcPr>
            <w:tcW w:w="1126" w:type="dxa"/>
            <w:tcBorders>
              <w:top w:val="nil"/>
              <w:left w:val="nil"/>
              <w:bottom w:val="nil"/>
              <w:right w:val="nil"/>
            </w:tcBorders>
            <w:shd w:val="clear" w:color="auto" w:fill="auto"/>
            <w:noWrap/>
            <w:vAlign w:val="center"/>
            <w:hideMark/>
          </w:tcPr>
          <w:p w14:paraId="60EA906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10895</w:t>
            </w:r>
          </w:p>
        </w:tc>
        <w:tc>
          <w:tcPr>
            <w:tcW w:w="4423" w:type="dxa"/>
            <w:tcBorders>
              <w:top w:val="nil"/>
              <w:left w:val="nil"/>
              <w:bottom w:val="nil"/>
              <w:right w:val="nil"/>
            </w:tcBorders>
            <w:shd w:val="clear" w:color="auto" w:fill="auto"/>
            <w:noWrap/>
            <w:vAlign w:val="center"/>
            <w:hideMark/>
          </w:tcPr>
          <w:p w14:paraId="21B1A76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PLUS ACE BLACKCURRANT NAS JUICE DRINK FORTIFIED</w:t>
            </w:r>
          </w:p>
        </w:tc>
        <w:tc>
          <w:tcPr>
            <w:tcW w:w="788" w:type="dxa"/>
            <w:tcBorders>
              <w:top w:val="nil"/>
              <w:left w:val="nil"/>
              <w:bottom w:val="nil"/>
              <w:right w:val="nil"/>
            </w:tcBorders>
            <w:shd w:val="clear" w:color="auto" w:fill="auto"/>
            <w:noWrap/>
            <w:vAlign w:val="center"/>
            <w:hideMark/>
          </w:tcPr>
          <w:p w14:paraId="376F6C1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4</w:t>
            </w:r>
          </w:p>
        </w:tc>
        <w:tc>
          <w:tcPr>
            <w:tcW w:w="222" w:type="dxa"/>
            <w:tcBorders>
              <w:top w:val="nil"/>
              <w:left w:val="nil"/>
              <w:bottom w:val="nil"/>
              <w:right w:val="nil"/>
            </w:tcBorders>
          </w:tcPr>
          <w:p w14:paraId="489364A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9887B5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5501</w:t>
            </w:r>
          </w:p>
        </w:tc>
        <w:tc>
          <w:tcPr>
            <w:tcW w:w="5574" w:type="dxa"/>
            <w:tcBorders>
              <w:top w:val="nil"/>
              <w:left w:val="nil"/>
              <w:bottom w:val="nil"/>
              <w:right w:val="nil"/>
            </w:tcBorders>
            <w:shd w:val="clear" w:color="auto" w:fill="auto"/>
            <w:noWrap/>
            <w:vAlign w:val="center"/>
            <w:hideMark/>
          </w:tcPr>
          <w:p w14:paraId="63F1507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B'CURRANT JUICE DRINK RTD NOT LIGHT</w:t>
            </w:r>
          </w:p>
        </w:tc>
      </w:tr>
      <w:tr w:rsidR="008137E8" w:rsidRPr="00EF65FF" w14:paraId="5719CD9D" w14:textId="77777777" w:rsidTr="00724967">
        <w:trPr>
          <w:trHeight w:val="290"/>
        </w:trPr>
        <w:tc>
          <w:tcPr>
            <w:tcW w:w="1126" w:type="dxa"/>
            <w:tcBorders>
              <w:top w:val="nil"/>
              <w:left w:val="nil"/>
              <w:bottom w:val="nil"/>
              <w:right w:val="nil"/>
            </w:tcBorders>
            <w:shd w:val="clear" w:color="auto" w:fill="auto"/>
            <w:noWrap/>
            <w:vAlign w:val="center"/>
            <w:hideMark/>
          </w:tcPr>
          <w:p w14:paraId="506CAD1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8362</w:t>
            </w:r>
          </w:p>
        </w:tc>
        <w:tc>
          <w:tcPr>
            <w:tcW w:w="4423" w:type="dxa"/>
            <w:tcBorders>
              <w:top w:val="nil"/>
              <w:left w:val="nil"/>
              <w:bottom w:val="nil"/>
              <w:right w:val="nil"/>
            </w:tcBorders>
            <w:shd w:val="clear" w:color="auto" w:fill="auto"/>
            <w:noWrap/>
            <w:vAlign w:val="center"/>
            <w:hideMark/>
          </w:tcPr>
          <w:p w14:paraId="7439AA0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CARBONATED APPLE JUICE DRINK LOW CALORIE CANNED</w:t>
            </w:r>
          </w:p>
        </w:tc>
        <w:tc>
          <w:tcPr>
            <w:tcW w:w="788" w:type="dxa"/>
            <w:tcBorders>
              <w:top w:val="nil"/>
              <w:left w:val="nil"/>
              <w:bottom w:val="nil"/>
              <w:right w:val="nil"/>
            </w:tcBorders>
            <w:shd w:val="clear" w:color="auto" w:fill="auto"/>
            <w:noWrap/>
            <w:vAlign w:val="center"/>
            <w:hideMark/>
          </w:tcPr>
          <w:p w14:paraId="633D3B8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w:t>
            </w:r>
          </w:p>
        </w:tc>
        <w:tc>
          <w:tcPr>
            <w:tcW w:w="222" w:type="dxa"/>
            <w:tcBorders>
              <w:top w:val="nil"/>
              <w:left w:val="nil"/>
              <w:bottom w:val="nil"/>
              <w:right w:val="nil"/>
            </w:tcBorders>
          </w:tcPr>
          <w:p w14:paraId="3F220B5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81A5CF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2641</w:t>
            </w:r>
          </w:p>
        </w:tc>
        <w:tc>
          <w:tcPr>
            <w:tcW w:w="5574" w:type="dxa"/>
            <w:tcBorders>
              <w:top w:val="nil"/>
              <w:left w:val="nil"/>
              <w:bottom w:val="nil"/>
              <w:right w:val="nil"/>
            </w:tcBorders>
            <w:shd w:val="clear" w:color="auto" w:fill="auto"/>
            <w:noWrap/>
            <w:vAlign w:val="center"/>
            <w:hideMark/>
          </w:tcPr>
          <w:p w14:paraId="466CCDA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APPLE JUICE DRINK CARBONATED CANNED NOT LOW CALORIE</w:t>
            </w:r>
          </w:p>
        </w:tc>
      </w:tr>
      <w:tr w:rsidR="008137E8" w:rsidRPr="00EF65FF" w14:paraId="486683A3" w14:textId="77777777" w:rsidTr="00724967">
        <w:trPr>
          <w:trHeight w:val="290"/>
        </w:trPr>
        <w:tc>
          <w:tcPr>
            <w:tcW w:w="1126" w:type="dxa"/>
            <w:tcBorders>
              <w:top w:val="nil"/>
              <w:left w:val="nil"/>
              <w:bottom w:val="nil"/>
              <w:right w:val="nil"/>
            </w:tcBorders>
            <w:shd w:val="clear" w:color="auto" w:fill="auto"/>
            <w:noWrap/>
            <w:vAlign w:val="center"/>
            <w:hideMark/>
          </w:tcPr>
          <w:p w14:paraId="13F1F35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10496</w:t>
            </w:r>
          </w:p>
        </w:tc>
        <w:tc>
          <w:tcPr>
            <w:tcW w:w="4423" w:type="dxa"/>
            <w:tcBorders>
              <w:top w:val="nil"/>
              <w:left w:val="nil"/>
              <w:bottom w:val="nil"/>
              <w:right w:val="nil"/>
            </w:tcBorders>
            <w:shd w:val="clear" w:color="auto" w:fill="auto"/>
            <w:noWrap/>
            <w:vAlign w:val="center"/>
            <w:hideMark/>
          </w:tcPr>
          <w:p w14:paraId="44118C1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 WATER SHIELD LEMON AND LIME FORTIFIED</w:t>
            </w:r>
          </w:p>
        </w:tc>
        <w:tc>
          <w:tcPr>
            <w:tcW w:w="788" w:type="dxa"/>
            <w:tcBorders>
              <w:top w:val="nil"/>
              <w:left w:val="nil"/>
              <w:bottom w:val="nil"/>
              <w:right w:val="nil"/>
            </w:tcBorders>
            <w:shd w:val="clear" w:color="auto" w:fill="auto"/>
            <w:noWrap/>
            <w:vAlign w:val="center"/>
            <w:hideMark/>
          </w:tcPr>
          <w:p w14:paraId="7037A09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w:t>
            </w:r>
          </w:p>
        </w:tc>
        <w:tc>
          <w:tcPr>
            <w:tcW w:w="222" w:type="dxa"/>
            <w:tcBorders>
              <w:top w:val="nil"/>
              <w:left w:val="nil"/>
              <w:bottom w:val="nil"/>
              <w:right w:val="nil"/>
            </w:tcBorders>
          </w:tcPr>
          <w:p w14:paraId="211801EB"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10E580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0E54059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2847C853" w14:textId="77777777" w:rsidTr="00724967">
        <w:trPr>
          <w:trHeight w:val="290"/>
        </w:trPr>
        <w:tc>
          <w:tcPr>
            <w:tcW w:w="1126" w:type="dxa"/>
            <w:tcBorders>
              <w:top w:val="nil"/>
              <w:left w:val="nil"/>
              <w:bottom w:val="nil"/>
              <w:right w:val="nil"/>
            </w:tcBorders>
            <w:shd w:val="clear" w:color="auto" w:fill="auto"/>
            <w:noWrap/>
            <w:vAlign w:val="center"/>
            <w:hideMark/>
          </w:tcPr>
          <w:p w14:paraId="1FD4D6A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11158</w:t>
            </w:r>
          </w:p>
        </w:tc>
        <w:tc>
          <w:tcPr>
            <w:tcW w:w="4423" w:type="dxa"/>
            <w:tcBorders>
              <w:top w:val="nil"/>
              <w:left w:val="nil"/>
              <w:bottom w:val="nil"/>
              <w:right w:val="nil"/>
            </w:tcBorders>
            <w:shd w:val="clear" w:color="auto" w:fill="auto"/>
            <w:noWrap/>
            <w:vAlign w:val="center"/>
            <w:hideMark/>
          </w:tcPr>
          <w:p w14:paraId="433AFD9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PLUS MIXED BERRIES NAS DRINK WITH CALCIUM &amp; VITAMIN C</w:t>
            </w:r>
          </w:p>
        </w:tc>
        <w:tc>
          <w:tcPr>
            <w:tcW w:w="788" w:type="dxa"/>
            <w:tcBorders>
              <w:top w:val="nil"/>
              <w:left w:val="nil"/>
              <w:bottom w:val="nil"/>
              <w:right w:val="nil"/>
            </w:tcBorders>
            <w:shd w:val="clear" w:color="auto" w:fill="auto"/>
            <w:noWrap/>
            <w:vAlign w:val="center"/>
            <w:hideMark/>
          </w:tcPr>
          <w:p w14:paraId="491E48B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w:t>
            </w:r>
          </w:p>
        </w:tc>
        <w:tc>
          <w:tcPr>
            <w:tcW w:w="222" w:type="dxa"/>
            <w:tcBorders>
              <w:top w:val="nil"/>
              <w:left w:val="nil"/>
              <w:bottom w:val="nil"/>
              <w:right w:val="nil"/>
            </w:tcBorders>
          </w:tcPr>
          <w:p w14:paraId="29D77DCD"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B01F09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5503</w:t>
            </w:r>
          </w:p>
        </w:tc>
        <w:tc>
          <w:tcPr>
            <w:tcW w:w="5574" w:type="dxa"/>
            <w:tcBorders>
              <w:top w:val="nil"/>
              <w:left w:val="nil"/>
              <w:bottom w:val="nil"/>
              <w:right w:val="nil"/>
            </w:tcBorders>
            <w:shd w:val="clear" w:color="auto" w:fill="auto"/>
            <w:noWrap/>
            <w:vAlign w:val="center"/>
            <w:hideMark/>
          </w:tcPr>
          <w:p w14:paraId="2477F03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RIBENA JUICE DRINK RTD, APPLE, STRAWBERRY, NOT CANNED</w:t>
            </w:r>
          </w:p>
        </w:tc>
      </w:tr>
      <w:tr w:rsidR="008137E8" w:rsidRPr="00EF65FF" w14:paraId="68832689" w14:textId="77777777" w:rsidTr="00724967">
        <w:trPr>
          <w:trHeight w:val="290"/>
        </w:trPr>
        <w:tc>
          <w:tcPr>
            <w:tcW w:w="1126" w:type="dxa"/>
            <w:tcBorders>
              <w:top w:val="nil"/>
              <w:left w:val="nil"/>
              <w:bottom w:val="nil"/>
              <w:right w:val="nil"/>
            </w:tcBorders>
            <w:shd w:val="clear" w:color="auto" w:fill="auto"/>
            <w:noWrap/>
            <w:vAlign w:val="center"/>
            <w:hideMark/>
          </w:tcPr>
          <w:p w14:paraId="64DCD72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11243</w:t>
            </w:r>
          </w:p>
        </w:tc>
        <w:tc>
          <w:tcPr>
            <w:tcW w:w="4423" w:type="dxa"/>
            <w:tcBorders>
              <w:top w:val="nil"/>
              <w:left w:val="nil"/>
              <w:bottom w:val="nil"/>
              <w:right w:val="nil"/>
            </w:tcBorders>
            <w:shd w:val="clear" w:color="auto" w:fill="auto"/>
            <w:noWrap/>
            <w:vAlign w:val="center"/>
            <w:hideMark/>
          </w:tcPr>
          <w:p w14:paraId="07375D3F"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HIT JUICE DRINK WITH SWEETENER FORTIFIED</w:t>
            </w:r>
          </w:p>
        </w:tc>
        <w:tc>
          <w:tcPr>
            <w:tcW w:w="788" w:type="dxa"/>
            <w:tcBorders>
              <w:top w:val="nil"/>
              <w:left w:val="nil"/>
              <w:bottom w:val="nil"/>
              <w:right w:val="nil"/>
            </w:tcBorders>
            <w:shd w:val="clear" w:color="auto" w:fill="auto"/>
            <w:noWrap/>
            <w:vAlign w:val="center"/>
            <w:hideMark/>
          </w:tcPr>
          <w:p w14:paraId="7200FE7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w:t>
            </w:r>
          </w:p>
        </w:tc>
        <w:tc>
          <w:tcPr>
            <w:tcW w:w="222" w:type="dxa"/>
            <w:tcBorders>
              <w:top w:val="nil"/>
              <w:left w:val="nil"/>
              <w:bottom w:val="nil"/>
              <w:right w:val="nil"/>
            </w:tcBorders>
          </w:tcPr>
          <w:p w14:paraId="2B2E3CF9"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7E5E31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2358</w:t>
            </w:r>
          </w:p>
        </w:tc>
        <w:tc>
          <w:tcPr>
            <w:tcW w:w="5574" w:type="dxa"/>
            <w:tcBorders>
              <w:top w:val="nil"/>
              <w:left w:val="nil"/>
              <w:bottom w:val="nil"/>
              <w:right w:val="nil"/>
            </w:tcBorders>
            <w:shd w:val="clear" w:color="auto" w:fill="auto"/>
            <w:noWrap/>
            <w:vAlign w:val="center"/>
            <w:hideMark/>
          </w:tcPr>
          <w:p w14:paraId="3946B46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MIXED FRUIT JUICE DRINKS, RTD, NOT LOW CALORIE, 25-49% FRUIT</w:t>
            </w:r>
          </w:p>
        </w:tc>
      </w:tr>
      <w:tr w:rsidR="008137E8" w:rsidRPr="00EF65FF" w14:paraId="0062A7FA" w14:textId="77777777" w:rsidTr="00724967">
        <w:trPr>
          <w:trHeight w:val="290"/>
        </w:trPr>
        <w:tc>
          <w:tcPr>
            <w:tcW w:w="1126" w:type="dxa"/>
            <w:tcBorders>
              <w:top w:val="nil"/>
              <w:left w:val="nil"/>
              <w:bottom w:val="nil"/>
              <w:right w:val="nil"/>
            </w:tcBorders>
            <w:shd w:val="clear" w:color="auto" w:fill="auto"/>
            <w:noWrap/>
            <w:vAlign w:val="center"/>
            <w:hideMark/>
          </w:tcPr>
          <w:p w14:paraId="0A6A372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2684</w:t>
            </w:r>
          </w:p>
        </w:tc>
        <w:tc>
          <w:tcPr>
            <w:tcW w:w="4423" w:type="dxa"/>
            <w:tcBorders>
              <w:top w:val="nil"/>
              <w:left w:val="nil"/>
              <w:bottom w:val="nil"/>
              <w:right w:val="nil"/>
            </w:tcBorders>
            <w:shd w:val="clear" w:color="auto" w:fill="auto"/>
            <w:noWrap/>
            <w:vAlign w:val="center"/>
            <w:hideMark/>
          </w:tcPr>
          <w:p w14:paraId="27D3984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SUGAR FREE ANGEL DELIGHT DRY WEIGHT</w:t>
            </w:r>
          </w:p>
        </w:tc>
        <w:tc>
          <w:tcPr>
            <w:tcW w:w="788" w:type="dxa"/>
            <w:tcBorders>
              <w:top w:val="nil"/>
              <w:left w:val="nil"/>
              <w:bottom w:val="nil"/>
              <w:right w:val="nil"/>
            </w:tcBorders>
            <w:shd w:val="clear" w:color="auto" w:fill="auto"/>
            <w:noWrap/>
            <w:vAlign w:val="center"/>
            <w:hideMark/>
          </w:tcPr>
          <w:p w14:paraId="7B85E15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5A21AE20"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5921E96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3179</w:t>
            </w:r>
          </w:p>
        </w:tc>
        <w:tc>
          <w:tcPr>
            <w:tcW w:w="5574" w:type="dxa"/>
            <w:tcBorders>
              <w:top w:val="nil"/>
              <w:left w:val="nil"/>
              <w:bottom w:val="nil"/>
              <w:right w:val="nil"/>
            </w:tcBorders>
            <w:shd w:val="clear" w:color="auto" w:fill="auto"/>
            <w:noWrap/>
            <w:vAlign w:val="center"/>
            <w:hideMark/>
          </w:tcPr>
          <w:p w14:paraId="0503DDD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ANGEL DELIGHT SEMI SKIMMED MILK</w:t>
            </w:r>
          </w:p>
        </w:tc>
      </w:tr>
      <w:tr w:rsidR="008137E8" w:rsidRPr="00EF65FF" w14:paraId="5AA63D0E" w14:textId="77777777" w:rsidTr="00724967">
        <w:trPr>
          <w:trHeight w:val="290"/>
        </w:trPr>
        <w:tc>
          <w:tcPr>
            <w:tcW w:w="1126" w:type="dxa"/>
            <w:tcBorders>
              <w:top w:val="nil"/>
              <w:left w:val="nil"/>
              <w:bottom w:val="nil"/>
              <w:right w:val="nil"/>
            </w:tcBorders>
            <w:shd w:val="clear" w:color="auto" w:fill="auto"/>
            <w:noWrap/>
            <w:vAlign w:val="center"/>
            <w:hideMark/>
          </w:tcPr>
          <w:p w14:paraId="63D2C2A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3686</w:t>
            </w:r>
          </w:p>
        </w:tc>
        <w:tc>
          <w:tcPr>
            <w:tcW w:w="4423" w:type="dxa"/>
            <w:tcBorders>
              <w:top w:val="nil"/>
              <w:left w:val="nil"/>
              <w:bottom w:val="nil"/>
              <w:right w:val="nil"/>
            </w:tcBorders>
            <w:shd w:val="clear" w:color="auto" w:fill="auto"/>
            <w:noWrap/>
            <w:vAlign w:val="center"/>
            <w:hideMark/>
          </w:tcPr>
          <w:p w14:paraId="2781D67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MEATBALLS IN TOMATO SAUCE WITH ARTIFICIAL SWEETENER</w:t>
            </w:r>
          </w:p>
        </w:tc>
        <w:tc>
          <w:tcPr>
            <w:tcW w:w="788" w:type="dxa"/>
            <w:tcBorders>
              <w:top w:val="nil"/>
              <w:left w:val="nil"/>
              <w:bottom w:val="nil"/>
              <w:right w:val="nil"/>
            </w:tcBorders>
            <w:shd w:val="clear" w:color="auto" w:fill="auto"/>
            <w:noWrap/>
            <w:vAlign w:val="center"/>
            <w:hideMark/>
          </w:tcPr>
          <w:p w14:paraId="3B0E312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2A80AAC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523F5E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6168</w:t>
            </w:r>
          </w:p>
        </w:tc>
        <w:tc>
          <w:tcPr>
            <w:tcW w:w="5574" w:type="dxa"/>
            <w:tcBorders>
              <w:top w:val="nil"/>
              <w:left w:val="nil"/>
              <w:bottom w:val="nil"/>
              <w:right w:val="nil"/>
            </w:tcBorders>
            <w:shd w:val="clear" w:color="auto" w:fill="auto"/>
            <w:noWrap/>
            <w:vAlign w:val="center"/>
            <w:hideMark/>
          </w:tcPr>
          <w:p w14:paraId="6F9C4F9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PORK MEATBALLS IN TOMATO SAUCE</w:t>
            </w:r>
          </w:p>
        </w:tc>
      </w:tr>
      <w:tr w:rsidR="008137E8" w:rsidRPr="00EF65FF" w14:paraId="0839543F" w14:textId="77777777" w:rsidTr="00724967">
        <w:trPr>
          <w:trHeight w:val="290"/>
        </w:trPr>
        <w:tc>
          <w:tcPr>
            <w:tcW w:w="1126" w:type="dxa"/>
            <w:tcBorders>
              <w:top w:val="nil"/>
              <w:left w:val="nil"/>
              <w:bottom w:val="nil"/>
              <w:right w:val="nil"/>
            </w:tcBorders>
            <w:shd w:val="clear" w:color="auto" w:fill="auto"/>
            <w:noWrap/>
            <w:vAlign w:val="center"/>
            <w:hideMark/>
          </w:tcPr>
          <w:p w14:paraId="36811CD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7006</w:t>
            </w:r>
          </w:p>
        </w:tc>
        <w:tc>
          <w:tcPr>
            <w:tcW w:w="4423" w:type="dxa"/>
            <w:tcBorders>
              <w:top w:val="nil"/>
              <w:left w:val="nil"/>
              <w:bottom w:val="nil"/>
              <w:right w:val="nil"/>
            </w:tcBorders>
            <w:shd w:val="clear" w:color="auto" w:fill="auto"/>
            <w:noWrap/>
            <w:vAlign w:val="center"/>
            <w:hideMark/>
          </w:tcPr>
          <w:p w14:paraId="123BA339"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ALCOHOL SOFT DRINKS, SPIRIT BASED, DIET/NAS E.G BARCARDI BREEZER DIET</w:t>
            </w:r>
          </w:p>
        </w:tc>
        <w:tc>
          <w:tcPr>
            <w:tcW w:w="788" w:type="dxa"/>
            <w:tcBorders>
              <w:top w:val="nil"/>
              <w:left w:val="nil"/>
              <w:bottom w:val="nil"/>
              <w:right w:val="nil"/>
            </w:tcBorders>
            <w:shd w:val="clear" w:color="auto" w:fill="auto"/>
            <w:noWrap/>
            <w:vAlign w:val="center"/>
            <w:hideMark/>
          </w:tcPr>
          <w:p w14:paraId="14F169A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0C6EB1AA"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0DA28E9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5396</w:t>
            </w:r>
          </w:p>
        </w:tc>
        <w:tc>
          <w:tcPr>
            <w:tcW w:w="5574" w:type="dxa"/>
            <w:tcBorders>
              <w:top w:val="nil"/>
              <w:left w:val="nil"/>
              <w:bottom w:val="nil"/>
              <w:right w:val="nil"/>
            </w:tcBorders>
            <w:shd w:val="clear" w:color="auto" w:fill="auto"/>
            <w:noWrap/>
            <w:vAlign w:val="center"/>
            <w:hideMark/>
          </w:tcPr>
          <w:p w14:paraId="3045FE4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ALCOHOLIC SOFT DRINKS SPIRIT BASED</w:t>
            </w:r>
          </w:p>
        </w:tc>
      </w:tr>
      <w:tr w:rsidR="008137E8" w:rsidRPr="00EF65FF" w14:paraId="3224E549" w14:textId="77777777" w:rsidTr="00724967">
        <w:trPr>
          <w:trHeight w:val="290"/>
        </w:trPr>
        <w:tc>
          <w:tcPr>
            <w:tcW w:w="1126" w:type="dxa"/>
            <w:tcBorders>
              <w:top w:val="nil"/>
              <w:left w:val="nil"/>
              <w:bottom w:val="nil"/>
              <w:right w:val="nil"/>
            </w:tcBorders>
            <w:shd w:val="clear" w:color="auto" w:fill="auto"/>
            <w:noWrap/>
            <w:vAlign w:val="center"/>
            <w:hideMark/>
          </w:tcPr>
          <w:p w14:paraId="1A61B5E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8457</w:t>
            </w:r>
          </w:p>
        </w:tc>
        <w:tc>
          <w:tcPr>
            <w:tcW w:w="4423" w:type="dxa"/>
            <w:tcBorders>
              <w:top w:val="nil"/>
              <w:left w:val="nil"/>
              <w:bottom w:val="nil"/>
              <w:right w:val="nil"/>
            </w:tcBorders>
            <w:shd w:val="clear" w:color="auto" w:fill="auto"/>
            <w:noWrap/>
            <w:vAlign w:val="center"/>
            <w:hideMark/>
          </w:tcPr>
          <w:p w14:paraId="318D120D"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APPLE JUICE DRINK CARBONATED LOW CALORIE</w:t>
            </w:r>
          </w:p>
        </w:tc>
        <w:tc>
          <w:tcPr>
            <w:tcW w:w="788" w:type="dxa"/>
            <w:tcBorders>
              <w:top w:val="nil"/>
              <w:left w:val="nil"/>
              <w:bottom w:val="nil"/>
              <w:right w:val="nil"/>
            </w:tcBorders>
            <w:shd w:val="clear" w:color="auto" w:fill="auto"/>
            <w:noWrap/>
            <w:vAlign w:val="center"/>
            <w:hideMark/>
          </w:tcPr>
          <w:p w14:paraId="0BFA451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1B39E21F"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6A4736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2641</w:t>
            </w:r>
          </w:p>
        </w:tc>
        <w:tc>
          <w:tcPr>
            <w:tcW w:w="5574" w:type="dxa"/>
            <w:tcBorders>
              <w:top w:val="nil"/>
              <w:left w:val="nil"/>
              <w:bottom w:val="nil"/>
              <w:right w:val="nil"/>
            </w:tcBorders>
            <w:shd w:val="clear" w:color="auto" w:fill="auto"/>
            <w:noWrap/>
            <w:vAlign w:val="center"/>
            <w:hideMark/>
          </w:tcPr>
          <w:p w14:paraId="3DEC6D2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APPLE JUICE DRINK CARBONATED CANNED NOT LOW CALORIE</w:t>
            </w:r>
          </w:p>
        </w:tc>
      </w:tr>
      <w:tr w:rsidR="008137E8" w:rsidRPr="00EF65FF" w14:paraId="37701371" w14:textId="77777777" w:rsidTr="00724967">
        <w:trPr>
          <w:trHeight w:val="290"/>
        </w:trPr>
        <w:tc>
          <w:tcPr>
            <w:tcW w:w="1126" w:type="dxa"/>
            <w:tcBorders>
              <w:top w:val="nil"/>
              <w:left w:val="nil"/>
              <w:bottom w:val="nil"/>
              <w:right w:val="nil"/>
            </w:tcBorders>
            <w:shd w:val="clear" w:color="auto" w:fill="auto"/>
            <w:noWrap/>
            <w:vAlign w:val="center"/>
            <w:hideMark/>
          </w:tcPr>
          <w:p w14:paraId="4C7CF31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9110</w:t>
            </w:r>
          </w:p>
        </w:tc>
        <w:tc>
          <w:tcPr>
            <w:tcW w:w="4423" w:type="dxa"/>
            <w:tcBorders>
              <w:top w:val="nil"/>
              <w:left w:val="nil"/>
              <w:bottom w:val="nil"/>
              <w:right w:val="nil"/>
            </w:tcBorders>
            <w:shd w:val="clear" w:color="auto" w:fill="auto"/>
            <w:noWrap/>
            <w:vAlign w:val="center"/>
            <w:hideMark/>
          </w:tcPr>
          <w:p w14:paraId="7087985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BOOTS SUCROSE FREE CHOCCO BAR</w:t>
            </w:r>
          </w:p>
        </w:tc>
        <w:tc>
          <w:tcPr>
            <w:tcW w:w="788" w:type="dxa"/>
            <w:tcBorders>
              <w:top w:val="nil"/>
              <w:left w:val="nil"/>
              <w:bottom w:val="nil"/>
              <w:right w:val="nil"/>
            </w:tcBorders>
            <w:shd w:val="clear" w:color="auto" w:fill="auto"/>
            <w:noWrap/>
            <w:vAlign w:val="center"/>
            <w:hideMark/>
          </w:tcPr>
          <w:p w14:paraId="1CEB542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0B078E2C"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3BE5DE1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2254</w:t>
            </w:r>
          </w:p>
        </w:tc>
        <w:tc>
          <w:tcPr>
            <w:tcW w:w="5574" w:type="dxa"/>
            <w:tcBorders>
              <w:top w:val="nil"/>
              <w:left w:val="nil"/>
              <w:bottom w:val="nil"/>
              <w:right w:val="nil"/>
            </w:tcBorders>
            <w:shd w:val="clear" w:color="auto" w:fill="auto"/>
            <w:noWrap/>
            <w:vAlign w:val="center"/>
            <w:hideMark/>
          </w:tcPr>
          <w:p w14:paraId="7C85E35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MILK CHOCOLATE BAR</w:t>
            </w:r>
          </w:p>
        </w:tc>
      </w:tr>
      <w:tr w:rsidR="008137E8" w:rsidRPr="00EF65FF" w14:paraId="2C2A89E7" w14:textId="77777777" w:rsidTr="00724967">
        <w:trPr>
          <w:trHeight w:val="290"/>
        </w:trPr>
        <w:tc>
          <w:tcPr>
            <w:tcW w:w="1126" w:type="dxa"/>
            <w:tcBorders>
              <w:top w:val="nil"/>
              <w:left w:val="nil"/>
              <w:bottom w:val="nil"/>
              <w:right w:val="nil"/>
            </w:tcBorders>
            <w:shd w:val="clear" w:color="auto" w:fill="auto"/>
            <w:noWrap/>
            <w:vAlign w:val="center"/>
            <w:hideMark/>
          </w:tcPr>
          <w:p w14:paraId="61A6B9C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11277</w:t>
            </w:r>
          </w:p>
        </w:tc>
        <w:tc>
          <w:tcPr>
            <w:tcW w:w="4423" w:type="dxa"/>
            <w:tcBorders>
              <w:top w:val="nil"/>
              <w:left w:val="nil"/>
              <w:bottom w:val="nil"/>
              <w:right w:val="nil"/>
            </w:tcBorders>
            <w:shd w:val="clear" w:color="auto" w:fill="auto"/>
            <w:noWrap/>
            <w:vAlign w:val="center"/>
            <w:hideMark/>
          </w:tcPr>
          <w:p w14:paraId="5431FE6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WATER, SPRING, WITH SWEETENER, VITAMINS AND MINERALS, GLACEAU BRAND</w:t>
            </w:r>
          </w:p>
        </w:tc>
        <w:tc>
          <w:tcPr>
            <w:tcW w:w="788" w:type="dxa"/>
            <w:tcBorders>
              <w:top w:val="nil"/>
              <w:left w:val="nil"/>
              <w:bottom w:val="nil"/>
              <w:right w:val="nil"/>
            </w:tcBorders>
            <w:shd w:val="clear" w:color="auto" w:fill="auto"/>
            <w:noWrap/>
            <w:vAlign w:val="center"/>
            <w:hideMark/>
          </w:tcPr>
          <w:p w14:paraId="1CFA947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541E25D1"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39DB08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738ABAB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6CE0B1D2" w14:textId="77777777" w:rsidTr="00724967">
        <w:trPr>
          <w:trHeight w:val="290"/>
        </w:trPr>
        <w:tc>
          <w:tcPr>
            <w:tcW w:w="1126" w:type="dxa"/>
            <w:tcBorders>
              <w:top w:val="nil"/>
              <w:left w:val="nil"/>
              <w:bottom w:val="nil"/>
              <w:right w:val="nil"/>
            </w:tcBorders>
            <w:shd w:val="clear" w:color="auto" w:fill="auto"/>
            <w:noWrap/>
            <w:vAlign w:val="center"/>
            <w:hideMark/>
          </w:tcPr>
          <w:p w14:paraId="76F9210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11410</w:t>
            </w:r>
          </w:p>
        </w:tc>
        <w:tc>
          <w:tcPr>
            <w:tcW w:w="4423" w:type="dxa"/>
            <w:tcBorders>
              <w:top w:val="nil"/>
              <w:left w:val="nil"/>
              <w:bottom w:val="nil"/>
              <w:right w:val="nil"/>
            </w:tcBorders>
            <w:shd w:val="clear" w:color="auto" w:fill="auto"/>
            <w:noWrap/>
            <w:vAlign w:val="center"/>
            <w:hideMark/>
          </w:tcPr>
          <w:p w14:paraId="4E75200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BOOTS SHAPERS WATERVITS MULTIVITAMIN STILL MINERAL WATER WITH SWEETENER, FORTIFIED</w:t>
            </w:r>
          </w:p>
        </w:tc>
        <w:tc>
          <w:tcPr>
            <w:tcW w:w="788" w:type="dxa"/>
            <w:tcBorders>
              <w:top w:val="nil"/>
              <w:left w:val="nil"/>
              <w:bottom w:val="nil"/>
              <w:right w:val="nil"/>
            </w:tcBorders>
            <w:shd w:val="clear" w:color="auto" w:fill="auto"/>
            <w:noWrap/>
            <w:vAlign w:val="center"/>
            <w:hideMark/>
          </w:tcPr>
          <w:p w14:paraId="7E596FA5"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w:t>
            </w:r>
          </w:p>
        </w:tc>
        <w:tc>
          <w:tcPr>
            <w:tcW w:w="222" w:type="dxa"/>
            <w:tcBorders>
              <w:top w:val="nil"/>
              <w:left w:val="nil"/>
              <w:bottom w:val="nil"/>
              <w:right w:val="nil"/>
            </w:tcBorders>
          </w:tcPr>
          <w:p w14:paraId="481D105E"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E09B0B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74CCB8F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755F4965" w14:textId="77777777" w:rsidTr="00724967">
        <w:trPr>
          <w:trHeight w:val="290"/>
        </w:trPr>
        <w:tc>
          <w:tcPr>
            <w:tcW w:w="1126" w:type="dxa"/>
            <w:tcBorders>
              <w:top w:val="nil"/>
              <w:left w:val="nil"/>
              <w:bottom w:val="nil"/>
              <w:right w:val="nil"/>
            </w:tcBorders>
            <w:shd w:val="clear" w:color="auto" w:fill="auto"/>
            <w:noWrap/>
            <w:vAlign w:val="center"/>
            <w:hideMark/>
          </w:tcPr>
          <w:p w14:paraId="0312BA4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3257</w:t>
            </w:r>
          </w:p>
        </w:tc>
        <w:tc>
          <w:tcPr>
            <w:tcW w:w="4423" w:type="dxa"/>
            <w:tcBorders>
              <w:top w:val="nil"/>
              <w:left w:val="nil"/>
              <w:bottom w:val="nil"/>
              <w:right w:val="nil"/>
            </w:tcBorders>
            <w:shd w:val="clear" w:color="auto" w:fill="auto"/>
            <w:noWrap/>
            <w:vAlign w:val="center"/>
            <w:hideMark/>
          </w:tcPr>
          <w:p w14:paraId="008017E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SUNNY D, NO ADDED SUGAR JUICE DRINK, FORMERLY SUNNY DELIGHT</w:t>
            </w:r>
          </w:p>
        </w:tc>
        <w:tc>
          <w:tcPr>
            <w:tcW w:w="788" w:type="dxa"/>
            <w:tcBorders>
              <w:top w:val="nil"/>
              <w:left w:val="nil"/>
              <w:bottom w:val="nil"/>
              <w:right w:val="nil"/>
            </w:tcBorders>
            <w:shd w:val="clear" w:color="auto" w:fill="auto"/>
            <w:noWrap/>
            <w:vAlign w:val="center"/>
            <w:hideMark/>
          </w:tcPr>
          <w:p w14:paraId="4D22771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bottom w:val="nil"/>
              <w:right w:val="nil"/>
            </w:tcBorders>
          </w:tcPr>
          <w:p w14:paraId="3E3F0989"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135D9A4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6827</w:t>
            </w:r>
          </w:p>
        </w:tc>
        <w:tc>
          <w:tcPr>
            <w:tcW w:w="5574" w:type="dxa"/>
            <w:tcBorders>
              <w:top w:val="nil"/>
              <w:left w:val="nil"/>
              <w:bottom w:val="nil"/>
              <w:right w:val="nil"/>
            </w:tcBorders>
            <w:shd w:val="clear" w:color="auto" w:fill="auto"/>
            <w:noWrap/>
            <w:vAlign w:val="center"/>
            <w:hideMark/>
          </w:tcPr>
          <w:p w14:paraId="08F335B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SUNNY D FRUIT JUICE DRINK, FORMERLY SUNNY DELIGHT</w:t>
            </w:r>
          </w:p>
        </w:tc>
      </w:tr>
      <w:tr w:rsidR="008137E8" w:rsidRPr="00EF65FF" w14:paraId="4334C750" w14:textId="77777777" w:rsidTr="00724967">
        <w:trPr>
          <w:trHeight w:val="290"/>
        </w:trPr>
        <w:tc>
          <w:tcPr>
            <w:tcW w:w="1126" w:type="dxa"/>
            <w:tcBorders>
              <w:top w:val="nil"/>
              <w:left w:val="nil"/>
              <w:bottom w:val="nil"/>
              <w:right w:val="nil"/>
            </w:tcBorders>
            <w:shd w:val="clear" w:color="auto" w:fill="auto"/>
            <w:noWrap/>
            <w:vAlign w:val="center"/>
            <w:hideMark/>
          </w:tcPr>
          <w:p w14:paraId="638FAB3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7226</w:t>
            </w:r>
          </w:p>
        </w:tc>
        <w:tc>
          <w:tcPr>
            <w:tcW w:w="4423" w:type="dxa"/>
            <w:tcBorders>
              <w:top w:val="nil"/>
              <w:left w:val="nil"/>
              <w:bottom w:val="nil"/>
              <w:right w:val="nil"/>
            </w:tcBorders>
            <w:shd w:val="clear" w:color="auto" w:fill="auto"/>
            <w:noWrap/>
            <w:vAlign w:val="center"/>
            <w:hideMark/>
          </w:tcPr>
          <w:p w14:paraId="19A7484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CHOCOLATE ENERGY AND PROTEIN BARS, FORTIFIED, WITH SWEETENERS EG ATKINS ADVANTAGE</w:t>
            </w:r>
          </w:p>
        </w:tc>
        <w:tc>
          <w:tcPr>
            <w:tcW w:w="788" w:type="dxa"/>
            <w:tcBorders>
              <w:top w:val="nil"/>
              <w:left w:val="nil"/>
              <w:bottom w:val="nil"/>
              <w:right w:val="nil"/>
            </w:tcBorders>
            <w:shd w:val="clear" w:color="auto" w:fill="auto"/>
            <w:noWrap/>
            <w:vAlign w:val="center"/>
            <w:hideMark/>
          </w:tcPr>
          <w:p w14:paraId="418B83BC"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bottom w:val="nil"/>
              <w:right w:val="nil"/>
            </w:tcBorders>
          </w:tcPr>
          <w:p w14:paraId="20499DE3"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33AD81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2254</w:t>
            </w:r>
          </w:p>
        </w:tc>
        <w:tc>
          <w:tcPr>
            <w:tcW w:w="5574" w:type="dxa"/>
            <w:tcBorders>
              <w:top w:val="nil"/>
              <w:left w:val="nil"/>
              <w:bottom w:val="nil"/>
              <w:right w:val="nil"/>
            </w:tcBorders>
            <w:shd w:val="clear" w:color="auto" w:fill="auto"/>
            <w:noWrap/>
            <w:vAlign w:val="center"/>
            <w:hideMark/>
          </w:tcPr>
          <w:p w14:paraId="4380E74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MILK CHOCOLATE BAR</w:t>
            </w:r>
          </w:p>
        </w:tc>
      </w:tr>
      <w:tr w:rsidR="008137E8" w:rsidRPr="00EF65FF" w14:paraId="31534509" w14:textId="77777777" w:rsidTr="00724967">
        <w:trPr>
          <w:trHeight w:val="290"/>
        </w:trPr>
        <w:tc>
          <w:tcPr>
            <w:tcW w:w="1126" w:type="dxa"/>
            <w:tcBorders>
              <w:top w:val="nil"/>
              <w:left w:val="nil"/>
              <w:bottom w:val="nil"/>
              <w:right w:val="nil"/>
            </w:tcBorders>
            <w:shd w:val="clear" w:color="auto" w:fill="auto"/>
            <w:noWrap/>
            <w:vAlign w:val="center"/>
            <w:hideMark/>
          </w:tcPr>
          <w:p w14:paraId="5ACF16F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10169</w:t>
            </w:r>
          </w:p>
        </w:tc>
        <w:tc>
          <w:tcPr>
            <w:tcW w:w="4423" w:type="dxa"/>
            <w:tcBorders>
              <w:top w:val="nil"/>
              <w:left w:val="nil"/>
              <w:bottom w:val="nil"/>
              <w:right w:val="nil"/>
            </w:tcBorders>
            <w:shd w:val="clear" w:color="auto" w:fill="auto"/>
            <w:noWrap/>
            <w:vAlign w:val="center"/>
            <w:hideMark/>
          </w:tcPr>
          <w:p w14:paraId="55B0BF78"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DIET COKE PLUS VITAMINS</w:t>
            </w:r>
          </w:p>
        </w:tc>
        <w:tc>
          <w:tcPr>
            <w:tcW w:w="788" w:type="dxa"/>
            <w:tcBorders>
              <w:top w:val="nil"/>
              <w:left w:val="nil"/>
              <w:bottom w:val="nil"/>
              <w:right w:val="nil"/>
            </w:tcBorders>
            <w:shd w:val="clear" w:color="auto" w:fill="auto"/>
            <w:noWrap/>
            <w:vAlign w:val="center"/>
            <w:hideMark/>
          </w:tcPr>
          <w:p w14:paraId="78AE523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bottom w:val="nil"/>
              <w:right w:val="nil"/>
            </w:tcBorders>
          </w:tcPr>
          <w:p w14:paraId="52949F82"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2AB8199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7895</w:t>
            </w:r>
          </w:p>
        </w:tc>
        <w:tc>
          <w:tcPr>
            <w:tcW w:w="5574" w:type="dxa"/>
            <w:tcBorders>
              <w:top w:val="nil"/>
              <w:left w:val="nil"/>
              <w:bottom w:val="nil"/>
              <w:right w:val="nil"/>
            </w:tcBorders>
            <w:shd w:val="clear" w:color="auto" w:fill="auto"/>
            <w:noWrap/>
            <w:vAlign w:val="center"/>
            <w:hideMark/>
          </w:tcPr>
          <w:p w14:paraId="73B99342"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COLA NOT CANNED NOT LOW CALORIE NOT CAFFEINE FREE</w:t>
            </w:r>
          </w:p>
        </w:tc>
      </w:tr>
      <w:tr w:rsidR="008137E8" w:rsidRPr="00EF65FF" w14:paraId="7F07E6A3" w14:textId="77777777" w:rsidTr="00724967">
        <w:trPr>
          <w:trHeight w:val="290"/>
        </w:trPr>
        <w:tc>
          <w:tcPr>
            <w:tcW w:w="1126" w:type="dxa"/>
            <w:tcBorders>
              <w:top w:val="nil"/>
              <w:left w:val="nil"/>
              <w:bottom w:val="nil"/>
              <w:right w:val="nil"/>
            </w:tcBorders>
            <w:shd w:val="clear" w:color="auto" w:fill="auto"/>
            <w:noWrap/>
            <w:vAlign w:val="center"/>
            <w:hideMark/>
          </w:tcPr>
          <w:p w14:paraId="628C401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10495</w:t>
            </w:r>
          </w:p>
        </w:tc>
        <w:tc>
          <w:tcPr>
            <w:tcW w:w="4423" w:type="dxa"/>
            <w:tcBorders>
              <w:top w:val="nil"/>
              <w:left w:val="nil"/>
              <w:bottom w:val="nil"/>
              <w:right w:val="nil"/>
            </w:tcBorders>
            <w:shd w:val="clear" w:color="auto" w:fill="auto"/>
            <w:noWrap/>
            <w:vAlign w:val="center"/>
            <w:hideMark/>
          </w:tcPr>
          <w:p w14:paraId="39827ED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 WATER KICK GINGER AND MANGO FORTIFIED</w:t>
            </w:r>
          </w:p>
        </w:tc>
        <w:tc>
          <w:tcPr>
            <w:tcW w:w="788" w:type="dxa"/>
            <w:tcBorders>
              <w:top w:val="nil"/>
              <w:left w:val="nil"/>
              <w:bottom w:val="nil"/>
              <w:right w:val="nil"/>
            </w:tcBorders>
            <w:shd w:val="clear" w:color="auto" w:fill="auto"/>
            <w:noWrap/>
            <w:vAlign w:val="center"/>
            <w:hideMark/>
          </w:tcPr>
          <w:p w14:paraId="5E485CC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bottom w:val="nil"/>
              <w:right w:val="nil"/>
            </w:tcBorders>
          </w:tcPr>
          <w:p w14:paraId="191B8533"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nil"/>
              <w:right w:val="nil"/>
            </w:tcBorders>
            <w:shd w:val="clear" w:color="auto" w:fill="auto"/>
            <w:noWrap/>
            <w:vAlign w:val="center"/>
            <w:hideMark/>
          </w:tcPr>
          <w:p w14:paraId="4FD1BFA1"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bottom w:val="nil"/>
              <w:right w:val="nil"/>
            </w:tcBorders>
            <w:shd w:val="clear" w:color="auto" w:fill="auto"/>
            <w:noWrap/>
            <w:vAlign w:val="center"/>
            <w:hideMark/>
          </w:tcPr>
          <w:p w14:paraId="3CB175FB"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455CE6CA" w14:textId="77777777" w:rsidTr="00724967">
        <w:trPr>
          <w:trHeight w:val="290"/>
        </w:trPr>
        <w:tc>
          <w:tcPr>
            <w:tcW w:w="1126" w:type="dxa"/>
            <w:tcBorders>
              <w:top w:val="nil"/>
              <w:left w:val="nil"/>
              <w:right w:val="nil"/>
            </w:tcBorders>
            <w:shd w:val="clear" w:color="auto" w:fill="auto"/>
            <w:noWrap/>
            <w:vAlign w:val="center"/>
            <w:hideMark/>
          </w:tcPr>
          <w:p w14:paraId="6D27EDD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10840</w:t>
            </w:r>
          </w:p>
        </w:tc>
        <w:tc>
          <w:tcPr>
            <w:tcW w:w="4423" w:type="dxa"/>
            <w:tcBorders>
              <w:top w:val="nil"/>
              <w:left w:val="nil"/>
              <w:right w:val="nil"/>
            </w:tcBorders>
            <w:shd w:val="clear" w:color="auto" w:fill="auto"/>
            <w:noWrap/>
            <w:vAlign w:val="center"/>
            <w:hideMark/>
          </w:tcPr>
          <w:p w14:paraId="2FDCC11A"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VITABIOTICS WELLWOMAN DRINK</w:t>
            </w:r>
          </w:p>
        </w:tc>
        <w:tc>
          <w:tcPr>
            <w:tcW w:w="788" w:type="dxa"/>
            <w:tcBorders>
              <w:top w:val="nil"/>
              <w:left w:val="nil"/>
              <w:right w:val="nil"/>
            </w:tcBorders>
            <w:shd w:val="clear" w:color="auto" w:fill="auto"/>
            <w:noWrap/>
            <w:vAlign w:val="center"/>
            <w:hideMark/>
          </w:tcPr>
          <w:p w14:paraId="42E8D47E"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right w:val="nil"/>
            </w:tcBorders>
          </w:tcPr>
          <w:p w14:paraId="792CBBA3"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right w:val="nil"/>
            </w:tcBorders>
            <w:shd w:val="clear" w:color="auto" w:fill="auto"/>
            <w:noWrap/>
            <w:vAlign w:val="center"/>
            <w:hideMark/>
          </w:tcPr>
          <w:p w14:paraId="4427629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10831</w:t>
            </w:r>
          </w:p>
        </w:tc>
        <w:tc>
          <w:tcPr>
            <w:tcW w:w="5574" w:type="dxa"/>
            <w:tcBorders>
              <w:top w:val="nil"/>
              <w:left w:val="nil"/>
              <w:right w:val="nil"/>
            </w:tcBorders>
            <w:shd w:val="clear" w:color="auto" w:fill="auto"/>
            <w:noWrap/>
            <w:vAlign w:val="center"/>
            <w:hideMark/>
          </w:tcPr>
          <w:p w14:paraId="35FCFC0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VITAMIN WATER ESSENTIAL FORTIFIED</w:t>
            </w:r>
          </w:p>
        </w:tc>
      </w:tr>
      <w:tr w:rsidR="008137E8" w:rsidRPr="00EF65FF" w14:paraId="04D361DB" w14:textId="77777777" w:rsidTr="00724967">
        <w:trPr>
          <w:trHeight w:val="290"/>
        </w:trPr>
        <w:tc>
          <w:tcPr>
            <w:tcW w:w="1126" w:type="dxa"/>
            <w:tcBorders>
              <w:top w:val="nil"/>
              <w:left w:val="nil"/>
              <w:bottom w:val="single" w:sz="4" w:space="0" w:color="auto"/>
              <w:right w:val="nil"/>
            </w:tcBorders>
            <w:shd w:val="clear" w:color="auto" w:fill="auto"/>
            <w:noWrap/>
            <w:vAlign w:val="center"/>
            <w:hideMark/>
          </w:tcPr>
          <w:p w14:paraId="180EBC36"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11288</w:t>
            </w:r>
          </w:p>
        </w:tc>
        <w:tc>
          <w:tcPr>
            <w:tcW w:w="4423" w:type="dxa"/>
            <w:tcBorders>
              <w:top w:val="nil"/>
              <w:left w:val="nil"/>
              <w:bottom w:val="single" w:sz="4" w:space="0" w:color="auto"/>
              <w:right w:val="nil"/>
            </w:tcBorders>
            <w:shd w:val="clear" w:color="auto" w:fill="auto"/>
            <w:noWrap/>
            <w:vAlign w:val="center"/>
            <w:hideMark/>
          </w:tcPr>
          <w:p w14:paraId="08571B84"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GET MORE MANGO AND PASSION FRUIT DRINK WITH ADDED VITAMIN D AND CALCIUM</w:t>
            </w:r>
          </w:p>
        </w:tc>
        <w:tc>
          <w:tcPr>
            <w:tcW w:w="788" w:type="dxa"/>
            <w:tcBorders>
              <w:top w:val="nil"/>
              <w:left w:val="nil"/>
              <w:bottom w:val="single" w:sz="4" w:space="0" w:color="auto"/>
              <w:right w:val="nil"/>
            </w:tcBorders>
            <w:shd w:val="clear" w:color="auto" w:fill="auto"/>
            <w:noWrap/>
            <w:vAlign w:val="center"/>
            <w:hideMark/>
          </w:tcPr>
          <w:p w14:paraId="10C75DC3"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1</w:t>
            </w:r>
          </w:p>
        </w:tc>
        <w:tc>
          <w:tcPr>
            <w:tcW w:w="222" w:type="dxa"/>
            <w:tcBorders>
              <w:top w:val="nil"/>
              <w:left w:val="nil"/>
              <w:bottom w:val="single" w:sz="4" w:space="0" w:color="auto"/>
              <w:right w:val="nil"/>
            </w:tcBorders>
          </w:tcPr>
          <w:p w14:paraId="4B64CE44" w14:textId="77777777" w:rsidR="008137E8" w:rsidRPr="00EF65FF" w:rsidRDefault="008137E8" w:rsidP="00724967">
            <w:pPr>
              <w:spacing w:before="20" w:after="20"/>
              <w:rPr>
                <w:rFonts w:ascii="Arial" w:eastAsia="Times New Roman" w:hAnsi="Arial" w:cs="Arial"/>
                <w:color w:val="000000"/>
                <w:sz w:val="16"/>
                <w:szCs w:val="16"/>
              </w:rPr>
            </w:pPr>
          </w:p>
        </w:tc>
        <w:tc>
          <w:tcPr>
            <w:tcW w:w="827" w:type="dxa"/>
            <w:tcBorders>
              <w:top w:val="nil"/>
              <w:left w:val="nil"/>
              <w:bottom w:val="single" w:sz="4" w:space="0" w:color="auto"/>
              <w:right w:val="nil"/>
            </w:tcBorders>
            <w:shd w:val="clear" w:color="auto" w:fill="auto"/>
            <w:noWrap/>
            <w:vAlign w:val="center"/>
            <w:hideMark/>
          </w:tcPr>
          <w:p w14:paraId="7549EB07"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9157</w:t>
            </w:r>
          </w:p>
        </w:tc>
        <w:tc>
          <w:tcPr>
            <w:tcW w:w="5574" w:type="dxa"/>
            <w:tcBorders>
              <w:top w:val="nil"/>
              <w:left w:val="nil"/>
              <w:bottom w:val="single" w:sz="4" w:space="0" w:color="auto"/>
              <w:right w:val="nil"/>
            </w:tcBorders>
            <w:shd w:val="clear" w:color="auto" w:fill="auto"/>
            <w:noWrap/>
            <w:vAlign w:val="center"/>
            <w:hideMark/>
          </w:tcPr>
          <w:p w14:paraId="2FCA7410" w14:textId="77777777" w:rsidR="008137E8" w:rsidRPr="00EF65FF" w:rsidRDefault="008137E8" w:rsidP="00724967">
            <w:pPr>
              <w:spacing w:before="20" w:after="20"/>
              <w:rPr>
                <w:rFonts w:ascii="Arial" w:eastAsia="Times New Roman" w:hAnsi="Arial" w:cs="Arial"/>
                <w:color w:val="000000"/>
                <w:sz w:val="16"/>
                <w:szCs w:val="16"/>
              </w:rPr>
            </w:pPr>
            <w:r w:rsidRPr="00EF65FF">
              <w:rPr>
                <w:rFonts w:ascii="Arial" w:eastAsia="Times New Roman" w:hAnsi="Arial" w:cs="Arial"/>
                <w:color w:val="000000"/>
                <w:sz w:val="16"/>
                <w:szCs w:val="16"/>
              </w:rPr>
              <w:t>RUBICON MANGO JUICE DRINK RTD</w:t>
            </w:r>
          </w:p>
        </w:tc>
      </w:tr>
    </w:tbl>
    <w:p w14:paraId="3C5DD272" w14:textId="77777777" w:rsidR="008137E8" w:rsidRDefault="008137E8" w:rsidP="008137E8">
      <w:r>
        <w:t>Acronyms: NAS = no added sugar; RTD = ready to drink</w:t>
      </w:r>
    </w:p>
    <w:p w14:paraId="30B85DBD" w14:textId="77777777" w:rsidR="00A23C9D" w:rsidRDefault="00A23C9D">
      <w:pPr>
        <w:spacing w:before="0" w:after="200" w:line="276" w:lineRule="auto"/>
        <w:rPr>
          <w:b/>
          <w:bCs/>
        </w:rPr>
      </w:pPr>
      <w:r>
        <w:rPr>
          <w:b/>
          <w:bCs/>
        </w:rPr>
        <w:br w:type="page"/>
      </w:r>
    </w:p>
    <w:p w14:paraId="765F289E" w14:textId="07AE837B" w:rsidR="008137E8" w:rsidRDefault="008137E8" w:rsidP="008137E8">
      <w:r>
        <w:rPr>
          <w:b/>
          <w:bCs/>
        </w:rPr>
        <w:t xml:space="preserve">Supplemental </w:t>
      </w:r>
      <w:r w:rsidRPr="00F72975">
        <w:rPr>
          <w:b/>
          <w:bCs/>
        </w:rPr>
        <w:t xml:space="preserve">Table </w:t>
      </w:r>
      <w:r w:rsidR="003C4461">
        <w:rPr>
          <w:b/>
          <w:bCs/>
        </w:rPr>
        <w:t>2</w:t>
      </w:r>
      <w:r w:rsidRPr="00F72975">
        <w:rPr>
          <w:b/>
          <w:bCs/>
        </w:rPr>
        <w:t>.</w:t>
      </w:r>
      <w:r>
        <w:t xml:space="preserve"> </w:t>
      </w:r>
      <w:r w:rsidR="00A23C9D">
        <w:t>F</w:t>
      </w:r>
      <w:r>
        <w:t xml:space="preserve">oods and beverages </w:t>
      </w:r>
      <w:r w:rsidR="00A23C9D">
        <w:t xml:space="preserve">undergoing reformulation with the addition of LCS </w:t>
      </w:r>
      <w:r>
        <w:t>and the year in which reformulation occurred</w:t>
      </w:r>
    </w:p>
    <w:tbl>
      <w:tblPr>
        <w:tblW w:w="12412" w:type="dxa"/>
        <w:tblLook w:val="04A0" w:firstRow="1" w:lastRow="0" w:firstColumn="1" w:lastColumn="0" w:noHBand="0" w:noVBand="1"/>
      </w:tblPr>
      <w:tblGrid>
        <w:gridCol w:w="1372"/>
        <w:gridCol w:w="8618"/>
        <w:gridCol w:w="1462"/>
        <w:gridCol w:w="960"/>
      </w:tblGrid>
      <w:tr w:rsidR="008137E8" w:rsidRPr="00F72975" w14:paraId="04156CC5" w14:textId="77777777" w:rsidTr="00724967">
        <w:trPr>
          <w:trHeight w:val="290"/>
          <w:tblHeader/>
        </w:trPr>
        <w:tc>
          <w:tcPr>
            <w:tcW w:w="1372" w:type="dxa"/>
            <w:tcBorders>
              <w:top w:val="nil"/>
              <w:left w:val="nil"/>
              <w:bottom w:val="single" w:sz="4" w:space="0" w:color="auto"/>
              <w:right w:val="nil"/>
            </w:tcBorders>
            <w:shd w:val="clear" w:color="auto" w:fill="auto"/>
            <w:noWrap/>
            <w:vAlign w:val="center"/>
            <w:hideMark/>
          </w:tcPr>
          <w:p w14:paraId="3BA620FF"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Food Number</w:t>
            </w:r>
          </w:p>
        </w:tc>
        <w:tc>
          <w:tcPr>
            <w:tcW w:w="8618" w:type="dxa"/>
            <w:tcBorders>
              <w:top w:val="nil"/>
              <w:left w:val="nil"/>
              <w:bottom w:val="single" w:sz="4" w:space="0" w:color="auto"/>
              <w:right w:val="nil"/>
            </w:tcBorders>
            <w:shd w:val="clear" w:color="auto" w:fill="auto"/>
            <w:noWrap/>
            <w:vAlign w:val="center"/>
            <w:hideMark/>
          </w:tcPr>
          <w:p w14:paraId="6F4CAA2E"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Food Name</w:t>
            </w:r>
          </w:p>
        </w:tc>
        <w:tc>
          <w:tcPr>
            <w:tcW w:w="1462" w:type="dxa"/>
            <w:tcBorders>
              <w:top w:val="nil"/>
              <w:left w:val="nil"/>
              <w:bottom w:val="single" w:sz="4" w:space="0" w:color="auto"/>
              <w:right w:val="nil"/>
            </w:tcBorders>
            <w:shd w:val="clear" w:color="auto" w:fill="auto"/>
            <w:noWrap/>
            <w:vAlign w:val="center"/>
            <w:hideMark/>
          </w:tcPr>
          <w:p w14:paraId="6B2994DA" w14:textId="77777777" w:rsidR="008137E8" w:rsidRPr="00F72975" w:rsidRDefault="008137E8" w:rsidP="00724967">
            <w:pPr>
              <w:spacing w:before="20" w:after="20"/>
              <w:rPr>
                <w:rFonts w:ascii="Arial" w:eastAsia="Times New Roman" w:hAnsi="Arial" w:cs="Arial"/>
                <w:sz w:val="18"/>
                <w:szCs w:val="18"/>
              </w:rPr>
            </w:pPr>
            <w:r w:rsidRPr="00807344">
              <w:rPr>
                <w:rFonts w:ascii="Arial" w:eastAsia="Times New Roman" w:hAnsi="Arial" w:cs="Arial"/>
                <w:sz w:val="18"/>
                <w:szCs w:val="18"/>
              </w:rPr>
              <w:t>Reformulation year</w:t>
            </w:r>
          </w:p>
        </w:tc>
        <w:tc>
          <w:tcPr>
            <w:tcW w:w="960" w:type="dxa"/>
            <w:tcBorders>
              <w:top w:val="nil"/>
              <w:left w:val="nil"/>
              <w:bottom w:val="single" w:sz="4" w:space="0" w:color="auto"/>
              <w:right w:val="nil"/>
            </w:tcBorders>
            <w:shd w:val="clear" w:color="auto" w:fill="auto"/>
            <w:noWrap/>
            <w:vAlign w:val="center"/>
            <w:hideMark/>
          </w:tcPr>
          <w:p w14:paraId="35406FFF"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 of reports</w:t>
            </w:r>
          </w:p>
        </w:tc>
      </w:tr>
      <w:tr w:rsidR="008137E8" w:rsidRPr="00F72975" w14:paraId="02AB0D6D" w14:textId="77777777" w:rsidTr="00724967">
        <w:trPr>
          <w:trHeight w:val="290"/>
          <w:tblHeader/>
        </w:trPr>
        <w:tc>
          <w:tcPr>
            <w:tcW w:w="1372" w:type="dxa"/>
            <w:tcBorders>
              <w:top w:val="single" w:sz="4" w:space="0" w:color="auto"/>
              <w:left w:val="nil"/>
              <w:right w:val="nil"/>
            </w:tcBorders>
            <w:shd w:val="clear" w:color="auto" w:fill="auto"/>
            <w:noWrap/>
            <w:vAlign w:val="center"/>
          </w:tcPr>
          <w:p w14:paraId="44FA80F5" w14:textId="77777777" w:rsidR="008137E8" w:rsidRPr="00807344" w:rsidRDefault="008137E8" w:rsidP="00724967">
            <w:pPr>
              <w:spacing w:before="20" w:after="20"/>
              <w:rPr>
                <w:rFonts w:ascii="Arial" w:eastAsia="Times New Roman" w:hAnsi="Arial" w:cs="Arial"/>
                <w:color w:val="000000"/>
                <w:sz w:val="18"/>
                <w:szCs w:val="18"/>
              </w:rPr>
            </w:pPr>
          </w:p>
        </w:tc>
        <w:tc>
          <w:tcPr>
            <w:tcW w:w="8618" w:type="dxa"/>
            <w:tcBorders>
              <w:top w:val="single" w:sz="4" w:space="0" w:color="auto"/>
              <w:left w:val="nil"/>
              <w:right w:val="nil"/>
            </w:tcBorders>
            <w:shd w:val="clear" w:color="auto" w:fill="auto"/>
            <w:noWrap/>
            <w:vAlign w:val="center"/>
          </w:tcPr>
          <w:p w14:paraId="5932041B" w14:textId="77777777" w:rsidR="008137E8" w:rsidRPr="00807344" w:rsidRDefault="008137E8" w:rsidP="00724967">
            <w:pPr>
              <w:spacing w:before="20" w:after="20"/>
              <w:rPr>
                <w:rFonts w:ascii="Arial" w:eastAsia="Times New Roman" w:hAnsi="Arial" w:cs="Arial"/>
                <w:color w:val="000000"/>
                <w:sz w:val="18"/>
                <w:szCs w:val="18"/>
              </w:rPr>
            </w:pPr>
          </w:p>
        </w:tc>
        <w:tc>
          <w:tcPr>
            <w:tcW w:w="1462" w:type="dxa"/>
            <w:tcBorders>
              <w:top w:val="single" w:sz="4" w:space="0" w:color="auto"/>
              <w:left w:val="nil"/>
              <w:right w:val="nil"/>
            </w:tcBorders>
            <w:shd w:val="clear" w:color="auto" w:fill="auto"/>
            <w:noWrap/>
            <w:vAlign w:val="center"/>
          </w:tcPr>
          <w:p w14:paraId="6ED45620" w14:textId="77777777" w:rsidR="008137E8" w:rsidRPr="00807344" w:rsidRDefault="008137E8" w:rsidP="00724967">
            <w:pPr>
              <w:spacing w:before="20" w:after="20"/>
              <w:rPr>
                <w:rFonts w:ascii="Arial" w:eastAsia="Times New Roman" w:hAnsi="Arial" w:cs="Arial"/>
                <w:sz w:val="18"/>
                <w:szCs w:val="18"/>
              </w:rPr>
            </w:pPr>
          </w:p>
        </w:tc>
        <w:tc>
          <w:tcPr>
            <w:tcW w:w="960" w:type="dxa"/>
            <w:tcBorders>
              <w:top w:val="single" w:sz="4" w:space="0" w:color="auto"/>
              <w:left w:val="nil"/>
              <w:right w:val="nil"/>
            </w:tcBorders>
            <w:shd w:val="clear" w:color="auto" w:fill="auto"/>
            <w:noWrap/>
            <w:vAlign w:val="center"/>
          </w:tcPr>
          <w:p w14:paraId="62F8ED0E" w14:textId="77777777" w:rsidR="008137E8" w:rsidRPr="00807344" w:rsidRDefault="008137E8" w:rsidP="00724967">
            <w:pPr>
              <w:spacing w:before="20" w:after="20"/>
              <w:rPr>
                <w:rFonts w:ascii="Arial" w:eastAsia="Times New Roman" w:hAnsi="Arial" w:cs="Arial"/>
                <w:color w:val="000000"/>
                <w:sz w:val="18"/>
                <w:szCs w:val="18"/>
              </w:rPr>
            </w:pPr>
          </w:p>
        </w:tc>
      </w:tr>
      <w:tr w:rsidR="008137E8" w:rsidRPr="00F72975" w14:paraId="20FC41FB" w14:textId="77777777" w:rsidTr="00724967">
        <w:trPr>
          <w:trHeight w:val="290"/>
        </w:trPr>
        <w:tc>
          <w:tcPr>
            <w:tcW w:w="1372" w:type="dxa"/>
            <w:tcBorders>
              <w:left w:val="nil"/>
              <w:bottom w:val="nil"/>
              <w:right w:val="nil"/>
            </w:tcBorders>
            <w:shd w:val="clear" w:color="auto" w:fill="auto"/>
            <w:noWrap/>
            <w:vAlign w:val="center"/>
            <w:hideMark/>
          </w:tcPr>
          <w:p w14:paraId="772ED22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2322</w:t>
            </w:r>
          </w:p>
        </w:tc>
        <w:tc>
          <w:tcPr>
            <w:tcW w:w="8618" w:type="dxa"/>
            <w:tcBorders>
              <w:left w:val="nil"/>
              <w:bottom w:val="nil"/>
              <w:right w:val="nil"/>
            </w:tcBorders>
            <w:shd w:val="clear" w:color="auto" w:fill="auto"/>
            <w:noWrap/>
            <w:vAlign w:val="center"/>
            <w:hideMark/>
          </w:tcPr>
          <w:p w14:paraId="5A4228C5"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LEMONADE NOT LOW CALORIE NOT CANNED</w:t>
            </w:r>
          </w:p>
        </w:tc>
        <w:tc>
          <w:tcPr>
            <w:tcW w:w="1462" w:type="dxa"/>
            <w:tcBorders>
              <w:left w:val="nil"/>
              <w:bottom w:val="nil"/>
              <w:right w:val="nil"/>
            </w:tcBorders>
            <w:shd w:val="clear" w:color="auto" w:fill="auto"/>
            <w:noWrap/>
            <w:vAlign w:val="center"/>
            <w:hideMark/>
          </w:tcPr>
          <w:p w14:paraId="3722FA4A"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2014-15</w:t>
            </w:r>
          </w:p>
        </w:tc>
        <w:tc>
          <w:tcPr>
            <w:tcW w:w="960" w:type="dxa"/>
            <w:tcBorders>
              <w:left w:val="nil"/>
              <w:bottom w:val="nil"/>
              <w:right w:val="nil"/>
            </w:tcBorders>
            <w:shd w:val="clear" w:color="auto" w:fill="auto"/>
            <w:noWrap/>
            <w:vAlign w:val="center"/>
            <w:hideMark/>
          </w:tcPr>
          <w:p w14:paraId="53E8B1D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187</w:t>
            </w:r>
          </w:p>
        </w:tc>
      </w:tr>
      <w:tr w:rsidR="008137E8" w:rsidRPr="00F72975" w14:paraId="64A479A2" w14:textId="77777777" w:rsidTr="00724967">
        <w:trPr>
          <w:trHeight w:val="290"/>
        </w:trPr>
        <w:tc>
          <w:tcPr>
            <w:tcW w:w="1372" w:type="dxa"/>
            <w:tcBorders>
              <w:top w:val="nil"/>
              <w:left w:val="nil"/>
              <w:bottom w:val="nil"/>
              <w:right w:val="nil"/>
            </w:tcBorders>
            <w:shd w:val="clear" w:color="auto" w:fill="auto"/>
            <w:noWrap/>
            <w:vAlign w:val="center"/>
            <w:hideMark/>
          </w:tcPr>
          <w:p w14:paraId="087BF3BB"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10035</w:t>
            </w:r>
          </w:p>
        </w:tc>
        <w:tc>
          <w:tcPr>
            <w:tcW w:w="8618" w:type="dxa"/>
            <w:tcBorders>
              <w:top w:val="nil"/>
              <w:left w:val="nil"/>
              <w:bottom w:val="nil"/>
              <w:right w:val="nil"/>
            </w:tcBorders>
            <w:shd w:val="clear" w:color="auto" w:fill="auto"/>
            <w:noWrap/>
            <w:vAlign w:val="center"/>
            <w:hideMark/>
          </w:tcPr>
          <w:p w14:paraId="16421398"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ROBINSONS FRUIT AND BARLEY CONCENTRATE, ANY FLAVOUR</w:t>
            </w:r>
          </w:p>
        </w:tc>
        <w:tc>
          <w:tcPr>
            <w:tcW w:w="1462" w:type="dxa"/>
            <w:tcBorders>
              <w:top w:val="nil"/>
              <w:left w:val="nil"/>
              <w:bottom w:val="nil"/>
              <w:right w:val="nil"/>
            </w:tcBorders>
            <w:shd w:val="clear" w:color="auto" w:fill="auto"/>
            <w:noWrap/>
            <w:vAlign w:val="center"/>
            <w:hideMark/>
          </w:tcPr>
          <w:p w14:paraId="7FF66CB5"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2009-10</w:t>
            </w:r>
          </w:p>
        </w:tc>
        <w:tc>
          <w:tcPr>
            <w:tcW w:w="960" w:type="dxa"/>
            <w:tcBorders>
              <w:top w:val="nil"/>
              <w:left w:val="nil"/>
              <w:bottom w:val="nil"/>
              <w:right w:val="nil"/>
            </w:tcBorders>
            <w:shd w:val="clear" w:color="auto" w:fill="auto"/>
            <w:noWrap/>
            <w:vAlign w:val="center"/>
            <w:hideMark/>
          </w:tcPr>
          <w:p w14:paraId="2BB5485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177</w:t>
            </w:r>
          </w:p>
        </w:tc>
      </w:tr>
      <w:tr w:rsidR="008137E8" w:rsidRPr="00F72975" w14:paraId="1EB2ADB0" w14:textId="77777777" w:rsidTr="00724967">
        <w:trPr>
          <w:trHeight w:val="290"/>
        </w:trPr>
        <w:tc>
          <w:tcPr>
            <w:tcW w:w="1372" w:type="dxa"/>
            <w:tcBorders>
              <w:top w:val="nil"/>
              <w:left w:val="nil"/>
              <w:bottom w:val="nil"/>
              <w:right w:val="nil"/>
            </w:tcBorders>
            <w:shd w:val="clear" w:color="auto" w:fill="auto"/>
            <w:noWrap/>
            <w:vAlign w:val="center"/>
            <w:hideMark/>
          </w:tcPr>
          <w:p w14:paraId="14DB21C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7901</w:t>
            </w:r>
          </w:p>
        </w:tc>
        <w:tc>
          <w:tcPr>
            <w:tcW w:w="8618" w:type="dxa"/>
            <w:tcBorders>
              <w:top w:val="nil"/>
              <w:left w:val="nil"/>
              <w:bottom w:val="nil"/>
              <w:right w:val="nil"/>
            </w:tcBorders>
            <w:shd w:val="clear" w:color="auto" w:fill="auto"/>
            <w:noWrap/>
            <w:vAlign w:val="center"/>
            <w:hideMark/>
          </w:tcPr>
          <w:p w14:paraId="35AAC42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CARBONATED BEVS NO JUICE NOT LOW CAL NOT CANNED</w:t>
            </w:r>
          </w:p>
        </w:tc>
        <w:tc>
          <w:tcPr>
            <w:tcW w:w="1462" w:type="dxa"/>
            <w:tcBorders>
              <w:top w:val="nil"/>
              <w:left w:val="nil"/>
              <w:bottom w:val="nil"/>
              <w:right w:val="nil"/>
            </w:tcBorders>
            <w:shd w:val="clear" w:color="auto" w:fill="auto"/>
            <w:noWrap/>
            <w:vAlign w:val="center"/>
            <w:hideMark/>
          </w:tcPr>
          <w:p w14:paraId="7333DA3E"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2018-19</w:t>
            </w:r>
          </w:p>
        </w:tc>
        <w:tc>
          <w:tcPr>
            <w:tcW w:w="960" w:type="dxa"/>
            <w:tcBorders>
              <w:top w:val="nil"/>
              <w:left w:val="nil"/>
              <w:bottom w:val="nil"/>
              <w:right w:val="nil"/>
            </w:tcBorders>
            <w:shd w:val="clear" w:color="auto" w:fill="auto"/>
            <w:noWrap/>
            <w:vAlign w:val="center"/>
            <w:hideMark/>
          </w:tcPr>
          <w:p w14:paraId="274860B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165</w:t>
            </w:r>
          </w:p>
        </w:tc>
      </w:tr>
      <w:tr w:rsidR="008137E8" w:rsidRPr="00F72975" w14:paraId="63F5DF8C" w14:textId="77777777" w:rsidTr="00724967">
        <w:trPr>
          <w:trHeight w:val="290"/>
        </w:trPr>
        <w:tc>
          <w:tcPr>
            <w:tcW w:w="1372" w:type="dxa"/>
            <w:tcBorders>
              <w:top w:val="nil"/>
              <w:left w:val="nil"/>
              <w:bottom w:val="nil"/>
              <w:right w:val="nil"/>
            </w:tcBorders>
            <w:shd w:val="clear" w:color="auto" w:fill="auto"/>
            <w:noWrap/>
            <w:vAlign w:val="center"/>
            <w:hideMark/>
          </w:tcPr>
          <w:p w14:paraId="47BDF9AD"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2349</w:t>
            </w:r>
          </w:p>
        </w:tc>
        <w:tc>
          <w:tcPr>
            <w:tcW w:w="8618" w:type="dxa"/>
            <w:tcBorders>
              <w:top w:val="nil"/>
              <w:left w:val="nil"/>
              <w:bottom w:val="nil"/>
              <w:right w:val="nil"/>
            </w:tcBorders>
            <w:shd w:val="clear" w:color="auto" w:fill="auto"/>
            <w:noWrap/>
            <w:vAlign w:val="center"/>
            <w:hideMark/>
          </w:tcPr>
          <w:p w14:paraId="5E20394A"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SINGLE STRENGTH FRUIT DRINK CONC, NOT B/C, NOT NAS, NOT ROBINSONS HIGHER SUGAR ~33G/100G SUGAR</w:t>
            </w:r>
          </w:p>
        </w:tc>
        <w:tc>
          <w:tcPr>
            <w:tcW w:w="1462" w:type="dxa"/>
            <w:tcBorders>
              <w:top w:val="nil"/>
              <w:left w:val="nil"/>
              <w:bottom w:val="nil"/>
              <w:right w:val="nil"/>
            </w:tcBorders>
            <w:shd w:val="clear" w:color="auto" w:fill="auto"/>
            <w:noWrap/>
            <w:vAlign w:val="center"/>
            <w:hideMark/>
          </w:tcPr>
          <w:p w14:paraId="1542A4C0"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38B71D90"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146</w:t>
            </w:r>
          </w:p>
        </w:tc>
      </w:tr>
      <w:tr w:rsidR="008137E8" w:rsidRPr="00F72975" w14:paraId="57401495" w14:textId="77777777" w:rsidTr="00724967">
        <w:trPr>
          <w:trHeight w:val="290"/>
        </w:trPr>
        <w:tc>
          <w:tcPr>
            <w:tcW w:w="1372" w:type="dxa"/>
            <w:tcBorders>
              <w:top w:val="nil"/>
              <w:left w:val="nil"/>
              <w:bottom w:val="nil"/>
              <w:right w:val="nil"/>
            </w:tcBorders>
            <w:shd w:val="clear" w:color="auto" w:fill="auto"/>
            <w:noWrap/>
            <w:vAlign w:val="center"/>
            <w:hideMark/>
          </w:tcPr>
          <w:p w14:paraId="6A8DED9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5498</w:t>
            </w:r>
          </w:p>
        </w:tc>
        <w:tc>
          <w:tcPr>
            <w:tcW w:w="8618" w:type="dxa"/>
            <w:tcBorders>
              <w:top w:val="nil"/>
              <w:left w:val="nil"/>
              <w:bottom w:val="nil"/>
              <w:right w:val="nil"/>
            </w:tcBorders>
            <w:shd w:val="clear" w:color="auto" w:fill="auto"/>
            <w:noWrap/>
            <w:vAlign w:val="center"/>
            <w:hideMark/>
          </w:tcPr>
          <w:p w14:paraId="61E019E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RIBENA ORIGINAL BLACKCURRANT DRINK CONC</w:t>
            </w:r>
          </w:p>
        </w:tc>
        <w:tc>
          <w:tcPr>
            <w:tcW w:w="1462" w:type="dxa"/>
            <w:tcBorders>
              <w:top w:val="nil"/>
              <w:left w:val="nil"/>
              <w:bottom w:val="nil"/>
              <w:right w:val="nil"/>
            </w:tcBorders>
            <w:shd w:val="clear" w:color="auto" w:fill="auto"/>
            <w:noWrap/>
            <w:vAlign w:val="center"/>
            <w:hideMark/>
          </w:tcPr>
          <w:p w14:paraId="6D4FD77D"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2B0AC54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131</w:t>
            </w:r>
          </w:p>
        </w:tc>
      </w:tr>
      <w:tr w:rsidR="008137E8" w:rsidRPr="00F72975" w14:paraId="3A1929F9" w14:textId="77777777" w:rsidTr="00724967">
        <w:trPr>
          <w:trHeight w:val="290"/>
        </w:trPr>
        <w:tc>
          <w:tcPr>
            <w:tcW w:w="1372" w:type="dxa"/>
            <w:tcBorders>
              <w:top w:val="nil"/>
              <w:left w:val="nil"/>
              <w:bottom w:val="nil"/>
              <w:right w:val="nil"/>
            </w:tcBorders>
            <w:shd w:val="clear" w:color="auto" w:fill="auto"/>
            <w:noWrap/>
            <w:vAlign w:val="center"/>
            <w:hideMark/>
          </w:tcPr>
          <w:p w14:paraId="50626A6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2358</w:t>
            </w:r>
          </w:p>
        </w:tc>
        <w:tc>
          <w:tcPr>
            <w:tcW w:w="8618" w:type="dxa"/>
            <w:tcBorders>
              <w:top w:val="nil"/>
              <w:left w:val="nil"/>
              <w:bottom w:val="nil"/>
              <w:right w:val="nil"/>
            </w:tcBorders>
            <w:shd w:val="clear" w:color="auto" w:fill="auto"/>
            <w:noWrap/>
            <w:vAlign w:val="center"/>
            <w:hideMark/>
          </w:tcPr>
          <w:p w14:paraId="6A98B5D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MIXED FRUIT JUICE DRINKS, RTD, NOT LOW CALORIE, 25-49% FRUIT</w:t>
            </w:r>
          </w:p>
        </w:tc>
        <w:tc>
          <w:tcPr>
            <w:tcW w:w="1462" w:type="dxa"/>
            <w:tcBorders>
              <w:top w:val="nil"/>
              <w:left w:val="nil"/>
              <w:bottom w:val="nil"/>
              <w:right w:val="nil"/>
            </w:tcBorders>
            <w:shd w:val="clear" w:color="auto" w:fill="auto"/>
            <w:noWrap/>
            <w:vAlign w:val="center"/>
            <w:hideMark/>
          </w:tcPr>
          <w:p w14:paraId="7F8459A2"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136F90F8"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125</w:t>
            </w:r>
          </w:p>
        </w:tc>
      </w:tr>
      <w:tr w:rsidR="008137E8" w:rsidRPr="00F72975" w14:paraId="0A783B8E" w14:textId="77777777" w:rsidTr="00724967">
        <w:trPr>
          <w:trHeight w:val="290"/>
        </w:trPr>
        <w:tc>
          <w:tcPr>
            <w:tcW w:w="1372" w:type="dxa"/>
            <w:tcBorders>
              <w:top w:val="nil"/>
              <w:left w:val="nil"/>
              <w:bottom w:val="nil"/>
              <w:right w:val="nil"/>
            </w:tcBorders>
            <w:shd w:val="clear" w:color="auto" w:fill="auto"/>
            <w:noWrap/>
            <w:vAlign w:val="center"/>
            <w:hideMark/>
          </w:tcPr>
          <w:p w14:paraId="726C11EA"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8453</w:t>
            </w:r>
          </w:p>
        </w:tc>
        <w:tc>
          <w:tcPr>
            <w:tcW w:w="8618" w:type="dxa"/>
            <w:tcBorders>
              <w:top w:val="nil"/>
              <w:left w:val="nil"/>
              <w:bottom w:val="nil"/>
              <w:right w:val="nil"/>
            </w:tcBorders>
            <w:shd w:val="clear" w:color="auto" w:fill="auto"/>
            <w:noWrap/>
            <w:vAlign w:val="center"/>
            <w:hideMark/>
          </w:tcPr>
          <w:p w14:paraId="36F843C1"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CITRUS/PINEAPPLE DRINK RTD NOT LOW CALORIE</w:t>
            </w:r>
          </w:p>
        </w:tc>
        <w:tc>
          <w:tcPr>
            <w:tcW w:w="1462" w:type="dxa"/>
            <w:tcBorders>
              <w:top w:val="nil"/>
              <w:left w:val="nil"/>
              <w:bottom w:val="nil"/>
              <w:right w:val="nil"/>
            </w:tcBorders>
            <w:shd w:val="clear" w:color="auto" w:fill="auto"/>
            <w:noWrap/>
            <w:vAlign w:val="center"/>
            <w:hideMark/>
          </w:tcPr>
          <w:p w14:paraId="6D4C25CB"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1D52BF0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123</w:t>
            </w:r>
          </w:p>
        </w:tc>
      </w:tr>
      <w:tr w:rsidR="008137E8" w:rsidRPr="00F72975" w14:paraId="7557A559" w14:textId="77777777" w:rsidTr="00724967">
        <w:trPr>
          <w:trHeight w:val="290"/>
        </w:trPr>
        <w:tc>
          <w:tcPr>
            <w:tcW w:w="1372" w:type="dxa"/>
            <w:tcBorders>
              <w:top w:val="nil"/>
              <w:left w:val="nil"/>
              <w:bottom w:val="nil"/>
              <w:right w:val="nil"/>
            </w:tcBorders>
            <w:shd w:val="clear" w:color="auto" w:fill="auto"/>
            <w:noWrap/>
            <w:vAlign w:val="center"/>
            <w:hideMark/>
          </w:tcPr>
          <w:p w14:paraId="4191644B"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3893</w:t>
            </w:r>
          </w:p>
        </w:tc>
        <w:tc>
          <w:tcPr>
            <w:tcW w:w="8618" w:type="dxa"/>
            <w:tcBorders>
              <w:top w:val="nil"/>
              <w:left w:val="nil"/>
              <w:bottom w:val="nil"/>
              <w:right w:val="nil"/>
            </w:tcBorders>
            <w:shd w:val="clear" w:color="auto" w:fill="auto"/>
            <w:noWrap/>
            <w:vAlign w:val="center"/>
            <w:hideMark/>
          </w:tcPr>
          <w:p w14:paraId="01C1637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LUCOZADE ENERGY INC ORIGINAL, ORANGE &amp; LEMON VARIETIES. NOT CANNED</w:t>
            </w:r>
          </w:p>
        </w:tc>
        <w:tc>
          <w:tcPr>
            <w:tcW w:w="1462" w:type="dxa"/>
            <w:tcBorders>
              <w:top w:val="nil"/>
              <w:left w:val="nil"/>
              <w:bottom w:val="nil"/>
              <w:right w:val="nil"/>
            </w:tcBorders>
            <w:shd w:val="clear" w:color="auto" w:fill="auto"/>
            <w:noWrap/>
            <w:vAlign w:val="center"/>
            <w:hideMark/>
          </w:tcPr>
          <w:p w14:paraId="7310C9DA"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661CAE4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112</w:t>
            </w:r>
          </w:p>
        </w:tc>
      </w:tr>
      <w:tr w:rsidR="008137E8" w:rsidRPr="00F72975" w14:paraId="3D4E5A29" w14:textId="77777777" w:rsidTr="00724967">
        <w:trPr>
          <w:trHeight w:val="290"/>
        </w:trPr>
        <w:tc>
          <w:tcPr>
            <w:tcW w:w="1372" w:type="dxa"/>
            <w:tcBorders>
              <w:top w:val="nil"/>
              <w:left w:val="nil"/>
              <w:bottom w:val="nil"/>
              <w:right w:val="nil"/>
            </w:tcBorders>
            <w:shd w:val="clear" w:color="auto" w:fill="auto"/>
            <w:noWrap/>
            <w:vAlign w:val="center"/>
            <w:hideMark/>
          </w:tcPr>
          <w:p w14:paraId="3E6F3E5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8325</w:t>
            </w:r>
          </w:p>
        </w:tc>
        <w:tc>
          <w:tcPr>
            <w:tcW w:w="8618" w:type="dxa"/>
            <w:tcBorders>
              <w:top w:val="nil"/>
              <w:left w:val="nil"/>
              <w:bottom w:val="nil"/>
              <w:right w:val="nil"/>
            </w:tcBorders>
            <w:shd w:val="clear" w:color="auto" w:fill="auto"/>
            <w:noWrap/>
            <w:vAlign w:val="center"/>
            <w:hideMark/>
          </w:tcPr>
          <w:p w14:paraId="4CB6945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IRN BRU NOT LOW CALORIE NOT CANNED</w:t>
            </w:r>
          </w:p>
        </w:tc>
        <w:tc>
          <w:tcPr>
            <w:tcW w:w="1462" w:type="dxa"/>
            <w:tcBorders>
              <w:top w:val="nil"/>
              <w:left w:val="nil"/>
              <w:bottom w:val="nil"/>
              <w:right w:val="nil"/>
            </w:tcBorders>
            <w:shd w:val="clear" w:color="auto" w:fill="auto"/>
            <w:noWrap/>
            <w:vAlign w:val="center"/>
            <w:hideMark/>
          </w:tcPr>
          <w:p w14:paraId="1365FBE4" w14:textId="77777777" w:rsidR="008137E8" w:rsidRPr="00F72975" w:rsidRDefault="008137E8" w:rsidP="00724967">
            <w:pPr>
              <w:spacing w:before="20" w:after="20"/>
              <w:rPr>
                <w:rFonts w:ascii="Arial" w:eastAsia="Times New Roman" w:hAnsi="Arial" w:cs="Arial"/>
                <w:sz w:val="18"/>
                <w:szCs w:val="18"/>
              </w:rPr>
            </w:pPr>
            <w:r w:rsidRPr="00807344">
              <w:rPr>
                <w:rFonts w:ascii="Arial" w:eastAsia="Times New Roman" w:hAnsi="Arial" w:cs="Arial"/>
                <w:color w:val="000000"/>
                <w:sz w:val="18"/>
                <w:szCs w:val="18"/>
              </w:rPr>
              <w:t>2018-19</w:t>
            </w:r>
          </w:p>
        </w:tc>
        <w:tc>
          <w:tcPr>
            <w:tcW w:w="960" w:type="dxa"/>
            <w:tcBorders>
              <w:top w:val="nil"/>
              <w:left w:val="nil"/>
              <w:bottom w:val="nil"/>
              <w:right w:val="nil"/>
            </w:tcBorders>
            <w:shd w:val="clear" w:color="auto" w:fill="auto"/>
            <w:noWrap/>
            <w:vAlign w:val="center"/>
            <w:hideMark/>
          </w:tcPr>
          <w:p w14:paraId="4A7D205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109</w:t>
            </w:r>
          </w:p>
        </w:tc>
      </w:tr>
      <w:tr w:rsidR="008137E8" w:rsidRPr="00F72975" w14:paraId="4067D478" w14:textId="77777777" w:rsidTr="00724967">
        <w:trPr>
          <w:trHeight w:val="290"/>
        </w:trPr>
        <w:tc>
          <w:tcPr>
            <w:tcW w:w="1372" w:type="dxa"/>
            <w:tcBorders>
              <w:top w:val="nil"/>
              <w:left w:val="nil"/>
              <w:bottom w:val="nil"/>
              <w:right w:val="nil"/>
            </w:tcBorders>
            <w:shd w:val="clear" w:color="auto" w:fill="auto"/>
            <w:noWrap/>
            <w:vAlign w:val="center"/>
            <w:hideMark/>
          </w:tcPr>
          <w:p w14:paraId="01E5A559"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7911</w:t>
            </w:r>
          </w:p>
        </w:tc>
        <w:tc>
          <w:tcPr>
            <w:tcW w:w="8618" w:type="dxa"/>
            <w:tcBorders>
              <w:top w:val="nil"/>
              <w:left w:val="nil"/>
              <w:bottom w:val="nil"/>
              <w:right w:val="nil"/>
            </w:tcBorders>
            <w:shd w:val="clear" w:color="auto" w:fill="auto"/>
            <w:noWrap/>
            <w:vAlign w:val="center"/>
            <w:hideMark/>
          </w:tcPr>
          <w:p w14:paraId="620501A0"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SINGLE STRENGTH HIGH JUICE FRUIT CONCENTRATE, NOT NAS, NOT BLACKCURRANT</w:t>
            </w:r>
          </w:p>
        </w:tc>
        <w:tc>
          <w:tcPr>
            <w:tcW w:w="1462" w:type="dxa"/>
            <w:tcBorders>
              <w:top w:val="nil"/>
              <w:left w:val="nil"/>
              <w:bottom w:val="nil"/>
              <w:right w:val="nil"/>
            </w:tcBorders>
            <w:shd w:val="clear" w:color="auto" w:fill="auto"/>
            <w:noWrap/>
            <w:vAlign w:val="center"/>
            <w:hideMark/>
          </w:tcPr>
          <w:p w14:paraId="751C3D1A"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57610774"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99</w:t>
            </w:r>
          </w:p>
        </w:tc>
      </w:tr>
      <w:tr w:rsidR="008137E8" w:rsidRPr="00F72975" w14:paraId="15108A8A" w14:textId="77777777" w:rsidTr="00724967">
        <w:trPr>
          <w:trHeight w:val="290"/>
        </w:trPr>
        <w:tc>
          <w:tcPr>
            <w:tcW w:w="1372" w:type="dxa"/>
            <w:tcBorders>
              <w:top w:val="nil"/>
              <w:left w:val="nil"/>
              <w:bottom w:val="nil"/>
              <w:right w:val="nil"/>
            </w:tcBorders>
            <w:shd w:val="clear" w:color="auto" w:fill="auto"/>
            <w:noWrap/>
            <w:vAlign w:val="center"/>
            <w:hideMark/>
          </w:tcPr>
          <w:p w14:paraId="6A4EC59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7912</w:t>
            </w:r>
          </w:p>
        </w:tc>
        <w:tc>
          <w:tcPr>
            <w:tcW w:w="8618" w:type="dxa"/>
            <w:tcBorders>
              <w:top w:val="nil"/>
              <w:left w:val="nil"/>
              <w:bottom w:val="nil"/>
              <w:right w:val="nil"/>
            </w:tcBorders>
            <w:shd w:val="clear" w:color="auto" w:fill="auto"/>
            <w:noWrap/>
            <w:vAlign w:val="center"/>
            <w:hideMark/>
          </w:tcPr>
          <w:p w14:paraId="6AFE8B4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MIXED FRUIT JUICE DRINK, RTD, NOT LOW CAL, NOT BLACKCURRANT, 50-70% FRUIT</w:t>
            </w:r>
          </w:p>
        </w:tc>
        <w:tc>
          <w:tcPr>
            <w:tcW w:w="1462" w:type="dxa"/>
            <w:tcBorders>
              <w:top w:val="nil"/>
              <w:left w:val="nil"/>
              <w:bottom w:val="nil"/>
              <w:right w:val="nil"/>
            </w:tcBorders>
            <w:shd w:val="clear" w:color="auto" w:fill="auto"/>
            <w:noWrap/>
            <w:vAlign w:val="center"/>
            <w:hideMark/>
          </w:tcPr>
          <w:p w14:paraId="42319B00"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04142D0A"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91</w:t>
            </w:r>
          </w:p>
        </w:tc>
      </w:tr>
      <w:tr w:rsidR="008137E8" w:rsidRPr="00F72975" w14:paraId="6B36BDE4" w14:textId="77777777" w:rsidTr="00724967">
        <w:trPr>
          <w:trHeight w:val="290"/>
        </w:trPr>
        <w:tc>
          <w:tcPr>
            <w:tcW w:w="1372" w:type="dxa"/>
            <w:tcBorders>
              <w:top w:val="nil"/>
              <w:left w:val="nil"/>
              <w:bottom w:val="nil"/>
              <w:right w:val="nil"/>
            </w:tcBorders>
            <w:shd w:val="clear" w:color="auto" w:fill="auto"/>
            <w:noWrap/>
            <w:vAlign w:val="center"/>
            <w:hideMark/>
          </w:tcPr>
          <w:p w14:paraId="369F828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2340</w:t>
            </w:r>
          </w:p>
        </w:tc>
        <w:tc>
          <w:tcPr>
            <w:tcW w:w="8618" w:type="dxa"/>
            <w:tcBorders>
              <w:top w:val="nil"/>
              <w:left w:val="nil"/>
              <w:bottom w:val="nil"/>
              <w:right w:val="nil"/>
            </w:tcBorders>
            <w:shd w:val="clear" w:color="auto" w:fill="auto"/>
            <w:noWrap/>
            <w:vAlign w:val="center"/>
            <w:hideMark/>
          </w:tcPr>
          <w:p w14:paraId="20608B28"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FRUIT JUICE DRINK CARB LESS THAN 50% JUICE NOT CANNED</w:t>
            </w:r>
          </w:p>
        </w:tc>
        <w:tc>
          <w:tcPr>
            <w:tcW w:w="1462" w:type="dxa"/>
            <w:tcBorders>
              <w:top w:val="nil"/>
              <w:left w:val="nil"/>
              <w:bottom w:val="nil"/>
              <w:right w:val="nil"/>
            </w:tcBorders>
            <w:shd w:val="clear" w:color="auto" w:fill="auto"/>
            <w:noWrap/>
            <w:vAlign w:val="center"/>
            <w:hideMark/>
          </w:tcPr>
          <w:p w14:paraId="32C743E4" w14:textId="77777777" w:rsidR="008137E8" w:rsidRPr="00F72975" w:rsidRDefault="008137E8" w:rsidP="00724967">
            <w:pPr>
              <w:spacing w:before="20" w:after="20"/>
              <w:rPr>
                <w:rFonts w:ascii="Arial" w:eastAsia="Times New Roman" w:hAnsi="Arial" w:cs="Arial"/>
                <w:sz w:val="18"/>
                <w:szCs w:val="18"/>
              </w:rPr>
            </w:pPr>
            <w:r w:rsidRPr="00807344">
              <w:rPr>
                <w:rFonts w:ascii="Arial" w:eastAsia="Times New Roman" w:hAnsi="Arial" w:cs="Arial"/>
                <w:color w:val="000000"/>
                <w:sz w:val="18"/>
                <w:szCs w:val="18"/>
              </w:rPr>
              <w:t>2018-19</w:t>
            </w:r>
          </w:p>
        </w:tc>
        <w:tc>
          <w:tcPr>
            <w:tcW w:w="960" w:type="dxa"/>
            <w:tcBorders>
              <w:top w:val="nil"/>
              <w:left w:val="nil"/>
              <w:bottom w:val="nil"/>
              <w:right w:val="nil"/>
            </w:tcBorders>
            <w:shd w:val="clear" w:color="auto" w:fill="auto"/>
            <w:noWrap/>
            <w:vAlign w:val="center"/>
            <w:hideMark/>
          </w:tcPr>
          <w:p w14:paraId="21844AC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82</w:t>
            </w:r>
          </w:p>
        </w:tc>
      </w:tr>
      <w:tr w:rsidR="008137E8" w:rsidRPr="00F72975" w14:paraId="32D50931" w14:textId="77777777" w:rsidTr="00724967">
        <w:trPr>
          <w:trHeight w:val="290"/>
        </w:trPr>
        <w:tc>
          <w:tcPr>
            <w:tcW w:w="1372" w:type="dxa"/>
            <w:tcBorders>
              <w:top w:val="nil"/>
              <w:left w:val="nil"/>
              <w:bottom w:val="nil"/>
              <w:right w:val="nil"/>
            </w:tcBorders>
            <w:shd w:val="clear" w:color="auto" w:fill="auto"/>
            <w:noWrap/>
            <w:vAlign w:val="center"/>
            <w:hideMark/>
          </w:tcPr>
          <w:p w14:paraId="2E1FB3B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8144</w:t>
            </w:r>
          </w:p>
        </w:tc>
        <w:tc>
          <w:tcPr>
            <w:tcW w:w="8618" w:type="dxa"/>
            <w:tcBorders>
              <w:top w:val="nil"/>
              <w:left w:val="nil"/>
              <w:bottom w:val="nil"/>
              <w:right w:val="nil"/>
            </w:tcBorders>
            <w:shd w:val="clear" w:color="auto" w:fill="auto"/>
            <w:noWrap/>
            <w:vAlign w:val="center"/>
            <w:hideMark/>
          </w:tcPr>
          <w:p w14:paraId="113F205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FRUIT JUICE DRINK WITH 5% FRUIT JUICE RTD</w:t>
            </w:r>
          </w:p>
        </w:tc>
        <w:tc>
          <w:tcPr>
            <w:tcW w:w="1462" w:type="dxa"/>
            <w:tcBorders>
              <w:top w:val="nil"/>
              <w:left w:val="nil"/>
              <w:bottom w:val="nil"/>
              <w:right w:val="nil"/>
            </w:tcBorders>
            <w:shd w:val="clear" w:color="auto" w:fill="auto"/>
            <w:noWrap/>
            <w:vAlign w:val="center"/>
            <w:hideMark/>
          </w:tcPr>
          <w:p w14:paraId="3DC7A848"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2F8F985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76</w:t>
            </w:r>
          </w:p>
        </w:tc>
      </w:tr>
      <w:tr w:rsidR="008137E8" w:rsidRPr="00F72975" w14:paraId="24D85BAF" w14:textId="77777777" w:rsidTr="00724967">
        <w:trPr>
          <w:trHeight w:val="290"/>
        </w:trPr>
        <w:tc>
          <w:tcPr>
            <w:tcW w:w="1372" w:type="dxa"/>
            <w:tcBorders>
              <w:top w:val="nil"/>
              <w:left w:val="nil"/>
              <w:bottom w:val="nil"/>
              <w:right w:val="nil"/>
            </w:tcBorders>
            <w:shd w:val="clear" w:color="auto" w:fill="auto"/>
            <w:noWrap/>
            <w:vAlign w:val="center"/>
            <w:hideMark/>
          </w:tcPr>
          <w:p w14:paraId="31CE7BB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8378</w:t>
            </w:r>
          </w:p>
        </w:tc>
        <w:tc>
          <w:tcPr>
            <w:tcW w:w="8618" w:type="dxa"/>
            <w:tcBorders>
              <w:top w:val="nil"/>
              <w:left w:val="nil"/>
              <w:bottom w:val="nil"/>
              <w:right w:val="nil"/>
            </w:tcBorders>
            <w:shd w:val="clear" w:color="auto" w:fill="auto"/>
            <w:noWrap/>
            <w:vAlign w:val="center"/>
            <w:hideMark/>
          </w:tcPr>
          <w:p w14:paraId="596DBA7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TONIC WATER NOT SLIMLINE NOT CANNED</w:t>
            </w:r>
          </w:p>
        </w:tc>
        <w:tc>
          <w:tcPr>
            <w:tcW w:w="1462" w:type="dxa"/>
            <w:tcBorders>
              <w:top w:val="nil"/>
              <w:left w:val="nil"/>
              <w:bottom w:val="nil"/>
              <w:right w:val="nil"/>
            </w:tcBorders>
            <w:shd w:val="clear" w:color="auto" w:fill="auto"/>
            <w:noWrap/>
            <w:vAlign w:val="center"/>
            <w:hideMark/>
          </w:tcPr>
          <w:p w14:paraId="6196E834"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2014-15</w:t>
            </w:r>
          </w:p>
        </w:tc>
        <w:tc>
          <w:tcPr>
            <w:tcW w:w="960" w:type="dxa"/>
            <w:tcBorders>
              <w:top w:val="nil"/>
              <w:left w:val="nil"/>
              <w:bottom w:val="nil"/>
              <w:right w:val="nil"/>
            </w:tcBorders>
            <w:shd w:val="clear" w:color="auto" w:fill="auto"/>
            <w:noWrap/>
            <w:vAlign w:val="center"/>
            <w:hideMark/>
          </w:tcPr>
          <w:p w14:paraId="7556FA9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75</w:t>
            </w:r>
          </w:p>
        </w:tc>
      </w:tr>
      <w:tr w:rsidR="008137E8" w:rsidRPr="00F72975" w14:paraId="3B6ECA74" w14:textId="77777777" w:rsidTr="00724967">
        <w:trPr>
          <w:trHeight w:val="290"/>
        </w:trPr>
        <w:tc>
          <w:tcPr>
            <w:tcW w:w="1372" w:type="dxa"/>
            <w:tcBorders>
              <w:top w:val="nil"/>
              <w:left w:val="nil"/>
              <w:bottom w:val="nil"/>
              <w:right w:val="nil"/>
            </w:tcBorders>
            <w:shd w:val="clear" w:color="auto" w:fill="auto"/>
            <w:noWrap/>
            <w:vAlign w:val="center"/>
            <w:hideMark/>
          </w:tcPr>
          <w:p w14:paraId="1B42008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7890</w:t>
            </w:r>
          </w:p>
        </w:tc>
        <w:tc>
          <w:tcPr>
            <w:tcW w:w="8618" w:type="dxa"/>
            <w:tcBorders>
              <w:top w:val="nil"/>
              <w:left w:val="nil"/>
              <w:bottom w:val="nil"/>
              <w:right w:val="nil"/>
            </w:tcBorders>
            <w:shd w:val="clear" w:color="auto" w:fill="auto"/>
            <w:noWrap/>
            <w:vAlign w:val="center"/>
            <w:hideMark/>
          </w:tcPr>
          <w:p w14:paraId="4E1BC8A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INSTANT LOW CALORIE CHOCOLATE DRINK DRY WT</w:t>
            </w:r>
          </w:p>
        </w:tc>
        <w:tc>
          <w:tcPr>
            <w:tcW w:w="1462" w:type="dxa"/>
            <w:tcBorders>
              <w:top w:val="nil"/>
              <w:left w:val="nil"/>
              <w:bottom w:val="nil"/>
              <w:right w:val="nil"/>
            </w:tcBorders>
            <w:shd w:val="clear" w:color="auto" w:fill="auto"/>
            <w:noWrap/>
            <w:vAlign w:val="center"/>
            <w:hideMark/>
          </w:tcPr>
          <w:p w14:paraId="1AECDD86"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0BFB1C0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71</w:t>
            </w:r>
          </w:p>
        </w:tc>
      </w:tr>
      <w:tr w:rsidR="008137E8" w:rsidRPr="00F72975" w14:paraId="55D10B8C" w14:textId="77777777" w:rsidTr="00724967">
        <w:trPr>
          <w:trHeight w:val="290"/>
        </w:trPr>
        <w:tc>
          <w:tcPr>
            <w:tcW w:w="1372" w:type="dxa"/>
            <w:tcBorders>
              <w:top w:val="nil"/>
              <w:left w:val="nil"/>
              <w:bottom w:val="nil"/>
              <w:right w:val="nil"/>
            </w:tcBorders>
            <w:shd w:val="clear" w:color="auto" w:fill="auto"/>
            <w:noWrap/>
            <w:vAlign w:val="center"/>
            <w:hideMark/>
          </w:tcPr>
          <w:p w14:paraId="2459876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3846</w:t>
            </w:r>
          </w:p>
        </w:tc>
        <w:tc>
          <w:tcPr>
            <w:tcW w:w="8618" w:type="dxa"/>
            <w:tcBorders>
              <w:top w:val="nil"/>
              <w:left w:val="nil"/>
              <w:bottom w:val="nil"/>
              <w:right w:val="nil"/>
            </w:tcBorders>
            <w:shd w:val="clear" w:color="auto" w:fill="auto"/>
            <w:noWrap/>
            <w:vAlign w:val="center"/>
            <w:hideMark/>
          </w:tcPr>
          <w:p w14:paraId="19AD3EC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CRANBERRY FRUIT JUICE DRINK WITH ADDED VITAMIN C EG OCEAN SPRAY</w:t>
            </w:r>
          </w:p>
        </w:tc>
        <w:tc>
          <w:tcPr>
            <w:tcW w:w="1462" w:type="dxa"/>
            <w:tcBorders>
              <w:top w:val="nil"/>
              <w:left w:val="nil"/>
              <w:bottom w:val="nil"/>
              <w:right w:val="nil"/>
            </w:tcBorders>
            <w:shd w:val="clear" w:color="auto" w:fill="auto"/>
            <w:noWrap/>
            <w:vAlign w:val="center"/>
            <w:hideMark/>
          </w:tcPr>
          <w:p w14:paraId="264E64DC"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28801C7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67</w:t>
            </w:r>
          </w:p>
        </w:tc>
      </w:tr>
      <w:tr w:rsidR="008137E8" w:rsidRPr="00F72975" w14:paraId="2347154A" w14:textId="77777777" w:rsidTr="00724967">
        <w:trPr>
          <w:trHeight w:val="290"/>
        </w:trPr>
        <w:tc>
          <w:tcPr>
            <w:tcW w:w="1372" w:type="dxa"/>
            <w:tcBorders>
              <w:top w:val="nil"/>
              <w:left w:val="nil"/>
              <w:bottom w:val="nil"/>
              <w:right w:val="nil"/>
            </w:tcBorders>
            <w:shd w:val="clear" w:color="auto" w:fill="auto"/>
            <w:noWrap/>
            <w:vAlign w:val="center"/>
            <w:hideMark/>
          </w:tcPr>
          <w:p w14:paraId="4FB4DF8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8324</w:t>
            </w:r>
          </w:p>
        </w:tc>
        <w:tc>
          <w:tcPr>
            <w:tcW w:w="8618" w:type="dxa"/>
            <w:tcBorders>
              <w:top w:val="nil"/>
              <w:left w:val="nil"/>
              <w:bottom w:val="nil"/>
              <w:right w:val="nil"/>
            </w:tcBorders>
            <w:shd w:val="clear" w:color="auto" w:fill="auto"/>
            <w:noWrap/>
            <w:vAlign w:val="center"/>
            <w:hideMark/>
          </w:tcPr>
          <w:p w14:paraId="68F0774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IRN BRU NOT LOW CALORIE CANNED</w:t>
            </w:r>
          </w:p>
        </w:tc>
        <w:tc>
          <w:tcPr>
            <w:tcW w:w="1462" w:type="dxa"/>
            <w:tcBorders>
              <w:top w:val="nil"/>
              <w:left w:val="nil"/>
              <w:bottom w:val="nil"/>
              <w:right w:val="nil"/>
            </w:tcBorders>
            <w:shd w:val="clear" w:color="auto" w:fill="auto"/>
            <w:noWrap/>
            <w:vAlign w:val="center"/>
            <w:hideMark/>
          </w:tcPr>
          <w:p w14:paraId="6C1C4624"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13BBB62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67</w:t>
            </w:r>
          </w:p>
        </w:tc>
      </w:tr>
      <w:tr w:rsidR="008137E8" w:rsidRPr="00F72975" w14:paraId="51C81DE5" w14:textId="77777777" w:rsidTr="00724967">
        <w:trPr>
          <w:trHeight w:val="290"/>
        </w:trPr>
        <w:tc>
          <w:tcPr>
            <w:tcW w:w="1372" w:type="dxa"/>
            <w:tcBorders>
              <w:top w:val="nil"/>
              <w:left w:val="nil"/>
              <w:bottom w:val="nil"/>
              <w:right w:val="nil"/>
            </w:tcBorders>
            <w:shd w:val="clear" w:color="auto" w:fill="auto"/>
            <w:noWrap/>
            <w:vAlign w:val="center"/>
            <w:hideMark/>
          </w:tcPr>
          <w:p w14:paraId="790870A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8888</w:t>
            </w:r>
          </w:p>
        </w:tc>
        <w:tc>
          <w:tcPr>
            <w:tcW w:w="8618" w:type="dxa"/>
            <w:tcBorders>
              <w:top w:val="nil"/>
              <w:left w:val="nil"/>
              <w:bottom w:val="nil"/>
              <w:right w:val="nil"/>
            </w:tcBorders>
            <w:shd w:val="clear" w:color="auto" w:fill="auto"/>
            <w:noWrap/>
            <w:vAlign w:val="center"/>
            <w:hideMark/>
          </w:tcPr>
          <w:p w14:paraId="53D790E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LUCOZADE SPORT ISOTONIC DRINK NOT CARBONATED</w:t>
            </w:r>
          </w:p>
        </w:tc>
        <w:tc>
          <w:tcPr>
            <w:tcW w:w="1462" w:type="dxa"/>
            <w:tcBorders>
              <w:top w:val="nil"/>
              <w:left w:val="nil"/>
              <w:bottom w:val="nil"/>
              <w:right w:val="nil"/>
            </w:tcBorders>
            <w:shd w:val="clear" w:color="auto" w:fill="auto"/>
            <w:noWrap/>
            <w:vAlign w:val="center"/>
            <w:hideMark/>
          </w:tcPr>
          <w:p w14:paraId="0FDF226C"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7E3852A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63</w:t>
            </w:r>
          </w:p>
        </w:tc>
      </w:tr>
      <w:tr w:rsidR="008137E8" w:rsidRPr="00F72975" w14:paraId="28939AA5" w14:textId="77777777" w:rsidTr="00724967">
        <w:trPr>
          <w:trHeight w:val="290"/>
        </w:trPr>
        <w:tc>
          <w:tcPr>
            <w:tcW w:w="1372" w:type="dxa"/>
            <w:tcBorders>
              <w:top w:val="nil"/>
              <w:left w:val="nil"/>
              <w:bottom w:val="nil"/>
              <w:right w:val="nil"/>
            </w:tcBorders>
            <w:shd w:val="clear" w:color="auto" w:fill="auto"/>
            <w:noWrap/>
            <w:vAlign w:val="center"/>
            <w:hideMark/>
          </w:tcPr>
          <w:p w14:paraId="052FC7D1"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8455</w:t>
            </w:r>
          </w:p>
        </w:tc>
        <w:tc>
          <w:tcPr>
            <w:tcW w:w="8618" w:type="dxa"/>
            <w:tcBorders>
              <w:top w:val="nil"/>
              <w:left w:val="nil"/>
              <w:bottom w:val="nil"/>
              <w:right w:val="nil"/>
            </w:tcBorders>
            <w:shd w:val="clear" w:color="auto" w:fill="auto"/>
            <w:noWrap/>
            <w:vAlign w:val="center"/>
            <w:hideMark/>
          </w:tcPr>
          <w:p w14:paraId="1511467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BLACKCURRANT JUICE DRINK RTD NOT LOW CALORIE</w:t>
            </w:r>
          </w:p>
        </w:tc>
        <w:tc>
          <w:tcPr>
            <w:tcW w:w="1462" w:type="dxa"/>
            <w:tcBorders>
              <w:top w:val="nil"/>
              <w:left w:val="nil"/>
              <w:bottom w:val="nil"/>
              <w:right w:val="nil"/>
            </w:tcBorders>
            <w:shd w:val="clear" w:color="auto" w:fill="auto"/>
            <w:noWrap/>
            <w:vAlign w:val="center"/>
            <w:hideMark/>
          </w:tcPr>
          <w:p w14:paraId="52C8024A"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5E0CB54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59</w:t>
            </w:r>
          </w:p>
        </w:tc>
      </w:tr>
      <w:tr w:rsidR="008137E8" w:rsidRPr="00F72975" w14:paraId="0E50DA18" w14:textId="77777777" w:rsidTr="00724967">
        <w:trPr>
          <w:trHeight w:val="290"/>
        </w:trPr>
        <w:tc>
          <w:tcPr>
            <w:tcW w:w="1372" w:type="dxa"/>
            <w:tcBorders>
              <w:top w:val="nil"/>
              <w:left w:val="nil"/>
              <w:bottom w:val="nil"/>
              <w:right w:val="nil"/>
            </w:tcBorders>
            <w:shd w:val="clear" w:color="auto" w:fill="auto"/>
            <w:noWrap/>
            <w:vAlign w:val="center"/>
            <w:hideMark/>
          </w:tcPr>
          <w:p w14:paraId="41A07FB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5501</w:t>
            </w:r>
          </w:p>
        </w:tc>
        <w:tc>
          <w:tcPr>
            <w:tcW w:w="8618" w:type="dxa"/>
            <w:tcBorders>
              <w:top w:val="nil"/>
              <w:left w:val="nil"/>
              <w:bottom w:val="nil"/>
              <w:right w:val="nil"/>
            </w:tcBorders>
            <w:shd w:val="clear" w:color="auto" w:fill="auto"/>
            <w:noWrap/>
            <w:vAlign w:val="center"/>
            <w:hideMark/>
          </w:tcPr>
          <w:p w14:paraId="455045C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RIBENA B'CURRANT JUICE DRINK RTD NOT LIGHT</w:t>
            </w:r>
          </w:p>
        </w:tc>
        <w:tc>
          <w:tcPr>
            <w:tcW w:w="1462" w:type="dxa"/>
            <w:tcBorders>
              <w:top w:val="nil"/>
              <w:left w:val="nil"/>
              <w:bottom w:val="nil"/>
              <w:right w:val="nil"/>
            </w:tcBorders>
            <w:shd w:val="clear" w:color="auto" w:fill="auto"/>
            <w:noWrap/>
            <w:vAlign w:val="center"/>
            <w:hideMark/>
          </w:tcPr>
          <w:p w14:paraId="3392BDC3"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1F86B81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58</w:t>
            </w:r>
          </w:p>
        </w:tc>
      </w:tr>
      <w:tr w:rsidR="008137E8" w:rsidRPr="00F72975" w14:paraId="4DFD94C5" w14:textId="77777777" w:rsidTr="00724967">
        <w:trPr>
          <w:trHeight w:val="290"/>
        </w:trPr>
        <w:tc>
          <w:tcPr>
            <w:tcW w:w="1372" w:type="dxa"/>
            <w:tcBorders>
              <w:top w:val="nil"/>
              <w:left w:val="nil"/>
              <w:bottom w:val="nil"/>
              <w:right w:val="nil"/>
            </w:tcBorders>
            <w:shd w:val="clear" w:color="auto" w:fill="auto"/>
            <w:noWrap/>
            <w:vAlign w:val="center"/>
            <w:hideMark/>
          </w:tcPr>
          <w:p w14:paraId="4ECB83BD"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7913</w:t>
            </w:r>
          </w:p>
        </w:tc>
        <w:tc>
          <w:tcPr>
            <w:tcW w:w="8618" w:type="dxa"/>
            <w:tcBorders>
              <w:top w:val="nil"/>
              <w:left w:val="nil"/>
              <w:bottom w:val="nil"/>
              <w:right w:val="nil"/>
            </w:tcBorders>
            <w:shd w:val="clear" w:color="auto" w:fill="auto"/>
            <w:noWrap/>
            <w:vAlign w:val="center"/>
            <w:hideMark/>
          </w:tcPr>
          <w:p w14:paraId="7089CC43"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SINGLE STRENGTH FORTIFIED HIGH JUICE FRUIT CONCENTRATE, NOT NAS, BLACKCURRANT</w:t>
            </w:r>
          </w:p>
        </w:tc>
        <w:tc>
          <w:tcPr>
            <w:tcW w:w="1462" w:type="dxa"/>
            <w:tcBorders>
              <w:top w:val="nil"/>
              <w:left w:val="nil"/>
              <w:bottom w:val="nil"/>
              <w:right w:val="nil"/>
            </w:tcBorders>
            <w:shd w:val="clear" w:color="auto" w:fill="auto"/>
            <w:noWrap/>
            <w:vAlign w:val="center"/>
            <w:hideMark/>
          </w:tcPr>
          <w:p w14:paraId="716E280A"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2A02F1A8"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56</w:t>
            </w:r>
          </w:p>
        </w:tc>
      </w:tr>
      <w:tr w:rsidR="008137E8" w:rsidRPr="00F72975" w14:paraId="4F12C168" w14:textId="77777777" w:rsidTr="00724967">
        <w:trPr>
          <w:trHeight w:val="290"/>
        </w:trPr>
        <w:tc>
          <w:tcPr>
            <w:tcW w:w="1372" w:type="dxa"/>
            <w:tcBorders>
              <w:top w:val="nil"/>
              <w:left w:val="nil"/>
              <w:bottom w:val="nil"/>
              <w:right w:val="nil"/>
            </w:tcBorders>
            <w:shd w:val="clear" w:color="auto" w:fill="auto"/>
            <w:noWrap/>
            <w:vAlign w:val="center"/>
            <w:hideMark/>
          </w:tcPr>
          <w:p w14:paraId="1441222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5343</w:t>
            </w:r>
          </w:p>
        </w:tc>
        <w:tc>
          <w:tcPr>
            <w:tcW w:w="8618" w:type="dxa"/>
            <w:tcBorders>
              <w:top w:val="nil"/>
              <w:left w:val="nil"/>
              <w:bottom w:val="nil"/>
              <w:right w:val="nil"/>
            </w:tcBorders>
            <w:shd w:val="clear" w:color="auto" w:fill="auto"/>
            <w:noWrap/>
            <w:vAlign w:val="center"/>
            <w:hideMark/>
          </w:tcPr>
          <w:p w14:paraId="21C740A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MINERAL WATER BASED DRINKS STILL OR CARB; WITH ADDED SUGAR</w:t>
            </w:r>
          </w:p>
        </w:tc>
        <w:tc>
          <w:tcPr>
            <w:tcW w:w="1462" w:type="dxa"/>
            <w:tcBorders>
              <w:top w:val="nil"/>
              <w:left w:val="nil"/>
              <w:bottom w:val="nil"/>
              <w:right w:val="nil"/>
            </w:tcBorders>
            <w:shd w:val="clear" w:color="auto" w:fill="auto"/>
            <w:noWrap/>
            <w:vAlign w:val="center"/>
            <w:hideMark/>
          </w:tcPr>
          <w:p w14:paraId="74081963"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2014-15</w:t>
            </w:r>
          </w:p>
        </w:tc>
        <w:tc>
          <w:tcPr>
            <w:tcW w:w="960" w:type="dxa"/>
            <w:tcBorders>
              <w:top w:val="nil"/>
              <w:left w:val="nil"/>
              <w:bottom w:val="nil"/>
              <w:right w:val="nil"/>
            </w:tcBorders>
            <w:shd w:val="clear" w:color="auto" w:fill="auto"/>
            <w:noWrap/>
            <w:vAlign w:val="center"/>
            <w:hideMark/>
          </w:tcPr>
          <w:p w14:paraId="75C2D92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55</w:t>
            </w:r>
          </w:p>
        </w:tc>
      </w:tr>
      <w:tr w:rsidR="008137E8" w:rsidRPr="00F72975" w14:paraId="67D8E4A6" w14:textId="77777777" w:rsidTr="00724967">
        <w:trPr>
          <w:trHeight w:val="290"/>
        </w:trPr>
        <w:tc>
          <w:tcPr>
            <w:tcW w:w="1372" w:type="dxa"/>
            <w:tcBorders>
              <w:top w:val="nil"/>
              <w:left w:val="nil"/>
              <w:bottom w:val="nil"/>
              <w:right w:val="nil"/>
            </w:tcBorders>
            <w:shd w:val="clear" w:color="auto" w:fill="auto"/>
            <w:noWrap/>
            <w:vAlign w:val="center"/>
            <w:hideMark/>
          </w:tcPr>
          <w:p w14:paraId="1D928AD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8328</w:t>
            </w:r>
          </w:p>
        </w:tc>
        <w:tc>
          <w:tcPr>
            <w:tcW w:w="8618" w:type="dxa"/>
            <w:tcBorders>
              <w:top w:val="nil"/>
              <w:left w:val="nil"/>
              <w:bottom w:val="nil"/>
              <w:right w:val="nil"/>
            </w:tcBorders>
            <w:shd w:val="clear" w:color="auto" w:fill="auto"/>
            <w:noWrap/>
            <w:vAlign w:val="center"/>
            <w:hideMark/>
          </w:tcPr>
          <w:p w14:paraId="19E4848A"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CARBONATED DRINK &lt;50% JUICE NOT LOW CAL</w:t>
            </w:r>
          </w:p>
        </w:tc>
        <w:tc>
          <w:tcPr>
            <w:tcW w:w="1462" w:type="dxa"/>
            <w:tcBorders>
              <w:top w:val="nil"/>
              <w:left w:val="nil"/>
              <w:bottom w:val="nil"/>
              <w:right w:val="nil"/>
            </w:tcBorders>
            <w:shd w:val="clear" w:color="auto" w:fill="auto"/>
            <w:noWrap/>
            <w:vAlign w:val="center"/>
            <w:hideMark/>
          </w:tcPr>
          <w:p w14:paraId="6EBD6B56"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73CBADD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54</w:t>
            </w:r>
          </w:p>
        </w:tc>
      </w:tr>
      <w:tr w:rsidR="008137E8" w:rsidRPr="00F72975" w14:paraId="35461246" w14:textId="77777777" w:rsidTr="00724967">
        <w:trPr>
          <w:trHeight w:val="290"/>
        </w:trPr>
        <w:tc>
          <w:tcPr>
            <w:tcW w:w="1372" w:type="dxa"/>
            <w:tcBorders>
              <w:top w:val="nil"/>
              <w:left w:val="nil"/>
              <w:bottom w:val="nil"/>
              <w:right w:val="nil"/>
            </w:tcBorders>
            <w:shd w:val="clear" w:color="auto" w:fill="auto"/>
            <w:noWrap/>
            <w:vAlign w:val="center"/>
            <w:hideMark/>
          </w:tcPr>
          <w:p w14:paraId="06C8A28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8691</w:t>
            </w:r>
          </w:p>
        </w:tc>
        <w:tc>
          <w:tcPr>
            <w:tcW w:w="8618" w:type="dxa"/>
            <w:tcBorders>
              <w:top w:val="nil"/>
              <w:left w:val="nil"/>
              <w:bottom w:val="nil"/>
              <w:right w:val="nil"/>
            </w:tcBorders>
            <w:shd w:val="clear" w:color="auto" w:fill="auto"/>
            <w:noWrap/>
            <w:vAlign w:val="center"/>
            <w:hideMark/>
          </w:tcPr>
          <w:p w14:paraId="5A0FCFE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APPLE JUICE DRINK RTD NOT LOW CALORIE</w:t>
            </w:r>
          </w:p>
        </w:tc>
        <w:tc>
          <w:tcPr>
            <w:tcW w:w="1462" w:type="dxa"/>
            <w:tcBorders>
              <w:top w:val="nil"/>
              <w:left w:val="nil"/>
              <w:bottom w:val="nil"/>
              <w:right w:val="nil"/>
            </w:tcBorders>
            <w:shd w:val="clear" w:color="auto" w:fill="auto"/>
            <w:noWrap/>
            <w:vAlign w:val="center"/>
            <w:hideMark/>
          </w:tcPr>
          <w:p w14:paraId="2BA8FB30"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0CB9217B"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51</w:t>
            </w:r>
          </w:p>
        </w:tc>
      </w:tr>
      <w:tr w:rsidR="008137E8" w:rsidRPr="00F72975" w14:paraId="2051F60E" w14:textId="77777777" w:rsidTr="00724967">
        <w:trPr>
          <w:trHeight w:val="290"/>
        </w:trPr>
        <w:tc>
          <w:tcPr>
            <w:tcW w:w="1372" w:type="dxa"/>
            <w:tcBorders>
              <w:top w:val="nil"/>
              <w:left w:val="nil"/>
              <w:bottom w:val="nil"/>
              <w:right w:val="nil"/>
            </w:tcBorders>
            <w:shd w:val="clear" w:color="auto" w:fill="auto"/>
            <w:noWrap/>
            <w:vAlign w:val="center"/>
            <w:hideMark/>
          </w:tcPr>
          <w:p w14:paraId="5C37CFC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7900</w:t>
            </w:r>
          </w:p>
        </w:tc>
        <w:tc>
          <w:tcPr>
            <w:tcW w:w="8618" w:type="dxa"/>
            <w:tcBorders>
              <w:top w:val="nil"/>
              <w:left w:val="nil"/>
              <w:bottom w:val="nil"/>
              <w:right w:val="nil"/>
            </w:tcBorders>
            <w:shd w:val="clear" w:color="auto" w:fill="auto"/>
            <w:noWrap/>
            <w:vAlign w:val="center"/>
            <w:hideMark/>
          </w:tcPr>
          <w:p w14:paraId="642C23D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CARBONATED BEVERAGES NO JUICE NOT LOW CAL CANNED</w:t>
            </w:r>
          </w:p>
        </w:tc>
        <w:tc>
          <w:tcPr>
            <w:tcW w:w="1462" w:type="dxa"/>
            <w:tcBorders>
              <w:top w:val="nil"/>
              <w:left w:val="nil"/>
              <w:bottom w:val="nil"/>
              <w:right w:val="nil"/>
            </w:tcBorders>
            <w:shd w:val="clear" w:color="auto" w:fill="auto"/>
            <w:noWrap/>
            <w:vAlign w:val="center"/>
            <w:hideMark/>
          </w:tcPr>
          <w:p w14:paraId="0C68FC87"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2014-15</w:t>
            </w:r>
          </w:p>
        </w:tc>
        <w:tc>
          <w:tcPr>
            <w:tcW w:w="960" w:type="dxa"/>
            <w:tcBorders>
              <w:top w:val="nil"/>
              <w:left w:val="nil"/>
              <w:bottom w:val="nil"/>
              <w:right w:val="nil"/>
            </w:tcBorders>
            <w:shd w:val="clear" w:color="auto" w:fill="auto"/>
            <w:noWrap/>
            <w:vAlign w:val="center"/>
            <w:hideMark/>
          </w:tcPr>
          <w:p w14:paraId="32AC8AB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49</w:t>
            </w:r>
          </w:p>
        </w:tc>
      </w:tr>
      <w:tr w:rsidR="008137E8" w:rsidRPr="00F72975" w14:paraId="3ED23099" w14:textId="77777777" w:rsidTr="00724967">
        <w:trPr>
          <w:trHeight w:val="290"/>
        </w:trPr>
        <w:tc>
          <w:tcPr>
            <w:tcW w:w="1372" w:type="dxa"/>
            <w:tcBorders>
              <w:top w:val="nil"/>
              <w:left w:val="nil"/>
              <w:bottom w:val="nil"/>
              <w:right w:val="nil"/>
            </w:tcBorders>
            <w:shd w:val="clear" w:color="auto" w:fill="auto"/>
            <w:noWrap/>
            <w:vAlign w:val="center"/>
            <w:hideMark/>
          </w:tcPr>
          <w:p w14:paraId="035948B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8210</w:t>
            </w:r>
          </w:p>
        </w:tc>
        <w:tc>
          <w:tcPr>
            <w:tcW w:w="8618" w:type="dxa"/>
            <w:tcBorders>
              <w:top w:val="nil"/>
              <w:left w:val="nil"/>
              <w:bottom w:val="nil"/>
              <w:right w:val="nil"/>
            </w:tcBorders>
            <w:shd w:val="clear" w:color="auto" w:fill="auto"/>
            <w:noWrap/>
            <w:vAlign w:val="center"/>
            <w:hideMark/>
          </w:tcPr>
          <w:p w14:paraId="1346340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PLJ LEMON JUICE CONCENTRATE WITH VITAMIN C</w:t>
            </w:r>
          </w:p>
        </w:tc>
        <w:tc>
          <w:tcPr>
            <w:tcW w:w="1462" w:type="dxa"/>
            <w:tcBorders>
              <w:top w:val="nil"/>
              <w:left w:val="nil"/>
              <w:bottom w:val="nil"/>
              <w:right w:val="nil"/>
            </w:tcBorders>
            <w:shd w:val="clear" w:color="auto" w:fill="auto"/>
            <w:noWrap/>
            <w:vAlign w:val="center"/>
            <w:hideMark/>
          </w:tcPr>
          <w:p w14:paraId="07458FFD"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12B181E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43</w:t>
            </w:r>
          </w:p>
        </w:tc>
      </w:tr>
      <w:tr w:rsidR="008137E8" w:rsidRPr="00F72975" w14:paraId="6144B41A" w14:textId="77777777" w:rsidTr="00724967">
        <w:trPr>
          <w:trHeight w:val="290"/>
        </w:trPr>
        <w:tc>
          <w:tcPr>
            <w:tcW w:w="1372" w:type="dxa"/>
            <w:tcBorders>
              <w:top w:val="nil"/>
              <w:left w:val="nil"/>
              <w:bottom w:val="nil"/>
              <w:right w:val="nil"/>
            </w:tcBorders>
            <w:shd w:val="clear" w:color="auto" w:fill="auto"/>
            <w:noWrap/>
            <w:vAlign w:val="center"/>
            <w:hideMark/>
          </w:tcPr>
          <w:p w14:paraId="209F2CB5"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10166</w:t>
            </w:r>
          </w:p>
        </w:tc>
        <w:tc>
          <w:tcPr>
            <w:tcW w:w="8618" w:type="dxa"/>
            <w:tcBorders>
              <w:top w:val="nil"/>
              <w:left w:val="nil"/>
              <w:bottom w:val="nil"/>
              <w:right w:val="nil"/>
            </w:tcBorders>
            <w:shd w:val="clear" w:color="auto" w:fill="auto"/>
            <w:noWrap/>
            <w:vAlign w:val="center"/>
            <w:hideMark/>
          </w:tcPr>
          <w:p w14:paraId="1582EE6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BOOST ENERGY DRINK WITH B VITS</w:t>
            </w:r>
          </w:p>
        </w:tc>
        <w:tc>
          <w:tcPr>
            <w:tcW w:w="1462" w:type="dxa"/>
            <w:tcBorders>
              <w:top w:val="nil"/>
              <w:left w:val="nil"/>
              <w:bottom w:val="nil"/>
              <w:right w:val="nil"/>
            </w:tcBorders>
            <w:shd w:val="clear" w:color="auto" w:fill="auto"/>
            <w:noWrap/>
            <w:vAlign w:val="center"/>
            <w:hideMark/>
          </w:tcPr>
          <w:p w14:paraId="5B00A64E" w14:textId="77777777" w:rsidR="008137E8" w:rsidRPr="00F72975" w:rsidRDefault="008137E8" w:rsidP="00724967">
            <w:pPr>
              <w:spacing w:before="20" w:after="20"/>
              <w:rPr>
                <w:rFonts w:ascii="Arial" w:eastAsia="Times New Roman" w:hAnsi="Arial" w:cs="Arial"/>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42F8E3B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39</w:t>
            </w:r>
          </w:p>
        </w:tc>
      </w:tr>
      <w:tr w:rsidR="008137E8" w:rsidRPr="00F72975" w14:paraId="1BA14C6E" w14:textId="77777777" w:rsidTr="00724967">
        <w:trPr>
          <w:trHeight w:val="290"/>
        </w:trPr>
        <w:tc>
          <w:tcPr>
            <w:tcW w:w="1372" w:type="dxa"/>
            <w:tcBorders>
              <w:top w:val="nil"/>
              <w:left w:val="nil"/>
              <w:bottom w:val="nil"/>
              <w:right w:val="nil"/>
            </w:tcBorders>
            <w:shd w:val="clear" w:color="auto" w:fill="auto"/>
            <w:noWrap/>
            <w:vAlign w:val="center"/>
            <w:hideMark/>
          </w:tcPr>
          <w:p w14:paraId="23BE345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5503</w:t>
            </w:r>
          </w:p>
        </w:tc>
        <w:tc>
          <w:tcPr>
            <w:tcW w:w="8618" w:type="dxa"/>
            <w:tcBorders>
              <w:top w:val="nil"/>
              <w:left w:val="nil"/>
              <w:bottom w:val="nil"/>
              <w:right w:val="nil"/>
            </w:tcBorders>
            <w:shd w:val="clear" w:color="auto" w:fill="auto"/>
            <w:noWrap/>
            <w:vAlign w:val="center"/>
            <w:hideMark/>
          </w:tcPr>
          <w:p w14:paraId="52EBDBB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RIBENA JUICE DRINK RTD, APPLE, STRAWBERRY, NOT LIGHT, NOT CANNED</w:t>
            </w:r>
          </w:p>
        </w:tc>
        <w:tc>
          <w:tcPr>
            <w:tcW w:w="1462" w:type="dxa"/>
            <w:tcBorders>
              <w:top w:val="nil"/>
              <w:left w:val="nil"/>
              <w:bottom w:val="nil"/>
              <w:right w:val="nil"/>
            </w:tcBorders>
            <w:shd w:val="clear" w:color="auto" w:fill="auto"/>
            <w:noWrap/>
            <w:vAlign w:val="center"/>
            <w:hideMark/>
          </w:tcPr>
          <w:p w14:paraId="3D587543"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0597624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31</w:t>
            </w:r>
          </w:p>
        </w:tc>
      </w:tr>
      <w:tr w:rsidR="008137E8" w:rsidRPr="00F72975" w14:paraId="328E03B7" w14:textId="77777777" w:rsidTr="00724967">
        <w:trPr>
          <w:trHeight w:val="290"/>
        </w:trPr>
        <w:tc>
          <w:tcPr>
            <w:tcW w:w="1372" w:type="dxa"/>
            <w:tcBorders>
              <w:top w:val="nil"/>
              <w:left w:val="nil"/>
              <w:bottom w:val="nil"/>
              <w:right w:val="nil"/>
            </w:tcBorders>
            <w:shd w:val="clear" w:color="auto" w:fill="auto"/>
            <w:noWrap/>
            <w:vAlign w:val="center"/>
            <w:hideMark/>
          </w:tcPr>
          <w:p w14:paraId="15FDD24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9157</w:t>
            </w:r>
          </w:p>
        </w:tc>
        <w:tc>
          <w:tcPr>
            <w:tcW w:w="8618" w:type="dxa"/>
            <w:tcBorders>
              <w:top w:val="nil"/>
              <w:left w:val="nil"/>
              <w:bottom w:val="nil"/>
              <w:right w:val="nil"/>
            </w:tcBorders>
            <w:shd w:val="clear" w:color="auto" w:fill="auto"/>
            <w:noWrap/>
            <w:vAlign w:val="center"/>
            <w:hideMark/>
          </w:tcPr>
          <w:p w14:paraId="4577ED9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RUBICON MANGO JUICE DRINK RTD</w:t>
            </w:r>
          </w:p>
        </w:tc>
        <w:tc>
          <w:tcPr>
            <w:tcW w:w="1462" w:type="dxa"/>
            <w:tcBorders>
              <w:top w:val="nil"/>
              <w:left w:val="nil"/>
              <w:bottom w:val="nil"/>
              <w:right w:val="nil"/>
            </w:tcBorders>
            <w:shd w:val="clear" w:color="auto" w:fill="auto"/>
            <w:noWrap/>
            <w:vAlign w:val="center"/>
            <w:hideMark/>
          </w:tcPr>
          <w:p w14:paraId="24E29BDD"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2018-19</w:t>
            </w:r>
          </w:p>
        </w:tc>
        <w:tc>
          <w:tcPr>
            <w:tcW w:w="960" w:type="dxa"/>
            <w:tcBorders>
              <w:top w:val="nil"/>
              <w:left w:val="nil"/>
              <w:bottom w:val="nil"/>
              <w:right w:val="nil"/>
            </w:tcBorders>
            <w:shd w:val="clear" w:color="auto" w:fill="auto"/>
            <w:noWrap/>
            <w:vAlign w:val="center"/>
            <w:hideMark/>
          </w:tcPr>
          <w:p w14:paraId="2482373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31</w:t>
            </w:r>
          </w:p>
        </w:tc>
      </w:tr>
      <w:tr w:rsidR="008137E8" w:rsidRPr="00F72975" w14:paraId="1CC6D9A1" w14:textId="77777777" w:rsidTr="00724967">
        <w:trPr>
          <w:trHeight w:val="290"/>
        </w:trPr>
        <w:tc>
          <w:tcPr>
            <w:tcW w:w="1372" w:type="dxa"/>
            <w:tcBorders>
              <w:top w:val="nil"/>
              <w:left w:val="nil"/>
              <w:bottom w:val="nil"/>
              <w:right w:val="nil"/>
            </w:tcBorders>
            <w:shd w:val="clear" w:color="auto" w:fill="auto"/>
            <w:noWrap/>
            <w:vAlign w:val="center"/>
            <w:hideMark/>
          </w:tcPr>
          <w:p w14:paraId="0D31542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2321</w:t>
            </w:r>
          </w:p>
        </w:tc>
        <w:tc>
          <w:tcPr>
            <w:tcW w:w="8618" w:type="dxa"/>
            <w:tcBorders>
              <w:top w:val="nil"/>
              <w:left w:val="nil"/>
              <w:bottom w:val="nil"/>
              <w:right w:val="nil"/>
            </w:tcBorders>
            <w:shd w:val="clear" w:color="auto" w:fill="auto"/>
            <w:noWrap/>
            <w:vAlign w:val="center"/>
            <w:hideMark/>
          </w:tcPr>
          <w:p w14:paraId="3877343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LEMONADE CANNED NOT LOW CALORIE NOT 7 UP OR SPRITE</w:t>
            </w:r>
          </w:p>
        </w:tc>
        <w:tc>
          <w:tcPr>
            <w:tcW w:w="1462" w:type="dxa"/>
            <w:tcBorders>
              <w:top w:val="nil"/>
              <w:left w:val="nil"/>
              <w:bottom w:val="nil"/>
              <w:right w:val="nil"/>
            </w:tcBorders>
            <w:shd w:val="clear" w:color="auto" w:fill="auto"/>
            <w:noWrap/>
            <w:vAlign w:val="center"/>
            <w:hideMark/>
          </w:tcPr>
          <w:p w14:paraId="501BE598"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2014-15</w:t>
            </w:r>
          </w:p>
        </w:tc>
        <w:tc>
          <w:tcPr>
            <w:tcW w:w="960" w:type="dxa"/>
            <w:tcBorders>
              <w:top w:val="nil"/>
              <w:left w:val="nil"/>
              <w:bottom w:val="nil"/>
              <w:right w:val="nil"/>
            </w:tcBorders>
            <w:shd w:val="clear" w:color="auto" w:fill="auto"/>
            <w:noWrap/>
            <w:vAlign w:val="center"/>
            <w:hideMark/>
          </w:tcPr>
          <w:p w14:paraId="5943E57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29</w:t>
            </w:r>
          </w:p>
        </w:tc>
      </w:tr>
      <w:tr w:rsidR="008137E8" w:rsidRPr="00F72975" w14:paraId="19E823B8" w14:textId="77777777" w:rsidTr="00724967">
        <w:trPr>
          <w:trHeight w:val="290"/>
        </w:trPr>
        <w:tc>
          <w:tcPr>
            <w:tcW w:w="1372" w:type="dxa"/>
            <w:tcBorders>
              <w:top w:val="nil"/>
              <w:left w:val="nil"/>
              <w:bottom w:val="nil"/>
              <w:right w:val="nil"/>
            </w:tcBorders>
            <w:shd w:val="clear" w:color="auto" w:fill="auto"/>
            <w:noWrap/>
            <w:vAlign w:val="center"/>
            <w:hideMark/>
          </w:tcPr>
          <w:p w14:paraId="1397AF5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9993</w:t>
            </w:r>
          </w:p>
        </w:tc>
        <w:tc>
          <w:tcPr>
            <w:tcW w:w="8618" w:type="dxa"/>
            <w:tcBorders>
              <w:top w:val="nil"/>
              <w:left w:val="nil"/>
              <w:bottom w:val="nil"/>
              <w:right w:val="nil"/>
            </w:tcBorders>
            <w:shd w:val="clear" w:color="auto" w:fill="auto"/>
            <w:noWrap/>
            <w:vAlign w:val="center"/>
            <w:hideMark/>
          </w:tcPr>
          <w:p w14:paraId="3D2E326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7-UP NOT CANNED NOT LOW CALORIE</w:t>
            </w:r>
          </w:p>
        </w:tc>
        <w:tc>
          <w:tcPr>
            <w:tcW w:w="1462" w:type="dxa"/>
            <w:tcBorders>
              <w:top w:val="nil"/>
              <w:left w:val="nil"/>
              <w:bottom w:val="nil"/>
              <w:right w:val="nil"/>
            </w:tcBorders>
            <w:shd w:val="clear" w:color="auto" w:fill="auto"/>
            <w:noWrap/>
            <w:vAlign w:val="center"/>
            <w:hideMark/>
          </w:tcPr>
          <w:p w14:paraId="3050BA84"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2018-19</w:t>
            </w:r>
          </w:p>
        </w:tc>
        <w:tc>
          <w:tcPr>
            <w:tcW w:w="960" w:type="dxa"/>
            <w:tcBorders>
              <w:top w:val="nil"/>
              <w:left w:val="nil"/>
              <w:bottom w:val="nil"/>
              <w:right w:val="nil"/>
            </w:tcBorders>
            <w:shd w:val="clear" w:color="auto" w:fill="auto"/>
            <w:noWrap/>
            <w:vAlign w:val="center"/>
            <w:hideMark/>
          </w:tcPr>
          <w:p w14:paraId="241021A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25</w:t>
            </w:r>
          </w:p>
        </w:tc>
      </w:tr>
      <w:tr w:rsidR="008137E8" w:rsidRPr="00F72975" w14:paraId="0AE3357A" w14:textId="77777777" w:rsidTr="00724967">
        <w:trPr>
          <w:trHeight w:val="290"/>
        </w:trPr>
        <w:tc>
          <w:tcPr>
            <w:tcW w:w="1372" w:type="dxa"/>
            <w:tcBorders>
              <w:top w:val="nil"/>
              <w:left w:val="nil"/>
              <w:bottom w:val="nil"/>
              <w:right w:val="nil"/>
            </w:tcBorders>
            <w:shd w:val="clear" w:color="auto" w:fill="auto"/>
            <w:noWrap/>
            <w:vAlign w:val="center"/>
            <w:hideMark/>
          </w:tcPr>
          <w:p w14:paraId="79AEFCB8"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11256</w:t>
            </w:r>
          </w:p>
        </w:tc>
        <w:tc>
          <w:tcPr>
            <w:tcW w:w="8618" w:type="dxa"/>
            <w:tcBorders>
              <w:top w:val="nil"/>
              <w:left w:val="nil"/>
              <w:bottom w:val="nil"/>
              <w:right w:val="nil"/>
            </w:tcBorders>
            <w:shd w:val="clear" w:color="auto" w:fill="auto"/>
            <w:noWrap/>
            <w:vAlign w:val="center"/>
            <w:hideMark/>
          </w:tcPr>
          <w:p w14:paraId="4922057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CRANBERRY FRUIT JUICE DRINK NO ADDED VITAMIN C</w:t>
            </w:r>
          </w:p>
        </w:tc>
        <w:tc>
          <w:tcPr>
            <w:tcW w:w="1462" w:type="dxa"/>
            <w:tcBorders>
              <w:top w:val="nil"/>
              <w:left w:val="nil"/>
              <w:bottom w:val="nil"/>
              <w:right w:val="nil"/>
            </w:tcBorders>
            <w:shd w:val="clear" w:color="auto" w:fill="auto"/>
            <w:noWrap/>
            <w:vAlign w:val="center"/>
            <w:hideMark/>
          </w:tcPr>
          <w:p w14:paraId="3939AD48"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74B97C51"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25</w:t>
            </w:r>
          </w:p>
        </w:tc>
      </w:tr>
      <w:tr w:rsidR="008137E8" w:rsidRPr="00F72975" w14:paraId="1EE08321" w14:textId="77777777" w:rsidTr="00724967">
        <w:trPr>
          <w:trHeight w:val="290"/>
        </w:trPr>
        <w:tc>
          <w:tcPr>
            <w:tcW w:w="1372" w:type="dxa"/>
            <w:tcBorders>
              <w:top w:val="nil"/>
              <w:left w:val="nil"/>
              <w:bottom w:val="nil"/>
              <w:right w:val="nil"/>
            </w:tcBorders>
            <w:shd w:val="clear" w:color="auto" w:fill="auto"/>
            <w:noWrap/>
            <w:vAlign w:val="center"/>
            <w:hideMark/>
          </w:tcPr>
          <w:p w14:paraId="49873B2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2670</w:t>
            </w:r>
          </w:p>
        </w:tc>
        <w:tc>
          <w:tcPr>
            <w:tcW w:w="8618" w:type="dxa"/>
            <w:tcBorders>
              <w:top w:val="nil"/>
              <w:left w:val="nil"/>
              <w:bottom w:val="nil"/>
              <w:right w:val="nil"/>
            </w:tcBorders>
            <w:shd w:val="clear" w:color="auto" w:fill="auto"/>
            <w:noWrap/>
            <w:vAlign w:val="center"/>
            <w:hideMark/>
          </w:tcPr>
          <w:p w14:paraId="63F4F2A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OVALTINE LIGHT INSTANT LOW FAT DRY WEIGHTS</w:t>
            </w:r>
          </w:p>
        </w:tc>
        <w:tc>
          <w:tcPr>
            <w:tcW w:w="1462" w:type="dxa"/>
            <w:tcBorders>
              <w:top w:val="nil"/>
              <w:left w:val="nil"/>
              <w:bottom w:val="nil"/>
              <w:right w:val="nil"/>
            </w:tcBorders>
            <w:shd w:val="clear" w:color="auto" w:fill="auto"/>
            <w:noWrap/>
            <w:vAlign w:val="center"/>
            <w:hideMark/>
          </w:tcPr>
          <w:p w14:paraId="470CCB73"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eastAsia="Times New Roman" w:hAnsi="Arial" w:cs="Arial"/>
                <w:color w:val="000000"/>
                <w:sz w:val="18"/>
                <w:szCs w:val="18"/>
              </w:rPr>
              <w:t>2009-10</w:t>
            </w:r>
          </w:p>
        </w:tc>
        <w:tc>
          <w:tcPr>
            <w:tcW w:w="960" w:type="dxa"/>
            <w:tcBorders>
              <w:top w:val="nil"/>
              <w:left w:val="nil"/>
              <w:bottom w:val="nil"/>
              <w:right w:val="nil"/>
            </w:tcBorders>
            <w:shd w:val="clear" w:color="auto" w:fill="auto"/>
            <w:noWrap/>
            <w:vAlign w:val="center"/>
            <w:hideMark/>
          </w:tcPr>
          <w:p w14:paraId="50E5E71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18</w:t>
            </w:r>
          </w:p>
        </w:tc>
      </w:tr>
      <w:tr w:rsidR="008137E8" w:rsidRPr="00F72975" w14:paraId="6E2091D3" w14:textId="77777777" w:rsidTr="00724967">
        <w:trPr>
          <w:trHeight w:val="290"/>
        </w:trPr>
        <w:tc>
          <w:tcPr>
            <w:tcW w:w="1372" w:type="dxa"/>
            <w:tcBorders>
              <w:top w:val="nil"/>
              <w:left w:val="nil"/>
              <w:bottom w:val="nil"/>
              <w:right w:val="nil"/>
            </w:tcBorders>
            <w:shd w:val="clear" w:color="auto" w:fill="auto"/>
            <w:noWrap/>
            <w:vAlign w:val="center"/>
            <w:hideMark/>
          </w:tcPr>
          <w:p w14:paraId="26134DE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10261</w:t>
            </w:r>
          </w:p>
        </w:tc>
        <w:tc>
          <w:tcPr>
            <w:tcW w:w="8618" w:type="dxa"/>
            <w:tcBorders>
              <w:top w:val="nil"/>
              <w:left w:val="nil"/>
              <w:bottom w:val="nil"/>
              <w:right w:val="nil"/>
            </w:tcBorders>
            <w:shd w:val="clear" w:color="auto" w:fill="auto"/>
            <w:noWrap/>
            <w:vAlign w:val="center"/>
            <w:hideMark/>
          </w:tcPr>
          <w:p w14:paraId="4DA134C5" w14:textId="77777777" w:rsidR="008137E8" w:rsidRPr="00F72975" w:rsidRDefault="008137E8" w:rsidP="00724967">
            <w:pPr>
              <w:spacing w:before="20" w:after="20"/>
              <w:rPr>
                <w:rFonts w:ascii="Arial" w:eastAsia="Times New Roman" w:hAnsi="Arial" w:cs="Arial"/>
                <w:sz w:val="18"/>
                <w:szCs w:val="18"/>
              </w:rPr>
            </w:pPr>
            <w:r w:rsidRPr="00F72975">
              <w:rPr>
                <w:rFonts w:ascii="Arial" w:eastAsia="Times New Roman" w:hAnsi="Arial" w:cs="Arial"/>
                <w:sz w:val="18"/>
                <w:szCs w:val="18"/>
              </w:rPr>
              <w:t>DALE FARM SUPA SUKIE ORANGE FRUIT DRINK FORTIFIED</w:t>
            </w:r>
          </w:p>
        </w:tc>
        <w:tc>
          <w:tcPr>
            <w:tcW w:w="1462" w:type="dxa"/>
            <w:tcBorders>
              <w:top w:val="nil"/>
              <w:left w:val="nil"/>
              <w:bottom w:val="nil"/>
              <w:right w:val="nil"/>
            </w:tcBorders>
            <w:shd w:val="clear" w:color="auto" w:fill="auto"/>
            <w:noWrap/>
            <w:vAlign w:val="center"/>
            <w:hideMark/>
          </w:tcPr>
          <w:p w14:paraId="3C7241D5"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2015-16</w:t>
            </w:r>
          </w:p>
        </w:tc>
        <w:tc>
          <w:tcPr>
            <w:tcW w:w="960" w:type="dxa"/>
            <w:tcBorders>
              <w:top w:val="nil"/>
              <w:left w:val="nil"/>
              <w:bottom w:val="nil"/>
              <w:right w:val="nil"/>
            </w:tcBorders>
            <w:shd w:val="clear" w:color="auto" w:fill="auto"/>
            <w:noWrap/>
            <w:vAlign w:val="center"/>
            <w:hideMark/>
          </w:tcPr>
          <w:p w14:paraId="0654612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18</w:t>
            </w:r>
          </w:p>
        </w:tc>
      </w:tr>
      <w:tr w:rsidR="008137E8" w:rsidRPr="00F72975" w14:paraId="376657A5" w14:textId="77777777" w:rsidTr="00724967">
        <w:trPr>
          <w:trHeight w:val="290"/>
        </w:trPr>
        <w:tc>
          <w:tcPr>
            <w:tcW w:w="1372" w:type="dxa"/>
            <w:tcBorders>
              <w:top w:val="nil"/>
              <w:left w:val="nil"/>
              <w:bottom w:val="nil"/>
              <w:right w:val="nil"/>
            </w:tcBorders>
            <w:shd w:val="clear" w:color="auto" w:fill="auto"/>
            <w:noWrap/>
            <w:vAlign w:val="center"/>
            <w:hideMark/>
          </w:tcPr>
          <w:p w14:paraId="7287385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8399</w:t>
            </w:r>
          </w:p>
        </w:tc>
        <w:tc>
          <w:tcPr>
            <w:tcW w:w="8618" w:type="dxa"/>
            <w:tcBorders>
              <w:top w:val="nil"/>
              <w:left w:val="nil"/>
              <w:bottom w:val="nil"/>
              <w:right w:val="nil"/>
            </w:tcBorders>
            <w:shd w:val="clear" w:color="auto" w:fill="auto"/>
            <w:noWrap/>
            <w:vAlign w:val="center"/>
            <w:hideMark/>
          </w:tcPr>
          <w:p w14:paraId="488A83E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TAUT ISOTONIC ENERGY DRINK FORTIFIED</w:t>
            </w:r>
          </w:p>
        </w:tc>
        <w:tc>
          <w:tcPr>
            <w:tcW w:w="1462" w:type="dxa"/>
            <w:tcBorders>
              <w:top w:val="nil"/>
              <w:left w:val="nil"/>
              <w:bottom w:val="nil"/>
              <w:right w:val="nil"/>
            </w:tcBorders>
            <w:shd w:val="clear" w:color="auto" w:fill="auto"/>
            <w:noWrap/>
            <w:vAlign w:val="center"/>
            <w:hideMark/>
          </w:tcPr>
          <w:p w14:paraId="04F41F33"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245DA3E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17</w:t>
            </w:r>
          </w:p>
        </w:tc>
      </w:tr>
      <w:tr w:rsidR="008137E8" w:rsidRPr="00F72975" w14:paraId="3F58B79D" w14:textId="77777777" w:rsidTr="00724967">
        <w:trPr>
          <w:trHeight w:val="290"/>
        </w:trPr>
        <w:tc>
          <w:tcPr>
            <w:tcW w:w="1372" w:type="dxa"/>
            <w:tcBorders>
              <w:top w:val="nil"/>
              <w:left w:val="nil"/>
              <w:bottom w:val="nil"/>
              <w:right w:val="nil"/>
            </w:tcBorders>
            <w:shd w:val="clear" w:color="auto" w:fill="auto"/>
            <w:noWrap/>
            <w:vAlign w:val="center"/>
            <w:hideMark/>
          </w:tcPr>
          <w:p w14:paraId="6C3D36A5"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9991</w:t>
            </w:r>
          </w:p>
        </w:tc>
        <w:tc>
          <w:tcPr>
            <w:tcW w:w="8618" w:type="dxa"/>
            <w:tcBorders>
              <w:top w:val="nil"/>
              <w:left w:val="nil"/>
              <w:bottom w:val="nil"/>
              <w:right w:val="nil"/>
            </w:tcBorders>
            <w:shd w:val="clear" w:color="auto" w:fill="auto"/>
            <w:noWrap/>
            <w:vAlign w:val="center"/>
            <w:hideMark/>
          </w:tcPr>
          <w:p w14:paraId="036652C1"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 UP CANNED NOT LOW CAL</w:t>
            </w:r>
          </w:p>
        </w:tc>
        <w:tc>
          <w:tcPr>
            <w:tcW w:w="1462" w:type="dxa"/>
            <w:tcBorders>
              <w:top w:val="nil"/>
              <w:left w:val="nil"/>
              <w:bottom w:val="nil"/>
              <w:right w:val="nil"/>
            </w:tcBorders>
            <w:shd w:val="clear" w:color="auto" w:fill="auto"/>
            <w:noWrap/>
            <w:vAlign w:val="center"/>
            <w:hideMark/>
          </w:tcPr>
          <w:p w14:paraId="07815E81"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09132AA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15</w:t>
            </w:r>
          </w:p>
        </w:tc>
      </w:tr>
      <w:tr w:rsidR="008137E8" w:rsidRPr="00F72975" w14:paraId="7C93772B" w14:textId="77777777" w:rsidTr="00724967">
        <w:trPr>
          <w:trHeight w:val="290"/>
        </w:trPr>
        <w:tc>
          <w:tcPr>
            <w:tcW w:w="1372" w:type="dxa"/>
            <w:tcBorders>
              <w:top w:val="nil"/>
              <w:left w:val="nil"/>
              <w:bottom w:val="nil"/>
              <w:right w:val="nil"/>
            </w:tcBorders>
            <w:shd w:val="clear" w:color="auto" w:fill="auto"/>
            <w:noWrap/>
            <w:vAlign w:val="center"/>
            <w:hideMark/>
          </w:tcPr>
          <w:p w14:paraId="4988E58A"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10158</w:t>
            </w:r>
          </w:p>
        </w:tc>
        <w:tc>
          <w:tcPr>
            <w:tcW w:w="8618" w:type="dxa"/>
            <w:tcBorders>
              <w:top w:val="nil"/>
              <w:left w:val="nil"/>
              <w:bottom w:val="nil"/>
              <w:right w:val="nil"/>
            </w:tcBorders>
            <w:shd w:val="clear" w:color="auto" w:fill="auto"/>
            <w:noWrap/>
            <w:vAlign w:val="center"/>
            <w:hideMark/>
          </w:tcPr>
          <w:p w14:paraId="23DAC15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ICED TEA FRUIT FLAVOURED</w:t>
            </w:r>
          </w:p>
        </w:tc>
        <w:tc>
          <w:tcPr>
            <w:tcW w:w="1462" w:type="dxa"/>
            <w:tcBorders>
              <w:top w:val="nil"/>
              <w:left w:val="nil"/>
              <w:bottom w:val="nil"/>
              <w:right w:val="nil"/>
            </w:tcBorders>
            <w:shd w:val="clear" w:color="auto" w:fill="auto"/>
            <w:noWrap/>
            <w:vAlign w:val="center"/>
            <w:hideMark/>
          </w:tcPr>
          <w:p w14:paraId="1A38EBA6"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14B4F123"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14</w:t>
            </w:r>
          </w:p>
        </w:tc>
      </w:tr>
      <w:tr w:rsidR="008137E8" w:rsidRPr="00F72975" w14:paraId="282D0A95" w14:textId="77777777" w:rsidTr="00724967">
        <w:trPr>
          <w:trHeight w:val="290"/>
        </w:trPr>
        <w:tc>
          <w:tcPr>
            <w:tcW w:w="1372" w:type="dxa"/>
            <w:tcBorders>
              <w:top w:val="nil"/>
              <w:left w:val="nil"/>
              <w:bottom w:val="nil"/>
              <w:right w:val="nil"/>
            </w:tcBorders>
            <w:shd w:val="clear" w:color="auto" w:fill="auto"/>
            <w:noWrap/>
            <w:vAlign w:val="center"/>
            <w:hideMark/>
          </w:tcPr>
          <w:p w14:paraId="404FBA5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711</w:t>
            </w:r>
          </w:p>
        </w:tc>
        <w:tc>
          <w:tcPr>
            <w:tcW w:w="8618" w:type="dxa"/>
            <w:tcBorders>
              <w:top w:val="nil"/>
              <w:left w:val="nil"/>
              <w:bottom w:val="nil"/>
              <w:right w:val="nil"/>
            </w:tcBorders>
            <w:shd w:val="clear" w:color="auto" w:fill="auto"/>
            <w:noWrap/>
            <w:vAlign w:val="center"/>
            <w:hideMark/>
          </w:tcPr>
          <w:p w14:paraId="4DAB551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YOGURT DRINK</w:t>
            </w:r>
          </w:p>
        </w:tc>
        <w:tc>
          <w:tcPr>
            <w:tcW w:w="1462" w:type="dxa"/>
            <w:tcBorders>
              <w:top w:val="nil"/>
              <w:left w:val="nil"/>
              <w:bottom w:val="nil"/>
              <w:right w:val="nil"/>
            </w:tcBorders>
            <w:shd w:val="clear" w:color="auto" w:fill="auto"/>
            <w:noWrap/>
            <w:vAlign w:val="center"/>
            <w:hideMark/>
          </w:tcPr>
          <w:p w14:paraId="40ED59BB"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2016-17</w:t>
            </w:r>
          </w:p>
        </w:tc>
        <w:tc>
          <w:tcPr>
            <w:tcW w:w="960" w:type="dxa"/>
            <w:tcBorders>
              <w:top w:val="nil"/>
              <w:left w:val="nil"/>
              <w:bottom w:val="nil"/>
              <w:right w:val="nil"/>
            </w:tcBorders>
            <w:shd w:val="clear" w:color="auto" w:fill="auto"/>
            <w:noWrap/>
            <w:vAlign w:val="center"/>
            <w:hideMark/>
          </w:tcPr>
          <w:p w14:paraId="6C98421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w:t>
            </w:r>
          </w:p>
        </w:tc>
      </w:tr>
      <w:tr w:rsidR="008137E8" w:rsidRPr="00F72975" w14:paraId="38DF8AF2" w14:textId="77777777" w:rsidTr="00724967">
        <w:trPr>
          <w:trHeight w:val="290"/>
        </w:trPr>
        <w:tc>
          <w:tcPr>
            <w:tcW w:w="1372" w:type="dxa"/>
            <w:tcBorders>
              <w:top w:val="nil"/>
              <w:left w:val="nil"/>
              <w:bottom w:val="nil"/>
              <w:right w:val="nil"/>
            </w:tcBorders>
            <w:shd w:val="clear" w:color="auto" w:fill="auto"/>
            <w:noWrap/>
            <w:vAlign w:val="center"/>
            <w:hideMark/>
          </w:tcPr>
          <w:p w14:paraId="62FBCAD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2320</w:t>
            </w:r>
          </w:p>
        </w:tc>
        <w:tc>
          <w:tcPr>
            <w:tcW w:w="8618" w:type="dxa"/>
            <w:tcBorders>
              <w:top w:val="nil"/>
              <w:left w:val="nil"/>
              <w:bottom w:val="nil"/>
              <w:right w:val="nil"/>
            </w:tcBorders>
            <w:shd w:val="clear" w:color="auto" w:fill="auto"/>
            <w:noWrap/>
            <w:vAlign w:val="center"/>
            <w:hideMark/>
          </w:tcPr>
          <w:p w14:paraId="70A2B78F"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APPLE JUICE DRINK CARBONATED NOT LOW CAL NOT CANNE</w:t>
            </w:r>
          </w:p>
        </w:tc>
        <w:tc>
          <w:tcPr>
            <w:tcW w:w="1462" w:type="dxa"/>
            <w:tcBorders>
              <w:top w:val="nil"/>
              <w:left w:val="nil"/>
              <w:bottom w:val="nil"/>
              <w:right w:val="nil"/>
            </w:tcBorders>
            <w:shd w:val="clear" w:color="auto" w:fill="auto"/>
            <w:noWrap/>
            <w:vAlign w:val="center"/>
            <w:hideMark/>
          </w:tcPr>
          <w:p w14:paraId="2D68CE07"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2009-10</w:t>
            </w:r>
          </w:p>
        </w:tc>
        <w:tc>
          <w:tcPr>
            <w:tcW w:w="960" w:type="dxa"/>
            <w:tcBorders>
              <w:top w:val="nil"/>
              <w:left w:val="nil"/>
              <w:bottom w:val="nil"/>
              <w:right w:val="nil"/>
            </w:tcBorders>
            <w:shd w:val="clear" w:color="auto" w:fill="auto"/>
            <w:noWrap/>
            <w:vAlign w:val="center"/>
            <w:hideMark/>
          </w:tcPr>
          <w:p w14:paraId="28B4BDBC"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w:t>
            </w:r>
          </w:p>
        </w:tc>
      </w:tr>
      <w:tr w:rsidR="008137E8" w:rsidRPr="00F72975" w14:paraId="79784452" w14:textId="77777777" w:rsidTr="00724967">
        <w:trPr>
          <w:trHeight w:val="290"/>
        </w:trPr>
        <w:tc>
          <w:tcPr>
            <w:tcW w:w="1372" w:type="dxa"/>
            <w:tcBorders>
              <w:top w:val="nil"/>
              <w:left w:val="nil"/>
              <w:bottom w:val="nil"/>
              <w:right w:val="nil"/>
            </w:tcBorders>
            <w:shd w:val="clear" w:color="auto" w:fill="auto"/>
            <w:noWrap/>
            <w:vAlign w:val="center"/>
            <w:hideMark/>
          </w:tcPr>
          <w:p w14:paraId="72E241D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10460</w:t>
            </w:r>
          </w:p>
        </w:tc>
        <w:tc>
          <w:tcPr>
            <w:tcW w:w="8618" w:type="dxa"/>
            <w:tcBorders>
              <w:top w:val="nil"/>
              <w:left w:val="nil"/>
              <w:bottom w:val="nil"/>
              <w:right w:val="nil"/>
            </w:tcBorders>
            <w:shd w:val="clear" w:color="auto" w:fill="auto"/>
            <w:noWrap/>
            <w:vAlign w:val="center"/>
            <w:hideMark/>
          </w:tcPr>
          <w:p w14:paraId="6D051D2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ROCKSTAR ENERGY DRINK</w:t>
            </w:r>
          </w:p>
        </w:tc>
        <w:tc>
          <w:tcPr>
            <w:tcW w:w="1462" w:type="dxa"/>
            <w:tcBorders>
              <w:top w:val="nil"/>
              <w:left w:val="nil"/>
              <w:bottom w:val="nil"/>
              <w:right w:val="nil"/>
            </w:tcBorders>
            <w:shd w:val="clear" w:color="auto" w:fill="auto"/>
            <w:noWrap/>
            <w:vAlign w:val="center"/>
            <w:hideMark/>
          </w:tcPr>
          <w:p w14:paraId="783CAD7F"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4AD8C7DD"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w:t>
            </w:r>
          </w:p>
        </w:tc>
      </w:tr>
      <w:tr w:rsidR="008137E8" w:rsidRPr="00F72975" w14:paraId="6FBA6889" w14:textId="77777777" w:rsidTr="00724967">
        <w:trPr>
          <w:trHeight w:val="290"/>
        </w:trPr>
        <w:tc>
          <w:tcPr>
            <w:tcW w:w="1372" w:type="dxa"/>
            <w:tcBorders>
              <w:top w:val="nil"/>
              <w:left w:val="nil"/>
              <w:bottom w:val="nil"/>
              <w:right w:val="nil"/>
            </w:tcBorders>
            <w:shd w:val="clear" w:color="auto" w:fill="auto"/>
            <w:noWrap/>
            <w:vAlign w:val="center"/>
            <w:hideMark/>
          </w:tcPr>
          <w:p w14:paraId="15E1F23B"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9799</w:t>
            </w:r>
          </w:p>
        </w:tc>
        <w:tc>
          <w:tcPr>
            <w:tcW w:w="8618" w:type="dxa"/>
            <w:tcBorders>
              <w:top w:val="nil"/>
              <w:left w:val="nil"/>
              <w:bottom w:val="nil"/>
              <w:right w:val="nil"/>
            </w:tcBorders>
            <w:shd w:val="clear" w:color="auto" w:fill="auto"/>
            <w:noWrap/>
            <w:vAlign w:val="center"/>
            <w:hideMark/>
          </w:tcPr>
          <w:p w14:paraId="18167F67"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ENSURE LIQUID</w:t>
            </w:r>
          </w:p>
        </w:tc>
        <w:tc>
          <w:tcPr>
            <w:tcW w:w="1462" w:type="dxa"/>
            <w:tcBorders>
              <w:top w:val="nil"/>
              <w:left w:val="nil"/>
              <w:bottom w:val="nil"/>
              <w:right w:val="nil"/>
            </w:tcBorders>
            <w:shd w:val="clear" w:color="auto" w:fill="auto"/>
            <w:noWrap/>
            <w:vAlign w:val="center"/>
            <w:hideMark/>
          </w:tcPr>
          <w:p w14:paraId="32224E36"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nil"/>
              <w:right w:val="nil"/>
            </w:tcBorders>
            <w:shd w:val="clear" w:color="auto" w:fill="auto"/>
            <w:noWrap/>
            <w:vAlign w:val="center"/>
            <w:hideMark/>
          </w:tcPr>
          <w:p w14:paraId="691F458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10</w:t>
            </w:r>
          </w:p>
        </w:tc>
      </w:tr>
      <w:tr w:rsidR="008137E8" w:rsidRPr="00F72975" w14:paraId="38E9DEEF" w14:textId="77777777" w:rsidTr="00724967">
        <w:trPr>
          <w:trHeight w:val="290"/>
        </w:trPr>
        <w:tc>
          <w:tcPr>
            <w:tcW w:w="1372" w:type="dxa"/>
            <w:tcBorders>
              <w:top w:val="nil"/>
              <w:left w:val="nil"/>
              <w:bottom w:val="nil"/>
              <w:right w:val="nil"/>
            </w:tcBorders>
            <w:shd w:val="clear" w:color="auto" w:fill="auto"/>
            <w:noWrap/>
            <w:vAlign w:val="center"/>
            <w:hideMark/>
          </w:tcPr>
          <w:p w14:paraId="5D494794"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8332</w:t>
            </w:r>
          </w:p>
        </w:tc>
        <w:tc>
          <w:tcPr>
            <w:tcW w:w="8618" w:type="dxa"/>
            <w:tcBorders>
              <w:top w:val="nil"/>
              <w:left w:val="nil"/>
              <w:bottom w:val="nil"/>
              <w:right w:val="nil"/>
            </w:tcBorders>
            <w:shd w:val="clear" w:color="auto" w:fill="auto"/>
            <w:noWrap/>
            <w:vAlign w:val="center"/>
            <w:hideMark/>
          </w:tcPr>
          <w:p w14:paraId="5F4BE3B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TONIC WATER NOT SLIMLINE CANNED</w:t>
            </w:r>
          </w:p>
        </w:tc>
        <w:tc>
          <w:tcPr>
            <w:tcW w:w="1462" w:type="dxa"/>
            <w:tcBorders>
              <w:top w:val="nil"/>
              <w:left w:val="nil"/>
              <w:bottom w:val="nil"/>
              <w:right w:val="nil"/>
            </w:tcBorders>
            <w:shd w:val="clear" w:color="auto" w:fill="auto"/>
            <w:noWrap/>
            <w:vAlign w:val="center"/>
            <w:hideMark/>
          </w:tcPr>
          <w:p w14:paraId="7D6AB87E"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2014-15</w:t>
            </w:r>
          </w:p>
        </w:tc>
        <w:tc>
          <w:tcPr>
            <w:tcW w:w="960" w:type="dxa"/>
            <w:tcBorders>
              <w:top w:val="nil"/>
              <w:left w:val="nil"/>
              <w:bottom w:val="nil"/>
              <w:right w:val="nil"/>
            </w:tcBorders>
            <w:shd w:val="clear" w:color="auto" w:fill="auto"/>
            <w:noWrap/>
            <w:vAlign w:val="center"/>
            <w:hideMark/>
          </w:tcPr>
          <w:p w14:paraId="0234A6A6"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7</w:t>
            </w:r>
          </w:p>
        </w:tc>
      </w:tr>
      <w:tr w:rsidR="008137E8" w:rsidRPr="00F72975" w14:paraId="1F83EEC0" w14:textId="77777777" w:rsidTr="00724967">
        <w:trPr>
          <w:trHeight w:val="290"/>
        </w:trPr>
        <w:tc>
          <w:tcPr>
            <w:tcW w:w="1372" w:type="dxa"/>
            <w:tcBorders>
              <w:top w:val="nil"/>
              <w:left w:val="nil"/>
              <w:right w:val="nil"/>
            </w:tcBorders>
            <w:shd w:val="clear" w:color="auto" w:fill="auto"/>
            <w:noWrap/>
            <w:vAlign w:val="center"/>
            <w:hideMark/>
          </w:tcPr>
          <w:p w14:paraId="7F1A4C3E"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3548</w:t>
            </w:r>
          </w:p>
        </w:tc>
        <w:tc>
          <w:tcPr>
            <w:tcW w:w="8618" w:type="dxa"/>
            <w:tcBorders>
              <w:top w:val="nil"/>
              <w:left w:val="nil"/>
              <w:right w:val="nil"/>
            </w:tcBorders>
            <w:shd w:val="clear" w:color="auto" w:fill="auto"/>
            <w:noWrap/>
            <w:vAlign w:val="center"/>
            <w:hideMark/>
          </w:tcPr>
          <w:p w14:paraId="2EEBDA1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FRUIT JUICE DRINK WITH VIT C EG. SUN EXOTIC</w:t>
            </w:r>
          </w:p>
        </w:tc>
        <w:tc>
          <w:tcPr>
            <w:tcW w:w="1462" w:type="dxa"/>
            <w:tcBorders>
              <w:top w:val="nil"/>
              <w:left w:val="nil"/>
              <w:right w:val="nil"/>
            </w:tcBorders>
            <w:shd w:val="clear" w:color="auto" w:fill="auto"/>
            <w:noWrap/>
            <w:vAlign w:val="center"/>
            <w:hideMark/>
          </w:tcPr>
          <w:p w14:paraId="29197540"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right w:val="nil"/>
            </w:tcBorders>
            <w:shd w:val="clear" w:color="auto" w:fill="auto"/>
            <w:noWrap/>
            <w:vAlign w:val="center"/>
            <w:hideMark/>
          </w:tcPr>
          <w:p w14:paraId="50B3DF22"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4</w:t>
            </w:r>
          </w:p>
        </w:tc>
      </w:tr>
      <w:tr w:rsidR="008137E8" w:rsidRPr="00F72975" w14:paraId="3889756A" w14:textId="77777777" w:rsidTr="00724967">
        <w:trPr>
          <w:trHeight w:val="290"/>
        </w:trPr>
        <w:tc>
          <w:tcPr>
            <w:tcW w:w="1372" w:type="dxa"/>
            <w:tcBorders>
              <w:top w:val="nil"/>
              <w:left w:val="nil"/>
              <w:bottom w:val="single" w:sz="4" w:space="0" w:color="auto"/>
              <w:right w:val="nil"/>
            </w:tcBorders>
            <w:shd w:val="clear" w:color="auto" w:fill="auto"/>
            <w:noWrap/>
            <w:vAlign w:val="center"/>
            <w:hideMark/>
          </w:tcPr>
          <w:p w14:paraId="236AF59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11043</w:t>
            </w:r>
          </w:p>
        </w:tc>
        <w:tc>
          <w:tcPr>
            <w:tcW w:w="8618" w:type="dxa"/>
            <w:tcBorders>
              <w:top w:val="nil"/>
              <w:left w:val="nil"/>
              <w:bottom w:val="single" w:sz="4" w:space="0" w:color="auto"/>
              <w:right w:val="nil"/>
            </w:tcBorders>
            <w:shd w:val="clear" w:color="auto" w:fill="auto"/>
            <w:noWrap/>
            <w:vAlign w:val="center"/>
            <w:hideMark/>
          </w:tcPr>
          <w:p w14:paraId="595CAAC0"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 xml:space="preserve">FRUIT/VEGETABLE JUICE DRINKS FORTIFIED ACE NOT </w:t>
            </w:r>
            <w:proofErr w:type="gramStart"/>
            <w:r w:rsidRPr="00F72975">
              <w:rPr>
                <w:rFonts w:ascii="Arial" w:eastAsia="Times New Roman" w:hAnsi="Arial" w:cs="Arial"/>
                <w:color w:val="000000"/>
                <w:sz w:val="18"/>
                <w:szCs w:val="18"/>
              </w:rPr>
              <w:t>LOW CAL EG PURITY</w:t>
            </w:r>
            <w:proofErr w:type="gramEnd"/>
            <w:r w:rsidRPr="00F72975">
              <w:rPr>
                <w:rFonts w:ascii="Arial" w:eastAsia="Times New Roman" w:hAnsi="Arial" w:cs="Arial"/>
                <w:color w:val="000000"/>
                <w:sz w:val="18"/>
                <w:szCs w:val="18"/>
              </w:rPr>
              <w:t xml:space="preserve"> DRINKS JUICE BURST</w:t>
            </w:r>
          </w:p>
        </w:tc>
        <w:tc>
          <w:tcPr>
            <w:tcW w:w="1462" w:type="dxa"/>
            <w:tcBorders>
              <w:top w:val="nil"/>
              <w:left w:val="nil"/>
              <w:bottom w:val="single" w:sz="4" w:space="0" w:color="auto"/>
              <w:right w:val="nil"/>
            </w:tcBorders>
            <w:shd w:val="clear" w:color="auto" w:fill="auto"/>
            <w:noWrap/>
            <w:vAlign w:val="center"/>
            <w:hideMark/>
          </w:tcPr>
          <w:p w14:paraId="530F5C1E" w14:textId="77777777" w:rsidR="008137E8" w:rsidRPr="00F72975" w:rsidRDefault="008137E8" w:rsidP="00724967">
            <w:pPr>
              <w:spacing w:before="20" w:after="20"/>
              <w:rPr>
                <w:rFonts w:ascii="Arial" w:eastAsia="Times New Roman" w:hAnsi="Arial" w:cs="Arial"/>
                <w:color w:val="000000"/>
                <w:sz w:val="18"/>
                <w:szCs w:val="18"/>
              </w:rPr>
            </w:pPr>
            <w:r w:rsidRPr="00807344">
              <w:rPr>
                <w:rFonts w:ascii="Arial" w:hAnsi="Arial" w:cs="Arial"/>
                <w:sz w:val="18"/>
                <w:szCs w:val="18"/>
              </w:rPr>
              <w:t>2017-18</w:t>
            </w:r>
          </w:p>
        </w:tc>
        <w:tc>
          <w:tcPr>
            <w:tcW w:w="960" w:type="dxa"/>
            <w:tcBorders>
              <w:top w:val="nil"/>
              <w:left w:val="nil"/>
              <w:bottom w:val="single" w:sz="4" w:space="0" w:color="auto"/>
              <w:right w:val="nil"/>
            </w:tcBorders>
            <w:shd w:val="clear" w:color="auto" w:fill="auto"/>
            <w:noWrap/>
            <w:vAlign w:val="center"/>
            <w:hideMark/>
          </w:tcPr>
          <w:p w14:paraId="0F4DD8F9" w14:textId="77777777" w:rsidR="008137E8" w:rsidRPr="00F72975" w:rsidRDefault="008137E8" w:rsidP="00724967">
            <w:pPr>
              <w:spacing w:before="20" w:after="20"/>
              <w:rPr>
                <w:rFonts w:ascii="Arial" w:eastAsia="Times New Roman" w:hAnsi="Arial" w:cs="Arial"/>
                <w:color w:val="000000"/>
                <w:sz w:val="18"/>
                <w:szCs w:val="18"/>
              </w:rPr>
            </w:pPr>
            <w:r w:rsidRPr="00F72975">
              <w:rPr>
                <w:rFonts w:ascii="Arial" w:eastAsia="Times New Roman" w:hAnsi="Arial" w:cs="Arial"/>
                <w:color w:val="000000"/>
                <w:sz w:val="18"/>
                <w:szCs w:val="18"/>
              </w:rPr>
              <w:t>4</w:t>
            </w:r>
          </w:p>
        </w:tc>
      </w:tr>
    </w:tbl>
    <w:p w14:paraId="3002DE7B" w14:textId="77777777" w:rsidR="009F2EEC" w:rsidRDefault="008137E8" w:rsidP="008137E8">
      <w:pPr>
        <w:sectPr w:rsidR="009F2EEC" w:rsidSect="008137E8">
          <w:headerReference w:type="even" r:id="rId11"/>
          <w:footerReference w:type="even" r:id="rId12"/>
          <w:footerReference w:type="default" r:id="rId13"/>
          <w:headerReference w:type="first" r:id="rId14"/>
          <w:pgSz w:w="15840" w:h="12240" w:orient="landscape"/>
          <w:pgMar w:top="1282" w:right="1138" w:bottom="1181" w:left="1138" w:header="720" w:footer="720" w:gutter="0"/>
          <w:cols w:space="720"/>
          <w:titlePg/>
          <w:docGrid w:linePitch="360"/>
        </w:sectPr>
      </w:pPr>
      <w:r>
        <w:t>Acronyms: NAS = no added sugar; RTD = ready to drink</w:t>
      </w:r>
    </w:p>
    <w:tbl>
      <w:tblPr>
        <w:tblStyle w:val="TableGrid"/>
        <w:tblW w:w="13667" w:type="dxa"/>
        <w:tblLook w:val="04A0" w:firstRow="1" w:lastRow="0" w:firstColumn="1" w:lastColumn="0" w:noHBand="0" w:noVBand="1"/>
      </w:tblPr>
      <w:tblGrid>
        <w:gridCol w:w="1723"/>
        <w:gridCol w:w="1480"/>
        <w:gridCol w:w="3763"/>
        <w:gridCol w:w="1285"/>
        <w:gridCol w:w="1390"/>
        <w:gridCol w:w="1552"/>
        <w:gridCol w:w="2474"/>
      </w:tblGrid>
      <w:tr w:rsidR="00D8212D" w:rsidRPr="0091193A" w14:paraId="2085F357" w14:textId="77777777" w:rsidTr="00D8212D">
        <w:trPr>
          <w:tblHeader/>
        </w:trPr>
        <w:tc>
          <w:tcPr>
            <w:tcW w:w="13667" w:type="dxa"/>
            <w:gridSpan w:val="7"/>
            <w:tcBorders>
              <w:top w:val="nil"/>
              <w:left w:val="nil"/>
              <w:bottom w:val="single" w:sz="4" w:space="0" w:color="auto"/>
              <w:right w:val="nil"/>
            </w:tcBorders>
          </w:tcPr>
          <w:p w14:paraId="6B2C60AE" w14:textId="5DA91DE4" w:rsidR="00D8212D" w:rsidRPr="00026103" w:rsidRDefault="00D8212D" w:rsidP="00D8212D">
            <w:pPr>
              <w:keepNext/>
              <w:keepLines/>
              <w:outlineLvl w:val="0"/>
              <w:rPr>
                <w:rFonts w:eastAsia="Times New Roman" w:cs="Times New Roman"/>
                <w:b/>
                <w:sz w:val="20"/>
                <w:szCs w:val="20"/>
              </w:rPr>
            </w:pPr>
            <w:r>
              <w:rPr>
                <w:rFonts w:eastAsia="Times New Roman" w:cs="Times New Roman"/>
                <w:b/>
                <w:bCs/>
                <w:szCs w:val="24"/>
              </w:rPr>
              <w:t xml:space="preserve">Supplemental Table 3. </w:t>
            </w:r>
            <w:r>
              <w:rPr>
                <w:rFonts w:eastAsia="Times New Roman" w:cs="Times New Roman"/>
                <w:szCs w:val="24"/>
              </w:rPr>
              <w:t>Example of implementation of ASE approximation algorithm using a single day of data for a hypothetical individual for 2018-19</w:t>
            </w:r>
          </w:p>
        </w:tc>
      </w:tr>
      <w:tr w:rsidR="00D8212D" w:rsidRPr="0091193A" w14:paraId="381E97ED" w14:textId="77777777" w:rsidTr="00D8212D">
        <w:trPr>
          <w:tblHeader/>
        </w:trPr>
        <w:tc>
          <w:tcPr>
            <w:tcW w:w="1723" w:type="dxa"/>
            <w:tcBorders>
              <w:top w:val="single" w:sz="4" w:space="0" w:color="auto"/>
            </w:tcBorders>
          </w:tcPr>
          <w:p w14:paraId="74602D03" w14:textId="77777777"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Time</w:t>
            </w:r>
          </w:p>
        </w:tc>
        <w:tc>
          <w:tcPr>
            <w:tcW w:w="1480" w:type="dxa"/>
            <w:tcBorders>
              <w:top w:val="single" w:sz="4" w:space="0" w:color="auto"/>
            </w:tcBorders>
          </w:tcPr>
          <w:p w14:paraId="28ABC15B" w14:textId="77777777" w:rsidR="00D8212D" w:rsidRPr="00D8212D" w:rsidRDefault="00D8212D" w:rsidP="00724967">
            <w:pPr>
              <w:keepNext/>
              <w:keepLines/>
              <w:spacing w:after="120"/>
              <w:outlineLvl w:val="0"/>
              <w:rPr>
                <w:rFonts w:eastAsia="Times New Roman" w:cs="Times New Roman"/>
                <w:b/>
                <w:sz w:val="18"/>
                <w:szCs w:val="18"/>
              </w:rPr>
            </w:pPr>
            <w:proofErr w:type="spellStart"/>
            <w:r w:rsidRPr="00D8212D">
              <w:rPr>
                <w:rFonts w:eastAsia="Times New Roman" w:cs="Times New Roman"/>
                <w:b/>
                <w:sz w:val="18"/>
                <w:szCs w:val="18"/>
              </w:rPr>
              <w:t>FoodNumber</w:t>
            </w:r>
            <w:proofErr w:type="spellEnd"/>
          </w:p>
        </w:tc>
        <w:tc>
          <w:tcPr>
            <w:tcW w:w="3763" w:type="dxa"/>
            <w:tcBorders>
              <w:top w:val="single" w:sz="4" w:space="0" w:color="auto"/>
            </w:tcBorders>
          </w:tcPr>
          <w:p w14:paraId="60257DDF" w14:textId="77777777" w:rsidR="00D8212D" w:rsidRPr="00D8212D" w:rsidRDefault="00D8212D" w:rsidP="00724967">
            <w:pPr>
              <w:keepNext/>
              <w:keepLines/>
              <w:spacing w:after="120"/>
              <w:outlineLvl w:val="0"/>
              <w:rPr>
                <w:rFonts w:eastAsia="Times New Roman" w:cs="Times New Roman"/>
                <w:b/>
                <w:sz w:val="18"/>
                <w:szCs w:val="18"/>
              </w:rPr>
            </w:pPr>
            <w:proofErr w:type="spellStart"/>
            <w:r w:rsidRPr="00D8212D">
              <w:rPr>
                <w:rFonts w:eastAsia="Times New Roman" w:cs="Times New Roman"/>
                <w:b/>
                <w:sz w:val="18"/>
                <w:szCs w:val="18"/>
              </w:rPr>
              <w:t>FoodName</w:t>
            </w:r>
            <w:proofErr w:type="spellEnd"/>
          </w:p>
        </w:tc>
        <w:tc>
          <w:tcPr>
            <w:tcW w:w="1285" w:type="dxa"/>
            <w:tcBorders>
              <w:top w:val="single" w:sz="4" w:space="0" w:color="auto"/>
            </w:tcBorders>
          </w:tcPr>
          <w:p w14:paraId="195ACE99" w14:textId="638207F2"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Gram</w:t>
            </w:r>
            <w:r w:rsidR="00452D2A">
              <w:rPr>
                <w:rFonts w:eastAsia="Times New Roman" w:cs="Times New Roman"/>
                <w:b/>
                <w:sz w:val="18"/>
                <w:szCs w:val="18"/>
              </w:rPr>
              <w:t>me</w:t>
            </w:r>
            <w:r w:rsidRPr="00D8212D">
              <w:rPr>
                <w:rFonts w:eastAsia="Times New Roman" w:cs="Times New Roman"/>
                <w:b/>
                <w:sz w:val="18"/>
                <w:szCs w:val="18"/>
              </w:rPr>
              <w:t>s</w:t>
            </w:r>
          </w:p>
        </w:tc>
        <w:tc>
          <w:tcPr>
            <w:tcW w:w="1390" w:type="dxa"/>
            <w:tcBorders>
              <w:top w:val="single" w:sz="4" w:space="0" w:color="auto"/>
            </w:tcBorders>
          </w:tcPr>
          <w:p w14:paraId="4BB47D5A" w14:textId="2DD26293" w:rsidR="00D8212D" w:rsidRPr="00D8212D" w:rsidRDefault="00452D2A" w:rsidP="00724967">
            <w:pPr>
              <w:keepNext/>
              <w:keepLines/>
              <w:spacing w:after="120"/>
              <w:outlineLvl w:val="0"/>
              <w:rPr>
                <w:rFonts w:eastAsia="Times New Roman" w:cs="Times New Roman"/>
                <w:b/>
                <w:sz w:val="18"/>
                <w:szCs w:val="18"/>
              </w:rPr>
            </w:pPr>
            <w:r>
              <w:rPr>
                <w:rFonts w:eastAsia="Times New Roman" w:cs="Times New Roman"/>
                <w:b/>
                <w:sz w:val="18"/>
                <w:szCs w:val="18"/>
              </w:rPr>
              <w:t>Kilocalories</w:t>
            </w:r>
          </w:p>
        </w:tc>
        <w:tc>
          <w:tcPr>
            <w:tcW w:w="1552" w:type="dxa"/>
            <w:tcBorders>
              <w:top w:val="single" w:sz="4" w:space="0" w:color="auto"/>
            </w:tcBorders>
          </w:tcPr>
          <w:p w14:paraId="6639C141" w14:textId="318F2F5A"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Total Sugar, gram</w:t>
            </w:r>
            <w:r w:rsidR="00452D2A">
              <w:rPr>
                <w:rFonts w:eastAsia="Times New Roman" w:cs="Times New Roman"/>
                <w:b/>
                <w:sz w:val="18"/>
                <w:szCs w:val="18"/>
              </w:rPr>
              <w:t>mes</w:t>
            </w:r>
          </w:p>
        </w:tc>
        <w:tc>
          <w:tcPr>
            <w:tcW w:w="2474" w:type="dxa"/>
            <w:tcBorders>
              <w:top w:val="single" w:sz="4" w:space="0" w:color="auto"/>
            </w:tcBorders>
          </w:tcPr>
          <w:p w14:paraId="50B7D977" w14:textId="0A1BE056"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 xml:space="preserve">Approximate Sugar Equivalents, </w:t>
            </w:r>
            <w:r w:rsidR="00452D2A">
              <w:rPr>
                <w:rFonts w:eastAsia="Times New Roman" w:cs="Times New Roman"/>
                <w:b/>
                <w:sz w:val="18"/>
                <w:szCs w:val="18"/>
              </w:rPr>
              <w:t>grammes</w:t>
            </w:r>
          </w:p>
        </w:tc>
      </w:tr>
      <w:tr w:rsidR="00D8212D" w:rsidRPr="0091193A" w14:paraId="4FB7D28A" w14:textId="77777777" w:rsidTr="00D8212D">
        <w:tc>
          <w:tcPr>
            <w:tcW w:w="1723" w:type="dxa"/>
          </w:tcPr>
          <w:p w14:paraId="08B735F1" w14:textId="77777777" w:rsidR="00D8212D" w:rsidRPr="00D8212D" w:rsidRDefault="00D8212D" w:rsidP="00724967">
            <w:pPr>
              <w:keepNext/>
              <w:keepLines/>
              <w:spacing w:after="120"/>
              <w:outlineLvl w:val="0"/>
              <w:rPr>
                <w:sz w:val="18"/>
                <w:szCs w:val="18"/>
              </w:rPr>
            </w:pPr>
            <w:r w:rsidRPr="00D8212D">
              <w:rPr>
                <w:sz w:val="18"/>
                <w:szCs w:val="18"/>
              </w:rPr>
              <w:t>8:30 AM</w:t>
            </w:r>
          </w:p>
        </w:tc>
        <w:tc>
          <w:tcPr>
            <w:tcW w:w="1480" w:type="dxa"/>
          </w:tcPr>
          <w:p w14:paraId="779D2608"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126</w:t>
            </w:r>
          </w:p>
        </w:tc>
        <w:tc>
          <w:tcPr>
            <w:tcW w:w="3763" w:type="dxa"/>
          </w:tcPr>
          <w:p w14:paraId="62C8E5AF"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BREAD WHITE TOASTED</w:t>
            </w:r>
          </w:p>
        </w:tc>
        <w:tc>
          <w:tcPr>
            <w:tcW w:w="1285" w:type="dxa"/>
          </w:tcPr>
          <w:p w14:paraId="50205040"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65.9</w:t>
            </w:r>
          </w:p>
        </w:tc>
        <w:tc>
          <w:tcPr>
            <w:tcW w:w="1390" w:type="dxa"/>
          </w:tcPr>
          <w:p w14:paraId="02B393C0"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177.9</w:t>
            </w:r>
          </w:p>
        </w:tc>
        <w:tc>
          <w:tcPr>
            <w:tcW w:w="1552" w:type="dxa"/>
          </w:tcPr>
          <w:p w14:paraId="3E37E0D3"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2.6</w:t>
            </w:r>
          </w:p>
        </w:tc>
        <w:tc>
          <w:tcPr>
            <w:tcW w:w="2474" w:type="dxa"/>
          </w:tcPr>
          <w:p w14:paraId="00B8E1B7"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2.6</w:t>
            </w:r>
          </w:p>
        </w:tc>
      </w:tr>
      <w:tr w:rsidR="00D8212D" w:rsidRPr="0091193A" w14:paraId="118032FB" w14:textId="77777777" w:rsidTr="00D8212D">
        <w:tc>
          <w:tcPr>
            <w:tcW w:w="1723" w:type="dxa"/>
          </w:tcPr>
          <w:p w14:paraId="5A14E6A7" w14:textId="77777777" w:rsidR="00D8212D" w:rsidRPr="00D8212D" w:rsidRDefault="00D8212D" w:rsidP="00724967">
            <w:pPr>
              <w:keepNext/>
              <w:keepLines/>
              <w:spacing w:after="120"/>
              <w:outlineLvl w:val="0"/>
              <w:rPr>
                <w:sz w:val="18"/>
                <w:szCs w:val="18"/>
              </w:rPr>
            </w:pPr>
            <w:r w:rsidRPr="00D8212D">
              <w:rPr>
                <w:sz w:val="18"/>
                <w:szCs w:val="18"/>
              </w:rPr>
              <w:t>8:30 AM</w:t>
            </w:r>
          </w:p>
        </w:tc>
        <w:tc>
          <w:tcPr>
            <w:tcW w:w="1480" w:type="dxa"/>
          </w:tcPr>
          <w:p w14:paraId="6EE176E5"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10040</w:t>
            </w:r>
          </w:p>
        </w:tc>
        <w:tc>
          <w:tcPr>
            <w:tcW w:w="3763" w:type="dxa"/>
          </w:tcPr>
          <w:p w14:paraId="5A9B346A"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FAT SPREAD (62-72% FAT) NOT POLYUNSATURATED</w:t>
            </w:r>
          </w:p>
        </w:tc>
        <w:tc>
          <w:tcPr>
            <w:tcW w:w="1285" w:type="dxa"/>
          </w:tcPr>
          <w:p w14:paraId="0F369EDA"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18.0</w:t>
            </w:r>
          </w:p>
        </w:tc>
        <w:tc>
          <w:tcPr>
            <w:tcW w:w="1390" w:type="dxa"/>
          </w:tcPr>
          <w:p w14:paraId="3D78CA97"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114.1</w:t>
            </w:r>
          </w:p>
        </w:tc>
        <w:tc>
          <w:tcPr>
            <w:tcW w:w="1552" w:type="dxa"/>
          </w:tcPr>
          <w:p w14:paraId="5E00E1F0"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0.1</w:t>
            </w:r>
          </w:p>
        </w:tc>
        <w:tc>
          <w:tcPr>
            <w:tcW w:w="2474" w:type="dxa"/>
          </w:tcPr>
          <w:p w14:paraId="62E8A148"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0.1</w:t>
            </w:r>
          </w:p>
        </w:tc>
      </w:tr>
      <w:tr w:rsidR="00D8212D" w:rsidRPr="0091193A" w14:paraId="049B5F2F" w14:textId="77777777" w:rsidTr="00D8212D">
        <w:tc>
          <w:tcPr>
            <w:tcW w:w="1723" w:type="dxa"/>
          </w:tcPr>
          <w:p w14:paraId="7E308944" w14:textId="77777777" w:rsidR="00D8212D" w:rsidRPr="00D8212D" w:rsidRDefault="00D8212D" w:rsidP="00724967">
            <w:pPr>
              <w:keepNext/>
              <w:keepLines/>
              <w:spacing w:after="120"/>
              <w:outlineLvl w:val="0"/>
              <w:rPr>
                <w:sz w:val="18"/>
                <w:szCs w:val="18"/>
              </w:rPr>
            </w:pPr>
            <w:r w:rsidRPr="00D8212D">
              <w:rPr>
                <w:sz w:val="18"/>
                <w:szCs w:val="18"/>
              </w:rPr>
              <w:t>8:30 AM</w:t>
            </w:r>
          </w:p>
        </w:tc>
        <w:tc>
          <w:tcPr>
            <w:tcW w:w="1480" w:type="dxa"/>
          </w:tcPr>
          <w:p w14:paraId="270EFDDA" w14:textId="77777777" w:rsidR="00D8212D" w:rsidRPr="00D8212D" w:rsidRDefault="00D8212D" w:rsidP="00724967">
            <w:pPr>
              <w:keepNext/>
              <w:keepLines/>
              <w:spacing w:after="120"/>
              <w:outlineLvl w:val="0"/>
              <w:rPr>
                <w:sz w:val="18"/>
                <w:szCs w:val="18"/>
              </w:rPr>
            </w:pPr>
            <w:r w:rsidRPr="00D8212D">
              <w:rPr>
                <w:sz w:val="18"/>
                <w:szCs w:val="18"/>
              </w:rPr>
              <w:t>2315</w:t>
            </w:r>
          </w:p>
        </w:tc>
        <w:tc>
          <w:tcPr>
            <w:tcW w:w="3763" w:type="dxa"/>
          </w:tcPr>
          <w:p w14:paraId="052D4953" w14:textId="77777777" w:rsidR="00D8212D" w:rsidRPr="00D8212D" w:rsidRDefault="00D8212D" w:rsidP="00724967">
            <w:pPr>
              <w:keepNext/>
              <w:keepLines/>
              <w:spacing w:after="120"/>
              <w:outlineLvl w:val="0"/>
              <w:rPr>
                <w:sz w:val="18"/>
                <w:szCs w:val="18"/>
              </w:rPr>
            </w:pPr>
            <w:r w:rsidRPr="00D8212D">
              <w:rPr>
                <w:sz w:val="18"/>
                <w:szCs w:val="18"/>
              </w:rPr>
              <w:t>TEA WEAK INFUSION</w:t>
            </w:r>
          </w:p>
        </w:tc>
        <w:tc>
          <w:tcPr>
            <w:tcW w:w="1285" w:type="dxa"/>
          </w:tcPr>
          <w:p w14:paraId="3562A050" w14:textId="77777777" w:rsidR="00D8212D" w:rsidRPr="00D8212D" w:rsidRDefault="00D8212D" w:rsidP="00724967">
            <w:pPr>
              <w:keepNext/>
              <w:keepLines/>
              <w:spacing w:after="120"/>
              <w:outlineLvl w:val="0"/>
              <w:rPr>
                <w:sz w:val="18"/>
                <w:szCs w:val="18"/>
              </w:rPr>
            </w:pPr>
            <w:r w:rsidRPr="00D8212D">
              <w:rPr>
                <w:sz w:val="18"/>
                <w:szCs w:val="18"/>
              </w:rPr>
              <w:t>230.0</w:t>
            </w:r>
          </w:p>
        </w:tc>
        <w:tc>
          <w:tcPr>
            <w:tcW w:w="1390" w:type="dxa"/>
          </w:tcPr>
          <w:p w14:paraId="23ACE884" w14:textId="77777777" w:rsidR="00D8212D" w:rsidRPr="00D8212D" w:rsidRDefault="00D8212D" w:rsidP="00724967">
            <w:pPr>
              <w:keepNext/>
              <w:keepLines/>
              <w:spacing w:after="120"/>
              <w:outlineLvl w:val="0"/>
              <w:rPr>
                <w:sz w:val="18"/>
                <w:szCs w:val="18"/>
              </w:rPr>
            </w:pPr>
            <w:r w:rsidRPr="00D8212D">
              <w:rPr>
                <w:sz w:val="18"/>
                <w:szCs w:val="18"/>
              </w:rPr>
              <w:t>0</w:t>
            </w:r>
          </w:p>
        </w:tc>
        <w:tc>
          <w:tcPr>
            <w:tcW w:w="1552" w:type="dxa"/>
          </w:tcPr>
          <w:p w14:paraId="3B60E66C" w14:textId="77777777" w:rsidR="00D8212D" w:rsidRPr="00D8212D" w:rsidRDefault="00D8212D" w:rsidP="00724967">
            <w:pPr>
              <w:keepNext/>
              <w:keepLines/>
              <w:spacing w:after="120"/>
              <w:outlineLvl w:val="0"/>
              <w:rPr>
                <w:sz w:val="18"/>
                <w:szCs w:val="18"/>
              </w:rPr>
            </w:pPr>
            <w:r w:rsidRPr="00D8212D">
              <w:rPr>
                <w:sz w:val="18"/>
                <w:szCs w:val="18"/>
              </w:rPr>
              <w:t>0</w:t>
            </w:r>
          </w:p>
        </w:tc>
        <w:tc>
          <w:tcPr>
            <w:tcW w:w="2474" w:type="dxa"/>
          </w:tcPr>
          <w:p w14:paraId="0F74883E"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0.0</w:t>
            </w:r>
          </w:p>
        </w:tc>
      </w:tr>
      <w:tr w:rsidR="00D8212D" w:rsidRPr="0091193A" w14:paraId="3ED03AD3" w14:textId="77777777" w:rsidTr="00D8212D">
        <w:tc>
          <w:tcPr>
            <w:tcW w:w="1723" w:type="dxa"/>
          </w:tcPr>
          <w:p w14:paraId="579F4B70" w14:textId="77777777" w:rsidR="00D8212D" w:rsidRPr="00D8212D" w:rsidRDefault="00D8212D" w:rsidP="00724967">
            <w:pPr>
              <w:keepNext/>
              <w:keepLines/>
              <w:spacing w:after="120"/>
              <w:outlineLvl w:val="0"/>
              <w:rPr>
                <w:sz w:val="18"/>
                <w:szCs w:val="18"/>
              </w:rPr>
            </w:pPr>
            <w:r w:rsidRPr="00D8212D">
              <w:rPr>
                <w:sz w:val="18"/>
                <w:szCs w:val="18"/>
              </w:rPr>
              <w:t>8:30 AM</w:t>
            </w:r>
          </w:p>
        </w:tc>
        <w:tc>
          <w:tcPr>
            <w:tcW w:w="1480" w:type="dxa"/>
          </w:tcPr>
          <w:p w14:paraId="151DFED4"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608</w:t>
            </w:r>
          </w:p>
        </w:tc>
        <w:tc>
          <w:tcPr>
            <w:tcW w:w="3763" w:type="dxa"/>
          </w:tcPr>
          <w:p w14:paraId="3AC5B726"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MILK SEMI-SKIMMED PASTEURISED SUMMER</w:t>
            </w:r>
          </w:p>
        </w:tc>
        <w:tc>
          <w:tcPr>
            <w:tcW w:w="1285" w:type="dxa"/>
          </w:tcPr>
          <w:p w14:paraId="4E10061E"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106.8</w:t>
            </w:r>
          </w:p>
        </w:tc>
        <w:tc>
          <w:tcPr>
            <w:tcW w:w="1390" w:type="dxa"/>
          </w:tcPr>
          <w:p w14:paraId="57C79A84"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47.0</w:t>
            </w:r>
          </w:p>
        </w:tc>
        <w:tc>
          <w:tcPr>
            <w:tcW w:w="1552" w:type="dxa"/>
          </w:tcPr>
          <w:p w14:paraId="1F7FB031"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4.2</w:t>
            </w:r>
          </w:p>
        </w:tc>
        <w:tc>
          <w:tcPr>
            <w:tcW w:w="2474" w:type="dxa"/>
          </w:tcPr>
          <w:p w14:paraId="00971368"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4.2</w:t>
            </w:r>
          </w:p>
        </w:tc>
      </w:tr>
      <w:tr w:rsidR="00D8212D" w:rsidRPr="0091193A" w14:paraId="09310D2C" w14:textId="77777777" w:rsidTr="00D8212D">
        <w:tc>
          <w:tcPr>
            <w:tcW w:w="1723" w:type="dxa"/>
            <w:shd w:val="clear" w:color="auto" w:fill="BFBFBF" w:themeFill="background1" w:themeFillShade="BF"/>
          </w:tcPr>
          <w:p w14:paraId="556D736A" w14:textId="77777777" w:rsidR="00D8212D" w:rsidRPr="00D8212D" w:rsidRDefault="00D8212D" w:rsidP="00724967">
            <w:pPr>
              <w:keepNext/>
              <w:keepLines/>
              <w:spacing w:after="120"/>
              <w:outlineLvl w:val="0"/>
              <w:rPr>
                <w:sz w:val="18"/>
                <w:szCs w:val="18"/>
              </w:rPr>
            </w:pPr>
            <w:r w:rsidRPr="00D8212D">
              <w:rPr>
                <w:sz w:val="18"/>
                <w:szCs w:val="18"/>
              </w:rPr>
              <w:t>12:30 PM</w:t>
            </w:r>
          </w:p>
        </w:tc>
        <w:tc>
          <w:tcPr>
            <w:tcW w:w="1480" w:type="dxa"/>
            <w:shd w:val="clear" w:color="auto" w:fill="BFBFBF" w:themeFill="background1" w:themeFillShade="BF"/>
          </w:tcPr>
          <w:p w14:paraId="62F188BD" w14:textId="77777777" w:rsidR="00D8212D" w:rsidRPr="00D8212D" w:rsidRDefault="00D8212D" w:rsidP="00724967">
            <w:pPr>
              <w:keepNext/>
              <w:keepLines/>
              <w:spacing w:after="120"/>
              <w:outlineLvl w:val="0"/>
              <w:rPr>
                <w:sz w:val="18"/>
                <w:szCs w:val="18"/>
              </w:rPr>
            </w:pPr>
            <w:r w:rsidRPr="00D8212D">
              <w:rPr>
                <w:sz w:val="18"/>
                <w:szCs w:val="18"/>
              </w:rPr>
              <w:t xml:space="preserve">7900 </w:t>
            </w:r>
          </w:p>
          <w:p w14:paraId="6717B5B1"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(example 1)</w:t>
            </w:r>
          </w:p>
        </w:tc>
        <w:tc>
          <w:tcPr>
            <w:tcW w:w="3763" w:type="dxa"/>
            <w:shd w:val="clear" w:color="auto" w:fill="BFBFBF" w:themeFill="background1" w:themeFillShade="BF"/>
          </w:tcPr>
          <w:p w14:paraId="13A22AE2"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CARBONATED BEVERAGES NO JUICE NOT LOW CAL NOT CANN</w:t>
            </w:r>
          </w:p>
        </w:tc>
        <w:tc>
          <w:tcPr>
            <w:tcW w:w="1285" w:type="dxa"/>
            <w:shd w:val="clear" w:color="auto" w:fill="BFBFBF" w:themeFill="background1" w:themeFillShade="BF"/>
          </w:tcPr>
          <w:p w14:paraId="4F53E2F0"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284.0</w:t>
            </w:r>
          </w:p>
        </w:tc>
        <w:tc>
          <w:tcPr>
            <w:tcW w:w="1390" w:type="dxa"/>
            <w:shd w:val="clear" w:color="auto" w:fill="BFBFBF" w:themeFill="background1" w:themeFillShade="BF"/>
          </w:tcPr>
          <w:p w14:paraId="6035EBED"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58.0</w:t>
            </w:r>
          </w:p>
        </w:tc>
        <w:tc>
          <w:tcPr>
            <w:tcW w:w="1552" w:type="dxa"/>
            <w:shd w:val="clear" w:color="auto" w:fill="BFBFBF" w:themeFill="background1" w:themeFillShade="BF"/>
          </w:tcPr>
          <w:p w14:paraId="0FA8BBAB"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14.5</w:t>
            </w:r>
          </w:p>
        </w:tc>
        <w:tc>
          <w:tcPr>
            <w:tcW w:w="2474" w:type="dxa"/>
            <w:shd w:val="clear" w:color="auto" w:fill="BFBFBF" w:themeFill="background1" w:themeFillShade="BF"/>
          </w:tcPr>
          <w:p w14:paraId="5734370F" w14:textId="77777777"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23.9</w:t>
            </w:r>
          </w:p>
        </w:tc>
      </w:tr>
      <w:tr w:rsidR="00D8212D" w:rsidRPr="0091193A" w14:paraId="1EE8878A" w14:textId="77777777" w:rsidTr="00D8212D">
        <w:tc>
          <w:tcPr>
            <w:tcW w:w="1723" w:type="dxa"/>
          </w:tcPr>
          <w:p w14:paraId="39D318D7" w14:textId="77777777" w:rsidR="00D8212D" w:rsidRPr="00D8212D" w:rsidRDefault="00D8212D" w:rsidP="00724967">
            <w:pPr>
              <w:keepNext/>
              <w:keepLines/>
              <w:spacing w:after="120"/>
              <w:outlineLvl w:val="0"/>
              <w:rPr>
                <w:sz w:val="18"/>
                <w:szCs w:val="18"/>
              </w:rPr>
            </w:pPr>
            <w:r w:rsidRPr="00D8212D">
              <w:rPr>
                <w:sz w:val="18"/>
                <w:szCs w:val="18"/>
              </w:rPr>
              <w:t>12:30 PM</w:t>
            </w:r>
          </w:p>
        </w:tc>
        <w:tc>
          <w:tcPr>
            <w:tcW w:w="1480" w:type="dxa"/>
          </w:tcPr>
          <w:p w14:paraId="726CD15C"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1333</w:t>
            </w:r>
          </w:p>
        </w:tc>
        <w:tc>
          <w:tcPr>
            <w:tcW w:w="3763" w:type="dxa"/>
          </w:tcPr>
          <w:p w14:paraId="53A8ADC8"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CHEESEBURGER TAKEAWAY NOT QTER POUNDER</w:t>
            </w:r>
          </w:p>
        </w:tc>
        <w:tc>
          <w:tcPr>
            <w:tcW w:w="1285" w:type="dxa"/>
          </w:tcPr>
          <w:p w14:paraId="091FB923"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115.0</w:t>
            </w:r>
          </w:p>
        </w:tc>
        <w:tc>
          <w:tcPr>
            <w:tcW w:w="1390" w:type="dxa"/>
          </w:tcPr>
          <w:p w14:paraId="210E2146"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292.1</w:t>
            </w:r>
          </w:p>
        </w:tc>
        <w:tc>
          <w:tcPr>
            <w:tcW w:w="1552" w:type="dxa"/>
          </w:tcPr>
          <w:p w14:paraId="361F3EB1"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5.6</w:t>
            </w:r>
          </w:p>
        </w:tc>
        <w:tc>
          <w:tcPr>
            <w:tcW w:w="2474" w:type="dxa"/>
          </w:tcPr>
          <w:p w14:paraId="67B4D1FB"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5.6</w:t>
            </w:r>
          </w:p>
        </w:tc>
      </w:tr>
      <w:tr w:rsidR="00D8212D" w:rsidRPr="0091193A" w14:paraId="0EAE385F" w14:textId="77777777" w:rsidTr="00D8212D">
        <w:tc>
          <w:tcPr>
            <w:tcW w:w="1723" w:type="dxa"/>
          </w:tcPr>
          <w:p w14:paraId="59A48E8D" w14:textId="77777777" w:rsidR="00D8212D" w:rsidRPr="00D8212D" w:rsidRDefault="00D8212D" w:rsidP="00724967">
            <w:pPr>
              <w:keepNext/>
              <w:keepLines/>
              <w:spacing w:after="120"/>
              <w:outlineLvl w:val="0"/>
              <w:rPr>
                <w:sz w:val="18"/>
                <w:szCs w:val="18"/>
              </w:rPr>
            </w:pPr>
            <w:r w:rsidRPr="00D8212D">
              <w:rPr>
                <w:sz w:val="18"/>
                <w:szCs w:val="18"/>
              </w:rPr>
              <w:t>12:30 PM</w:t>
            </w:r>
          </w:p>
        </w:tc>
        <w:tc>
          <w:tcPr>
            <w:tcW w:w="1480" w:type="dxa"/>
          </w:tcPr>
          <w:p w14:paraId="18FD93C3"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1876</w:t>
            </w:r>
          </w:p>
        </w:tc>
        <w:tc>
          <w:tcPr>
            <w:tcW w:w="3763" w:type="dxa"/>
          </w:tcPr>
          <w:p w14:paraId="531A5FD4"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 xml:space="preserve">CHIP </w:t>
            </w:r>
            <w:proofErr w:type="gramStart"/>
            <w:r w:rsidRPr="00D8212D">
              <w:rPr>
                <w:sz w:val="18"/>
                <w:szCs w:val="18"/>
              </w:rPr>
              <w:t>FROZEN  STRAIGHT</w:t>
            </w:r>
            <w:proofErr w:type="gramEnd"/>
            <w:r w:rsidRPr="00D8212D">
              <w:rPr>
                <w:sz w:val="18"/>
                <w:szCs w:val="18"/>
              </w:rPr>
              <w:t xml:space="preserve"> CUT COMMERCIAL  BLENDED OIL</w:t>
            </w:r>
          </w:p>
        </w:tc>
        <w:tc>
          <w:tcPr>
            <w:tcW w:w="1285" w:type="dxa"/>
          </w:tcPr>
          <w:p w14:paraId="35DB2680"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82.5</w:t>
            </w:r>
          </w:p>
        </w:tc>
        <w:tc>
          <w:tcPr>
            <w:tcW w:w="1390" w:type="dxa"/>
          </w:tcPr>
          <w:p w14:paraId="3360D837"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193.0</w:t>
            </w:r>
          </w:p>
        </w:tc>
        <w:tc>
          <w:tcPr>
            <w:tcW w:w="1552" w:type="dxa"/>
          </w:tcPr>
          <w:p w14:paraId="2553760C"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0.7</w:t>
            </w:r>
          </w:p>
        </w:tc>
        <w:tc>
          <w:tcPr>
            <w:tcW w:w="2474" w:type="dxa"/>
          </w:tcPr>
          <w:p w14:paraId="0DE46974"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0.7</w:t>
            </w:r>
          </w:p>
        </w:tc>
      </w:tr>
      <w:tr w:rsidR="00D8212D" w:rsidRPr="0091193A" w14:paraId="531E03DB" w14:textId="77777777" w:rsidTr="00D8212D">
        <w:tc>
          <w:tcPr>
            <w:tcW w:w="1723" w:type="dxa"/>
          </w:tcPr>
          <w:p w14:paraId="4CB554F3" w14:textId="77777777" w:rsidR="00D8212D" w:rsidRPr="00D8212D" w:rsidRDefault="00D8212D" w:rsidP="00724967">
            <w:pPr>
              <w:keepNext/>
              <w:keepLines/>
              <w:spacing w:after="120"/>
              <w:outlineLvl w:val="0"/>
              <w:rPr>
                <w:sz w:val="18"/>
                <w:szCs w:val="18"/>
              </w:rPr>
            </w:pPr>
            <w:r w:rsidRPr="00D8212D">
              <w:rPr>
                <w:sz w:val="18"/>
                <w:szCs w:val="18"/>
              </w:rPr>
              <w:t>12:30 PM</w:t>
            </w:r>
          </w:p>
        </w:tc>
        <w:tc>
          <w:tcPr>
            <w:tcW w:w="1480" w:type="dxa"/>
          </w:tcPr>
          <w:p w14:paraId="6388D035"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1789</w:t>
            </w:r>
          </w:p>
        </w:tc>
        <w:tc>
          <w:tcPr>
            <w:tcW w:w="3763" w:type="dxa"/>
          </w:tcPr>
          <w:p w14:paraId="12A86A9B"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ONIONS FRIED BLENDED VEGETABLE OIL</w:t>
            </w:r>
          </w:p>
        </w:tc>
        <w:tc>
          <w:tcPr>
            <w:tcW w:w="1285" w:type="dxa"/>
          </w:tcPr>
          <w:p w14:paraId="620E7E9E"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30.0</w:t>
            </w:r>
          </w:p>
        </w:tc>
        <w:tc>
          <w:tcPr>
            <w:tcW w:w="1390" w:type="dxa"/>
          </w:tcPr>
          <w:p w14:paraId="611C6A15"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70.2</w:t>
            </w:r>
          </w:p>
        </w:tc>
        <w:tc>
          <w:tcPr>
            <w:tcW w:w="1552" w:type="dxa"/>
          </w:tcPr>
          <w:p w14:paraId="1A1E9D0B"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2.9</w:t>
            </w:r>
          </w:p>
        </w:tc>
        <w:tc>
          <w:tcPr>
            <w:tcW w:w="2474" w:type="dxa"/>
          </w:tcPr>
          <w:p w14:paraId="237B7AAD"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2.9</w:t>
            </w:r>
          </w:p>
        </w:tc>
      </w:tr>
      <w:tr w:rsidR="00D8212D" w:rsidRPr="0091193A" w14:paraId="19A93E42" w14:textId="77777777" w:rsidTr="00D8212D">
        <w:tc>
          <w:tcPr>
            <w:tcW w:w="1723" w:type="dxa"/>
          </w:tcPr>
          <w:p w14:paraId="4186CD90" w14:textId="77777777" w:rsidR="00D8212D" w:rsidRPr="00D8212D" w:rsidRDefault="00D8212D" w:rsidP="00724967">
            <w:pPr>
              <w:keepNext/>
              <w:keepLines/>
              <w:spacing w:after="120"/>
              <w:outlineLvl w:val="0"/>
              <w:rPr>
                <w:sz w:val="18"/>
                <w:szCs w:val="18"/>
              </w:rPr>
            </w:pPr>
            <w:r w:rsidRPr="00D8212D">
              <w:rPr>
                <w:sz w:val="18"/>
                <w:szCs w:val="18"/>
              </w:rPr>
              <w:t>12:30 PM</w:t>
            </w:r>
          </w:p>
        </w:tc>
        <w:tc>
          <w:tcPr>
            <w:tcW w:w="1480" w:type="dxa"/>
          </w:tcPr>
          <w:p w14:paraId="6B88E174"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2448</w:t>
            </w:r>
          </w:p>
        </w:tc>
        <w:tc>
          <w:tcPr>
            <w:tcW w:w="3763" w:type="dxa"/>
          </w:tcPr>
          <w:p w14:paraId="7D3E1EAA"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TOMATO KETCHUP</w:t>
            </w:r>
          </w:p>
        </w:tc>
        <w:tc>
          <w:tcPr>
            <w:tcW w:w="1285" w:type="dxa"/>
          </w:tcPr>
          <w:p w14:paraId="532B65F4"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16.0</w:t>
            </w:r>
          </w:p>
        </w:tc>
        <w:tc>
          <w:tcPr>
            <w:tcW w:w="1390" w:type="dxa"/>
          </w:tcPr>
          <w:p w14:paraId="42F327C5"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17.3</w:t>
            </w:r>
          </w:p>
        </w:tc>
        <w:tc>
          <w:tcPr>
            <w:tcW w:w="1552" w:type="dxa"/>
          </w:tcPr>
          <w:p w14:paraId="05497A26" w14:textId="77777777" w:rsidR="00D8212D" w:rsidRPr="00D8212D" w:rsidRDefault="00D8212D" w:rsidP="00724967">
            <w:pPr>
              <w:keepNext/>
              <w:keepLines/>
              <w:spacing w:after="120"/>
              <w:outlineLvl w:val="0"/>
              <w:rPr>
                <w:rFonts w:eastAsia="Times New Roman" w:cs="Times New Roman"/>
                <w:b/>
                <w:sz w:val="18"/>
                <w:szCs w:val="18"/>
              </w:rPr>
            </w:pPr>
            <w:r w:rsidRPr="00D8212D">
              <w:rPr>
                <w:sz w:val="18"/>
                <w:szCs w:val="18"/>
              </w:rPr>
              <w:t>3.7</w:t>
            </w:r>
          </w:p>
        </w:tc>
        <w:tc>
          <w:tcPr>
            <w:tcW w:w="2474" w:type="dxa"/>
          </w:tcPr>
          <w:p w14:paraId="6EDFC584"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3.7</w:t>
            </w:r>
          </w:p>
        </w:tc>
      </w:tr>
      <w:tr w:rsidR="00D8212D" w:rsidRPr="0091193A" w14:paraId="2167552A" w14:textId="77777777" w:rsidTr="00D8212D">
        <w:tc>
          <w:tcPr>
            <w:tcW w:w="1723" w:type="dxa"/>
          </w:tcPr>
          <w:p w14:paraId="0CC633A2" w14:textId="77777777" w:rsidR="00D8212D" w:rsidRPr="00D8212D" w:rsidRDefault="00D8212D" w:rsidP="00724967">
            <w:pPr>
              <w:keepNext/>
              <w:keepLines/>
              <w:spacing w:after="120"/>
              <w:outlineLvl w:val="0"/>
              <w:rPr>
                <w:sz w:val="18"/>
                <w:szCs w:val="18"/>
              </w:rPr>
            </w:pPr>
            <w:r w:rsidRPr="00D8212D">
              <w:rPr>
                <w:sz w:val="18"/>
                <w:szCs w:val="18"/>
              </w:rPr>
              <w:t>3:00 PM</w:t>
            </w:r>
          </w:p>
        </w:tc>
        <w:tc>
          <w:tcPr>
            <w:tcW w:w="1480" w:type="dxa"/>
          </w:tcPr>
          <w:p w14:paraId="2AB79689" w14:textId="77777777" w:rsidR="00D8212D" w:rsidRPr="00D8212D" w:rsidRDefault="00D8212D" w:rsidP="00724967">
            <w:pPr>
              <w:keepNext/>
              <w:keepLines/>
              <w:spacing w:after="120"/>
              <w:outlineLvl w:val="0"/>
              <w:rPr>
                <w:sz w:val="18"/>
                <w:szCs w:val="18"/>
              </w:rPr>
            </w:pPr>
            <w:r w:rsidRPr="00D8212D">
              <w:rPr>
                <w:sz w:val="18"/>
                <w:szCs w:val="18"/>
              </w:rPr>
              <w:t>2349</w:t>
            </w:r>
          </w:p>
        </w:tc>
        <w:tc>
          <w:tcPr>
            <w:tcW w:w="3763" w:type="dxa"/>
          </w:tcPr>
          <w:p w14:paraId="6016C096" w14:textId="77777777" w:rsidR="00D8212D" w:rsidRPr="00D8212D" w:rsidRDefault="00D8212D" w:rsidP="00724967">
            <w:pPr>
              <w:keepNext/>
              <w:keepLines/>
              <w:spacing w:after="120"/>
              <w:outlineLvl w:val="0"/>
              <w:rPr>
                <w:sz w:val="18"/>
                <w:szCs w:val="18"/>
              </w:rPr>
            </w:pPr>
            <w:r w:rsidRPr="00D8212D">
              <w:rPr>
                <w:sz w:val="18"/>
                <w:szCs w:val="18"/>
              </w:rPr>
              <w:t>FRUIT DRINK CONC NOT B/C NOT LOW CAL, NOT JS OR ASDA</w:t>
            </w:r>
          </w:p>
        </w:tc>
        <w:tc>
          <w:tcPr>
            <w:tcW w:w="1285" w:type="dxa"/>
          </w:tcPr>
          <w:p w14:paraId="63E72AE2" w14:textId="77777777" w:rsidR="00D8212D" w:rsidRPr="00D8212D" w:rsidRDefault="00D8212D" w:rsidP="00724967">
            <w:pPr>
              <w:keepNext/>
              <w:keepLines/>
              <w:spacing w:after="120"/>
              <w:outlineLvl w:val="0"/>
              <w:rPr>
                <w:sz w:val="18"/>
                <w:szCs w:val="18"/>
              </w:rPr>
            </w:pPr>
            <w:r w:rsidRPr="00D8212D">
              <w:rPr>
                <w:sz w:val="18"/>
                <w:szCs w:val="18"/>
              </w:rPr>
              <w:t>2349.0</w:t>
            </w:r>
          </w:p>
        </w:tc>
        <w:tc>
          <w:tcPr>
            <w:tcW w:w="1390" w:type="dxa"/>
          </w:tcPr>
          <w:p w14:paraId="36650BA0" w14:textId="77777777" w:rsidR="00D8212D" w:rsidRPr="00D8212D" w:rsidRDefault="00D8212D" w:rsidP="00724967">
            <w:pPr>
              <w:keepNext/>
              <w:keepLines/>
              <w:spacing w:after="120"/>
              <w:outlineLvl w:val="0"/>
              <w:rPr>
                <w:sz w:val="18"/>
                <w:szCs w:val="18"/>
              </w:rPr>
            </w:pPr>
            <w:r w:rsidRPr="00D8212D">
              <w:rPr>
                <w:sz w:val="18"/>
                <w:szCs w:val="18"/>
              </w:rPr>
              <w:t>57.0</w:t>
            </w:r>
          </w:p>
        </w:tc>
        <w:tc>
          <w:tcPr>
            <w:tcW w:w="1552" w:type="dxa"/>
          </w:tcPr>
          <w:p w14:paraId="5D7BC5B3" w14:textId="77777777" w:rsidR="00D8212D" w:rsidRPr="00D8212D" w:rsidRDefault="00D8212D" w:rsidP="00724967">
            <w:pPr>
              <w:keepNext/>
              <w:keepLines/>
              <w:spacing w:after="120"/>
              <w:outlineLvl w:val="0"/>
              <w:rPr>
                <w:sz w:val="18"/>
                <w:szCs w:val="18"/>
              </w:rPr>
            </w:pPr>
            <w:r w:rsidRPr="00D8212D">
              <w:rPr>
                <w:sz w:val="18"/>
                <w:szCs w:val="18"/>
              </w:rPr>
              <w:t>49.0</w:t>
            </w:r>
          </w:p>
        </w:tc>
        <w:tc>
          <w:tcPr>
            <w:tcW w:w="2474" w:type="dxa"/>
          </w:tcPr>
          <w:p w14:paraId="705C564A"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49.0</w:t>
            </w:r>
          </w:p>
        </w:tc>
      </w:tr>
      <w:tr w:rsidR="00D8212D" w:rsidRPr="0091193A" w14:paraId="76D4BD0E" w14:textId="77777777" w:rsidTr="00D8212D">
        <w:tc>
          <w:tcPr>
            <w:tcW w:w="1723" w:type="dxa"/>
          </w:tcPr>
          <w:p w14:paraId="143ADE8A" w14:textId="77777777" w:rsidR="00D8212D" w:rsidRPr="00D8212D" w:rsidRDefault="00D8212D" w:rsidP="00724967">
            <w:pPr>
              <w:keepNext/>
              <w:keepLines/>
              <w:spacing w:after="120"/>
              <w:outlineLvl w:val="0"/>
              <w:rPr>
                <w:sz w:val="18"/>
                <w:szCs w:val="18"/>
              </w:rPr>
            </w:pPr>
            <w:r w:rsidRPr="00D8212D">
              <w:rPr>
                <w:sz w:val="18"/>
                <w:szCs w:val="18"/>
              </w:rPr>
              <w:t>3:00 PM</w:t>
            </w:r>
          </w:p>
        </w:tc>
        <w:tc>
          <w:tcPr>
            <w:tcW w:w="1480" w:type="dxa"/>
          </w:tcPr>
          <w:p w14:paraId="3178030A" w14:textId="77777777" w:rsidR="00D8212D" w:rsidRPr="00D8212D" w:rsidRDefault="00D8212D" w:rsidP="00724967">
            <w:pPr>
              <w:keepNext/>
              <w:keepLines/>
              <w:spacing w:after="120"/>
              <w:outlineLvl w:val="0"/>
              <w:rPr>
                <w:sz w:val="18"/>
                <w:szCs w:val="18"/>
              </w:rPr>
            </w:pPr>
            <w:r w:rsidRPr="00D8212D">
              <w:rPr>
                <w:sz w:val="18"/>
                <w:szCs w:val="18"/>
              </w:rPr>
              <w:t>5101</w:t>
            </w:r>
          </w:p>
        </w:tc>
        <w:tc>
          <w:tcPr>
            <w:tcW w:w="3763" w:type="dxa"/>
          </w:tcPr>
          <w:p w14:paraId="6419653B" w14:textId="77777777" w:rsidR="00D8212D" w:rsidRPr="00D8212D" w:rsidRDefault="00D8212D" w:rsidP="00724967">
            <w:pPr>
              <w:keepNext/>
              <w:keepLines/>
              <w:spacing w:after="120"/>
              <w:outlineLvl w:val="0"/>
              <w:rPr>
                <w:sz w:val="18"/>
                <w:szCs w:val="18"/>
              </w:rPr>
            </w:pPr>
            <w:r w:rsidRPr="00D8212D">
              <w:rPr>
                <w:sz w:val="18"/>
                <w:szCs w:val="18"/>
              </w:rPr>
              <w:t>WATER FOR CONCENTRATED SOFT DRINKS NOT DIET CODE 5101</w:t>
            </w:r>
          </w:p>
        </w:tc>
        <w:tc>
          <w:tcPr>
            <w:tcW w:w="1285" w:type="dxa"/>
          </w:tcPr>
          <w:p w14:paraId="3D4D7707" w14:textId="77777777" w:rsidR="00D8212D" w:rsidRPr="00D8212D" w:rsidRDefault="00D8212D" w:rsidP="00724967">
            <w:pPr>
              <w:keepNext/>
              <w:keepLines/>
              <w:spacing w:after="120"/>
              <w:outlineLvl w:val="0"/>
              <w:rPr>
                <w:sz w:val="18"/>
                <w:szCs w:val="18"/>
              </w:rPr>
            </w:pPr>
            <w:r w:rsidRPr="00D8212D">
              <w:rPr>
                <w:sz w:val="18"/>
                <w:szCs w:val="18"/>
              </w:rPr>
              <w:t>5101.0</w:t>
            </w:r>
          </w:p>
        </w:tc>
        <w:tc>
          <w:tcPr>
            <w:tcW w:w="1390" w:type="dxa"/>
          </w:tcPr>
          <w:p w14:paraId="5FDC2547" w14:textId="77777777" w:rsidR="00D8212D" w:rsidRPr="00D8212D" w:rsidRDefault="00D8212D" w:rsidP="00724967">
            <w:pPr>
              <w:keepNext/>
              <w:keepLines/>
              <w:spacing w:after="120"/>
              <w:outlineLvl w:val="0"/>
              <w:rPr>
                <w:sz w:val="18"/>
                <w:szCs w:val="18"/>
              </w:rPr>
            </w:pPr>
            <w:r w:rsidRPr="00D8212D">
              <w:rPr>
                <w:sz w:val="18"/>
                <w:szCs w:val="18"/>
              </w:rPr>
              <w:t>240.0</w:t>
            </w:r>
          </w:p>
        </w:tc>
        <w:tc>
          <w:tcPr>
            <w:tcW w:w="1552" w:type="dxa"/>
          </w:tcPr>
          <w:p w14:paraId="1B8EF78D"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tcPr>
          <w:p w14:paraId="56BB9F22"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0.0</w:t>
            </w:r>
          </w:p>
        </w:tc>
      </w:tr>
      <w:tr w:rsidR="00D8212D" w:rsidRPr="0091193A" w14:paraId="08EA112C" w14:textId="77777777" w:rsidTr="00D8212D">
        <w:tc>
          <w:tcPr>
            <w:tcW w:w="1723" w:type="dxa"/>
          </w:tcPr>
          <w:p w14:paraId="5A65BCE4" w14:textId="77777777" w:rsidR="00D8212D" w:rsidRPr="00D8212D" w:rsidRDefault="00D8212D" w:rsidP="00724967">
            <w:pPr>
              <w:keepNext/>
              <w:keepLines/>
              <w:spacing w:after="120"/>
              <w:outlineLvl w:val="0"/>
              <w:rPr>
                <w:sz w:val="18"/>
                <w:szCs w:val="18"/>
              </w:rPr>
            </w:pPr>
            <w:r w:rsidRPr="00D8212D">
              <w:rPr>
                <w:sz w:val="18"/>
                <w:szCs w:val="18"/>
              </w:rPr>
              <w:t>3:00 PM</w:t>
            </w:r>
          </w:p>
        </w:tc>
        <w:tc>
          <w:tcPr>
            <w:tcW w:w="1480" w:type="dxa"/>
          </w:tcPr>
          <w:p w14:paraId="0C0C6BF2" w14:textId="77777777" w:rsidR="00D8212D" w:rsidRPr="00D8212D" w:rsidRDefault="00D8212D" w:rsidP="00724967">
            <w:pPr>
              <w:keepNext/>
              <w:keepLines/>
              <w:spacing w:after="120"/>
              <w:outlineLvl w:val="0"/>
              <w:rPr>
                <w:sz w:val="18"/>
                <w:szCs w:val="18"/>
              </w:rPr>
            </w:pPr>
            <w:r w:rsidRPr="00D8212D">
              <w:rPr>
                <w:sz w:val="18"/>
                <w:szCs w:val="18"/>
              </w:rPr>
              <w:t>1713</w:t>
            </w:r>
          </w:p>
        </w:tc>
        <w:tc>
          <w:tcPr>
            <w:tcW w:w="3763" w:type="dxa"/>
          </w:tcPr>
          <w:p w14:paraId="5395D2B8" w14:textId="77777777" w:rsidR="00D8212D" w:rsidRPr="00D8212D" w:rsidRDefault="00D8212D" w:rsidP="00724967">
            <w:pPr>
              <w:keepNext/>
              <w:keepLines/>
              <w:spacing w:after="120"/>
              <w:outlineLvl w:val="0"/>
              <w:rPr>
                <w:sz w:val="18"/>
                <w:szCs w:val="18"/>
              </w:rPr>
            </w:pPr>
            <w:r w:rsidRPr="00D8212D">
              <w:rPr>
                <w:sz w:val="18"/>
                <w:szCs w:val="18"/>
              </w:rPr>
              <w:t>CARROTS, YOUNG, FRESH, BOILED</w:t>
            </w:r>
          </w:p>
        </w:tc>
        <w:tc>
          <w:tcPr>
            <w:tcW w:w="1285" w:type="dxa"/>
          </w:tcPr>
          <w:p w14:paraId="35C1B256" w14:textId="77777777" w:rsidR="00D8212D" w:rsidRPr="00D8212D" w:rsidRDefault="00D8212D" w:rsidP="00724967">
            <w:pPr>
              <w:keepNext/>
              <w:keepLines/>
              <w:spacing w:after="120"/>
              <w:outlineLvl w:val="0"/>
              <w:rPr>
                <w:sz w:val="18"/>
                <w:szCs w:val="18"/>
              </w:rPr>
            </w:pPr>
            <w:r w:rsidRPr="00D8212D">
              <w:rPr>
                <w:sz w:val="18"/>
                <w:szCs w:val="18"/>
              </w:rPr>
              <w:t>320.0</w:t>
            </w:r>
          </w:p>
        </w:tc>
        <w:tc>
          <w:tcPr>
            <w:tcW w:w="1390" w:type="dxa"/>
          </w:tcPr>
          <w:p w14:paraId="62E370BF" w14:textId="77777777" w:rsidR="00D8212D" w:rsidRPr="00D8212D" w:rsidRDefault="00D8212D" w:rsidP="00724967">
            <w:pPr>
              <w:keepNext/>
              <w:keepLines/>
              <w:spacing w:after="120"/>
              <w:outlineLvl w:val="0"/>
              <w:rPr>
                <w:sz w:val="18"/>
                <w:szCs w:val="18"/>
              </w:rPr>
            </w:pPr>
            <w:r w:rsidRPr="00D8212D">
              <w:rPr>
                <w:sz w:val="18"/>
                <w:szCs w:val="18"/>
              </w:rPr>
              <w:t>70.4</w:t>
            </w:r>
          </w:p>
        </w:tc>
        <w:tc>
          <w:tcPr>
            <w:tcW w:w="1552" w:type="dxa"/>
          </w:tcPr>
          <w:p w14:paraId="4A69319E" w14:textId="77777777" w:rsidR="00D8212D" w:rsidRPr="00D8212D" w:rsidRDefault="00D8212D" w:rsidP="00724967">
            <w:pPr>
              <w:keepNext/>
              <w:keepLines/>
              <w:spacing w:after="120"/>
              <w:outlineLvl w:val="0"/>
              <w:rPr>
                <w:sz w:val="18"/>
                <w:szCs w:val="18"/>
              </w:rPr>
            </w:pPr>
            <w:r w:rsidRPr="00D8212D">
              <w:rPr>
                <w:sz w:val="18"/>
                <w:szCs w:val="18"/>
              </w:rPr>
              <w:t>13.4</w:t>
            </w:r>
          </w:p>
        </w:tc>
        <w:tc>
          <w:tcPr>
            <w:tcW w:w="2474" w:type="dxa"/>
          </w:tcPr>
          <w:p w14:paraId="40A15942"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13.4</w:t>
            </w:r>
          </w:p>
        </w:tc>
      </w:tr>
      <w:tr w:rsidR="00D8212D" w:rsidRPr="0091193A" w14:paraId="4ACE3277" w14:textId="77777777" w:rsidTr="00D8212D">
        <w:tc>
          <w:tcPr>
            <w:tcW w:w="1723" w:type="dxa"/>
          </w:tcPr>
          <w:p w14:paraId="16A17072"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4A638660" w14:textId="77777777" w:rsidR="00D8212D" w:rsidRPr="00D8212D" w:rsidRDefault="00D8212D" w:rsidP="00724967">
            <w:pPr>
              <w:keepNext/>
              <w:keepLines/>
              <w:spacing w:after="120"/>
              <w:outlineLvl w:val="0"/>
              <w:rPr>
                <w:sz w:val="18"/>
                <w:szCs w:val="18"/>
              </w:rPr>
            </w:pPr>
            <w:r w:rsidRPr="00D8212D">
              <w:rPr>
                <w:sz w:val="18"/>
                <w:szCs w:val="18"/>
              </w:rPr>
              <w:t>1090</w:t>
            </w:r>
          </w:p>
        </w:tc>
        <w:tc>
          <w:tcPr>
            <w:tcW w:w="3763" w:type="dxa"/>
          </w:tcPr>
          <w:p w14:paraId="6726FD38" w14:textId="77777777" w:rsidR="00D8212D" w:rsidRPr="00D8212D" w:rsidRDefault="00D8212D" w:rsidP="00724967">
            <w:pPr>
              <w:keepNext/>
              <w:keepLines/>
              <w:spacing w:after="120"/>
              <w:outlineLvl w:val="0"/>
              <w:rPr>
                <w:sz w:val="18"/>
                <w:szCs w:val="18"/>
              </w:rPr>
            </w:pPr>
            <w:r w:rsidRPr="00D8212D">
              <w:rPr>
                <w:sz w:val="18"/>
                <w:szCs w:val="18"/>
              </w:rPr>
              <w:t>CHICKEN ROAST LIGHT MEAT ONLY</w:t>
            </w:r>
          </w:p>
        </w:tc>
        <w:tc>
          <w:tcPr>
            <w:tcW w:w="1285" w:type="dxa"/>
          </w:tcPr>
          <w:p w14:paraId="5DCD4035" w14:textId="77777777" w:rsidR="00D8212D" w:rsidRPr="00D8212D" w:rsidRDefault="00D8212D" w:rsidP="00724967">
            <w:pPr>
              <w:keepNext/>
              <w:keepLines/>
              <w:spacing w:after="120"/>
              <w:outlineLvl w:val="0"/>
              <w:rPr>
                <w:sz w:val="18"/>
                <w:szCs w:val="18"/>
              </w:rPr>
            </w:pPr>
            <w:r w:rsidRPr="00D8212D">
              <w:rPr>
                <w:sz w:val="18"/>
                <w:szCs w:val="18"/>
              </w:rPr>
              <w:t>30.0</w:t>
            </w:r>
          </w:p>
        </w:tc>
        <w:tc>
          <w:tcPr>
            <w:tcW w:w="1390" w:type="dxa"/>
          </w:tcPr>
          <w:p w14:paraId="26251C8E" w14:textId="77777777" w:rsidR="00D8212D" w:rsidRPr="00D8212D" w:rsidRDefault="00D8212D" w:rsidP="00724967">
            <w:pPr>
              <w:keepNext/>
              <w:keepLines/>
              <w:spacing w:after="120"/>
              <w:outlineLvl w:val="0"/>
              <w:rPr>
                <w:sz w:val="18"/>
                <w:szCs w:val="18"/>
              </w:rPr>
            </w:pPr>
            <w:r w:rsidRPr="00D8212D">
              <w:rPr>
                <w:sz w:val="18"/>
                <w:szCs w:val="18"/>
              </w:rPr>
              <w:t>45.9</w:t>
            </w:r>
          </w:p>
        </w:tc>
        <w:tc>
          <w:tcPr>
            <w:tcW w:w="1552" w:type="dxa"/>
          </w:tcPr>
          <w:p w14:paraId="78C52B41"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tcPr>
          <w:p w14:paraId="3F195B3E"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0.0</w:t>
            </w:r>
          </w:p>
        </w:tc>
      </w:tr>
      <w:tr w:rsidR="00D8212D" w:rsidRPr="0091193A" w14:paraId="7256148A" w14:textId="77777777" w:rsidTr="00D8212D">
        <w:tc>
          <w:tcPr>
            <w:tcW w:w="1723" w:type="dxa"/>
          </w:tcPr>
          <w:p w14:paraId="6372CA02"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45BC9335" w14:textId="77777777" w:rsidR="00D8212D" w:rsidRPr="00D8212D" w:rsidRDefault="00D8212D" w:rsidP="00724967">
            <w:pPr>
              <w:keepNext/>
              <w:keepLines/>
              <w:spacing w:after="120"/>
              <w:outlineLvl w:val="0"/>
              <w:rPr>
                <w:sz w:val="18"/>
                <w:szCs w:val="18"/>
              </w:rPr>
            </w:pPr>
            <w:r w:rsidRPr="00D8212D">
              <w:rPr>
                <w:sz w:val="18"/>
                <w:szCs w:val="18"/>
              </w:rPr>
              <w:t>8744</w:t>
            </w:r>
          </w:p>
        </w:tc>
        <w:tc>
          <w:tcPr>
            <w:tcW w:w="3763" w:type="dxa"/>
          </w:tcPr>
          <w:p w14:paraId="6E6821FB" w14:textId="77777777" w:rsidR="00D8212D" w:rsidRPr="00D8212D" w:rsidRDefault="00D8212D" w:rsidP="00724967">
            <w:pPr>
              <w:keepNext/>
              <w:keepLines/>
              <w:spacing w:after="120"/>
              <w:outlineLvl w:val="0"/>
              <w:rPr>
                <w:sz w:val="18"/>
                <w:szCs w:val="18"/>
              </w:rPr>
            </w:pPr>
            <w:r w:rsidRPr="00D8212D">
              <w:rPr>
                <w:sz w:val="18"/>
                <w:szCs w:val="18"/>
              </w:rPr>
              <w:t>CIABATTA WHITE BREAD MADE WITH OLIVE OIL</w:t>
            </w:r>
          </w:p>
        </w:tc>
        <w:tc>
          <w:tcPr>
            <w:tcW w:w="1285" w:type="dxa"/>
          </w:tcPr>
          <w:p w14:paraId="2BEC9032" w14:textId="77777777" w:rsidR="00D8212D" w:rsidRPr="00D8212D" w:rsidRDefault="00D8212D" w:rsidP="00724967">
            <w:pPr>
              <w:keepNext/>
              <w:keepLines/>
              <w:spacing w:after="120"/>
              <w:outlineLvl w:val="0"/>
              <w:rPr>
                <w:sz w:val="18"/>
                <w:szCs w:val="18"/>
              </w:rPr>
            </w:pPr>
            <w:r w:rsidRPr="00D8212D">
              <w:rPr>
                <w:sz w:val="18"/>
                <w:szCs w:val="18"/>
              </w:rPr>
              <w:t>100.0</w:t>
            </w:r>
          </w:p>
        </w:tc>
        <w:tc>
          <w:tcPr>
            <w:tcW w:w="1390" w:type="dxa"/>
          </w:tcPr>
          <w:p w14:paraId="2D64AB4D" w14:textId="77777777" w:rsidR="00D8212D" w:rsidRPr="00D8212D" w:rsidRDefault="00D8212D" w:rsidP="00724967">
            <w:pPr>
              <w:keepNext/>
              <w:keepLines/>
              <w:spacing w:after="120"/>
              <w:outlineLvl w:val="0"/>
              <w:rPr>
                <w:sz w:val="18"/>
                <w:szCs w:val="18"/>
              </w:rPr>
            </w:pPr>
            <w:r w:rsidRPr="00D8212D">
              <w:rPr>
                <w:sz w:val="18"/>
                <w:szCs w:val="18"/>
              </w:rPr>
              <w:t>272.0</w:t>
            </w:r>
          </w:p>
        </w:tc>
        <w:tc>
          <w:tcPr>
            <w:tcW w:w="1552" w:type="dxa"/>
          </w:tcPr>
          <w:p w14:paraId="0A0C7A59" w14:textId="77777777" w:rsidR="00D8212D" w:rsidRPr="00D8212D" w:rsidRDefault="00D8212D" w:rsidP="00724967">
            <w:pPr>
              <w:keepNext/>
              <w:keepLines/>
              <w:spacing w:after="120"/>
              <w:outlineLvl w:val="0"/>
              <w:rPr>
                <w:sz w:val="18"/>
                <w:szCs w:val="18"/>
              </w:rPr>
            </w:pPr>
            <w:r w:rsidRPr="00D8212D">
              <w:rPr>
                <w:sz w:val="18"/>
                <w:szCs w:val="18"/>
              </w:rPr>
              <w:t>0.4</w:t>
            </w:r>
          </w:p>
        </w:tc>
        <w:tc>
          <w:tcPr>
            <w:tcW w:w="2474" w:type="dxa"/>
          </w:tcPr>
          <w:p w14:paraId="1BBE65DA"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0.4</w:t>
            </w:r>
          </w:p>
        </w:tc>
      </w:tr>
      <w:tr w:rsidR="00D8212D" w:rsidRPr="0091193A" w14:paraId="35C973A4" w14:textId="77777777" w:rsidTr="00D8212D">
        <w:tc>
          <w:tcPr>
            <w:tcW w:w="1723" w:type="dxa"/>
            <w:shd w:val="clear" w:color="auto" w:fill="BFBFBF" w:themeFill="background1" w:themeFillShade="BF"/>
          </w:tcPr>
          <w:p w14:paraId="6B5EE2BF"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shd w:val="clear" w:color="auto" w:fill="BFBFBF" w:themeFill="background1" w:themeFillShade="BF"/>
          </w:tcPr>
          <w:p w14:paraId="322DB9E4" w14:textId="77777777" w:rsidR="00D8212D" w:rsidRPr="00D8212D" w:rsidRDefault="00D8212D" w:rsidP="00724967">
            <w:pPr>
              <w:keepNext/>
              <w:keepLines/>
              <w:spacing w:after="120"/>
              <w:outlineLvl w:val="0"/>
              <w:rPr>
                <w:sz w:val="18"/>
                <w:szCs w:val="18"/>
              </w:rPr>
            </w:pPr>
            <w:r w:rsidRPr="00D8212D">
              <w:rPr>
                <w:sz w:val="18"/>
                <w:szCs w:val="18"/>
              </w:rPr>
              <w:t>7896</w:t>
            </w:r>
          </w:p>
          <w:p w14:paraId="1F412716" w14:textId="77777777" w:rsidR="00D8212D" w:rsidRPr="00D8212D" w:rsidRDefault="00D8212D" w:rsidP="00724967">
            <w:pPr>
              <w:keepNext/>
              <w:keepLines/>
              <w:spacing w:after="120"/>
              <w:outlineLvl w:val="0"/>
              <w:rPr>
                <w:sz w:val="18"/>
                <w:szCs w:val="18"/>
              </w:rPr>
            </w:pPr>
            <w:r w:rsidRPr="00D8212D">
              <w:rPr>
                <w:sz w:val="18"/>
                <w:szCs w:val="18"/>
              </w:rPr>
              <w:t>(example 2)</w:t>
            </w:r>
          </w:p>
        </w:tc>
        <w:tc>
          <w:tcPr>
            <w:tcW w:w="3763" w:type="dxa"/>
            <w:shd w:val="clear" w:color="auto" w:fill="BFBFBF" w:themeFill="background1" w:themeFillShade="BF"/>
          </w:tcPr>
          <w:p w14:paraId="218546DE" w14:textId="77777777" w:rsidR="00D8212D" w:rsidRPr="00D8212D" w:rsidRDefault="00D8212D" w:rsidP="00724967">
            <w:pPr>
              <w:keepNext/>
              <w:keepLines/>
              <w:spacing w:after="120"/>
              <w:outlineLvl w:val="0"/>
              <w:rPr>
                <w:sz w:val="18"/>
                <w:szCs w:val="18"/>
              </w:rPr>
            </w:pPr>
            <w:r w:rsidRPr="00D8212D">
              <w:rPr>
                <w:sz w:val="18"/>
                <w:szCs w:val="18"/>
              </w:rPr>
              <w:t>COLA CHERRY COLA LOW CALORIE OR ZERO CANNED NOT CAFFEINE FREE</w:t>
            </w:r>
          </w:p>
        </w:tc>
        <w:tc>
          <w:tcPr>
            <w:tcW w:w="1285" w:type="dxa"/>
            <w:shd w:val="clear" w:color="auto" w:fill="BFBFBF" w:themeFill="background1" w:themeFillShade="BF"/>
          </w:tcPr>
          <w:p w14:paraId="10FC7E41" w14:textId="77777777" w:rsidR="00D8212D" w:rsidRPr="00D8212D" w:rsidRDefault="00D8212D" w:rsidP="00724967">
            <w:pPr>
              <w:keepNext/>
              <w:keepLines/>
              <w:spacing w:after="120"/>
              <w:outlineLvl w:val="0"/>
              <w:rPr>
                <w:sz w:val="18"/>
                <w:szCs w:val="18"/>
              </w:rPr>
            </w:pPr>
            <w:r w:rsidRPr="00D8212D">
              <w:rPr>
                <w:sz w:val="18"/>
                <w:szCs w:val="18"/>
              </w:rPr>
              <w:t>250.0</w:t>
            </w:r>
          </w:p>
        </w:tc>
        <w:tc>
          <w:tcPr>
            <w:tcW w:w="1390" w:type="dxa"/>
            <w:shd w:val="clear" w:color="auto" w:fill="BFBFBF" w:themeFill="background1" w:themeFillShade="BF"/>
          </w:tcPr>
          <w:p w14:paraId="418441A7" w14:textId="77777777" w:rsidR="00D8212D" w:rsidRPr="00D8212D" w:rsidRDefault="00D8212D" w:rsidP="00724967">
            <w:pPr>
              <w:keepNext/>
              <w:keepLines/>
              <w:spacing w:after="120"/>
              <w:outlineLvl w:val="0"/>
              <w:rPr>
                <w:sz w:val="18"/>
                <w:szCs w:val="18"/>
              </w:rPr>
            </w:pPr>
            <w:r w:rsidRPr="00D8212D">
              <w:rPr>
                <w:sz w:val="18"/>
                <w:szCs w:val="18"/>
              </w:rPr>
              <w:t>2.5</w:t>
            </w:r>
          </w:p>
        </w:tc>
        <w:tc>
          <w:tcPr>
            <w:tcW w:w="1552" w:type="dxa"/>
            <w:shd w:val="clear" w:color="auto" w:fill="BFBFBF" w:themeFill="background1" w:themeFillShade="BF"/>
          </w:tcPr>
          <w:p w14:paraId="09D78CCC"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shd w:val="clear" w:color="auto" w:fill="BFBFBF" w:themeFill="background1" w:themeFillShade="BF"/>
          </w:tcPr>
          <w:p w14:paraId="2D411B84" w14:textId="77777777"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28.3</w:t>
            </w:r>
          </w:p>
        </w:tc>
      </w:tr>
      <w:tr w:rsidR="00D8212D" w:rsidRPr="0091193A" w14:paraId="22431869" w14:textId="77777777" w:rsidTr="00D8212D">
        <w:tc>
          <w:tcPr>
            <w:tcW w:w="1723" w:type="dxa"/>
          </w:tcPr>
          <w:p w14:paraId="0C662882"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462CB31B" w14:textId="77777777" w:rsidR="00D8212D" w:rsidRPr="00D8212D" w:rsidRDefault="00D8212D" w:rsidP="00724967">
            <w:pPr>
              <w:keepNext/>
              <w:keepLines/>
              <w:spacing w:after="120"/>
              <w:outlineLvl w:val="0"/>
              <w:rPr>
                <w:sz w:val="18"/>
                <w:szCs w:val="18"/>
              </w:rPr>
            </w:pPr>
            <w:r w:rsidRPr="00D8212D">
              <w:rPr>
                <w:sz w:val="18"/>
                <w:szCs w:val="18"/>
              </w:rPr>
              <w:t>1762</w:t>
            </w:r>
          </w:p>
        </w:tc>
        <w:tc>
          <w:tcPr>
            <w:tcW w:w="3763" w:type="dxa"/>
          </w:tcPr>
          <w:p w14:paraId="3BDFEF45" w14:textId="77777777" w:rsidR="00D8212D" w:rsidRPr="00D8212D" w:rsidRDefault="00D8212D" w:rsidP="00724967">
            <w:pPr>
              <w:keepNext/>
              <w:keepLines/>
              <w:spacing w:after="120"/>
              <w:outlineLvl w:val="0"/>
              <w:rPr>
                <w:sz w:val="18"/>
                <w:szCs w:val="18"/>
              </w:rPr>
            </w:pPr>
            <w:r w:rsidRPr="00D8212D">
              <w:rPr>
                <w:sz w:val="18"/>
                <w:szCs w:val="18"/>
              </w:rPr>
              <w:t>LETTUCE UNSPECIFIED RAW</w:t>
            </w:r>
          </w:p>
        </w:tc>
        <w:tc>
          <w:tcPr>
            <w:tcW w:w="1285" w:type="dxa"/>
          </w:tcPr>
          <w:p w14:paraId="18EB0974" w14:textId="77777777" w:rsidR="00D8212D" w:rsidRPr="00D8212D" w:rsidRDefault="00D8212D" w:rsidP="00724967">
            <w:pPr>
              <w:keepNext/>
              <w:keepLines/>
              <w:spacing w:after="120"/>
              <w:outlineLvl w:val="0"/>
              <w:rPr>
                <w:sz w:val="18"/>
                <w:szCs w:val="18"/>
              </w:rPr>
            </w:pPr>
            <w:r w:rsidRPr="00D8212D">
              <w:rPr>
                <w:sz w:val="18"/>
                <w:szCs w:val="18"/>
              </w:rPr>
              <w:t>13.0</w:t>
            </w:r>
          </w:p>
        </w:tc>
        <w:tc>
          <w:tcPr>
            <w:tcW w:w="1390" w:type="dxa"/>
          </w:tcPr>
          <w:p w14:paraId="0BD66363" w14:textId="77777777" w:rsidR="00D8212D" w:rsidRPr="00D8212D" w:rsidRDefault="00D8212D" w:rsidP="00724967">
            <w:pPr>
              <w:keepNext/>
              <w:keepLines/>
              <w:spacing w:after="120"/>
              <w:outlineLvl w:val="0"/>
              <w:rPr>
                <w:sz w:val="18"/>
                <w:szCs w:val="18"/>
              </w:rPr>
            </w:pPr>
            <w:r w:rsidRPr="00D8212D">
              <w:rPr>
                <w:sz w:val="18"/>
                <w:szCs w:val="18"/>
              </w:rPr>
              <w:t>1.8</w:t>
            </w:r>
          </w:p>
        </w:tc>
        <w:tc>
          <w:tcPr>
            <w:tcW w:w="1552" w:type="dxa"/>
          </w:tcPr>
          <w:p w14:paraId="3AAF81F1" w14:textId="77777777" w:rsidR="00D8212D" w:rsidRPr="00D8212D" w:rsidRDefault="00D8212D" w:rsidP="00724967">
            <w:pPr>
              <w:keepNext/>
              <w:keepLines/>
              <w:spacing w:after="120"/>
              <w:outlineLvl w:val="0"/>
              <w:rPr>
                <w:sz w:val="18"/>
                <w:szCs w:val="18"/>
              </w:rPr>
            </w:pPr>
            <w:r w:rsidRPr="00D8212D">
              <w:rPr>
                <w:sz w:val="18"/>
                <w:szCs w:val="18"/>
              </w:rPr>
              <w:t>0.2</w:t>
            </w:r>
          </w:p>
        </w:tc>
        <w:tc>
          <w:tcPr>
            <w:tcW w:w="2474" w:type="dxa"/>
          </w:tcPr>
          <w:p w14:paraId="7A18BE22"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0.2</w:t>
            </w:r>
          </w:p>
        </w:tc>
      </w:tr>
      <w:tr w:rsidR="00D8212D" w:rsidRPr="0091193A" w14:paraId="044FC791" w14:textId="77777777" w:rsidTr="00D8212D">
        <w:tc>
          <w:tcPr>
            <w:tcW w:w="1723" w:type="dxa"/>
          </w:tcPr>
          <w:p w14:paraId="030C49F1"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097D5535" w14:textId="77777777" w:rsidR="00D8212D" w:rsidRPr="00D8212D" w:rsidRDefault="00D8212D" w:rsidP="00724967">
            <w:pPr>
              <w:keepNext/>
              <w:keepLines/>
              <w:spacing w:after="120"/>
              <w:outlineLvl w:val="0"/>
              <w:rPr>
                <w:sz w:val="18"/>
                <w:szCs w:val="18"/>
              </w:rPr>
            </w:pPr>
            <w:r w:rsidRPr="00D8212D">
              <w:rPr>
                <w:sz w:val="18"/>
                <w:szCs w:val="18"/>
              </w:rPr>
              <w:t>2432</w:t>
            </w:r>
          </w:p>
        </w:tc>
        <w:tc>
          <w:tcPr>
            <w:tcW w:w="3763" w:type="dxa"/>
          </w:tcPr>
          <w:p w14:paraId="283A7DA4" w14:textId="77777777" w:rsidR="00D8212D" w:rsidRPr="00D8212D" w:rsidRDefault="00D8212D" w:rsidP="00724967">
            <w:pPr>
              <w:keepNext/>
              <w:keepLines/>
              <w:spacing w:after="120"/>
              <w:outlineLvl w:val="0"/>
              <w:rPr>
                <w:sz w:val="18"/>
                <w:szCs w:val="18"/>
              </w:rPr>
            </w:pPr>
            <w:r w:rsidRPr="00D8212D">
              <w:rPr>
                <w:sz w:val="18"/>
                <w:szCs w:val="18"/>
              </w:rPr>
              <w:t>MAYONNAISE (RETAIL)</w:t>
            </w:r>
          </w:p>
        </w:tc>
        <w:tc>
          <w:tcPr>
            <w:tcW w:w="1285" w:type="dxa"/>
          </w:tcPr>
          <w:p w14:paraId="66F2CD90" w14:textId="77777777" w:rsidR="00D8212D" w:rsidRPr="00D8212D" w:rsidRDefault="00D8212D" w:rsidP="00724967">
            <w:pPr>
              <w:keepNext/>
              <w:keepLines/>
              <w:spacing w:after="120"/>
              <w:outlineLvl w:val="0"/>
              <w:rPr>
                <w:sz w:val="18"/>
                <w:szCs w:val="18"/>
              </w:rPr>
            </w:pPr>
            <w:r w:rsidRPr="00D8212D">
              <w:rPr>
                <w:sz w:val="18"/>
                <w:szCs w:val="18"/>
              </w:rPr>
              <w:t>8.0</w:t>
            </w:r>
          </w:p>
        </w:tc>
        <w:tc>
          <w:tcPr>
            <w:tcW w:w="1390" w:type="dxa"/>
          </w:tcPr>
          <w:p w14:paraId="0BC50BD5" w14:textId="77777777" w:rsidR="00D8212D" w:rsidRPr="00D8212D" w:rsidRDefault="00D8212D" w:rsidP="00724967">
            <w:pPr>
              <w:keepNext/>
              <w:keepLines/>
              <w:spacing w:after="120"/>
              <w:outlineLvl w:val="0"/>
              <w:rPr>
                <w:sz w:val="18"/>
                <w:szCs w:val="18"/>
              </w:rPr>
            </w:pPr>
            <w:r w:rsidRPr="00D8212D">
              <w:rPr>
                <w:sz w:val="18"/>
                <w:szCs w:val="18"/>
              </w:rPr>
              <w:t>55.2</w:t>
            </w:r>
          </w:p>
        </w:tc>
        <w:tc>
          <w:tcPr>
            <w:tcW w:w="1552" w:type="dxa"/>
          </w:tcPr>
          <w:p w14:paraId="2163A593" w14:textId="77777777" w:rsidR="00D8212D" w:rsidRPr="00D8212D" w:rsidRDefault="00D8212D" w:rsidP="00724967">
            <w:pPr>
              <w:keepNext/>
              <w:keepLines/>
              <w:spacing w:after="120"/>
              <w:outlineLvl w:val="0"/>
              <w:rPr>
                <w:sz w:val="18"/>
                <w:szCs w:val="18"/>
              </w:rPr>
            </w:pPr>
            <w:r w:rsidRPr="00D8212D">
              <w:rPr>
                <w:sz w:val="18"/>
                <w:szCs w:val="18"/>
              </w:rPr>
              <w:t>0.1</w:t>
            </w:r>
          </w:p>
        </w:tc>
        <w:tc>
          <w:tcPr>
            <w:tcW w:w="2474" w:type="dxa"/>
          </w:tcPr>
          <w:p w14:paraId="06D3BEEA"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0.1</w:t>
            </w:r>
          </w:p>
        </w:tc>
      </w:tr>
      <w:tr w:rsidR="00D8212D" w:rsidRPr="0091193A" w14:paraId="184D2430" w14:textId="77777777" w:rsidTr="00D8212D">
        <w:tc>
          <w:tcPr>
            <w:tcW w:w="1723" w:type="dxa"/>
          </w:tcPr>
          <w:p w14:paraId="03A7ADC4"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52C1F27F" w14:textId="77777777" w:rsidR="00D8212D" w:rsidRPr="00D8212D" w:rsidRDefault="00D8212D" w:rsidP="00724967">
            <w:pPr>
              <w:keepNext/>
              <w:keepLines/>
              <w:spacing w:after="120"/>
              <w:outlineLvl w:val="0"/>
              <w:rPr>
                <w:sz w:val="18"/>
                <w:szCs w:val="18"/>
              </w:rPr>
            </w:pPr>
            <w:r w:rsidRPr="00D8212D">
              <w:rPr>
                <w:sz w:val="18"/>
                <w:szCs w:val="18"/>
              </w:rPr>
              <w:t>3991</w:t>
            </w:r>
          </w:p>
        </w:tc>
        <w:tc>
          <w:tcPr>
            <w:tcW w:w="3763" w:type="dxa"/>
          </w:tcPr>
          <w:p w14:paraId="7580D81C" w14:textId="77777777" w:rsidR="00D8212D" w:rsidRPr="00D8212D" w:rsidRDefault="00D8212D" w:rsidP="00724967">
            <w:pPr>
              <w:keepNext/>
              <w:keepLines/>
              <w:spacing w:after="120"/>
              <w:outlineLvl w:val="0"/>
              <w:rPr>
                <w:sz w:val="18"/>
                <w:szCs w:val="18"/>
              </w:rPr>
            </w:pPr>
            <w:r w:rsidRPr="00D8212D">
              <w:rPr>
                <w:sz w:val="18"/>
                <w:szCs w:val="18"/>
              </w:rPr>
              <w:t>POTATO WEDGES BAKED</w:t>
            </w:r>
          </w:p>
        </w:tc>
        <w:tc>
          <w:tcPr>
            <w:tcW w:w="1285" w:type="dxa"/>
          </w:tcPr>
          <w:p w14:paraId="6AEFB28A" w14:textId="77777777" w:rsidR="00D8212D" w:rsidRPr="00D8212D" w:rsidRDefault="00D8212D" w:rsidP="00724967">
            <w:pPr>
              <w:keepNext/>
              <w:keepLines/>
              <w:spacing w:after="120"/>
              <w:outlineLvl w:val="0"/>
              <w:rPr>
                <w:sz w:val="18"/>
                <w:szCs w:val="18"/>
              </w:rPr>
            </w:pPr>
            <w:r w:rsidRPr="00D8212D">
              <w:rPr>
                <w:sz w:val="18"/>
                <w:szCs w:val="18"/>
              </w:rPr>
              <w:t>165.0</w:t>
            </w:r>
          </w:p>
        </w:tc>
        <w:tc>
          <w:tcPr>
            <w:tcW w:w="1390" w:type="dxa"/>
          </w:tcPr>
          <w:p w14:paraId="08A14874" w14:textId="77777777" w:rsidR="00D8212D" w:rsidRPr="00D8212D" w:rsidRDefault="00D8212D" w:rsidP="00724967">
            <w:pPr>
              <w:keepNext/>
              <w:keepLines/>
              <w:spacing w:after="120"/>
              <w:outlineLvl w:val="0"/>
              <w:rPr>
                <w:sz w:val="18"/>
                <w:szCs w:val="18"/>
              </w:rPr>
            </w:pPr>
            <w:r w:rsidRPr="00D8212D">
              <w:rPr>
                <w:sz w:val="18"/>
                <w:szCs w:val="18"/>
              </w:rPr>
              <w:t>297.0</w:t>
            </w:r>
          </w:p>
        </w:tc>
        <w:tc>
          <w:tcPr>
            <w:tcW w:w="1552" w:type="dxa"/>
          </w:tcPr>
          <w:p w14:paraId="2E654868" w14:textId="77777777" w:rsidR="00D8212D" w:rsidRPr="00D8212D" w:rsidRDefault="00D8212D" w:rsidP="00724967">
            <w:pPr>
              <w:keepNext/>
              <w:keepLines/>
              <w:spacing w:after="120"/>
              <w:outlineLvl w:val="0"/>
              <w:rPr>
                <w:sz w:val="18"/>
                <w:szCs w:val="18"/>
              </w:rPr>
            </w:pPr>
            <w:r w:rsidRPr="00D8212D">
              <w:rPr>
                <w:sz w:val="18"/>
                <w:szCs w:val="18"/>
              </w:rPr>
              <w:t>1.9</w:t>
            </w:r>
          </w:p>
        </w:tc>
        <w:tc>
          <w:tcPr>
            <w:tcW w:w="2474" w:type="dxa"/>
          </w:tcPr>
          <w:p w14:paraId="7E979572"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1.9</w:t>
            </w:r>
          </w:p>
        </w:tc>
      </w:tr>
      <w:tr w:rsidR="00D8212D" w:rsidRPr="0091193A" w14:paraId="5D684872" w14:textId="77777777" w:rsidTr="00D8212D">
        <w:tc>
          <w:tcPr>
            <w:tcW w:w="1723" w:type="dxa"/>
          </w:tcPr>
          <w:p w14:paraId="6271FCF5"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4A0233B2" w14:textId="77777777" w:rsidR="00D8212D" w:rsidRPr="00D8212D" w:rsidRDefault="00D8212D" w:rsidP="00724967">
            <w:pPr>
              <w:keepNext/>
              <w:keepLines/>
              <w:spacing w:after="120"/>
              <w:outlineLvl w:val="0"/>
              <w:rPr>
                <w:sz w:val="18"/>
                <w:szCs w:val="18"/>
              </w:rPr>
            </w:pPr>
            <w:r w:rsidRPr="00D8212D">
              <w:rPr>
                <w:sz w:val="18"/>
                <w:szCs w:val="18"/>
              </w:rPr>
              <w:t>908</w:t>
            </w:r>
          </w:p>
        </w:tc>
        <w:tc>
          <w:tcPr>
            <w:tcW w:w="3763" w:type="dxa"/>
          </w:tcPr>
          <w:p w14:paraId="518614B2" w14:textId="77777777" w:rsidR="00D8212D" w:rsidRPr="00D8212D" w:rsidRDefault="00D8212D" w:rsidP="00724967">
            <w:pPr>
              <w:keepNext/>
              <w:keepLines/>
              <w:spacing w:after="120"/>
              <w:outlineLvl w:val="0"/>
              <w:rPr>
                <w:sz w:val="18"/>
                <w:szCs w:val="18"/>
              </w:rPr>
            </w:pPr>
            <w:r w:rsidRPr="00D8212D">
              <w:rPr>
                <w:sz w:val="18"/>
                <w:szCs w:val="18"/>
              </w:rPr>
              <w:t>RASHERS CUT UNSPEC NOT SMOKED GRILLED LEAN AND FAT</w:t>
            </w:r>
          </w:p>
        </w:tc>
        <w:tc>
          <w:tcPr>
            <w:tcW w:w="1285" w:type="dxa"/>
          </w:tcPr>
          <w:p w14:paraId="1FD4D31F" w14:textId="77777777" w:rsidR="00D8212D" w:rsidRPr="00D8212D" w:rsidRDefault="00D8212D" w:rsidP="00724967">
            <w:pPr>
              <w:keepNext/>
              <w:keepLines/>
              <w:spacing w:after="120"/>
              <w:outlineLvl w:val="0"/>
              <w:rPr>
                <w:sz w:val="18"/>
                <w:szCs w:val="18"/>
              </w:rPr>
            </w:pPr>
            <w:r w:rsidRPr="00D8212D">
              <w:rPr>
                <w:sz w:val="18"/>
                <w:szCs w:val="18"/>
              </w:rPr>
              <w:t>25.0</w:t>
            </w:r>
          </w:p>
        </w:tc>
        <w:tc>
          <w:tcPr>
            <w:tcW w:w="1390" w:type="dxa"/>
          </w:tcPr>
          <w:p w14:paraId="42B419AA" w14:textId="77777777" w:rsidR="00D8212D" w:rsidRPr="00D8212D" w:rsidRDefault="00D8212D" w:rsidP="00724967">
            <w:pPr>
              <w:keepNext/>
              <w:keepLines/>
              <w:spacing w:after="120"/>
              <w:outlineLvl w:val="0"/>
              <w:rPr>
                <w:sz w:val="18"/>
                <w:szCs w:val="18"/>
              </w:rPr>
            </w:pPr>
            <w:r w:rsidRPr="00D8212D">
              <w:rPr>
                <w:sz w:val="18"/>
                <w:szCs w:val="18"/>
              </w:rPr>
              <w:t>75.3</w:t>
            </w:r>
          </w:p>
        </w:tc>
        <w:tc>
          <w:tcPr>
            <w:tcW w:w="1552" w:type="dxa"/>
          </w:tcPr>
          <w:p w14:paraId="12495A97"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tcPr>
          <w:p w14:paraId="2324FF71"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0.0</w:t>
            </w:r>
          </w:p>
        </w:tc>
      </w:tr>
      <w:tr w:rsidR="00D8212D" w:rsidRPr="0091193A" w14:paraId="458EF377" w14:textId="77777777" w:rsidTr="00D8212D">
        <w:tc>
          <w:tcPr>
            <w:tcW w:w="1723" w:type="dxa"/>
          </w:tcPr>
          <w:p w14:paraId="04B038AD" w14:textId="77777777" w:rsidR="00D8212D" w:rsidRPr="00D8212D" w:rsidRDefault="00D8212D" w:rsidP="00724967">
            <w:pPr>
              <w:keepNext/>
              <w:keepLines/>
              <w:spacing w:after="120"/>
              <w:outlineLvl w:val="0"/>
              <w:rPr>
                <w:sz w:val="18"/>
                <w:szCs w:val="18"/>
              </w:rPr>
            </w:pPr>
            <w:r w:rsidRPr="00D8212D">
              <w:rPr>
                <w:sz w:val="18"/>
                <w:szCs w:val="18"/>
              </w:rPr>
              <w:t>7:00 PM</w:t>
            </w:r>
          </w:p>
        </w:tc>
        <w:tc>
          <w:tcPr>
            <w:tcW w:w="1480" w:type="dxa"/>
          </w:tcPr>
          <w:p w14:paraId="777AF09A" w14:textId="77777777" w:rsidR="00D8212D" w:rsidRPr="00D8212D" w:rsidRDefault="00D8212D" w:rsidP="00724967">
            <w:pPr>
              <w:keepNext/>
              <w:keepLines/>
              <w:spacing w:after="120"/>
              <w:outlineLvl w:val="0"/>
              <w:rPr>
                <w:sz w:val="18"/>
                <w:szCs w:val="18"/>
              </w:rPr>
            </w:pPr>
            <w:r w:rsidRPr="00D8212D">
              <w:rPr>
                <w:sz w:val="18"/>
                <w:szCs w:val="18"/>
              </w:rPr>
              <w:t>1931</w:t>
            </w:r>
          </w:p>
        </w:tc>
        <w:tc>
          <w:tcPr>
            <w:tcW w:w="3763" w:type="dxa"/>
          </w:tcPr>
          <w:p w14:paraId="426D4725" w14:textId="77777777" w:rsidR="00D8212D" w:rsidRPr="00D8212D" w:rsidRDefault="00D8212D" w:rsidP="00724967">
            <w:pPr>
              <w:keepNext/>
              <w:keepLines/>
              <w:spacing w:after="120"/>
              <w:outlineLvl w:val="0"/>
              <w:rPr>
                <w:sz w:val="18"/>
                <w:szCs w:val="18"/>
              </w:rPr>
            </w:pPr>
            <w:r w:rsidRPr="00D8212D">
              <w:rPr>
                <w:sz w:val="18"/>
                <w:szCs w:val="18"/>
              </w:rPr>
              <w:t>CHICKEN ROAST LIGHT MEAT ONLY</w:t>
            </w:r>
          </w:p>
        </w:tc>
        <w:tc>
          <w:tcPr>
            <w:tcW w:w="1285" w:type="dxa"/>
          </w:tcPr>
          <w:p w14:paraId="754F3260" w14:textId="77777777" w:rsidR="00D8212D" w:rsidRPr="00D8212D" w:rsidRDefault="00D8212D" w:rsidP="00724967">
            <w:pPr>
              <w:keepNext/>
              <w:keepLines/>
              <w:spacing w:after="120"/>
              <w:outlineLvl w:val="0"/>
              <w:rPr>
                <w:sz w:val="18"/>
                <w:szCs w:val="18"/>
              </w:rPr>
            </w:pPr>
            <w:r w:rsidRPr="00D8212D">
              <w:rPr>
                <w:sz w:val="18"/>
                <w:szCs w:val="18"/>
              </w:rPr>
              <w:t>22.0</w:t>
            </w:r>
          </w:p>
        </w:tc>
        <w:tc>
          <w:tcPr>
            <w:tcW w:w="1390" w:type="dxa"/>
          </w:tcPr>
          <w:p w14:paraId="7A4C8834" w14:textId="77777777" w:rsidR="00D8212D" w:rsidRPr="00D8212D" w:rsidRDefault="00D8212D" w:rsidP="00724967">
            <w:pPr>
              <w:keepNext/>
              <w:keepLines/>
              <w:spacing w:after="120"/>
              <w:outlineLvl w:val="0"/>
              <w:rPr>
                <w:sz w:val="18"/>
                <w:szCs w:val="18"/>
              </w:rPr>
            </w:pPr>
            <w:r w:rsidRPr="00D8212D">
              <w:rPr>
                <w:sz w:val="18"/>
                <w:szCs w:val="18"/>
              </w:rPr>
              <w:t>3.7</w:t>
            </w:r>
          </w:p>
        </w:tc>
        <w:tc>
          <w:tcPr>
            <w:tcW w:w="1552" w:type="dxa"/>
          </w:tcPr>
          <w:p w14:paraId="6512327E" w14:textId="77777777" w:rsidR="00D8212D" w:rsidRPr="00D8212D" w:rsidRDefault="00D8212D" w:rsidP="00724967">
            <w:pPr>
              <w:keepNext/>
              <w:keepLines/>
              <w:spacing w:after="120"/>
              <w:outlineLvl w:val="0"/>
              <w:rPr>
                <w:sz w:val="18"/>
                <w:szCs w:val="18"/>
              </w:rPr>
            </w:pPr>
            <w:r w:rsidRPr="00D8212D">
              <w:rPr>
                <w:sz w:val="18"/>
                <w:szCs w:val="18"/>
              </w:rPr>
              <w:t>0.7</w:t>
            </w:r>
          </w:p>
        </w:tc>
        <w:tc>
          <w:tcPr>
            <w:tcW w:w="2474" w:type="dxa"/>
          </w:tcPr>
          <w:p w14:paraId="0627F281"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0.7</w:t>
            </w:r>
          </w:p>
        </w:tc>
      </w:tr>
      <w:tr w:rsidR="00D8212D" w:rsidRPr="0091193A" w14:paraId="6348B768" w14:textId="77777777" w:rsidTr="00D8212D">
        <w:tc>
          <w:tcPr>
            <w:tcW w:w="1723" w:type="dxa"/>
          </w:tcPr>
          <w:p w14:paraId="181EE357" w14:textId="77777777" w:rsidR="00D8212D" w:rsidRPr="00D8212D" w:rsidRDefault="00D8212D" w:rsidP="00724967">
            <w:pPr>
              <w:keepNext/>
              <w:keepLines/>
              <w:spacing w:after="120"/>
              <w:outlineLvl w:val="0"/>
              <w:rPr>
                <w:sz w:val="18"/>
                <w:szCs w:val="18"/>
              </w:rPr>
            </w:pPr>
            <w:r w:rsidRPr="00D8212D">
              <w:rPr>
                <w:sz w:val="18"/>
                <w:szCs w:val="18"/>
              </w:rPr>
              <w:t>10:00 PM</w:t>
            </w:r>
          </w:p>
        </w:tc>
        <w:tc>
          <w:tcPr>
            <w:tcW w:w="1480" w:type="dxa"/>
          </w:tcPr>
          <w:p w14:paraId="7404428A" w14:textId="77777777" w:rsidR="00D8212D" w:rsidRPr="00D8212D" w:rsidRDefault="00D8212D" w:rsidP="00724967">
            <w:pPr>
              <w:keepNext/>
              <w:keepLines/>
              <w:spacing w:after="120"/>
              <w:outlineLvl w:val="0"/>
              <w:rPr>
                <w:sz w:val="18"/>
                <w:szCs w:val="18"/>
              </w:rPr>
            </w:pPr>
            <w:r w:rsidRPr="00D8212D">
              <w:rPr>
                <w:sz w:val="18"/>
                <w:szCs w:val="18"/>
              </w:rPr>
              <w:t>2402</w:t>
            </w:r>
          </w:p>
        </w:tc>
        <w:tc>
          <w:tcPr>
            <w:tcW w:w="3763" w:type="dxa"/>
          </w:tcPr>
          <w:p w14:paraId="6279A257" w14:textId="77777777" w:rsidR="00D8212D" w:rsidRPr="00D8212D" w:rsidRDefault="00D8212D" w:rsidP="00724967">
            <w:pPr>
              <w:keepNext/>
              <w:keepLines/>
              <w:spacing w:after="120"/>
              <w:outlineLvl w:val="0"/>
              <w:rPr>
                <w:sz w:val="18"/>
                <w:szCs w:val="18"/>
              </w:rPr>
            </w:pPr>
            <w:r w:rsidRPr="00D8212D">
              <w:rPr>
                <w:sz w:val="18"/>
                <w:szCs w:val="18"/>
              </w:rPr>
              <w:t>70% PROOF SPIRITS WHISKY GIN BRANDY RUM VODKA BACARDI MALIBU</w:t>
            </w:r>
          </w:p>
        </w:tc>
        <w:tc>
          <w:tcPr>
            <w:tcW w:w="1285" w:type="dxa"/>
          </w:tcPr>
          <w:p w14:paraId="6F55C755" w14:textId="77777777" w:rsidR="00D8212D" w:rsidRPr="00D8212D" w:rsidRDefault="00D8212D" w:rsidP="00724967">
            <w:pPr>
              <w:keepNext/>
              <w:keepLines/>
              <w:spacing w:after="120"/>
              <w:outlineLvl w:val="0"/>
              <w:rPr>
                <w:sz w:val="18"/>
                <w:szCs w:val="18"/>
              </w:rPr>
            </w:pPr>
            <w:r w:rsidRPr="00D8212D">
              <w:rPr>
                <w:sz w:val="18"/>
                <w:szCs w:val="18"/>
              </w:rPr>
              <w:t>23.0</w:t>
            </w:r>
          </w:p>
        </w:tc>
        <w:tc>
          <w:tcPr>
            <w:tcW w:w="1390" w:type="dxa"/>
          </w:tcPr>
          <w:p w14:paraId="48CCFF04" w14:textId="77777777" w:rsidR="00D8212D" w:rsidRPr="00D8212D" w:rsidRDefault="00D8212D" w:rsidP="00724967">
            <w:pPr>
              <w:keepNext/>
              <w:keepLines/>
              <w:spacing w:after="120"/>
              <w:outlineLvl w:val="0"/>
              <w:rPr>
                <w:sz w:val="18"/>
                <w:szCs w:val="18"/>
              </w:rPr>
            </w:pPr>
            <w:r w:rsidRPr="00D8212D">
              <w:rPr>
                <w:sz w:val="18"/>
                <w:szCs w:val="18"/>
              </w:rPr>
              <w:t>53.8</w:t>
            </w:r>
          </w:p>
        </w:tc>
        <w:tc>
          <w:tcPr>
            <w:tcW w:w="1552" w:type="dxa"/>
          </w:tcPr>
          <w:p w14:paraId="7B600F19"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tcPr>
          <w:p w14:paraId="2F301956"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0.0</w:t>
            </w:r>
          </w:p>
        </w:tc>
      </w:tr>
      <w:tr w:rsidR="00D8212D" w:rsidRPr="0091193A" w14:paraId="467CC7D7" w14:textId="77777777" w:rsidTr="00D8212D">
        <w:tc>
          <w:tcPr>
            <w:tcW w:w="1723" w:type="dxa"/>
            <w:shd w:val="clear" w:color="auto" w:fill="BFBFBF" w:themeFill="background1" w:themeFillShade="BF"/>
          </w:tcPr>
          <w:p w14:paraId="77B0EF56" w14:textId="77777777" w:rsidR="00D8212D" w:rsidRPr="00D8212D" w:rsidRDefault="00D8212D" w:rsidP="00724967">
            <w:pPr>
              <w:keepNext/>
              <w:keepLines/>
              <w:spacing w:after="120"/>
              <w:outlineLvl w:val="0"/>
              <w:rPr>
                <w:sz w:val="18"/>
                <w:szCs w:val="18"/>
              </w:rPr>
            </w:pPr>
            <w:r w:rsidRPr="00D8212D">
              <w:rPr>
                <w:sz w:val="18"/>
                <w:szCs w:val="18"/>
              </w:rPr>
              <w:t>10:00 PM</w:t>
            </w:r>
          </w:p>
        </w:tc>
        <w:tc>
          <w:tcPr>
            <w:tcW w:w="1480" w:type="dxa"/>
            <w:shd w:val="clear" w:color="auto" w:fill="BFBFBF" w:themeFill="background1" w:themeFillShade="BF"/>
          </w:tcPr>
          <w:p w14:paraId="59DABF49" w14:textId="77777777" w:rsidR="00D8212D" w:rsidRPr="00D8212D" w:rsidRDefault="00D8212D" w:rsidP="00724967">
            <w:pPr>
              <w:keepNext/>
              <w:keepLines/>
              <w:spacing w:after="120"/>
              <w:outlineLvl w:val="0"/>
              <w:rPr>
                <w:sz w:val="18"/>
                <w:szCs w:val="18"/>
              </w:rPr>
            </w:pPr>
            <w:r w:rsidRPr="00D8212D">
              <w:rPr>
                <w:sz w:val="18"/>
                <w:szCs w:val="18"/>
              </w:rPr>
              <w:t>7897</w:t>
            </w:r>
          </w:p>
          <w:p w14:paraId="37E935E7" w14:textId="77777777" w:rsidR="00D8212D" w:rsidRPr="00D8212D" w:rsidRDefault="00D8212D" w:rsidP="00724967">
            <w:pPr>
              <w:keepNext/>
              <w:keepLines/>
              <w:spacing w:after="120"/>
              <w:outlineLvl w:val="0"/>
              <w:rPr>
                <w:sz w:val="18"/>
                <w:szCs w:val="18"/>
              </w:rPr>
            </w:pPr>
            <w:r w:rsidRPr="00D8212D">
              <w:rPr>
                <w:sz w:val="18"/>
                <w:szCs w:val="18"/>
              </w:rPr>
              <w:t>(example 3)</w:t>
            </w:r>
          </w:p>
        </w:tc>
        <w:tc>
          <w:tcPr>
            <w:tcW w:w="3763" w:type="dxa"/>
            <w:shd w:val="clear" w:color="auto" w:fill="BFBFBF" w:themeFill="background1" w:themeFillShade="BF"/>
          </w:tcPr>
          <w:p w14:paraId="08C5A55B" w14:textId="77777777" w:rsidR="00D8212D" w:rsidRPr="00D8212D" w:rsidRDefault="00D8212D" w:rsidP="00724967">
            <w:pPr>
              <w:keepNext/>
              <w:keepLines/>
              <w:spacing w:after="120"/>
              <w:outlineLvl w:val="0"/>
              <w:rPr>
                <w:sz w:val="18"/>
                <w:szCs w:val="18"/>
              </w:rPr>
            </w:pPr>
            <w:r w:rsidRPr="00D8212D">
              <w:rPr>
                <w:sz w:val="18"/>
                <w:szCs w:val="18"/>
              </w:rPr>
              <w:t>COLA LOW CALORIE NOT CANNED NOT CAFFEINE FREE</w:t>
            </w:r>
          </w:p>
        </w:tc>
        <w:tc>
          <w:tcPr>
            <w:tcW w:w="1285" w:type="dxa"/>
            <w:shd w:val="clear" w:color="auto" w:fill="BFBFBF" w:themeFill="background1" w:themeFillShade="BF"/>
          </w:tcPr>
          <w:p w14:paraId="21653DA5" w14:textId="77777777" w:rsidR="00D8212D" w:rsidRPr="00D8212D" w:rsidRDefault="00D8212D" w:rsidP="00724967">
            <w:pPr>
              <w:keepNext/>
              <w:keepLines/>
              <w:spacing w:after="120"/>
              <w:outlineLvl w:val="0"/>
              <w:rPr>
                <w:sz w:val="18"/>
                <w:szCs w:val="18"/>
              </w:rPr>
            </w:pPr>
            <w:r w:rsidRPr="00D8212D">
              <w:rPr>
                <w:sz w:val="18"/>
                <w:szCs w:val="18"/>
              </w:rPr>
              <w:t>110.0</w:t>
            </w:r>
          </w:p>
        </w:tc>
        <w:tc>
          <w:tcPr>
            <w:tcW w:w="1390" w:type="dxa"/>
            <w:shd w:val="clear" w:color="auto" w:fill="BFBFBF" w:themeFill="background1" w:themeFillShade="BF"/>
          </w:tcPr>
          <w:p w14:paraId="43FAB583" w14:textId="77777777" w:rsidR="00D8212D" w:rsidRPr="00D8212D" w:rsidRDefault="00D8212D" w:rsidP="00724967">
            <w:pPr>
              <w:keepNext/>
              <w:keepLines/>
              <w:spacing w:after="120"/>
              <w:outlineLvl w:val="0"/>
              <w:rPr>
                <w:sz w:val="18"/>
                <w:szCs w:val="18"/>
              </w:rPr>
            </w:pPr>
            <w:r w:rsidRPr="00D8212D">
              <w:rPr>
                <w:sz w:val="18"/>
                <w:szCs w:val="18"/>
              </w:rPr>
              <w:t>1.1</w:t>
            </w:r>
          </w:p>
        </w:tc>
        <w:tc>
          <w:tcPr>
            <w:tcW w:w="1552" w:type="dxa"/>
            <w:shd w:val="clear" w:color="auto" w:fill="BFBFBF" w:themeFill="background1" w:themeFillShade="BF"/>
          </w:tcPr>
          <w:p w14:paraId="041242E0" w14:textId="77777777" w:rsidR="00D8212D" w:rsidRPr="00D8212D" w:rsidRDefault="00D8212D" w:rsidP="00724967">
            <w:pPr>
              <w:keepNext/>
              <w:keepLines/>
              <w:spacing w:after="120"/>
              <w:outlineLvl w:val="0"/>
              <w:rPr>
                <w:sz w:val="18"/>
                <w:szCs w:val="18"/>
              </w:rPr>
            </w:pPr>
            <w:r w:rsidRPr="00D8212D">
              <w:rPr>
                <w:sz w:val="18"/>
                <w:szCs w:val="18"/>
              </w:rPr>
              <w:t>0.0</w:t>
            </w:r>
          </w:p>
        </w:tc>
        <w:tc>
          <w:tcPr>
            <w:tcW w:w="2474" w:type="dxa"/>
            <w:shd w:val="clear" w:color="auto" w:fill="BFBFBF" w:themeFill="background1" w:themeFillShade="BF"/>
          </w:tcPr>
          <w:p w14:paraId="4B9C4E83" w14:textId="77777777" w:rsidR="00D8212D" w:rsidRPr="00D8212D" w:rsidRDefault="00D8212D" w:rsidP="00724967">
            <w:pPr>
              <w:keepNext/>
              <w:keepLines/>
              <w:spacing w:after="120"/>
              <w:outlineLvl w:val="0"/>
              <w:rPr>
                <w:rFonts w:eastAsia="Times New Roman" w:cs="Times New Roman"/>
                <w:b/>
                <w:sz w:val="18"/>
                <w:szCs w:val="18"/>
              </w:rPr>
            </w:pPr>
            <w:r w:rsidRPr="00D8212D">
              <w:rPr>
                <w:rFonts w:eastAsia="Times New Roman" w:cs="Times New Roman"/>
                <w:b/>
                <w:sz w:val="18"/>
                <w:szCs w:val="18"/>
              </w:rPr>
              <w:t>12.4</w:t>
            </w:r>
          </w:p>
        </w:tc>
      </w:tr>
      <w:tr w:rsidR="00D8212D" w:rsidRPr="0091193A" w14:paraId="060A647C" w14:textId="77777777" w:rsidTr="00D8212D">
        <w:tc>
          <w:tcPr>
            <w:tcW w:w="1723" w:type="dxa"/>
          </w:tcPr>
          <w:p w14:paraId="3C0B4B30" w14:textId="77777777" w:rsidR="00D8212D" w:rsidRPr="00D8212D" w:rsidRDefault="00D8212D" w:rsidP="00724967">
            <w:pPr>
              <w:keepNext/>
              <w:keepLines/>
              <w:spacing w:after="120"/>
              <w:outlineLvl w:val="0"/>
              <w:rPr>
                <w:sz w:val="18"/>
                <w:szCs w:val="18"/>
              </w:rPr>
            </w:pPr>
            <w:r w:rsidRPr="00D8212D">
              <w:rPr>
                <w:sz w:val="18"/>
                <w:szCs w:val="18"/>
              </w:rPr>
              <w:t>10:00 PM</w:t>
            </w:r>
          </w:p>
        </w:tc>
        <w:tc>
          <w:tcPr>
            <w:tcW w:w="1480" w:type="dxa"/>
          </w:tcPr>
          <w:p w14:paraId="1850403D" w14:textId="77777777" w:rsidR="00D8212D" w:rsidRPr="00D8212D" w:rsidRDefault="00D8212D" w:rsidP="00724967">
            <w:pPr>
              <w:keepNext/>
              <w:keepLines/>
              <w:spacing w:after="120"/>
              <w:outlineLvl w:val="0"/>
              <w:rPr>
                <w:sz w:val="18"/>
                <w:szCs w:val="18"/>
              </w:rPr>
            </w:pPr>
            <w:r w:rsidRPr="00D8212D">
              <w:rPr>
                <w:sz w:val="18"/>
                <w:szCs w:val="18"/>
              </w:rPr>
              <w:t>8198</w:t>
            </w:r>
          </w:p>
        </w:tc>
        <w:tc>
          <w:tcPr>
            <w:tcW w:w="3763" w:type="dxa"/>
          </w:tcPr>
          <w:p w14:paraId="59BD28CB" w14:textId="77777777" w:rsidR="00D8212D" w:rsidRPr="00D8212D" w:rsidRDefault="00D8212D" w:rsidP="00724967">
            <w:pPr>
              <w:keepNext/>
              <w:keepLines/>
              <w:spacing w:after="120"/>
              <w:outlineLvl w:val="0"/>
              <w:rPr>
                <w:sz w:val="18"/>
                <w:szCs w:val="18"/>
              </w:rPr>
            </w:pPr>
            <w:r w:rsidRPr="00D8212D">
              <w:rPr>
                <w:sz w:val="18"/>
                <w:szCs w:val="18"/>
              </w:rPr>
              <w:t>CRUNCH BISCUIT WITH CREAM FILLING</w:t>
            </w:r>
          </w:p>
        </w:tc>
        <w:tc>
          <w:tcPr>
            <w:tcW w:w="1285" w:type="dxa"/>
          </w:tcPr>
          <w:p w14:paraId="48D2DC45" w14:textId="77777777" w:rsidR="00D8212D" w:rsidRPr="00D8212D" w:rsidRDefault="00D8212D" w:rsidP="00724967">
            <w:pPr>
              <w:keepNext/>
              <w:keepLines/>
              <w:spacing w:after="120"/>
              <w:outlineLvl w:val="0"/>
              <w:rPr>
                <w:sz w:val="18"/>
                <w:szCs w:val="18"/>
              </w:rPr>
            </w:pPr>
            <w:r w:rsidRPr="00D8212D">
              <w:rPr>
                <w:sz w:val="18"/>
                <w:szCs w:val="18"/>
              </w:rPr>
              <w:t>13.0</w:t>
            </w:r>
          </w:p>
        </w:tc>
        <w:tc>
          <w:tcPr>
            <w:tcW w:w="1390" w:type="dxa"/>
          </w:tcPr>
          <w:p w14:paraId="5C592BD1" w14:textId="77777777" w:rsidR="00D8212D" w:rsidRPr="00D8212D" w:rsidRDefault="00D8212D" w:rsidP="00724967">
            <w:pPr>
              <w:keepNext/>
              <w:keepLines/>
              <w:spacing w:after="120"/>
              <w:outlineLvl w:val="0"/>
              <w:rPr>
                <w:sz w:val="18"/>
                <w:szCs w:val="18"/>
              </w:rPr>
            </w:pPr>
            <w:r w:rsidRPr="00D8212D">
              <w:rPr>
                <w:sz w:val="18"/>
                <w:szCs w:val="18"/>
              </w:rPr>
              <w:t>65.5</w:t>
            </w:r>
          </w:p>
        </w:tc>
        <w:tc>
          <w:tcPr>
            <w:tcW w:w="1552" w:type="dxa"/>
          </w:tcPr>
          <w:p w14:paraId="63F2C837" w14:textId="77777777" w:rsidR="00D8212D" w:rsidRPr="00D8212D" w:rsidRDefault="00D8212D" w:rsidP="00724967">
            <w:pPr>
              <w:keepNext/>
              <w:keepLines/>
              <w:spacing w:after="120"/>
              <w:outlineLvl w:val="0"/>
              <w:rPr>
                <w:sz w:val="18"/>
                <w:szCs w:val="18"/>
              </w:rPr>
            </w:pPr>
            <w:r w:rsidRPr="00D8212D">
              <w:rPr>
                <w:sz w:val="18"/>
                <w:szCs w:val="18"/>
              </w:rPr>
              <w:t>5.3</w:t>
            </w:r>
          </w:p>
        </w:tc>
        <w:tc>
          <w:tcPr>
            <w:tcW w:w="2474" w:type="dxa"/>
          </w:tcPr>
          <w:p w14:paraId="73F7D745" w14:textId="77777777" w:rsidR="00D8212D" w:rsidRPr="00D8212D" w:rsidRDefault="00D8212D" w:rsidP="00724967">
            <w:pPr>
              <w:keepNext/>
              <w:keepLines/>
              <w:spacing w:after="120"/>
              <w:outlineLvl w:val="0"/>
              <w:rPr>
                <w:rFonts w:eastAsia="Times New Roman" w:cs="Times New Roman"/>
                <w:bCs/>
                <w:sz w:val="18"/>
                <w:szCs w:val="18"/>
              </w:rPr>
            </w:pPr>
            <w:r w:rsidRPr="00D8212D">
              <w:rPr>
                <w:rFonts w:eastAsia="Times New Roman" w:cs="Times New Roman"/>
                <w:bCs/>
                <w:sz w:val="18"/>
                <w:szCs w:val="18"/>
              </w:rPr>
              <w:t>5.3</w:t>
            </w:r>
          </w:p>
        </w:tc>
      </w:tr>
      <w:tr w:rsidR="00D8212D" w:rsidRPr="0091193A" w14:paraId="684E5C04" w14:textId="77777777" w:rsidTr="00D8212D">
        <w:tc>
          <w:tcPr>
            <w:tcW w:w="1723" w:type="dxa"/>
            <w:shd w:val="clear" w:color="auto" w:fill="000000" w:themeFill="text1"/>
          </w:tcPr>
          <w:p w14:paraId="57BDAA9C" w14:textId="77777777" w:rsidR="00D8212D" w:rsidRPr="006D1432" w:rsidRDefault="00D8212D" w:rsidP="00724967">
            <w:pPr>
              <w:keepNext/>
              <w:keepLines/>
              <w:spacing w:after="120"/>
              <w:outlineLvl w:val="0"/>
              <w:rPr>
                <w:b/>
                <w:bCs/>
                <w:sz w:val="22"/>
              </w:rPr>
            </w:pPr>
            <w:r w:rsidRPr="006D1432">
              <w:rPr>
                <w:b/>
                <w:bCs/>
                <w:sz w:val="22"/>
              </w:rPr>
              <w:t>Total</w:t>
            </w:r>
          </w:p>
        </w:tc>
        <w:tc>
          <w:tcPr>
            <w:tcW w:w="1480" w:type="dxa"/>
            <w:shd w:val="clear" w:color="auto" w:fill="000000" w:themeFill="text1"/>
          </w:tcPr>
          <w:p w14:paraId="2246FA0A" w14:textId="77777777" w:rsidR="00D8212D" w:rsidRPr="006D1432" w:rsidRDefault="00D8212D" w:rsidP="00724967">
            <w:pPr>
              <w:keepNext/>
              <w:keepLines/>
              <w:spacing w:after="120"/>
              <w:outlineLvl w:val="0"/>
              <w:rPr>
                <w:b/>
                <w:bCs/>
                <w:sz w:val="22"/>
              </w:rPr>
            </w:pPr>
            <w:r w:rsidRPr="006D1432">
              <w:rPr>
                <w:b/>
                <w:bCs/>
                <w:sz w:val="22"/>
              </w:rPr>
              <w:t>-</w:t>
            </w:r>
          </w:p>
        </w:tc>
        <w:tc>
          <w:tcPr>
            <w:tcW w:w="3763" w:type="dxa"/>
            <w:shd w:val="clear" w:color="auto" w:fill="000000" w:themeFill="text1"/>
          </w:tcPr>
          <w:p w14:paraId="17F32388" w14:textId="77777777" w:rsidR="00D8212D" w:rsidRPr="006D1432" w:rsidRDefault="00D8212D" w:rsidP="00724967">
            <w:pPr>
              <w:keepNext/>
              <w:keepLines/>
              <w:spacing w:after="120"/>
              <w:outlineLvl w:val="0"/>
              <w:rPr>
                <w:b/>
                <w:bCs/>
                <w:sz w:val="22"/>
              </w:rPr>
            </w:pPr>
            <w:r w:rsidRPr="006D1432">
              <w:rPr>
                <w:b/>
                <w:bCs/>
                <w:sz w:val="22"/>
              </w:rPr>
              <w:t>-</w:t>
            </w:r>
          </w:p>
        </w:tc>
        <w:tc>
          <w:tcPr>
            <w:tcW w:w="1285" w:type="dxa"/>
            <w:shd w:val="clear" w:color="auto" w:fill="000000" w:themeFill="text1"/>
          </w:tcPr>
          <w:p w14:paraId="65A6E056" w14:textId="6FF38711" w:rsidR="00D8212D" w:rsidRPr="006D1432" w:rsidRDefault="006D1432" w:rsidP="00724967">
            <w:pPr>
              <w:keepNext/>
              <w:keepLines/>
              <w:spacing w:after="120"/>
              <w:outlineLvl w:val="0"/>
              <w:rPr>
                <w:b/>
                <w:bCs/>
                <w:sz w:val="22"/>
              </w:rPr>
            </w:pPr>
            <w:r w:rsidRPr="006D1432">
              <w:rPr>
                <w:b/>
                <w:bCs/>
                <w:sz w:val="22"/>
              </w:rPr>
              <w:t>9477</w:t>
            </w:r>
          </w:p>
        </w:tc>
        <w:tc>
          <w:tcPr>
            <w:tcW w:w="1390" w:type="dxa"/>
            <w:shd w:val="clear" w:color="auto" w:fill="000000" w:themeFill="text1"/>
          </w:tcPr>
          <w:p w14:paraId="4DF92B78" w14:textId="5C65BA12" w:rsidR="00D8212D" w:rsidRPr="006D1432" w:rsidRDefault="006D1432" w:rsidP="00724967">
            <w:pPr>
              <w:keepNext/>
              <w:keepLines/>
              <w:spacing w:after="120"/>
              <w:outlineLvl w:val="0"/>
              <w:rPr>
                <w:b/>
                <w:bCs/>
                <w:sz w:val="22"/>
              </w:rPr>
            </w:pPr>
            <w:r w:rsidRPr="006D1432">
              <w:rPr>
                <w:b/>
                <w:bCs/>
                <w:sz w:val="22"/>
              </w:rPr>
              <w:t>2211</w:t>
            </w:r>
          </w:p>
        </w:tc>
        <w:tc>
          <w:tcPr>
            <w:tcW w:w="1552" w:type="dxa"/>
            <w:shd w:val="clear" w:color="auto" w:fill="000000" w:themeFill="text1"/>
          </w:tcPr>
          <w:p w14:paraId="6B056778" w14:textId="5202AD7A" w:rsidR="00D8212D" w:rsidRPr="006D1432" w:rsidRDefault="006D1432" w:rsidP="00724967">
            <w:pPr>
              <w:keepNext/>
              <w:keepLines/>
              <w:spacing w:after="120"/>
              <w:outlineLvl w:val="0"/>
              <w:rPr>
                <w:b/>
                <w:bCs/>
                <w:sz w:val="22"/>
              </w:rPr>
            </w:pPr>
            <w:r w:rsidRPr="006D1432">
              <w:rPr>
                <w:b/>
                <w:bCs/>
                <w:sz w:val="22"/>
              </w:rPr>
              <w:t>105.3</w:t>
            </w:r>
          </w:p>
        </w:tc>
        <w:tc>
          <w:tcPr>
            <w:tcW w:w="2474" w:type="dxa"/>
            <w:shd w:val="clear" w:color="auto" w:fill="000000" w:themeFill="text1"/>
          </w:tcPr>
          <w:p w14:paraId="495F4E5F" w14:textId="57B39E68" w:rsidR="00D8212D" w:rsidRPr="006D1432" w:rsidRDefault="006D1432" w:rsidP="00724967">
            <w:pPr>
              <w:keepNext/>
              <w:keepLines/>
              <w:spacing w:after="120"/>
              <w:outlineLvl w:val="0"/>
              <w:rPr>
                <w:rFonts w:eastAsia="Times New Roman" w:cs="Times New Roman"/>
                <w:b/>
                <w:bCs/>
                <w:sz w:val="22"/>
              </w:rPr>
            </w:pPr>
            <w:r w:rsidRPr="006D1432">
              <w:rPr>
                <w:rFonts w:eastAsia="Times New Roman" w:cs="Times New Roman"/>
                <w:b/>
                <w:bCs/>
                <w:sz w:val="22"/>
              </w:rPr>
              <w:t>155.4</w:t>
            </w:r>
          </w:p>
        </w:tc>
      </w:tr>
    </w:tbl>
    <w:p w14:paraId="6931A1A6" w14:textId="2437303D" w:rsidR="002E599F" w:rsidRDefault="000847C4" w:rsidP="0068251E">
      <w:pPr>
        <w:keepNext/>
        <w:keepLines/>
        <w:spacing w:after="120"/>
        <w:outlineLvl w:val="0"/>
        <w:rPr>
          <w:szCs w:val="24"/>
        </w:rPr>
        <w:sectPr w:rsidR="002E599F" w:rsidSect="00D8212D">
          <w:pgSz w:w="15840" w:h="12240" w:orient="landscape"/>
          <w:pgMar w:top="1282" w:right="1138" w:bottom="1181" w:left="1138" w:header="720" w:footer="720" w:gutter="0"/>
          <w:cols w:space="720"/>
          <w:titlePg/>
          <w:docGrid w:linePitch="360"/>
        </w:sectPr>
      </w:pPr>
      <w:r w:rsidRPr="006D1432">
        <w:rPr>
          <w:rFonts w:eastAsia="Times New Roman" w:cs="Times New Roman"/>
          <w:b/>
          <w:szCs w:val="24"/>
        </w:rPr>
        <w:t>Worked example</w:t>
      </w:r>
      <w:r w:rsidR="006D1432" w:rsidRPr="006D1432">
        <w:rPr>
          <w:rFonts w:eastAsia="Times New Roman" w:cs="Times New Roman"/>
          <w:b/>
          <w:szCs w:val="24"/>
        </w:rPr>
        <w:t xml:space="preserve">. </w:t>
      </w:r>
      <w:r w:rsidRPr="006D1432">
        <w:rPr>
          <w:szCs w:val="24"/>
        </w:rPr>
        <w:t xml:space="preserve">This hypothetical individual reported consuming </w:t>
      </w:r>
      <w:r w:rsidR="007E5AF5">
        <w:rPr>
          <w:szCs w:val="24"/>
        </w:rPr>
        <w:t>23</w:t>
      </w:r>
      <w:r w:rsidRPr="006D1432">
        <w:rPr>
          <w:szCs w:val="24"/>
        </w:rPr>
        <w:t xml:space="preserve"> items</w:t>
      </w:r>
      <w:r w:rsidR="007E5AF5">
        <w:rPr>
          <w:szCs w:val="24"/>
        </w:rPr>
        <w:t xml:space="preserve">, </w:t>
      </w:r>
      <w:r w:rsidR="00452D2A">
        <w:rPr>
          <w:szCs w:val="24"/>
        </w:rPr>
        <w:t>9477 grammes and 2211 kilocalories.</w:t>
      </w:r>
      <w:r w:rsidRPr="006D1432">
        <w:rPr>
          <w:szCs w:val="24"/>
        </w:rPr>
        <w:t xml:space="preserve"> Their total sugar intake was estimated to be </w:t>
      </w:r>
      <w:r w:rsidR="00452D2A">
        <w:rPr>
          <w:szCs w:val="24"/>
        </w:rPr>
        <w:t>105.3 g/d</w:t>
      </w:r>
      <w:r w:rsidRPr="006D1432">
        <w:rPr>
          <w:szCs w:val="24"/>
        </w:rPr>
        <w:t xml:space="preserve">. Because they consumed 3 items that contained low-calorie sweeteners, they also had their ASE values estimated. Example 1 was a food that underwent reformulation during the study period, and which we confirmed LCS were used in addition to caloric sweeteners in later years. </w:t>
      </w:r>
      <w:r w:rsidR="00625FF2" w:rsidRPr="006D1432">
        <w:rPr>
          <w:szCs w:val="24"/>
        </w:rPr>
        <w:t xml:space="preserve">The original amount of sugar per 100g for this item before reformulation was 9.4g and the estimated value in 2017-18 was 5.4, therefore the ASE value was estimated to the be (2.84 * 9.4 = </w:t>
      </w:r>
      <w:r w:rsidR="00FE1E4C" w:rsidRPr="006D1432">
        <w:rPr>
          <w:szCs w:val="24"/>
        </w:rPr>
        <w:t xml:space="preserve">26.7). The other two examples are diet/low-calorie beverages that did not undergo reformulation. These two items </w:t>
      </w:r>
      <w:r w:rsidR="00D8212D" w:rsidRPr="006D1432">
        <w:rPr>
          <w:szCs w:val="24"/>
        </w:rPr>
        <w:t xml:space="preserve">both had respective ASE values of 11.3g per 100g and therefore have estimated values of 28.3 and 12.4 </w:t>
      </w:r>
      <w:r w:rsidR="00452D2A">
        <w:rPr>
          <w:szCs w:val="24"/>
        </w:rPr>
        <w:t>grammes</w:t>
      </w:r>
      <w:r w:rsidR="00D8212D" w:rsidRPr="006D1432">
        <w:rPr>
          <w:szCs w:val="24"/>
        </w:rPr>
        <w:t xml:space="preserve"> ASE, respectively. </w:t>
      </w:r>
      <w:r w:rsidR="00452D2A">
        <w:rPr>
          <w:szCs w:val="24"/>
        </w:rPr>
        <w:t xml:space="preserve"> Had the individual not consumed these three items their ASE value would have been the same as their total sugars value.</w:t>
      </w:r>
    </w:p>
    <w:p w14:paraId="1FEA7D60" w14:textId="210A7335" w:rsidR="0068251E" w:rsidRPr="00F82312" w:rsidRDefault="003831BB" w:rsidP="0068251E">
      <w:pPr>
        <w:keepNext/>
        <w:keepLines/>
        <w:spacing w:after="120"/>
        <w:outlineLvl w:val="0"/>
        <w:rPr>
          <w:rFonts w:eastAsia="Times New Roman" w:cs="Times New Roman"/>
          <w:b/>
          <w:szCs w:val="24"/>
        </w:rPr>
      </w:pPr>
      <w:r>
        <w:rPr>
          <w:rFonts w:eastAsia="Times New Roman" w:cs="Times New Roman"/>
          <w:b/>
          <w:szCs w:val="24"/>
        </w:rPr>
        <w:t>Part I</w:t>
      </w:r>
      <w:r w:rsidR="008137E8">
        <w:rPr>
          <w:rFonts w:eastAsia="Times New Roman" w:cs="Times New Roman"/>
          <w:b/>
          <w:szCs w:val="24"/>
        </w:rPr>
        <w:t>I</w:t>
      </w:r>
      <w:r>
        <w:rPr>
          <w:rFonts w:eastAsia="Times New Roman" w:cs="Times New Roman"/>
          <w:b/>
          <w:szCs w:val="24"/>
        </w:rPr>
        <w:t xml:space="preserve">. </w:t>
      </w:r>
      <w:r w:rsidR="0068251E" w:rsidRPr="00F82312">
        <w:rPr>
          <w:rFonts w:eastAsia="Times New Roman" w:cs="Times New Roman"/>
          <w:b/>
          <w:szCs w:val="24"/>
        </w:rPr>
        <w:t>Sensory Trial Methods</w:t>
      </w:r>
      <w:bookmarkEnd w:id="0"/>
    </w:p>
    <w:p w14:paraId="01D88918" w14:textId="77777777" w:rsidR="0068251E" w:rsidRPr="00F82312" w:rsidRDefault="0068251E" w:rsidP="0068251E">
      <w:pPr>
        <w:spacing w:before="240"/>
        <w:rPr>
          <w:b/>
          <w:i/>
        </w:rPr>
      </w:pPr>
      <w:r w:rsidRPr="00F82312">
        <w:rPr>
          <w:i/>
        </w:rPr>
        <w:t>Samples</w:t>
      </w:r>
    </w:p>
    <w:p w14:paraId="6B10208D" w14:textId="77777777" w:rsidR="0068251E" w:rsidRPr="00F82312" w:rsidRDefault="0068251E" w:rsidP="0068251E">
      <w:pPr>
        <w:kinsoku w:val="0"/>
        <w:overflowPunct w:val="0"/>
        <w:spacing w:after="120"/>
        <w:textAlignment w:val="baseline"/>
        <w:rPr>
          <w:rFonts w:eastAsia="Times New Roman" w:cs="Times New Roman"/>
          <w:szCs w:val="24"/>
        </w:rPr>
      </w:pPr>
      <w:r w:rsidRPr="00F82312">
        <w:rPr>
          <w:rFonts w:eastAsia="Times New Roman" w:cs="Times New Roman"/>
          <w:szCs w:val="24"/>
        </w:rPr>
        <w:t xml:space="preserve">The list of sweet tasting product categories were chosen based on those significantly contributing to overall LCS consumption (in terms of frequency) from NDNS 2008/09-2018/19, capturing products that represent about 74% of ASE from LCS in the UK diet. The specific matched sweet tasting products (full sugar vs. LCS equivalent) were identified across different large national brands. The list of products is shown in </w:t>
      </w:r>
      <w:r w:rsidRPr="00F82312">
        <w:rPr>
          <w:rFonts w:eastAsia="Times New Roman" w:cs="Times New Roman"/>
          <w:b/>
          <w:bCs/>
          <w:szCs w:val="24"/>
        </w:rPr>
        <w:t>Supplemental Table 1</w:t>
      </w:r>
      <w:r w:rsidRPr="00F82312">
        <w:rPr>
          <w:rFonts w:eastAsia="Times New Roman" w:cs="Times New Roman"/>
          <w:szCs w:val="24"/>
        </w:rPr>
        <w:t>. The products were purchased by Sensory Dimensions Ltd. (Reading, UK) and any products that needed prep were prepared according to manufacturer’s instructions. All beverages were served cold and 100ml sample was served to each panelist.</w:t>
      </w:r>
    </w:p>
    <w:p w14:paraId="64BDC253" w14:textId="77777777" w:rsidR="0068251E" w:rsidRPr="00F82312" w:rsidRDefault="0068251E" w:rsidP="0068251E">
      <w:pPr>
        <w:spacing w:before="240"/>
        <w:rPr>
          <w:b/>
          <w:i/>
        </w:rPr>
      </w:pPr>
      <w:r w:rsidRPr="00F82312">
        <w:rPr>
          <w:i/>
        </w:rPr>
        <w:t>Procedure</w:t>
      </w:r>
    </w:p>
    <w:p w14:paraId="5ED4D9B8" w14:textId="77777777" w:rsidR="0068251E" w:rsidRPr="00F82312" w:rsidRDefault="0068251E" w:rsidP="0068251E">
      <w:pPr>
        <w:tabs>
          <w:tab w:val="num" w:pos="720"/>
        </w:tabs>
        <w:kinsoku w:val="0"/>
        <w:overflowPunct w:val="0"/>
        <w:spacing w:after="120"/>
        <w:textAlignment w:val="baseline"/>
        <w:rPr>
          <w:rFonts w:eastAsia="Times New Roman" w:cs="Times New Roman"/>
          <w:szCs w:val="24"/>
        </w:rPr>
      </w:pPr>
      <w:r w:rsidRPr="00F82312">
        <w:rPr>
          <w:rFonts w:eastAsia="Times New Roman" w:cs="Times New Roman"/>
          <w:szCs w:val="24"/>
        </w:rPr>
        <w:t xml:space="preserve">The samples were analyzed for sweetness intensity by 11 members of the Sensory Dimensions Panel, trained and experienced in flavor evaluation. The strength of each attribute was rated on the 15-point Spectrum Scale, where 0 = none and 15 = very strong.​This scale incorporates the ability to use tenths of a point and therefore has the potential of 150 scale differentiations </w:t>
      </w:r>
      <w:r w:rsidRPr="00F82312">
        <w:rPr>
          <w:rFonts w:eastAsia="Times New Roman" w:cs="Times New Roman"/>
          <w:szCs w:val="24"/>
        </w:rPr>
        <w:fldChar w:fldCharType="begin"/>
      </w:r>
      <w:r w:rsidRPr="00F82312">
        <w:rPr>
          <w:rFonts w:eastAsia="Times New Roman" w:cs="Times New Roman"/>
          <w:szCs w:val="24"/>
        </w:rPr>
        <w:instrText xml:space="preserve"> ADDIN EN.CITE &lt;EndNote&gt;&lt;Cite&gt;&lt;Author&gt;Hootman&lt;/Author&gt;&lt;Year&gt;1992&lt;/Year&gt;&lt;RecNum&gt;28&lt;/RecNum&gt;&lt;DisplayText&gt;(Hootman 1992)&lt;/DisplayText&gt;&lt;record&gt;&lt;rec-number&gt;28&lt;/rec-number&gt;&lt;foreign-keys&gt;&lt;key app="EN" db-id="t0vp2s5fbzw52uetfwnp5v5jvefa2w0ea0v0" timestamp="1628800039"&gt;28&lt;/key&gt;&lt;/foreign-keys&gt;&lt;ref-type name="Journal Article"&gt;17&lt;/ref-type&gt;&lt;contributors&gt;&lt;authors&gt;&lt;author&gt;Hootman, Robert C.&lt;/author&gt;&lt;/authors&gt;&lt;/contributors&gt;&lt;titles&gt;&lt;title&gt;Manual on descriptive analysis testing for sensory evaluation&lt;/title&gt;&lt;secondary-title&gt;Micro &amp;amp; Nano Letters&lt;/secondary-title&gt;&lt;/titles&gt;&lt;periodical&gt;&lt;full-title&gt;Micro &amp;amp; Nano Letters&lt;/full-title&gt;&lt;/periodical&gt;&lt;dates&gt;&lt;year&gt;1992&lt;/year&gt;&lt;/dates&gt;&lt;urls&gt;&lt;/urls&gt;&lt;/record&gt;&lt;/Cite&gt;&lt;/EndNote&gt;</w:instrText>
      </w:r>
      <w:r w:rsidRPr="00F82312">
        <w:rPr>
          <w:rFonts w:eastAsia="Times New Roman" w:cs="Times New Roman"/>
          <w:szCs w:val="24"/>
        </w:rPr>
        <w:fldChar w:fldCharType="separate"/>
      </w:r>
      <w:r w:rsidRPr="00F82312">
        <w:rPr>
          <w:rFonts w:eastAsia="Times New Roman" w:cs="Times New Roman"/>
          <w:noProof/>
          <w:szCs w:val="24"/>
        </w:rPr>
        <w:t>(Hootman 1992)</w:t>
      </w:r>
      <w:r w:rsidRPr="00F82312">
        <w:rPr>
          <w:rFonts w:eastAsia="Times New Roman" w:cs="Times New Roman"/>
          <w:szCs w:val="24"/>
        </w:rPr>
        <w:fldChar w:fldCharType="end"/>
      </w:r>
      <w:r w:rsidRPr="00F82312">
        <w:rPr>
          <w:rFonts w:eastAsia="Times New Roman" w:cs="Times New Roman"/>
          <w:szCs w:val="24"/>
        </w:rPr>
        <w:t xml:space="preserve">. The panelists evaluated each sample in a randomized order and recorded individual ratings for each attribute in </w:t>
      </w:r>
      <w:proofErr w:type="spellStart"/>
      <w:r w:rsidRPr="00F82312">
        <w:rPr>
          <w:rFonts w:eastAsia="Times New Roman" w:cs="Times New Roman"/>
          <w:szCs w:val="24"/>
        </w:rPr>
        <w:t>RedJade</w:t>
      </w:r>
      <w:proofErr w:type="spellEnd"/>
      <w:r w:rsidRPr="00F82312">
        <w:rPr>
          <w:rFonts w:eastAsia="Times New Roman" w:cs="Times New Roman"/>
          <w:szCs w:val="24"/>
        </w:rPr>
        <w:t>® software (</w:t>
      </w:r>
      <w:proofErr w:type="spellStart"/>
      <w:r w:rsidRPr="00F82312">
        <w:rPr>
          <w:rFonts w:eastAsia="Times New Roman" w:cs="Times New Roman"/>
          <w:szCs w:val="24"/>
        </w:rPr>
        <w:t>RedJade</w:t>
      </w:r>
      <w:proofErr w:type="spellEnd"/>
      <w:r w:rsidRPr="00F82312">
        <w:rPr>
          <w:rFonts w:eastAsia="Times New Roman" w:cs="Times New Roman"/>
          <w:szCs w:val="24"/>
        </w:rPr>
        <w:t xml:space="preserve"> Sensory Solutions, LLC, Martinez, CA). All samples were expectorated. Panelists cleared with water in between each sample as well as unsalted crackers, if needed. The next sample was brought out when all panelists had had enough time to clear.</w:t>
      </w:r>
    </w:p>
    <w:p w14:paraId="26B15371" w14:textId="77777777" w:rsidR="0068251E" w:rsidRPr="00F82312" w:rsidRDefault="0068251E" w:rsidP="0068251E">
      <w:pPr>
        <w:spacing w:before="240"/>
        <w:rPr>
          <w:b/>
          <w:i/>
        </w:rPr>
      </w:pPr>
      <w:r w:rsidRPr="00F82312">
        <w:rPr>
          <w:i/>
        </w:rPr>
        <w:t>Data Analysis</w:t>
      </w:r>
    </w:p>
    <w:p w14:paraId="7BDAE998" w14:textId="6892CE95" w:rsidR="0068251E" w:rsidRPr="00F82312" w:rsidRDefault="0068251E" w:rsidP="0068251E">
      <w:pPr>
        <w:tabs>
          <w:tab w:val="num" w:pos="720"/>
        </w:tabs>
        <w:kinsoku w:val="0"/>
        <w:overflowPunct w:val="0"/>
        <w:spacing w:after="120"/>
        <w:textAlignment w:val="baseline"/>
        <w:rPr>
          <w:rFonts w:eastAsia="Times New Roman" w:cs="Times New Roman"/>
          <w:szCs w:val="24"/>
        </w:rPr>
      </w:pPr>
      <w:r w:rsidRPr="00F82312">
        <w:rPr>
          <w:rFonts w:eastAsia="Times New Roman" w:cs="Times New Roman"/>
          <w:szCs w:val="24"/>
        </w:rPr>
        <w:t xml:space="preserve">Univariate Analysis of Variance (ANOVA) was used to analyze differences in in-mouth sweet taste (highest point) between matched samples. The model included sample (fixed effect) and panelist (random effect). Significant differences among the samples are reported at both the 95% and the 90% confidence levels. ​Sample means were then compared using Fisher’s Least Significant Differences (95% CL and 90% CL) to identify which samples differ from each other. </w:t>
      </w:r>
      <w:proofErr w:type="spellStart"/>
      <w:r w:rsidRPr="00F82312">
        <w:rPr>
          <w:rFonts w:eastAsia="Times New Roman" w:cs="Times New Roman"/>
          <w:szCs w:val="24"/>
        </w:rPr>
        <w:t>XLStat</w:t>
      </w:r>
      <w:proofErr w:type="spellEnd"/>
      <w:r w:rsidRPr="00F82312">
        <w:rPr>
          <w:rFonts w:eastAsia="Times New Roman" w:cs="Times New Roman"/>
          <w:szCs w:val="24"/>
        </w:rPr>
        <w:t xml:space="preserve"> Statistical Software for Excel (version 2021.4.1.1198) was used to run the PCA analysis and the histograms; </w:t>
      </w:r>
      <w:proofErr w:type="spellStart"/>
      <w:r w:rsidRPr="00F82312">
        <w:rPr>
          <w:rFonts w:eastAsia="Times New Roman" w:cs="Times New Roman"/>
          <w:szCs w:val="24"/>
        </w:rPr>
        <w:t>SenPAQ</w:t>
      </w:r>
      <w:proofErr w:type="spellEnd"/>
      <w:r w:rsidRPr="00F82312">
        <w:rPr>
          <w:rFonts w:eastAsia="Times New Roman" w:cs="Times New Roman"/>
          <w:szCs w:val="24"/>
        </w:rPr>
        <w:t xml:space="preserve"> was used to run the ANOVA and post hoc test (</w:t>
      </w:r>
      <w:proofErr w:type="spellStart"/>
      <w:r w:rsidRPr="00F82312">
        <w:rPr>
          <w:rFonts w:eastAsia="Times New Roman" w:cs="Times New Roman"/>
          <w:szCs w:val="24"/>
        </w:rPr>
        <w:t>Senpaq</w:t>
      </w:r>
      <w:proofErr w:type="spellEnd"/>
      <w:r w:rsidRPr="00F82312">
        <w:rPr>
          <w:rFonts w:eastAsia="Times New Roman" w:cs="Times New Roman"/>
          <w:szCs w:val="24"/>
        </w:rPr>
        <w:t xml:space="preserve"> version 5.01, Qi Statistics, UK). The significance level was set at α &lt; 0.05 and &lt; 0.10 for 95% and 90% CL respectively for the ANOVA calculations.</w:t>
      </w:r>
    </w:p>
    <w:p w14:paraId="18405A5E" w14:textId="77777777" w:rsidR="0068251E" w:rsidRPr="00F82312" w:rsidRDefault="0068251E" w:rsidP="0068251E">
      <w:pPr>
        <w:keepNext/>
        <w:keepLines/>
        <w:spacing w:after="120"/>
        <w:outlineLvl w:val="0"/>
        <w:rPr>
          <w:rFonts w:eastAsia="Times New Roman" w:cs="Times New Roman"/>
          <w:b/>
          <w:szCs w:val="24"/>
        </w:rPr>
      </w:pPr>
      <w:bookmarkStart w:id="1" w:name="_Toc86999527"/>
      <w:r w:rsidRPr="00F82312">
        <w:rPr>
          <w:rFonts w:eastAsia="Times New Roman" w:cs="Times New Roman"/>
          <w:b/>
          <w:szCs w:val="24"/>
        </w:rPr>
        <w:t>Sensory Trial Results</w:t>
      </w:r>
      <w:bookmarkEnd w:id="1"/>
    </w:p>
    <w:p w14:paraId="77D77C38" w14:textId="7D9E4A02" w:rsidR="0068251E" w:rsidRDefault="0068251E" w:rsidP="0068251E">
      <w:pPr>
        <w:tabs>
          <w:tab w:val="num" w:pos="720"/>
        </w:tabs>
        <w:kinsoku w:val="0"/>
        <w:overflowPunct w:val="0"/>
        <w:spacing w:after="120"/>
        <w:textAlignment w:val="baseline"/>
        <w:rPr>
          <w:rFonts w:eastAsia="Times New Roman" w:cs="Times New Roman"/>
          <w:szCs w:val="24"/>
        </w:rPr>
      </w:pPr>
      <w:r>
        <w:rPr>
          <w:rFonts w:eastAsia="Times New Roman" w:cs="Times New Roman"/>
          <w:szCs w:val="24"/>
        </w:rPr>
        <w:t>Results of</w:t>
      </w:r>
      <w:r w:rsidRPr="00F82312">
        <w:rPr>
          <w:rFonts w:eastAsia="Times New Roman" w:cs="Times New Roman"/>
          <w:szCs w:val="24"/>
        </w:rPr>
        <w:t xml:space="preserve"> average in-mouth sweet taste (highest point) </w:t>
      </w:r>
      <w:r>
        <w:rPr>
          <w:rFonts w:eastAsia="Times New Roman" w:cs="Times New Roman"/>
          <w:szCs w:val="24"/>
        </w:rPr>
        <w:t>assessment of</w:t>
      </w:r>
      <w:r w:rsidRPr="00F82312">
        <w:rPr>
          <w:rFonts w:eastAsia="Times New Roman" w:cs="Times New Roman"/>
          <w:szCs w:val="24"/>
        </w:rPr>
        <w:t xml:space="preserve"> matched (full sugar vs. LCS equivalent) sweet tasting products are shown in </w:t>
      </w:r>
      <w:r w:rsidRPr="00F82312">
        <w:rPr>
          <w:rFonts w:eastAsia="Times New Roman" w:cs="Times New Roman"/>
          <w:b/>
          <w:bCs/>
          <w:szCs w:val="24"/>
        </w:rPr>
        <w:t>Supplemental Table 1</w:t>
      </w:r>
      <w:r w:rsidRPr="00F82312">
        <w:rPr>
          <w:rFonts w:eastAsia="Times New Roman" w:cs="Times New Roman"/>
          <w:szCs w:val="24"/>
        </w:rPr>
        <w:t>. No significant differences were observed in average in-mouth sweet taste</w:t>
      </w:r>
      <w:r>
        <w:rPr>
          <w:rFonts w:eastAsia="Times New Roman" w:cs="Times New Roman"/>
          <w:szCs w:val="24"/>
        </w:rPr>
        <w:t xml:space="preserve"> </w:t>
      </w:r>
      <w:r w:rsidRPr="00F82312">
        <w:rPr>
          <w:rFonts w:eastAsia="Times New Roman" w:cs="Times New Roman"/>
          <w:szCs w:val="24"/>
        </w:rPr>
        <w:t>between matched (full sugar vs. LCS equivalent) products.</w:t>
      </w:r>
      <w:r w:rsidRPr="00B03E09">
        <w:rPr>
          <w:rFonts w:eastAsia="Times New Roman" w:cs="Times New Roman"/>
          <w:szCs w:val="24"/>
        </w:rPr>
        <w:t xml:space="preserve"> </w:t>
      </w:r>
      <w:r>
        <w:rPr>
          <w:rFonts w:eastAsia="Times New Roman" w:cs="Times New Roman"/>
          <w:szCs w:val="24"/>
        </w:rPr>
        <w:t>In our previous research (</w:t>
      </w:r>
      <w:r w:rsidR="00AB7C7A">
        <w:rPr>
          <w:rFonts w:eastAsia="Times New Roman" w:cs="Times New Roman"/>
          <w:szCs w:val="24"/>
        </w:rPr>
        <w:t>1</w:t>
      </w:r>
      <w:r>
        <w:rPr>
          <w:rFonts w:eastAsia="Times New Roman" w:cs="Times New Roman"/>
          <w:szCs w:val="24"/>
        </w:rPr>
        <w:t xml:space="preserve">) </w:t>
      </w:r>
      <w:r w:rsidRPr="00691C64">
        <w:rPr>
          <w:rFonts w:eastAsia="Times New Roman" w:cs="Times New Roman"/>
          <w:szCs w:val="24"/>
        </w:rPr>
        <w:t>no significant differences were observed for sweeteners</w:t>
      </w:r>
      <w:r>
        <w:rPr>
          <w:rFonts w:eastAsia="Times New Roman" w:cs="Times New Roman"/>
          <w:szCs w:val="24"/>
        </w:rPr>
        <w:t xml:space="preserve"> (a</w:t>
      </w:r>
      <w:r w:rsidRPr="005B71CB">
        <w:rPr>
          <w:rFonts w:eastAsia="Times New Roman" w:cs="Times New Roman"/>
          <w:szCs w:val="24"/>
        </w:rPr>
        <w:t>spartame</w:t>
      </w:r>
      <w:r>
        <w:rPr>
          <w:rFonts w:eastAsia="Times New Roman" w:cs="Times New Roman"/>
          <w:szCs w:val="24"/>
        </w:rPr>
        <w:t>, s</w:t>
      </w:r>
      <w:r w:rsidRPr="005B71CB">
        <w:rPr>
          <w:rFonts w:eastAsia="Times New Roman" w:cs="Times New Roman"/>
          <w:szCs w:val="24"/>
        </w:rPr>
        <w:t>ucralose</w:t>
      </w:r>
      <w:r>
        <w:rPr>
          <w:rFonts w:eastAsia="Times New Roman" w:cs="Times New Roman"/>
          <w:szCs w:val="24"/>
        </w:rPr>
        <w:t>, s</w:t>
      </w:r>
      <w:r w:rsidRPr="005B71CB">
        <w:rPr>
          <w:rFonts w:eastAsia="Times New Roman" w:cs="Times New Roman"/>
          <w:szCs w:val="24"/>
        </w:rPr>
        <w:t>accharin</w:t>
      </w:r>
      <w:r>
        <w:rPr>
          <w:rFonts w:eastAsia="Times New Roman" w:cs="Times New Roman"/>
          <w:szCs w:val="24"/>
        </w:rPr>
        <w:t>, s</w:t>
      </w:r>
      <w:r w:rsidRPr="005B71CB">
        <w:rPr>
          <w:rFonts w:eastAsia="Times New Roman" w:cs="Times New Roman"/>
          <w:szCs w:val="24"/>
        </w:rPr>
        <w:t>tevia</w:t>
      </w:r>
      <w:r>
        <w:rPr>
          <w:rFonts w:eastAsia="Times New Roman" w:cs="Times New Roman"/>
          <w:szCs w:val="24"/>
        </w:rPr>
        <w:t xml:space="preserve"> vs sugar)</w:t>
      </w:r>
      <w:r w:rsidRPr="00691C64">
        <w:rPr>
          <w:rFonts w:eastAsia="Times New Roman" w:cs="Times New Roman"/>
          <w:szCs w:val="24"/>
        </w:rPr>
        <w:t>. This suggests, that differences in sweetness are generally comparable across different products and categories.</w:t>
      </w:r>
      <w:r w:rsidRPr="00691C64" w:rsidDel="00DC0D7F">
        <w:rPr>
          <w:rFonts w:eastAsia="Times New Roman" w:cs="Times New Roman"/>
          <w:szCs w:val="24"/>
        </w:rPr>
        <w:t xml:space="preserve"> </w:t>
      </w:r>
    </w:p>
    <w:p w14:paraId="20C579C4" w14:textId="77777777" w:rsidR="0068251E" w:rsidRDefault="0068251E" w:rsidP="0068251E">
      <w:pPr>
        <w:tabs>
          <w:tab w:val="num" w:pos="720"/>
        </w:tabs>
        <w:kinsoku w:val="0"/>
        <w:overflowPunct w:val="0"/>
        <w:spacing w:after="120"/>
        <w:textAlignment w:val="baseline"/>
        <w:rPr>
          <w:rFonts w:eastAsia="Times New Roman" w:cs="Times New Roman"/>
          <w:szCs w:val="24"/>
        </w:rPr>
      </w:pPr>
    </w:p>
    <w:p w14:paraId="41E202AC" w14:textId="77777777" w:rsidR="003C4461" w:rsidRDefault="003C4461">
      <w:pPr>
        <w:spacing w:before="0" w:after="200" w:line="276" w:lineRule="auto"/>
        <w:rPr>
          <w:rFonts w:eastAsia="Times New Roman" w:cs="Times New Roman"/>
          <w:b/>
          <w:bCs/>
          <w:szCs w:val="24"/>
        </w:rPr>
      </w:pPr>
      <w:r>
        <w:rPr>
          <w:rFonts w:eastAsia="Times New Roman" w:cs="Times New Roman"/>
          <w:b/>
          <w:bCs/>
          <w:szCs w:val="24"/>
        </w:rPr>
        <w:br w:type="page"/>
      </w:r>
    </w:p>
    <w:p w14:paraId="52DD0CC6" w14:textId="35B9C797" w:rsidR="0068251E" w:rsidRDefault="0068251E" w:rsidP="0068251E">
      <w:pPr>
        <w:tabs>
          <w:tab w:val="num" w:pos="720"/>
        </w:tabs>
        <w:kinsoku w:val="0"/>
        <w:overflowPunct w:val="0"/>
        <w:spacing w:after="120"/>
        <w:textAlignment w:val="baseline"/>
        <w:rPr>
          <w:rFonts w:eastAsia="Times New Roman" w:cs="Times New Roman"/>
          <w:b/>
          <w:bCs/>
          <w:szCs w:val="24"/>
        </w:rPr>
      </w:pPr>
      <w:r w:rsidRPr="00691C64">
        <w:rPr>
          <w:rFonts w:eastAsia="Times New Roman" w:cs="Times New Roman"/>
          <w:b/>
          <w:bCs/>
          <w:szCs w:val="24"/>
        </w:rPr>
        <w:t xml:space="preserve">Supplemental Table </w:t>
      </w:r>
      <w:r w:rsidR="003D1558">
        <w:rPr>
          <w:rFonts w:eastAsia="Times New Roman" w:cs="Times New Roman"/>
          <w:b/>
          <w:bCs/>
          <w:szCs w:val="24"/>
        </w:rPr>
        <w:t>4</w:t>
      </w:r>
      <w:r w:rsidRPr="00691C64">
        <w:rPr>
          <w:rFonts w:eastAsia="Times New Roman" w:cs="Times New Roman"/>
          <w:b/>
          <w:bCs/>
          <w:szCs w:val="24"/>
        </w:rPr>
        <w:t xml:space="preserve">. </w:t>
      </w:r>
      <w:r w:rsidRPr="00C0781A">
        <w:rPr>
          <w:rFonts w:eastAsia="Times New Roman" w:cs="Times New Roman"/>
          <w:szCs w:val="24"/>
        </w:rPr>
        <w:t>Differences in average in-mouth sweet taste (highest point) between matched (full sugar vs. LCS equivalent) sweet tasting products</w:t>
      </w:r>
      <w:r w:rsidRPr="009C0230">
        <w:rPr>
          <w:rFonts w:eastAsia="Times New Roman" w:cs="Times New Roman"/>
          <w:b/>
          <w:bCs/>
          <w:szCs w:val="24"/>
        </w:rPr>
        <w:t xml:space="preserve"> </w:t>
      </w:r>
    </w:p>
    <w:tbl>
      <w:tblPr>
        <w:tblW w:w="9360" w:type="dxa"/>
        <w:tblCellMar>
          <w:left w:w="0" w:type="dxa"/>
          <w:right w:w="0" w:type="dxa"/>
        </w:tblCellMar>
        <w:tblLook w:val="04A0" w:firstRow="1" w:lastRow="0" w:firstColumn="1" w:lastColumn="0" w:noHBand="0" w:noVBand="1"/>
      </w:tblPr>
      <w:tblGrid>
        <w:gridCol w:w="2041"/>
        <w:gridCol w:w="3796"/>
        <w:gridCol w:w="916"/>
        <w:gridCol w:w="1283"/>
        <w:gridCol w:w="1324"/>
      </w:tblGrid>
      <w:tr w:rsidR="0068251E" w:rsidRPr="009C0230" w14:paraId="3092129D" w14:textId="77777777" w:rsidTr="00E67A7A">
        <w:trPr>
          <w:tblHeader/>
        </w:trPr>
        <w:tc>
          <w:tcPr>
            <w:tcW w:w="2041" w:type="dxa"/>
            <w:tcBorders>
              <w:bottom w:val="single" w:sz="4" w:space="0" w:color="auto"/>
            </w:tcBorders>
            <w:shd w:val="clear" w:color="auto" w:fill="auto"/>
            <w:tcMar>
              <w:top w:w="0" w:type="dxa"/>
              <w:left w:w="108" w:type="dxa"/>
              <w:bottom w:w="0" w:type="dxa"/>
              <w:right w:w="108" w:type="dxa"/>
            </w:tcMar>
            <w:vAlign w:val="center"/>
            <w:hideMark/>
          </w:tcPr>
          <w:p w14:paraId="053FE718"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Alias name</w:t>
            </w:r>
          </w:p>
        </w:tc>
        <w:tc>
          <w:tcPr>
            <w:tcW w:w="3796" w:type="dxa"/>
            <w:tcBorders>
              <w:bottom w:val="single" w:sz="4" w:space="0" w:color="auto"/>
            </w:tcBorders>
            <w:shd w:val="clear" w:color="auto" w:fill="auto"/>
            <w:tcMar>
              <w:top w:w="0" w:type="dxa"/>
              <w:left w:w="108" w:type="dxa"/>
              <w:bottom w:w="0" w:type="dxa"/>
              <w:right w:w="108" w:type="dxa"/>
            </w:tcMar>
            <w:vAlign w:val="center"/>
            <w:hideMark/>
          </w:tcPr>
          <w:p w14:paraId="7F912B0D"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Brand name</w:t>
            </w:r>
          </w:p>
        </w:tc>
        <w:tc>
          <w:tcPr>
            <w:tcW w:w="916" w:type="dxa"/>
            <w:tcBorders>
              <w:bottom w:val="single" w:sz="4" w:space="0" w:color="auto"/>
            </w:tcBorders>
            <w:shd w:val="clear" w:color="auto" w:fill="auto"/>
            <w:tcMar>
              <w:top w:w="0" w:type="dxa"/>
              <w:left w:w="108" w:type="dxa"/>
              <w:bottom w:w="0" w:type="dxa"/>
              <w:right w:w="108" w:type="dxa"/>
            </w:tcMar>
            <w:vAlign w:val="center"/>
            <w:hideMark/>
          </w:tcPr>
          <w:p w14:paraId="7F2D9FC8"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Full sugar</w:t>
            </w:r>
          </w:p>
        </w:tc>
        <w:tc>
          <w:tcPr>
            <w:tcW w:w="1283" w:type="dxa"/>
            <w:tcBorders>
              <w:bottom w:val="single" w:sz="4" w:space="0" w:color="auto"/>
            </w:tcBorders>
            <w:shd w:val="clear" w:color="auto" w:fill="auto"/>
            <w:tcMar>
              <w:top w:w="0" w:type="dxa"/>
              <w:left w:w="108" w:type="dxa"/>
              <w:bottom w:w="0" w:type="dxa"/>
              <w:right w:w="108" w:type="dxa"/>
            </w:tcMar>
            <w:vAlign w:val="center"/>
            <w:hideMark/>
          </w:tcPr>
          <w:p w14:paraId="1457CAD9"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LCS equivalent</w:t>
            </w:r>
          </w:p>
        </w:tc>
        <w:tc>
          <w:tcPr>
            <w:tcW w:w="1324" w:type="dxa"/>
            <w:tcBorders>
              <w:bottom w:val="single" w:sz="4" w:space="0" w:color="auto"/>
            </w:tcBorders>
            <w:shd w:val="clear" w:color="auto" w:fill="auto"/>
            <w:tcMar>
              <w:top w:w="0" w:type="dxa"/>
              <w:left w:w="108" w:type="dxa"/>
              <w:bottom w:w="0" w:type="dxa"/>
              <w:right w:w="108" w:type="dxa"/>
            </w:tcMar>
            <w:vAlign w:val="center"/>
            <w:hideMark/>
          </w:tcPr>
          <w:p w14:paraId="070D9ECF"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p-value of difference</w:t>
            </w:r>
          </w:p>
        </w:tc>
      </w:tr>
      <w:tr w:rsidR="0068251E" w:rsidRPr="009C0230" w14:paraId="42FEC34F" w14:textId="77777777" w:rsidTr="00E67A7A">
        <w:trPr>
          <w:trHeight w:val="232"/>
        </w:trPr>
        <w:tc>
          <w:tcPr>
            <w:tcW w:w="9360" w:type="dxa"/>
            <w:gridSpan w:val="5"/>
            <w:tcMar>
              <w:top w:w="0" w:type="dxa"/>
              <w:left w:w="108" w:type="dxa"/>
              <w:bottom w:w="0" w:type="dxa"/>
              <w:right w:w="108" w:type="dxa"/>
            </w:tcMar>
            <w:vAlign w:val="center"/>
          </w:tcPr>
          <w:p w14:paraId="6EE0D957"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Beverages</w:t>
            </w:r>
          </w:p>
        </w:tc>
      </w:tr>
      <w:tr w:rsidR="0068251E" w:rsidRPr="009C0230" w14:paraId="0E8A81C7" w14:textId="77777777" w:rsidTr="00E67A7A">
        <w:tc>
          <w:tcPr>
            <w:tcW w:w="2041" w:type="dxa"/>
            <w:tcMar>
              <w:top w:w="0" w:type="dxa"/>
              <w:left w:w="108" w:type="dxa"/>
              <w:bottom w:w="0" w:type="dxa"/>
              <w:right w:w="108" w:type="dxa"/>
            </w:tcMar>
            <w:vAlign w:val="center"/>
            <w:hideMark/>
          </w:tcPr>
          <w:p w14:paraId="42978C55"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Carbonated soft drinks</w:t>
            </w:r>
          </w:p>
        </w:tc>
        <w:tc>
          <w:tcPr>
            <w:tcW w:w="3796" w:type="dxa"/>
            <w:tcMar>
              <w:top w:w="0" w:type="dxa"/>
              <w:left w:w="108" w:type="dxa"/>
              <w:bottom w:w="0" w:type="dxa"/>
              <w:right w:w="108" w:type="dxa"/>
            </w:tcMar>
            <w:vAlign w:val="center"/>
          </w:tcPr>
          <w:p w14:paraId="4AEF8287" w14:textId="77777777" w:rsidR="0068251E" w:rsidRPr="009C0230" w:rsidRDefault="0068251E" w:rsidP="00E67A7A">
            <w:pPr>
              <w:spacing w:before="0" w:after="160"/>
              <w:rPr>
                <w:rFonts w:eastAsia="Times New Roman" w:cs="Times New Roman"/>
                <w:szCs w:val="24"/>
              </w:rPr>
            </w:pPr>
          </w:p>
        </w:tc>
        <w:tc>
          <w:tcPr>
            <w:tcW w:w="916" w:type="dxa"/>
            <w:tcMar>
              <w:top w:w="0" w:type="dxa"/>
              <w:left w:w="108" w:type="dxa"/>
              <w:bottom w:w="0" w:type="dxa"/>
              <w:right w:w="108" w:type="dxa"/>
            </w:tcMar>
            <w:vAlign w:val="center"/>
          </w:tcPr>
          <w:p w14:paraId="616F533A" w14:textId="77777777" w:rsidR="0068251E" w:rsidRPr="009C0230" w:rsidRDefault="0068251E" w:rsidP="00E67A7A">
            <w:pPr>
              <w:spacing w:before="0" w:after="160"/>
              <w:rPr>
                <w:rFonts w:eastAsia="Times New Roman" w:cs="Times New Roman"/>
                <w:szCs w:val="24"/>
              </w:rPr>
            </w:pPr>
          </w:p>
        </w:tc>
        <w:tc>
          <w:tcPr>
            <w:tcW w:w="1283" w:type="dxa"/>
            <w:tcMar>
              <w:top w:w="0" w:type="dxa"/>
              <w:left w:w="108" w:type="dxa"/>
              <w:bottom w:w="0" w:type="dxa"/>
              <w:right w:w="108" w:type="dxa"/>
            </w:tcMar>
            <w:vAlign w:val="center"/>
          </w:tcPr>
          <w:p w14:paraId="06D8BE47" w14:textId="77777777" w:rsidR="0068251E" w:rsidRPr="009C0230" w:rsidRDefault="0068251E" w:rsidP="00E67A7A">
            <w:pPr>
              <w:spacing w:before="0" w:after="160"/>
              <w:rPr>
                <w:rFonts w:eastAsia="Times New Roman" w:cs="Times New Roman"/>
                <w:szCs w:val="24"/>
              </w:rPr>
            </w:pPr>
          </w:p>
        </w:tc>
        <w:tc>
          <w:tcPr>
            <w:tcW w:w="1324" w:type="dxa"/>
            <w:tcMar>
              <w:top w:w="0" w:type="dxa"/>
              <w:left w:w="108" w:type="dxa"/>
              <w:bottom w:w="0" w:type="dxa"/>
              <w:right w:w="108" w:type="dxa"/>
            </w:tcMar>
            <w:vAlign w:val="center"/>
          </w:tcPr>
          <w:p w14:paraId="440853FA" w14:textId="77777777" w:rsidR="0068251E" w:rsidRPr="009C0230" w:rsidRDefault="0068251E" w:rsidP="00E67A7A">
            <w:pPr>
              <w:spacing w:before="0" w:after="160"/>
              <w:rPr>
                <w:rFonts w:eastAsia="Times New Roman" w:cs="Times New Roman"/>
                <w:szCs w:val="24"/>
              </w:rPr>
            </w:pPr>
          </w:p>
        </w:tc>
      </w:tr>
      <w:tr w:rsidR="0068251E" w:rsidRPr="009C0230" w14:paraId="57505C9A" w14:textId="77777777" w:rsidTr="00E67A7A">
        <w:tc>
          <w:tcPr>
            <w:tcW w:w="2041" w:type="dxa"/>
            <w:tcMar>
              <w:top w:w="0" w:type="dxa"/>
              <w:left w:w="108" w:type="dxa"/>
              <w:bottom w:w="0" w:type="dxa"/>
              <w:right w:w="108" w:type="dxa"/>
            </w:tcMar>
            <w:vAlign w:val="center"/>
            <w:hideMark/>
          </w:tcPr>
          <w:p w14:paraId="72A16E9B"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 xml:space="preserve">  Cola </w:t>
            </w:r>
          </w:p>
        </w:tc>
        <w:tc>
          <w:tcPr>
            <w:tcW w:w="3796" w:type="dxa"/>
            <w:tcMar>
              <w:top w:w="0" w:type="dxa"/>
              <w:left w:w="108" w:type="dxa"/>
              <w:bottom w:w="0" w:type="dxa"/>
              <w:right w:w="108" w:type="dxa"/>
            </w:tcMar>
            <w:vAlign w:val="center"/>
            <w:hideMark/>
          </w:tcPr>
          <w:p w14:paraId="361D1CCE"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Coke Regular</w:t>
            </w:r>
            <w:r w:rsidRPr="009C0230">
              <w:rPr>
                <w:rFonts w:eastAsia="Times New Roman" w:cs="Times New Roman"/>
                <w:szCs w:val="24"/>
              </w:rPr>
              <w:t xml:space="preserve"> vs. Diet</w:t>
            </w:r>
            <w:r>
              <w:rPr>
                <w:rFonts w:eastAsia="Times New Roman" w:cs="Times New Roman"/>
                <w:szCs w:val="24"/>
              </w:rPr>
              <w:t xml:space="preserve"> Coke</w:t>
            </w:r>
          </w:p>
        </w:tc>
        <w:tc>
          <w:tcPr>
            <w:tcW w:w="916" w:type="dxa"/>
            <w:tcMar>
              <w:top w:w="0" w:type="dxa"/>
              <w:left w:w="108" w:type="dxa"/>
              <w:bottom w:w="0" w:type="dxa"/>
              <w:right w:w="108" w:type="dxa"/>
            </w:tcMar>
            <w:vAlign w:val="center"/>
            <w:hideMark/>
          </w:tcPr>
          <w:p w14:paraId="15E6E547"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.2</w:t>
            </w:r>
          </w:p>
        </w:tc>
        <w:tc>
          <w:tcPr>
            <w:tcW w:w="1283" w:type="dxa"/>
            <w:tcMar>
              <w:top w:w="0" w:type="dxa"/>
              <w:left w:w="108" w:type="dxa"/>
              <w:bottom w:w="0" w:type="dxa"/>
              <w:right w:w="108" w:type="dxa"/>
            </w:tcMar>
            <w:vAlign w:val="center"/>
            <w:hideMark/>
          </w:tcPr>
          <w:p w14:paraId="55F6917C"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w:t>
            </w:r>
            <w:r>
              <w:rPr>
                <w:rFonts w:eastAsia="Times New Roman" w:cs="Times New Roman"/>
                <w:szCs w:val="24"/>
              </w:rPr>
              <w:t>3</w:t>
            </w:r>
          </w:p>
        </w:tc>
        <w:tc>
          <w:tcPr>
            <w:tcW w:w="1324" w:type="dxa"/>
            <w:tcMar>
              <w:top w:w="0" w:type="dxa"/>
              <w:left w:w="108" w:type="dxa"/>
              <w:bottom w:w="0" w:type="dxa"/>
              <w:right w:w="108" w:type="dxa"/>
            </w:tcMar>
            <w:vAlign w:val="center"/>
            <w:hideMark/>
          </w:tcPr>
          <w:p w14:paraId="6F3820D4"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0.</w:t>
            </w:r>
            <w:r>
              <w:rPr>
                <w:rFonts w:eastAsia="Times New Roman" w:cs="Times New Roman"/>
                <w:szCs w:val="24"/>
              </w:rPr>
              <w:t>836</w:t>
            </w:r>
          </w:p>
        </w:tc>
      </w:tr>
      <w:tr w:rsidR="0068251E" w:rsidRPr="009C0230" w14:paraId="70B018F3" w14:textId="77777777" w:rsidTr="00E67A7A">
        <w:tc>
          <w:tcPr>
            <w:tcW w:w="2041" w:type="dxa"/>
            <w:tcMar>
              <w:top w:w="0" w:type="dxa"/>
              <w:left w:w="108" w:type="dxa"/>
              <w:bottom w:w="0" w:type="dxa"/>
              <w:right w:w="108" w:type="dxa"/>
            </w:tcMar>
            <w:vAlign w:val="center"/>
            <w:hideMark/>
          </w:tcPr>
          <w:p w14:paraId="40FD55E3"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  Lemon</w:t>
            </w:r>
            <w:r>
              <w:rPr>
                <w:rFonts w:eastAsia="Times New Roman" w:cs="Times New Roman"/>
                <w:szCs w:val="24"/>
              </w:rPr>
              <w:t>ade</w:t>
            </w:r>
          </w:p>
        </w:tc>
        <w:tc>
          <w:tcPr>
            <w:tcW w:w="3796" w:type="dxa"/>
            <w:tcMar>
              <w:top w:w="0" w:type="dxa"/>
              <w:left w:w="108" w:type="dxa"/>
              <w:bottom w:w="0" w:type="dxa"/>
              <w:right w:w="108" w:type="dxa"/>
            </w:tcMar>
            <w:vAlign w:val="center"/>
            <w:hideMark/>
          </w:tcPr>
          <w:p w14:paraId="51D4CC6A"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7 up Regular</w:t>
            </w:r>
            <w:r w:rsidRPr="009C0230">
              <w:rPr>
                <w:rFonts w:eastAsia="Times New Roman" w:cs="Times New Roman"/>
                <w:szCs w:val="24"/>
              </w:rPr>
              <w:t xml:space="preserve"> vs. </w:t>
            </w:r>
            <w:r>
              <w:rPr>
                <w:rFonts w:eastAsia="Times New Roman" w:cs="Times New Roman"/>
                <w:szCs w:val="24"/>
              </w:rPr>
              <w:t>7 up Free</w:t>
            </w:r>
          </w:p>
        </w:tc>
        <w:tc>
          <w:tcPr>
            <w:tcW w:w="916" w:type="dxa"/>
            <w:tcMar>
              <w:top w:w="0" w:type="dxa"/>
              <w:left w:w="108" w:type="dxa"/>
              <w:bottom w:w="0" w:type="dxa"/>
              <w:right w:w="108" w:type="dxa"/>
            </w:tcMar>
            <w:vAlign w:val="center"/>
          </w:tcPr>
          <w:p w14:paraId="6BB2EE60"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w:t>
            </w:r>
            <w:r>
              <w:rPr>
                <w:rFonts w:eastAsia="Times New Roman" w:cs="Times New Roman"/>
                <w:szCs w:val="24"/>
              </w:rPr>
              <w:t>7</w:t>
            </w:r>
          </w:p>
        </w:tc>
        <w:tc>
          <w:tcPr>
            <w:tcW w:w="1283" w:type="dxa"/>
            <w:tcMar>
              <w:top w:w="0" w:type="dxa"/>
              <w:left w:w="108" w:type="dxa"/>
              <w:bottom w:w="0" w:type="dxa"/>
              <w:right w:w="108" w:type="dxa"/>
            </w:tcMar>
            <w:vAlign w:val="center"/>
          </w:tcPr>
          <w:p w14:paraId="4A6FB9FB"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7</w:t>
            </w:r>
            <w:r w:rsidRPr="009C0230">
              <w:rPr>
                <w:rFonts w:eastAsia="Times New Roman" w:cs="Times New Roman"/>
                <w:szCs w:val="24"/>
              </w:rPr>
              <w:t>.</w:t>
            </w:r>
            <w:r>
              <w:rPr>
                <w:rFonts w:eastAsia="Times New Roman" w:cs="Times New Roman"/>
                <w:szCs w:val="24"/>
              </w:rPr>
              <w:t>1</w:t>
            </w:r>
          </w:p>
        </w:tc>
        <w:tc>
          <w:tcPr>
            <w:tcW w:w="1324" w:type="dxa"/>
            <w:tcMar>
              <w:top w:w="0" w:type="dxa"/>
              <w:left w:w="108" w:type="dxa"/>
              <w:bottom w:w="0" w:type="dxa"/>
              <w:right w:w="108" w:type="dxa"/>
            </w:tcMar>
            <w:vAlign w:val="center"/>
          </w:tcPr>
          <w:p w14:paraId="3B3EBB9C"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0.</w:t>
            </w:r>
            <w:r>
              <w:rPr>
                <w:rFonts w:eastAsia="Times New Roman" w:cs="Times New Roman"/>
                <w:szCs w:val="24"/>
              </w:rPr>
              <w:t>254</w:t>
            </w:r>
          </w:p>
        </w:tc>
      </w:tr>
      <w:tr w:rsidR="0068251E" w:rsidRPr="009C0230" w14:paraId="09877B6D" w14:textId="77777777" w:rsidTr="00E67A7A">
        <w:tc>
          <w:tcPr>
            <w:tcW w:w="2041" w:type="dxa"/>
            <w:tcMar>
              <w:top w:w="0" w:type="dxa"/>
              <w:left w:w="108" w:type="dxa"/>
              <w:bottom w:w="0" w:type="dxa"/>
              <w:right w:w="108" w:type="dxa"/>
            </w:tcMar>
            <w:vAlign w:val="center"/>
            <w:hideMark/>
          </w:tcPr>
          <w:p w14:paraId="2EBA14D8"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Fruit drinks</w:t>
            </w:r>
          </w:p>
        </w:tc>
        <w:tc>
          <w:tcPr>
            <w:tcW w:w="3796" w:type="dxa"/>
            <w:tcMar>
              <w:top w:w="0" w:type="dxa"/>
              <w:left w:w="108" w:type="dxa"/>
              <w:bottom w:w="0" w:type="dxa"/>
              <w:right w:w="108" w:type="dxa"/>
            </w:tcMar>
            <w:vAlign w:val="center"/>
          </w:tcPr>
          <w:p w14:paraId="33BE71F8" w14:textId="77777777" w:rsidR="0068251E" w:rsidRPr="009C0230" w:rsidRDefault="0068251E" w:rsidP="00E67A7A">
            <w:pPr>
              <w:spacing w:before="0" w:after="160"/>
              <w:rPr>
                <w:rFonts w:eastAsia="Times New Roman" w:cs="Times New Roman"/>
                <w:szCs w:val="24"/>
              </w:rPr>
            </w:pPr>
          </w:p>
        </w:tc>
        <w:tc>
          <w:tcPr>
            <w:tcW w:w="916" w:type="dxa"/>
            <w:tcMar>
              <w:top w:w="0" w:type="dxa"/>
              <w:left w:w="108" w:type="dxa"/>
              <w:bottom w:w="0" w:type="dxa"/>
              <w:right w:w="108" w:type="dxa"/>
            </w:tcMar>
            <w:vAlign w:val="center"/>
          </w:tcPr>
          <w:p w14:paraId="2C270638" w14:textId="77777777" w:rsidR="0068251E" w:rsidRPr="00F26B46" w:rsidRDefault="0068251E" w:rsidP="00E67A7A">
            <w:pPr>
              <w:spacing w:before="0" w:after="160"/>
              <w:rPr>
                <w:rFonts w:eastAsia="Times New Roman" w:cs="Times New Roman"/>
                <w:szCs w:val="24"/>
                <w:highlight w:val="cyan"/>
              </w:rPr>
            </w:pPr>
          </w:p>
        </w:tc>
        <w:tc>
          <w:tcPr>
            <w:tcW w:w="1283" w:type="dxa"/>
            <w:tcMar>
              <w:top w:w="0" w:type="dxa"/>
              <w:left w:w="108" w:type="dxa"/>
              <w:bottom w:w="0" w:type="dxa"/>
              <w:right w:w="108" w:type="dxa"/>
            </w:tcMar>
            <w:vAlign w:val="center"/>
          </w:tcPr>
          <w:p w14:paraId="702664FD" w14:textId="77777777" w:rsidR="0068251E" w:rsidRPr="00F26B46" w:rsidRDefault="0068251E" w:rsidP="00E67A7A">
            <w:pPr>
              <w:spacing w:before="0" w:after="160"/>
              <w:rPr>
                <w:rFonts w:eastAsia="Times New Roman" w:cs="Times New Roman"/>
                <w:szCs w:val="24"/>
                <w:highlight w:val="cyan"/>
              </w:rPr>
            </w:pPr>
          </w:p>
        </w:tc>
        <w:tc>
          <w:tcPr>
            <w:tcW w:w="1324" w:type="dxa"/>
            <w:tcMar>
              <w:top w:w="0" w:type="dxa"/>
              <w:left w:w="108" w:type="dxa"/>
              <w:bottom w:w="0" w:type="dxa"/>
              <w:right w:w="108" w:type="dxa"/>
            </w:tcMar>
            <w:vAlign w:val="center"/>
          </w:tcPr>
          <w:p w14:paraId="0BFD252A" w14:textId="77777777" w:rsidR="0068251E" w:rsidRPr="009C0230" w:rsidRDefault="0068251E" w:rsidP="00E67A7A">
            <w:pPr>
              <w:spacing w:before="0" w:after="160"/>
              <w:rPr>
                <w:rFonts w:eastAsia="Times New Roman" w:cs="Times New Roman"/>
                <w:szCs w:val="24"/>
              </w:rPr>
            </w:pPr>
          </w:p>
        </w:tc>
      </w:tr>
      <w:tr w:rsidR="0068251E" w:rsidRPr="009C0230" w14:paraId="0226C9B4" w14:textId="77777777" w:rsidTr="00E67A7A">
        <w:tc>
          <w:tcPr>
            <w:tcW w:w="2041" w:type="dxa"/>
            <w:tcMar>
              <w:top w:w="0" w:type="dxa"/>
              <w:left w:w="108" w:type="dxa"/>
              <w:bottom w:w="0" w:type="dxa"/>
              <w:right w:w="108" w:type="dxa"/>
            </w:tcMar>
            <w:vAlign w:val="center"/>
          </w:tcPr>
          <w:p w14:paraId="2D96BCCC"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 xml:space="preserve">  </w:t>
            </w:r>
            <w:r>
              <w:rPr>
                <w:rFonts w:eastAsia="Times New Roman" w:cs="Times New Roman"/>
                <w:szCs w:val="24"/>
              </w:rPr>
              <w:t>Juice drink</w:t>
            </w:r>
            <w:r w:rsidRPr="009C0230">
              <w:rPr>
                <w:rFonts w:eastAsia="Times New Roman" w:cs="Times New Roman"/>
                <w:szCs w:val="24"/>
              </w:rPr>
              <w:t xml:space="preserve"> </w:t>
            </w:r>
          </w:p>
        </w:tc>
        <w:tc>
          <w:tcPr>
            <w:tcW w:w="3796" w:type="dxa"/>
            <w:tcMar>
              <w:top w:w="0" w:type="dxa"/>
              <w:left w:w="108" w:type="dxa"/>
              <w:bottom w:w="0" w:type="dxa"/>
              <w:right w:w="108" w:type="dxa"/>
            </w:tcMar>
            <w:vAlign w:val="center"/>
          </w:tcPr>
          <w:p w14:paraId="0AD59A6E"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Ribena Regular vs Ribena Light</w:t>
            </w:r>
            <w:r w:rsidRPr="009C0230">
              <w:rPr>
                <w:rFonts w:eastAsia="Times New Roman" w:cs="Times New Roman"/>
                <w:szCs w:val="24"/>
              </w:rPr>
              <w:t xml:space="preserve"> </w:t>
            </w:r>
          </w:p>
        </w:tc>
        <w:tc>
          <w:tcPr>
            <w:tcW w:w="916" w:type="dxa"/>
            <w:tcMar>
              <w:top w:w="0" w:type="dxa"/>
              <w:left w:w="108" w:type="dxa"/>
              <w:bottom w:w="0" w:type="dxa"/>
              <w:right w:w="108" w:type="dxa"/>
            </w:tcMar>
            <w:vAlign w:val="center"/>
          </w:tcPr>
          <w:p w14:paraId="3F9229E7"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.1</w:t>
            </w:r>
          </w:p>
        </w:tc>
        <w:tc>
          <w:tcPr>
            <w:tcW w:w="1283" w:type="dxa"/>
            <w:tcMar>
              <w:top w:w="0" w:type="dxa"/>
              <w:left w:w="108" w:type="dxa"/>
              <w:bottom w:w="0" w:type="dxa"/>
              <w:right w:w="108" w:type="dxa"/>
            </w:tcMar>
            <w:vAlign w:val="center"/>
          </w:tcPr>
          <w:p w14:paraId="655E68BE"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w:t>
            </w:r>
            <w:r>
              <w:rPr>
                <w:rFonts w:eastAsia="Times New Roman" w:cs="Times New Roman"/>
                <w:szCs w:val="24"/>
              </w:rPr>
              <w:t>4</w:t>
            </w:r>
          </w:p>
        </w:tc>
        <w:tc>
          <w:tcPr>
            <w:tcW w:w="1324" w:type="dxa"/>
            <w:tcMar>
              <w:top w:w="0" w:type="dxa"/>
              <w:left w:w="108" w:type="dxa"/>
              <w:bottom w:w="0" w:type="dxa"/>
              <w:right w:w="108" w:type="dxa"/>
            </w:tcMar>
            <w:vAlign w:val="center"/>
          </w:tcPr>
          <w:p w14:paraId="71E53B74"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0.</w:t>
            </w:r>
            <w:r>
              <w:rPr>
                <w:rFonts w:eastAsia="Times New Roman" w:cs="Times New Roman"/>
                <w:szCs w:val="24"/>
              </w:rPr>
              <w:t>257</w:t>
            </w:r>
          </w:p>
        </w:tc>
      </w:tr>
      <w:tr w:rsidR="0068251E" w:rsidRPr="009C0230" w14:paraId="0115BB31" w14:textId="77777777" w:rsidTr="00E67A7A">
        <w:tc>
          <w:tcPr>
            <w:tcW w:w="2041" w:type="dxa"/>
            <w:tcMar>
              <w:top w:w="0" w:type="dxa"/>
              <w:left w:w="108" w:type="dxa"/>
              <w:bottom w:w="0" w:type="dxa"/>
              <w:right w:w="108" w:type="dxa"/>
            </w:tcMar>
            <w:vAlign w:val="center"/>
            <w:hideMark/>
          </w:tcPr>
          <w:p w14:paraId="2514BBE9"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Energy drinks</w:t>
            </w:r>
          </w:p>
        </w:tc>
        <w:tc>
          <w:tcPr>
            <w:tcW w:w="3796" w:type="dxa"/>
            <w:tcMar>
              <w:top w:w="0" w:type="dxa"/>
              <w:left w:w="108" w:type="dxa"/>
              <w:bottom w:w="0" w:type="dxa"/>
              <w:right w:w="108" w:type="dxa"/>
            </w:tcMar>
            <w:vAlign w:val="center"/>
          </w:tcPr>
          <w:p w14:paraId="277991FF" w14:textId="77777777" w:rsidR="0068251E" w:rsidRPr="009C0230" w:rsidRDefault="0068251E" w:rsidP="00E67A7A">
            <w:pPr>
              <w:spacing w:before="0" w:after="160"/>
              <w:rPr>
                <w:rFonts w:eastAsia="Times New Roman" w:cs="Times New Roman"/>
                <w:szCs w:val="24"/>
              </w:rPr>
            </w:pPr>
          </w:p>
        </w:tc>
        <w:tc>
          <w:tcPr>
            <w:tcW w:w="916" w:type="dxa"/>
            <w:tcMar>
              <w:top w:w="0" w:type="dxa"/>
              <w:left w:w="108" w:type="dxa"/>
              <w:bottom w:w="0" w:type="dxa"/>
              <w:right w:w="108" w:type="dxa"/>
            </w:tcMar>
            <w:vAlign w:val="center"/>
          </w:tcPr>
          <w:p w14:paraId="7DE29E87" w14:textId="77777777" w:rsidR="0068251E" w:rsidRPr="009C0230" w:rsidRDefault="0068251E" w:rsidP="00E67A7A">
            <w:pPr>
              <w:spacing w:before="0" w:after="160"/>
              <w:rPr>
                <w:rFonts w:eastAsia="Times New Roman" w:cs="Times New Roman"/>
                <w:color w:val="000000"/>
                <w:szCs w:val="24"/>
              </w:rPr>
            </w:pPr>
          </w:p>
        </w:tc>
        <w:tc>
          <w:tcPr>
            <w:tcW w:w="1283" w:type="dxa"/>
            <w:tcMar>
              <w:top w:w="0" w:type="dxa"/>
              <w:left w:w="108" w:type="dxa"/>
              <w:bottom w:w="0" w:type="dxa"/>
              <w:right w:w="108" w:type="dxa"/>
            </w:tcMar>
            <w:vAlign w:val="center"/>
          </w:tcPr>
          <w:p w14:paraId="79E89867" w14:textId="77777777" w:rsidR="0068251E" w:rsidRPr="009C0230" w:rsidRDefault="0068251E" w:rsidP="00E67A7A">
            <w:pPr>
              <w:spacing w:before="0" w:after="160"/>
              <w:rPr>
                <w:rFonts w:eastAsia="Times New Roman" w:cs="Times New Roman"/>
                <w:color w:val="000000"/>
                <w:szCs w:val="24"/>
              </w:rPr>
            </w:pPr>
          </w:p>
        </w:tc>
        <w:tc>
          <w:tcPr>
            <w:tcW w:w="1324" w:type="dxa"/>
            <w:tcMar>
              <w:top w:w="0" w:type="dxa"/>
              <w:left w:w="108" w:type="dxa"/>
              <w:bottom w:w="0" w:type="dxa"/>
              <w:right w:w="108" w:type="dxa"/>
            </w:tcMar>
            <w:vAlign w:val="center"/>
          </w:tcPr>
          <w:p w14:paraId="6B2B8EE4" w14:textId="77777777" w:rsidR="0068251E" w:rsidRPr="009C0230" w:rsidRDefault="0068251E" w:rsidP="00E67A7A">
            <w:pPr>
              <w:spacing w:before="0" w:after="160"/>
              <w:rPr>
                <w:rFonts w:eastAsia="Times New Roman" w:cs="Times New Roman"/>
                <w:color w:val="000000"/>
                <w:szCs w:val="24"/>
              </w:rPr>
            </w:pPr>
          </w:p>
        </w:tc>
      </w:tr>
      <w:tr w:rsidR="0068251E" w:rsidRPr="009C0230" w14:paraId="5DA107E8" w14:textId="77777777" w:rsidTr="00E67A7A">
        <w:tc>
          <w:tcPr>
            <w:tcW w:w="2041" w:type="dxa"/>
            <w:tcMar>
              <w:top w:w="0" w:type="dxa"/>
              <w:left w:w="108" w:type="dxa"/>
              <w:bottom w:w="0" w:type="dxa"/>
              <w:right w:w="108" w:type="dxa"/>
            </w:tcMar>
            <w:vAlign w:val="center"/>
          </w:tcPr>
          <w:p w14:paraId="39BAEBBE"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 xml:space="preserve">  Energy drink</w:t>
            </w:r>
          </w:p>
        </w:tc>
        <w:tc>
          <w:tcPr>
            <w:tcW w:w="3796" w:type="dxa"/>
            <w:tcMar>
              <w:top w:w="0" w:type="dxa"/>
              <w:left w:w="108" w:type="dxa"/>
              <w:bottom w:w="0" w:type="dxa"/>
              <w:right w:w="108" w:type="dxa"/>
            </w:tcMar>
            <w:vAlign w:val="center"/>
          </w:tcPr>
          <w:p w14:paraId="52F2A08E"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Red Bull vs. Red Bull Sugar Free</w:t>
            </w:r>
          </w:p>
        </w:tc>
        <w:tc>
          <w:tcPr>
            <w:tcW w:w="916" w:type="dxa"/>
            <w:tcMar>
              <w:top w:w="0" w:type="dxa"/>
              <w:left w:w="108" w:type="dxa"/>
              <w:bottom w:w="0" w:type="dxa"/>
              <w:right w:w="108" w:type="dxa"/>
            </w:tcMar>
            <w:vAlign w:val="center"/>
          </w:tcPr>
          <w:p w14:paraId="4106464C"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7</w:t>
            </w:r>
            <w:r w:rsidRPr="009C0230">
              <w:rPr>
                <w:rFonts w:eastAsia="Times New Roman" w:cs="Times New Roman"/>
                <w:szCs w:val="24"/>
              </w:rPr>
              <w:t>.</w:t>
            </w:r>
            <w:r>
              <w:rPr>
                <w:rFonts w:eastAsia="Times New Roman" w:cs="Times New Roman"/>
                <w:szCs w:val="24"/>
              </w:rPr>
              <w:t>0</w:t>
            </w:r>
          </w:p>
        </w:tc>
        <w:tc>
          <w:tcPr>
            <w:tcW w:w="1283" w:type="dxa"/>
            <w:tcMar>
              <w:top w:w="0" w:type="dxa"/>
              <w:left w:w="108" w:type="dxa"/>
              <w:bottom w:w="0" w:type="dxa"/>
              <w:right w:w="108" w:type="dxa"/>
            </w:tcMar>
            <w:vAlign w:val="center"/>
          </w:tcPr>
          <w:p w14:paraId="28C39BDD"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w:t>
            </w:r>
            <w:r>
              <w:rPr>
                <w:rFonts w:eastAsia="Times New Roman" w:cs="Times New Roman"/>
                <w:szCs w:val="24"/>
              </w:rPr>
              <w:t>9</w:t>
            </w:r>
          </w:p>
        </w:tc>
        <w:tc>
          <w:tcPr>
            <w:tcW w:w="1324" w:type="dxa"/>
            <w:tcMar>
              <w:top w:w="0" w:type="dxa"/>
              <w:left w:w="108" w:type="dxa"/>
              <w:bottom w:w="0" w:type="dxa"/>
              <w:right w:w="108" w:type="dxa"/>
            </w:tcMar>
            <w:vAlign w:val="center"/>
          </w:tcPr>
          <w:p w14:paraId="733F4759"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0.</w:t>
            </w:r>
            <w:r>
              <w:rPr>
                <w:rFonts w:eastAsia="Times New Roman" w:cs="Times New Roman"/>
                <w:szCs w:val="24"/>
              </w:rPr>
              <w:t>865</w:t>
            </w:r>
          </w:p>
        </w:tc>
      </w:tr>
      <w:tr w:rsidR="0068251E" w:rsidRPr="009C0230" w14:paraId="2F426FB5" w14:textId="77777777" w:rsidTr="00E67A7A">
        <w:tc>
          <w:tcPr>
            <w:tcW w:w="9360" w:type="dxa"/>
            <w:gridSpan w:val="5"/>
            <w:tcMar>
              <w:top w:w="0" w:type="dxa"/>
              <w:left w:w="108" w:type="dxa"/>
              <w:bottom w:w="0" w:type="dxa"/>
              <w:right w:w="108" w:type="dxa"/>
            </w:tcMar>
            <w:vAlign w:val="center"/>
          </w:tcPr>
          <w:p w14:paraId="05B942C0" w14:textId="77777777" w:rsidR="0068251E" w:rsidRPr="009C0230" w:rsidRDefault="0068251E" w:rsidP="00E67A7A">
            <w:pPr>
              <w:spacing w:before="0" w:after="160"/>
              <w:rPr>
                <w:rFonts w:eastAsia="Times New Roman" w:cs="Times New Roman"/>
                <w:b/>
                <w:bCs/>
                <w:szCs w:val="24"/>
              </w:rPr>
            </w:pPr>
            <w:r w:rsidRPr="009C0230">
              <w:rPr>
                <w:rFonts w:eastAsia="Times New Roman" w:cs="Times New Roman"/>
                <w:b/>
                <w:bCs/>
                <w:szCs w:val="24"/>
              </w:rPr>
              <w:t>Foods</w:t>
            </w:r>
          </w:p>
        </w:tc>
      </w:tr>
      <w:tr w:rsidR="0068251E" w:rsidRPr="009C0230" w14:paraId="434221A6" w14:textId="77777777" w:rsidTr="00E67A7A">
        <w:tc>
          <w:tcPr>
            <w:tcW w:w="2041" w:type="dxa"/>
            <w:tcBorders>
              <w:bottom w:val="single" w:sz="4" w:space="0" w:color="auto"/>
            </w:tcBorders>
            <w:tcMar>
              <w:top w:w="0" w:type="dxa"/>
              <w:left w:w="108" w:type="dxa"/>
              <w:bottom w:w="0" w:type="dxa"/>
              <w:right w:w="108" w:type="dxa"/>
            </w:tcMar>
            <w:vAlign w:val="center"/>
          </w:tcPr>
          <w:p w14:paraId="22C42FD3" w14:textId="77777777" w:rsidR="0068251E" w:rsidRPr="009C0230" w:rsidRDefault="0068251E" w:rsidP="00E67A7A">
            <w:pPr>
              <w:spacing w:before="0" w:after="160"/>
              <w:rPr>
                <w:rFonts w:eastAsia="Times New Roman" w:cs="Times New Roman"/>
                <w:bCs/>
                <w:szCs w:val="24"/>
              </w:rPr>
            </w:pPr>
            <w:r w:rsidRPr="009C0230">
              <w:rPr>
                <w:rFonts w:eastAsia="Times New Roman" w:cs="Times New Roman"/>
                <w:bCs/>
                <w:szCs w:val="24"/>
              </w:rPr>
              <w:t xml:space="preserve">  </w:t>
            </w:r>
            <w:r>
              <w:rPr>
                <w:rFonts w:eastAsia="Times New Roman" w:cs="Times New Roman"/>
                <w:bCs/>
                <w:szCs w:val="24"/>
              </w:rPr>
              <w:t>Y</w:t>
            </w:r>
            <w:r w:rsidRPr="009C0230">
              <w:rPr>
                <w:rFonts w:eastAsia="Times New Roman" w:cs="Times New Roman"/>
                <w:bCs/>
                <w:szCs w:val="24"/>
              </w:rPr>
              <w:t>ogurt</w:t>
            </w:r>
          </w:p>
        </w:tc>
        <w:tc>
          <w:tcPr>
            <w:tcW w:w="3796" w:type="dxa"/>
            <w:tcBorders>
              <w:bottom w:val="single" w:sz="4" w:space="0" w:color="auto"/>
            </w:tcBorders>
            <w:tcMar>
              <w:top w:w="0" w:type="dxa"/>
              <w:left w:w="108" w:type="dxa"/>
              <w:bottom w:w="0" w:type="dxa"/>
              <w:right w:w="108" w:type="dxa"/>
            </w:tcMar>
            <w:vAlign w:val="center"/>
          </w:tcPr>
          <w:p w14:paraId="5B6B668D" w14:textId="77777777" w:rsidR="0068251E" w:rsidRPr="009C0230" w:rsidRDefault="0068251E" w:rsidP="00E67A7A">
            <w:pPr>
              <w:spacing w:before="0" w:after="160"/>
              <w:rPr>
                <w:rFonts w:eastAsia="Times New Roman" w:cs="Times New Roman"/>
                <w:szCs w:val="24"/>
              </w:rPr>
            </w:pPr>
            <w:r w:rsidRPr="001808A3">
              <w:rPr>
                <w:rFonts w:eastAsia="Times New Roman" w:cs="Times New Roman"/>
                <w:szCs w:val="24"/>
              </w:rPr>
              <w:t xml:space="preserve">Müller Strawberry Corner </w:t>
            </w:r>
            <w:r w:rsidRPr="009C0230">
              <w:rPr>
                <w:rFonts w:eastAsia="Times New Roman" w:cs="Times New Roman"/>
                <w:szCs w:val="24"/>
              </w:rPr>
              <w:t xml:space="preserve">vs. </w:t>
            </w:r>
            <w:r w:rsidRPr="001808A3">
              <w:rPr>
                <w:rFonts w:eastAsia="Times New Roman" w:cs="Times New Roman"/>
                <w:szCs w:val="24"/>
              </w:rPr>
              <w:t xml:space="preserve">Müller </w:t>
            </w:r>
            <w:r>
              <w:rPr>
                <w:rFonts w:eastAsia="Times New Roman" w:cs="Times New Roman"/>
                <w:szCs w:val="24"/>
              </w:rPr>
              <w:t xml:space="preserve">Light </w:t>
            </w:r>
            <w:r w:rsidRPr="001808A3">
              <w:rPr>
                <w:rFonts w:eastAsia="Times New Roman" w:cs="Times New Roman"/>
                <w:szCs w:val="24"/>
              </w:rPr>
              <w:t xml:space="preserve">Strawberry </w:t>
            </w:r>
          </w:p>
        </w:tc>
        <w:tc>
          <w:tcPr>
            <w:tcW w:w="916" w:type="dxa"/>
            <w:tcBorders>
              <w:bottom w:val="single" w:sz="4" w:space="0" w:color="auto"/>
            </w:tcBorders>
            <w:tcMar>
              <w:top w:w="0" w:type="dxa"/>
              <w:left w:w="108" w:type="dxa"/>
              <w:bottom w:w="0" w:type="dxa"/>
              <w:right w:w="108" w:type="dxa"/>
            </w:tcMar>
            <w:vAlign w:val="center"/>
          </w:tcPr>
          <w:p w14:paraId="424A1234"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w:t>
            </w:r>
            <w:r>
              <w:rPr>
                <w:rFonts w:eastAsia="Times New Roman" w:cs="Times New Roman"/>
                <w:szCs w:val="24"/>
              </w:rPr>
              <w:t>2</w:t>
            </w:r>
          </w:p>
        </w:tc>
        <w:tc>
          <w:tcPr>
            <w:tcW w:w="1283" w:type="dxa"/>
            <w:tcBorders>
              <w:bottom w:val="single" w:sz="4" w:space="0" w:color="auto"/>
            </w:tcBorders>
            <w:tcMar>
              <w:top w:w="0" w:type="dxa"/>
              <w:left w:w="108" w:type="dxa"/>
              <w:bottom w:w="0" w:type="dxa"/>
              <w:right w:w="108" w:type="dxa"/>
            </w:tcMar>
            <w:vAlign w:val="center"/>
          </w:tcPr>
          <w:p w14:paraId="2EA92CB5" w14:textId="77777777" w:rsidR="0068251E" w:rsidRPr="009C0230" w:rsidRDefault="0068251E" w:rsidP="00E67A7A">
            <w:pPr>
              <w:spacing w:before="0" w:after="160"/>
              <w:rPr>
                <w:rFonts w:eastAsia="Times New Roman" w:cs="Times New Roman"/>
                <w:szCs w:val="24"/>
              </w:rPr>
            </w:pPr>
            <w:r>
              <w:rPr>
                <w:rFonts w:eastAsia="Times New Roman" w:cs="Times New Roman"/>
                <w:szCs w:val="24"/>
              </w:rPr>
              <w:t>6</w:t>
            </w:r>
            <w:r w:rsidRPr="009C0230">
              <w:rPr>
                <w:rFonts w:eastAsia="Times New Roman" w:cs="Times New Roman"/>
                <w:szCs w:val="24"/>
              </w:rPr>
              <w:t>.5</w:t>
            </w:r>
          </w:p>
        </w:tc>
        <w:tc>
          <w:tcPr>
            <w:tcW w:w="1324" w:type="dxa"/>
            <w:tcBorders>
              <w:bottom w:val="single" w:sz="4" w:space="0" w:color="auto"/>
            </w:tcBorders>
            <w:tcMar>
              <w:top w:w="0" w:type="dxa"/>
              <w:left w:w="108" w:type="dxa"/>
              <w:bottom w:w="0" w:type="dxa"/>
              <w:right w:w="108" w:type="dxa"/>
            </w:tcMar>
            <w:vAlign w:val="center"/>
          </w:tcPr>
          <w:p w14:paraId="2B24F119" w14:textId="77777777" w:rsidR="0068251E" w:rsidRPr="009C0230" w:rsidRDefault="0068251E" w:rsidP="00E67A7A">
            <w:pPr>
              <w:spacing w:before="0" w:after="160"/>
              <w:rPr>
                <w:rFonts w:eastAsia="Times New Roman" w:cs="Times New Roman"/>
                <w:szCs w:val="24"/>
              </w:rPr>
            </w:pPr>
            <w:r w:rsidRPr="009C0230">
              <w:rPr>
                <w:rFonts w:eastAsia="Times New Roman" w:cs="Times New Roman"/>
                <w:szCs w:val="24"/>
              </w:rPr>
              <w:t>0.</w:t>
            </w:r>
            <w:r>
              <w:rPr>
                <w:rFonts w:eastAsia="Times New Roman" w:cs="Times New Roman"/>
                <w:szCs w:val="24"/>
              </w:rPr>
              <w:t>339</w:t>
            </w:r>
          </w:p>
        </w:tc>
      </w:tr>
    </w:tbl>
    <w:p w14:paraId="5B11C7C7" w14:textId="77777777" w:rsidR="0068251E" w:rsidRDefault="0068251E" w:rsidP="0068251E">
      <w:pPr>
        <w:tabs>
          <w:tab w:val="num" w:pos="720"/>
        </w:tabs>
        <w:kinsoku w:val="0"/>
        <w:overflowPunct w:val="0"/>
        <w:spacing w:after="120"/>
        <w:textAlignment w:val="baseline"/>
      </w:pPr>
    </w:p>
    <w:p w14:paraId="3186D4C1" w14:textId="6046E022" w:rsidR="009C0230" w:rsidRDefault="001A6BEF" w:rsidP="0068251E">
      <w:pPr>
        <w:rPr>
          <w:rFonts w:eastAsia="Times New Roman" w:cs="Times New Roman"/>
          <w:b/>
          <w:bCs/>
          <w:szCs w:val="24"/>
        </w:rPr>
      </w:pPr>
      <w:r>
        <w:rPr>
          <w:rFonts w:eastAsia="Times New Roman" w:cs="Times New Roman"/>
          <w:b/>
          <w:bCs/>
          <w:szCs w:val="24"/>
        </w:rPr>
        <w:t>References</w:t>
      </w:r>
    </w:p>
    <w:p w14:paraId="0D82CDDD" w14:textId="14ACA439" w:rsidR="00547767" w:rsidRPr="00ED0B48" w:rsidRDefault="00AB7C7A" w:rsidP="003C4461">
      <w:pPr>
        <w:rPr>
          <w:rFonts w:eastAsia="Times New Roman" w:cs="Times New Roman"/>
          <w:b/>
          <w:bCs/>
          <w:szCs w:val="24"/>
        </w:rPr>
      </w:pPr>
      <w:r>
        <w:t xml:space="preserve">1. </w:t>
      </w:r>
      <w:r w:rsidR="001A6BEF" w:rsidRPr="005E1F6A">
        <w:t xml:space="preserve">Kamil A, Wilson, A.R., Rehm, C.D. Estimated Sweetness in US Diet Among Children and Adults Declined From 2001 to 2018: A Serial Cross-Sectional Surveillance Study Using NHANES 2001-2018. Front </w:t>
      </w:r>
      <w:proofErr w:type="spellStart"/>
      <w:r w:rsidR="001A6BEF" w:rsidRPr="005E1F6A">
        <w:t>Nutr</w:t>
      </w:r>
      <w:proofErr w:type="spellEnd"/>
      <w:r w:rsidR="001A6BEF" w:rsidRPr="005E1F6A">
        <w:t>. 2021;8.</w:t>
      </w:r>
    </w:p>
    <w:sectPr w:rsidR="00547767" w:rsidRPr="00ED0B48" w:rsidSect="002E599F">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53E5D" w14:textId="77777777" w:rsidR="00A15B26" w:rsidRDefault="00A15B26" w:rsidP="00117666">
      <w:pPr>
        <w:spacing w:after="0"/>
      </w:pPr>
      <w:r>
        <w:separator/>
      </w:r>
    </w:p>
  </w:endnote>
  <w:endnote w:type="continuationSeparator" w:id="0">
    <w:p w14:paraId="2C4CCC65" w14:textId="77777777" w:rsidR="00A15B26" w:rsidRDefault="00A15B26" w:rsidP="00117666">
      <w:pPr>
        <w:spacing w:after="0"/>
      </w:pPr>
      <w:r>
        <w:continuationSeparator/>
      </w:r>
    </w:p>
  </w:endnote>
  <w:endnote w:type="continuationNotice" w:id="1">
    <w:p w14:paraId="4765D011" w14:textId="77777777" w:rsidR="00A15B26" w:rsidRDefault="00A15B2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025F" w14:textId="77777777" w:rsidR="007D0E61" w:rsidRPr="00577C4C" w:rsidRDefault="007D0E61">
    <w:pPr>
      <w:rPr>
        <w:color w:val="C00000"/>
        <w:szCs w:val="24"/>
      </w:rPr>
    </w:pPr>
    <w:r>
      <w:rPr>
        <w:noProof/>
        <w:lang w:val="en-GB" w:eastAsia="en-GB"/>
      </w:rPr>
      <mc:AlternateContent>
        <mc:Choice Requires="wps">
          <w:drawing>
            <wp:anchor distT="0" distB="0" distL="114300" distR="114300" simplePos="0" relativeHeight="251658240"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7D0E61" w:rsidRPr="009C0230" w:rsidRDefault="007D0E61">
                          <w:pPr>
                            <w:jc w:val="right"/>
                            <w:rPr>
                              <w:color w:val="000000"/>
                              <w:szCs w:val="40"/>
                            </w:rPr>
                          </w:pPr>
                          <w:r w:rsidRPr="009C0230">
                            <w:rPr>
                              <w:color w:val="000000"/>
                              <w:szCs w:val="40"/>
                            </w:rPr>
                            <w:fldChar w:fldCharType="begin"/>
                          </w:r>
                          <w:r w:rsidRPr="009C0230">
                            <w:rPr>
                              <w:color w:val="000000"/>
                              <w:szCs w:val="40"/>
                            </w:rPr>
                            <w:instrText xml:space="preserve"> PAGE  \* Arabic  \* MERGEFORMAT </w:instrText>
                          </w:r>
                          <w:r w:rsidRPr="009C0230">
                            <w:rPr>
                              <w:color w:val="000000"/>
                              <w:szCs w:val="40"/>
                            </w:rPr>
                            <w:fldChar w:fldCharType="separate"/>
                          </w:r>
                          <w:r w:rsidRPr="009C0230">
                            <w:rPr>
                              <w:noProof/>
                              <w:color w:val="000000"/>
                              <w:szCs w:val="40"/>
                            </w:rPr>
                            <w:t>2</w:t>
                          </w:r>
                          <w:r w:rsidRPr="009C0230">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7D0E61" w:rsidRPr="009C0230" w:rsidRDefault="007D0E61">
                    <w:pPr>
                      <w:jc w:val="right"/>
                      <w:rPr>
                        <w:color w:val="000000"/>
                        <w:szCs w:val="40"/>
                      </w:rPr>
                    </w:pPr>
                    <w:r w:rsidRPr="009C0230">
                      <w:rPr>
                        <w:color w:val="000000"/>
                        <w:szCs w:val="40"/>
                      </w:rPr>
                      <w:fldChar w:fldCharType="begin"/>
                    </w:r>
                    <w:r w:rsidRPr="009C0230">
                      <w:rPr>
                        <w:color w:val="000000"/>
                        <w:szCs w:val="40"/>
                      </w:rPr>
                      <w:instrText xml:space="preserve"> PAGE  \* Arabic  \* MERGEFORMAT </w:instrText>
                    </w:r>
                    <w:r w:rsidRPr="009C0230">
                      <w:rPr>
                        <w:color w:val="000000"/>
                        <w:szCs w:val="40"/>
                      </w:rPr>
                      <w:fldChar w:fldCharType="separate"/>
                    </w:r>
                    <w:r w:rsidRPr="009C0230">
                      <w:rPr>
                        <w:noProof/>
                        <w:color w:val="000000"/>
                        <w:szCs w:val="40"/>
                      </w:rPr>
                      <w:t>2</w:t>
                    </w:r>
                    <w:r w:rsidRPr="009C0230">
                      <w:rPr>
                        <w:color w:val="000000"/>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6A35" w14:textId="77777777" w:rsidR="007D0E61" w:rsidRPr="00577C4C" w:rsidRDefault="007D0E61">
    <w:pPr>
      <w:rPr>
        <w:b/>
        <w:sz w:val="20"/>
        <w:szCs w:val="24"/>
      </w:rPr>
    </w:pPr>
    <w:r>
      <w:rPr>
        <w:noProof/>
        <w:lang w:val="en-GB" w:eastAsia="en-GB"/>
      </w:rPr>
      <mc:AlternateContent>
        <mc:Choice Requires="wps">
          <w:drawing>
            <wp:anchor distT="0" distB="0" distL="114300" distR="114300" simplePos="0" relativeHeight="251658241"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7D0E61" w:rsidRPr="009C0230" w:rsidRDefault="007D0E61">
                          <w:pPr>
                            <w:jc w:val="right"/>
                            <w:rPr>
                              <w:color w:val="000000"/>
                              <w:szCs w:val="40"/>
                            </w:rPr>
                          </w:pPr>
                          <w:r w:rsidRPr="009C0230">
                            <w:rPr>
                              <w:color w:val="000000"/>
                              <w:szCs w:val="40"/>
                            </w:rPr>
                            <w:fldChar w:fldCharType="begin"/>
                          </w:r>
                          <w:r w:rsidRPr="009C0230">
                            <w:rPr>
                              <w:color w:val="000000"/>
                              <w:szCs w:val="40"/>
                            </w:rPr>
                            <w:instrText xml:space="preserve"> PAGE  \* Arabic  \* MERGEFORMAT </w:instrText>
                          </w:r>
                          <w:r w:rsidRPr="009C0230">
                            <w:rPr>
                              <w:color w:val="000000"/>
                              <w:szCs w:val="40"/>
                            </w:rPr>
                            <w:fldChar w:fldCharType="separate"/>
                          </w:r>
                          <w:r w:rsidRPr="009C0230">
                            <w:rPr>
                              <w:noProof/>
                              <w:color w:val="000000"/>
                              <w:szCs w:val="40"/>
                            </w:rPr>
                            <w:t>3</w:t>
                          </w:r>
                          <w:r w:rsidRPr="009C0230">
                            <w:rPr>
                              <w:color w:val="00000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7D0E61" w:rsidRPr="009C0230" w:rsidRDefault="007D0E61">
                    <w:pPr>
                      <w:jc w:val="right"/>
                      <w:rPr>
                        <w:color w:val="000000"/>
                        <w:szCs w:val="40"/>
                      </w:rPr>
                    </w:pPr>
                    <w:r w:rsidRPr="009C0230">
                      <w:rPr>
                        <w:color w:val="000000"/>
                        <w:szCs w:val="40"/>
                      </w:rPr>
                      <w:fldChar w:fldCharType="begin"/>
                    </w:r>
                    <w:r w:rsidRPr="009C0230">
                      <w:rPr>
                        <w:color w:val="000000"/>
                        <w:szCs w:val="40"/>
                      </w:rPr>
                      <w:instrText xml:space="preserve"> PAGE  \* Arabic  \* MERGEFORMAT </w:instrText>
                    </w:r>
                    <w:r w:rsidRPr="009C0230">
                      <w:rPr>
                        <w:color w:val="000000"/>
                        <w:szCs w:val="40"/>
                      </w:rPr>
                      <w:fldChar w:fldCharType="separate"/>
                    </w:r>
                    <w:r w:rsidRPr="009C0230">
                      <w:rPr>
                        <w:noProof/>
                        <w:color w:val="000000"/>
                        <w:szCs w:val="40"/>
                      </w:rPr>
                      <w:t>3</w:t>
                    </w:r>
                    <w:r w:rsidRPr="009C0230">
                      <w:rPr>
                        <w:color w:val="000000"/>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C924" w14:textId="77777777" w:rsidR="00A15B26" w:rsidRDefault="00A15B26" w:rsidP="00117666">
      <w:pPr>
        <w:spacing w:after="0"/>
      </w:pPr>
      <w:r>
        <w:separator/>
      </w:r>
    </w:p>
  </w:footnote>
  <w:footnote w:type="continuationSeparator" w:id="0">
    <w:p w14:paraId="64E371B2" w14:textId="77777777" w:rsidR="00A15B26" w:rsidRDefault="00A15B26" w:rsidP="00117666">
      <w:pPr>
        <w:spacing w:after="0"/>
      </w:pPr>
      <w:r>
        <w:continuationSeparator/>
      </w:r>
    </w:p>
  </w:footnote>
  <w:footnote w:type="continuationNotice" w:id="1">
    <w:p w14:paraId="46B8398E" w14:textId="77777777" w:rsidR="00A15B26" w:rsidRDefault="00A15B2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F00C" w14:textId="77777777" w:rsidR="007D0E61" w:rsidRPr="009151AA" w:rsidRDefault="007D0E61">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68C6" w14:textId="76470372" w:rsidR="007D0E61" w:rsidRDefault="007D0E61" w:rsidP="0093429D">
    <w:r w:rsidRPr="009C0230">
      <w:rPr>
        <w:b/>
        <w:noProof/>
        <w:color w:val="A6A6A6"/>
        <w:lang w:val="en-GB" w:eastAsia="en-GB"/>
      </w:rPr>
      <w:drawing>
        <wp:inline distT="0" distB="0" distL="0" distR="0" wp14:anchorId="07D26A56" wp14:editId="2E460F0E">
          <wp:extent cx="1382534" cy="497091"/>
          <wp:effectExtent l="0" t="0" r="0" b="0"/>
          <wp:docPr id="439873375" name="Picture 43987337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FE3116"/>
    <w:multiLevelType w:val="hybridMultilevel"/>
    <w:tmpl w:val="C1009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40778"/>
    <w:multiLevelType w:val="hybridMultilevel"/>
    <w:tmpl w:val="59E0639E"/>
    <w:lvl w:ilvl="0" w:tplc="038C5D24">
      <w:start w:val="1"/>
      <w:numFmt w:val="bullet"/>
      <w:lvlText w:val="•"/>
      <w:lvlJc w:val="left"/>
      <w:pPr>
        <w:tabs>
          <w:tab w:val="num" w:pos="720"/>
        </w:tabs>
        <w:ind w:left="720" w:hanging="360"/>
      </w:pPr>
      <w:rPr>
        <w:rFonts w:ascii="Times New Roman" w:hAnsi="Times New Roman" w:hint="default"/>
      </w:rPr>
    </w:lvl>
    <w:lvl w:ilvl="1" w:tplc="A7D64C6A" w:tentative="1">
      <w:start w:val="1"/>
      <w:numFmt w:val="bullet"/>
      <w:lvlText w:val="•"/>
      <w:lvlJc w:val="left"/>
      <w:pPr>
        <w:tabs>
          <w:tab w:val="num" w:pos="1440"/>
        </w:tabs>
        <w:ind w:left="1440" w:hanging="360"/>
      </w:pPr>
      <w:rPr>
        <w:rFonts w:ascii="Times New Roman" w:hAnsi="Times New Roman" w:hint="default"/>
      </w:rPr>
    </w:lvl>
    <w:lvl w:ilvl="2" w:tplc="D69EE956">
      <w:start w:val="1"/>
      <w:numFmt w:val="bullet"/>
      <w:lvlText w:val="•"/>
      <w:lvlJc w:val="left"/>
      <w:pPr>
        <w:tabs>
          <w:tab w:val="num" w:pos="2160"/>
        </w:tabs>
        <w:ind w:left="2160" w:hanging="360"/>
      </w:pPr>
      <w:rPr>
        <w:rFonts w:ascii="Times New Roman" w:hAnsi="Times New Roman" w:hint="default"/>
      </w:rPr>
    </w:lvl>
    <w:lvl w:ilvl="3" w:tplc="309664F0" w:tentative="1">
      <w:start w:val="1"/>
      <w:numFmt w:val="bullet"/>
      <w:lvlText w:val="•"/>
      <w:lvlJc w:val="left"/>
      <w:pPr>
        <w:tabs>
          <w:tab w:val="num" w:pos="2880"/>
        </w:tabs>
        <w:ind w:left="2880" w:hanging="360"/>
      </w:pPr>
      <w:rPr>
        <w:rFonts w:ascii="Times New Roman" w:hAnsi="Times New Roman" w:hint="default"/>
      </w:rPr>
    </w:lvl>
    <w:lvl w:ilvl="4" w:tplc="E88E2818" w:tentative="1">
      <w:start w:val="1"/>
      <w:numFmt w:val="bullet"/>
      <w:lvlText w:val="•"/>
      <w:lvlJc w:val="left"/>
      <w:pPr>
        <w:tabs>
          <w:tab w:val="num" w:pos="3600"/>
        </w:tabs>
        <w:ind w:left="3600" w:hanging="360"/>
      </w:pPr>
      <w:rPr>
        <w:rFonts w:ascii="Times New Roman" w:hAnsi="Times New Roman" w:hint="default"/>
      </w:rPr>
    </w:lvl>
    <w:lvl w:ilvl="5" w:tplc="95929CFA" w:tentative="1">
      <w:start w:val="1"/>
      <w:numFmt w:val="bullet"/>
      <w:lvlText w:val="•"/>
      <w:lvlJc w:val="left"/>
      <w:pPr>
        <w:tabs>
          <w:tab w:val="num" w:pos="4320"/>
        </w:tabs>
        <w:ind w:left="4320" w:hanging="360"/>
      </w:pPr>
      <w:rPr>
        <w:rFonts w:ascii="Times New Roman" w:hAnsi="Times New Roman" w:hint="default"/>
      </w:rPr>
    </w:lvl>
    <w:lvl w:ilvl="6" w:tplc="C452327E" w:tentative="1">
      <w:start w:val="1"/>
      <w:numFmt w:val="bullet"/>
      <w:lvlText w:val="•"/>
      <w:lvlJc w:val="left"/>
      <w:pPr>
        <w:tabs>
          <w:tab w:val="num" w:pos="5040"/>
        </w:tabs>
        <w:ind w:left="5040" w:hanging="360"/>
      </w:pPr>
      <w:rPr>
        <w:rFonts w:ascii="Times New Roman" w:hAnsi="Times New Roman" w:hint="default"/>
      </w:rPr>
    </w:lvl>
    <w:lvl w:ilvl="7" w:tplc="68CA7226" w:tentative="1">
      <w:start w:val="1"/>
      <w:numFmt w:val="bullet"/>
      <w:lvlText w:val="•"/>
      <w:lvlJc w:val="left"/>
      <w:pPr>
        <w:tabs>
          <w:tab w:val="num" w:pos="5760"/>
        </w:tabs>
        <w:ind w:left="5760" w:hanging="360"/>
      </w:pPr>
      <w:rPr>
        <w:rFonts w:ascii="Times New Roman" w:hAnsi="Times New Roman" w:hint="default"/>
      </w:rPr>
    </w:lvl>
    <w:lvl w:ilvl="8" w:tplc="A8A06B6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9F3237B"/>
    <w:multiLevelType w:val="hybridMultilevel"/>
    <w:tmpl w:val="8D7E9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23513A"/>
    <w:multiLevelType w:val="hybridMultilevel"/>
    <w:tmpl w:val="BB1A6BC0"/>
    <w:lvl w:ilvl="0" w:tplc="348642E0">
      <w:start w:val="1"/>
      <w:numFmt w:val="bullet"/>
      <w:lvlText w:val="–"/>
      <w:lvlJc w:val="left"/>
      <w:pPr>
        <w:tabs>
          <w:tab w:val="num" w:pos="720"/>
        </w:tabs>
        <w:ind w:left="720" w:hanging="360"/>
      </w:pPr>
      <w:rPr>
        <w:rFonts w:ascii="Times New Roman" w:hAnsi="Times New Roman" w:hint="default"/>
      </w:rPr>
    </w:lvl>
    <w:lvl w:ilvl="1" w:tplc="D960BFB2" w:tentative="1">
      <w:start w:val="1"/>
      <w:numFmt w:val="bullet"/>
      <w:lvlText w:val="–"/>
      <w:lvlJc w:val="left"/>
      <w:pPr>
        <w:tabs>
          <w:tab w:val="num" w:pos="1440"/>
        </w:tabs>
        <w:ind w:left="1440" w:hanging="360"/>
      </w:pPr>
      <w:rPr>
        <w:rFonts w:ascii="Times New Roman" w:hAnsi="Times New Roman" w:hint="default"/>
      </w:rPr>
    </w:lvl>
    <w:lvl w:ilvl="2" w:tplc="856C17C6" w:tentative="1">
      <w:start w:val="1"/>
      <w:numFmt w:val="bullet"/>
      <w:lvlText w:val="–"/>
      <w:lvlJc w:val="left"/>
      <w:pPr>
        <w:tabs>
          <w:tab w:val="num" w:pos="2160"/>
        </w:tabs>
        <w:ind w:left="2160" w:hanging="360"/>
      </w:pPr>
      <w:rPr>
        <w:rFonts w:ascii="Times New Roman" w:hAnsi="Times New Roman" w:hint="default"/>
      </w:rPr>
    </w:lvl>
    <w:lvl w:ilvl="3" w:tplc="643CE732">
      <w:start w:val="1"/>
      <w:numFmt w:val="bullet"/>
      <w:lvlText w:val="–"/>
      <w:lvlJc w:val="left"/>
      <w:pPr>
        <w:tabs>
          <w:tab w:val="num" w:pos="2880"/>
        </w:tabs>
        <w:ind w:left="2880" w:hanging="360"/>
      </w:pPr>
      <w:rPr>
        <w:rFonts w:ascii="Times New Roman" w:hAnsi="Times New Roman" w:hint="default"/>
      </w:rPr>
    </w:lvl>
    <w:lvl w:ilvl="4" w:tplc="1FBA9E42" w:tentative="1">
      <w:start w:val="1"/>
      <w:numFmt w:val="bullet"/>
      <w:lvlText w:val="–"/>
      <w:lvlJc w:val="left"/>
      <w:pPr>
        <w:tabs>
          <w:tab w:val="num" w:pos="3600"/>
        </w:tabs>
        <w:ind w:left="3600" w:hanging="360"/>
      </w:pPr>
      <w:rPr>
        <w:rFonts w:ascii="Times New Roman" w:hAnsi="Times New Roman" w:hint="default"/>
      </w:rPr>
    </w:lvl>
    <w:lvl w:ilvl="5" w:tplc="F3AA4920" w:tentative="1">
      <w:start w:val="1"/>
      <w:numFmt w:val="bullet"/>
      <w:lvlText w:val="–"/>
      <w:lvlJc w:val="left"/>
      <w:pPr>
        <w:tabs>
          <w:tab w:val="num" w:pos="4320"/>
        </w:tabs>
        <w:ind w:left="4320" w:hanging="360"/>
      </w:pPr>
      <w:rPr>
        <w:rFonts w:ascii="Times New Roman" w:hAnsi="Times New Roman" w:hint="default"/>
      </w:rPr>
    </w:lvl>
    <w:lvl w:ilvl="6" w:tplc="C310AE60" w:tentative="1">
      <w:start w:val="1"/>
      <w:numFmt w:val="bullet"/>
      <w:lvlText w:val="–"/>
      <w:lvlJc w:val="left"/>
      <w:pPr>
        <w:tabs>
          <w:tab w:val="num" w:pos="5040"/>
        </w:tabs>
        <w:ind w:left="5040" w:hanging="360"/>
      </w:pPr>
      <w:rPr>
        <w:rFonts w:ascii="Times New Roman" w:hAnsi="Times New Roman" w:hint="default"/>
      </w:rPr>
    </w:lvl>
    <w:lvl w:ilvl="7" w:tplc="283A9024" w:tentative="1">
      <w:start w:val="1"/>
      <w:numFmt w:val="bullet"/>
      <w:lvlText w:val="–"/>
      <w:lvlJc w:val="left"/>
      <w:pPr>
        <w:tabs>
          <w:tab w:val="num" w:pos="5760"/>
        </w:tabs>
        <w:ind w:left="5760" w:hanging="360"/>
      </w:pPr>
      <w:rPr>
        <w:rFonts w:ascii="Times New Roman" w:hAnsi="Times New Roman" w:hint="default"/>
      </w:rPr>
    </w:lvl>
    <w:lvl w:ilvl="8" w:tplc="19427BD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1A169A"/>
    <w:multiLevelType w:val="hybridMultilevel"/>
    <w:tmpl w:val="A78C2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783D33"/>
    <w:multiLevelType w:val="hybridMultilevel"/>
    <w:tmpl w:val="F74E2C44"/>
    <w:lvl w:ilvl="0" w:tplc="8F46ED90">
      <w:start w:val="1"/>
      <w:numFmt w:val="bullet"/>
      <w:lvlText w:val="•"/>
      <w:lvlJc w:val="left"/>
      <w:pPr>
        <w:tabs>
          <w:tab w:val="num" w:pos="720"/>
        </w:tabs>
        <w:ind w:left="720" w:hanging="360"/>
      </w:pPr>
      <w:rPr>
        <w:rFonts w:ascii="Arial" w:hAnsi="Arial" w:hint="default"/>
      </w:rPr>
    </w:lvl>
    <w:lvl w:ilvl="1" w:tplc="4EC8C3E6">
      <w:start w:val="238"/>
      <w:numFmt w:val="bullet"/>
      <w:lvlText w:val="•"/>
      <w:lvlJc w:val="left"/>
      <w:pPr>
        <w:tabs>
          <w:tab w:val="num" w:pos="1440"/>
        </w:tabs>
        <w:ind w:left="1440" w:hanging="360"/>
      </w:pPr>
      <w:rPr>
        <w:rFonts w:ascii="Arial" w:hAnsi="Arial" w:hint="default"/>
      </w:rPr>
    </w:lvl>
    <w:lvl w:ilvl="2" w:tplc="EB6082AC" w:tentative="1">
      <w:start w:val="1"/>
      <w:numFmt w:val="bullet"/>
      <w:lvlText w:val="•"/>
      <w:lvlJc w:val="left"/>
      <w:pPr>
        <w:tabs>
          <w:tab w:val="num" w:pos="2160"/>
        </w:tabs>
        <w:ind w:left="2160" w:hanging="360"/>
      </w:pPr>
      <w:rPr>
        <w:rFonts w:ascii="Arial" w:hAnsi="Arial" w:hint="default"/>
      </w:rPr>
    </w:lvl>
    <w:lvl w:ilvl="3" w:tplc="6EB2FF94" w:tentative="1">
      <w:start w:val="1"/>
      <w:numFmt w:val="bullet"/>
      <w:lvlText w:val="•"/>
      <w:lvlJc w:val="left"/>
      <w:pPr>
        <w:tabs>
          <w:tab w:val="num" w:pos="2880"/>
        </w:tabs>
        <w:ind w:left="2880" w:hanging="360"/>
      </w:pPr>
      <w:rPr>
        <w:rFonts w:ascii="Arial" w:hAnsi="Arial" w:hint="default"/>
      </w:rPr>
    </w:lvl>
    <w:lvl w:ilvl="4" w:tplc="97F4133A" w:tentative="1">
      <w:start w:val="1"/>
      <w:numFmt w:val="bullet"/>
      <w:lvlText w:val="•"/>
      <w:lvlJc w:val="left"/>
      <w:pPr>
        <w:tabs>
          <w:tab w:val="num" w:pos="3600"/>
        </w:tabs>
        <w:ind w:left="3600" w:hanging="360"/>
      </w:pPr>
      <w:rPr>
        <w:rFonts w:ascii="Arial" w:hAnsi="Arial" w:hint="default"/>
      </w:rPr>
    </w:lvl>
    <w:lvl w:ilvl="5" w:tplc="FC4A3A36" w:tentative="1">
      <w:start w:val="1"/>
      <w:numFmt w:val="bullet"/>
      <w:lvlText w:val="•"/>
      <w:lvlJc w:val="left"/>
      <w:pPr>
        <w:tabs>
          <w:tab w:val="num" w:pos="4320"/>
        </w:tabs>
        <w:ind w:left="4320" w:hanging="360"/>
      </w:pPr>
      <w:rPr>
        <w:rFonts w:ascii="Arial" w:hAnsi="Arial" w:hint="default"/>
      </w:rPr>
    </w:lvl>
    <w:lvl w:ilvl="6" w:tplc="AC746A90" w:tentative="1">
      <w:start w:val="1"/>
      <w:numFmt w:val="bullet"/>
      <w:lvlText w:val="•"/>
      <w:lvlJc w:val="left"/>
      <w:pPr>
        <w:tabs>
          <w:tab w:val="num" w:pos="5040"/>
        </w:tabs>
        <w:ind w:left="5040" w:hanging="360"/>
      </w:pPr>
      <w:rPr>
        <w:rFonts w:ascii="Arial" w:hAnsi="Arial" w:hint="default"/>
      </w:rPr>
    </w:lvl>
    <w:lvl w:ilvl="7" w:tplc="81BA53D0" w:tentative="1">
      <w:start w:val="1"/>
      <w:numFmt w:val="bullet"/>
      <w:lvlText w:val="•"/>
      <w:lvlJc w:val="left"/>
      <w:pPr>
        <w:tabs>
          <w:tab w:val="num" w:pos="5760"/>
        </w:tabs>
        <w:ind w:left="5760" w:hanging="360"/>
      </w:pPr>
      <w:rPr>
        <w:rFonts w:ascii="Arial" w:hAnsi="Arial" w:hint="default"/>
      </w:rPr>
    </w:lvl>
    <w:lvl w:ilvl="8" w:tplc="C1160DC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20F7F09"/>
    <w:multiLevelType w:val="hybridMultilevel"/>
    <w:tmpl w:val="83D88840"/>
    <w:lvl w:ilvl="0" w:tplc="04090011">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0C31FA"/>
    <w:multiLevelType w:val="hybridMultilevel"/>
    <w:tmpl w:val="DC08D688"/>
    <w:lvl w:ilvl="0" w:tplc="C02862EC">
      <w:start w:val="1"/>
      <w:numFmt w:val="bullet"/>
      <w:lvlText w:val="•"/>
      <w:lvlJc w:val="left"/>
      <w:pPr>
        <w:tabs>
          <w:tab w:val="num" w:pos="720"/>
        </w:tabs>
        <w:ind w:left="720" w:hanging="360"/>
      </w:pPr>
      <w:rPr>
        <w:rFonts w:ascii="Arial" w:hAnsi="Arial" w:hint="default"/>
      </w:rPr>
    </w:lvl>
    <w:lvl w:ilvl="1" w:tplc="59907F8E">
      <w:start w:val="238"/>
      <w:numFmt w:val="bullet"/>
      <w:lvlText w:val="•"/>
      <w:lvlJc w:val="left"/>
      <w:pPr>
        <w:tabs>
          <w:tab w:val="num" w:pos="1440"/>
        </w:tabs>
        <w:ind w:left="1440" w:hanging="360"/>
      </w:pPr>
      <w:rPr>
        <w:rFonts w:ascii="Arial" w:hAnsi="Arial" w:hint="default"/>
      </w:rPr>
    </w:lvl>
    <w:lvl w:ilvl="2" w:tplc="FB269B94" w:tentative="1">
      <w:start w:val="1"/>
      <w:numFmt w:val="bullet"/>
      <w:lvlText w:val="•"/>
      <w:lvlJc w:val="left"/>
      <w:pPr>
        <w:tabs>
          <w:tab w:val="num" w:pos="2160"/>
        </w:tabs>
        <w:ind w:left="2160" w:hanging="360"/>
      </w:pPr>
      <w:rPr>
        <w:rFonts w:ascii="Arial" w:hAnsi="Arial" w:hint="default"/>
      </w:rPr>
    </w:lvl>
    <w:lvl w:ilvl="3" w:tplc="0F325BB6" w:tentative="1">
      <w:start w:val="1"/>
      <w:numFmt w:val="bullet"/>
      <w:lvlText w:val="•"/>
      <w:lvlJc w:val="left"/>
      <w:pPr>
        <w:tabs>
          <w:tab w:val="num" w:pos="2880"/>
        </w:tabs>
        <w:ind w:left="2880" w:hanging="360"/>
      </w:pPr>
      <w:rPr>
        <w:rFonts w:ascii="Arial" w:hAnsi="Arial" w:hint="default"/>
      </w:rPr>
    </w:lvl>
    <w:lvl w:ilvl="4" w:tplc="E12A9A40" w:tentative="1">
      <w:start w:val="1"/>
      <w:numFmt w:val="bullet"/>
      <w:lvlText w:val="•"/>
      <w:lvlJc w:val="left"/>
      <w:pPr>
        <w:tabs>
          <w:tab w:val="num" w:pos="3600"/>
        </w:tabs>
        <w:ind w:left="3600" w:hanging="360"/>
      </w:pPr>
      <w:rPr>
        <w:rFonts w:ascii="Arial" w:hAnsi="Arial" w:hint="default"/>
      </w:rPr>
    </w:lvl>
    <w:lvl w:ilvl="5" w:tplc="155E0BA0" w:tentative="1">
      <w:start w:val="1"/>
      <w:numFmt w:val="bullet"/>
      <w:lvlText w:val="•"/>
      <w:lvlJc w:val="left"/>
      <w:pPr>
        <w:tabs>
          <w:tab w:val="num" w:pos="4320"/>
        </w:tabs>
        <w:ind w:left="4320" w:hanging="360"/>
      </w:pPr>
      <w:rPr>
        <w:rFonts w:ascii="Arial" w:hAnsi="Arial" w:hint="default"/>
      </w:rPr>
    </w:lvl>
    <w:lvl w:ilvl="6" w:tplc="668A57C8" w:tentative="1">
      <w:start w:val="1"/>
      <w:numFmt w:val="bullet"/>
      <w:lvlText w:val="•"/>
      <w:lvlJc w:val="left"/>
      <w:pPr>
        <w:tabs>
          <w:tab w:val="num" w:pos="5040"/>
        </w:tabs>
        <w:ind w:left="5040" w:hanging="360"/>
      </w:pPr>
      <w:rPr>
        <w:rFonts w:ascii="Arial" w:hAnsi="Arial" w:hint="default"/>
      </w:rPr>
    </w:lvl>
    <w:lvl w:ilvl="7" w:tplc="18E69CEA" w:tentative="1">
      <w:start w:val="1"/>
      <w:numFmt w:val="bullet"/>
      <w:lvlText w:val="•"/>
      <w:lvlJc w:val="left"/>
      <w:pPr>
        <w:tabs>
          <w:tab w:val="num" w:pos="5760"/>
        </w:tabs>
        <w:ind w:left="5760" w:hanging="360"/>
      </w:pPr>
      <w:rPr>
        <w:rFonts w:ascii="Arial" w:hAnsi="Arial" w:hint="default"/>
      </w:rPr>
    </w:lvl>
    <w:lvl w:ilvl="8" w:tplc="6908E3F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84D63"/>
    <w:multiLevelType w:val="hybridMultilevel"/>
    <w:tmpl w:val="A45ABC06"/>
    <w:lvl w:ilvl="0" w:tplc="7AA0D4F8">
      <w:start w:val="1"/>
      <w:numFmt w:val="decimal"/>
      <w:lvlText w:val="%1."/>
      <w:lvlJc w:val="left"/>
      <w:pPr>
        <w:ind w:left="720" w:hanging="360"/>
      </w:pPr>
      <w:rPr>
        <w:rFonts w:eastAsia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01B8C"/>
    <w:multiLevelType w:val="hybridMultilevel"/>
    <w:tmpl w:val="10A28A02"/>
    <w:lvl w:ilvl="0" w:tplc="F6BE5934">
      <w:start w:val="1"/>
      <w:numFmt w:val="bullet"/>
      <w:lvlText w:val="•"/>
      <w:lvlJc w:val="left"/>
      <w:pPr>
        <w:tabs>
          <w:tab w:val="num" w:pos="720"/>
        </w:tabs>
        <w:ind w:left="720" w:hanging="360"/>
      </w:pPr>
      <w:rPr>
        <w:rFonts w:ascii="Arial" w:hAnsi="Arial" w:hint="default"/>
      </w:rPr>
    </w:lvl>
    <w:lvl w:ilvl="1" w:tplc="9678FFE6" w:tentative="1">
      <w:start w:val="1"/>
      <w:numFmt w:val="bullet"/>
      <w:lvlText w:val="•"/>
      <w:lvlJc w:val="left"/>
      <w:pPr>
        <w:tabs>
          <w:tab w:val="num" w:pos="1440"/>
        </w:tabs>
        <w:ind w:left="1440" w:hanging="360"/>
      </w:pPr>
      <w:rPr>
        <w:rFonts w:ascii="Arial" w:hAnsi="Arial" w:hint="default"/>
      </w:rPr>
    </w:lvl>
    <w:lvl w:ilvl="2" w:tplc="D0B448C4" w:tentative="1">
      <w:start w:val="1"/>
      <w:numFmt w:val="bullet"/>
      <w:lvlText w:val="•"/>
      <w:lvlJc w:val="left"/>
      <w:pPr>
        <w:tabs>
          <w:tab w:val="num" w:pos="2160"/>
        </w:tabs>
        <w:ind w:left="2160" w:hanging="360"/>
      </w:pPr>
      <w:rPr>
        <w:rFonts w:ascii="Arial" w:hAnsi="Arial" w:hint="default"/>
      </w:rPr>
    </w:lvl>
    <w:lvl w:ilvl="3" w:tplc="F3E8C18E" w:tentative="1">
      <w:start w:val="1"/>
      <w:numFmt w:val="bullet"/>
      <w:lvlText w:val="•"/>
      <w:lvlJc w:val="left"/>
      <w:pPr>
        <w:tabs>
          <w:tab w:val="num" w:pos="2880"/>
        </w:tabs>
        <w:ind w:left="2880" w:hanging="360"/>
      </w:pPr>
      <w:rPr>
        <w:rFonts w:ascii="Arial" w:hAnsi="Arial" w:hint="default"/>
      </w:rPr>
    </w:lvl>
    <w:lvl w:ilvl="4" w:tplc="F0DA8408" w:tentative="1">
      <w:start w:val="1"/>
      <w:numFmt w:val="bullet"/>
      <w:lvlText w:val="•"/>
      <w:lvlJc w:val="left"/>
      <w:pPr>
        <w:tabs>
          <w:tab w:val="num" w:pos="3600"/>
        </w:tabs>
        <w:ind w:left="3600" w:hanging="360"/>
      </w:pPr>
      <w:rPr>
        <w:rFonts w:ascii="Arial" w:hAnsi="Arial" w:hint="default"/>
      </w:rPr>
    </w:lvl>
    <w:lvl w:ilvl="5" w:tplc="ABFA3E96" w:tentative="1">
      <w:start w:val="1"/>
      <w:numFmt w:val="bullet"/>
      <w:lvlText w:val="•"/>
      <w:lvlJc w:val="left"/>
      <w:pPr>
        <w:tabs>
          <w:tab w:val="num" w:pos="4320"/>
        </w:tabs>
        <w:ind w:left="4320" w:hanging="360"/>
      </w:pPr>
      <w:rPr>
        <w:rFonts w:ascii="Arial" w:hAnsi="Arial" w:hint="default"/>
      </w:rPr>
    </w:lvl>
    <w:lvl w:ilvl="6" w:tplc="908E2FF2" w:tentative="1">
      <w:start w:val="1"/>
      <w:numFmt w:val="bullet"/>
      <w:lvlText w:val="•"/>
      <w:lvlJc w:val="left"/>
      <w:pPr>
        <w:tabs>
          <w:tab w:val="num" w:pos="5040"/>
        </w:tabs>
        <w:ind w:left="5040" w:hanging="360"/>
      </w:pPr>
      <w:rPr>
        <w:rFonts w:ascii="Arial" w:hAnsi="Arial" w:hint="default"/>
      </w:rPr>
    </w:lvl>
    <w:lvl w:ilvl="7" w:tplc="CBA4E77C" w:tentative="1">
      <w:start w:val="1"/>
      <w:numFmt w:val="bullet"/>
      <w:lvlText w:val="•"/>
      <w:lvlJc w:val="left"/>
      <w:pPr>
        <w:tabs>
          <w:tab w:val="num" w:pos="5760"/>
        </w:tabs>
        <w:ind w:left="5760" w:hanging="360"/>
      </w:pPr>
      <w:rPr>
        <w:rFonts w:ascii="Arial" w:hAnsi="Arial" w:hint="default"/>
      </w:rPr>
    </w:lvl>
    <w:lvl w:ilvl="8" w:tplc="4808DDF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7" w15:restartNumberingAfterBreak="0">
    <w:nsid w:val="6C874174"/>
    <w:multiLevelType w:val="hybridMultilevel"/>
    <w:tmpl w:val="8D7E9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4D6244"/>
    <w:multiLevelType w:val="hybridMultilevel"/>
    <w:tmpl w:val="8D7E95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2D4386"/>
    <w:multiLevelType w:val="hybridMultilevel"/>
    <w:tmpl w:val="39D40CC2"/>
    <w:lvl w:ilvl="0" w:tplc="AC5CB202">
      <w:start w:val="1"/>
      <w:numFmt w:val="bullet"/>
      <w:lvlText w:val=""/>
      <w:lvlJc w:val="left"/>
      <w:pPr>
        <w:ind w:left="720" w:hanging="360"/>
      </w:pPr>
      <w:rPr>
        <w:rFonts w:ascii="Symbol" w:hAnsi="Symbol" w:hint="default"/>
      </w:rPr>
    </w:lvl>
    <w:lvl w:ilvl="1" w:tplc="A36A8784">
      <w:start w:val="1"/>
      <w:numFmt w:val="bullet"/>
      <w:lvlText w:val="o"/>
      <w:lvlJc w:val="left"/>
      <w:pPr>
        <w:ind w:left="1440" w:hanging="360"/>
      </w:pPr>
      <w:rPr>
        <w:rFonts w:ascii="Courier New" w:hAnsi="Courier New" w:hint="default"/>
      </w:rPr>
    </w:lvl>
    <w:lvl w:ilvl="2" w:tplc="79FEAC82">
      <w:start w:val="1"/>
      <w:numFmt w:val="bullet"/>
      <w:lvlText w:val=""/>
      <w:lvlJc w:val="left"/>
      <w:pPr>
        <w:ind w:left="2160" w:hanging="360"/>
      </w:pPr>
      <w:rPr>
        <w:rFonts w:ascii="Wingdings" w:hAnsi="Wingdings" w:hint="default"/>
      </w:rPr>
    </w:lvl>
    <w:lvl w:ilvl="3" w:tplc="6CF6BC42">
      <w:start w:val="1"/>
      <w:numFmt w:val="bullet"/>
      <w:lvlText w:val=""/>
      <w:lvlJc w:val="left"/>
      <w:pPr>
        <w:ind w:left="2880" w:hanging="360"/>
      </w:pPr>
      <w:rPr>
        <w:rFonts w:ascii="Symbol" w:hAnsi="Symbol" w:hint="default"/>
      </w:rPr>
    </w:lvl>
    <w:lvl w:ilvl="4" w:tplc="D40EDBAA">
      <w:start w:val="1"/>
      <w:numFmt w:val="bullet"/>
      <w:lvlText w:val="o"/>
      <w:lvlJc w:val="left"/>
      <w:pPr>
        <w:ind w:left="3600" w:hanging="360"/>
      </w:pPr>
      <w:rPr>
        <w:rFonts w:ascii="Courier New" w:hAnsi="Courier New" w:hint="default"/>
      </w:rPr>
    </w:lvl>
    <w:lvl w:ilvl="5" w:tplc="883E55EE">
      <w:start w:val="1"/>
      <w:numFmt w:val="bullet"/>
      <w:lvlText w:val=""/>
      <w:lvlJc w:val="left"/>
      <w:pPr>
        <w:ind w:left="4320" w:hanging="360"/>
      </w:pPr>
      <w:rPr>
        <w:rFonts w:ascii="Wingdings" w:hAnsi="Wingdings" w:hint="default"/>
      </w:rPr>
    </w:lvl>
    <w:lvl w:ilvl="6" w:tplc="0518AEA4">
      <w:start w:val="1"/>
      <w:numFmt w:val="bullet"/>
      <w:lvlText w:val=""/>
      <w:lvlJc w:val="left"/>
      <w:pPr>
        <w:ind w:left="5040" w:hanging="360"/>
      </w:pPr>
      <w:rPr>
        <w:rFonts w:ascii="Symbol" w:hAnsi="Symbol" w:hint="default"/>
      </w:rPr>
    </w:lvl>
    <w:lvl w:ilvl="7" w:tplc="44CA837E">
      <w:start w:val="1"/>
      <w:numFmt w:val="bullet"/>
      <w:lvlText w:val="o"/>
      <w:lvlJc w:val="left"/>
      <w:pPr>
        <w:ind w:left="5760" w:hanging="360"/>
      </w:pPr>
      <w:rPr>
        <w:rFonts w:ascii="Courier New" w:hAnsi="Courier New" w:hint="default"/>
      </w:rPr>
    </w:lvl>
    <w:lvl w:ilvl="8" w:tplc="D7C8CB66">
      <w:start w:val="1"/>
      <w:numFmt w:val="bullet"/>
      <w:lvlText w:val=""/>
      <w:lvlJc w:val="left"/>
      <w:pPr>
        <w:ind w:left="6480" w:hanging="360"/>
      </w:pPr>
      <w:rPr>
        <w:rFonts w:ascii="Wingdings" w:hAnsi="Wingdings" w:hint="default"/>
      </w:rPr>
    </w:lvl>
  </w:abstractNum>
  <w:num w:numId="1" w16cid:durableId="2012247691">
    <w:abstractNumId w:val="0"/>
  </w:num>
  <w:num w:numId="2" w16cid:durableId="2117172878">
    <w:abstractNumId w:val="12"/>
  </w:num>
  <w:num w:numId="3" w16cid:durableId="829755667">
    <w:abstractNumId w:val="2"/>
  </w:num>
  <w:num w:numId="4" w16cid:durableId="858587808">
    <w:abstractNumId w:val="15"/>
  </w:num>
  <w:num w:numId="5" w16cid:durableId="10822182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4157150">
    <w:abstractNumId w:val="7"/>
  </w:num>
  <w:num w:numId="7" w16cid:durableId="1916668241">
    <w:abstractNumId w:val="16"/>
  </w:num>
  <w:num w:numId="8" w16cid:durableId="1121613147">
    <w:abstractNumId w:val="16"/>
  </w:num>
  <w:num w:numId="9" w16cid:durableId="761339749">
    <w:abstractNumId w:val="16"/>
  </w:num>
  <w:num w:numId="10" w16cid:durableId="826899725">
    <w:abstractNumId w:val="16"/>
  </w:num>
  <w:num w:numId="11" w16cid:durableId="267274364">
    <w:abstractNumId w:val="16"/>
  </w:num>
  <w:num w:numId="12" w16cid:durableId="569968783">
    <w:abstractNumId w:val="16"/>
  </w:num>
  <w:num w:numId="13" w16cid:durableId="1438139391">
    <w:abstractNumId w:val="7"/>
  </w:num>
  <w:num w:numId="14" w16cid:durableId="872376702">
    <w:abstractNumId w:val="5"/>
  </w:num>
  <w:num w:numId="15" w16cid:durableId="1623999817">
    <w:abstractNumId w:val="5"/>
  </w:num>
  <w:num w:numId="16" w16cid:durableId="1452482208">
    <w:abstractNumId w:val="5"/>
  </w:num>
  <w:num w:numId="17" w16cid:durableId="1705015997">
    <w:abstractNumId w:val="5"/>
  </w:num>
  <w:num w:numId="18" w16cid:durableId="1228613559">
    <w:abstractNumId w:val="5"/>
  </w:num>
  <w:num w:numId="19" w16cid:durableId="1881627766">
    <w:abstractNumId w:val="5"/>
  </w:num>
  <w:num w:numId="20" w16cid:durableId="349793612">
    <w:abstractNumId w:val="9"/>
  </w:num>
  <w:num w:numId="21" w16cid:durableId="1408726138">
    <w:abstractNumId w:val="3"/>
  </w:num>
  <w:num w:numId="22" w16cid:durableId="834299811">
    <w:abstractNumId w:val="6"/>
  </w:num>
  <w:num w:numId="23" w16cid:durableId="375086961">
    <w:abstractNumId w:val="14"/>
  </w:num>
  <w:num w:numId="24" w16cid:durableId="2049447916">
    <w:abstractNumId w:val="11"/>
  </w:num>
  <w:num w:numId="25" w16cid:durableId="473761856">
    <w:abstractNumId w:val="8"/>
  </w:num>
  <w:num w:numId="26" w16cid:durableId="2075657614">
    <w:abstractNumId w:val="19"/>
  </w:num>
  <w:num w:numId="27" w16cid:durableId="1032412774">
    <w:abstractNumId w:val="17"/>
  </w:num>
  <w:num w:numId="28" w16cid:durableId="1694644830">
    <w:abstractNumId w:val="1"/>
  </w:num>
  <w:num w:numId="29" w16cid:durableId="722827169">
    <w:abstractNumId w:val="10"/>
  </w:num>
  <w:num w:numId="30" w16cid:durableId="1487934120">
    <w:abstractNumId w:val="4"/>
  </w:num>
  <w:num w:numId="31" w16cid:durableId="1679845878">
    <w:abstractNumId w:val="18"/>
  </w:num>
  <w:num w:numId="32" w16cid:durableId="1513178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D20B5"/>
    <w:rsid w:val="0001436A"/>
    <w:rsid w:val="00026103"/>
    <w:rsid w:val="00034304"/>
    <w:rsid w:val="00035434"/>
    <w:rsid w:val="00052A14"/>
    <w:rsid w:val="00077D53"/>
    <w:rsid w:val="000847C4"/>
    <w:rsid w:val="000B12CF"/>
    <w:rsid w:val="000B7DAB"/>
    <w:rsid w:val="001010E5"/>
    <w:rsid w:val="00101A96"/>
    <w:rsid w:val="00105FD9"/>
    <w:rsid w:val="0011082D"/>
    <w:rsid w:val="0011251F"/>
    <w:rsid w:val="00117666"/>
    <w:rsid w:val="00133C35"/>
    <w:rsid w:val="00136B0A"/>
    <w:rsid w:val="001549D3"/>
    <w:rsid w:val="00160065"/>
    <w:rsid w:val="00177D84"/>
    <w:rsid w:val="001A6BEF"/>
    <w:rsid w:val="001B4525"/>
    <w:rsid w:val="001D521E"/>
    <w:rsid w:val="00234BDB"/>
    <w:rsid w:val="0024537E"/>
    <w:rsid w:val="00264CC5"/>
    <w:rsid w:val="00267D18"/>
    <w:rsid w:val="00274347"/>
    <w:rsid w:val="002868E2"/>
    <w:rsid w:val="002869C3"/>
    <w:rsid w:val="002936E4"/>
    <w:rsid w:val="00297F30"/>
    <w:rsid w:val="002A6A24"/>
    <w:rsid w:val="002B4A57"/>
    <w:rsid w:val="002C0B9B"/>
    <w:rsid w:val="002C74CA"/>
    <w:rsid w:val="002E599F"/>
    <w:rsid w:val="00302F2B"/>
    <w:rsid w:val="00305DCA"/>
    <w:rsid w:val="003123F4"/>
    <w:rsid w:val="003544FB"/>
    <w:rsid w:val="00373DA3"/>
    <w:rsid w:val="003831BB"/>
    <w:rsid w:val="003B5476"/>
    <w:rsid w:val="003C4461"/>
    <w:rsid w:val="003D1558"/>
    <w:rsid w:val="003D2F2D"/>
    <w:rsid w:val="003D607C"/>
    <w:rsid w:val="003D77E2"/>
    <w:rsid w:val="00401590"/>
    <w:rsid w:val="00420C22"/>
    <w:rsid w:val="00431543"/>
    <w:rsid w:val="0044443E"/>
    <w:rsid w:val="00447801"/>
    <w:rsid w:val="0045250A"/>
    <w:rsid w:val="00452D2A"/>
    <w:rsid w:val="00452E9C"/>
    <w:rsid w:val="004735C8"/>
    <w:rsid w:val="004947A6"/>
    <w:rsid w:val="004961FF"/>
    <w:rsid w:val="004D1622"/>
    <w:rsid w:val="00507147"/>
    <w:rsid w:val="0051616F"/>
    <w:rsid w:val="00517A89"/>
    <w:rsid w:val="005250F2"/>
    <w:rsid w:val="00532F1E"/>
    <w:rsid w:val="00547767"/>
    <w:rsid w:val="00574ECF"/>
    <w:rsid w:val="005841B4"/>
    <w:rsid w:val="00586593"/>
    <w:rsid w:val="00590179"/>
    <w:rsid w:val="00593468"/>
    <w:rsid w:val="00593BBF"/>
    <w:rsid w:val="00593EEA"/>
    <w:rsid w:val="005A5EEE"/>
    <w:rsid w:val="005B419A"/>
    <w:rsid w:val="00625FF2"/>
    <w:rsid w:val="0063020B"/>
    <w:rsid w:val="006375C7"/>
    <w:rsid w:val="006546B8"/>
    <w:rsid w:val="00654E8F"/>
    <w:rsid w:val="00660D05"/>
    <w:rsid w:val="006820B1"/>
    <w:rsid w:val="0068251E"/>
    <w:rsid w:val="006A7F52"/>
    <w:rsid w:val="006B7D14"/>
    <w:rsid w:val="006B7DAB"/>
    <w:rsid w:val="006C5FE5"/>
    <w:rsid w:val="006D1432"/>
    <w:rsid w:val="006F14F6"/>
    <w:rsid w:val="00701727"/>
    <w:rsid w:val="0070566C"/>
    <w:rsid w:val="00705DD5"/>
    <w:rsid w:val="00714C50"/>
    <w:rsid w:val="00725A7D"/>
    <w:rsid w:val="00740FB5"/>
    <w:rsid w:val="007459F7"/>
    <w:rsid w:val="007476C7"/>
    <w:rsid w:val="007501BE"/>
    <w:rsid w:val="00790909"/>
    <w:rsid w:val="00790BB3"/>
    <w:rsid w:val="007C206C"/>
    <w:rsid w:val="007D0E61"/>
    <w:rsid w:val="007E3D14"/>
    <w:rsid w:val="007E5AF5"/>
    <w:rsid w:val="007F51BA"/>
    <w:rsid w:val="00812CA7"/>
    <w:rsid w:val="008137E8"/>
    <w:rsid w:val="008175DF"/>
    <w:rsid w:val="00817DD6"/>
    <w:rsid w:val="0083759F"/>
    <w:rsid w:val="00876CF2"/>
    <w:rsid w:val="00885156"/>
    <w:rsid w:val="008F5998"/>
    <w:rsid w:val="00906E1F"/>
    <w:rsid w:val="0091193A"/>
    <w:rsid w:val="009124D9"/>
    <w:rsid w:val="009151AA"/>
    <w:rsid w:val="0093429D"/>
    <w:rsid w:val="00943573"/>
    <w:rsid w:val="00953B83"/>
    <w:rsid w:val="00964134"/>
    <w:rsid w:val="00970F7D"/>
    <w:rsid w:val="0099016C"/>
    <w:rsid w:val="00994A3D"/>
    <w:rsid w:val="009C0230"/>
    <w:rsid w:val="009C2B12"/>
    <w:rsid w:val="009F0E5D"/>
    <w:rsid w:val="009F2EEC"/>
    <w:rsid w:val="009F7CBE"/>
    <w:rsid w:val="00A15B26"/>
    <w:rsid w:val="00A174D9"/>
    <w:rsid w:val="00A17C5C"/>
    <w:rsid w:val="00A23C9D"/>
    <w:rsid w:val="00A260AE"/>
    <w:rsid w:val="00A33EF1"/>
    <w:rsid w:val="00AA4D24"/>
    <w:rsid w:val="00AB6715"/>
    <w:rsid w:val="00AB766E"/>
    <w:rsid w:val="00AB7C7A"/>
    <w:rsid w:val="00AF4AC2"/>
    <w:rsid w:val="00B11B74"/>
    <w:rsid w:val="00B1671E"/>
    <w:rsid w:val="00B25EB8"/>
    <w:rsid w:val="00B30492"/>
    <w:rsid w:val="00B37F4D"/>
    <w:rsid w:val="00B45B2E"/>
    <w:rsid w:val="00B70611"/>
    <w:rsid w:val="00B71287"/>
    <w:rsid w:val="00BC2320"/>
    <w:rsid w:val="00BF31A2"/>
    <w:rsid w:val="00C366D1"/>
    <w:rsid w:val="00C438EF"/>
    <w:rsid w:val="00C44C64"/>
    <w:rsid w:val="00C52A7B"/>
    <w:rsid w:val="00C56BAF"/>
    <w:rsid w:val="00C679AA"/>
    <w:rsid w:val="00C75972"/>
    <w:rsid w:val="00CD066B"/>
    <w:rsid w:val="00CD1260"/>
    <w:rsid w:val="00CE4FEE"/>
    <w:rsid w:val="00D060CF"/>
    <w:rsid w:val="00D25C80"/>
    <w:rsid w:val="00D40813"/>
    <w:rsid w:val="00D8212D"/>
    <w:rsid w:val="00D852B5"/>
    <w:rsid w:val="00D907BB"/>
    <w:rsid w:val="00DB59C3"/>
    <w:rsid w:val="00DC259A"/>
    <w:rsid w:val="00DE23E8"/>
    <w:rsid w:val="00DF0536"/>
    <w:rsid w:val="00DF5D58"/>
    <w:rsid w:val="00E339F1"/>
    <w:rsid w:val="00E52377"/>
    <w:rsid w:val="00E537AD"/>
    <w:rsid w:val="00E53F80"/>
    <w:rsid w:val="00E64E17"/>
    <w:rsid w:val="00E71DFF"/>
    <w:rsid w:val="00E846D2"/>
    <w:rsid w:val="00E866C9"/>
    <w:rsid w:val="00EA06ED"/>
    <w:rsid w:val="00EA3D3C"/>
    <w:rsid w:val="00EC090A"/>
    <w:rsid w:val="00EC670C"/>
    <w:rsid w:val="00ED0B48"/>
    <w:rsid w:val="00ED20B5"/>
    <w:rsid w:val="00F013D3"/>
    <w:rsid w:val="00F02A40"/>
    <w:rsid w:val="00F301C7"/>
    <w:rsid w:val="00F46900"/>
    <w:rsid w:val="00F532D2"/>
    <w:rsid w:val="00F54418"/>
    <w:rsid w:val="00F61D89"/>
    <w:rsid w:val="00FB18CE"/>
    <w:rsid w:val="00FB49DA"/>
    <w:rsid w:val="00FE1E4C"/>
    <w:rsid w:val="00FE50FB"/>
    <w:rsid w:val="00FE5C78"/>
    <w:rsid w:val="00FF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5EEA036E-94F1-447A-B08B-A5DEE8F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9C0230"/>
    <w:pPr>
      <w:keepNext/>
      <w:keepLines/>
      <w:spacing w:before="40" w:after="0"/>
      <w:outlineLvl w:val="5"/>
    </w:pPr>
    <w:rPr>
      <w:rFonts w:ascii="Calibri Light" w:eastAsia="Times New Roman" w:hAnsi="Calibri Light" w:cs="Times New Roman"/>
      <w:b/>
      <w:bCs/>
      <w:caps/>
      <w:color w:val="262626"/>
      <w:sz w:val="20"/>
      <w:szCs w:val="20"/>
    </w:rPr>
  </w:style>
  <w:style w:type="paragraph" w:styleId="Heading7">
    <w:name w:val="heading 7"/>
    <w:basedOn w:val="Normal"/>
    <w:next w:val="Normal"/>
    <w:link w:val="Heading7Char"/>
    <w:uiPriority w:val="9"/>
    <w:semiHidden/>
    <w:unhideWhenUsed/>
    <w:qFormat/>
    <w:rsid w:val="009C0230"/>
    <w:pPr>
      <w:keepNext/>
      <w:keepLines/>
      <w:spacing w:before="40" w:after="0"/>
      <w:outlineLvl w:val="6"/>
    </w:pPr>
    <w:rPr>
      <w:rFonts w:ascii="Calibri Light" w:eastAsia="Times New Roman" w:hAnsi="Calibri Light"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9C0230"/>
    <w:pPr>
      <w:keepNext/>
      <w:keepLines/>
      <w:spacing w:before="40" w:after="0"/>
      <w:outlineLvl w:val="7"/>
    </w:pPr>
    <w:rPr>
      <w:rFonts w:ascii="Calibri Light" w:eastAsia="Times New Roman" w:hAnsi="Calibri Light" w:cs="Times New Roman"/>
      <w:b/>
      <w:bCs/>
      <w:caps/>
      <w:color w:val="7F7F7F"/>
      <w:sz w:val="20"/>
      <w:szCs w:val="20"/>
    </w:rPr>
  </w:style>
  <w:style w:type="paragraph" w:styleId="Heading9">
    <w:name w:val="heading 9"/>
    <w:basedOn w:val="Normal"/>
    <w:next w:val="Normal"/>
    <w:link w:val="Heading9Char"/>
    <w:uiPriority w:val="9"/>
    <w:semiHidden/>
    <w:unhideWhenUsed/>
    <w:qFormat/>
    <w:rsid w:val="009C0230"/>
    <w:pPr>
      <w:keepNext/>
      <w:keepLines/>
      <w:spacing w:before="40" w:after="0"/>
      <w:outlineLvl w:val="8"/>
    </w:pPr>
    <w:rPr>
      <w:rFonts w:ascii="Calibri Light" w:eastAsia="Times New Roman" w:hAnsi="Calibri Light"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1"/>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Heading61">
    <w:name w:val="Heading 61"/>
    <w:basedOn w:val="Normal"/>
    <w:next w:val="Normal"/>
    <w:uiPriority w:val="9"/>
    <w:semiHidden/>
    <w:unhideWhenUsed/>
    <w:qFormat/>
    <w:rsid w:val="009C0230"/>
    <w:pPr>
      <w:keepNext/>
      <w:keepLines/>
      <w:spacing w:after="0" w:line="259" w:lineRule="auto"/>
      <w:outlineLvl w:val="5"/>
    </w:pPr>
    <w:rPr>
      <w:rFonts w:ascii="Calibri Light" w:eastAsia="Times New Roman" w:hAnsi="Calibri Light" w:cs="Times New Roman"/>
      <w:b/>
      <w:bCs/>
      <w:caps/>
      <w:color w:val="262626"/>
      <w:sz w:val="20"/>
      <w:szCs w:val="20"/>
    </w:rPr>
  </w:style>
  <w:style w:type="paragraph" w:customStyle="1" w:styleId="Heading71">
    <w:name w:val="Heading 71"/>
    <w:basedOn w:val="Normal"/>
    <w:next w:val="Normal"/>
    <w:uiPriority w:val="9"/>
    <w:semiHidden/>
    <w:unhideWhenUsed/>
    <w:qFormat/>
    <w:rsid w:val="009C0230"/>
    <w:pPr>
      <w:keepNext/>
      <w:keepLines/>
      <w:spacing w:after="0" w:line="259" w:lineRule="auto"/>
      <w:outlineLvl w:val="6"/>
    </w:pPr>
    <w:rPr>
      <w:rFonts w:ascii="Calibri Light" w:eastAsia="Times New Roman" w:hAnsi="Calibri Light" w:cs="Times New Roman"/>
      <w:b/>
      <w:bCs/>
      <w:i/>
      <w:iCs/>
      <w:caps/>
      <w:color w:val="262626"/>
      <w:sz w:val="20"/>
      <w:szCs w:val="20"/>
    </w:rPr>
  </w:style>
  <w:style w:type="paragraph" w:customStyle="1" w:styleId="Heading81">
    <w:name w:val="Heading 81"/>
    <w:basedOn w:val="Normal"/>
    <w:next w:val="Normal"/>
    <w:uiPriority w:val="9"/>
    <w:semiHidden/>
    <w:unhideWhenUsed/>
    <w:qFormat/>
    <w:rsid w:val="009C0230"/>
    <w:pPr>
      <w:keepNext/>
      <w:keepLines/>
      <w:spacing w:after="0" w:line="259" w:lineRule="auto"/>
      <w:outlineLvl w:val="7"/>
    </w:pPr>
    <w:rPr>
      <w:rFonts w:ascii="Calibri Light" w:eastAsia="Times New Roman" w:hAnsi="Calibri Light" w:cs="Times New Roman"/>
      <w:b/>
      <w:bCs/>
      <w:caps/>
      <w:color w:val="7F7F7F"/>
      <w:sz w:val="20"/>
      <w:szCs w:val="20"/>
    </w:rPr>
  </w:style>
  <w:style w:type="paragraph" w:customStyle="1" w:styleId="Heading91">
    <w:name w:val="Heading 91"/>
    <w:basedOn w:val="Normal"/>
    <w:next w:val="Normal"/>
    <w:uiPriority w:val="9"/>
    <w:semiHidden/>
    <w:unhideWhenUsed/>
    <w:qFormat/>
    <w:rsid w:val="009C0230"/>
    <w:pPr>
      <w:keepNext/>
      <w:keepLines/>
      <w:spacing w:after="0" w:line="259" w:lineRule="auto"/>
      <w:outlineLvl w:val="8"/>
    </w:pPr>
    <w:rPr>
      <w:rFonts w:ascii="Calibri Light" w:eastAsia="Times New Roman" w:hAnsi="Calibri Light" w:cs="Times New Roman"/>
      <w:b/>
      <w:bCs/>
      <w:i/>
      <w:iCs/>
      <w:caps/>
      <w:color w:val="7F7F7F"/>
      <w:sz w:val="20"/>
      <w:szCs w:val="20"/>
    </w:rPr>
  </w:style>
  <w:style w:type="numbering" w:customStyle="1" w:styleId="NoList1">
    <w:name w:val="No List1"/>
    <w:next w:val="NoList"/>
    <w:uiPriority w:val="99"/>
    <w:semiHidden/>
    <w:unhideWhenUsed/>
    <w:rsid w:val="009C0230"/>
  </w:style>
  <w:style w:type="character" w:styleId="PlaceholderText">
    <w:name w:val="Placeholder Text"/>
    <w:basedOn w:val="DefaultParagraphFont"/>
    <w:uiPriority w:val="99"/>
    <w:semiHidden/>
    <w:rsid w:val="009C0230"/>
    <w:rPr>
      <w:color w:val="808080"/>
    </w:rPr>
  </w:style>
  <w:style w:type="table" w:customStyle="1" w:styleId="TableGrid1">
    <w:name w:val="Table Grid1"/>
    <w:basedOn w:val="TableNormal"/>
    <w:next w:val="TableGrid"/>
    <w:uiPriority w:val="39"/>
    <w:rsid w:val="009C023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C0230"/>
    <w:rPr>
      <w:rFonts w:ascii="Calibri Light" w:eastAsia="Times New Roman" w:hAnsi="Calibri Light" w:cs="Times New Roman"/>
      <w:b/>
      <w:bCs/>
      <w:caps/>
      <w:color w:val="262626"/>
      <w:sz w:val="20"/>
      <w:szCs w:val="20"/>
    </w:rPr>
  </w:style>
  <w:style w:type="character" w:customStyle="1" w:styleId="Heading7Char">
    <w:name w:val="Heading 7 Char"/>
    <w:basedOn w:val="DefaultParagraphFont"/>
    <w:link w:val="Heading7"/>
    <w:uiPriority w:val="9"/>
    <w:semiHidden/>
    <w:rsid w:val="009C0230"/>
    <w:rPr>
      <w:rFonts w:ascii="Calibri Light" w:eastAsia="Times New Roman" w:hAnsi="Calibri Light" w:cs="Times New Roman"/>
      <w:b/>
      <w:bCs/>
      <w:i/>
      <w:iCs/>
      <w:caps/>
      <w:color w:val="262626"/>
      <w:sz w:val="20"/>
      <w:szCs w:val="20"/>
    </w:rPr>
  </w:style>
  <w:style w:type="character" w:customStyle="1" w:styleId="Heading8Char">
    <w:name w:val="Heading 8 Char"/>
    <w:basedOn w:val="DefaultParagraphFont"/>
    <w:link w:val="Heading8"/>
    <w:uiPriority w:val="9"/>
    <w:semiHidden/>
    <w:rsid w:val="009C0230"/>
    <w:rPr>
      <w:rFonts w:ascii="Calibri Light" w:eastAsia="Times New Roman" w:hAnsi="Calibri Light" w:cs="Times New Roman"/>
      <w:b/>
      <w:bCs/>
      <w:caps/>
      <w:color w:val="7F7F7F"/>
      <w:sz w:val="20"/>
      <w:szCs w:val="20"/>
    </w:rPr>
  </w:style>
  <w:style w:type="character" w:customStyle="1" w:styleId="Heading9Char">
    <w:name w:val="Heading 9 Char"/>
    <w:basedOn w:val="DefaultParagraphFont"/>
    <w:link w:val="Heading9"/>
    <w:uiPriority w:val="9"/>
    <w:semiHidden/>
    <w:rsid w:val="009C0230"/>
    <w:rPr>
      <w:rFonts w:ascii="Calibri Light" w:eastAsia="Times New Roman" w:hAnsi="Calibri Light" w:cs="Times New Roman"/>
      <w:b/>
      <w:bCs/>
      <w:i/>
      <w:iCs/>
      <w:caps/>
      <w:color w:val="7F7F7F"/>
      <w:sz w:val="20"/>
      <w:szCs w:val="20"/>
    </w:rPr>
  </w:style>
  <w:style w:type="paragraph" w:customStyle="1" w:styleId="IntenseQuote1">
    <w:name w:val="Intense Quote1"/>
    <w:basedOn w:val="Normal"/>
    <w:next w:val="Normal"/>
    <w:uiPriority w:val="30"/>
    <w:qFormat/>
    <w:rsid w:val="009C0230"/>
    <w:pPr>
      <w:spacing w:before="280" w:after="280"/>
      <w:ind w:left="1080" w:right="1080"/>
      <w:jc w:val="center"/>
    </w:pPr>
    <w:rPr>
      <w:rFonts w:ascii="Calibri" w:eastAsia="Times New Roman" w:hAnsi="Calibri"/>
      <w:color w:val="404040"/>
      <w:sz w:val="32"/>
      <w:szCs w:val="32"/>
    </w:rPr>
  </w:style>
  <w:style w:type="character" w:customStyle="1" w:styleId="IntenseQuoteChar">
    <w:name w:val="Intense Quote Char"/>
    <w:basedOn w:val="DefaultParagraphFont"/>
    <w:link w:val="IntenseQuote"/>
    <w:uiPriority w:val="30"/>
    <w:rsid w:val="009C0230"/>
    <w:rPr>
      <w:color w:val="404040"/>
      <w:sz w:val="32"/>
      <w:szCs w:val="32"/>
    </w:rPr>
  </w:style>
  <w:style w:type="character" w:customStyle="1" w:styleId="SubtleReference1">
    <w:name w:val="Subtle Reference1"/>
    <w:basedOn w:val="DefaultParagraphFont"/>
    <w:uiPriority w:val="31"/>
    <w:qFormat/>
    <w:rsid w:val="009C0230"/>
    <w:rPr>
      <w:smallCaps/>
      <w:color w:val="404040"/>
      <w:u w:val="single" w:color="7F7F7F"/>
    </w:rPr>
  </w:style>
  <w:style w:type="paragraph" w:styleId="TOCHeading">
    <w:name w:val="TOC Heading"/>
    <w:basedOn w:val="Heading1"/>
    <w:next w:val="Normal"/>
    <w:uiPriority w:val="39"/>
    <w:unhideWhenUsed/>
    <w:qFormat/>
    <w:rsid w:val="009C0230"/>
    <w:pPr>
      <w:keepNext/>
      <w:keepLines/>
      <w:numPr>
        <w:numId w:val="0"/>
      </w:numPr>
      <w:spacing w:before="400" w:after="40"/>
      <w:outlineLvl w:val="9"/>
    </w:pPr>
    <w:rPr>
      <w:rFonts w:ascii="Calibri Light" w:eastAsia="Times New Roman" w:hAnsi="Calibri Light"/>
      <w:b w:val="0"/>
      <w:caps/>
      <w:sz w:val="36"/>
      <w:szCs w:val="36"/>
    </w:rPr>
  </w:style>
  <w:style w:type="paragraph" w:customStyle="1" w:styleId="Style1">
    <w:name w:val="Style1"/>
    <w:basedOn w:val="Heading1"/>
    <w:qFormat/>
    <w:rsid w:val="009C0230"/>
    <w:pPr>
      <w:keepNext/>
      <w:keepLines/>
      <w:numPr>
        <w:numId w:val="0"/>
      </w:numPr>
      <w:spacing w:before="400" w:after="40"/>
    </w:pPr>
    <w:rPr>
      <w:rFonts w:eastAsia="Times New Roman"/>
      <w:b w:val="0"/>
      <w:szCs w:val="36"/>
    </w:rPr>
  </w:style>
  <w:style w:type="paragraph" w:styleId="TOC1">
    <w:name w:val="toc 1"/>
    <w:basedOn w:val="Normal"/>
    <w:next w:val="Normal"/>
    <w:autoRedefine/>
    <w:uiPriority w:val="39"/>
    <w:unhideWhenUsed/>
    <w:rsid w:val="009C0230"/>
    <w:pPr>
      <w:spacing w:before="0" w:after="100" w:line="259" w:lineRule="auto"/>
    </w:pPr>
    <w:rPr>
      <w:rFonts w:ascii="Calibri" w:eastAsia="Times New Roman" w:hAnsi="Calibri"/>
      <w:sz w:val="22"/>
    </w:rPr>
  </w:style>
  <w:style w:type="character" w:customStyle="1" w:styleId="normaltextrun">
    <w:name w:val="normaltextrun"/>
    <w:basedOn w:val="DefaultParagraphFont"/>
    <w:rsid w:val="009C0230"/>
  </w:style>
  <w:style w:type="character" w:customStyle="1" w:styleId="eop">
    <w:name w:val="eop"/>
    <w:basedOn w:val="DefaultParagraphFont"/>
    <w:rsid w:val="009C0230"/>
  </w:style>
  <w:style w:type="paragraph" w:customStyle="1" w:styleId="Default">
    <w:name w:val="Default"/>
    <w:rsid w:val="009C0230"/>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9C0230"/>
    <w:pPr>
      <w:spacing w:before="0" w:after="0" w:line="259" w:lineRule="auto"/>
      <w:jc w:val="center"/>
    </w:pPr>
    <w:rPr>
      <w:rFonts w:cs="Times New Roman"/>
      <w:noProof/>
    </w:rPr>
  </w:style>
  <w:style w:type="character" w:customStyle="1" w:styleId="EndNoteBibliographyTitleChar">
    <w:name w:val="EndNote Bibliography Title Char"/>
    <w:basedOn w:val="DefaultParagraphFont"/>
    <w:link w:val="EndNoteBibliographyTitle"/>
    <w:rsid w:val="009C0230"/>
    <w:rPr>
      <w:rFonts w:ascii="Times New Roman" w:hAnsi="Times New Roman" w:cs="Times New Roman"/>
      <w:noProof/>
      <w:sz w:val="24"/>
    </w:rPr>
  </w:style>
  <w:style w:type="paragraph" w:customStyle="1" w:styleId="EndNoteBibliography">
    <w:name w:val="EndNote Bibliography"/>
    <w:basedOn w:val="Normal"/>
    <w:link w:val="EndNoteBibliographyChar"/>
    <w:rsid w:val="009C0230"/>
    <w:pPr>
      <w:spacing w:before="0" w:after="160"/>
    </w:pPr>
    <w:rPr>
      <w:rFonts w:cs="Times New Roman"/>
      <w:noProof/>
    </w:rPr>
  </w:style>
  <w:style w:type="character" w:customStyle="1" w:styleId="EndNoteBibliographyChar">
    <w:name w:val="EndNote Bibliography Char"/>
    <w:basedOn w:val="DefaultParagraphFont"/>
    <w:link w:val="EndNoteBibliography"/>
    <w:rsid w:val="009C0230"/>
    <w:rPr>
      <w:rFonts w:ascii="Times New Roman" w:hAnsi="Times New Roman" w:cs="Times New Roman"/>
      <w:noProof/>
      <w:sz w:val="24"/>
    </w:rPr>
  </w:style>
  <w:style w:type="character" w:styleId="UnresolvedMention">
    <w:name w:val="Unresolved Mention"/>
    <w:basedOn w:val="DefaultParagraphFont"/>
    <w:uiPriority w:val="99"/>
    <w:unhideWhenUsed/>
    <w:rsid w:val="009C0230"/>
    <w:rPr>
      <w:color w:val="605E5C"/>
      <w:shd w:val="clear" w:color="auto" w:fill="E1DFDD"/>
    </w:rPr>
  </w:style>
  <w:style w:type="character" w:styleId="Mention">
    <w:name w:val="Mention"/>
    <w:basedOn w:val="DefaultParagraphFont"/>
    <w:uiPriority w:val="99"/>
    <w:unhideWhenUsed/>
    <w:rsid w:val="009C0230"/>
    <w:rPr>
      <w:color w:val="2B579A"/>
      <w:shd w:val="clear" w:color="auto" w:fill="E1DFDD"/>
    </w:rPr>
  </w:style>
  <w:style w:type="paragraph" w:styleId="Revision">
    <w:name w:val="Revision"/>
    <w:hidden/>
    <w:uiPriority w:val="99"/>
    <w:semiHidden/>
    <w:rsid w:val="009C0230"/>
    <w:pPr>
      <w:spacing w:after="0" w:line="240" w:lineRule="auto"/>
    </w:pPr>
    <w:rPr>
      <w:rFonts w:eastAsia="Times New Roman"/>
    </w:rPr>
  </w:style>
  <w:style w:type="character" w:customStyle="1" w:styleId="Heading6Char1">
    <w:name w:val="Heading 6 Char1"/>
    <w:basedOn w:val="DefaultParagraphFont"/>
    <w:uiPriority w:val="9"/>
    <w:semiHidden/>
    <w:rsid w:val="009C0230"/>
    <w:rPr>
      <w:rFonts w:asciiTheme="majorHAnsi" w:eastAsiaTheme="majorEastAsia" w:hAnsiTheme="majorHAnsi" w:cstheme="majorBidi"/>
      <w:color w:val="243F60" w:themeColor="accent1" w:themeShade="7F"/>
      <w:sz w:val="24"/>
    </w:rPr>
  </w:style>
  <w:style w:type="character" w:customStyle="1" w:styleId="Heading7Char1">
    <w:name w:val="Heading 7 Char1"/>
    <w:basedOn w:val="DefaultParagraphFont"/>
    <w:uiPriority w:val="9"/>
    <w:semiHidden/>
    <w:rsid w:val="009C0230"/>
    <w:rPr>
      <w:rFonts w:asciiTheme="majorHAnsi" w:eastAsiaTheme="majorEastAsia" w:hAnsiTheme="majorHAnsi" w:cstheme="majorBidi"/>
      <w:i/>
      <w:iCs/>
      <w:color w:val="243F60" w:themeColor="accent1" w:themeShade="7F"/>
      <w:sz w:val="24"/>
    </w:rPr>
  </w:style>
  <w:style w:type="character" w:customStyle="1" w:styleId="Heading8Char1">
    <w:name w:val="Heading 8 Char1"/>
    <w:basedOn w:val="DefaultParagraphFont"/>
    <w:uiPriority w:val="9"/>
    <w:semiHidden/>
    <w:rsid w:val="009C023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C0230"/>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9C0230"/>
    <w:pPr>
      <w:pBdr>
        <w:top w:val="single" w:sz="4" w:space="10" w:color="4F81BD" w:themeColor="accent1"/>
        <w:bottom w:val="single" w:sz="4" w:space="10" w:color="4F81BD" w:themeColor="accent1"/>
      </w:pBdr>
      <w:spacing w:before="360" w:after="360"/>
      <w:ind w:left="864" w:right="864"/>
      <w:jc w:val="center"/>
    </w:pPr>
    <w:rPr>
      <w:rFonts w:asciiTheme="minorHAnsi" w:hAnsiTheme="minorHAnsi"/>
      <w:color w:val="404040"/>
      <w:sz w:val="32"/>
      <w:szCs w:val="32"/>
    </w:rPr>
  </w:style>
  <w:style w:type="character" w:customStyle="1" w:styleId="IntenseQuoteChar1">
    <w:name w:val="Intense Quote Char1"/>
    <w:basedOn w:val="DefaultParagraphFont"/>
    <w:uiPriority w:val="30"/>
    <w:rsid w:val="009C0230"/>
    <w:rPr>
      <w:rFonts w:ascii="Times New Roman" w:hAnsi="Times New Roman"/>
      <w:i/>
      <w:iCs/>
      <w:color w:val="4F81BD" w:themeColor="accent1"/>
      <w:sz w:val="24"/>
    </w:rPr>
  </w:style>
  <w:style w:type="character" w:styleId="SubtleReference">
    <w:name w:val="Subtle Reference"/>
    <w:basedOn w:val="DefaultParagraphFont"/>
    <w:uiPriority w:val="31"/>
    <w:qFormat/>
    <w:rsid w:val="009C0230"/>
    <w:rPr>
      <w:smallCaps/>
      <w:color w:val="5A5A5A" w:themeColor="text1" w:themeTint="A5"/>
    </w:rPr>
  </w:style>
  <w:style w:type="table" w:customStyle="1" w:styleId="TableGrid2">
    <w:name w:val="Table Grid2"/>
    <w:basedOn w:val="TableNormal"/>
    <w:next w:val="TableGrid"/>
    <w:uiPriority w:val="39"/>
    <w:rsid w:val="00705DD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73DA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4741B2AC805FC24A81DBED1A1640EAA3" ma:contentTypeVersion="12" ma:contentTypeDescription="Create a new document." ma:contentTypeScope="" ma:versionID="e2069a49636e7829b4874299ec8768b0">
  <xsd:schema xmlns:xsd="http://www.w3.org/2001/XMLSchema" xmlns:xs="http://www.w3.org/2001/XMLSchema" xmlns:p="http://schemas.microsoft.com/office/2006/metadata/properties" xmlns:ns2="79b9e025-0beb-48ea-8759-f147ca9747a2" xmlns:ns3="aa7f1c80-4eb8-4107-b4f2-a6f4d9a6fe70" targetNamespace="http://schemas.microsoft.com/office/2006/metadata/properties" ma:root="true" ma:fieldsID="4988ae1a534cdbb7ee66a8ebc33e15ca" ns2:_="" ns3:_="">
    <xsd:import namespace="79b9e025-0beb-48ea-8759-f147ca9747a2"/>
    <xsd:import namespace="aa7f1c80-4eb8-4107-b4f2-a6f4d9a6fe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9e025-0beb-48ea-8759-f147ca9747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7f1c80-4eb8-4107-b4f2-a6f4d9a6fe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a6cee41-9542-4270-924e-8c3a87dce3d7}" ma:internalName="TaxCatchAll" ma:showField="CatchAllData" ma:web="aa7f1c80-4eb8-4107-b4f2-a6f4d9a6fe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b9e025-0beb-48ea-8759-f147ca9747a2">
      <Terms xmlns="http://schemas.microsoft.com/office/infopath/2007/PartnerControls"/>
    </lcf76f155ced4ddcb4097134ff3c332f>
    <TaxCatchAll xmlns="aa7f1c80-4eb8-4107-b4f2-a6f4d9a6fe70" xsi:nil="true"/>
  </documentManagement>
</p:properties>
</file>

<file path=customXml/itemProps1.xml><?xml version="1.0" encoding="utf-8"?>
<ds:datastoreItem xmlns:ds="http://schemas.openxmlformats.org/officeDocument/2006/customXml" ds:itemID="{0CE4691F-9AA5-443A-9FB5-36D83E151413}">
  <ds:schemaRefs>
    <ds:schemaRef ds:uri="http://schemas.openxmlformats.org/officeDocument/2006/bibliography"/>
  </ds:schemaRefs>
</ds:datastoreItem>
</file>

<file path=customXml/itemProps2.xml><?xml version="1.0" encoding="utf-8"?>
<ds:datastoreItem xmlns:ds="http://schemas.openxmlformats.org/officeDocument/2006/customXml" ds:itemID="{B8653105-F3ED-4EDE-905C-AE7F19E57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9e025-0beb-48ea-8759-f147ca9747a2"/>
    <ds:schemaRef ds:uri="aa7f1c80-4eb8-4107-b4f2-a6f4d9a6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08196-1509-4C9C-A6E4-F10A884DA077}">
  <ds:schemaRefs>
    <ds:schemaRef ds:uri="http://schemas.microsoft.com/sharepoint/v3/contenttype/forms"/>
  </ds:schemaRefs>
</ds:datastoreItem>
</file>

<file path=customXml/itemProps4.xml><?xml version="1.0" encoding="utf-8"?>
<ds:datastoreItem xmlns:ds="http://schemas.openxmlformats.org/officeDocument/2006/customXml" ds:itemID="{555839EF-459D-49A0-A5DE-6495E571449D}">
  <ds:schemaRefs>
    <ds:schemaRef ds:uri="http://purl.org/dc/elements/1.1/"/>
    <ds:schemaRef ds:uri="http://schemas.microsoft.com/office/2006/metadata/properties"/>
    <ds:schemaRef ds:uri="http://purl.org/dc/terms/"/>
    <ds:schemaRef ds:uri="aa7f1c80-4eb8-4107-b4f2-a6f4d9a6fe70"/>
    <ds:schemaRef ds:uri="http://schemas.microsoft.com/office/2006/documentManagement/types"/>
    <ds:schemaRef ds:uri="http://schemas.microsoft.com/office/infopath/2007/PartnerControls"/>
    <ds:schemaRef ds:uri="79b9e025-0beb-48ea-8759-f147ca9747a2"/>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4617</TotalTime>
  <Pages>12</Pages>
  <Words>3045</Words>
  <Characters>17358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20363</CharactersWithSpaces>
  <SharedDoc>false</SharedDoc>
  <HLinks>
    <vt:vector size="60" baseType="variant">
      <vt:variant>
        <vt:i4>1835061</vt:i4>
      </vt:variant>
      <vt:variant>
        <vt:i4>56</vt:i4>
      </vt:variant>
      <vt:variant>
        <vt:i4>0</vt:i4>
      </vt:variant>
      <vt:variant>
        <vt:i4>5</vt:i4>
      </vt:variant>
      <vt:variant>
        <vt:lpwstr/>
      </vt:variant>
      <vt:variant>
        <vt:lpwstr>_Toc86316589</vt:lpwstr>
      </vt:variant>
      <vt:variant>
        <vt:i4>1900597</vt:i4>
      </vt:variant>
      <vt:variant>
        <vt:i4>50</vt:i4>
      </vt:variant>
      <vt:variant>
        <vt:i4>0</vt:i4>
      </vt:variant>
      <vt:variant>
        <vt:i4>5</vt:i4>
      </vt:variant>
      <vt:variant>
        <vt:lpwstr/>
      </vt:variant>
      <vt:variant>
        <vt:lpwstr>_Toc86316588</vt:lpwstr>
      </vt:variant>
      <vt:variant>
        <vt:i4>1179701</vt:i4>
      </vt:variant>
      <vt:variant>
        <vt:i4>44</vt:i4>
      </vt:variant>
      <vt:variant>
        <vt:i4>0</vt:i4>
      </vt:variant>
      <vt:variant>
        <vt:i4>5</vt:i4>
      </vt:variant>
      <vt:variant>
        <vt:lpwstr/>
      </vt:variant>
      <vt:variant>
        <vt:lpwstr>_Toc86316587</vt:lpwstr>
      </vt:variant>
      <vt:variant>
        <vt:i4>1245237</vt:i4>
      </vt:variant>
      <vt:variant>
        <vt:i4>38</vt:i4>
      </vt:variant>
      <vt:variant>
        <vt:i4>0</vt:i4>
      </vt:variant>
      <vt:variant>
        <vt:i4>5</vt:i4>
      </vt:variant>
      <vt:variant>
        <vt:lpwstr/>
      </vt:variant>
      <vt:variant>
        <vt:lpwstr>_Toc86316586</vt:lpwstr>
      </vt:variant>
      <vt:variant>
        <vt:i4>1048629</vt:i4>
      </vt:variant>
      <vt:variant>
        <vt:i4>32</vt:i4>
      </vt:variant>
      <vt:variant>
        <vt:i4>0</vt:i4>
      </vt:variant>
      <vt:variant>
        <vt:i4>5</vt:i4>
      </vt:variant>
      <vt:variant>
        <vt:lpwstr/>
      </vt:variant>
      <vt:variant>
        <vt:lpwstr>_Toc86316585</vt:lpwstr>
      </vt:variant>
      <vt:variant>
        <vt:i4>1114165</vt:i4>
      </vt:variant>
      <vt:variant>
        <vt:i4>26</vt:i4>
      </vt:variant>
      <vt:variant>
        <vt:i4>0</vt:i4>
      </vt:variant>
      <vt:variant>
        <vt:i4>5</vt:i4>
      </vt:variant>
      <vt:variant>
        <vt:lpwstr/>
      </vt:variant>
      <vt:variant>
        <vt:lpwstr>_Toc86316584</vt:lpwstr>
      </vt:variant>
      <vt:variant>
        <vt:i4>1441845</vt:i4>
      </vt:variant>
      <vt:variant>
        <vt:i4>20</vt:i4>
      </vt:variant>
      <vt:variant>
        <vt:i4>0</vt:i4>
      </vt:variant>
      <vt:variant>
        <vt:i4>5</vt:i4>
      </vt:variant>
      <vt:variant>
        <vt:lpwstr/>
      </vt:variant>
      <vt:variant>
        <vt:lpwstr>_Toc86316583</vt:lpwstr>
      </vt:variant>
      <vt:variant>
        <vt:i4>1507381</vt:i4>
      </vt:variant>
      <vt:variant>
        <vt:i4>14</vt:i4>
      </vt:variant>
      <vt:variant>
        <vt:i4>0</vt:i4>
      </vt:variant>
      <vt:variant>
        <vt:i4>5</vt:i4>
      </vt:variant>
      <vt:variant>
        <vt:lpwstr/>
      </vt:variant>
      <vt:variant>
        <vt:lpwstr>_Toc86316582</vt:lpwstr>
      </vt:variant>
      <vt:variant>
        <vt:i4>1310773</vt:i4>
      </vt:variant>
      <vt:variant>
        <vt:i4>8</vt:i4>
      </vt:variant>
      <vt:variant>
        <vt:i4>0</vt:i4>
      </vt:variant>
      <vt:variant>
        <vt:i4>5</vt:i4>
      </vt:variant>
      <vt:variant>
        <vt:lpwstr/>
      </vt:variant>
      <vt:variant>
        <vt:lpwstr>_Toc86316581</vt:lpwstr>
      </vt:variant>
      <vt:variant>
        <vt:i4>1376309</vt:i4>
      </vt:variant>
      <vt:variant>
        <vt:i4>2</vt:i4>
      </vt:variant>
      <vt:variant>
        <vt:i4>0</vt:i4>
      </vt:variant>
      <vt:variant>
        <vt:i4>5</vt:i4>
      </vt:variant>
      <vt:variant>
        <vt:lpwstr/>
      </vt:variant>
      <vt:variant>
        <vt:lpwstr>_Toc86316580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Frontiers Media SA</dc:creator>
  <cp:keywords/>
  <cp:lastModifiedBy>Rehm, Colin {PEP}</cp:lastModifiedBy>
  <cp:revision>69</cp:revision>
  <cp:lastPrinted>2013-10-03T14:51:00Z</cp:lastPrinted>
  <dcterms:created xsi:type="dcterms:W3CDTF">2025-01-02T17:46:00Z</dcterms:created>
  <dcterms:modified xsi:type="dcterms:W3CDTF">2025-01-06T02:34:00Z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0x0101004741B2AC805FC24A81DBED1A1640EAA3</vt:lpwstr>
  </property>
  <property fmtid="{D5CDD505-2E9C-101B-9397-08002B2CF9AE}" pid="3" name="MediaServiceImageTags">
    <vt:lpwstr/>
  </property>
</Properties>
</file>