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634D" w14:textId="71B5B329" w:rsidR="00D16AA6" w:rsidRDefault="00B41355" w:rsidP="00D16AA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Supplementary file </w:t>
      </w:r>
    </w:p>
    <w:p w14:paraId="7E5E8944" w14:textId="77777777" w:rsidR="00D16AA6" w:rsidRDefault="00D16AA6" w:rsidP="00D16AA6">
      <w:pPr>
        <w:spacing w:before="120" w:line="276" w:lineRule="auto"/>
        <w:jc w:val="both"/>
        <w:rPr>
          <w:b/>
        </w:rPr>
      </w:pPr>
      <w:r>
        <w:rPr>
          <w:rFonts w:ascii="Verdana" w:eastAsia="Verdana" w:hAnsi="Verdana" w:cs="Verdana"/>
          <w:sz w:val="20"/>
          <w:szCs w:val="20"/>
        </w:rPr>
        <w:t xml:space="preserve">Table A1: </w:t>
      </w:r>
      <w:r>
        <w:rPr>
          <w:rFonts w:ascii="Verdana" w:eastAsia="Verdana" w:hAnsi="Verdana" w:cs="Verdana"/>
          <w:sz w:val="18"/>
          <w:szCs w:val="18"/>
        </w:rPr>
        <w:t>Haematology and serum biochemistry by disease status</w:t>
      </w:r>
      <w:r>
        <w:rPr>
          <w:b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z w:val="18"/>
          <w:szCs w:val="18"/>
        </w:rPr>
        <w:t>results are expressed as median with the respective interquartile range; *Mann-Whitney U Test to compare laboratory variables regarding disease group)</w:t>
      </w:r>
    </w:p>
    <w:tbl>
      <w:tblPr>
        <w:tblW w:w="74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430"/>
        <w:gridCol w:w="2357"/>
        <w:gridCol w:w="1089"/>
      </w:tblGrid>
      <w:tr w:rsidR="00D16AA6" w14:paraId="1B25B6DC" w14:textId="77777777" w:rsidTr="00240A0D">
        <w:tc>
          <w:tcPr>
            <w:tcW w:w="1560" w:type="dxa"/>
          </w:tcPr>
          <w:p w14:paraId="0BC4DF21" w14:textId="77777777" w:rsidR="00D16AA6" w:rsidRDefault="00D16AA6" w:rsidP="00240A0D">
            <w:pPr>
              <w:jc w:val="both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Variable</w:t>
            </w:r>
          </w:p>
        </w:tc>
        <w:tc>
          <w:tcPr>
            <w:tcW w:w="2430" w:type="dxa"/>
          </w:tcPr>
          <w:p w14:paraId="1AB0BE58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nHA group</w:t>
            </w:r>
          </w:p>
          <w:p w14:paraId="09830925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(n=61)</w:t>
            </w:r>
          </w:p>
        </w:tc>
        <w:tc>
          <w:tcPr>
            <w:tcW w:w="2357" w:type="dxa"/>
          </w:tcPr>
          <w:p w14:paraId="03027563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 group</w:t>
            </w:r>
          </w:p>
          <w:p w14:paraId="105DF923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(n=29)</w:t>
            </w:r>
          </w:p>
        </w:tc>
        <w:tc>
          <w:tcPr>
            <w:tcW w:w="1089" w:type="dxa"/>
          </w:tcPr>
          <w:p w14:paraId="002B609A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P*</w:t>
            </w:r>
          </w:p>
        </w:tc>
      </w:tr>
      <w:tr w:rsidR="00D16AA6" w14:paraId="191941A7" w14:textId="77777777" w:rsidTr="00240A0D">
        <w:tc>
          <w:tcPr>
            <w:tcW w:w="1560" w:type="dxa"/>
          </w:tcPr>
          <w:p w14:paraId="10E4D145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Albumin (g/dl)</w:t>
            </w:r>
          </w:p>
        </w:tc>
        <w:tc>
          <w:tcPr>
            <w:tcW w:w="2430" w:type="dxa"/>
          </w:tcPr>
          <w:p w14:paraId="353D0089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3.2 (0.37)</w:t>
            </w:r>
          </w:p>
        </w:tc>
        <w:tc>
          <w:tcPr>
            <w:tcW w:w="2357" w:type="dxa"/>
          </w:tcPr>
          <w:p w14:paraId="004A51A7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2.88 (0.5)</w:t>
            </w:r>
          </w:p>
        </w:tc>
        <w:tc>
          <w:tcPr>
            <w:tcW w:w="1089" w:type="dxa"/>
          </w:tcPr>
          <w:p w14:paraId="3E2B2AE4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&lt;0.001</w:t>
            </w:r>
          </w:p>
        </w:tc>
      </w:tr>
      <w:tr w:rsidR="00D16AA6" w14:paraId="4069630A" w14:textId="77777777" w:rsidTr="00240A0D">
        <w:tc>
          <w:tcPr>
            <w:tcW w:w="1560" w:type="dxa"/>
          </w:tcPr>
          <w:p w14:paraId="78F856D7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ALP</w:t>
            </w:r>
          </w:p>
          <w:p w14:paraId="6A2878A1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(U/L)</w:t>
            </w:r>
          </w:p>
        </w:tc>
        <w:tc>
          <w:tcPr>
            <w:tcW w:w="2430" w:type="dxa"/>
          </w:tcPr>
          <w:p w14:paraId="2DA8A283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46.0 (59.0)</w:t>
            </w:r>
          </w:p>
        </w:tc>
        <w:tc>
          <w:tcPr>
            <w:tcW w:w="2357" w:type="dxa"/>
          </w:tcPr>
          <w:p w14:paraId="396F5641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26.9 (70.0)</w:t>
            </w:r>
          </w:p>
        </w:tc>
        <w:tc>
          <w:tcPr>
            <w:tcW w:w="1089" w:type="dxa"/>
          </w:tcPr>
          <w:p w14:paraId="7F4CCD35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0.26</w:t>
            </w:r>
          </w:p>
        </w:tc>
      </w:tr>
      <w:tr w:rsidR="00D16AA6" w14:paraId="0E602E62" w14:textId="77777777" w:rsidTr="00240A0D">
        <w:tc>
          <w:tcPr>
            <w:tcW w:w="1560" w:type="dxa"/>
          </w:tcPr>
          <w:p w14:paraId="260948FB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ALT</w:t>
            </w:r>
          </w:p>
          <w:p w14:paraId="4D419090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(U/L)</w:t>
            </w:r>
          </w:p>
        </w:tc>
        <w:tc>
          <w:tcPr>
            <w:tcW w:w="2430" w:type="dxa"/>
          </w:tcPr>
          <w:p w14:paraId="6753B3CF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46.5 (33.2)</w:t>
            </w:r>
          </w:p>
        </w:tc>
        <w:tc>
          <w:tcPr>
            <w:tcW w:w="2357" w:type="dxa"/>
          </w:tcPr>
          <w:p w14:paraId="112601B1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67.0 (64.3)</w:t>
            </w:r>
          </w:p>
        </w:tc>
        <w:tc>
          <w:tcPr>
            <w:tcW w:w="1089" w:type="dxa"/>
          </w:tcPr>
          <w:p w14:paraId="7A1B8F95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0.01</w:t>
            </w:r>
          </w:p>
        </w:tc>
      </w:tr>
      <w:tr w:rsidR="00D16AA6" w14:paraId="0F26A1EE" w14:textId="77777777" w:rsidTr="00240A0D">
        <w:tc>
          <w:tcPr>
            <w:tcW w:w="1560" w:type="dxa"/>
          </w:tcPr>
          <w:p w14:paraId="1AE024C5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BUN</w:t>
            </w:r>
          </w:p>
          <w:p w14:paraId="23EF51C4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(mg/dl)</w:t>
            </w:r>
          </w:p>
        </w:tc>
        <w:tc>
          <w:tcPr>
            <w:tcW w:w="2430" w:type="dxa"/>
          </w:tcPr>
          <w:p w14:paraId="2F208886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33.8 (15.7)</w:t>
            </w:r>
          </w:p>
        </w:tc>
        <w:tc>
          <w:tcPr>
            <w:tcW w:w="2357" w:type="dxa"/>
          </w:tcPr>
          <w:p w14:paraId="0E2238A0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74.0 (78.0)</w:t>
            </w:r>
          </w:p>
        </w:tc>
        <w:tc>
          <w:tcPr>
            <w:tcW w:w="1089" w:type="dxa"/>
          </w:tcPr>
          <w:p w14:paraId="51E31197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&lt;0.001</w:t>
            </w:r>
          </w:p>
        </w:tc>
      </w:tr>
      <w:tr w:rsidR="00D16AA6" w14:paraId="01163CBD" w14:textId="77777777" w:rsidTr="00240A0D">
        <w:tc>
          <w:tcPr>
            <w:tcW w:w="1560" w:type="dxa"/>
          </w:tcPr>
          <w:p w14:paraId="581ED34B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Creatinine</w:t>
            </w:r>
          </w:p>
          <w:p w14:paraId="319CC80D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(mg/dl)</w:t>
            </w:r>
          </w:p>
        </w:tc>
        <w:tc>
          <w:tcPr>
            <w:tcW w:w="2430" w:type="dxa"/>
          </w:tcPr>
          <w:p w14:paraId="66B37276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1.08 (0.41)</w:t>
            </w:r>
          </w:p>
        </w:tc>
        <w:tc>
          <w:tcPr>
            <w:tcW w:w="2357" w:type="dxa"/>
          </w:tcPr>
          <w:p w14:paraId="0D3B0D9C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1.50 (0.79)</w:t>
            </w:r>
          </w:p>
        </w:tc>
        <w:tc>
          <w:tcPr>
            <w:tcW w:w="1089" w:type="dxa"/>
          </w:tcPr>
          <w:p w14:paraId="2D85CD00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&lt;0.001</w:t>
            </w:r>
          </w:p>
        </w:tc>
      </w:tr>
      <w:tr w:rsidR="00D16AA6" w14:paraId="233CB9EC" w14:textId="77777777" w:rsidTr="00240A0D">
        <w:tc>
          <w:tcPr>
            <w:tcW w:w="1560" w:type="dxa"/>
          </w:tcPr>
          <w:p w14:paraId="6614F326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Eosinophils</w:t>
            </w:r>
          </w:p>
          <w:p w14:paraId="4D24D9EE" w14:textId="3E336EEF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(absolute value)</w:t>
            </w:r>
          </w:p>
        </w:tc>
        <w:tc>
          <w:tcPr>
            <w:tcW w:w="2430" w:type="dxa"/>
          </w:tcPr>
          <w:p w14:paraId="19C94CF1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340.0 (464.0)</w:t>
            </w:r>
          </w:p>
        </w:tc>
        <w:tc>
          <w:tcPr>
            <w:tcW w:w="2357" w:type="dxa"/>
          </w:tcPr>
          <w:p w14:paraId="5A997172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330.0 (445.0)</w:t>
            </w:r>
          </w:p>
        </w:tc>
        <w:tc>
          <w:tcPr>
            <w:tcW w:w="1089" w:type="dxa"/>
          </w:tcPr>
          <w:p w14:paraId="4BA20F96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0.99</w:t>
            </w:r>
          </w:p>
        </w:tc>
      </w:tr>
      <w:tr w:rsidR="00D16AA6" w14:paraId="6CD4F65F" w14:textId="77777777" w:rsidTr="00240A0D">
        <w:tc>
          <w:tcPr>
            <w:tcW w:w="1560" w:type="dxa"/>
          </w:tcPr>
          <w:p w14:paraId="17B293E5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Erythrocytes</w:t>
            </w:r>
          </w:p>
          <w:p w14:paraId="6BB550B3" w14:textId="5847ACA2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</w:t>
            </w:r>
            <w:r>
              <w:t>M/µL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30" w:type="dxa"/>
          </w:tcPr>
          <w:p w14:paraId="25E5C52F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7.03 (1.2)</w:t>
            </w:r>
          </w:p>
        </w:tc>
        <w:tc>
          <w:tcPr>
            <w:tcW w:w="2357" w:type="dxa"/>
          </w:tcPr>
          <w:p w14:paraId="7ACA741D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7.37 (1.55)</w:t>
            </w:r>
          </w:p>
        </w:tc>
        <w:tc>
          <w:tcPr>
            <w:tcW w:w="1089" w:type="dxa"/>
          </w:tcPr>
          <w:p w14:paraId="43D566C9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0.17</w:t>
            </w:r>
          </w:p>
        </w:tc>
      </w:tr>
      <w:tr w:rsidR="00D16AA6" w14:paraId="63DBFFAA" w14:textId="77777777" w:rsidTr="00240A0D">
        <w:tc>
          <w:tcPr>
            <w:tcW w:w="1560" w:type="dxa"/>
          </w:tcPr>
          <w:p w14:paraId="42B273AD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Glucose</w:t>
            </w:r>
          </w:p>
          <w:p w14:paraId="40FC940C" w14:textId="6159B9FA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(mg/dl)</w:t>
            </w:r>
          </w:p>
        </w:tc>
        <w:tc>
          <w:tcPr>
            <w:tcW w:w="2430" w:type="dxa"/>
          </w:tcPr>
          <w:p w14:paraId="34C85BD0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96.0 (18.0)</w:t>
            </w:r>
          </w:p>
        </w:tc>
        <w:tc>
          <w:tcPr>
            <w:tcW w:w="2357" w:type="dxa"/>
          </w:tcPr>
          <w:p w14:paraId="05771109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93.10 (39.8)</w:t>
            </w:r>
          </w:p>
        </w:tc>
        <w:tc>
          <w:tcPr>
            <w:tcW w:w="1089" w:type="dxa"/>
          </w:tcPr>
          <w:p w14:paraId="43D52AE9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0.44</w:t>
            </w:r>
          </w:p>
        </w:tc>
      </w:tr>
      <w:tr w:rsidR="00D16AA6" w14:paraId="0CBF3D52" w14:textId="77777777" w:rsidTr="00240A0D">
        <w:tc>
          <w:tcPr>
            <w:tcW w:w="1560" w:type="dxa"/>
          </w:tcPr>
          <w:p w14:paraId="2BCF8DFA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GGT</w:t>
            </w:r>
          </w:p>
          <w:p w14:paraId="09EC007E" w14:textId="00A790EA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(U/L)</w:t>
            </w:r>
          </w:p>
        </w:tc>
        <w:tc>
          <w:tcPr>
            <w:tcW w:w="2430" w:type="dxa"/>
          </w:tcPr>
          <w:p w14:paraId="3DDB8C2F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3.70 (2.86)</w:t>
            </w:r>
          </w:p>
        </w:tc>
        <w:tc>
          <w:tcPr>
            <w:tcW w:w="2357" w:type="dxa"/>
          </w:tcPr>
          <w:p w14:paraId="2A9DB992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4.70 (3.11)</w:t>
            </w:r>
          </w:p>
        </w:tc>
        <w:tc>
          <w:tcPr>
            <w:tcW w:w="1089" w:type="dxa"/>
          </w:tcPr>
          <w:p w14:paraId="7FE4EF5A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0.41</w:t>
            </w:r>
          </w:p>
        </w:tc>
      </w:tr>
      <w:tr w:rsidR="00D16AA6" w14:paraId="4109DB82" w14:textId="77777777" w:rsidTr="00240A0D">
        <w:tc>
          <w:tcPr>
            <w:tcW w:w="1560" w:type="dxa"/>
          </w:tcPr>
          <w:p w14:paraId="3884DC69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Hematocrit</w:t>
            </w:r>
          </w:p>
          <w:p w14:paraId="1FA01C60" w14:textId="614F4286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(%)</w:t>
            </w:r>
          </w:p>
        </w:tc>
        <w:tc>
          <w:tcPr>
            <w:tcW w:w="2430" w:type="dxa"/>
          </w:tcPr>
          <w:p w14:paraId="5C6D6172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47.6 (9.6)</w:t>
            </w:r>
          </w:p>
        </w:tc>
        <w:tc>
          <w:tcPr>
            <w:tcW w:w="2357" w:type="dxa"/>
          </w:tcPr>
          <w:p w14:paraId="6B4032B2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48.5 (12.7)</w:t>
            </w:r>
          </w:p>
        </w:tc>
        <w:tc>
          <w:tcPr>
            <w:tcW w:w="1089" w:type="dxa"/>
          </w:tcPr>
          <w:p w14:paraId="18E5C02A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0.93</w:t>
            </w:r>
          </w:p>
        </w:tc>
      </w:tr>
      <w:tr w:rsidR="00D16AA6" w14:paraId="349FF520" w14:textId="77777777" w:rsidTr="00240A0D">
        <w:tc>
          <w:tcPr>
            <w:tcW w:w="1560" w:type="dxa"/>
          </w:tcPr>
          <w:p w14:paraId="05906343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Leucocytes</w:t>
            </w:r>
          </w:p>
          <w:p w14:paraId="3236D24F" w14:textId="767CC33C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</w:t>
            </w:r>
            <w:r>
              <w:t>x10</w:t>
            </w:r>
            <w:r>
              <w:rPr>
                <w:vertAlign w:val="superscript"/>
              </w:rPr>
              <w:t>3</w:t>
            </w:r>
            <w:r>
              <w:t>/</w:t>
            </w:r>
            <w:r w:rsidRPr="00B00277">
              <w:t xml:space="preserve"> </w:t>
            </w:r>
            <w:r>
              <w:t>µL)</w:t>
            </w:r>
          </w:p>
        </w:tc>
        <w:tc>
          <w:tcPr>
            <w:tcW w:w="2430" w:type="dxa"/>
          </w:tcPr>
          <w:p w14:paraId="7C2EF07F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10.8 (4.58)</w:t>
            </w:r>
          </w:p>
        </w:tc>
        <w:tc>
          <w:tcPr>
            <w:tcW w:w="2357" w:type="dxa"/>
          </w:tcPr>
          <w:p w14:paraId="2FCD2323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11.74 (7.18)</w:t>
            </w:r>
          </w:p>
        </w:tc>
        <w:tc>
          <w:tcPr>
            <w:tcW w:w="1089" w:type="dxa"/>
          </w:tcPr>
          <w:p w14:paraId="6BC9B7E0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0.09</w:t>
            </w:r>
          </w:p>
        </w:tc>
      </w:tr>
      <w:tr w:rsidR="00D16AA6" w14:paraId="2422FED3" w14:textId="77777777" w:rsidTr="00240A0D">
        <w:tc>
          <w:tcPr>
            <w:tcW w:w="1560" w:type="dxa"/>
          </w:tcPr>
          <w:p w14:paraId="53E152D2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Lymphocytes</w:t>
            </w:r>
          </w:p>
          <w:p w14:paraId="778BA410" w14:textId="140B5CC4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(absolute value)</w:t>
            </w:r>
          </w:p>
        </w:tc>
        <w:tc>
          <w:tcPr>
            <w:tcW w:w="2430" w:type="dxa"/>
          </w:tcPr>
          <w:p w14:paraId="4321F90A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2048.0 (1582.0)</w:t>
            </w:r>
          </w:p>
        </w:tc>
        <w:tc>
          <w:tcPr>
            <w:tcW w:w="2357" w:type="dxa"/>
          </w:tcPr>
          <w:p w14:paraId="095BDEF6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2840.0 (1450.0)</w:t>
            </w:r>
          </w:p>
        </w:tc>
        <w:tc>
          <w:tcPr>
            <w:tcW w:w="1089" w:type="dxa"/>
          </w:tcPr>
          <w:p w14:paraId="24852D2E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0.05</w:t>
            </w:r>
          </w:p>
        </w:tc>
      </w:tr>
      <w:tr w:rsidR="00D16AA6" w14:paraId="006E794F" w14:textId="77777777" w:rsidTr="00240A0D">
        <w:tc>
          <w:tcPr>
            <w:tcW w:w="1560" w:type="dxa"/>
          </w:tcPr>
          <w:p w14:paraId="6D96B892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NaK Ratio</w:t>
            </w:r>
          </w:p>
        </w:tc>
        <w:tc>
          <w:tcPr>
            <w:tcW w:w="2430" w:type="dxa"/>
          </w:tcPr>
          <w:p w14:paraId="4A33A3A9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33.0 (4.4)</w:t>
            </w:r>
          </w:p>
        </w:tc>
        <w:tc>
          <w:tcPr>
            <w:tcW w:w="2357" w:type="dxa"/>
          </w:tcPr>
          <w:p w14:paraId="3A1A7684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27.50 (12.6)</w:t>
            </w:r>
          </w:p>
        </w:tc>
        <w:tc>
          <w:tcPr>
            <w:tcW w:w="1089" w:type="dxa"/>
          </w:tcPr>
          <w:p w14:paraId="244183EA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&lt;0.001</w:t>
            </w:r>
          </w:p>
        </w:tc>
      </w:tr>
      <w:tr w:rsidR="00D16AA6" w14:paraId="2730C9D9" w14:textId="77777777" w:rsidTr="00240A0D">
        <w:tc>
          <w:tcPr>
            <w:tcW w:w="1560" w:type="dxa"/>
          </w:tcPr>
          <w:p w14:paraId="7F092751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Neutrophils</w:t>
            </w:r>
          </w:p>
          <w:p w14:paraId="29308240" w14:textId="0CC51458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lastRenderedPageBreak/>
              <w:t>(absolute value)</w:t>
            </w:r>
          </w:p>
        </w:tc>
        <w:tc>
          <w:tcPr>
            <w:tcW w:w="2430" w:type="dxa"/>
          </w:tcPr>
          <w:p w14:paraId="45018DB8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7018.0 (3297.0)</w:t>
            </w:r>
          </w:p>
        </w:tc>
        <w:tc>
          <w:tcPr>
            <w:tcW w:w="2357" w:type="dxa"/>
          </w:tcPr>
          <w:p w14:paraId="67A6A139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6700.0 (6948.0)</w:t>
            </w:r>
          </w:p>
        </w:tc>
        <w:tc>
          <w:tcPr>
            <w:tcW w:w="1089" w:type="dxa"/>
          </w:tcPr>
          <w:p w14:paraId="7E83F3E6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0.25</w:t>
            </w:r>
          </w:p>
        </w:tc>
      </w:tr>
      <w:tr w:rsidR="00D16AA6" w14:paraId="3D316C00" w14:textId="77777777" w:rsidTr="00240A0D">
        <w:tc>
          <w:tcPr>
            <w:tcW w:w="1560" w:type="dxa"/>
          </w:tcPr>
          <w:p w14:paraId="3CE35BA8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Potassium</w:t>
            </w:r>
          </w:p>
          <w:p w14:paraId="15BC5716" w14:textId="6848C8F9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(mmol/L)</w:t>
            </w:r>
          </w:p>
        </w:tc>
        <w:tc>
          <w:tcPr>
            <w:tcW w:w="2430" w:type="dxa"/>
          </w:tcPr>
          <w:p w14:paraId="7565A4E1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4.50 (0.7)</w:t>
            </w:r>
          </w:p>
        </w:tc>
        <w:tc>
          <w:tcPr>
            <w:tcW w:w="2357" w:type="dxa"/>
          </w:tcPr>
          <w:p w14:paraId="57734D4A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5.30 (2.0)</w:t>
            </w:r>
          </w:p>
        </w:tc>
        <w:tc>
          <w:tcPr>
            <w:tcW w:w="1089" w:type="dxa"/>
          </w:tcPr>
          <w:p w14:paraId="7D68EBF7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0.004</w:t>
            </w:r>
          </w:p>
        </w:tc>
      </w:tr>
      <w:tr w:rsidR="00D16AA6" w14:paraId="6E868FE4" w14:textId="77777777" w:rsidTr="00240A0D">
        <w:tc>
          <w:tcPr>
            <w:tcW w:w="1560" w:type="dxa"/>
          </w:tcPr>
          <w:p w14:paraId="475131A1" w14:textId="77777777" w:rsidR="00D16AA6" w:rsidRDefault="00D16AA6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Sodium</w:t>
            </w:r>
          </w:p>
          <w:p w14:paraId="2C090CD9" w14:textId="1F51EB64" w:rsidR="00D51B61" w:rsidRDefault="00D51B61" w:rsidP="00240A0D">
            <w:pPr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(mmol/L)</w:t>
            </w:r>
          </w:p>
        </w:tc>
        <w:tc>
          <w:tcPr>
            <w:tcW w:w="2430" w:type="dxa"/>
          </w:tcPr>
          <w:p w14:paraId="723EBA4B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148.0 (6.0)</w:t>
            </w:r>
          </w:p>
        </w:tc>
        <w:tc>
          <w:tcPr>
            <w:tcW w:w="2357" w:type="dxa"/>
          </w:tcPr>
          <w:p w14:paraId="6B7DCACD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136.0 (21.0)</w:t>
            </w:r>
          </w:p>
        </w:tc>
        <w:tc>
          <w:tcPr>
            <w:tcW w:w="1089" w:type="dxa"/>
          </w:tcPr>
          <w:p w14:paraId="53DA088B" w14:textId="77777777" w:rsidR="00D16AA6" w:rsidRDefault="00D16AA6" w:rsidP="00240A0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&lt;0.001</w:t>
            </w:r>
          </w:p>
        </w:tc>
      </w:tr>
    </w:tbl>
    <w:p w14:paraId="26A3E4B7" w14:textId="77777777" w:rsidR="0030241E" w:rsidRDefault="0030241E"/>
    <w:sectPr w:rsidR="0030241E" w:rsidSect="0068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6"/>
    <w:rsid w:val="0030241E"/>
    <w:rsid w:val="004C6B90"/>
    <w:rsid w:val="006876F6"/>
    <w:rsid w:val="00AA5018"/>
    <w:rsid w:val="00B41355"/>
    <w:rsid w:val="00D16AA6"/>
    <w:rsid w:val="00D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C08"/>
  <w15:chartTrackingRefBased/>
  <w15:docId w15:val="{73D680C9-7A0C-4BFB-81AC-976E545F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A6"/>
    <w:rPr>
      <w:rFonts w:ascii="Calibri" w:eastAsia="Calibri" w:hAnsi="Calibri" w:cs="Calibri"/>
      <w:lang w:val="en-GB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PT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P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PT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P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PT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pt-PT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PT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A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A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1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PT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16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AA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PT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6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AA6"/>
    <w:pPr>
      <w:ind w:left="720"/>
      <w:contextualSpacing/>
    </w:pPr>
    <w:rPr>
      <w:rFonts w:asciiTheme="minorHAnsi" w:eastAsiaTheme="minorHAnsi" w:hAnsiTheme="minorHAnsi" w:cstheme="minorBidi"/>
      <w:lang w:val="pt-PT" w:eastAsia="en-US"/>
    </w:rPr>
  </w:style>
  <w:style w:type="character" w:styleId="IntenseEmphasis">
    <w:name w:val="Intense Emphasis"/>
    <w:basedOn w:val="DefaultParagraphFont"/>
    <w:uiPriority w:val="21"/>
    <w:qFormat/>
    <w:rsid w:val="00D16A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PT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A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Assis Oliveira Leal</dc:creator>
  <cp:keywords/>
  <dc:description/>
  <cp:lastModifiedBy>Rodolfo Assis Oliveira Leal</cp:lastModifiedBy>
  <cp:revision>3</cp:revision>
  <dcterms:created xsi:type="dcterms:W3CDTF">2024-11-05T11:38:00Z</dcterms:created>
  <dcterms:modified xsi:type="dcterms:W3CDTF">2024-11-05T11:59:00Z</dcterms:modified>
</cp:coreProperties>
</file>