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0E666" w14:textId="77777777" w:rsidR="007D2412" w:rsidRDefault="00000000">
      <w:pPr>
        <w:pStyle w:val="SupplementaryMaterial"/>
        <w:rPr>
          <w:b w:val="0"/>
        </w:rPr>
      </w:pPr>
      <w:r>
        <w:t>Supplementary Material</w:t>
      </w:r>
    </w:p>
    <w:p w14:paraId="4183BF5B" w14:textId="77777777" w:rsidR="007D2412" w:rsidRDefault="00000000">
      <w:pPr>
        <w:pStyle w:val="1"/>
      </w:pPr>
      <w:r>
        <w:t>Supplementary Table</w:t>
      </w:r>
    </w:p>
    <w:p w14:paraId="7650D9E6" w14:textId="77777777" w:rsidR="007D2412" w:rsidRDefault="00000000">
      <w:pPr>
        <w:textAlignment w:val="center"/>
        <w:rPr>
          <w:rFonts w:eastAsia="微软雅黑" w:cs="Times New Roman"/>
          <w:color w:val="000000"/>
          <w:szCs w:val="24"/>
          <w:lang w:bidi="ar"/>
        </w:rPr>
      </w:pPr>
      <w:r>
        <w:rPr>
          <w:rFonts w:eastAsia="微软雅黑" w:cs="Times New Roman"/>
          <w:b/>
          <w:bCs/>
          <w:color w:val="000000"/>
          <w:szCs w:val="24"/>
          <w:lang w:bidi="ar"/>
        </w:rPr>
        <w:t>TABLE S1 The association between NPAR with eGFR</w:t>
      </w:r>
      <w:r>
        <w:rPr>
          <w:rFonts w:eastAsia="微软雅黑" w:cs="Times New Roman"/>
          <w:color w:val="000000"/>
          <w:szCs w:val="24"/>
          <w:lang w:bidi="ar"/>
        </w:rPr>
        <w:t xml:space="preserve">. </w:t>
      </w:r>
    </w:p>
    <w:tbl>
      <w:tblPr>
        <w:tblW w:w="9888" w:type="dxa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3"/>
        <w:gridCol w:w="1212"/>
        <w:gridCol w:w="1650"/>
        <w:gridCol w:w="1650"/>
        <w:gridCol w:w="1650"/>
        <w:gridCol w:w="1313"/>
      </w:tblGrid>
      <w:tr w:rsidR="007D2412" w14:paraId="459FDCD3" w14:textId="77777777">
        <w:trPr>
          <w:trHeight w:val="90"/>
        </w:trPr>
        <w:tc>
          <w:tcPr>
            <w:tcW w:w="800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6C45693" w14:textId="77777777" w:rsidR="007D2412" w:rsidRDefault="00000000">
            <w:pPr>
              <w:spacing w:before="0" w:after="0" w:line="0" w:lineRule="atLeast"/>
              <w:jc w:val="center"/>
              <w:textAlignment w:val="center"/>
              <w:rPr>
                <w:rFonts w:eastAsia="微软雅黑" w:cs="Times New Roman"/>
                <w:b/>
                <w:bCs/>
                <w:color w:val="000000"/>
                <w:sz w:val="15"/>
                <w:szCs w:val="15"/>
                <w:lang w:bidi="ar"/>
              </w:rPr>
            </w:pPr>
            <w:r>
              <w:rPr>
                <w:rFonts w:eastAsia="微软雅黑" w:cs="Times New Roman"/>
                <w:b/>
                <w:bCs/>
                <w:color w:val="000000"/>
                <w:sz w:val="15"/>
                <w:szCs w:val="15"/>
                <w:lang w:bidi="ar"/>
              </w:rPr>
              <w:t>Models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A0F5C" w14:textId="77777777" w:rsidR="007D2412" w:rsidRDefault="00000000">
            <w:pPr>
              <w:spacing w:before="0" w:after="0" w:line="0" w:lineRule="atLeast"/>
              <w:jc w:val="center"/>
              <w:textAlignment w:val="center"/>
              <w:rPr>
                <w:rFonts w:eastAsia="微软雅黑" w:cs="Times New Roman"/>
                <w:b/>
                <w:bCs/>
                <w:color w:val="000000"/>
                <w:sz w:val="15"/>
                <w:szCs w:val="15"/>
                <w:lang w:bidi="ar"/>
              </w:rPr>
            </w:pPr>
            <w:r>
              <w:rPr>
                <w:rFonts w:eastAsia="微软雅黑" w:cs="Times New Roman"/>
                <w:b/>
                <w:bCs/>
                <w:color w:val="000000"/>
                <w:sz w:val="15"/>
                <w:szCs w:val="15"/>
                <w:lang w:bidi="ar"/>
              </w:rPr>
              <w:t>NPAR</w:t>
            </w:r>
            <w:r>
              <w:rPr>
                <w:rFonts w:eastAsia="微软雅黑" w:cs="Times New Roman"/>
                <w:b/>
                <w:bCs/>
                <w:color w:val="000000"/>
                <w:sz w:val="15"/>
                <w:szCs w:val="15"/>
                <w:lang w:eastAsia="zh-CN" w:bidi="ar"/>
              </w:rPr>
              <w:t xml:space="preserve"> </w:t>
            </w:r>
            <w:r>
              <w:rPr>
                <w:rFonts w:eastAsia="微软雅黑" w:cs="Times New Roman"/>
                <w:b/>
                <w:bCs/>
                <w:color w:val="000000"/>
                <w:sz w:val="15"/>
                <w:szCs w:val="15"/>
                <w:lang w:bidi="ar"/>
              </w:rPr>
              <w:t>(Continuous)</w:t>
            </w:r>
          </w:p>
        </w:tc>
        <w:tc>
          <w:tcPr>
            <w:tcW w:w="61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BFA9D" w14:textId="77777777" w:rsidR="007D2412" w:rsidRDefault="00000000">
            <w:pPr>
              <w:spacing w:before="0" w:after="0" w:line="0" w:lineRule="atLeast"/>
              <w:jc w:val="center"/>
              <w:textAlignment w:val="center"/>
              <w:rPr>
                <w:rFonts w:eastAsia="微软雅黑" w:cs="Times New Roman"/>
                <w:b/>
                <w:bCs/>
                <w:color w:val="000000"/>
                <w:sz w:val="15"/>
                <w:szCs w:val="15"/>
                <w:lang w:bidi="ar"/>
              </w:rPr>
            </w:pPr>
            <w:r>
              <w:rPr>
                <w:rFonts w:eastAsia="微软雅黑" w:cs="Times New Roman"/>
                <w:b/>
                <w:bCs/>
                <w:color w:val="000000"/>
                <w:sz w:val="15"/>
                <w:szCs w:val="15"/>
                <w:lang w:bidi="ar"/>
              </w:rPr>
              <w:t>NPAR</w:t>
            </w:r>
            <w:r>
              <w:rPr>
                <w:rFonts w:eastAsia="微软雅黑" w:cs="Times New Roman"/>
                <w:b/>
                <w:bCs/>
                <w:color w:val="000000"/>
                <w:sz w:val="15"/>
                <w:szCs w:val="15"/>
                <w:lang w:eastAsia="zh-CN" w:bidi="ar"/>
              </w:rPr>
              <w:t xml:space="preserve"> </w:t>
            </w:r>
            <w:r>
              <w:rPr>
                <w:rFonts w:eastAsia="微软雅黑" w:cs="Times New Roman"/>
                <w:b/>
                <w:bCs/>
                <w:color w:val="000000"/>
                <w:sz w:val="15"/>
                <w:szCs w:val="15"/>
                <w:lang w:bidi="ar"/>
              </w:rPr>
              <w:t>(As Quartiles)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A29BD" w14:textId="77777777" w:rsidR="007D2412" w:rsidRDefault="007D2412">
            <w:pPr>
              <w:spacing w:before="0" w:after="0" w:line="0" w:lineRule="atLeast"/>
              <w:jc w:val="center"/>
              <w:textAlignment w:val="center"/>
              <w:rPr>
                <w:rFonts w:eastAsia="微软雅黑" w:cs="Times New Roman"/>
                <w:b/>
                <w:bCs/>
                <w:color w:val="000000"/>
                <w:sz w:val="15"/>
                <w:szCs w:val="15"/>
                <w:lang w:bidi="ar"/>
              </w:rPr>
            </w:pPr>
          </w:p>
        </w:tc>
      </w:tr>
      <w:tr w:rsidR="007D2412" w14:paraId="74E479CA" w14:textId="77777777">
        <w:trPr>
          <w:trHeight w:val="498"/>
        </w:trPr>
        <w:tc>
          <w:tcPr>
            <w:tcW w:w="80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76817" w14:textId="77777777" w:rsidR="007D2412" w:rsidRDefault="007D2412">
            <w:pPr>
              <w:spacing w:before="0" w:after="0" w:line="0" w:lineRule="atLeast"/>
              <w:jc w:val="center"/>
              <w:textAlignment w:val="center"/>
              <w:rPr>
                <w:rFonts w:eastAsia="微软雅黑" w:cs="Times New Roman"/>
                <w:b/>
                <w:bCs/>
                <w:color w:val="000000"/>
                <w:sz w:val="15"/>
                <w:szCs w:val="15"/>
                <w:lang w:bidi="ar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1013C" w14:textId="77777777" w:rsidR="007D2412" w:rsidRDefault="00000000">
            <w:pPr>
              <w:spacing w:before="0" w:after="0" w:line="0" w:lineRule="atLeast"/>
              <w:jc w:val="center"/>
              <w:textAlignment w:val="center"/>
              <w:rPr>
                <w:rFonts w:eastAsia="微软雅黑" w:cs="Times New Roman"/>
                <w:b/>
                <w:bCs/>
                <w:color w:val="000000"/>
                <w:sz w:val="15"/>
                <w:szCs w:val="15"/>
                <w:lang w:bidi="ar"/>
              </w:rPr>
            </w:pPr>
            <w:r>
              <w:rPr>
                <w:rFonts w:eastAsia="微软雅黑" w:cs="Times New Roman"/>
                <w:b/>
                <w:bCs/>
                <w:color w:val="000000"/>
                <w:sz w:val="15"/>
                <w:szCs w:val="15"/>
                <w:lang w:bidi="ar"/>
              </w:rPr>
              <w:t>β (95</w:t>
            </w:r>
            <w:r>
              <w:rPr>
                <w:rFonts w:eastAsia="微软雅黑" w:cs="Times New Roman"/>
                <w:b/>
                <w:bCs/>
                <w:color w:val="000000"/>
                <w:sz w:val="15"/>
                <w:szCs w:val="15"/>
                <w:lang w:bidi="ar"/>
              </w:rPr>
              <w:t>％</w:t>
            </w:r>
            <w:r>
              <w:rPr>
                <w:rFonts w:eastAsia="微软雅黑" w:cs="Times New Roman"/>
                <w:b/>
                <w:bCs/>
                <w:color w:val="000000"/>
                <w:sz w:val="15"/>
                <w:szCs w:val="15"/>
                <w:lang w:bidi="ar"/>
              </w:rPr>
              <w:t>CI)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9548F" w14:textId="77777777" w:rsidR="007D2412" w:rsidRDefault="00000000">
            <w:pPr>
              <w:spacing w:before="0" w:after="0" w:line="0" w:lineRule="atLeast"/>
              <w:jc w:val="center"/>
              <w:textAlignment w:val="center"/>
              <w:rPr>
                <w:rFonts w:eastAsia="微软雅黑" w:cs="Times New Roman"/>
                <w:b/>
                <w:bCs/>
                <w:color w:val="000000"/>
                <w:sz w:val="15"/>
                <w:szCs w:val="15"/>
                <w:lang w:bidi="ar"/>
              </w:rPr>
            </w:pPr>
            <w:r>
              <w:rPr>
                <w:rFonts w:eastAsia="微软雅黑" w:cs="Times New Roman"/>
                <w:b/>
                <w:bCs/>
                <w:color w:val="000000"/>
                <w:sz w:val="15"/>
                <w:szCs w:val="15"/>
                <w:lang w:bidi="ar"/>
              </w:rPr>
              <w:t>Q1</w:t>
            </w:r>
            <w:r>
              <w:rPr>
                <w:rFonts w:eastAsia="微软雅黑" w:cs="Times New Roman"/>
                <w:b/>
                <w:bCs/>
                <w:color w:val="000000"/>
                <w:sz w:val="15"/>
                <w:szCs w:val="15"/>
                <w:lang w:eastAsia="zh-CN" w:bidi="ar"/>
              </w:rPr>
              <w:t xml:space="preserve"> </w:t>
            </w:r>
            <w:r>
              <w:rPr>
                <w:rFonts w:eastAsia="微软雅黑" w:cs="Times New Roman"/>
                <w:b/>
                <w:bCs/>
                <w:color w:val="000000"/>
                <w:sz w:val="15"/>
                <w:szCs w:val="15"/>
                <w:lang w:bidi="ar"/>
              </w:rPr>
              <w:t>(Reference)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DABCC" w14:textId="77777777" w:rsidR="007D2412" w:rsidRDefault="00000000">
            <w:pPr>
              <w:spacing w:before="0" w:after="0" w:line="0" w:lineRule="atLeast"/>
              <w:jc w:val="center"/>
              <w:textAlignment w:val="center"/>
              <w:rPr>
                <w:rFonts w:eastAsia="微软雅黑" w:cs="Times New Roman"/>
                <w:b/>
                <w:bCs/>
                <w:color w:val="000000"/>
                <w:sz w:val="15"/>
                <w:szCs w:val="15"/>
                <w:lang w:bidi="ar"/>
              </w:rPr>
            </w:pPr>
            <w:r>
              <w:rPr>
                <w:rFonts w:eastAsia="微软雅黑" w:cs="Times New Roman"/>
                <w:b/>
                <w:bCs/>
                <w:color w:val="000000"/>
                <w:sz w:val="15"/>
                <w:szCs w:val="15"/>
                <w:lang w:bidi="ar"/>
              </w:rPr>
              <w:t>Q2 Group β (95</w:t>
            </w:r>
            <w:r>
              <w:rPr>
                <w:rFonts w:eastAsia="微软雅黑" w:cs="Times New Roman"/>
                <w:b/>
                <w:bCs/>
                <w:color w:val="000000"/>
                <w:sz w:val="15"/>
                <w:szCs w:val="15"/>
                <w:lang w:bidi="ar"/>
              </w:rPr>
              <w:t>％</w:t>
            </w:r>
            <w:r>
              <w:rPr>
                <w:rFonts w:eastAsia="微软雅黑" w:cs="Times New Roman"/>
                <w:b/>
                <w:bCs/>
                <w:color w:val="000000"/>
                <w:sz w:val="15"/>
                <w:szCs w:val="15"/>
                <w:lang w:bidi="ar"/>
              </w:rPr>
              <w:t>CI)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6D46" w14:textId="77777777" w:rsidR="007D2412" w:rsidRDefault="00000000">
            <w:pPr>
              <w:spacing w:before="0" w:after="0" w:line="0" w:lineRule="atLeast"/>
              <w:jc w:val="center"/>
              <w:textAlignment w:val="center"/>
              <w:rPr>
                <w:rFonts w:eastAsia="微软雅黑" w:cs="Times New Roman"/>
                <w:b/>
                <w:bCs/>
                <w:color w:val="000000"/>
                <w:sz w:val="15"/>
                <w:szCs w:val="15"/>
                <w:lang w:bidi="ar"/>
              </w:rPr>
            </w:pPr>
            <w:r>
              <w:rPr>
                <w:rFonts w:eastAsia="微软雅黑" w:cs="Times New Roman"/>
                <w:b/>
                <w:bCs/>
                <w:color w:val="000000"/>
                <w:sz w:val="15"/>
                <w:szCs w:val="15"/>
                <w:lang w:bidi="ar"/>
              </w:rPr>
              <w:t>Q3 Group β (95</w:t>
            </w:r>
            <w:r>
              <w:rPr>
                <w:rFonts w:eastAsia="微软雅黑" w:cs="Times New Roman"/>
                <w:b/>
                <w:bCs/>
                <w:color w:val="000000"/>
                <w:sz w:val="15"/>
                <w:szCs w:val="15"/>
                <w:lang w:bidi="ar"/>
              </w:rPr>
              <w:t>％</w:t>
            </w:r>
            <w:r>
              <w:rPr>
                <w:rFonts w:eastAsia="微软雅黑" w:cs="Times New Roman"/>
                <w:b/>
                <w:bCs/>
                <w:color w:val="000000"/>
                <w:sz w:val="15"/>
                <w:szCs w:val="15"/>
                <w:lang w:bidi="ar"/>
              </w:rPr>
              <w:t>CI)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1112A" w14:textId="77777777" w:rsidR="007D2412" w:rsidRDefault="00000000">
            <w:pPr>
              <w:spacing w:before="0" w:after="0" w:line="0" w:lineRule="atLeast"/>
              <w:jc w:val="center"/>
              <w:textAlignment w:val="center"/>
              <w:rPr>
                <w:rFonts w:eastAsia="微软雅黑" w:cs="Times New Roman"/>
                <w:b/>
                <w:bCs/>
                <w:color w:val="000000"/>
                <w:sz w:val="15"/>
                <w:szCs w:val="15"/>
                <w:lang w:bidi="ar"/>
              </w:rPr>
            </w:pPr>
            <w:r>
              <w:rPr>
                <w:rFonts w:eastAsia="微软雅黑" w:cs="Times New Roman"/>
                <w:b/>
                <w:bCs/>
                <w:color w:val="000000"/>
                <w:sz w:val="15"/>
                <w:szCs w:val="15"/>
                <w:lang w:bidi="ar"/>
              </w:rPr>
              <w:t>Q4 Group β (95</w:t>
            </w:r>
            <w:r>
              <w:rPr>
                <w:rFonts w:eastAsia="微软雅黑" w:cs="Times New Roman"/>
                <w:b/>
                <w:bCs/>
                <w:color w:val="000000"/>
                <w:sz w:val="15"/>
                <w:szCs w:val="15"/>
                <w:lang w:bidi="ar"/>
              </w:rPr>
              <w:t>％</w:t>
            </w:r>
            <w:r>
              <w:rPr>
                <w:rFonts w:eastAsia="微软雅黑" w:cs="Times New Roman"/>
                <w:b/>
                <w:bCs/>
                <w:color w:val="000000"/>
                <w:sz w:val="15"/>
                <w:szCs w:val="15"/>
                <w:lang w:bidi="ar"/>
              </w:rPr>
              <w:t>CI)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C401E" w14:textId="77777777" w:rsidR="007D2412" w:rsidRDefault="00000000">
            <w:pPr>
              <w:spacing w:before="0" w:after="0" w:line="0" w:lineRule="atLeast"/>
              <w:jc w:val="center"/>
              <w:textAlignment w:val="center"/>
              <w:rPr>
                <w:rFonts w:eastAsia="微软雅黑" w:cs="Times New Roman"/>
                <w:b/>
                <w:bCs/>
                <w:color w:val="000000"/>
                <w:sz w:val="15"/>
                <w:szCs w:val="15"/>
                <w:lang w:bidi="ar"/>
              </w:rPr>
            </w:pPr>
            <w:r>
              <w:rPr>
                <w:rFonts w:eastAsia="微软雅黑" w:cs="Times New Roman"/>
                <w:b/>
                <w:bCs/>
                <w:i/>
                <w:iCs/>
                <w:color w:val="000000"/>
                <w:sz w:val="15"/>
                <w:szCs w:val="15"/>
                <w:lang w:bidi="ar"/>
              </w:rPr>
              <w:t>P for Trend</w:t>
            </w:r>
          </w:p>
        </w:tc>
      </w:tr>
      <w:tr w:rsidR="007D2412" w14:paraId="3345FDBD" w14:textId="77777777">
        <w:trPr>
          <w:trHeight w:val="90"/>
        </w:trPr>
        <w:tc>
          <w:tcPr>
            <w:tcW w:w="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131BE" w14:textId="77777777" w:rsidR="007D2412" w:rsidRDefault="00000000">
            <w:pPr>
              <w:spacing w:before="0" w:after="0" w:line="0" w:lineRule="atLeast"/>
              <w:jc w:val="center"/>
              <w:textAlignment w:val="center"/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  <w:t>Model1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E2D80" w14:textId="77777777" w:rsidR="007D2412" w:rsidRDefault="00000000">
            <w:pPr>
              <w:spacing w:before="0" w:after="0" w:line="0" w:lineRule="atLeast"/>
              <w:jc w:val="center"/>
              <w:textAlignment w:val="center"/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  <w:t>-4.58 (-6.82, -2.35) ***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45B7F" w14:textId="77777777" w:rsidR="007D2412" w:rsidRDefault="00000000">
            <w:pPr>
              <w:spacing w:before="0" w:after="0" w:line="0" w:lineRule="atLeast"/>
              <w:jc w:val="center"/>
              <w:textAlignment w:val="center"/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6E25D" w14:textId="77777777" w:rsidR="007D2412" w:rsidRDefault="00000000">
            <w:pPr>
              <w:spacing w:before="0" w:after="0" w:line="0" w:lineRule="atLeast"/>
              <w:jc w:val="center"/>
              <w:textAlignment w:val="center"/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  <w:t>-3.80 (-6.77, -0.83) *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F1B5" w14:textId="77777777" w:rsidR="007D2412" w:rsidRDefault="00000000">
            <w:pPr>
              <w:spacing w:before="0" w:after="0" w:line="0" w:lineRule="atLeast"/>
              <w:jc w:val="center"/>
              <w:textAlignment w:val="center"/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  <w:t>-2.14 (-5.03, 0.75)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3AA8F" w14:textId="77777777" w:rsidR="007D2412" w:rsidRDefault="00000000">
            <w:pPr>
              <w:spacing w:before="0" w:after="0" w:line="0" w:lineRule="atLeast"/>
              <w:jc w:val="center"/>
              <w:textAlignment w:val="center"/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  <w:t>-6.85 (-9.77, -3.93)***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308D0" w14:textId="77777777" w:rsidR="007D2412" w:rsidRDefault="00000000">
            <w:pPr>
              <w:spacing w:before="0" w:after="0" w:line="0" w:lineRule="atLeast"/>
              <w:jc w:val="center"/>
              <w:textAlignment w:val="center"/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  <w:t>&lt;0.001</w:t>
            </w:r>
          </w:p>
        </w:tc>
      </w:tr>
      <w:tr w:rsidR="007D2412" w14:paraId="6E3EAA20" w14:textId="77777777">
        <w:trPr>
          <w:trHeight w:val="106"/>
        </w:trPr>
        <w:tc>
          <w:tcPr>
            <w:tcW w:w="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FDE6" w14:textId="77777777" w:rsidR="007D2412" w:rsidRDefault="00000000">
            <w:pPr>
              <w:spacing w:before="0" w:after="0" w:line="0" w:lineRule="atLeast"/>
              <w:jc w:val="center"/>
              <w:textAlignment w:val="center"/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  <w:t>Model2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029E9" w14:textId="77777777" w:rsidR="007D2412" w:rsidRDefault="00000000">
            <w:pPr>
              <w:spacing w:before="0" w:after="0" w:line="0" w:lineRule="atLeast"/>
              <w:jc w:val="center"/>
              <w:textAlignment w:val="center"/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  <w:t>-5.33 (-7.04, -3.62) ***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A2D1" w14:textId="77777777" w:rsidR="007D2412" w:rsidRDefault="00000000">
            <w:pPr>
              <w:spacing w:before="0" w:after="0" w:line="0" w:lineRule="atLeast"/>
              <w:jc w:val="center"/>
              <w:textAlignment w:val="center"/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6F73A" w14:textId="77777777" w:rsidR="007D2412" w:rsidRDefault="00000000">
            <w:pPr>
              <w:spacing w:before="0" w:after="0" w:line="0" w:lineRule="atLeast"/>
              <w:jc w:val="center"/>
              <w:textAlignment w:val="center"/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  <w:t>-2.54 (-4.77, -0.31) *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75AF7" w14:textId="77777777" w:rsidR="007D2412" w:rsidRDefault="00000000">
            <w:pPr>
              <w:spacing w:before="0" w:after="0" w:line="0" w:lineRule="atLeast"/>
              <w:jc w:val="center"/>
              <w:textAlignment w:val="center"/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  <w:t>-2.53 (-4.70, -0.35) *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988FA" w14:textId="77777777" w:rsidR="007D2412" w:rsidRDefault="00000000">
            <w:pPr>
              <w:spacing w:before="0" w:after="0" w:line="0" w:lineRule="atLeast"/>
              <w:jc w:val="center"/>
              <w:textAlignment w:val="center"/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  <w:t>-7.31 (-9.55, -5.08)***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8B118" w14:textId="77777777" w:rsidR="007D2412" w:rsidRDefault="00000000">
            <w:pPr>
              <w:spacing w:before="0" w:after="0" w:line="0" w:lineRule="atLeast"/>
              <w:jc w:val="center"/>
              <w:textAlignment w:val="center"/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  <w:t>&lt;0.001</w:t>
            </w:r>
          </w:p>
        </w:tc>
      </w:tr>
      <w:tr w:rsidR="007D2412" w14:paraId="2F766E16" w14:textId="77777777">
        <w:trPr>
          <w:trHeight w:val="90"/>
        </w:trPr>
        <w:tc>
          <w:tcPr>
            <w:tcW w:w="8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1879B" w14:textId="77777777" w:rsidR="007D2412" w:rsidRDefault="00000000">
            <w:pPr>
              <w:spacing w:before="0" w:after="0" w:line="0" w:lineRule="atLeast"/>
              <w:jc w:val="center"/>
              <w:textAlignment w:val="center"/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  <w:t>Model3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C3A6C" w14:textId="77777777" w:rsidR="007D2412" w:rsidRDefault="00000000">
            <w:pPr>
              <w:spacing w:before="0" w:after="0" w:line="0" w:lineRule="atLeast"/>
              <w:jc w:val="center"/>
              <w:textAlignment w:val="center"/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  <w:t>-4.13 (-5.92, -2.34) ***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1779" w14:textId="77777777" w:rsidR="007D2412" w:rsidRDefault="00000000">
            <w:pPr>
              <w:spacing w:before="0" w:after="0" w:line="0" w:lineRule="atLeast"/>
              <w:jc w:val="center"/>
              <w:textAlignment w:val="center"/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7FC9" w14:textId="77777777" w:rsidR="007D2412" w:rsidRDefault="00000000">
            <w:pPr>
              <w:spacing w:before="0" w:after="0" w:line="0" w:lineRule="atLeast"/>
              <w:jc w:val="center"/>
              <w:textAlignment w:val="center"/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  <w:t>-2.31 (-4.55, -0.07) *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9FB0B" w14:textId="77777777" w:rsidR="007D2412" w:rsidRDefault="00000000">
            <w:pPr>
              <w:spacing w:before="0" w:after="0" w:line="0" w:lineRule="atLeast"/>
              <w:jc w:val="center"/>
              <w:textAlignment w:val="center"/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  <w:t>-1.54 (-3.75, 0.66)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0913D" w14:textId="77777777" w:rsidR="007D2412" w:rsidRDefault="00000000">
            <w:pPr>
              <w:spacing w:before="0" w:after="0" w:line="0" w:lineRule="atLeast"/>
              <w:jc w:val="center"/>
              <w:textAlignment w:val="center"/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  <w:t>-5.84 (-8.16, -3.51)***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D0AC80" w14:textId="77777777" w:rsidR="007D2412" w:rsidRDefault="00000000">
            <w:pPr>
              <w:spacing w:before="0" w:after="0" w:line="0" w:lineRule="atLeast"/>
              <w:jc w:val="center"/>
              <w:textAlignment w:val="center"/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eastAsia="微软雅黑" w:cs="Times New Roman"/>
                <w:color w:val="000000"/>
                <w:sz w:val="18"/>
                <w:szCs w:val="18"/>
                <w:lang w:bidi="ar"/>
              </w:rPr>
              <w:t>&lt;0.001</w:t>
            </w:r>
          </w:p>
        </w:tc>
      </w:tr>
    </w:tbl>
    <w:p w14:paraId="6D6A15AF" w14:textId="77777777" w:rsidR="007D2412" w:rsidRDefault="00000000" w:rsidP="00731D8C">
      <w:pPr>
        <w:tabs>
          <w:tab w:val="left" w:pos="9880"/>
        </w:tabs>
        <w:spacing w:before="0" w:after="0"/>
        <w:ind w:leftChars="-200" w:rightChars="104" w:right="250" w:hangingChars="200" w:hanging="480"/>
        <w:rPr>
          <w:rFonts w:cs="Times New Roman"/>
          <w:szCs w:val="24"/>
        </w:rPr>
      </w:pPr>
      <w:r>
        <w:rPr>
          <w:rFonts w:cs="Times New Roman"/>
          <w:szCs w:val="24"/>
        </w:rPr>
        <w:t>β: Regression coefficient. 95%CI:95% confidence interval.</w:t>
      </w:r>
    </w:p>
    <w:p w14:paraId="19CED6A8" w14:textId="77777777" w:rsidR="007D2412" w:rsidRDefault="00000000" w:rsidP="00731D8C">
      <w:pPr>
        <w:tabs>
          <w:tab w:val="left" w:pos="9880"/>
        </w:tabs>
        <w:spacing w:before="0" w:after="0"/>
        <w:ind w:leftChars="-200" w:left="-480" w:rightChars="104" w:right="250"/>
        <w:rPr>
          <w:rFonts w:cs="Times New Roman"/>
          <w:szCs w:val="24"/>
        </w:rPr>
      </w:pPr>
      <w:r>
        <w:rPr>
          <w:rFonts w:cs="Times New Roman"/>
          <w:szCs w:val="24"/>
        </w:rPr>
        <w:t>* p &lt; 0.05</w:t>
      </w:r>
    </w:p>
    <w:p w14:paraId="2F0DBD14" w14:textId="77777777" w:rsidR="007D2412" w:rsidRDefault="00000000" w:rsidP="00731D8C">
      <w:pPr>
        <w:tabs>
          <w:tab w:val="left" w:pos="9880"/>
        </w:tabs>
        <w:spacing w:before="0" w:after="0"/>
        <w:ind w:leftChars="-200" w:left="-480" w:rightChars="104" w:right="250"/>
        <w:rPr>
          <w:rFonts w:cs="Times New Roman"/>
          <w:szCs w:val="24"/>
        </w:rPr>
      </w:pPr>
      <w:r>
        <w:rPr>
          <w:rFonts w:cs="Times New Roman"/>
          <w:szCs w:val="24"/>
        </w:rPr>
        <w:t>*** p &lt; 0.001</w:t>
      </w:r>
    </w:p>
    <w:p w14:paraId="3D1B7E22" w14:textId="77777777" w:rsidR="007D2412" w:rsidRDefault="00000000" w:rsidP="00731D8C">
      <w:pPr>
        <w:tabs>
          <w:tab w:val="left" w:pos="9880"/>
        </w:tabs>
        <w:spacing w:before="0" w:after="0"/>
        <w:ind w:leftChars="-200" w:left="-480" w:rightChars="104" w:right="250"/>
        <w:rPr>
          <w:rFonts w:cs="Times New Roman"/>
          <w:szCs w:val="24"/>
        </w:rPr>
      </w:pPr>
      <w:r>
        <w:rPr>
          <w:rFonts w:cs="Times New Roman"/>
          <w:szCs w:val="24"/>
        </w:rPr>
        <w:t>Model 1: crude model. Model 2: adjusted for demographic characteristics including age, gender, and race. Model 3: further adjusted for age, gender, race, education, marital status, HDL-C, TC, triglycerides, LDL-C, smoking-status, HBP, CVD, BMI, ALT, and AST.</w:t>
      </w:r>
    </w:p>
    <w:p w14:paraId="62C2BE55" w14:textId="77777777" w:rsidR="007D2412" w:rsidRDefault="00000000">
      <w:pPr>
        <w:pStyle w:val="1"/>
      </w:pPr>
      <w:r>
        <w:t>Supplementary Figures</w:t>
      </w:r>
    </w:p>
    <w:p w14:paraId="640CB6DE" w14:textId="77777777" w:rsidR="007D2412" w:rsidRDefault="00000000">
      <w:pPr>
        <w:spacing w:before="240"/>
        <w:rPr>
          <w:rFonts w:eastAsia="宋体"/>
          <w:lang w:eastAsia="zh-CN"/>
        </w:rPr>
      </w:pPr>
      <w:r>
        <w:rPr>
          <w:rFonts w:eastAsia="宋体" w:hint="eastAsia"/>
          <w:noProof/>
          <w:lang w:eastAsia="zh-CN"/>
        </w:rPr>
        <w:drawing>
          <wp:inline distT="0" distB="0" distL="114300" distR="114300" wp14:anchorId="0745CC20" wp14:editId="1BB48EAA">
            <wp:extent cx="2807970" cy="2807970"/>
            <wp:effectExtent l="0" t="0" r="11430" b="11430"/>
            <wp:docPr id="2" name="图片 2" descr="Fig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S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0797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5CD30" w14:textId="37BF71F9" w:rsidR="007D2412" w:rsidRPr="00731D8C" w:rsidRDefault="00000000">
      <w:pPr>
        <w:ind w:rightChars="-244" w:right="-586"/>
        <w:rPr>
          <w:rFonts w:cs="Times New Roman"/>
          <w:b/>
          <w:bCs/>
        </w:rPr>
      </w:pPr>
      <w:r>
        <w:rPr>
          <w:rFonts w:cs="Times New Roman" w:hint="eastAsia"/>
          <w:b/>
          <w:bCs/>
        </w:rPr>
        <w:t xml:space="preserve">FIGURE </w:t>
      </w:r>
      <w:r>
        <w:rPr>
          <w:rFonts w:eastAsia="宋体" w:cs="Times New Roman" w:hint="eastAsia"/>
          <w:b/>
          <w:bCs/>
          <w:lang w:eastAsia="zh-CN"/>
        </w:rPr>
        <w:t>S1</w:t>
      </w:r>
      <w:r>
        <w:rPr>
          <w:rFonts w:cs="Times New Roman" w:hint="eastAsia"/>
          <w:b/>
          <w:bCs/>
        </w:rPr>
        <w:t xml:space="preserve"> </w:t>
      </w:r>
      <w:r>
        <w:rPr>
          <w:rFonts w:cs="Times New Roman" w:hint="eastAsia"/>
        </w:rPr>
        <w:t>Smooth curve fitting for NPAR with eGFR.</w:t>
      </w:r>
    </w:p>
    <w:p w14:paraId="6F8D61F5" w14:textId="77777777" w:rsidR="007D2412" w:rsidRDefault="00000000">
      <w:pPr>
        <w:spacing w:before="240"/>
        <w:rPr>
          <w:rFonts w:eastAsia="宋体"/>
          <w:lang w:eastAsia="zh-CN"/>
        </w:rPr>
      </w:pPr>
      <w:r>
        <w:rPr>
          <w:rFonts w:eastAsia="宋体" w:hint="eastAsia"/>
          <w:noProof/>
          <w:lang w:eastAsia="zh-CN"/>
        </w:rPr>
        <w:lastRenderedPageBreak/>
        <w:drawing>
          <wp:inline distT="0" distB="0" distL="114300" distR="114300" wp14:anchorId="78D1DB95" wp14:editId="25E1DC71">
            <wp:extent cx="3138805" cy="2612390"/>
            <wp:effectExtent l="0" t="0" r="4445" b="16510"/>
            <wp:docPr id="3" name="图片 3" descr="Fig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S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38805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961B3" w14:textId="5653526C" w:rsidR="007D2412" w:rsidRPr="00731D8C" w:rsidRDefault="00000000" w:rsidP="00731D8C">
      <w:pPr>
        <w:pStyle w:val="16"/>
        <w:spacing w:after="0" w:line="360" w:lineRule="auto"/>
        <w:ind w:left="0" w:rightChars="200" w:right="480" w:firstLine="0"/>
        <w:rPr>
          <w:rFonts w:eastAsia="宋体" w:cs="Times New Roman"/>
          <w:b/>
          <w:bCs/>
          <w:szCs w:val="24"/>
          <w:lang w:eastAsia="zh-CN"/>
        </w:rPr>
      </w:pPr>
      <w:r>
        <w:rPr>
          <w:rFonts w:cs="Times New Roman"/>
          <w:b/>
          <w:bCs/>
          <w:szCs w:val="24"/>
        </w:rPr>
        <w:t xml:space="preserve">FIGURE </w:t>
      </w:r>
      <w:r>
        <w:rPr>
          <w:rFonts w:eastAsia="宋体" w:cs="Times New Roman" w:hint="eastAsia"/>
          <w:b/>
          <w:bCs/>
          <w:szCs w:val="24"/>
          <w:lang w:eastAsia="zh-CN"/>
        </w:rPr>
        <w:t>S2</w:t>
      </w:r>
      <w:r w:rsidR="00731D8C">
        <w:rPr>
          <w:rFonts w:eastAsia="宋体" w:cs="Times New Roman" w:hint="eastAsia"/>
          <w:b/>
          <w:bCs/>
          <w:szCs w:val="24"/>
          <w:lang w:eastAsia="zh-CN"/>
        </w:rPr>
        <w:t xml:space="preserve"> </w:t>
      </w:r>
      <w:r>
        <w:rPr>
          <w:rFonts w:cs="Times New Roman" w:hint="eastAsia"/>
        </w:rPr>
        <w:t xml:space="preserve">Forest Map-Subgroup analysis for the associations of NPAR with </w:t>
      </w:r>
      <w:r>
        <w:rPr>
          <w:rFonts w:eastAsia="宋体" w:cs="Times New Roman" w:hint="eastAsia"/>
          <w:lang w:eastAsia="zh-CN"/>
        </w:rPr>
        <w:t>GFR.</w:t>
      </w:r>
    </w:p>
    <w:sectPr w:rsidR="007D2412" w:rsidRPr="00731D8C">
      <w:headerReference w:type="even" r:id="rId15"/>
      <w:footerReference w:type="even" r:id="rId16"/>
      <w:footerReference w:type="default" r:id="rId17"/>
      <w:headerReference w:type="first" r:id="rId18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791BB" w14:textId="77777777" w:rsidR="00D33A37" w:rsidRDefault="00D33A37">
      <w:r>
        <w:separator/>
      </w:r>
    </w:p>
  </w:endnote>
  <w:endnote w:type="continuationSeparator" w:id="0">
    <w:p w14:paraId="3CBAEDC7" w14:textId="77777777" w:rsidR="00D33A37" w:rsidRDefault="00D3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D7FA9" w14:textId="77777777" w:rsidR="007D2412" w:rsidRDefault="00000000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27D654" wp14:editId="5656266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318052" w14:textId="77777777" w:rsidR="007D2412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7D6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" filled="f" stroked="f" strokeweight=".5pt">
              <v:textbox style="mso-fit-shape-to-text:t">
                <w:txbxContent>
                  <w:p w14:paraId="28318052" w14:textId="77777777" w:rsidR="007D2412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43064" w14:textId="77777777" w:rsidR="007D2412" w:rsidRDefault="00000000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0C7870" wp14:editId="737548E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B7BEFC" w14:textId="77777777" w:rsidR="007D2412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0C7870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" filled="f" stroked="f" strokeweight=".5pt">
              <v:textbox style="mso-fit-shape-to-text:t">
                <w:txbxContent>
                  <w:p w14:paraId="37B7BEFC" w14:textId="77777777" w:rsidR="007D2412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C0CA2" w14:textId="77777777" w:rsidR="00D33A37" w:rsidRDefault="00D33A37">
      <w:pPr>
        <w:spacing w:before="0" w:after="0"/>
      </w:pPr>
      <w:r>
        <w:separator/>
      </w:r>
    </w:p>
  </w:footnote>
  <w:footnote w:type="continuationSeparator" w:id="0">
    <w:p w14:paraId="28D1A20D" w14:textId="77777777" w:rsidR="00D33A37" w:rsidRDefault="00D33A3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D7B6" w14:textId="77777777" w:rsidR="007D2412" w:rsidRDefault="00000000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6B694" w14:textId="77777777" w:rsidR="007D2412" w:rsidRDefault="00000000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57B05E2" wp14:editId="0B9D9708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9048533">
    <w:abstractNumId w:val="0"/>
  </w:num>
  <w:num w:numId="2" w16cid:durableId="663705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attachedTemplate r:id="rId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gxOTJmYjEwNGI1YzIwNWQzMzhlZjZjMmU0OGY4NzE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31D8C"/>
    <w:rsid w:val="007501BE"/>
    <w:rsid w:val="00790BB3"/>
    <w:rsid w:val="007C206C"/>
    <w:rsid w:val="007D2412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33A37"/>
    <w:rsid w:val="00DB59C3"/>
    <w:rsid w:val="00DC259A"/>
    <w:rsid w:val="00DE23E8"/>
    <w:rsid w:val="00E52377"/>
    <w:rsid w:val="00E64E17"/>
    <w:rsid w:val="00E70103"/>
    <w:rsid w:val="00E866C9"/>
    <w:rsid w:val="00EA3D3C"/>
    <w:rsid w:val="00F46900"/>
    <w:rsid w:val="00F61D89"/>
    <w:rsid w:val="022A6766"/>
    <w:rsid w:val="6353259C"/>
    <w:rsid w:val="73A05045"/>
    <w:rsid w:val="7CC8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685E0"/>
  <w15:docId w15:val="{82FD7CB3-5D65-473E-B6AF-D6C7E16A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before="120" w:after="240"/>
    </w:pPr>
    <w:rPr>
      <w:rFonts w:ascii="Times New Roman" w:eastAsiaTheme="minorHAnsi" w:hAnsi="Times New Roman"/>
      <w:sz w:val="24"/>
      <w:szCs w:val="22"/>
      <w:lang w:eastAsia="en-US"/>
    </w:rPr>
  </w:style>
  <w:style w:type="paragraph" w:styleId="1">
    <w:name w:val="heading 1"/>
    <w:basedOn w:val="a"/>
    <w:next w:val="a0"/>
    <w:link w:val="10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a4">
    <w:name w:val="caption"/>
    <w:basedOn w:val="a0"/>
    <w:next w:val="a5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a5">
    <w:name w:val="No Spacing"/>
    <w:uiPriority w:val="99"/>
    <w:unhideWhenUsed/>
    <w:qFormat/>
    <w:rPr>
      <w:rFonts w:ascii="Times New Roman" w:eastAsiaTheme="minorHAnsi" w:hAnsi="Times New Roman"/>
      <w:sz w:val="24"/>
      <w:szCs w:val="22"/>
      <w:lang w:eastAsia="en-US"/>
    </w:rPr>
  </w:style>
  <w:style w:type="paragraph" w:styleId="a6">
    <w:name w:val="annotation text"/>
    <w:basedOn w:val="a0"/>
    <w:link w:val="a7"/>
    <w:uiPriority w:val="99"/>
    <w:semiHidden/>
    <w:unhideWhenUsed/>
    <w:qFormat/>
    <w:rPr>
      <w:sz w:val="20"/>
      <w:szCs w:val="20"/>
    </w:rPr>
  </w:style>
  <w:style w:type="paragraph" w:styleId="a8">
    <w:name w:val="endnote text"/>
    <w:basedOn w:val="a0"/>
    <w:link w:val="a9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link w:val="ad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ae">
    <w:name w:val="header"/>
    <w:basedOn w:val="a0"/>
    <w:link w:val="af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af0">
    <w:name w:val="Subtitle"/>
    <w:basedOn w:val="a0"/>
    <w:next w:val="a0"/>
    <w:link w:val="af1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af2">
    <w:name w:val="footnote text"/>
    <w:basedOn w:val="a0"/>
    <w:link w:val="af3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f4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5">
    <w:name w:val="Title"/>
    <w:basedOn w:val="a0"/>
    <w:next w:val="a0"/>
    <w:link w:val="af6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af7">
    <w:name w:val="annotation subject"/>
    <w:basedOn w:val="a6"/>
    <w:next w:val="a6"/>
    <w:link w:val="af8"/>
    <w:uiPriority w:val="99"/>
    <w:semiHidden/>
    <w:unhideWhenUsed/>
    <w:qFormat/>
    <w:rPr>
      <w:b/>
      <w:bCs/>
    </w:rPr>
  </w:style>
  <w:style w:type="table" w:styleId="af9">
    <w:name w:val="Table Grid"/>
    <w:basedOn w:val="a2"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uiPriority w:val="22"/>
    <w:qFormat/>
    <w:rPr>
      <w:rFonts w:ascii="Times New Roman" w:hAnsi="Times New Roman"/>
      <w:b/>
      <w:bCs/>
    </w:rPr>
  </w:style>
  <w:style w:type="character" w:styleId="afb">
    <w:name w:val="endnote reference"/>
    <w:basedOn w:val="a1"/>
    <w:uiPriority w:val="99"/>
    <w:semiHidden/>
    <w:unhideWhenUsed/>
    <w:qFormat/>
    <w:rPr>
      <w:vertAlign w:val="superscript"/>
    </w:rPr>
  </w:style>
  <w:style w:type="character" w:styleId="afc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d">
    <w:name w:val="Emphasis"/>
    <w:basedOn w:val="a1"/>
    <w:uiPriority w:val="20"/>
    <w:qFormat/>
    <w:rPr>
      <w:rFonts w:ascii="Times New Roman" w:hAnsi="Times New Roman"/>
      <w:i/>
      <w:iCs/>
    </w:rPr>
  </w:style>
  <w:style w:type="character" w:styleId="afe">
    <w:name w:val="line number"/>
    <w:basedOn w:val="a1"/>
    <w:uiPriority w:val="99"/>
    <w:semiHidden/>
    <w:unhideWhenUsed/>
    <w:qFormat/>
  </w:style>
  <w:style w:type="character" w:styleId="aff">
    <w:name w:val="Hyperlink"/>
    <w:basedOn w:val="a1"/>
    <w:uiPriority w:val="99"/>
    <w:unhideWhenUsed/>
    <w:qFormat/>
    <w:rPr>
      <w:color w:val="0000FF"/>
      <w:u w:val="single"/>
    </w:rPr>
  </w:style>
  <w:style w:type="character" w:styleId="aff0">
    <w:name w:val="annotation reference"/>
    <w:basedOn w:val="a1"/>
    <w:uiPriority w:val="99"/>
    <w:semiHidden/>
    <w:unhideWhenUsed/>
    <w:rPr>
      <w:sz w:val="16"/>
      <w:szCs w:val="16"/>
    </w:rPr>
  </w:style>
  <w:style w:type="character" w:styleId="aff1">
    <w:name w:val="footnote reference"/>
    <w:basedOn w:val="a1"/>
    <w:uiPriority w:val="99"/>
    <w:semiHidden/>
    <w:unhideWhenUsed/>
    <w:qFormat/>
    <w:rPr>
      <w:vertAlign w:val="superscript"/>
    </w:rPr>
  </w:style>
  <w:style w:type="character" w:customStyle="1" w:styleId="10">
    <w:name w:val="标题 1 字符"/>
    <w:basedOn w:val="a1"/>
    <w:link w:val="1"/>
    <w:uiPriority w:val="2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af1">
    <w:name w:val="副标题 字符"/>
    <w:basedOn w:val="a1"/>
    <w:link w:val="af0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af0"/>
    <w:next w:val="a0"/>
    <w:uiPriority w:val="1"/>
    <w:qFormat/>
  </w:style>
  <w:style w:type="character" w:customStyle="1" w:styleId="ab">
    <w:name w:val="批注框文本 字符"/>
    <w:basedOn w:val="a1"/>
    <w:link w:val="a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1">
    <w:name w:val="书籍标题1"/>
    <w:basedOn w:val="a1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a7">
    <w:name w:val="批注文字 字符"/>
    <w:basedOn w:val="a1"/>
    <w:link w:val="a6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f8">
    <w:name w:val="批注主题 字符"/>
    <w:basedOn w:val="a7"/>
    <w:link w:val="af7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a9">
    <w:name w:val="尾注文本 字符"/>
    <w:basedOn w:val="a1"/>
    <w:link w:val="a8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d">
    <w:name w:val="页脚 字符"/>
    <w:basedOn w:val="a1"/>
    <w:link w:val="ac"/>
    <w:uiPriority w:val="99"/>
    <w:qFormat/>
    <w:rPr>
      <w:rFonts w:ascii="Times New Roman" w:hAnsi="Times New Roman"/>
      <w:sz w:val="24"/>
    </w:rPr>
  </w:style>
  <w:style w:type="character" w:customStyle="1" w:styleId="af3">
    <w:name w:val="脚注文本 字符"/>
    <w:basedOn w:val="a1"/>
    <w:link w:val="af2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f">
    <w:name w:val="页眉 字符"/>
    <w:basedOn w:val="a1"/>
    <w:link w:val="ae"/>
    <w:uiPriority w:val="99"/>
    <w:rPr>
      <w:rFonts w:ascii="Times New Roman" w:hAnsi="Times New Roman"/>
      <w:b/>
      <w:sz w:val="24"/>
    </w:rPr>
  </w:style>
  <w:style w:type="character" w:customStyle="1" w:styleId="12">
    <w:name w:val="明显强调1"/>
    <w:basedOn w:val="a1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13">
    <w:name w:val="明显参考1"/>
    <w:basedOn w:val="a1"/>
    <w:uiPriority w:val="32"/>
    <w:qFormat/>
    <w:rPr>
      <w:b/>
      <w:bCs/>
      <w:smallCaps/>
      <w:color w:val="auto"/>
      <w:spacing w:val="5"/>
    </w:rPr>
  </w:style>
  <w:style w:type="character" w:customStyle="1" w:styleId="30">
    <w:name w:val="标题 3 字符"/>
    <w:basedOn w:val="a1"/>
    <w:link w:val="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2">
    <w:name w:val="Quote"/>
    <w:basedOn w:val="a0"/>
    <w:next w:val="a0"/>
    <w:link w:val="aff3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3">
    <w:name w:val="引用 字符"/>
    <w:basedOn w:val="a1"/>
    <w:link w:val="aff2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4">
    <w:name w:val="不明显强调1"/>
    <w:basedOn w:val="a1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af6">
    <w:name w:val="标题 字符"/>
    <w:basedOn w:val="a1"/>
    <w:link w:val="af5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5"/>
    <w:next w:val="af5"/>
    <w:qFormat/>
    <w:pPr>
      <w:spacing w:after="120"/>
    </w:pPr>
    <w:rPr>
      <w:i/>
    </w:rPr>
  </w:style>
  <w:style w:type="paragraph" w:customStyle="1" w:styleId="15">
    <w:name w:val="修订1"/>
    <w:hidden/>
    <w:uiPriority w:val="99"/>
    <w:semiHidden/>
    <w:qFormat/>
    <w:rPr>
      <w:rFonts w:ascii="Times New Roman" w:eastAsiaTheme="minorHAnsi" w:hAnsi="Times New Roman"/>
      <w:sz w:val="24"/>
      <w:szCs w:val="22"/>
      <w:lang w:eastAsia="en-US"/>
    </w:rPr>
  </w:style>
  <w:style w:type="paragraph" w:customStyle="1" w:styleId="16">
    <w:name w:val="书目1"/>
    <w:basedOn w:val="a0"/>
    <w:qFormat/>
    <w:pPr>
      <w:tabs>
        <w:tab w:val="left" w:pos="384"/>
      </w:tabs>
      <w:ind w:left="384" w:hanging="3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ewan miao</cp:lastModifiedBy>
  <cp:revision>5</cp:revision>
  <cp:lastPrinted>2013-10-03T12:51:00Z</cp:lastPrinted>
  <dcterms:created xsi:type="dcterms:W3CDTF">2022-11-17T16:58:00Z</dcterms:created>
  <dcterms:modified xsi:type="dcterms:W3CDTF">2025-02-15T09:58:00Z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2052-12.1.0.15712</vt:lpwstr>
  </property>
  <property fmtid="{D5CDD505-2E9C-101B-9397-08002B2CF9AE}" pid="11" name="ICV">
    <vt:lpwstr>B77FED945084413E917F7E3F3DF04B71_13</vt:lpwstr>
  </property>
</Properties>
</file>