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427BB6" w14:textId="77777777" w:rsidR="00DF543F" w:rsidRPr="00DF543F" w:rsidRDefault="00DF543F" w:rsidP="00DF543F">
      <w:pPr>
        <w:widowControl/>
        <w:suppressLineNumbers/>
        <w:spacing w:before="240" w:after="120" w:line="240" w:lineRule="auto"/>
        <w:jc w:val="center"/>
        <w:rPr>
          <w:rFonts w:ascii="Times New Roman" w:eastAsia="宋体" w:hAnsi="Times New Roman" w:cs="Times New Roman"/>
          <w:i/>
          <w:kern w:val="0"/>
          <w:sz w:val="32"/>
          <w:szCs w:val="32"/>
          <w:lang w:eastAsia="en-US"/>
          <w14:ligatures w14:val="none"/>
        </w:rPr>
      </w:pPr>
      <w:r w:rsidRPr="00DF543F">
        <w:rPr>
          <w:rFonts w:ascii="Times New Roman" w:eastAsia="宋体" w:hAnsi="Times New Roman" w:cs="Times New Roman"/>
          <w:b/>
          <w:i/>
          <w:kern w:val="0"/>
          <w:sz w:val="32"/>
          <w:szCs w:val="32"/>
          <w:lang w:eastAsia="en-US"/>
          <w14:ligatures w14:val="none"/>
        </w:rPr>
        <w:t>Supplementary Material</w:t>
      </w:r>
    </w:p>
    <w:p w14:paraId="254293BA" w14:textId="77777777" w:rsidR="00DF543F" w:rsidRDefault="00DF543F">
      <w:pPr>
        <w:rPr>
          <w:rFonts w:hint="eastAsia"/>
          <w:noProof/>
        </w:rPr>
      </w:pPr>
    </w:p>
    <w:p w14:paraId="0ADB4A8C" w14:textId="08B8668B" w:rsidR="00C716B9" w:rsidRDefault="00DE0AC8">
      <w:pPr>
        <w:rPr>
          <w:rFonts w:hint="eastAsia"/>
        </w:rPr>
      </w:pPr>
      <w:r>
        <w:rPr>
          <w:noProof/>
        </w:rPr>
        <w:drawing>
          <wp:inline distT="0" distB="0" distL="0" distR="0" wp14:anchorId="04125683" wp14:editId="6D165641">
            <wp:extent cx="5274310" cy="2026285"/>
            <wp:effectExtent l="0" t="0" r="2540" b="0"/>
            <wp:docPr id="165124671" name="图片 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24671" name="图片 3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351D2" w14:textId="4FDF166C" w:rsidR="003A084B" w:rsidRPr="00431B3B" w:rsidRDefault="00B550A0" w:rsidP="003A084B">
      <w:pPr>
        <w:pStyle w:val="af2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431B3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Figure </w:t>
      </w:r>
      <w:r w:rsidRPr="00431B3B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S1</w:t>
      </w:r>
      <w:r w:rsidRPr="00431B3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A084B" w:rsidRPr="00431B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D4B4B" w:rsidRPr="00431B3B">
        <w:rPr>
          <w:rFonts w:ascii="Times New Roman" w:eastAsiaTheme="minorEastAsia" w:hAnsi="Times New Roman" w:cs="Times New Roman" w:hint="eastAsia"/>
          <w:color w:val="000000" w:themeColor="text1"/>
          <w:sz w:val="24"/>
          <w:szCs w:val="24"/>
        </w:rPr>
        <w:t>Alfalfa</w:t>
      </w:r>
      <w:r w:rsidR="003A084B" w:rsidRPr="00431B3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height in </w:t>
      </w:r>
      <w:r w:rsidR="0022411B" w:rsidRPr="00431B3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field </w:t>
      </w:r>
      <w:r w:rsidR="0022411B" w:rsidRPr="00431B3B">
        <w:rPr>
          <w:rFonts w:ascii="Times New Roman" w:hAnsi="Times New Roman" w:cs="Times New Roman"/>
          <w:color w:val="000000" w:themeColor="text1"/>
          <w:sz w:val="24"/>
          <w:szCs w:val="24"/>
        </w:rPr>
        <w:t>experiment</w:t>
      </w:r>
      <w:r w:rsidR="0022411B" w:rsidRPr="00431B3B">
        <w:rPr>
          <w:rFonts w:ascii="Times New Roman" w:eastAsiaTheme="minorEastAsia" w:hAnsi="Times New Roman" w:cs="Times New Roman" w:hint="eastAsia"/>
          <w:color w:val="000000" w:themeColor="text1"/>
          <w:sz w:val="24"/>
          <w:szCs w:val="24"/>
        </w:rPr>
        <w:t xml:space="preserve"> in </w:t>
      </w:r>
      <w:r w:rsidR="003A084B" w:rsidRPr="00431B3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2021</w:t>
      </w:r>
      <w:r w:rsidR="003A084B" w:rsidRPr="00431B3B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</w:rPr>
        <w:t xml:space="preserve"> (A)</w:t>
      </w:r>
      <w:r w:rsidR="003A084B" w:rsidRPr="00431B3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and 2022 </w:t>
      </w:r>
      <w:r w:rsidR="003A084B" w:rsidRPr="00431B3B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</w:rPr>
        <w:t>(B)</w:t>
      </w:r>
      <w:r w:rsidR="003A084B" w:rsidRPr="00431B3B">
        <w:rPr>
          <w:rFonts w:ascii="Times New Roman" w:eastAsiaTheme="minorEastAsia" w:hAnsi="Times New Roman" w:cs="Times New Roman" w:hint="eastAsia"/>
          <w:b/>
          <w:bCs/>
          <w:color w:val="000000" w:themeColor="text1"/>
          <w:sz w:val="24"/>
          <w:szCs w:val="24"/>
        </w:rPr>
        <w:t>.</w:t>
      </w:r>
      <w:r w:rsidR="003A084B" w:rsidRPr="00431B3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Each value is the mean (+SE) of three replicates. Different letters denote significant differences (</w:t>
      </w:r>
      <w:r w:rsidR="003A084B" w:rsidRPr="00431B3B">
        <w:rPr>
          <w:rFonts w:ascii="Times New Roman" w:eastAsiaTheme="minorEastAsia" w:hAnsi="Times New Roman" w:cs="Times New Roman"/>
          <w:i/>
          <w:iCs/>
          <w:color w:val="000000" w:themeColor="text1"/>
          <w:sz w:val="24"/>
          <w:szCs w:val="24"/>
        </w:rPr>
        <w:t>P</w:t>
      </w:r>
      <w:r w:rsidR="003A084B" w:rsidRPr="00431B3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&lt;0.05).</w:t>
      </w:r>
    </w:p>
    <w:p w14:paraId="7A5DCC48" w14:textId="0C5F6934" w:rsidR="003A084B" w:rsidRDefault="003A084B" w:rsidP="00B550A0">
      <w:pPr>
        <w:rPr>
          <w:rFonts w:ascii="Times New Roman" w:hAnsi="Times New Roman" w:cs="Times New Roman"/>
          <w:sz w:val="23"/>
          <w:szCs w:val="23"/>
        </w:rPr>
      </w:pPr>
    </w:p>
    <w:p w14:paraId="4353B32E" w14:textId="77777777" w:rsidR="003A084B" w:rsidRDefault="003A084B">
      <w:pPr>
        <w:widowControl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br w:type="page"/>
      </w:r>
    </w:p>
    <w:p w14:paraId="020EC9C6" w14:textId="5102105E" w:rsidR="00B550A0" w:rsidRPr="003A084B" w:rsidRDefault="00DE0AC8" w:rsidP="00B550A0">
      <w:pPr>
        <w:rPr>
          <w:rFonts w:ascii="Times New Roman" w:hAnsi="Times New Roman" w:cs="Times New Roman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05096A7E" wp14:editId="12F571AB">
            <wp:extent cx="5274310" cy="2108835"/>
            <wp:effectExtent l="0" t="0" r="2540" b="5715"/>
            <wp:docPr id="909731565" name="图片 4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31565" name="图片 4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2ECF3" w14:textId="1D25F411" w:rsidR="003A084B" w:rsidRPr="00431B3B" w:rsidRDefault="003A084B" w:rsidP="002C611A">
      <w:pPr>
        <w:widowControl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313C48">
        <w:rPr>
          <w:rFonts w:ascii="Times New Roman" w:hAnsi="Times New Roman" w:cs="Times New Roman"/>
          <w:b/>
          <w:bCs/>
          <w:color w:val="000000" w:themeColor="text1"/>
          <w:sz w:val="24"/>
        </w:rPr>
        <w:t>Figure</w:t>
      </w:r>
      <w:r w:rsidRPr="00431B3B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431B3B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S2</w:t>
      </w:r>
      <w:r w:rsidRPr="00431B3B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 w:rsidR="008D4B4B" w:rsidRPr="00431B3B">
        <w:rPr>
          <w:rFonts w:ascii="Times New Roman" w:hAnsi="Times New Roman" w:cs="Times New Roman" w:hint="eastAsia"/>
          <w:color w:val="000000" w:themeColor="text1"/>
          <w:sz w:val="24"/>
        </w:rPr>
        <w:t>Alfalfa</w:t>
      </w:r>
      <w:r w:rsidRPr="00431B3B">
        <w:rPr>
          <w:rFonts w:ascii="Times New Roman" w:hAnsi="Times New Roman" w:cs="Times New Roman"/>
          <w:color w:val="000000" w:themeColor="text1"/>
          <w:sz w:val="24"/>
        </w:rPr>
        <w:t xml:space="preserve"> branch</w:t>
      </w:r>
      <w:r w:rsidR="008D4B4B" w:rsidRPr="00431B3B">
        <w:rPr>
          <w:rFonts w:ascii="Times New Roman" w:hAnsi="Times New Roman" w:cs="Times New Roman" w:hint="eastAsia"/>
          <w:color w:val="000000" w:themeColor="text1"/>
          <w:sz w:val="24"/>
        </w:rPr>
        <w:t xml:space="preserve"> number</w:t>
      </w:r>
      <w:r w:rsidRPr="00431B3B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22411B" w:rsidRPr="00431B3B">
        <w:rPr>
          <w:rFonts w:ascii="Times New Roman" w:hAnsi="Times New Roman" w:cs="Times New Roman" w:hint="eastAsia"/>
          <w:color w:val="000000" w:themeColor="text1"/>
          <w:sz w:val="24"/>
        </w:rPr>
        <w:t xml:space="preserve">in field </w:t>
      </w:r>
      <w:r w:rsidR="0022411B" w:rsidRPr="00431B3B">
        <w:rPr>
          <w:rFonts w:ascii="Times New Roman" w:hAnsi="Times New Roman" w:cs="Times New Roman"/>
          <w:color w:val="000000" w:themeColor="text1"/>
          <w:sz w:val="24"/>
        </w:rPr>
        <w:t>experiment in</w:t>
      </w:r>
      <w:r w:rsidRPr="00431B3B">
        <w:rPr>
          <w:rFonts w:ascii="Times New Roman" w:hAnsi="Times New Roman" w:cs="Times New Roman"/>
          <w:color w:val="000000" w:themeColor="text1"/>
          <w:sz w:val="24"/>
        </w:rPr>
        <w:t xml:space="preserve"> 2021 </w:t>
      </w:r>
      <w:r w:rsidRPr="00431B3B">
        <w:rPr>
          <w:rFonts w:ascii="Times New Roman" w:hAnsi="Times New Roman" w:cs="Times New Roman"/>
          <w:b/>
          <w:bCs/>
          <w:color w:val="000000" w:themeColor="text1"/>
          <w:sz w:val="24"/>
        </w:rPr>
        <w:t>(A)</w:t>
      </w:r>
      <w:r w:rsidRPr="00431B3B">
        <w:rPr>
          <w:rFonts w:ascii="Times New Roman" w:hAnsi="Times New Roman" w:cs="Times New Roman"/>
          <w:color w:val="000000" w:themeColor="text1"/>
          <w:sz w:val="24"/>
        </w:rPr>
        <w:t xml:space="preserve"> and 2022</w:t>
      </w:r>
      <w:r w:rsidRPr="00431B3B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(B)</w:t>
      </w:r>
      <w:r w:rsidRPr="00431B3B">
        <w:rPr>
          <w:rFonts w:ascii="Times New Roman" w:hAnsi="Times New Roman" w:cs="Times New Roman"/>
          <w:color w:val="000000" w:themeColor="text1"/>
          <w:sz w:val="24"/>
        </w:rPr>
        <w:t xml:space="preserve">. Each value is the </w:t>
      </w:r>
      <w:proofErr w:type="gramStart"/>
      <w:r w:rsidRPr="00431B3B">
        <w:rPr>
          <w:rFonts w:ascii="Times New Roman" w:hAnsi="Times New Roman" w:cs="Times New Roman"/>
          <w:color w:val="000000" w:themeColor="text1"/>
          <w:sz w:val="24"/>
        </w:rPr>
        <w:t>mean</w:t>
      </w:r>
      <w:proofErr w:type="gramEnd"/>
      <w:r w:rsidRPr="00431B3B">
        <w:rPr>
          <w:rFonts w:ascii="Times New Roman" w:hAnsi="Times New Roman" w:cs="Times New Roman"/>
          <w:color w:val="000000" w:themeColor="text1"/>
          <w:sz w:val="24"/>
        </w:rPr>
        <w:t xml:space="preserve"> (+SE) of three replicates. Different letters denote significant differences (</w:t>
      </w:r>
      <w:r w:rsidRPr="00974329">
        <w:rPr>
          <w:rFonts w:ascii="Times New Roman" w:hAnsi="Times New Roman" w:cs="Times New Roman"/>
          <w:i/>
          <w:iCs/>
          <w:color w:val="000000" w:themeColor="text1"/>
          <w:sz w:val="24"/>
        </w:rPr>
        <w:t>P</w:t>
      </w:r>
      <w:r w:rsidRPr="00431B3B">
        <w:rPr>
          <w:rFonts w:ascii="Times New Roman" w:hAnsi="Times New Roman" w:cs="Times New Roman"/>
          <w:color w:val="000000" w:themeColor="text1"/>
          <w:sz w:val="24"/>
        </w:rPr>
        <w:t>&lt;0.05).</w:t>
      </w:r>
    </w:p>
    <w:p w14:paraId="01461AF8" w14:textId="0CCA0BFE" w:rsidR="0022411B" w:rsidRDefault="003A084B">
      <w:pPr>
        <w:widowControl/>
        <w:rPr>
          <w:rFonts w:ascii="Times New Roman" w:hAnsi="Times New Roman" w:cs="Times New Roman"/>
          <w:noProof/>
          <w:color w:val="000000" w:themeColor="text1"/>
          <w:sz w:val="23"/>
          <w:szCs w:val="23"/>
        </w:rPr>
      </w:pPr>
      <w:r>
        <w:rPr>
          <w:rFonts w:ascii="Times New Roman" w:hAnsi="Times New Roman" w:cs="Times New Roman"/>
          <w:noProof/>
          <w:color w:val="000000" w:themeColor="text1"/>
          <w:sz w:val="23"/>
          <w:szCs w:val="23"/>
        </w:rPr>
        <w:br w:type="page"/>
      </w:r>
    </w:p>
    <w:p w14:paraId="179E8C66" w14:textId="4B8682FD" w:rsidR="0022411B" w:rsidRDefault="000601DE">
      <w:pPr>
        <w:widowControl/>
        <w:rPr>
          <w:rFonts w:ascii="Times New Roman" w:hAnsi="Times New Roman" w:cs="Times New Roman"/>
          <w:noProof/>
          <w:color w:val="000000" w:themeColor="text1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7E44F7FA" wp14:editId="5BADE444">
            <wp:extent cx="5274310" cy="2040255"/>
            <wp:effectExtent l="0" t="0" r="2540" b="0"/>
            <wp:docPr id="1311497106" name="图片 1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497106" name="图片 11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CEDF6" w14:textId="256E626B" w:rsidR="000735CC" w:rsidRDefault="0022411B" w:rsidP="002C611A">
      <w:pPr>
        <w:widowControl/>
        <w:jc w:val="both"/>
        <w:rPr>
          <w:rFonts w:ascii="Times New Roman" w:hAnsi="Times New Roman" w:cs="Times New Roman"/>
          <w:color w:val="000000" w:themeColor="text1"/>
          <w:sz w:val="24"/>
        </w:rPr>
      </w:pPr>
      <w:bookmarkStart w:id="0" w:name="_Hlk188374490"/>
      <w:r w:rsidRPr="00431B3B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Figure </w:t>
      </w:r>
      <w:r w:rsidRPr="00431B3B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S3</w:t>
      </w:r>
      <w:r w:rsidRPr="00431B3B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 w:rsidRPr="00431B3B">
        <w:rPr>
          <w:rFonts w:ascii="Times New Roman" w:hAnsi="Times New Roman" w:cs="Times New Roman" w:hint="eastAsia"/>
          <w:color w:val="000000" w:themeColor="text1"/>
          <w:sz w:val="24"/>
        </w:rPr>
        <w:t>Alfalfa</w:t>
      </w:r>
      <w:r w:rsidR="00353EA2" w:rsidRPr="00431B3B">
        <w:rPr>
          <w:rFonts w:ascii="Times New Roman" w:hAnsi="Times New Roman" w:cs="Times New Roman" w:hint="eastAsia"/>
          <w:color w:val="000000" w:themeColor="text1"/>
          <w:sz w:val="24"/>
        </w:rPr>
        <w:t xml:space="preserve"> height</w:t>
      </w:r>
      <w:r w:rsidR="00431B3B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="00353EA2" w:rsidRPr="002C611A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(A)</w:t>
      </w:r>
      <w:r w:rsidR="00353EA2" w:rsidRPr="00431B3B">
        <w:rPr>
          <w:rFonts w:ascii="Times New Roman" w:hAnsi="Times New Roman" w:cs="Times New Roman" w:hint="eastAsia"/>
          <w:color w:val="000000" w:themeColor="text1"/>
          <w:sz w:val="24"/>
        </w:rPr>
        <w:t xml:space="preserve">, Alfalfa branch number </w:t>
      </w:r>
      <w:r w:rsidR="00353EA2" w:rsidRPr="002C611A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(B)</w:t>
      </w:r>
      <w:r w:rsidR="008F2924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Pr="00431B3B">
        <w:rPr>
          <w:rFonts w:ascii="Times New Roman" w:hAnsi="Times New Roman" w:cs="Times New Roman"/>
          <w:color w:val="000000" w:themeColor="text1"/>
          <w:sz w:val="24"/>
        </w:rPr>
        <w:t xml:space="preserve">in </w:t>
      </w:r>
      <w:r w:rsidRPr="00431B3B">
        <w:rPr>
          <w:rFonts w:ascii="Times New Roman" w:hAnsi="Times New Roman" w:cs="Times New Roman" w:hint="eastAsia"/>
          <w:color w:val="000000" w:themeColor="text1"/>
          <w:sz w:val="24"/>
        </w:rPr>
        <w:t>pot experiment</w:t>
      </w:r>
      <w:r w:rsidRPr="00431B3B">
        <w:rPr>
          <w:rFonts w:ascii="Times New Roman" w:hAnsi="Times New Roman" w:cs="Times New Roman"/>
          <w:color w:val="000000" w:themeColor="text1"/>
          <w:sz w:val="24"/>
        </w:rPr>
        <w:t xml:space="preserve">. Each value is the </w:t>
      </w:r>
      <w:proofErr w:type="gramStart"/>
      <w:r w:rsidR="00431B3B">
        <w:rPr>
          <w:rFonts w:ascii="Times New Roman" w:hAnsi="Times New Roman" w:cs="Times New Roman" w:hint="eastAsia"/>
          <w:color w:val="000000" w:themeColor="text1"/>
          <w:sz w:val="24"/>
        </w:rPr>
        <w:t>m</w:t>
      </w:r>
      <w:r w:rsidRPr="00431B3B">
        <w:rPr>
          <w:rFonts w:ascii="Times New Roman" w:hAnsi="Times New Roman" w:cs="Times New Roman"/>
          <w:color w:val="000000" w:themeColor="text1"/>
          <w:sz w:val="24"/>
        </w:rPr>
        <w:t>ean</w:t>
      </w:r>
      <w:proofErr w:type="gramEnd"/>
      <w:r w:rsidRPr="00431B3B">
        <w:rPr>
          <w:rFonts w:ascii="Times New Roman" w:hAnsi="Times New Roman" w:cs="Times New Roman"/>
          <w:color w:val="000000" w:themeColor="text1"/>
          <w:sz w:val="24"/>
        </w:rPr>
        <w:t xml:space="preserve"> (+S</w:t>
      </w:r>
      <w:r w:rsidRPr="00431B3B">
        <w:rPr>
          <w:rFonts w:ascii="Times New Roman" w:hAnsi="Times New Roman" w:cs="Times New Roman" w:hint="eastAsia"/>
          <w:color w:val="000000" w:themeColor="text1"/>
          <w:sz w:val="24"/>
        </w:rPr>
        <w:t>D</w:t>
      </w:r>
      <w:r w:rsidRPr="00431B3B">
        <w:rPr>
          <w:rFonts w:ascii="Times New Roman" w:hAnsi="Times New Roman" w:cs="Times New Roman"/>
          <w:color w:val="000000" w:themeColor="text1"/>
          <w:sz w:val="24"/>
        </w:rPr>
        <w:t>) of</w:t>
      </w:r>
      <w:r w:rsidR="00353EA2" w:rsidRPr="00431B3B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="00313C48">
        <w:rPr>
          <w:rFonts w:ascii="Times New Roman" w:hAnsi="Times New Roman" w:cs="Times New Roman" w:hint="eastAsia"/>
          <w:color w:val="000000" w:themeColor="text1"/>
          <w:sz w:val="24"/>
        </w:rPr>
        <w:t>five</w:t>
      </w:r>
      <w:r w:rsidRPr="00431B3B">
        <w:rPr>
          <w:rFonts w:ascii="Times New Roman" w:hAnsi="Times New Roman" w:cs="Times New Roman"/>
          <w:color w:val="000000" w:themeColor="text1"/>
          <w:sz w:val="24"/>
        </w:rPr>
        <w:t xml:space="preserve"> replicates. Different letters denote significant differences (</w:t>
      </w:r>
      <w:r w:rsidRPr="00431B3B">
        <w:rPr>
          <w:rFonts w:ascii="Times New Roman" w:hAnsi="Times New Roman" w:cs="Times New Roman"/>
          <w:i/>
          <w:iCs/>
          <w:color w:val="000000" w:themeColor="text1"/>
          <w:sz w:val="24"/>
        </w:rPr>
        <w:t>P</w:t>
      </w:r>
      <w:r w:rsidRPr="00431B3B">
        <w:rPr>
          <w:rFonts w:ascii="Times New Roman" w:hAnsi="Times New Roman" w:cs="Times New Roman"/>
          <w:color w:val="000000" w:themeColor="text1"/>
          <w:sz w:val="24"/>
        </w:rPr>
        <w:t>&lt;0.05).</w:t>
      </w:r>
    </w:p>
    <w:p w14:paraId="5D075BBA" w14:textId="77777777" w:rsidR="000735CC" w:rsidRDefault="000735CC">
      <w:pPr>
        <w:widowControl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br w:type="page"/>
      </w:r>
    </w:p>
    <w:p w14:paraId="073B7D35" w14:textId="339644EA" w:rsidR="0022411B" w:rsidRPr="00431B3B" w:rsidRDefault="0022411B" w:rsidP="002C611A">
      <w:pPr>
        <w:widowControl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bookmarkEnd w:id="0"/>
    <w:p w14:paraId="795BED7B" w14:textId="06922893" w:rsidR="008F2924" w:rsidRPr="000735CC" w:rsidRDefault="008F2924" w:rsidP="002C2D27">
      <w:pPr>
        <w:widowControl/>
        <w:jc w:val="center"/>
        <w:rPr>
          <w:rFonts w:ascii="Times New Roman" w:hAnsi="Times New Roman" w:cs="Times New Roman"/>
          <w:noProof/>
          <w:color w:val="000000" w:themeColor="text1"/>
          <w:sz w:val="23"/>
          <w:szCs w:val="23"/>
        </w:rPr>
      </w:pPr>
      <w:r>
        <w:rPr>
          <w:noProof/>
        </w:rPr>
        <w:drawing>
          <wp:inline distT="0" distB="0" distL="0" distR="0" wp14:anchorId="6DAC6F6B" wp14:editId="1EB9A4DB">
            <wp:extent cx="3154680" cy="2169459"/>
            <wp:effectExtent l="0" t="0" r="7620" b="2540"/>
            <wp:docPr id="1886695864" name="图片 8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695864" name="图片 8" descr="图表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18"/>
                    <a:stretch/>
                  </pic:blipFill>
                  <pic:spPr bwMode="auto">
                    <a:xfrm>
                      <a:off x="0" y="0"/>
                      <a:ext cx="3177357" cy="218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945AF" w14:textId="0ED11B2D" w:rsidR="008F2924" w:rsidRDefault="008F2924" w:rsidP="008F2924">
      <w:pPr>
        <w:widowControl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8F2924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Figure S</w:t>
      </w:r>
      <w:r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4</w:t>
      </w:r>
      <w:r w:rsidRPr="008F2924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.</w:t>
      </w:r>
      <w:r w:rsidRPr="008F2924">
        <w:rPr>
          <w:rFonts w:ascii="Times New Roman" w:hAnsi="Times New Roman" w:cs="Times New Roman" w:hint="eastAsia"/>
          <w:color w:val="000000" w:themeColor="text1"/>
          <w:sz w:val="24"/>
        </w:rPr>
        <w:t xml:space="preserve"> Alfalfa shoot biomass in pot experiment. Each value is the </w:t>
      </w:r>
      <w:proofErr w:type="gramStart"/>
      <w:r w:rsidRPr="008F2924">
        <w:rPr>
          <w:rFonts w:ascii="Times New Roman" w:hAnsi="Times New Roman" w:cs="Times New Roman" w:hint="eastAsia"/>
          <w:color w:val="000000" w:themeColor="text1"/>
          <w:sz w:val="24"/>
        </w:rPr>
        <w:t>mean</w:t>
      </w:r>
      <w:proofErr w:type="gramEnd"/>
      <w:r w:rsidRPr="008F2924">
        <w:rPr>
          <w:rFonts w:ascii="Times New Roman" w:hAnsi="Times New Roman" w:cs="Times New Roman" w:hint="eastAsia"/>
          <w:color w:val="000000" w:themeColor="text1"/>
          <w:sz w:val="24"/>
        </w:rPr>
        <w:t xml:space="preserve"> (+SD) of </w:t>
      </w:r>
      <w:r w:rsidR="00313C48">
        <w:rPr>
          <w:rFonts w:ascii="Times New Roman" w:hAnsi="Times New Roman" w:cs="Times New Roman" w:hint="eastAsia"/>
          <w:color w:val="000000" w:themeColor="text1"/>
          <w:sz w:val="24"/>
        </w:rPr>
        <w:t>five</w:t>
      </w:r>
      <w:r w:rsidRPr="008F2924">
        <w:rPr>
          <w:rFonts w:ascii="Times New Roman" w:hAnsi="Times New Roman" w:cs="Times New Roman" w:hint="eastAsia"/>
          <w:color w:val="000000" w:themeColor="text1"/>
          <w:sz w:val="24"/>
        </w:rPr>
        <w:t xml:space="preserve"> replicates. Different letters denote significant differences (</w:t>
      </w:r>
      <w:r w:rsidRPr="008F2924">
        <w:rPr>
          <w:rFonts w:ascii="Times New Roman" w:hAnsi="Times New Roman" w:cs="Times New Roman" w:hint="eastAsia"/>
          <w:i/>
          <w:iCs/>
          <w:color w:val="000000" w:themeColor="text1"/>
          <w:sz w:val="24"/>
        </w:rPr>
        <w:t>P</w:t>
      </w:r>
      <w:r w:rsidRPr="008F2924">
        <w:rPr>
          <w:rFonts w:ascii="Times New Roman" w:hAnsi="Times New Roman" w:cs="Times New Roman" w:hint="eastAsia"/>
          <w:color w:val="000000" w:themeColor="text1"/>
          <w:sz w:val="24"/>
        </w:rPr>
        <w:t>&lt;0.05).</w:t>
      </w:r>
    </w:p>
    <w:p w14:paraId="72224BBE" w14:textId="73339559" w:rsidR="008F2924" w:rsidRPr="008F2924" w:rsidRDefault="008F2924" w:rsidP="008F2924">
      <w:pPr>
        <w:widowControl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br w:type="page"/>
      </w:r>
    </w:p>
    <w:p w14:paraId="590C87D4" w14:textId="0E230FD0" w:rsidR="00B550A0" w:rsidRPr="00972AA0" w:rsidRDefault="00DE0AC8" w:rsidP="00B550A0">
      <w:pPr>
        <w:rPr>
          <w:rFonts w:ascii="Times New Roman" w:hAnsi="Times New Roman" w:cs="Times New Roman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5C6D1A6E" wp14:editId="6A5D28DC">
            <wp:extent cx="5274310" cy="2028825"/>
            <wp:effectExtent l="0" t="0" r="2540" b="9525"/>
            <wp:docPr id="791248230" name="图片 5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248230" name="图片 5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11AAB" w14:textId="3EC1D9D0" w:rsidR="003A084B" w:rsidRPr="002C611A" w:rsidRDefault="003A084B" w:rsidP="002C611A">
      <w:pPr>
        <w:widowControl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2C611A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Figure </w:t>
      </w:r>
      <w:r w:rsidRPr="002C611A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S</w:t>
      </w:r>
      <w:r w:rsidR="00313C48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5</w:t>
      </w:r>
      <w:r w:rsidRPr="002C611A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 w:rsidR="008D4B4B" w:rsidRPr="002C611A">
        <w:rPr>
          <w:rFonts w:ascii="Times New Roman" w:hAnsi="Times New Roman" w:cs="Times New Roman" w:hint="eastAsia"/>
          <w:color w:val="000000" w:themeColor="text1"/>
          <w:sz w:val="24"/>
        </w:rPr>
        <w:t>Alfalfa</w:t>
      </w:r>
      <w:r w:rsidRPr="002C611A">
        <w:rPr>
          <w:rFonts w:ascii="Times New Roman" w:hAnsi="Times New Roman" w:cs="Times New Roman"/>
          <w:color w:val="000000" w:themeColor="text1"/>
          <w:sz w:val="24"/>
        </w:rPr>
        <w:t xml:space="preserve"> stem/leaf ratio in</w:t>
      </w:r>
      <w:r w:rsidR="0022411B" w:rsidRPr="002C611A">
        <w:rPr>
          <w:rFonts w:ascii="Times New Roman" w:hAnsi="Times New Roman" w:cs="Times New Roman" w:hint="eastAsia"/>
          <w:color w:val="000000" w:themeColor="text1"/>
          <w:sz w:val="24"/>
        </w:rPr>
        <w:t xml:space="preserve"> field </w:t>
      </w:r>
      <w:r w:rsidR="0022411B" w:rsidRPr="002C611A">
        <w:rPr>
          <w:rFonts w:ascii="Times New Roman" w:hAnsi="Times New Roman" w:cs="Times New Roman"/>
          <w:color w:val="000000" w:themeColor="text1"/>
          <w:sz w:val="24"/>
        </w:rPr>
        <w:t>experiment</w:t>
      </w:r>
      <w:r w:rsidR="0022411B" w:rsidRPr="002C611A">
        <w:rPr>
          <w:rFonts w:ascii="Times New Roman" w:hAnsi="Times New Roman" w:cs="Times New Roman" w:hint="eastAsia"/>
          <w:color w:val="000000" w:themeColor="text1"/>
          <w:sz w:val="24"/>
        </w:rPr>
        <w:t xml:space="preserve"> in</w:t>
      </w:r>
      <w:r w:rsidRPr="002C611A">
        <w:rPr>
          <w:rFonts w:ascii="Times New Roman" w:hAnsi="Times New Roman" w:cs="Times New Roman"/>
          <w:color w:val="000000" w:themeColor="text1"/>
          <w:sz w:val="24"/>
        </w:rPr>
        <w:t xml:space="preserve"> 2021</w:t>
      </w:r>
      <w:r w:rsidRPr="002C611A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(A)</w:t>
      </w:r>
      <w:r w:rsidRPr="002C611A">
        <w:rPr>
          <w:rFonts w:ascii="Times New Roman" w:hAnsi="Times New Roman" w:cs="Times New Roman"/>
          <w:color w:val="000000" w:themeColor="text1"/>
          <w:sz w:val="24"/>
        </w:rPr>
        <w:t xml:space="preserve"> and 2022</w:t>
      </w:r>
      <w:r w:rsidR="002C611A" w:rsidRPr="002C611A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 xml:space="preserve"> (</w:t>
      </w:r>
      <w:r w:rsidRPr="002C611A">
        <w:rPr>
          <w:rFonts w:ascii="Times New Roman" w:hAnsi="Times New Roman" w:cs="Times New Roman"/>
          <w:b/>
          <w:bCs/>
          <w:color w:val="000000" w:themeColor="text1"/>
          <w:sz w:val="24"/>
        </w:rPr>
        <w:t>B)</w:t>
      </w:r>
      <w:r w:rsidRPr="002C611A">
        <w:rPr>
          <w:rFonts w:ascii="Times New Roman" w:hAnsi="Times New Roman" w:cs="Times New Roman"/>
          <w:color w:val="000000" w:themeColor="text1"/>
          <w:sz w:val="24"/>
        </w:rPr>
        <w:t xml:space="preserve">. Each value is the </w:t>
      </w:r>
      <w:proofErr w:type="gramStart"/>
      <w:r w:rsidRPr="002C611A">
        <w:rPr>
          <w:rFonts w:ascii="Times New Roman" w:hAnsi="Times New Roman" w:cs="Times New Roman"/>
          <w:color w:val="000000" w:themeColor="text1"/>
          <w:sz w:val="24"/>
        </w:rPr>
        <w:t>mean</w:t>
      </w:r>
      <w:proofErr w:type="gramEnd"/>
      <w:r w:rsidRPr="002C611A">
        <w:rPr>
          <w:rFonts w:ascii="Times New Roman" w:hAnsi="Times New Roman" w:cs="Times New Roman"/>
          <w:color w:val="000000" w:themeColor="text1"/>
          <w:sz w:val="24"/>
        </w:rPr>
        <w:t xml:space="preserve"> (+SE) of three replicates. Different letters denote significant differences (</w:t>
      </w:r>
      <w:r w:rsidRPr="002C611A">
        <w:rPr>
          <w:rFonts w:ascii="Times New Roman" w:hAnsi="Times New Roman" w:cs="Times New Roman"/>
          <w:i/>
          <w:iCs/>
          <w:color w:val="000000" w:themeColor="text1"/>
          <w:sz w:val="24"/>
        </w:rPr>
        <w:t>P</w:t>
      </w:r>
      <w:r w:rsidRPr="002C611A">
        <w:rPr>
          <w:rFonts w:ascii="Times New Roman" w:hAnsi="Times New Roman" w:cs="Times New Roman"/>
          <w:color w:val="000000" w:themeColor="text1"/>
          <w:sz w:val="24"/>
        </w:rPr>
        <w:t>&lt;0.05).</w:t>
      </w:r>
    </w:p>
    <w:p w14:paraId="50B5F0F0" w14:textId="15D4673E" w:rsidR="0022411B" w:rsidRDefault="0022411B">
      <w:pPr>
        <w:rPr>
          <w:rFonts w:hint="eastAsia"/>
        </w:rPr>
      </w:pPr>
    </w:p>
    <w:p w14:paraId="108982C7" w14:textId="77777777" w:rsidR="0022411B" w:rsidRDefault="0022411B">
      <w:pPr>
        <w:widowControl/>
        <w:rPr>
          <w:rFonts w:hint="eastAsia"/>
        </w:rPr>
      </w:pPr>
      <w:r>
        <w:br w:type="page"/>
      </w:r>
    </w:p>
    <w:p w14:paraId="57E8B77F" w14:textId="48884BB6" w:rsidR="00B550A0" w:rsidRDefault="0022411B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7F88736" wp14:editId="63A12EF9">
            <wp:simplePos x="0" y="0"/>
            <wp:positionH relativeFrom="column">
              <wp:posOffset>778510</wp:posOffset>
            </wp:positionH>
            <wp:positionV relativeFrom="paragraph">
              <wp:posOffset>0</wp:posOffset>
            </wp:positionV>
            <wp:extent cx="3938954" cy="3015154"/>
            <wp:effectExtent l="0" t="0" r="4445" b="0"/>
            <wp:wrapTopAndBottom/>
            <wp:docPr id="1072913861" name="图片 2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913861" name="图片 2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54" cy="301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DFCCBC" w14:textId="4E6885C5" w:rsidR="0022411B" w:rsidRPr="002C611A" w:rsidRDefault="0022411B" w:rsidP="002C611A">
      <w:pPr>
        <w:widowControl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2C611A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Figure </w:t>
      </w:r>
      <w:r w:rsidRPr="00313C48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S</w:t>
      </w:r>
      <w:r w:rsidR="00313C48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6</w:t>
      </w:r>
      <w:r w:rsidRPr="00313C48">
        <w:rPr>
          <w:rFonts w:ascii="Times New Roman" w:hAnsi="Times New Roman" w:cs="Times New Roman"/>
          <w:b/>
          <w:bCs/>
          <w:color w:val="000000" w:themeColor="text1"/>
          <w:sz w:val="24"/>
        </w:rPr>
        <w:t>.</w:t>
      </w:r>
      <w:r w:rsidRPr="002C611A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2C611A">
        <w:rPr>
          <w:rFonts w:ascii="Times New Roman" w:hAnsi="Times New Roman" w:cs="Times New Roman" w:hint="eastAsia"/>
          <w:color w:val="000000" w:themeColor="text1"/>
          <w:sz w:val="24"/>
        </w:rPr>
        <w:t>Alfalfa</w:t>
      </w:r>
      <w:r w:rsidRPr="002C611A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2C611A">
        <w:rPr>
          <w:rFonts w:ascii="Times New Roman" w:hAnsi="Times New Roman" w:cs="Times New Roman" w:hint="eastAsia"/>
          <w:color w:val="000000" w:themeColor="text1"/>
          <w:sz w:val="24"/>
        </w:rPr>
        <w:t>shoot P concentration</w:t>
      </w:r>
      <w:r w:rsidRPr="002C611A">
        <w:rPr>
          <w:rFonts w:ascii="Times New Roman" w:hAnsi="Times New Roman" w:cs="Times New Roman"/>
          <w:color w:val="000000" w:themeColor="text1"/>
          <w:sz w:val="24"/>
        </w:rPr>
        <w:t xml:space="preserve"> in </w:t>
      </w:r>
      <w:r w:rsidRPr="002C611A">
        <w:rPr>
          <w:rFonts w:ascii="Times New Roman" w:hAnsi="Times New Roman" w:cs="Times New Roman" w:hint="eastAsia"/>
          <w:color w:val="000000" w:themeColor="text1"/>
          <w:sz w:val="24"/>
        </w:rPr>
        <w:t>pot experiment</w:t>
      </w:r>
      <w:r w:rsidRPr="002C611A">
        <w:rPr>
          <w:rFonts w:ascii="Times New Roman" w:hAnsi="Times New Roman" w:cs="Times New Roman"/>
          <w:color w:val="000000" w:themeColor="text1"/>
          <w:sz w:val="24"/>
        </w:rPr>
        <w:t xml:space="preserve">. Each value is the </w:t>
      </w:r>
      <w:proofErr w:type="gramStart"/>
      <w:r w:rsidRPr="002C611A">
        <w:rPr>
          <w:rFonts w:ascii="Times New Roman" w:hAnsi="Times New Roman" w:cs="Times New Roman"/>
          <w:color w:val="000000" w:themeColor="text1"/>
          <w:sz w:val="24"/>
        </w:rPr>
        <w:t>mean</w:t>
      </w:r>
      <w:proofErr w:type="gramEnd"/>
      <w:r w:rsidRPr="002C611A">
        <w:rPr>
          <w:rFonts w:ascii="Times New Roman" w:hAnsi="Times New Roman" w:cs="Times New Roman"/>
          <w:color w:val="000000" w:themeColor="text1"/>
          <w:sz w:val="24"/>
        </w:rPr>
        <w:t xml:space="preserve"> (+S</w:t>
      </w:r>
      <w:r w:rsidRPr="002C611A">
        <w:rPr>
          <w:rFonts w:ascii="Times New Roman" w:hAnsi="Times New Roman" w:cs="Times New Roman" w:hint="eastAsia"/>
          <w:color w:val="000000" w:themeColor="text1"/>
          <w:sz w:val="24"/>
        </w:rPr>
        <w:t>D</w:t>
      </w:r>
      <w:r w:rsidRPr="002C611A">
        <w:rPr>
          <w:rFonts w:ascii="Times New Roman" w:hAnsi="Times New Roman" w:cs="Times New Roman"/>
          <w:color w:val="000000" w:themeColor="text1"/>
          <w:sz w:val="24"/>
        </w:rPr>
        <w:t>) of three replicates. Different letters denote significant differences (</w:t>
      </w:r>
      <w:r w:rsidRPr="002C611A">
        <w:rPr>
          <w:rFonts w:ascii="Times New Roman" w:hAnsi="Times New Roman" w:cs="Times New Roman"/>
          <w:i/>
          <w:iCs/>
          <w:color w:val="000000" w:themeColor="text1"/>
          <w:sz w:val="24"/>
        </w:rPr>
        <w:t>P</w:t>
      </w:r>
      <w:r w:rsidRPr="002C611A">
        <w:rPr>
          <w:rFonts w:ascii="Times New Roman" w:hAnsi="Times New Roman" w:cs="Times New Roman"/>
          <w:color w:val="000000" w:themeColor="text1"/>
          <w:sz w:val="24"/>
        </w:rPr>
        <w:t>&lt;0.05).</w:t>
      </w:r>
    </w:p>
    <w:p w14:paraId="7C9BDFA6" w14:textId="77777777" w:rsidR="0022411B" w:rsidRPr="003A084B" w:rsidRDefault="0022411B">
      <w:pPr>
        <w:rPr>
          <w:rFonts w:hint="eastAsia"/>
        </w:rPr>
      </w:pPr>
    </w:p>
    <w:sectPr w:rsidR="0022411B" w:rsidRPr="003A08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83BFAE" w14:textId="77777777" w:rsidR="007F40A9" w:rsidRDefault="007F40A9" w:rsidP="00B550A0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60426680" w14:textId="77777777" w:rsidR="007F40A9" w:rsidRDefault="007F40A9" w:rsidP="00B550A0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5AD25C" w14:textId="77777777" w:rsidR="007F40A9" w:rsidRDefault="007F40A9" w:rsidP="00B550A0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4D9F1A5F" w14:textId="77777777" w:rsidR="007F40A9" w:rsidRDefault="007F40A9" w:rsidP="00B550A0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6B9"/>
    <w:rsid w:val="00036831"/>
    <w:rsid w:val="00056602"/>
    <w:rsid w:val="000601DE"/>
    <w:rsid w:val="000735CC"/>
    <w:rsid w:val="000D7AF9"/>
    <w:rsid w:val="00132396"/>
    <w:rsid w:val="00222A4D"/>
    <w:rsid w:val="0022411B"/>
    <w:rsid w:val="00244B9F"/>
    <w:rsid w:val="002C2D27"/>
    <w:rsid w:val="002C611A"/>
    <w:rsid w:val="002E7CFB"/>
    <w:rsid w:val="00313C48"/>
    <w:rsid w:val="00353EA2"/>
    <w:rsid w:val="003600FF"/>
    <w:rsid w:val="003A082E"/>
    <w:rsid w:val="003A084B"/>
    <w:rsid w:val="00431B3B"/>
    <w:rsid w:val="004B5392"/>
    <w:rsid w:val="00546CC2"/>
    <w:rsid w:val="0056058B"/>
    <w:rsid w:val="0061746F"/>
    <w:rsid w:val="00642937"/>
    <w:rsid w:val="007315CC"/>
    <w:rsid w:val="00772DA3"/>
    <w:rsid w:val="007B0AEE"/>
    <w:rsid w:val="007F40A9"/>
    <w:rsid w:val="008D4B4B"/>
    <w:rsid w:val="008F2924"/>
    <w:rsid w:val="00926856"/>
    <w:rsid w:val="00966C66"/>
    <w:rsid w:val="00974329"/>
    <w:rsid w:val="00A12424"/>
    <w:rsid w:val="00B0762D"/>
    <w:rsid w:val="00B550A0"/>
    <w:rsid w:val="00B73D7B"/>
    <w:rsid w:val="00BE2DBE"/>
    <w:rsid w:val="00C44F0E"/>
    <w:rsid w:val="00C65662"/>
    <w:rsid w:val="00C716B9"/>
    <w:rsid w:val="00D34458"/>
    <w:rsid w:val="00D41E52"/>
    <w:rsid w:val="00DE0AC8"/>
    <w:rsid w:val="00DF543F"/>
    <w:rsid w:val="00FA0868"/>
    <w:rsid w:val="00FE0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F533BA"/>
  <w15:chartTrackingRefBased/>
  <w15:docId w15:val="{95C2D908-CA6E-40EB-A377-B37401F2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716B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716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716B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16B9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16B9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716B9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716B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716B9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716B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716B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716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716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716B9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716B9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C716B9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716B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716B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716B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716B9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716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716B9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716B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716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716B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716B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716B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716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716B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716B9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B550A0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B550A0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B550A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B550A0"/>
    <w:rPr>
      <w:sz w:val="18"/>
      <w:szCs w:val="18"/>
    </w:rPr>
  </w:style>
  <w:style w:type="paragraph" w:styleId="af2">
    <w:name w:val="No Spacing"/>
    <w:aliases w:val="英文一级标题"/>
    <w:link w:val="af3"/>
    <w:uiPriority w:val="1"/>
    <w:qFormat/>
    <w:rsid w:val="003A084B"/>
    <w:pPr>
      <w:widowControl w:val="0"/>
      <w:spacing w:after="0" w:line="240" w:lineRule="auto"/>
      <w:jc w:val="both"/>
    </w:pPr>
    <w:rPr>
      <w:rFonts w:eastAsia="Times New Roman"/>
      <w:sz w:val="21"/>
      <w:szCs w:val="22"/>
      <w14:ligatures w14:val="none"/>
    </w:rPr>
  </w:style>
  <w:style w:type="character" w:customStyle="1" w:styleId="af3">
    <w:name w:val="无间隔 字符"/>
    <w:aliases w:val="英文一级标题 字符"/>
    <w:basedOn w:val="a0"/>
    <w:link w:val="af2"/>
    <w:uiPriority w:val="1"/>
    <w:rsid w:val="003A084B"/>
    <w:rPr>
      <w:rFonts w:eastAsia="Times New Roman"/>
      <w:sz w:val="21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69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167</Words>
  <Characters>955</Characters>
  <Application>Microsoft Office Word</Application>
  <DocSecurity>0</DocSecurity>
  <Lines>7</Lines>
  <Paragraphs>2</Paragraphs>
  <ScaleCrop>false</ScaleCrop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Qin-guo Shen</dc:creator>
  <cp:keywords/>
  <dc:description/>
  <cp:lastModifiedBy>Qin-guo Shen</cp:lastModifiedBy>
  <cp:revision>3</cp:revision>
  <dcterms:created xsi:type="dcterms:W3CDTF">2025-01-21T15:32:00Z</dcterms:created>
  <dcterms:modified xsi:type="dcterms:W3CDTF">2025-01-22T06:13:00Z</dcterms:modified>
</cp:coreProperties>
</file>