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834C" w14:textId="3CA5D7C1" w:rsidR="0069745B" w:rsidRDefault="0069745B" w:rsidP="0069745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Pr="0043783B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2</w:t>
      </w:r>
      <w:r w:rsidRPr="0043783B">
        <w:rPr>
          <w:rFonts w:ascii="Times New Roman" w:hAnsi="Times New Roman" w:cs="Times New Roman"/>
          <w:b/>
          <w:bCs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Comparison</w:t>
      </w:r>
      <w:r w:rsidRPr="00330295">
        <w:rPr>
          <w:rFonts w:ascii="Times New Roman" w:hAnsi="Times New Roman" w:cs="Times New Roman"/>
          <w:lang w:val="en-US"/>
        </w:rPr>
        <w:t xml:space="preserve"> of model performance based on question </w:t>
      </w:r>
      <w:r>
        <w:rPr>
          <w:rFonts w:ascii="Times New Roman" w:hAnsi="Times New Roman" w:cs="Times New Roman"/>
          <w:lang w:val="en-US"/>
        </w:rPr>
        <w:t xml:space="preserve">and quality </w:t>
      </w:r>
      <w:r w:rsidRPr="00330295">
        <w:rPr>
          <w:rFonts w:ascii="Times New Roman" w:hAnsi="Times New Roman" w:cs="Times New Roman"/>
          <w:lang w:val="en-US"/>
        </w:rPr>
        <w:t>domains</w:t>
      </w:r>
      <w:r w:rsidR="00124349">
        <w:rPr>
          <w:rFonts w:ascii="Times New Roman" w:hAnsi="Times New Roman" w:cs="Times New Roman"/>
          <w:lang w:val="en-US"/>
        </w:rPr>
        <w:t xml:space="preserve"> (average scores).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493"/>
        <w:gridCol w:w="1464"/>
        <w:gridCol w:w="1471"/>
        <w:gridCol w:w="1493"/>
        <w:gridCol w:w="1634"/>
        <w:gridCol w:w="1471"/>
      </w:tblGrid>
      <w:tr w:rsidR="0069745B" w:rsidRPr="00F35AAC" w14:paraId="71509264" w14:textId="77777777" w:rsidTr="00286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4930A624" w14:textId="77777777" w:rsidR="0069745B" w:rsidRPr="00F35AAC" w:rsidRDefault="0069745B" w:rsidP="00286C0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1" w:type="pct"/>
          </w:tcPr>
          <w:p w14:paraId="6A62A15F" w14:textId="77777777" w:rsidR="0069745B" w:rsidRDefault="0069745B" w:rsidP="00286C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 xml:space="preserve">Input-output model </w:t>
            </w:r>
          </w:p>
          <w:p w14:paraId="64D5A1BC" w14:textId="77777777" w:rsidR="0069745B" w:rsidRPr="00F35AAC" w:rsidRDefault="0069745B" w:rsidP="00286C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(Mean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35AAC">
              <w:rPr>
                <w:rFonts w:ascii="Times New Roman" w:hAnsi="Times New Roman" w:cs="Times New Roman"/>
                <w:lang w:val="en-US"/>
              </w:rPr>
              <w:t>SD)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15" w:type="pct"/>
          </w:tcPr>
          <w:p w14:paraId="72AA9C89" w14:textId="77777777" w:rsidR="0069745B" w:rsidRDefault="0069745B" w:rsidP="00286C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 xml:space="preserve">Chain of thought model </w:t>
            </w:r>
          </w:p>
          <w:p w14:paraId="16441B8C" w14:textId="77777777" w:rsidR="0069745B" w:rsidRPr="00F35AAC" w:rsidRDefault="0069745B" w:rsidP="00286C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(Mean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35AAC">
              <w:rPr>
                <w:rFonts w:ascii="Times New Roman" w:hAnsi="Times New Roman" w:cs="Times New Roman"/>
                <w:lang w:val="en-US"/>
              </w:rPr>
              <w:t>SD)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27" w:type="pct"/>
          </w:tcPr>
          <w:p w14:paraId="4DE1935D" w14:textId="77777777" w:rsidR="0069745B" w:rsidRPr="00F35AAC" w:rsidRDefault="0069745B" w:rsidP="00286C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Instruction-tuning model (Mean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35AAC">
              <w:rPr>
                <w:rFonts w:ascii="Times New Roman" w:hAnsi="Times New Roman" w:cs="Times New Roman"/>
                <w:lang w:val="en-US"/>
              </w:rPr>
              <w:t>SD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Pr="00F35AA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05" w:type="pct"/>
          </w:tcPr>
          <w:p w14:paraId="61DF37E4" w14:textId="77777777" w:rsidR="0069745B" w:rsidRDefault="0069745B" w:rsidP="00286C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 xml:space="preserve">Contextualized model </w:t>
            </w:r>
          </w:p>
          <w:p w14:paraId="4B700F40" w14:textId="77777777" w:rsidR="0069745B" w:rsidRPr="00F35AAC" w:rsidRDefault="0069745B" w:rsidP="00286C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(Mean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35AAC">
              <w:rPr>
                <w:rFonts w:ascii="Times New Roman" w:hAnsi="Times New Roman" w:cs="Times New Roman"/>
                <w:lang w:val="en-US"/>
              </w:rPr>
              <w:t>SD)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16" w:type="pct"/>
          </w:tcPr>
          <w:p w14:paraId="2505F9E5" w14:textId="77777777" w:rsidR="0069745B" w:rsidRPr="00F35AAC" w:rsidRDefault="0069745B" w:rsidP="00286C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35AAC">
              <w:rPr>
                <w:rFonts w:ascii="Times New Roman" w:hAnsi="Times New Roman" w:cs="Times New Roman"/>
                <w:lang w:val="en-US"/>
              </w:rPr>
              <w:t xml:space="preserve">-value* </w:t>
            </w:r>
          </w:p>
        </w:tc>
      </w:tr>
      <w:tr w:rsidR="0069745B" w:rsidRPr="00F35AAC" w14:paraId="6AA9E05A" w14:textId="77777777" w:rsidTr="00286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3B0CFC1E" w14:textId="77777777" w:rsidR="0069745B" w:rsidRPr="00F35AAC" w:rsidRDefault="0069745B" w:rsidP="00286C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Overall score</w:t>
            </w:r>
          </w:p>
        </w:tc>
        <w:tc>
          <w:tcPr>
            <w:tcW w:w="811" w:type="pct"/>
          </w:tcPr>
          <w:p w14:paraId="7C30D30D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25.22 (2.41)</w:t>
            </w:r>
          </w:p>
        </w:tc>
        <w:tc>
          <w:tcPr>
            <w:tcW w:w="815" w:type="pct"/>
          </w:tcPr>
          <w:p w14:paraId="781D96DA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25.23 (2.75)</w:t>
            </w:r>
          </w:p>
        </w:tc>
        <w:tc>
          <w:tcPr>
            <w:tcW w:w="827" w:type="pct"/>
          </w:tcPr>
          <w:p w14:paraId="22311039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24.97 (2.55)</w:t>
            </w:r>
          </w:p>
        </w:tc>
        <w:tc>
          <w:tcPr>
            <w:tcW w:w="905" w:type="pct"/>
          </w:tcPr>
          <w:p w14:paraId="4F482B41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24.35 (4.13)</w:t>
            </w:r>
          </w:p>
        </w:tc>
        <w:tc>
          <w:tcPr>
            <w:tcW w:w="816" w:type="pct"/>
          </w:tcPr>
          <w:p w14:paraId="1EB04092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0.933</w:t>
            </w:r>
          </w:p>
        </w:tc>
      </w:tr>
      <w:tr w:rsidR="0069745B" w:rsidRPr="00F35AAC" w14:paraId="2A667BFA" w14:textId="77777777" w:rsidTr="00286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1210C932" w14:textId="77777777" w:rsidR="0069745B" w:rsidRPr="00F35AAC" w:rsidRDefault="0069745B" w:rsidP="00286C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Question Domain</w:t>
            </w:r>
          </w:p>
        </w:tc>
        <w:tc>
          <w:tcPr>
            <w:tcW w:w="811" w:type="pct"/>
          </w:tcPr>
          <w:p w14:paraId="2903373E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pct"/>
          </w:tcPr>
          <w:p w14:paraId="7B6B0236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7" w:type="pct"/>
          </w:tcPr>
          <w:p w14:paraId="5340D6C4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5" w:type="pct"/>
          </w:tcPr>
          <w:p w14:paraId="797BEE7F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pct"/>
          </w:tcPr>
          <w:p w14:paraId="2279816A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745B" w:rsidRPr="00F35AAC" w14:paraId="7B2C6EEC" w14:textId="77777777" w:rsidTr="00286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38AEEFB3" w14:textId="77777777" w:rsidR="0069745B" w:rsidRPr="00F35AAC" w:rsidRDefault="0069745B" w:rsidP="00286C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Patient Selection</w:t>
            </w:r>
          </w:p>
        </w:tc>
        <w:tc>
          <w:tcPr>
            <w:tcW w:w="811" w:type="pct"/>
          </w:tcPr>
          <w:p w14:paraId="2A2E839D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25.21 (3.08)</w:t>
            </w:r>
          </w:p>
        </w:tc>
        <w:tc>
          <w:tcPr>
            <w:tcW w:w="815" w:type="pct"/>
          </w:tcPr>
          <w:p w14:paraId="557BF2DA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24.29 (3.59)</w:t>
            </w:r>
          </w:p>
        </w:tc>
        <w:tc>
          <w:tcPr>
            <w:tcW w:w="827" w:type="pct"/>
          </w:tcPr>
          <w:p w14:paraId="0F2086B7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23.43 (4.14)</w:t>
            </w:r>
          </w:p>
        </w:tc>
        <w:tc>
          <w:tcPr>
            <w:tcW w:w="905" w:type="pct"/>
          </w:tcPr>
          <w:p w14:paraId="6DDCD512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25.5 (3.51)</w:t>
            </w:r>
          </w:p>
        </w:tc>
        <w:tc>
          <w:tcPr>
            <w:tcW w:w="816" w:type="pct"/>
          </w:tcPr>
          <w:p w14:paraId="4BE71564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0.837</w:t>
            </w:r>
          </w:p>
        </w:tc>
      </w:tr>
      <w:tr w:rsidR="0069745B" w:rsidRPr="00F35AAC" w14:paraId="6BC0C2C2" w14:textId="77777777" w:rsidTr="00286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72A84C84" w14:textId="77777777" w:rsidR="0069745B" w:rsidRPr="00F35AAC" w:rsidRDefault="0069745B" w:rsidP="00286C06">
            <w:pPr>
              <w:jc w:val="both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Associated Risks</w:t>
            </w:r>
          </w:p>
        </w:tc>
        <w:tc>
          <w:tcPr>
            <w:tcW w:w="811" w:type="pct"/>
          </w:tcPr>
          <w:p w14:paraId="3D8C5CAA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24.12 (1.11)</w:t>
            </w:r>
          </w:p>
        </w:tc>
        <w:tc>
          <w:tcPr>
            <w:tcW w:w="815" w:type="pct"/>
          </w:tcPr>
          <w:p w14:paraId="4CCBB136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26.12 (1.49)</w:t>
            </w:r>
          </w:p>
        </w:tc>
        <w:tc>
          <w:tcPr>
            <w:tcW w:w="827" w:type="pct"/>
          </w:tcPr>
          <w:p w14:paraId="3D5A3B16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25 (0.82)</w:t>
            </w:r>
          </w:p>
        </w:tc>
        <w:tc>
          <w:tcPr>
            <w:tcW w:w="905" w:type="pct"/>
          </w:tcPr>
          <w:p w14:paraId="499985FF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24.75 (6.33)</w:t>
            </w:r>
          </w:p>
        </w:tc>
        <w:tc>
          <w:tcPr>
            <w:tcW w:w="816" w:type="pct"/>
          </w:tcPr>
          <w:p w14:paraId="21B65AA9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0.245</w:t>
            </w:r>
          </w:p>
        </w:tc>
      </w:tr>
      <w:tr w:rsidR="0069745B" w:rsidRPr="00F35AAC" w14:paraId="152DD85D" w14:textId="77777777" w:rsidTr="00286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5CFC839C" w14:textId="77777777" w:rsidR="0069745B" w:rsidRPr="00F35AAC" w:rsidRDefault="0069745B" w:rsidP="00286C06">
            <w:pPr>
              <w:jc w:val="both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Symptoms</w:t>
            </w:r>
          </w:p>
        </w:tc>
        <w:tc>
          <w:tcPr>
            <w:tcW w:w="811" w:type="pct"/>
          </w:tcPr>
          <w:p w14:paraId="5E51F0AE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26.83 (1.04)</w:t>
            </w:r>
          </w:p>
        </w:tc>
        <w:tc>
          <w:tcPr>
            <w:tcW w:w="815" w:type="pct"/>
          </w:tcPr>
          <w:p w14:paraId="088B2A77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27.83 (0.29)</w:t>
            </w:r>
          </w:p>
        </w:tc>
        <w:tc>
          <w:tcPr>
            <w:tcW w:w="827" w:type="pct"/>
          </w:tcPr>
          <w:p w14:paraId="5DE8D63E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25.33 (0.76)</w:t>
            </w:r>
          </w:p>
        </w:tc>
        <w:tc>
          <w:tcPr>
            <w:tcW w:w="905" w:type="pct"/>
          </w:tcPr>
          <w:p w14:paraId="486FFF82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27.67 (2.75)</w:t>
            </w:r>
          </w:p>
        </w:tc>
        <w:tc>
          <w:tcPr>
            <w:tcW w:w="816" w:type="pct"/>
          </w:tcPr>
          <w:p w14:paraId="0BAA0927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0.228</w:t>
            </w:r>
          </w:p>
        </w:tc>
      </w:tr>
      <w:tr w:rsidR="0069745B" w:rsidRPr="00F35AAC" w14:paraId="2CE3C906" w14:textId="77777777" w:rsidTr="00286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1AD22E4C" w14:textId="77777777" w:rsidR="0069745B" w:rsidRPr="00F35AAC" w:rsidRDefault="0069745B" w:rsidP="00286C06">
            <w:pPr>
              <w:jc w:val="both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Treatment</w:t>
            </w:r>
          </w:p>
        </w:tc>
        <w:tc>
          <w:tcPr>
            <w:tcW w:w="811" w:type="pct"/>
          </w:tcPr>
          <w:p w14:paraId="0C46CA2B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26.35 (1.29)</w:t>
            </w:r>
          </w:p>
        </w:tc>
        <w:tc>
          <w:tcPr>
            <w:tcW w:w="815" w:type="pct"/>
          </w:tcPr>
          <w:p w14:paraId="12C67BB6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24.95 (2.2</w:t>
            </w: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  <w:r w:rsidRPr="00F35AAC"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827" w:type="pct"/>
          </w:tcPr>
          <w:p w14:paraId="6384AF69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26.3 (1.55)</w:t>
            </w:r>
          </w:p>
        </w:tc>
        <w:tc>
          <w:tcPr>
            <w:tcW w:w="905" w:type="pct"/>
          </w:tcPr>
          <w:p w14:paraId="744A351E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21.5 (3.4</w:t>
            </w: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  <w:r w:rsidRPr="00F35AAC"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816" w:type="pct"/>
          </w:tcPr>
          <w:p w14:paraId="5DE4C844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0.002**</w:t>
            </w:r>
          </w:p>
        </w:tc>
      </w:tr>
      <w:tr w:rsidR="0069745B" w:rsidRPr="00F35AAC" w14:paraId="4B955CBD" w14:textId="77777777" w:rsidTr="00286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39A3A95F" w14:textId="77777777" w:rsidR="0069745B" w:rsidRPr="00F35AAC" w:rsidRDefault="0069745B" w:rsidP="00286C06">
            <w:pPr>
              <w:jc w:val="both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Prevention</w:t>
            </w:r>
          </w:p>
        </w:tc>
        <w:tc>
          <w:tcPr>
            <w:tcW w:w="811" w:type="pct"/>
          </w:tcPr>
          <w:p w14:paraId="56A57235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25</w:t>
            </w:r>
            <w:r>
              <w:rPr>
                <w:rFonts w:ascii="Times New Roman" w:eastAsia="Arial" w:hAnsi="Times New Roman" w:cs="Times New Roman"/>
                <w:color w:val="000000"/>
              </w:rPr>
              <w:t>.00</w:t>
            </w:r>
            <w:r w:rsidRPr="00F35AAC">
              <w:rPr>
                <w:rFonts w:ascii="Times New Roman" w:eastAsia="Arial" w:hAnsi="Times New Roman" w:cs="Times New Roman"/>
                <w:color w:val="000000"/>
              </w:rPr>
              <w:t xml:space="preserve"> (2.29)</w:t>
            </w:r>
          </w:p>
        </w:tc>
        <w:tc>
          <w:tcPr>
            <w:tcW w:w="815" w:type="pct"/>
          </w:tcPr>
          <w:p w14:paraId="241B4D26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25.83 (2.75)</w:t>
            </w:r>
          </w:p>
        </w:tc>
        <w:tc>
          <w:tcPr>
            <w:tcW w:w="827" w:type="pct"/>
          </w:tcPr>
          <w:p w14:paraId="466B61E0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25.83 (1.89)</w:t>
            </w:r>
          </w:p>
        </w:tc>
        <w:tc>
          <w:tcPr>
            <w:tcW w:w="905" w:type="pct"/>
          </w:tcPr>
          <w:p w14:paraId="2096BB9F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26.5 (2.6</w:t>
            </w: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  <w:r w:rsidRPr="00F35AAC"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816" w:type="pct"/>
          </w:tcPr>
          <w:p w14:paraId="51A89628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0.844</w:t>
            </w:r>
          </w:p>
        </w:tc>
      </w:tr>
      <w:tr w:rsidR="0069745B" w:rsidRPr="00F35AAC" w14:paraId="758C15AA" w14:textId="77777777" w:rsidTr="00286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3C13A131" w14:textId="77777777" w:rsidR="0069745B" w:rsidRPr="00F35AAC" w:rsidRDefault="0069745B" w:rsidP="00286C06">
            <w:pPr>
              <w:jc w:val="both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Prognosis</w:t>
            </w:r>
          </w:p>
        </w:tc>
        <w:tc>
          <w:tcPr>
            <w:tcW w:w="811" w:type="pct"/>
          </w:tcPr>
          <w:p w14:paraId="581BA92B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21.5</w:t>
            </w: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  <w:r w:rsidRPr="00F35AAC">
              <w:rPr>
                <w:rFonts w:ascii="Times New Roman" w:eastAsia="Arial" w:hAnsi="Times New Roman" w:cs="Times New Roman"/>
                <w:color w:val="000000"/>
              </w:rPr>
              <w:t xml:space="preserve"> (2.6</w:t>
            </w: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  <w:r w:rsidRPr="00F35AAC"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815" w:type="pct"/>
          </w:tcPr>
          <w:p w14:paraId="3835C4B1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24</w:t>
            </w:r>
            <w:r>
              <w:rPr>
                <w:rFonts w:ascii="Times New Roman" w:eastAsia="Arial" w:hAnsi="Times New Roman" w:cs="Times New Roman"/>
                <w:color w:val="000000"/>
              </w:rPr>
              <w:t>.00</w:t>
            </w:r>
            <w:r w:rsidRPr="00F35AAC">
              <w:rPr>
                <w:rFonts w:ascii="Times New Roman" w:eastAsia="Arial" w:hAnsi="Times New Roman" w:cs="Times New Roman"/>
                <w:color w:val="000000"/>
              </w:rPr>
              <w:t xml:space="preserve"> (4.44)</w:t>
            </w:r>
          </w:p>
        </w:tc>
        <w:tc>
          <w:tcPr>
            <w:tcW w:w="827" w:type="pct"/>
          </w:tcPr>
          <w:p w14:paraId="01C78DA0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22.83 (1.26)</w:t>
            </w:r>
          </w:p>
        </w:tc>
        <w:tc>
          <w:tcPr>
            <w:tcW w:w="905" w:type="pct"/>
          </w:tcPr>
          <w:p w14:paraId="5F90E600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25.17 (3.75)</w:t>
            </w:r>
          </w:p>
        </w:tc>
        <w:tc>
          <w:tcPr>
            <w:tcW w:w="816" w:type="pct"/>
          </w:tcPr>
          <w:p w14:paraId="54D474A7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0.538</w:t>
            </w:r>
          </w:p>
        </w:tc>
      </w:tr>
      <w:tr w:rsidR="0069745B" w:rsidRPr="00F35AAC" w14:paraId="343C9C5E" w14:textId="77777777" w:rsidTr="00286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1A280349" w14:textId="77777777" w:rsidR="0069745B" w:rsidRPr="00F35AAC" w:rsidRDefault="0069745B" w:rsidP="00286C06">
            <w:pPr>
              <w:jc w:val="both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  <w:lang w:val="en-US"/>
              </w:rPr>
              <w:t>Quality Domain</w:t>
            </w:r>
          </w:p>
        </w:tc>
        <w:tc>
          <w:tcPr>
            <w:tcW w:w="811" w:type="pct"/>
          </w:tcPr>
          <w:p w14:paraId="0C12C9FC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pct"/>
          </w:tcPr>
          <w:p w14:paraId="47DB8071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7" w:type="pct"/>
          </w:tcPr>
          <w:p w14:paraId="4ADB5C39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5" w:type="pct"/>
          </w:tcPr>
          <w:p w14:paraId="5C6DC322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pct"/>
          </w:tcPr>
          <w:p w14:paraId="79E3D3AD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745B" w:rsidRPr="00F35AAC" w14:paraId="720DD03E" w14:textId="77777777" w:rsidTr="00286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14479A31" w14:textId="77777777" w:rsidR="0069745B" w:rsidRPr="00F35AAC" w:rsidRDefault="0069745B" w:rsidP="00286C06">
            <w:pPr>
              <w:jc w:val="both"/>
              <w:rPr>
                <w:rFonts w:ascii="Times New Roman" w:eastAsia="Arial" w:hAnsi="Times New Roman" w:cs="Times New Roman"/>
                <w:b w:val="0"/>
                <w:bCs w:val="0"/>
                <w:color w:val="000000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b w:val="0"/>
                <w:bCs w:val="0"/>
                <w:color w:val="000000"/>
                <w:lang w:val="en-US"/>
              </w:rPr>
              <w:t>Accuracy</w:t>
            </w:r>
          </w:p>
        </w:tc>
        <w:tc>
          <w:tcPr>
            <w:tcW w:w="811" w:type="pct"/>
          </w:tcPr>
          <w:p w14:paraId="19F30DB0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4.48 (0.50)</w:t>
            </w:r>
          </w:p>
        </w:tc>
        <w:tc>
          <w:tcPr>
            <w:tcW w:w="815" w:type="pct"/>
          </w:tcPr>
          <w:p w14:paraId="1C60E225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4.42 (0.64)</w:t>
            </w:r>
          </w:p>
        </w:tc>
        <w:tc>
          <w:tcPr>
            <w:tcW w:w="827" w:type="pct"/>
          </w:tcPr>
          <w:p w14:paraId="4BD06AAD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4.40 (0.55)</w:t>
            </w:r>
          </w:p>
        </w:tc>
        <w:tc>
          <w:tcPr>
            <w:tcW w:w="905" w:type="pct"/>
          </w:tcPr>
          <w:p w14:paraId="15994265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4.43 (0.58)</w:t>
            </w:r>
          </w:p>
        </w:tc>
        <w:tc>
          <w:tcPr>
            <w:tcW w:w="816" w:type="pct"/>
          </w:tcPr>
          <w:p w14:paraId="3394E479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0.916</w:t>
            </w:r>
          </w:p>
        </w:tc>
      </w:tr>
      <w:tr w:rsidR="0069745B" w:rsidRPr="00F35AAC" w14:paraId="4C903AAE" w14:textId="77777777" w:rsidTr="00286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16FAD602" w14:textId="77777777" w:rsidR="0069745B" w:rsidRPr="00F35AAC" w:rsidRDefault="0069745B" w:rsidP="00286C06">
            <w:pPr>
              <w:jc w:val="both"/>
              <w:rPr>
                <w:rFonts w:ascii="Times New Roman" w:eastAsia="Arial" w:hAnsi="Times New Roman" w:cs="Times New Roman"/>
                <w:b w:val="0"/>
                <w:bCs w:val="0"/>
                <w:color w:val="000000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b w:val="0"/>
                <w:bCs w:val="0"/>
                <w:color w:val="000000"/>
                <w:lang w:val="en-US"/>
              </w:rPr>
              <w:t>Clarity</w:t>
            </w:r>
          </w:p>
        </w:tc>
        <w:tc>
          <w:tcPr>
            <w:tcW w:w="811" w:type="pct"/>
          </w:tcPr>
          <w:p w14:paraId="2FF0CB64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4.77 (0.25)</w:t>
            </w:r>
          </w:p>
        </w:tc>
        <w:tc>
          <w:tcPr>
            <w:tcW w:w="815" w:type="pct"/>
          </w:tcPr>
          <w:p w14:paraId="43B78BCD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4.72 (0.36)</w:t>
            </w:r>
          </w:p>
        </w:tc>
        <w:tc>
          <w:tcPr>
            <w:tcW w:w="827" w:type="pct"/>
          </w:tcPr>
          <w:p w14:paraId="737B1475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4.68 (0.36)</w:t>
            </w:r>
          </w:p>
        </w:tc>
        <w:tc>
          <w:tcPr>
            <w:tcW w:w="905" w:type="pct"/>
          </w:tcPr>
          <w:p w14:paraId="53CCB64D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3.92 (0.60)</w:t>
            </w:r>
          </w:p>
        </w:tc>
        <w:tc>
          <w:tcPr>
            <w:tcW w:w="816" w:type="pct"/>
          </w:tcPr>
          <w:p w14:paraId="6F7A9417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&lt;0.001**</w:t>
            </w:r>
          </w:p>
        </w:tc>
      </w:tr>
      <w:tr w:rsidR="0069745B" w:rsidRPr="00F35AAC" w14:paraId="67A26F37" w14:textId="77777777" w:rsidTr="00286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5427F6A8" w14:textId="77777777" w:rsidR="0069745B" w:rsidRPr="00F35AAC" w:rsidRDefault="0069745B" w:rsidP="00286C06">
            <w:pPr>
              <w:jc w:val="both"/>
              <w:rPr>
                <w:rFonts w:ascii="Times New Roman" w:eastAsia="Arial" w:hAnsi="Times New Roman" w:cs="Times New Roman"/>
                <w:b w:val="0"/>
                <w:bCs w:val="0"/>
                <w:color w:val="000000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b w:val="0"/>
                <w:bCs w:val="0"/>
                <w:color w:val="000000"/>
                <w:lang w:val="en-US"/>
              </w:rPr>
              <w:t>Relevance</w:t>
            </w:r>
          </w:p>
        </w:tc>
        <w:tc>
          <w:tcPr>
            <w:tcW w:w="811" w:type="pct"/>
          </w:tcPr>
          <w:p w14:paraId="1C2E75E2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4.58 (0.35)</w:t>
            </w:r>
          </w:p>
        </w:tc>
        <w:tc>
          <w:tcPr>
            <w:tcW w:w="815" w:type="pct"/>
          </w:tcPr>
          <w:p w14:paraId="3D6D1354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4.43 (0.49)</w:t>
            </w:r>
          </w:p>
        </w:tc>
        <w:tc>
          <w:tcPr>
            <w:tcW w:w="827" w:type="pct"/>
          </w:tcPr>
          <w:p w14:paraId="1C8B4826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4.50 (0.44)</w:t>
            </w:r>
          </w:p>
        </w:tc>
        <w:tc>
          <w:tcPr>
            <w:tcW w:w="905" w:type="pct"/>
          </w:tcPr>
          <w:p w14:paraId="265B89FC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3.95 (1.03)</w:t>
            </w:r>
          </w:p>
        </w:tc>
        <w:tc>
          <w:tcPr>
            <w:tcW w:w="816" w:type="pct"/>
          </w:tcPr>
          <w:p w14:paraId="20C95A85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0.099</w:t>
            </w:r>
          </w:p>
        </w:tc>
      </w:tr>
      <w:tr w:rsidR="0069745B" w:rsidRPr="00F35AAC" w14:paraId="194F35AE" w14:textId="77777777" w:rsidTr="00286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5D917515" w14:textId="77777777" w:rsidR="0069745B" w:rsidRPr="00F35AAC" w:rsidRDefault="0069745B" w:rsidP="00286C06">
            <w:pPr>
              <w:jc w:val="both"/>
              <w:rPr>
                <w:rFonts w:ascii="Times New Roman" w:eastAsia="Arial" w:hAnsi="Times New Roman" w:cs="Times New Roman"/>
                <w:b w:val="0"/>
                <w:bCs w:val="0"/>
                <w:color w:val="000000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b w:val="0"/>
                <w:bCs w:val="0"/>
                <w:color w:val="000000"/>
                <w:lang w:val="en-US"/>
              </w:rPr>
              <w:t>Completeness</w:t>
            </w:r>
          </w:p>
        </w:tc>
        <w:tc>
          <w:tcPr>
            <w:tcW w:w="811" w:type="pct"/>
          </w:tcPr>
          <w:p w14:paraId="30459A3F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4.15 (0.54)</w:t>
            </w:r>
          </w:p>
        </w:tc>
        <w:tc>
          <w:tcPr>
            <w:tcW w:w="815" w:type="pct"/>
          </w:tcPr>
          <w:p w14:paraId="793B20C6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4.27 (0.52)</w:t>
            </w:r>
          </w:p>
        </w:tc>
        <w:tc>
          <w:tcPr>
            <w:tcW w:w="827" w:type="pct"/>
          </w:tcPr>
          <w:p w14:paraId="6C654D7A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4.15 (0.49)</w:t>
            </w:r>
          </w:p>
        </w:tc>
        <w:tc>
          <w:tcPr>
            <w:tcW w:w="905" w:type="pct"/>
          </w:tcPr>
          <w:p w14:paraId="055A43C6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3.97 (0.97)</w:t>
            </w:r>
          </w:p>
        </w:tc>
        <w:tc>
          <w:tcPr>
            <w:tcW w:w="816" w:type="pct"/>
          </w:tcPr>
          <w:p w14:paraId="72E6BF8B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0.766</w:t>
            </w:r>
          </w:p>
        </w:tc>
      </w:tr>
      <w:tr w:rsidR="0069745B" w:rsidRPr="00F35AAC" w14:paraId="7978BF2A" w14:textId="77777777" w:rsidTr="00286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0ECB0332" w14:textId="77777777" w:rsidR="0069745B" w:rsidRPr="00F35AAC" w:rsidRDefault="0069745B" w:rsidP="00286C06">
            <w:pPr>
              <w:jc w:val="both"/>
              <w:rPr>
                <w:rFonts w:ascii="Times New Roman" w:eastAsia="Arial" w:hAnsi="Times New Roman" w:cs="Times New Roman"/>
                <w:b w:val="0"/>
                <w:bCs w:val="0"/>
                <w:color w:val="000000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b w:val="0"/>
                <w:bCs w:val="0"/>
                <w:color w:val="000000"/>
                <w:lang w:val="en-US"/>
              </w:rPr>
              <w:t>Sources</w:t>
            </w:r>
          </w:p>
        </w:tc>
        <w:tc>
          <w:tcPr>
            <w:tcW w:w="811" w:type="pct"/>
          </w:tcPr>
          <w:p w14:paraId="1D46445F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2.83 (1.11)</w:t>
            </w:r>
          </w:p>
        </w:tc>
        <w:tc>
          <w:tcPr>
            <w:tcW w:w="815" w:type="pct"/>
          </w:tcPr>
          <w:p w14:paraId="2BB9B4A0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3.02 (1.16)</w:t>
            </w:r>
          </w:p>
        </w:tc>
        <w:tc>
          <w:tcPr>
            <w:tcW w:w="827" w:type="pct"/>
          </w:tcPr>
          <w:p w14:paraId="0E5315E0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2.90 (1.08)</w:t>
            </w:r>
          </w:p>
        </w:tc>
        <w:tc>
          <w:tcPr>
            <w:tcW w:w="905" w:type="pct"/>
          </w:tcPr>
          <w:p w14:paraId="247AEB3F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4.10 (1.00)</w:t>
            </w:r>
          </w:p>
        </w:tc>
        <w:tc>
          <w:tcPr>
            <w:tcW w:w="816" w:type="pct"/>
          </w:tcPr>
          <w:p w14:paraId="1A9FA48F" w14:textId="77777777" w:rsidR="0069745B" w:rsidRPr="00F35AAC" w:rsidRDefault="0069745B" w:rsidP="00286C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&lt;0.001**</w:t>
            </w:r>
          </w:p>
        </w:tc>
      </w:tr>
      <w:tr w:rsidR="0069745B" w:rsidRPr="00F35AAC" w14:paraId="5A498259" w14:textId="77777777" w:rsidTr="00286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pct"/>
          </w:tcPr>
          <w:p w14:paraId="284A9775" w14:textId="77777777" w:rsidR="0069745B" w:rsidRPr="00F35AAC" w:rsidRDefault="0069745B" w:rsidP="00286C06">
            <w:pPr>
              <w:jc w:val="both"/>
              <w:rPr>
                <w:rFonts w:ascii="Times New Roman" w:eastAsia="Arial" w:hAnsi="Times New Roman" w:cs="Times New Roman"/>
                <w:b w:val="0"/>
                <w:bCs w:val="0"/>
                <w:color w:val="000000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b w:val="0"/>
                <w:bCs w:val="0"/>
                <w:color w:val="000000"/>
                <w:lang w:val="en-US"/>
              </w:rPr>
              <w:t>Usefulness</w:t>
            </w:r>
          </w:p>
        </w:tc>
        <w:tc>
          <w:tcPr>
            <w:tcW w:w="811" w:type="pct"/>
          </w:tcPr>
          <w:p w14:paraId="50A13E3E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4.40 (0.48)</w:t>
            </w:r>
          </w:p>
        </w:tc>
        <w:tc>
          <w:tcPr>
            <w:tcW w:w="815" w:type="pct"/>
          </w:tcPr>
          <w:p w14:paraId="54DDA916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4.38 (0.54)</w:t>
            </w:r>
          </w:p>
        </w:tc>
        <w:tc>
          <w:tcPr>
            <w:tcW w:w="827" w:type="pct"/>
          </w:tcPr>
          <w:p w14:paraId="56ACA5A8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4.33 (0.55)</w:t>
            </w:r>
          </w:p>
        </w:tc>
        <w:tc>
          <w:tcPr>
            <w:tcW w:w="905" w:type="pct"/>
          </w:tcPr>
          <w:p w14:paraId="385BF0C1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eastAsia="Arial" w:hAnsi="Times New Roman" w:cs="Times New Roman"/>
                <w:color w:val="000000"/>
              </w:rPr>
              <w:t>3.98 (0.93)</w:t>
            </w:r>
          </w:p>
        </w:tc>
        <w:tc>
          <w:tcPr>
            <w:tcW w:w="816" w:type="pct"/>
          </w:tcPr>
          <w:p w14:paraId="3A2FE3F8" w14:textId="77777777" w:rsidR="0069745B" w:rsidRPr="00F35AAC" w:rsidRDefault="0069745B" w:rsidP="00286C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35AAC">
              <w:rPr>
                <w:rFonts w:ascii="Times New Roman" w:hAnsi="Times New Roman" w:cs="Times New Roman"/>
                <w:lang w:val="en-US"/>
              </w:rPr>
              <w:t>0.293</w:t>
            </w:r>
          </w:p>
        </w:tc>
      </w:tr>
    </w:tbl>
    <w:p w14:paraId="511A87B1" w14:textId="77777777" w:rsidR="0069745B" w:rsidRDefault="0069745B" w:rsidP="0069745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*Kruskal-</w:t>
      </w:r>
      <w:proofErr w:type="gramStart"/>
      <w:r>
        <w:rPr>
          <w:rFonts w:ascii="Times New Roman" w:hAnsi="Times New Roman" w:cs="Times New Roman"/>
          <w:lang w:val="en-US"/>
        </w:rPr>
        <w:t>Wallis</w:t>
      </w:r>
      <w:proofErr w:type="gramEnd"/>
      <w:r>
        <w:rPr>
          <w:rFonts w:ascii="Times New Roman" w:hAnsi="Times New Roman" w:cs="Times New Roman"/>
          <w:lang w:val="en-US"/>
        </w:rPr>
        <w:t xml:space="preserve"> rank sum test.</w:t>
      </w:r>
    </w:p>
    <w:p w14:paraId="01D478B5" w14:textId="77777777" w:rsidR="0069745B" w:rsidRPr="006A22FA" w:rsidRDefault="0069745B" w:rsidP="0069745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**</w:t>
      </w:r>
      <w:r w:rsidRPr="006A22FA">
        <w:rPr>
          <w:rFonts w:ascii="Times New Roman" w:hAnsi="Times New Roman" w:cs="Times New Roman"/>
          <w:lang w:val="en-US"/>
        </w:rPr>
        <w:t>Pairwise significant differences (Dunn’s test, adjusted p-values):</w:t>
      </w:r>
    </w:p>
    <w:p w14:paraId="4F275E57" w14:textId="77777777" w:rsidR="0069745B" w:rsidRDefault="0069745B" w:rsidP="0069745B">
      <w:pPr>
        <w:jc w:val="both"/>
        <w:rPr>
          <w:rFonts w:ascii="Times New Roman" w:hAnsi="Times New Roman" w:cs="Times New Roman"/>
          <w:lang w:val="en-US"/>
        </w:rPr>
      </w:pPr>
      <w:r w:rsidRPr="006A22FA">
        <w:rPr>
          <w:rFonts w:ascii="Times New Roman" w:hAnsi="Times New Roman" w:cs="Times New Roman"/>
          <w:lang w:val="en-US"/>
        </w:rPr>
        <w:t>Treatment: Input-output vs Contextuali</w:t>
      </w:r>
      <w:r>
        <w:rPr>
          <w:rFonts w:ascii="Times New Roman" w:hAnsi="Times New Roman" w:cs="Times New Roman"/>
          <w:lang w:val="en-US"/>
        </w:rPr>
        <w:t>z</w:t>
      </w:r>
      <w:r w:rsidRPr="006A22FA">
        <w:rPr>
          <w:rFonts w:ascii="Times New Roman" w:hAnsi="Times New Roman" w:cs="Times New Roman"/>
          <w:lang w:val="en-US"/>
        </w:rPr>
        <w:t>ed (p=</w:t>
      </w:r>
      <w:r>
        <w:rPr>
          <w:rFonts w:ascii="Times New Roman" w:hAnsi="Times New Roman" w:cs="Times New Roman"/>
          <w:lang w:val="en-US"/>
        </w:rPr>
        <w:t>0.0036</w:t>
      </w:r>
      <w:r w:rsidRPr="006A22FA">
        <w:rPr>
          <w:rFonts w:ascii="Times New Roman" w:hAnsi="Times New Roman" w:cs="Times New Roman"/>
          <w:lang w:val="en-US"/>
        </w:rPr>
        <w:t>), Instruction-tuning vs Contextuali</w:t>
      </w:r>
      <w:r>
        <w:rPr>
          <w:rFonts w:ascii="Times New Roman" w:hAnsi="Times New Roman" w:cs="Times New Roman"/>
          <w:lang w:val="en-US"/>
        </w:rPr>
        <w:t>z</w:t>
      </w:r>
      <w:r w:rsidRPr="006A22FA">
        <w:rPr>
          <w:rFonts w:ascii="Times New Roman" w:hAnsi="Times New Roman" w:cs="Times New Roman"/>
          <w:lang w:val="en-US"/>
        </w:rPr>
        <w:t>ed (p=</w:t>
      </w:r>
      <w:r>
        <w:rPr>
          <w:rFonts w:ascii="Times New Roman" w:hAnsi="Times New Roman" w:cs="Times New Roman"/>
          <w:lang w:val="en-US"/>
        </w:rPr>
        <w:t>0.0051</w:t>
      </w:r>
      <w:r w:rsidRPr="006A22FA">
        <w:rPr>
          <w:rFonts w:ascii="Times New Roman" w:hAnsi="Times New Roman" w:cs="Times New Roman"/>
          <w:lang w:val="en-US"/>
        </w:rPr>
        <w:t>).</w:t>
      </w:r>
    </w:p>
    <w:p w14:paraId="345B1E5A" w14:textId="77777777" w:rsidR="0069745B" w:rsidRDefault="0069745B" w:rsidP="0069745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Clarity: </w:t>
      </w:r>
      <w:r w:rsidRPr="006A22FA">
        <w:rPr>
          <w:rFonts w:ascii="Times New Roman" w:hAnsi="Times New Roman" w:cs="Times New Roman"/>
          <w:lang w:val="en-US"/>
        </w:rPr>
        <w:t>Input-output vs Contextuali</w:t>
      </w:r>
      <w:r>
        <w:rPr>
          <w:rFonts w:ascii="Times New Roman" w:hAnsi="Times New Roman" w:cs="Times New Roman"/>
          <w:lang w:val="en-US"/>
        </w:rPr>
        <w:t>z</w:t>
      </w:r>
      <w:r w:rsidRPr="006A22FA">
        <w:rPr>
          <w:rFonts w:ascii="Times New Roman" w:hAnsi="Times New Roman" w:cs="Times New Roman"/>
          <w:lang w:val="en-US"/>
        </w:rPr>
        <w:t xml:space="preserve">ed (p </w:t>
      </w:r>
      <w:r>
        <w:rPr>
          <w:rFonts w:ascii="Times New Roman" w:hAnsi="Times New Roman" w:cs="Times New Roman"/>
          <w:lang w:val="en-US"/>
        </w:rPr>
        <w:t>&lt;0.001</w:t>
      </w:r>
      <w:r w:rsidRPr="006A22FA">
        <w:rPr>
          <w:rFonts w:ascii="Times New Roman" w:hAnsi="Times New Roman" w:cs="Times New Roman"/>
          <w:lang w:val="en-US"/>
        </w:rPr>
        <w:t xml:space="preserve">), </w:t>
      </w:r>
      <w:r>
        <w:rPr>
          <w:rFonts w:ascii="Times New Roman" w:hAnsi="Times New Roman" w:cs="Times New Roman"/>
          <w:lang w:val="en-US"/>
        </w:rPr>
        <w:t xml:space="preserve">Chain of thought vs Contextualized (p&lt;0.001), </w:t>
      </w:r>
      <w:r w:rsidRPr="006A22FA">
        <w:rPr>
          <w:rFonts w:ascii="Times New Roman" w:hAnsi="Times New Roman" w:cs="Times New Roman"/>
          <w:lang w:val="en-US"/>
        </w:rPr>
        <w:t>Instruction-tuning vs Contextuali</w:t>
      </w:r>
      <w:r>
        <w:rPr>
          <w:rFonts w:ascii="Times New Roman" w:hAnsi="Times New Roman" w:cs="Times New Roman"/>
          <w:lang w:val="en-US"/>
        </w:rPr>
        <w:t>z</w:t>
      </w:r>
      <w:r w:rsidRPr="006A22FA">
        <w:rPr>
          <w:rFonts w:ascii="Times New Roman" w:hAnsi="Times New Roman" w:cs="Times New Roman"/>
          <w:lang w:val="en-US"/>
        </w:rPr>
        <w:t>ed (p</w:t>
      </w:r>
      <w:r>
        <w:rPr>
          <w:rFonts w:ascii="Times New Roman" w:hAnsi="Times New Roman" w:cs="Times New Roman"/>
          <w:lang w:val="en-US"/>
        </w:rPr>
        <w:t>&lt;0.001</w:t>
      </w:r>
      <w:r w:rsidRPr="006A22FA">
        <w:rPr>
          <w:rFonts w:ascii="Times New Roman" w:hAnsi="Times New Roman" w:cs="Times New Roman"/>
          <w:lang w:val="en-US"/>
        </w:rPr>
        <w:t>).</w:t>
      </w:r>
    </w:p>
    <w:p w14:paraId="26A83F02" w14:textId="77777777" w:rsidR="0069745B" w:rsidRDefault="0069745B" w:rsidP="0069745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Sources: </w:t>
      </w:r>
      <w:r w:rsidRPr="006A22FA">
        <w:rPr>
          <w:rFonts w:ascii="Times New Roman" w:hAnsi="Times New Roman" w:cs="Times New Roman"/>
          <w:lang w:val="en-US"/>
        </w:rPr>
        <w:t>Input-output vs Contextuali</w:t>
      </w:r>
      <w:r>
        <w:rPr>
          <w:rFonts w:ascii="Times New Roman" w:hAnsi="Times New Roman" w:cs="Times New Roman"/>
          <w:lang w:val="en-US"/>
        </w:rPr>
        <w:t>z</w:t>
      </w:r>
      <w:r w:rsidRPr="006A22FA">
        <w:rPr>
          <w:rFonts w:ascii="Times New Roman" w:hAnsi="Times New Roman" w:cs="Times New Roman"/>
          <w:lang w:val="en-US"/>
        </w:rPr>
        <w:t xml:space="preserve">ed (p </w:t>
      </w:r>
      <w:r>
        <w:rPr>
          <w:rFonts w:ascii="Times New Roman" w:hAnsi="Times New Roman" w:cs="Times New Roman"/>
          <w:lang w:val="en-US"/>
        </w:rPr>
        <w:t>&lt;0.001</w:t>
      </w:r>
      <w:r w:rsidRPr="006A22FA">
        <w:rPr>
          <w:rFonts w:ascii="Times New Roman" w:hAnsi="Times New Roman" w:cs="Times New Roman"/>
          <w:lang w:val="en-US"/>
        </w:rPr>
        <w:t xml:space="preserve">), </w:t>
      </w:r>
      <w:r>
        <w:rPr>
          <w:rFonts w:ascii="Times New Roman" w:hAnsi="Times New Roman" w:cs="Times New Roman"/>
          <w:lang w:val="en-US"/>
        </w:rPr>
        <w:t xml:space="preserve">Chain of thought vs Contextualized (p&lt;0.001), </w:t>
      </w:r>
      <w:r w:rsidRPr="006A22FA">
        <w:rPr>
          <w:rFonts w:ascii="Times New Roman" w:hAnsi="Times New Roman" w:cs="Times New Roman"/>
          <w:lang w:val="en-US"/>
        </w:rPr>
        <w:t>Instruction-tuning vs Contextuali</w:t>
      </w:r>
      <w:r>
        <w:rPr>
          <w:rFonts w:ascii="Times New Roman" w:hAnsi="Times New Roman" w:cs="Times New Roman"/>
          <w:lang w:val="en-US"/>
        </w:rPr>
        <w:t>z</w:t>
      </w:r>
      <w:r w:rsidRPr="006A22FA">
        <w:rPr>
          <w:rFonts w:ascii="Times New Roman" w:hAnsi="Times New Roman" w:cs="Times New Roman"/>
          <w:lang w:val="en-US"/>
        </w:rPr>
        <w:t>ed (p</w:t>
      </w:r>
      <w:r>
        <w:rPr>
          <w:rFonts w:ascii="Times New Roman" w:hAnsi="Times New Roman" w:cs="Times New Roman"/>
          <w:lang w:val="en-US"/>
        </w:rPr>
        <w:t>&lt;0.001</w:t>
      </w:r>
      <w:r w:rsidRPr="006A22FA">
        <w:rPr>
          <w:rFonts w:ascii="Times New Roman" w:hAnsi="Times New Roman" w:cs="Times New Roman"/>
          <w:lang w:val="en-US"/>
        </w:rPr>
        <w:t>).</w:t>
      </w:r>
    </w:p>
    <w:p w14:paraId="1F86012D" w14:textId="77777777" w:rsidR="0069745B" w:rsidRDefault="0069745B" w:rsidP="0069745B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0C4E1E46" w14:textId="77777777" w:rsidR="008D751B" w:rsidRDefault="008D751B"/>
    <w:sectPr w:rsidR="008D7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5B"/>
    <w:rsid w:val="00124349"/>
    <w:rsid w:val="0069745B"/>
    <w:rsid w:val="008D751B"/>
    <w:rsid w:val="00D76B05"/>
    <w:rsid w:val="00D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F2F6"/>
  <w15:chartTrackingRefBased/>
  <w15:docId w15:val="{E16C9D02-5968-4C59-9B02-19D213E8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45B"/>
    <w:pPr>
      <w:spacing w:line="259" w:lineRule="auto"/>
    </w:pPr>
    <w:rPr>
      <w:rFonts w:eastAsiaTheme="minorEastAsia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4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4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4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4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4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4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4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4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4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4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4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97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4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97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45B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97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45B"/>
    <w:pPr>
      <w:spacing w:line="278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6974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4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45B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99"/>
    <w:rsid w:val="0069745B"/>
    <w:pPr>
      <w:spacing w:after="0" w:line="240" w:lineRule="auto"/>
    </w:pPr>
    <w:rPr>
      <w:rFonts w:eastAsiaTheme="minorEastAsia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</dc:creator>
  <cp:keywords/>
  <dc:description/>
  <cp:lastModifiedBy>John Tay</cp:lastModifiedBy>
  <cp:revision>2</cp:revision>
  <dcterms:created xsi:type="dcterms:W3CDTF">2025-03-19T17:15:00Z</dcterms:created>
  <dcterms:modified xsi:type="dcterms:W3CDTF">2025-03-19T17:24:00Z</dcterms:modified>
</cp:coreProperties>
</file>