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9A7F" w14:textId="6CEE42EE" w:rsidR="006A6A43" w:rsidRPr="00FB1BA5" w:rsidRDefault="006A6A43" w:rsidP="006A6A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Supplementary </w:t>
      </w:r>
      <w:r w:rsidRPr="00FB1BA5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B1B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B1BA5">
        <w:rPr>
          <w:rFonts w:ascii="Times New Roman" w:eastAsia="Calibri" w:hAnsi="Times New Roman" w:cs="Times New Roman"/>
          <w:sz w:val="24"/>
          <w:szCs w:val="24"/>
        </w:rPr>
        <w:t>Fit of latent profile models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134"/>
        <w:gridCol w:w="1134"/>
      </w:tblGrid>
      <w:tr w:rsidR="006A6A43" w:rsidRPr="00FB1BA5" w14:paraId="6CFC371B" w14:textId="77777777" w:rsidTr="00C5448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1CA333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DA3AF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6D4758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56BB7C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ssaBIC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34696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LMR-A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7A75B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LMR-A </w:t>
            </w:r>
            <w:r w:rsidRPr="00FB1B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 </w:t>
            </w: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value</w:t>
            </w:r>
          </w:p>
        </w:tc>
      </w:tr>
      <w:tr w:rsidR="006A6A43" w:rsidRPr="00FB1BA5" w14:paraId="27ED4FF4" w14:textId="77777777" w:rsidTr="00C5448D">
        <w:tc>
          <w:tcPr>
            <w:tcW w:w="1134" w:type="dxa"/>
          </w:tcPr>
          <w:p w14:paraId="22DAFA20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1-profile</w:t>
            </w:r>
          </w:p>
        </w:tc>
        <w:tc>
          <w:tcPr>
            <w:tcW w:w="1276" w:type="dxa"/>
          </w:tcPr>
          <w:p w14:paraId="45BA6615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5015.27</w:t>
            </w:r>
          </w:p>
        </w:tc>
        <w:tc>
          <w:tcPr>
            <w:tcW w:w="1276" w:type="dxa"/>
          </w:tcPr>
          <w:p w14:paraId="1AEAFFE9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5059.99</w:t>
            </w:r>
          </w:p>
        </w:tc>
        <w:tc>
          <w:tcPr>
            <w:tcW w:w="1276" w:type="dxa"/>
          </w:tcPr>
          <w:p w14:paraId="44683DAC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5028.24</w:t>
            </w:r>
          </w:p>
        </w:tc>
        <w:tc>
          <w:tcPr>
            <w:tcW w:w="1134" w:type="dxa"/>
          </w:tcPr>
          <w:p w14:paraId="6E12D9E1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3D8A3E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A6A43" w:rsidRPr="00FB1BA5" w14:paraId="62BA8615" w14:textId="77777777" w:rsidTr="00C5448D">
        <w:tc>
          <w:tcPr>
            <w:tcW w:w="1134" w:type="dxa"/>
          </w:tcPr>
          <w:p w14:paraId="56211EE7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Pr="00FB1BA5">
              <w:t xml:space="preserve"> </w:t>
            </w: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profile</w:t>
            </w:r>
          </w:p>
        </w:tc>
        <w:tc>
          <w:tcPr>
            <w:tcW w:w="1276" w:type="dxa"/>
          </w:tcPr>
          <w:p w14:paraId="4FAB66E6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4144.73</w:t>
            </w:r>
          </w:p>
        </w:tc>
        <w:tc>
          <w:tcPr>
            <w:tcW w:w="1276" w:type="dxa"/>
          </w:tcPr>
          <w:p w14:paraId="7D975D5E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4216.29</w:t>
            </w:r>
          </w:p>
        </w:tc>
        <w:tc>
          <w:tcPr>
            <w:tcW w:w="1276" w:type="dxa"/>
          </w:tcPr>
          <w:p w14:paraId="32E5DADB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4165.49</w:t>
            </w:r>
          </w:p>
        </w:tc>
        <w:tc>
          <w:tcPr>
            <w:tcW w:w="1134" w:type="dxa"/>
          </w:tcPr>
          <w:p w14:paraId="3709D934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860.37</w:t>
            </w:r>
          </w:p>
        </w:tc>
        <w:tc>
          <w:tcPr>
            <w:tcW w:w="1134" w:type="dxa"/>
          </w:tcPr>
          <w:p w14:paraId="0FDE6AF9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&lt; .001</w:t>
            </w:r>
          </w:p>
        </w:tc>
      </w:tr>
      <w:tr w:rsidR="006A6A43" w:rsidRPr="00FB1BA5" w14:paraId="573144DB" w14:textId="77777777" w:rsidTr="00C5448D">
        <w:tc>
          <w:tcPr>
            <w:tcW w:w="1134" w:type="dxa"/>
            <w:tcBorders>
              <w:bottom w:val="single" w:sz="4" w:space="0" w:color="auto"/>
            </w:tcBorders>
          </w:tcPr>
          <w:p w14:paraId="28B6B33D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FB1BA5">
              <w:t xml:space="preserve"> </w:t>
            </w: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profile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06FC50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3982.06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0A31AD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4080.45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207E8E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4010.60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A3FD15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170.29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30CCE5" w14:textId="77777777" w:rsidR="006A6A43" w:rsidRPr="00FB1BA5" w:rsidRDefault="006A6A43" w:rsidP="00C5448D">
            <w:pPr>
              <w:spacing w:before="120"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5">
              <w:rPr>
                <w:rFonts w:ascii="Times New Roman" w:eastAsia="Calibri" w:hAnsi="Times New Roman" w:cs="Times New Roman"/>
                <w:sz w:val="24"/>
                <w:szCs w:val="24"/>
              </w:rPr>
              <w:t>.751</w:t>
            </w:r>
          </w:p>
        </w:tc>
      </w:tr>
    </w:tbl>
    <w:p w14:paraId="182B7355" w14:textId="77777777" w:rsidR="006A6A43" w:rsidRPr="00FB1BA5" w:rsidRDefault="006A6A43" w:rsidP="006A6A4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BA5">
        <w:rPr>
          <w:rFonts w:ascii="Times New Roman" w:eastAsia="Calibri" w:hAnsi="Times New Roman" w:cs="Times New Roman"/>
          <w:i/>
          <w:sz w:val="24"/>
          <w:szCs w:val="24"/>
        </w:rPr>
        <w:t xml:space="preserve">Note. </w:t>
      </w:r>
      <w:r w:rsidRPr="00FB1BA5">
        <w:rPr>
          <w:rFonts w:ascii="Times New Roman" w:eastAsia="Calibri" w:hAnsi="Times New Roman" w:cs="Times New Roman"/>
          <w:sz w:val="24"/>
          <w:szCs w:val="24"/>
        </w:rPr>
        <w:t xml:space="preserve">AIC = Akaike Information Criterion; BIC = Bayesian Information Criterion; </w:t>
      </w:r>
      <w:proofErr w:type="spellStart"/>
      <w:r w:rsidRPr="00FB1BA5">
        <w:rPr>
          <w:rFonts w:ascii="Times New Roman" w:eastAsia="Calibri" w:hAnsi="Times New Roman" w:cs="Times New Roman"/>
          <w:sz w:val="24"/>
          <w:szCs w:val="24"/>
        </w:rPr>
        <w:t>ssaBIC</w:t>
      </w:r>
      <w:proofErr w:type="spellEnd"/>
      <w:r w:rsidRPr="00FB1BA5">
        <w:rPr>
          <w:rFonts w:ascii="Times New Roman" w:eastAsia="Calibri" w:hAnsi="Times New Roman" w:cs="Times New Roman"/>
          <w:sz w:val="24"/>
          <w:szCs w:val="24"/>
        </w:rPr>
        <w:t xml:space="preserve"> = sample-size adjusted BIC; LMR-A = Lo-</w:t>
      </w:r>
      <w:proofErr w:type="spellStart"/>
      <w:r w:rsidRPr="00FB1BA5">
        <w:rPr>
          <w:rFonts w:ascii="Times New Roman" w:eastAsia="Calibri" w:hAnsi="Times New Roman" w:cs="Times New Roman"/>
          <w:sz w:val="24"/>
          <w:szCs w:val="24"/>
        </w:rPr>
        <w:t>Mendell</w:t>
      </w:r>
      <w:proofErr w:type="spellEnd"/>
      <w:r w:rsidRPr="00FB1BA5">
        <w:rPr>
          <w:rFonts w:ascii="Times New Roman" w:eastAsia="Calibri" w:hAnsi="Times New Roman" w:cs="Times New Roman"/>
          <w:sz w:val="24"/>
          <w:szCs w:val="24"/>
        </w:rPr>
        <w:t>-Rubin-adjusted likelihood ratio test</w:t>
      </w:r>
    </w:p>
    <w:p w14:paraId="55F43B53" w14:textId="77777777" w:rsidR="006A6A43" w:rsidRPr="00FB1BA5" w:rsidRDefault="006A6A43" w:rsidP="006A6A4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67711E" w14:textId="77777777" w:rsidR="00574C9E" w:rsidRDefault="00574C9E"/>
    <w:sectPr w:rsidR="00574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43"/>
    <w:rsid w:val="00104CB4"/>
    <w:rsid w:val="00574C9E"/>
    <w:rsid w:val="006908B8"/>
    <w:rsid w:val="006A6A43"/>
    <w:rsid w:val="00920037"/>
    <w:rsid w:val="00C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E844"/>
  <w15:chartTrackingRefBased/>
  <w15:docId w15:val="{E23993D2-E8DA-4412-8763-4E5DC7B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6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4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6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A6A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Dagnall</dc:creator>
  <cp:keywords/>
  <dc:description/>
  <cp:lastModifiedBy>Neil Dagnall</cp:lastModifiedBy>
  <cp:revision>1</cp:revision>
  <dcterms:created xsi:type="dcterms:W3CDTF">2025-01-28T11:41:00Z</dcterms:created>
  <dcterms:modified xsi:type="dcterms:W3CDTF">2025-01-28T11:43:00Z</dcterms:modified>
</cp:coreProperties>
</file>