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6466" w14:textId="7369A1F5" w:rsidR="003777EA" w:rsidRPr="00E100BC" w:rsidRDefault="003777EA" w:rsidP="003777EA">
      <w:pPr>
        <w:spacing w:after="0" w:line="480" w:lineRule="auto"/>
        <w:jc w:val="both"/>
        <w:rPr>
          <w:rFonts w:eastAsia="等线" w:cs="Times New Roman"/>
          <w:b/>
          <w:bCs/>
          <w:color w:val="000000"/>
          <w:sz w:val="20"/>
          <w:szCs w:val="20"/>
        </w:rPr>
      </w:pPr>
      <w:bookmarkStart w:id="0" w:name="_Hlk201178122"/>
      <w:bookmarkStart w:id="1" w:name="_Hlk164179948"/>
      <w:bookmarkStart w:id="2" w:name="_Hlk180819262"/>
      <w:r>
        <w:rPr>
          <w:rFonts w:eastAsia="等线" w:cs="Times New Roman" w:hint="eastAsia"/>
          <w:b/>
          <w:bCs/>
          <w:color w:val="000000"/>
          <w:sz w:val="20"/>
          <w:szCs w:val="20"/>
        </w:rPr>
        <w:t>Table</w:t>
      </w:r>
      <w:r>
        <w:rPr>
          <w:rFonts w:eastAsia="等线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eastAsia="等线" w:cs="Times New Roman" w:hint="eastAsia"/>
          <w:b/>
          <w:bCs/>
          <w:color w:val="000000"/>
          <w:sz w:val="20"/>
          <w:szCs w:val="20"/>
        </w:rPr>
        <w:t xml:space="preserve">1 </w:t>
      </w:r>
      <w:r w:rsidRPr="00E100BC">
        <w:rPr>
          <w:rFonts w:eastAsia="等线" w:cs="Times New Roman"/>
          <w:color w:val="000000"/>
          <w:sz w:val="20"/>
          <w:szCs w:val="20"/>
        </w:rPr>
        <w:t xml:space="preserve">Comparison of </w:t>
      </w:r>
      <w:r>
        <w:rPr>
          <w:rFonts w:eastAsia="等线" w:cs="Times New Roman" w:hint="eastAsia"/>
          <w:color w:val="000000"/>
          <w:sz w:val="20"/>
          <w:szCs w:val="20"/>
        </w:rPr>
        <w:t>l</w:t>
      </w:r>
      <w:r w:rsidRPr="00E100BC">
        <w:rPr>
          <w:rFonts w:eastAsia="等线" w:cs="Times New Roman"/>
          <w:color w:val="000000"/>
          <w:sz w:val="20"/>
          <w:szCs w:val="20"/>
        </w:rPr>
        <w:t xml:space="preserve">arge </w:t>
      </w:r>
      <w:r>
        <w:rPr>
          <w:rFonts w:eastAsia="等线" w:cs="Times New Roman" w:hint="eastAsia"/>
          <w:color w:val="000000"/>
          <w:sz w:val="20"/>
          <w:szCs w:val="20"/>
        </w:rPr>
        <w:t>v</w:t>
      </w:r>
      <w:r w:rsidRPr="00E100BC">
        <w:rPr>
          <w:rFonts w:eastAsia="等线" w:cs="Times New Roman"/>
          <w:color w:val="000000"/>
          <w:sz w:val="20"/>
          <w:szCs w:val="20"/>
        </w:rPr>
        <w:t xml:space="preserve">ision </w:t>
      </w:r>
      <w:r>
        <w:rPr>
          <w:rFonts w:eastAsia="等线" w:cs="Times New Roman" w:hint="eastAsia"/>
          <w:color w:val="000000"/>
          <w:sz w:val="20"/>
          <w:szCs w:val="20"/>
        </w:rPr>
        <w:t>m</w:t>
      </w:r>
      <w:r w:rsidRPr="00E100BC">
        <w:rPr>
          <w:rFonts w:eastAsia="等线" w:cs="Times New Roman"/>
          <w:color w:val="000000"/>
          <w:sz w:val="20"/>
          <w:szCs w:val="20"/>
        </w:rPr>
        <w:t xml:space="preserve">odels and </w:t>
      </w:r>
      <w:r>
        <w:rPr>
          <w:rFonts w:eastAsia="等线" w:cs="Times New Roman" w:hint="eastAsia"/>
          <w:color w:val="000000"/>
          <w:sz w:val="20"/>
          <w:szCs w:val="20"/>
        </w:rPr>
        <w:t>t</w:t>
      </w:r>
      <w:r w:rsidRPr="00E100BC">
        <w:rPr>
          <w:rFonts w:eastAsia="等线" w:cs="Times New Roman"/>
          <w:color w:val="000000"/>
          <w:sz w:val="20"/>
          <w:szCs w:val="20"/>
        </w:rPr>
        <w:t xml:space="preserve">raditional </w:t>
      </w:r>
      <w:r>
        <w:rPr>
          <w:rFonts w:eastAsia="等线" w:cs="Times New Roman" w:hint="eastAsia"/>
          <w:color w:val="000000"/>
          <w:sz w:val="20"/>
          <w:szCs w:val="20"/>
        </w:rPr>
        <w:t>v</w:t>
      </w:r>
      <w:r w:rsidRPr="00E100BC">
        <w:rPr>
          <w:rFonts w:eastAsia="等线" w:cs="Times New Roman"/>
          <w:color w:val="000000"/>
          <w:sz w:val="20"/>
          <w:szCs w:val="20"/>
        </w:rPr>
        <w:t xml:space="preserve">ision </w:t>
      </w:r>
      <w:r>
        <w:rPr>
          <w:rFonts w:eastAsia="等线" w:cs="Times New Roman" w:hint="eastAsia"/>
          <w:color w:val="000000"/>
          <w:sz w:val="20"/>
          <w:szCs w:val="20"/>
        </w:rPr>
        <w:t>m</w:t>
      </w:r>
      <w:r w:rsidRPr="00E100BC">
        <w:rPr>
          <w:rFonts w:eastAsia="等线" w:cs="Times New Roman"/>
          <w:color w:val="000000"/>
          <w:sz w:val="20"/>
          <w:szCs w:val="20"/>
        </w:rPr>
        <w:t>odels</w:t>
      </w:r>
      <w:r>
        <w:rPr>
          <w:rFonts w:eastAsia="等线" w:cs="Times New Roman" w:hint="eastAsia"/>
          <w:color w:val="000000"/>
          <w:sz w:val="20"/>
          <w:szCs w:val="20"/>
        </w:rPr>
        <w:t>.</w:t>
      </w:r>
      <w:bookmarkEnd w:id="0"/>
    </w:p>
    <w:tbl>
      <w:tblPr>
        <w:tblStyle w:val="21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4111"/>
      </w:tblGrid>
      <w:tr w:rsidR="003777EA" w14:paraId="57C9210A" w14:textId="77777777" w:rsidTr="00183A55">
        <w:trPr>
          <w:trHeight w:val="510"/>
        </w:trPr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AA80DC" w14:textId="77777777" w:rsidR="003777EA" w:rsidRPr="007B7B21" w:rsidRDefault="003777EA" w:rsidP="00183A55">
            <w:pPr>
              <w:spacing w:after="0"/>
              <w:jc w:val="both"/>
              <w:rPr>
                <w:rFonts w:eastAsia="等线" w:cs="Times New Roman"/>
                <w:b/>
                <w:color w:val="000000"/>
                <w:sz w:val="20"/>
              </w:rPr>
            </w:pPr>
            <w:r w:rsidRPr="003457DA">
              <w:rPr>
                <w:rFonts w:eastAsia="等线" w:cs="Times New Roman"/>
                <w:b/>
                <w:color w:val="000000"/>
                <w:sz w:val="20"/>
              </w:rPr>
              <w:t>Feature/Aspect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1E4FAB" w14:textId="77777777" w:rsidR="003777EA" w:rsidRPr="007B7B21" w:rsidRDefault="003777EA" w:rsidP="00183A55">
            <w:pPr>
              <w:spacing w:after="0"/>
              <w:rPr>
                <w:rFonts w:eastAsia="等线" w:cs="Times New Roman"/>
                <w:b/>
                <w:color w:val="000000"/>
                <w:sz w:val="20"/>
              </w:rPr>
            </w:pPr>
            <w:r w:rsidRPr="003457DA">
              <w:rPr>
                <w:rFonts w:eastAsia="等线" w:cs="Times New Roman"/>
                <w:b/>
                <w:color w:val="000000"/>
                <w:sz w:val="20"/>
              </w:rPr>
              <w:t xml:space="preserve">Large </w:t>
            </w:r>
            <w:r w:rsidRPr="003457DA">
              <w:rPr>
                <w:rFonts w:eastAsia="等线" w:cs="Times New Roman" w:hint="eastAsia"/>
                <w:b/>
                <w:color w:val="000000"/>
                <w:sz w:val="20"/>
              </w:rPr>
              <w:t>v</w:t>
            </w:r>
            <w:r w:rsidRPr="003457DA">
              <w:rPr>
                <w:rFonts w:eastAsia="等线" w:cs="Times New Roman"/>
                <w:b/>
                <w:color w:val="000000"/>
                <w:sz w:val="20"/>
              </w:rPr>
              <w:t xml:space="preserve">ision </w:t>
            </w:r>
            <w:r w:rsidRPr="003457DA">
              <w:rPr>
                <w:rFonts w:eastAsia="等线" w:cs="Times New Roman" w:hint="eastAsia"/>
                <w:b/>
                <w:color w:val="000000"/>
                <w:sz w:val="20"/>
              </w:rPr>
              <w:t>m</w:t>
            </w:r>
            <w:r w:rsidRPr="003457DA">
              <w:rPr>
                <w:rFonts w:eastAsia="等线" w:cs="Times New Roman"/>
                <w:b/>
                <w:color w:val="000000"/>
                <w:sz w:val="20"/>
              </w:rPr>
              <w:t>odels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E2FB23" w14:textId="77777777" w:rsidR="003777EA" w:rsidRPr="007B7B21" w:rsidRDefault="003777EA" w:rsidP="00183A55">
            <w:pPr>
              <w:spacing w:after="0"/>
              <w:rPr>
                <w:rFonts w:eastAsia="等线" w:cs="Times New Roman"/>
                <w:b/>
                <w:color w:val="000000"/>
                <w:sz w:val="20"/>
              </w:rPr>
            </w:pPr>
            <w:r w:rsidRPr="003457DA">
              <w:rPr>
                <w:rFonts w:eastAsia="等线" w:cs="Times New Roman" w:hint="eastAsia"/>
                <w:b/>
                <w:color w:val="000000"/>
                <w:sz w:val="20"/>
              </w:rPr>
              <w:t>Traditional vision models</w:t>
            </w:r>
          </w:p>
        </w:tc>
      </w:tr>
      <w:tr w:rsidR="003777EA" w14:paraId="01416FF8" w14:textId="77777777" w:rsidTr="00183A55">
        <w:trPr>
          <w:trHeight w:val="510"/>
        </w:trPr>
        <w:tc>
          <w:tcPr>
            <w:tcW w:w="2410" w:type="dxa"/>
          </w:tcPr>
          <w:p w14:paraId="5A0566BB" w14:textId="77777777" w:rsidR="003777EA" w:rsidRDefault="003777EA" w:rsidP="00183A55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7B7B21">
              <w:rPr>
                <w:rFonts w:cs="Times New Roman" w:hint="eastAsia"/>
                <w:b/>
                <w:bCs/>
                <w:color w:val="auto"/>
                <w:sz w:val="20"/>
                <w:szCs w:val="20"/>
              </w:rPr>
              <w:t>C</w:t>
            </w: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ore architecture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1C42F591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Transformer-based, global self-attention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4FD38927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Convolution-based, local receptive fields</w:t>
            </w:r>
          </w:p>
        </w:tc>
      </w:tr>
      <w:tr w:rsidR="003777EA" w14:paraId="2190FCEF" w14:textId="77777777" w:rsidTr="00183A55">
        <w:trPr>
          <w:trHeight w:val="510"/>
        </w:trPr>
        <w:tc>
          <w:tcPr>
            <w:tcW w:w="2410" w:type="dxa"/>
          </w:tcPr>
          <w:p w14:paraId="4671258E" w14:textId="77777777" w:rsidR="003777EA" w:rsidRDefault="003777EA" w:rsidP="00183A55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Context &amp; </w:t>
            </w:r>
            <w:r>
              <w:rPr>
                <w:rFonts w:cs="Times New Roman" w:hint="eastAsia"/>
                <w:b/>
                <w:bCs/>
                <w:color w:val="auto"/>
                <w:sz w:val="20"/>
                <w:szCs w:val="20"/>
              </w:rPr>
              <w:t>d</w:t>
            </w: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ependencies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7DBA95B8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Global context, excels at long-range dependencies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7A0EB70A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Local focus, struggles with long-range dependencies</w:t>
            </w:r>
          </w:p>
        </w:tc>
      </w:tr>
      <w:tr w:rsidR="003777EA" w14:paraId="6F410FF1" w14:textId="77777777" w:rsidTr="00183A55">
        <w:trPr>
          <w:trHeight w:val="510"/>
        </w:trPr>
        <w:tc>
          <w:tcPr>
            <w:tcW w:w="2410" w:type="dxa"/>
          </w:tcPr>
          <w:p w14:paraId="524431DE" w14:textId="77777777" w:rsidR="003777EA" w:rsidRDefault="003777EA" w:rsidP="00183A55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Image </w:t>
            </w:r>
            <w:r>
              <w:rPr>
                <w:rFonts w:cs="Times New Roman" w:hint="eastAsia"/>
                <w:b/>
                <w:bCs/>
                <w:color w:val="auto"/>
                <w:sz w:val="20"/>
                <w:szCs w:val="20"/>
              </w:rPr>
              <w:t>h</w:t>
            </w: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andling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1D39F1B5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Processes image patches; more robust to variations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52FA8159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Uses sliding filters; sensitive to some variations</w:t>
            </w:r>
          </w:p>
        </w:tc>
      </w:tr>
      <w:tr w:rsidR="003777EA" w14:paraId="5FC24E29" w14:textId="77777777" w:rsidTr="00183A55">
        <w:trPr>
          <w:trHeight w:val="510"/>
        </w:trPr>
        <w:tc>
          <w:tcPr>
            <w:tcW w:w="2410" w:type="dxa"/>
          </w:tcPr>
          <w:p w14:paraId="2E0D7DDF" w14:textId="77777777" w:rsidR="003777EA" w:rsidRDefault="003777EA" w:rsidP="00183A55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Data </w:t>
            </w:r>
            <w:r>
              <w:rPr>
                <w:rFonts w:cs="Times New Roman" w:hint="eastAsia"/>
                <w:b/>
                <w:bCs/>
                <w:color w:val="auto"/>
                <w:sz w:val="20"/>
                <w:szCs w:val="20"/>
              </w:rPr>
              <w:t>n</w:t>
            </w: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eeds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56A2AE73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Best with large-scale pre-training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3A0B54D5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Can work with smaller datasets, benefits from pre-training</w:t>
            </w:r>
          </w:p>
        </w:tc>
      </w:tr>
      <w:tr w:rsidR="003777EA" w14:paraId="31DF23C5" w14:textId="77777777" w:rsidTr="00183A55">
        <w:trPr>
          <w:trHeight w:val="510"/>
        </w:trPr>
        <w:tc>
          <w:tcPr>
            <w:tcW w:w="2410" w:type="dxa"/>
          </w:tcPr>
          <w:p w14:paraId="3C3D727B" w14:textId="77777777" w:rsidR="003777EA" w:rsidRDefault="003777EA" w:rsidP="00183A55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Multimodal </w:t>
            </w:r>
            <w:r>
              <w:rPr>
                <w:rFonts w:cs="Times New Roman" w:hint="eastAsia"/>
                <w:b/>
                <w:bCs/>
                <w:color w:val="auto"/>
                <w:sz w:val="20"/>
                <w:szCs w:val="20"/>
              </w:rPr>
              <w:t>a</w:t>
            </w: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bility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1C5DAEA1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Stronger, more inherent multimodal integration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51011713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Requires more specialized designs for multimodal</w:t>
            </w:r>
          </w:p>
        </w:tc>
      </w:tr>
      <w:tr w:rsidR="003777EA" w14:paraId="196D4F4D" w14:textId="77777777" w:rsidTr="00183A55">
        <w:trPr>
          <w:trHeight w:val="510"/>
        </w:trPr>
        <w:tc>
          <w:tcPr>
            <w:tcW w:w="2410" w:type="dxa"/>
          </w:tcPr>
          <w:p w14:paraId="586C1DAC" w14:textId="77777777" w:rsidR="003777EA" w:rsidRDefault="003777EA" w:rsidP="00183A55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Parallelism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46BB38E9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High (sequence processing)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17830BED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Good for convolutions, poor for sequential tasks</w:t>
            </w:r>
          </w:p>
        </w:tc>
      </w:tr>
      <w:tr w:rsidR="003777EA" w14:paraId="42A8A17A" w14:textId="77777777" w:rsidTr="00183A55">
        <w:trPr>
          <w:trHeight w:val="510"/>
        </w:trPr>
        <w:tc>
          <w:tcPr>
            <w:tcW w:w="2410" w:type="dxa"/>
          </w:tcPr>
          <w:p w14:paraId="11880C66" w14:textId="77777777" w:rsidR="003777EA" w:rsidRDefault="003777EA" w:rsidP="00183A55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Key </w:t>
            </w:r>
            <w:r w:rsidRPr="007B7B21">
              <w:rPr>
                <w:rFonts w:cs="Times New Roman" w:hint="eastAsia"/>
                <w:b/>
                <w:bCs/>
                <w:color w:val="auto"/>
                <w:sz w:val="20"/>
                <w:szCs w:val="20"/>
              </w:rPr>
              <w:t>a</w:t>
            </w: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dvantages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2B506D36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Global understanding, long dependencies, scalability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477A8762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Efficient local feature extraction</w:t>
            </w:r>
          </w:p>
        </w:tc>
      </w:tr>
      <w:tr w:rsidR="003777EA" w14:paraId="3FA15828" w14:textId="77777777" w:rsidTr="00183A55">
        <w:trPr>
          <w:trHeight w:val="510"/>
        </w:trPr>
        <w:tc>
          <w:tcPr>
            <w:tcW w:w="2410" w:type="dxa"/>
            <w:tcBorders>
              <w:bottom w:val="single" w:sz="12" w:space="0" w:color="auto"/>
            </w:tcBorders>
          </w:tcPr>
          <w:p w14:paraId="5A47AE38" w14:textId="77777777" w:rsidR="003777EA" w:rsidRDefault="003777EA" w:rsidP="00183A55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Key </w:t>
            </w:r>
            <w:r w:rsidRPr="007B7B21">
              <w:rPr>
                <w:rFonts w:cs="Times New Roman" w:hint="eastAsia"/>
                <w:b/>
                <w:bCs/>
                <w:color w:val="auto"/>
                <w:sz w:val="20"/>
                <w:szCs w:val="20"/>
              </w:rPr>
              <w:t>l</w:t>
            </w:r>
            <w:r w:rsidRPr="007B7B21">
              <w:rPr>
                <w:rFonts w:cs="Times New Roman"/>
                <w:b/>
                <w:bCs/>
                <w:color w:val="auto"/>
                <w:sz w:val="20"/>
                <w:szCs w:val="20"/>
              </w:rPr>
              <w:t>imitations</w:t>
            </w:r>
          </w:p>
        </w:tc>
        <w:tc>
          <w:tcPr>
            <w:tcW w:w="411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AF37F93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Can be data-hungry for pre-training</w:t>
            </w:r>
          </w:p>
        </w:tc>
        <w:tc>
          <w:tcPr>
            <w:tcW w:w="411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A71ED17" w14:textId="77777777" w:rsidR="003777EA" w:rsidRPr="007B7B21" w:rsidRDefault="003777EA" w:rsidP="00183A55">
            <w:pPr>
              <w:spacing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B7B21">
              <w:rPr>
                <w:rFonts w:cs="Times New Roman"/>
                <w:color w:val="auto"/>
                <w:sz w:val="20"/>
                <w:szCs w:val="20"/>
              </w:rPr>
              <w:t>Limited global view, adversarial vulnerability</w:t>
            </w:r>
          </w:p>
        </w:tc>
      </w:tr>
    </w:tbl>
    <w:p w14:paraId="1339E6C2" w14:textId="2CA899AA" w:rsidR="003777EA" w:rsidRDefault="003777EA">
      <w:pPr>
        <w:spacing w:after="0" w:line="240" w:lineRule="auto"/>
      </w:pPr>
    </w:p>
    <w:p w14:paraId="36F9EA91" w14:textId="555B8DEC" w:rsidR="003777EA" w:rsidRPr="003777EA" w:rsidRDefault="003777EA">
      <w:pPr>
        <w:spacing w:after="0" w:line="240" w:lineRule="auto"/>
      </w:pPr>
      <w:r>
        <w:br w:type="page"/>
      </w:r>
    </w:p>
    <w:p w14:paraId="3BCC65F3" w14:textId="169081A0" w:rsidR="00E15976" w:rsidRPr="00E15976" w:rsidRDefault="00E15976" w:rsidP="00E15976">
      <w:pPr>
        <w:spacing w:after="0" w:line="480" w:lineRule="auto"/>
        <w:jc w:val="both"/>
        <w:rPr>
          <w:rFonts w:eastAsia="等线" w:cs="Times New Roman"/>
          <w:color w:val="000000"/>
          <w:sz w:val="20"/>
          <w:szCs w:val="20"/>
        </w:rPr>
      </w:pPr>
      <w:r w:rsidRPr="00E15976">
        <w:rPr>
          <w:rFonts w:eastAsia="等线" w:cs="Times New Roman" w:hint="eastAsia"/>
          <w:b/>
          <w:bCs/>
          <w:color w:val="000000"/>
          <w:sz w:val="20"/>
          <w:szCs w:val="20"/>
        </w:rPr>
        <w:lastRenderedPageBreak/>
        <w:t>Table</w:t>
      </w:r>
      <w:r w:rsidRPr="00E15976">
        <w:rPr>
          <w:rFonts w:eastAsia="等线" w:cs="Times New Roman"/>
          <w:b/>
          <w:bCs/>
          <w:color w:val="000000"/>
          <w:sz w:val="20"/>
          <w:szCs w:val="20"/>
        </w:rPr>
        <w:t xml:space="preserve"> </w:t>
      </w:r>
      <w:bookmarkEnd w:id="1"/>
      <w:r w:rsidR="003777EA">
        <w:rPr>
          <w:rFonts w:eastAsia="等线" w:cs="Times New Roman" w:hint="eastAsia"/>
          <w:b/>
          <w:bCs/>
          <w:color w:val="000000"/>
          <w:sz w:val="20"/>
          <w:szCs w:val="20"/>
        </w:rPr>
        <w:t>2</w:t>
      </w:r>
    </w:p>
    <w:p w14:paraId="2B6FE5C2" w14:textId="3394163C" w:rsidR="00E15976" w:rsidRPr="00E15976" w:rsidRDefault="00E15976" w:rsidP="00E15976">
      <w:pPr>
        <w:spacing w:after="0" w:line="480" w:lineRule="auto"/>
        <w:rPr>
          <w:rFonts w:eastAsia="等线" w:cs="Times New Roman"/>
          <w:color w:val="000000"/>
          <w:sz w:val="20"/>
          <w:szCs w:val="20"/>
        </w:rPr>
      </w:pPr>
      <w:r w:rsidRPr="00E15976">
        <w:rPr>
          <w:rFonts w:eastAsia="等线" w:cs="Times New Roman"/>
          <w:color w:val="000000"/>
          <w:sz w:val="20"/>
          <w:szCs w:val="20"/>
        </w:rPr>
        <w:t>The currently popular</w:t>
      </w:r>
      <w:r w:rsidR="00E93A63">
        <w:rPr>
          <w:rFonts w:eastAsia="等线" w:cs="Times New Roman" w:hint="eastAsia"/>
          <w:color w:val="000000"/>
          <w:sz w:val="20"/>
          <w:szCs w:val="20"/>
        </w:rPr>
        <w:t xml:space="preserve"> and </w:t>
      </w:r>
      <w:r w:rsidR="00E93A63" w:rsidRPr="00E93A63">
        <w:rPr>
          <w:rFonts w:eastAsia="等线" w:cs="Times New Roman"/>
          <w:color w:val="000000"/>
          <w:sz w:val="20"/>
          <w:szCs w:val="20"/>
        </w:rPr>
        <w:t>representative</w:t>
      </w:r>
      <w:r w:rsidRPr="00E15976">
        <w:rPr>
          <w:rFonts w:eastAsia="等线" w:cs="Times New Roman"/>
          <w:color w:val="000000"/>
          <w:sz w:val="20"/>
          <w:szCs w:val="20"/>
        </w:rPr>
        <w:t xml:space="preserve"> large models</w:t>
      </w:r>
      <w:r w:rsidRPr="00E15976">
        <w:rPr>
          <w:rFonts w:eastAsia="等线" w:cs="Times New Roman" w:hint="eastAsia"/>
          <w:color w:val="000000"/>
          <w:sz w:val="20"/>
          <w:szCs w:val="20"/>
        </w:rPr>
        <w:t>.</w:t>
      </w:r>
    </w:p>
    <w:tbl>
      <w:tblPr>
        <w:tblStyle w:val="a7"/>
        <w:tblW w:w="11908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205"/>
        <w:gridCol w:w="1772"/>
        <w:gridCol w:w="1630"/>
        <w:gridCol w:w="1701"/>
        <w:gridCol w:w="3119"/>
        <w:gridCol w:w="1276"/>
      </w:tblGrid>
      <w:tr w:rsidR="00132633" w:rsidRPr="00E15976" w14:paraId="14C2E56A" w14:textId="77777777" w:rsidTr="0017260B">
        <w:trPr>
          <w:tblHeader/>
        </w:trPr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CE0C14" w14:textId="747A7F01" w:rsidR="00132633" w:rsidRPr="00E15976" w:rsidRDefault="00132633" w:rsidP="00616B92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bookmarkStart w:id="3" w:name="_Hlk164178631"/>
            <w:bookmarkEnd w:id="2"/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Original version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D64733" w14:textId="2C03FE7C" w:rsidR="00132633" w:rsidRPr="00E15976" w:rsidRDefault="00132633" w:rsidP="00616B92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Latest version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ACD471" w14:textId="77777777" w:rsidR="00BD4D2B" w:rsidRDefault="00132633" w:rsidP="00616B92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E15976">
              <w:rPr>
                <w:rFonts w:eastAsia="等线" w:cs="Times New Roman"/>
                <w:bCs/>
                <w:color w:val="000000"/>
                <w:sz w:val="20"/>
                <w:szCs w:val="20"/>
              </w:rPr>
              <w:t>Release date</w:t>
            </w:r>
          </w:p>
          <w:p w14:paraId="41B25BD8" w14:textId="4BCF4C3E" w:rsidR="00132633" w:rsidRPr="00E15976" w:rsidRDefault="00132633" w:rsidP="00616B92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(o</w:t>
            </w:r>
            <w:r w:rsidRPr="00E27954">
              <w:rPr>
                <w:rFonts w:eastAsia="等线" w:cs="Times New Roman"/>
                <w:bCs/>
                <w:color w:val="000000"/>
                <w:sz w:val="20"/>
                <w:szCs w:val="20"/>
              </w:rPr>
              <w:t>riginal</w:t>
            </w: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609BC2" w14:textId="77777777" w:rsidR="00BD4D2B" w:rsidRDefault="00132633" w:rsidP="00616B92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E15976">
              <w:rPr>
                <w:rFonts w:eastAsia="等线" w:cs="Times New Roman"/>
                <w:bCs/>
                <w:color w:val="000000"/>
                <w:sz w:val="20"/>
                <w:szCs w:val="20"/>
              </w:rPr>
              <w:t>Release date</w:t>
            </w:r>
          </w:p>
          <w:p w14:paraId="1EADFF32" w14:textId="69961997" w:rsidR="00132633" w:rsidRPr="00E15976" w:rsidRDefault="00132633" w:rsidP="00616B92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等线" w:cs="Times New Roman"/>
                <w:bCs/>
                <w:color w:val="000000"/>
                <w:sz w:val="20"/>
                <w:szCs w:val="20"/>
              </w:rPr>
              <w:t>latest</w:t>
            </w: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3F8795" w14:textId="694146AD" w:rsidR="00BD4D2B" w:rsidRDefault="00132633" w:rsidP="00616B92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Types</w:t>
            </w:r>
          </w:p>
          <w:p w14:paraId="564E078B" w14:textId="04521D6D" w:rsidR="00B50423" w:rsidRPr="00E15976" w:rsidRDefault="00B50423" w:rsidP="00616B92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(o</w:t>
            </w:r>
            <w:r w:rsidRPr="00E27954">
              <w:rPr>
                <w:rFonts w:eastAsia="等线" w:cs="Times New Roman"/>
                <w:bCs/>
                <w:color w:val="000000"/>
                <w:sz w:val="20"/>
                <w:szCs w:val="20"/>
              </w:rPr>
              <w:t>riginal</w:t>
            </w: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B50423">
              <w:rPr>
                <w:rFonts w:eastAsia="等线" w:cs="Times New Roman"/>
                <w:bCs/>
                <w:color w:val="000000"/>
                <w:sz w:val="20"/>
                <w:szCs w:val="20"/>
              </w:rPr>
              <w:t>→</w:t>
            </w: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 xml:space="preserve"> latest)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84561C" w14:textId="77777777" w:rsidR="00132633" w:rsidRPr="00E15976" w:rsidRDefault="00132633" w:rsidP="00616B92">
            <w:pPr>
              <w:spacing w:beforeLines="100" w:before="240" w:afterLines="100" w:after="24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E15976">
              <w:rPr>
                <w:rFonts w:eastAsia="等线" w:cs="Times New Roman"/>
                <w:bCs/>
                <w:color w:val="000000"/>
                <w:sz w:val="20"/>
                <w:szCs w:val="20"/>
              </w:rPr>
              <w:t>Information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E83842" w14:textId="77777777" w:rsidR="00132633" w:rsidRPr="00E15976" w:rsidRDefault="00132633" w:rsidP="00616B92">
            <w:pPr>
              <w:spacing w:beforeLines="50" w:before="120" w:afterLines="50" w:after="12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E15976"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References</w:t>
            </w:r>
          </w:p>
        </w:tc>
      </w:tr>
      <w:bookmarkEnd w:id="3"/>
      <w:tr w:rsidR="00132633" w:rsidRPr="00E15976" w14:paraId="399E1A3A" w14:textId="77777777" w:rsidTr="00B50423">
        <w:tc>
          <w:tcPr>
            <w:tcW w:w="1205" w:type="dxa"/>
          </w:tcPr>
          <w:p w14:paraId="13E7D825" w14:textId="32CFFC2E" w:rsidR="00132633" w:rsidRPr="00F83DD2" w:rsidRDefault="00132633" w:rsidP="00E2795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F83DD2">
              <w:rPr>
                <w:rFonts w:eastAsia="等线" w:cs="Times New Roman"/>
                <w:sz w:val="20"/>
                <w:szCs w:val="20"/>
              </w:rPr>
              <w:t>OPT</w:t>
            </w:r>
          </w:p>
        </w:tc>
        <w:tc>
          <w:tcPr>
            <w:tcW w:w="1205" w:type="dxa"/>
          </w:tcPr>
          <w:p w14:paraId="1DE35623" w14:textId="700A51BE" w:rsidR="00132633" w:rsidRPr="00F83DD2" w:rsidRDefault="00132633" w:rsidP="00B165E5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F83DD2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72" w:type="dxa"/>
          </w:tcPr>
          <w:p w14:paraId="405BC59A" w14:textId="218DE43D" w:rsidR="00132633" w:rsidRPr="00F83DD2" w:rsidRDefault="00132633" w:rsidP="00B165E5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F83DD2">
              <w:rPr>
                <w:rFonts w:eastAsia="等线" w:cs="Times New Roman" w:hint="eastAsia"/>
                <w:sz w:val="20"/>
                <w:szCs w:val="20"/>
              </w:rPr>
              <w:t>M</w:t>
            </w:r>
            <w:r w:rsidRPr="00F83DD2">
              <w:rPr>
                <w:rFonts w:eastAsia="等线" w:cs="Times New Roman"/>
                <w:sz w:val="20"/>
                <w:szCs w:val="20"/>
              </w:rPr>
              <w:t>ay 2</w:t>
            </w:r>
            <w:r w:rsidRPr="00F83DD2">
              <w:rPr>
                <w:rFonts w:eastAsia="等线" w:cs="Times New Roman"/>
                <w:sz w:val="20"/>
                <w:szCs w:val="20"/>
                <w:vertAlign w:val="superscript"/>
              </w:rPr>
              <w:t>rd</w:t>
            </w:r>
            <w:r w:rsidRPr="00F83DD2">
              <w:rPr>
                <w:rFonts w:eastAsia="等线" w:cs="Times New Roman"/>
                <w:sz w:val="20"/>
                <w:szCs w:val="20"/>
              </w:rPr>
              <w:t>, 2022</w:t>
            </w:r>
          </w:p>
        </w:tc>
        <w:tc>
          <w:tcPr>
            <w:tcW w:w="1630" w:type="dxa"/>
          </w:tcPr>
          <w:p w14:paraId="3F5375B9" w14:textId="5B79AB8F" w:rsidR="00132633" w:rsidRPr="00F83DD2" w:rsidRDefault="00132633" w:rsidP="00B165E5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F83DD2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01" w:type="dxa"/>
          </w:tcPr>
          <w:p w14:paraId="1220BCF5" w14:textId="49F72C67" w:rsidR="00132633" w:rsidRPr="00F83DD2" w:rsidRDefault="00132633" w:rsidP="00523486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F83DD2">
              <w:rPr>
                <w:rFonts w:eastAsia="等线" w:cs="Times New Roman"/>
                <w:sz w:val="20"/>
                <w:szCs w:val="20"/>
              </w:rPr>
              <w:t>LLM</w:t>
            </w:r>
          </w:p>
        </w:tc>
        <w:tc>
          <w:tcPr>
            <w:tcW w:w="3119" w:type="dxa"/>
          </w:tcPr>
          <w:p w14:paraId="0CFDCDF0" w14:textId="34F79086" w:rsidR="00132633" w:rsidRPr="00F83DD2" w:rsidRDefault="00F83DD2" w:rsidP="00E27954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F83DD2">
              <w:rPr>
                <w:rFonts w:eastAsia="等线" w:cs="Times New Roman"/>
                <w:sz w:val="20"/>
                <w:szCs w:val="20"/>
              </w:rPr>
              <w:t xml:space="preserve">OPT promotes transparency, reproducibility, and broader community engagement and innovation in </w:t>
            </w:r>
            <w:r w:rsidRPr="00F83DD2">
              <w:rPr>
                <w:rFonts w:eastAsia="等线" w:cs="Times New Roman" w:hint="eastAsia"/>
                <w:sz w:val="20"/>
                <w:szCs w:val="20"/>
              </w:rPr>
              <w:t xml:space="preserve">NLP </w:t>
            </w:r>
            <w:r w:rsidRPr="00F83DD2">
              <w:rPr>
                <w:rFonts w:eastAsia="等线" w:cs="Times New Roman"/>
                <w:sz w:val="20"/>
                <w:szCs w:val="20"/>
              </w:rPr>
              <w:t>research</w:t>
            </w:r>
            <w:r w:rsidRPr="00F83DD2">
              <w:rPr>
                <w:rFonts w:eastAsia="等线" w:cs="Times New Roman" w:hint="eastAsia"/>
                <w:sz w:val="20"/>
                <w:szCs w:val="20"/>
              </w:rPr>
              <w:t>.</w:t>
            </w:r>
            <w:r w:rsidR="00662FEC">
              <w:rPr>
                <w:rFonts w:eastAsia="等线" w:cs="Times New Roman" w:hint="eastAsia"/>
                <w:sz w:val="20"/>
                <w:szCs w:val="20"/>
              </w:rPr>
              <w:t xml:space="preserve"> (open source)</w:t>
            </w:r>
          </w:p>
        </w:tc>
        <w:tc>
          <w:tcPr>
            <w:tcW w:w="1276" w:type="dxa"/>
          </w:tcPr>
          <w:p w14:paraId="7FD215DF" w14:textId="2C4906F4" w:rsidR="00132633" w:rsidRPr="00F83DD2" w:rsidRDefault="00132633" w:rsidP="00E27954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bookmarkStart w:id="4" w:name="_Hlk157566418"/>
            <w:r w:rsidRPr="00F83DD2">
              <w:rPr>
                <w:rFonts w:eastAsia="等线" w:cs="Times New Roman"/>
                <w:noProof/>
                <w:sz w:val="20"/>
                <w:szCs w:val="20"/>
              </w:rPr>
              <w:t>(Zhang et al.</w:t>
            </w:r>
            <w:r w:rsidRPr="00F83DD2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F83DD2">
              <w:rPr>
                <w:rFonts w:eastAsia="等线" w:cs="Times New Roman"/>
                <w:noProof/>
                <w:sz w:val="20"/>
                <w:szCs w:val="20"/>
              </w:rPr>
              <w:t xml:space="preserve"> 2022</w:t>
            </w:r>
            <w:r w:rsidR="00122CE0">
              <w:rPr>
                <w:rFonts w:eastAsia="等线" w:cs="Times New Roman" w:hint="eastAsia"/>
                <w:noProof/>
                <w:sz w:val="20"/>
                <w:szCs w:val="20"/>
              </w:rPr>
              <w:t>b</w:t>
            </w:r>
            <w:r w:rsidRPr="00F83DD2">
              <w:rPr>
                <w:rFonts w:eastAsia="等线" w:cs="Times New Roman"/>
                <w:noProof/>
                <w:sz w:val="20"/>
                <w:szCs w:val="20"/>
              </w:rPr>
              <w:t>)</w:t>
            </w:r>
            <w:bookmarkEnd w:id="4"/>
          </w:p>
        </w:tc>
      </w:tr>
      <w:tr w:rsidR="00132633" w:rsidRPr="00E15976" w14:paraId="0DFD875B" w14:textId="77777777" w:rsidTr="00B50423">
        <w:tc>
          <w:tcPr>
            <w:tcW w:w="1205" w:type="dxa"/>
          </w:tcPr>
          <w:p w14:paraId="0160F39F" w14:textId="260B10C3" w:rsidR="00132633" w:rsidRPr="0056565E" w:rsidRDefault="00132633" w:rsidP="00E2795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>BLOOM</w:t>
            </w:r>
          </w:p>
        </w:tc>
        <w:tc>
          <w:tcPr>
            <w:tcW w:w="1205" w:type="dxa"/>
          </w:tcPr>
          <w:p w14:paraId="140887E3" w14:textId="33685A20" w:rsidR="00132633" w:rsidRPr="0056565E" w:rsidRDefault="00FB725E" w:rsidP="00B165E5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>BLOOM</w:t>
            </w:r>
            <w:r w:rsidRPr="0056565E">
              <w:rPr>
                <w:rFonts w:eastAsia="等线" w:cs="Times New Roman" w:hint="eastAsia"/>
                <w:sz w:val="20"/>
                <w:szCs w:val="20"/>
              </w:rPr>
              <w:t>Z</w:t>
            </w:r>
          </w:p>
        </w:tc>
        <w:tc>
          <w:tcPr>
            <w:tcW w:w="1772" w:type="dxa"/>
          </w:tcPr>
          <w:p w14:paraId="7F6ED859" w14:textId="3962F898" w:rsidR="00132633" w:rsidRPr="0056565E" w:rsidRDefault="00FB725E" w:rsidP="00B165E5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 w:hint="eastAsia"/>
                <w:sz w:val="20"/>
                <w:szCs w:val="20"/>
              </w:rPr>
              <w:t>July</w:t>
            </w:r>
            <w:r w:rsidR="00132633" w:rsidRPr="0056565E">
              <w:rPr>
                <w:rFonts w:eastAsia="等线" w:cs="Times New Roman"/>
                <w:sz w:val="20"/>
                <w:szCs w:val="20"/>
              </w:rPr>
              <w:t xml:space="preserve"> </w:t>
            </w:r>
            <w:r w:rsidRPr="0056565E">
              <w:rPr>
                <w:rFonts w:eastAsia="等线" w:cs="Times New Roman" w:hint="eastAsia"/>
                <w:sz w:val="20"/>
                <w:szCs w:val="20"/>
              </w:rPr>
              <w:t>12</w:t>
            </w:r>
            <w:r w:rsidR="00132633" w:rsidRPr="0056565E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="00132633" w:rsidRPr="0056565E">
              <w:rPr>
                <w:rFonts w:eastAsia="等线" w:cs="Times New Roman"/>
                <w:sz w:val="20"/>
                <w:szCs w:val="20"/>
              </w:rPr>
              <w:t>, 2022</w:t>
            </w:r>
          </w:p>
        </w:tc>
        <w:tc>
          <w:tcPr>
            <w:tcW w:w="1630" w:type="dxa"/>
          </w:tcPr>
          <w:p w14:paraId="1E2FD16C" w14:textId="0D887A49" w:rsidR="00132633" w:rsidRPr="0056565E" w:rsidRDefault="00FB725E" w:rsidP="00B165E5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>December 15</w:t>
            </w:r>
            <w:r w:rsidRPr="0056565E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56565E">
              <w:rPr>
                <w:rFonts w:eastAsia="等线" w:cs="Times New Roman"/>
                <w:sz w:val="20"/>
                <w:szCs w:val="20"/>
              </w:rPr>
              <w:t>, 2022</w:t>
            </w:r>
          </w:p>
        </w:tc>
        <w:tc>
          <w:tcPr>
            <w:tcW w:w="1701" w:type="dxa"/>
          </w:tcPr>
          <w:p w14:paraId="69BC669F" w14:textId="5AD91529" w:rsidR="00132633" w:rsidRPr="0056565E" w:rsidRDefault="00132633" w:rsidP="00523486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>LLM</w:t>
            </w:r>
          </w:p>
        </w:tc>
        <w:tc>
          <w:tcPr>
            <w:tcW w:w="3119" w:type="dxa"/>
          </w:tcPr>
          <w:p w14:paraId="7BB9C21E" w14:textId="236099E8" w:rsidR="00132633" w:rsidRPr="0056565E" w:rsidRDefault="00132633" w:rsidP="00E27954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>A decoder only model based on Transformer architecture</w:t>
            </w:r>
            <w:r w:rsidRPr="0056565E">
              <w:rPr>
                <w:rFonts w:eastAsia="等线" w:cs="Times New Roman" w:hint="eastAsia"/>
                <w:sz w:val="20"/>
                <w:szCs w:val="20"/>
              </w:rPr>
              <w:t>.</w:t>
            </w:r>
            <w:r w:rsidR="00662FEC">
              <w:rPr>
                <w:rFonts w:eastAsia="等线" w:cs="Times New Roman" w:hint="eastAsia"/>
                <w:sz w:val="20"/>
                <w:szCs w:val="20"/>
              </w:rPr>
              <w:t xml:space="preserve"> (open source)</w:t>
            </w:r>
          </w:p>
        </w:tc>
        <w:tc>
          <w:tcPr>
            <w:tcW w:w="1276" w:type="dxa"/>
          </w:tcPr>
          <w:p w14:paraId="2058E95E" w14:textId="73D10744" w:rsidR="00132633" w:rsidRPr="0056565E" w:rsidRDefault="00132633" w:rsidP="00E27954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bookmarkStart w:id="5" w:name="_Hlk164008288"/>
            <w:r w:rsidRPr="0056565E">
              <w:rPr>
                <w:rFonts w:eastAsia="等线" w:cs="Times New Roman"/>
                <w:noProof/>
                <w:sz w:val="20"/>
                <w:szCs w:val="20"/>
              </w:rPr>
              <w:t>(Le Scao et al.</w:t>
            </w:r>
            <w:r w:rsidRPr="0056565E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56565E">
              <w:rPr>
                <w:rFonts w:eastAsia="等线" w:cs="Times New Roman"/>
                <w:noProof/>
                <w:sz w:val="20"/>
                <w:szCs w:val="20"/>
              </w:rPr>
              <w:t xml:space="preserve"> 2022)</w:t>
            </w:r>
            <w:bookmarkEnd w:id="5"/>
          </w:p>
        </w:tc>
      </w:tr>
      <w:tr w:rsidR="00132633" w:rsidRPr="00E15976" w14:paraId="2870FCF6" w14:textId="77777777" w:rsidTr="00B50423">
        <w:tc>
          <w:tcPr>
            <w:tcW w:w="1205" w:type="dxa"/>
          </w:tcPr>
          <w:p w14:paraId="3E742263" w14:textId="190F556D" w:rsidR="00132633" w:rsidRPr="0056565E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>PMC-LLaMA</w:t>
            </w:r>
          </w:p>
        </w:tc>
        <w:tc>
          <w:tcPr>
            <w:tcW w:w="1205" w:type="dxa"/>
          </w:tcPr>
          <w:p w14:paraId="0857F9D9" w14:textId="7C4D06B1" w:rsidR="00132633" w:rsidRPr="0056565E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72" w:type="dxa"/>
          </w:tcPr>
          <w:p w14:paraId="3218B10E" w14:textId="47475F06" w:rsidR="00132633" w:rsidRPr="0056565E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 w:hint="eastAsia"/>
                <w:sz w:val="20"/>
                <w:szCs w:val="20"/>
              </w:rPr>
              <w:t>A</w:t>
            </w:r>
            <w:r w:rsidRPr="0056565E">
              <w:rPr>
                <w:rFonts w:eastAsia="等线" w:cs="Times New Roman"/>
                <w:sz w:val="20"/>
                <w:szCs w:val="20"/>
              </w:rPr>
              <w:t>prill 27</w:t>
            </w:r>
            <w:r w:rsidRPr="0056565E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56565E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784D3AE7" w14:textId="1815536E" w:rsidR="00132633" w:rsidRPr="0056565E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01" w:type="dxa"/>
          </w:tcPr>
          <w:p w14:paraId="4913005B" w14:textId="5E5F4697" w:rsidR="00132633" w:rsidRPr="0056565E" w:rsidRDefault="00132633" w:rsidP="00523486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 w:hint="eastAsia"/>
                <w:sz w:val="20"/>
                <w:szCs w:val="20"/>
              </w:rPr>
              <w:t>L</w:t>
            </w:r>
            <w:r w:rsidRPr="0056565E">
              <w:rPr>
                <w:rFonts w:eastAsia="等线" w:cs="Times New Roman"/>
                <w:sz w:val="20"/>
                <w:szCs w:val="20"/>
              </w:rPr>
              <w:t>LM</w:t>
            </w:r>
          </w:p>
        </w:tc>
        <w:tc>
          <w:tcPr>
            <w:tcW w:w="3119" w:type="dxa"/>
          </w:tcPr>
          <w:p w14:paraId="79018583" w14:textId="08C2A3E2" w:rsidR="00132633" w:rsidRPr="0056565E" w:rsidRDefault="00132633" w:rsidP="00DA49F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>Inject medical knowledge into existing LLM using 4.8 million biomedical academic papers.</w:t>
            </w:r>
            <w:r w:rsidR="00662FEC">
              <w:rPr>
                <w:rFonts w:eastAsia="等线" w:cs="Times New Roman" w:hint="eastAsia"/>
                <w:sz w:val="20"/>
                <w:szCs w:val="20"/>
              </w:rPr>
              <w:t xml:space="preserve"> (open source)</w:t>
            </w:r>
          </w:p>
        </w:tc>
        <w:tc>
          <w:tcPr>
            <w:tcW w:w="1276" w:type="dxa"/>
          </w:tcPr>
          <w:p w14:paraId="4A6BE65B" w14:textId="6D0FE158" w:rsidR="00132633" w:rsidRPr="0056565E" w:rsidRDefault="00132633" w:rsidP="00DA49FC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56565E">
              <w:rPr>
                <w:rFonts w:eastAsia="等线" w:cs="Times New Roman"/>
                <w:noProof/>
                <w:sz w:val="20"/>
                <w:szCs w:val="20"/>
              </w:rPr>
              <w:t>(Wu et al.</w:t>
            </w:r>
            <w:r w:rsidRPr="0056565E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56565E">
              <w:rPr>
                <w:rFonts w:eastAsia="等线" w:cs="Times New Roman"/>
                <w:noProof/>
                <w:sz w:val="20"/>
                <w:szCs w:val="20"/>
              </w:rPr>
              <w:t xml:space="preserve"> 2023</w:t>
            </w:r>
            <w:r w:rsidR="009F242D">
              <w:rPr>
                <w:rFonts w:eastAsia="等线" w:cs="Times New Roman" w:hint="eastAsia"/>
                <w:noProof/>
                <w:sz w:val="20"/>
                <w:szCs w:val="20"/>
              </w:rPr>
              <w:t>a</w:t>
            </w:r>
            <w:r w:rsidRPr="0056565E">
              <w:rPr>
                <w:rFonts w:eastAsia="等线" w:cs="Times New Roman"/>
                <w:noProof/>
                <w:sz w:val="20"/>
                <w:szCs w:val="20"/>
              </w:rPr>
              <w:t>)</w:t>
            </w:r>
          </w:p>
        </w:tc>
      </w:tr>
      <w:tr w:rsidR="00132633" w:rsidRPr="00E15976" w14:paraId="3B149812" w14:textId="77777777" w:rsidTr="00B50423">
        <w:tc>
          <w:tcPr>
            <w:tcW w:w="1205" w:type="dxa"/>
          </w:tcPr>
          <w:p w14:paraId="30AD4E11" w14:textId="6B0E58FA" w:rsidR="00132633" w:rsidRPr="00932707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>PaLM2</w:t>
            </w:r>
          </w:p>
        </w:tc>
        <w:tc>
          <w:tcPr>
            <w:tcW w:w="1205" w:type="dxa"/>
          </w:tcPr>
          <w:p w14:paraId="71D0B275" w14:textId="435CD823" w:rsidR="00132633" w:rsidRPr="00932707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72" w:type="dxa"/>
          </w:tcPr>
          <w:p w14:paraId="0398AB9C" w14:textId="36B993BC" w:rsidR="00132633" w:rsidRPr="00932707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 w:hint="eastAsia"/>
                <w:sz w:val="20"/>
                <w:szCs w:val="20"/>
              </w:rPr>
              <w:t>M</w:t>
            </w:r>
            <w:r w:rsidRPr="00932707">
              <w:rPr>
                <w:rFonts w:eastAsia="等线" w:cs="Times New Roman"/>
                <w:sz w:val="20"/>
                <w:szCs w:val="20"/>
              </w:rPr>
              <w:t>ay 11</w:t>
            </w:r>
            <w:r w:rsidRPr="00932707">
              <w:rPr>
                <w:rFonts w:eastAsia="等线" w:cs="Times New Roman"/>
                <w:sz w:val="20"/>
                <w:szCs w:val="20"/>
                <w:vertAlign w:val="superscript"/>
              </w:rPr>
              <w:t>st</w:t>
            </w:r>
            <w:r w:rsidRPr="00932707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06355FC8" w14:textId="344F9DF3" w:rsidR="00132633" w:rsidRPr="00932707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01" w:type="dxa"/>
          </w:tcPr>
          <w:p w14:paraId="704E89F5" w14:textId="38B10428" w:rsidR="00132633" w:rsidRPr="00932707" w:rsidRDefault="00132633" w:rsidP="00523486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>LLM</w:t>
            </w:r>
          </w:p>
        </w:tc>
        <w:tc>
          <w:tcPr>
            <w:tcW w:w="3119" w:type="dxa"/>
          </w:tcPr>
          <w:p w14:paraId="100F6B47" w14:textId="69C59A2B" w:rsidR="00132633" w:rsidRPr="00932707" w:rsidRDefault="00932707" w:rsidP="00DA49F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>PaLM2 was a neural network-based language model that was considered one of the most advanced language models available at the time of its release in May 2023.</w:t>
            </w:r>
          </w:p>
        </w:tc>
        <w:tc>
          <w:tcPr>
            <w:tcW w:w="1276" w:type="dxa"/>
          </w:tcPr>
          <w:p w14:paraId="3A932C3B" w14:textId="591A69D2" w:rsidR="00132633" w:rsidRPr="00932707" w:rsidRDefault="00132633" w:rsidP="00DA49F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noProof/>
                <w:sz w:val="20"/>
                <w:szCs w:val="20"/>
              </w:rPr>
              <w:t>(Anil et al.</w:t>
            </w:r>
            <w:r w:rsidRPr="00932707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932707">
              <w:rPr>
                <w:rFonts w:eastAsia="等线" w:cs="Times New Roman"/>
                <w:noProof/>
                <w:sz w:val="20"/>
                <w:szCs w:val="20"/>
              </w:rPr>
              <w:t xml:space="preserve"> 2023)</w:t>
            </w:r>
          </w:p>
        </w:tc>
      </w:tr>
      <w:tr w:rsidR="00132633" w:rsidRPr="00E15976" w14:paraId="7D18F786" w14:textId="77777777" w:rsidTr="00B50423">
        <w:tc>
          <w:tcPr>
            <w:tcW w:w="1205" w:type="dxa"/>
          </w:tcPr>
          <w:p w14:paraId="28DA1ABD" w14:textId="231A31DF" w:rsidR="00132633" w:rsidRPr="00DC2AFE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DC2AFE">
              <w:rPr>
                <w:rFonts w:eastAsia="等线" w:cs="Times New Roman"/>
                <w:sz w:val="20"/>
                <w:szCs w:val="20"/>
              </w:rPr>
              <w:t>BloombergGPT</w:t>
            </w:r>
          </w:p>
        </w:tc>
        <w:tc>
          <w:tcPr>
            <w:tcW w:w="1205" w:type="dxa"/>
          </w:tcPr>
          <w:p w14:paraId="12384321" w14:textId="4BFFFED1" w:rsidR="00132633" w:rsidRPr="00DC2AFE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DC2AFE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72" w:type="dxa"/>
          </w:tcPr>
          <w:p w14:paraId="52409176" w14:textId="375B2403" w:rsidR="00132633" w:rsidRPr="00DC2AFE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DC2AFE">
              <w:rPr>
                <w:rFonts w:eastAsia="等线" w:cs="Times New Roman" w:hint="eastAsia"/>
                <w:sz w:val="20"/>
                <w:szCs w:val="20"/>
              </w:rPr>
              <w:t>M</w:t>
            </w:r>
            <w:r w:rsidRPr="00DC2AFE">
              <w:rPr>
                <w:rFonts w:eastAsia="等线" w:cs="Times New Roman"/>
                <w:sz w:val="20"/>
                <w:szCs w:val="20"/>
              </w:rPr>
              <w:t>arch 30</w:t>
            </w:r>
            <w:r w:rsidRPr="00DC2AFE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DC2AFE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65C9392E" w14:textId="01963CFC" w:rsidR="00132633" w:rsidRPr="00DC2AFE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DC2AFE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01" w:type="dxa"/>
          </w:tcPr>
          <w:p w14:paraId="6D398665" w14:textId="3A59C330" w:rsidR="00132633" w:rsidRPr="00DC2AFE" w:rsidRDefault="00132633" w:rsidP="00523486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C2AFE">
              <w:rPr>
                <w:rFonts w:eastAsia="等线" w:cs="Times New Roman"/>
                <w:sz w:val="20"/>
                <w:szCs w:val="20"/>
              </w:rPr>
              <w:t>LLM</w:t>
            </w:r>
          </w:p>
        </w:tc>
        <w:tc>
          <w:tcPr>
            <w:tcW w:w="3119" w:type="dxa"/>
          </w:tcPr>
          <w:p w14:paraId="52E5D0D1" w14:textId="7ED13FAF" w:rsidR="00132633" w:rsidRPr="00DC2AFE" w:rsidRDefault="00132633" w:rsidP="00DA49F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DC2AFE">
              <w:rPr>
                <w:rFonts w:eastAsia="等线" w:cs="Times New Roman"/>
                <w:sz w:val="20"/>
                <w:szCs w:val="20"/>
              </w:rPr>
              <w:t>A LLM for the financial field.</w:t>
            </w:r>
          </w:p>
        </w:tc>
        <w:tc>
          <w:tcPr>
            <w:tcW w:w="1276" w:type="dxa"/>
          </w:tcPr>
          <w:p w14:paraId="5588D324" w14:textId="6FCFDD4F" w:rsidR="00132633" w:rsidRPr="00DC2AFE" w:rsidRDefault="00132633" w:rsidP="00DA49F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C2AFE">
              <w:rPr>
                <w:rFonts w:eastAsia="等线" w:cs="Times New Roman"/>
                <w:noProof/>
                <w:sz w:val="20"/>
                <w:szCs w:val="20"/>
              </w:rPr>
              <w:t>(Wu et al.</w:t>
            </w:r>
            <w:r w:rsidRPr="00DC2AFE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DC2AFE">
              <w:rPr>
                <w:rFonts w:eastAsia="等线" w:cs="Times New Roman"/>
                <w:noProof/>
                <w:sz w:val="20"/>
                <w:szCs w:val="20"/>
              </w:rPr>
              <w:t xml:space="preserve"> 2023</w:t>
            </w:r>
            <w:r w:rsidR="006C2C01">
              <w:rPr>
                <w:rFonts w:eastAsia="等线" w:cs="Times New Roman" w:hint="eastAsia"/>
                <w:noProof/>
                <w:sz w:val="20"/>
                <w:szCs w:val="20"/>
              </w:rPr>
              <w:t>d</w:t>
            </w:r>
            <w:r w:rsidRPr="00DC2AFE">
              <w:rPr>
                <w:rFonts w:eastAsia="等线" w:cs="Times New Roman"/>
                <w:noProof/>
                <w:sz w:val="20"/>
                <w:szCs w:val="20"/>
              </w:rPr>
              <w:t>)</w:t>
            </w:r>
          </w:p>
        </w:tc>
      </w:tr>
      <w:tr w:rsidR="00132633" w:rsidRPr="00E15976" w14:paraId="14388E86" w14:textId="77777777" w:rsidTr="00B50423">
        <w:tc>
          <w:tcPr>
            <w:tcW w:w="1205" w:type="dxa"/>
          </w:tcPr>
          <w:p w14:paraId="41DCBBA7" w14:textId="37AAE136" w:rsidR="00132633" w:rsidRPr="005D5D3C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bookmarkStart w:id="6" w:name="_Hlk195535769"/>
            <w:r w:rsidRPr="005D5D3C">
              <w:rPr>
                <w:rFonts w:eastAsia="等线" w:cs="Times New Roman"/>
                <w:sz w:val="20"/>
                <w:szCs w:val="20"/>
              </w:rPr>
              <w:t>OceanGPT</w:t>
            </w:r>
            <w:bookmarkEnd w:id="6"/>
            <w:r w:rsidRPr="005D5D3C">
              <w:rPr>
                <w:rFonts w:eastAsia="等线" w:cs="Times New Roman"/>
                <w:sz w:val="20"/>
                <w:szCs w:val="20"/>
              </w:rPr>
              <w:t>-Basic-7B</w:t>
            </w:r>
          </w:p>
        </w:tc>
        <w:tc>
          <w:tcPr>
            <w:tcW w:w="1205" w:type="dxa"/>
          </w:tcPr>
          <w:p w14:paraId="63BD51FF" w14:textId="4AA4E638" w:rsidR="00132633" w:rsidRPr="005D5D3C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D5D3C">
              <w:rPr>
                <w:rFonts w:eastAsia="等线" w:cs="Times New Roman"/>
                <w:sz w:val="20"/>
                <w:szCs w:val="20"/>
              </w:rPr>
              <w:t>OceanGPT-Basic-14B</w:t>
            </w:r>
            <w:r w:rsidRPr="005D5D3C">
              <w:rPr>
                <w:rFonts w:eastAsia="等线" w:cs="Times New Roman" w:hint="eastAsia"/>
                <w:sz w:val="20"/>
                <w:szCs w:val="20"/>
              </w:rPr>
              <w:t>/7B</w:t>
            </w:r>
            <w:r w:rsidRPr="005D5D3C">
              <w:rPr>
                <w:rFonts w:eastAsia="等线" w:cs="Times New Roman"/>
                <w:sz w:val="20"/>
                <w:szCs w:val="20"/>
              </w:rPr>
              <w:t>/2B</w:t>
            </w:r>
          </w:p>
        </w:tc>
        <w:tc>
          <w:tcPr>
            <w:tcW w:w="1772" w:type="dxa"/>
          </w:tcPr>
          <w:p w14:paraId="4C17C5C4" w14:textId="0AA52B80" w:rsidR="00132633" w:rsidRPr="005D5D3C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D5D3C">
              <w:rPr>
                <w:rFonts w:eastAsia="等线" w:cs="Times New Roman" w:hint="eastAsia"/>
                <w:sz w:val="20"/>
                <w:szCs w:val="20"/>
              </w:rPr>
              <w:t>O</w:t>
            </w:r>
            <w:r w:rsidRPr="005D5D3C">
              <w:rPr>
                <w:rFonts w:eastAsia="等线" w:cs="Times New Roman"/>
                <w:sz w:val="20"/>
                <w:szCs w:val="20"/>
              </w:rPr>
              <w:t>ctober 3</w:t>
            </w:r>
            <w:r w:rsidRPr="005D5D3C">
              <w:rPr>
                <w:rFonts w:eastAsia="等线" w:cs="Times New Roman"/>
                <w:sz w:val="20"/>
                <w:szCs w:val="20"/>
                <w:vertAlign w:val="superscript"/>
              </w:rPr>
              <w:t>rd</w:t>
            </w:r>
            <w:r w:rsidRPr="005D5D3C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63B0F612" w14:textId="15D9831F" w:rsidR="00132633" w:rsidRPr="005D5D3C" w:rsidRDefault="00132633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D5D3C">
              <w:rPr>
                <w:rFonts w:eastAsia="等线" w:cs="Times New Roman"/>
                <w:sz w:val="20"/>
                <w:szCs w:val="20"/>
              </w:rPr>
              <w:t>July 4</w:t>
            </w:r>
            <w:r w:rsidRPr="005D5D3C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5D5D3C">
              <w:rPr>
                <w:rFonts w:eastAsia="等线" w:cs="Times New Roman"/>
                <w:sz w:val="20"/>
                <w:szCs w:val="20"/>
              </w:rPr>
              <w:t>, 2024</w:t>
            </w:r>
          </w:p>
        </w:tc>
        <w:tc>
          <w:tcPr>
            <w:tcW w:w="1701" w:type="dxa"/>
          </w:tcPr>
          <w:p w14:paraId="04F5AE29" w14:textId="488ECCB0" w:rsidR="00132633" w:rsidRPr="005D5D3C" w:rsidRDefault="00132633" w:rsidP="00523486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5D5D3C">
              <w:rPr>
                <w:rFonts w:eastAsia="等线" w:cs="Times New Roman" w:hint="eastAsia"/>
                <w:sz w:val="20"/>
                <w:szCs w:val="20"/>
              </w:rPr>
              <w:t>L</w:t>
            </w:r>
            <w:r w:rsidRPr="005D5D3C">
              <w:rPr>
                <w:rFonts w:eastAsia="等线" w:cs="Times New Roman"/>
                <w:sz w:val="20"/>
                <w:szCs w:val="20"/>
              </w:rPr>
              <w:t>LM</w:t>
            </w:r>
          </w:p>
        </w:tc>
        <w:tc>
          <w:tcPr>
            <w:tcW w:w="3119" w:type="dxa"/>
          </w:tcPr>
          <w:p w14:paraId="60271EC7" w14:textId="149A28FE" w:rsidR="00132633" w:rsidRPr="005D5D3C" w:rsidRDefault="005D5D3C" w:rsidP="00DA49F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5D5D3C">
              <w:rPr>
                <w:rFonts w:eastAsia="等线" w:cs="Times New Roman"/>
                <w:sz w:val="20"/>
                <w:szCs w:val="20"/>
              </w:rPr>
              <w:t xml:space="preserve">OceanGPT is the first </w:t>
            </w:r>
            <w:r w:rsidRPr="005D5D3C">
              <w:rPr>
                <w:rFonts w:eastAsia="等线" w:cs="Times New Roman" w:hint="eastAsia"/>
                <w:sz w:val="20"/>
                <w:szCs w:val="20"/>
              </w:rPr>
              <w:t>LLM</w:t>
            </w:r>
            <w:r w:rsidRPr="005D5D3C">
              <w:rPr>
                <w:rFonts w:eastAsia="等线" w:cs="Times New Roman"/>
                <w:sz w:val="20"/>
                <w:szCs w:val="20"/>
              </w:rPr>
              <w:t xml:space="preserve"> in the ocean domain</w:t>
            </w:r>
            <w:r w:rsidRPr="005D5D3C">
              <w:rPr>
                <w:rFonts w:eastAsia="等线" w:cs="Times New Roman" w:hint="eastAsia"/>
                <w:sz w:val="20"/>
                <w:szCs w:val="20"/>
              </w:rPr>
              <w:t>.</w:t>
            </w:r>
            <w:r w:rsidR="00662FEC">
              <w:rPr>
                <w:rFonts w:eastAsia="等线" w:cs="Times New Roman" w:hint="eastAsia"/>
                <w:sz w:val="20"/>
                <w:szCs w:val="20"/>
              </w:rPr>
              <w:t xml:space="preserve"> (open source)</w:t>
            </w:r>
          </w:p>
        </w:tc>
        <w:tc>
          <w:tcPr>
            <w:tcW w:w="1276" w:type="dxa"/>
          </w:tcPr>
          <w:p w14:paraId="57D4A7DC" w14:textId="307C186F" w:rsidR="00132633" w:rsidRPr="005D5D3C" w:rsidRDefault="00132633" w:rsidP="00DA49F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5D5D3C">
              <w:rPr>
                <w:rFonts w:eastAsia="等线" w:cs="Times New Roman"/>
                <w:noProof/>
                <w:sz w:val="20"/>
                <w:szCs w:val="20"/>
              </w:rPr>
              <w:t>(Bi et al.</w:t>
            </w:r>
            <w:r w:rsidRPr="005D5D3C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5D5D3C">
              <w:rPr>
                <w:rFonts w:eastAsia="等线" w:cs="Times New Roman"/>
                <w:noProof/>
                <w:sz w:val="20"/>
                <w:szCs w:val="20"/>
              </w:rPr>
              <w:t xml:space="preserve"> 2023)</w:t>
            </w:r>
          </w:p>
        </w:tc>
      </w:tr>
      <w:tr w:rsidR="00616B92" w:rsidRPr="00E15976" w14:paraId="27942340" w14:textId="77777777" w:rsidTr="00B50423">
        <w:tc>
          <w:tcPr>
            <w:tcW w:w="1205" w:type="dxa"/>
          </w:tcPr>
          <w:p w14:paraId="512E2E48" w14:textId="2E999C66" w:rsidR="00616B92" w:rsidRPr="005D5D3C" w:rsidRDefault="00616B92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D5D3C">
              <w:rPr>
                <w:rFonts w:eastAsia="等线" w:cs="Times New Roman" w:hint="eastAsia"/>
                <w:sz w:val="20"/>
                <w:szCs w:val="20"/>
              </w:rPr>
              <w:t>DeepSeek LLM</w:t>
            </w:r>
          </w:p>
        </w:tc>
        <w:tc>
          <w:tcPr>
            <w:tcW w:w="1205" w:type="dxa"/>
          </w:tcPr>
          <w:p w14:paraId="73B25EB7" w14:textId="67481FF8" w:rsidR="00616B92" w:rsidRPr="005D5D3C" w:rsidRDefault="00616B92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D5D3C">
              <w:rPr>
                <w:rFonts w:eastAsia="等线" w:cs="Times New Roman"/>
                <w:sz w:val="20"/>
                <w:szCs w:val="20"/>
              </w:rPr>
              <w:t>DeepSeek-R1</w:t>
            </w:r>
          </w:p>
        </w:tc>
        <w:tc>
          <w:tcPr>
            <w:tcW w:w="1772" w:type="dxa"/>
          </w:tcPr>
          <w:p w14:paraId="1CE8752A" w14:textId="20131C80" w:rsidR="00616B92" w:rsidRPr="005D5D3C" w:rsidRDefault="008A18C0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D5D3C">
              <w:rPr>
                <w:rFonts w:eastAsia="等线" w:cs="Times New Roman"/>
                <w:sz w:val="20"/>
                <w:szCs w:val="20"/>
              </w:rPr>
              <w:t>November 29</w:t>
            </w:r>
            <w:r w:rsidRPr="005D5D3C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5D5D3C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1CE38847" w14:textId="280AED1E" w:rsidR="00616B92" w:rsidRPr="005D5D3C" w:rsidRDefault="008A18C0" w:rsidP="00DA49F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D5D3C">
              <w:rPr>
                <w:rFonts w:eastAsia="等线" w:cs="Times New Roman"/>
                <w:sz w:val="20"/>
                <w:szCs w:val="20"/>
              </w:rPr>
              <w:t>January 20</w:t>
            </w:r>
            <w:r w:rsidRPr="005D5D3C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5D5D3C">
              <w:rPr>
                <w:rFonts w:eastAsia="等线" w:cs="Times New Roman"/>
                <w:sz w:val="20"/>
                <w:szCs w:val="20"/>
              </w:rPr>
              <w:t>, 2025</w:t>
            </w:r>
          </w:p>
        </w:tc>
        <w:tc>
          <w:tcPr>
            <w:tcW w:w="1701" w:type="dxa"/>
          </w:tcPr>
          <w:p w14:paraId="5FEFD239" w14:textId="595606E9" w:rsidR="00616B92" w:rsidRPr="005D5D3C" w:rsidRDefault="008A18C0" w:rsidP="00523486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5D5D3C">
              <w:rPr>
                <w:rFonts w:eastAsia="等线" w:cs="Times New Roman" w:hint="eastAsia"/>
                <w:sz w:val="20"/>
                <w:szCs w:val="20"/>
              </w:rPr>
              <w:t>LLM</w:t>
            </w:r>
          </w:p>
        </w:tc>
        <w:tc>
          <w:tcPr>
            <w:tcW w:w="3119" w:type="dxa"/>
          </w:tcPr>
          <w:p w14:paraId="0E60CB06" w14:textId="61188BFC" w:rsidR="00616B92" w:rsidRPr="005D5D3C" w:rsidRDefault="004F33D0" w:rsidP="00DA49F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5D5D3C">
              <w:rPr>
                <w:rFonts w:eastAsia="等线" w:cs="Times New Roman"/>
                <w:sz w:val="20"/>
                <w:szCs w:val="20"/>
              </w:rPr>
              <w:t>DeepSeeke</w:t>
            </w:r>
            <w:r w:rsidRPr="005D5D3C">
              <w:rPr>
                <w:rFonts w:eastAsia="等线" w:cs="Times New Roman" w:hint="eastAsia"/>
                <w:sz w:val="20"/>
                <w:szCs w:val="20"/>
              </w:rPr>
              <w:t>-</w:t>
            </w:r>
            <w:r w:rsidRPr="005D5D3C">
              <w:rPr>
                <w:rFonts w:eastAsia="等线" w:cs="Times New Roman"/>
                <w:sz w:val="20"/>
                <w:szCs w:val="20"/>
              </w:rPr>
              <w:t>R1 excels in complex tasks such as mathematics, coding, and natural language reasoning</w:t>
            </w:r>
          </w:p>
        </w:tc>
        <w:tc>
          <w:tcPr>
            <w:tcW w:w="1276" w:type="dxa"/>
          </w:tcPr>
          <w:p w14:paraId="32595163" w14:textId="3C17E205" w:rsidR="00616B92" w:rsidRPr="005D5D3C" w:rsidRDefault="008A18C0" w:rsidP="00DA49FC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5D5D3C">
              <w:rPr>
                <w:rFonts w:eastAsia="等线" w:cs="Times New Roman"/>
                <w:noProof/>
                <w:sz w:val="20"/>
                <w:szCs w:val="20"/>
              </w:rPr>
              <w:t>(</w:t>
            </w:r>
            <w:r w:rsidRPr="005D5D3C">
              <w:rPr>
                <w:rFonts w:eastAsia="等线" w:cs="Times New Roman" w:hint="eastAsia"/>
                <w:noProof/>
                <w:sz w:val="20"/>
                <w:szCs w:val="20"/>
              </w:rPr>
              <w:t>Guo</w:t>
            </w:r>
            <w:r w:rsidRPr="005D5D3C">
              <w:rPr>
                <w:rFonts w:eastAsia="等线" w:cs="Times New Roman"/>
                <w:noProof/>
                <w:sz w:val="20"/>
                <w:szCs w:val="20"/>
              </w:rPr>
              <w:t xml:space="preserve"> et al., 202</w:t>
            </w:r>
            <w:r w:rsidRPr="005D5D3C">
              <w:rPr>
                <w:rFonts w:eastAsia="等线" w:cs="Times New Roman" w:hint="eastAsia"/>
                <w:noProof/>
                <w:sz w:val="20"/>
                <w:szCs w:val="20"/>
              </w:rPr>
              <w:t>5</w:t>
            </w:r>
            <w:r w:rsidR="00122CE0">
              <w:rPr>
                <w:rFonts w:eastAsia="等线" w:cs="Times New Roman" w:hint="eastAsia"/>
                <w:noProof/>
                <w:sz w:val="20"/>
                <w:szCs w:val="20"/>
              </w:rPr>
              <w:t>a</w:t>
            </w:r>
            <w:r w:rsidRPr="005D5D3C">
              <w:rPr>
                <w:rFonts w:eastAsia="等线" w:cs="Times New Roman"/>
                <w:noProof/>
                <w:sz w:val="20"/>
                <w:szCs w:val="20"/>
              </w:rPr>
              <w:t>)</w:t>
            </w:r>
          </w:p>
        </w:tc>
      </w:tr>
      <w:tr w:rsidR="009D2FA4" w:rsidRPr="00E15976" w14:paraId="0512EC1C" w14:textId="77777777" w:rsidTr="00B50423">
        <w:tc>
          <w:tcPr>
            <w:tcW w:w="1205" w:type="dxa"/>
          </w:tcPr>
          <w:p w14:paraId="3B6F5942" w14:textId="7D7FF7A4" w:rsidR="009D2FA4" w:rsidRPr="005D5D3C" w:rsidRDefault="009D2FA4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 xml:space="preserve">Llama </w:t>
            </w:r>
            <w:r w:rsidRPr="0056565E">
              <w:rPr>
                <w:rFonts w:eastAsia="等线" w:cs="Times New Roman" w:hint="eastAsia"/>
                <w:sz w:val="20"/>
                <w:szCs w:val="20"/>
              </w:rPr>
              <w:t>2</w:t>
            </w:r>
          </w:p>
        </w:tc>
        <w:tc>
          <w:tcPr>
            <w:tcW w:w="1205" w:type="dxa"/>
          </w:tcPr>
          <w:p w14:paraId="39C0118B" w14:textId="314C3DC6" w:rsidR="009D2FA4" w:rsidRPr="005D5D3C" w:rsidRDefault="009D2FA4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>Llama 4</w:t>
            </w:r>
          </w:p>
        </w:tc>
        <w:tc>
          <w:tcPr>
            <w:tcW w:w="1772" w:type="dxa"/>
          </w:tcPr>
          <w:p w14:paraId="186DCFCD" w14:textId="54EA9DAF" w:rsidR="009D2FA4" w:rsidRPr="005D5D3C" w:rsidRDefault="009D2FA4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 xml:space="preserve">July </w:t>
            </w:r>
            <w:r w:rsidRPr="0056565E">
              <w:rPr>
                <w:rFonts w:eastAsia="等线" w:cs="Times New Roman" w:hint="eastAsia"/>
                <w:sz w:val="20"/>
                <w:szCs w:val="20"/>
              </w:rPr>
              <w:t>20</w:t>
            </w:r>
            <w:r w:rsidRPr="0056565E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56565E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47C997D4" w14:textId="47B02AB9" w:rsidR="009D2FA4" w:rsidRPr="005D5D3C" w:rsidRDefault="009D2FA4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>April 6</w:t>
            </w:r>
            <w:r w:rsidRPr="0056565E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56565E">
              <w:rPr>
                <w:rFonts w:eastAsia="等线" w:cs="Times New Roman"/>
                <w:sz w:val="20"/>
                <w:szCs w:val="20"/>
              </w:rPr>
              <w:t>, 2025</w:t>
            </w:r>
          </w:p>
        </w:tc>
        <w:tc>
          <w:tcPr>
            <w:tcW w:w="1701" w:type="dxa"/>
          </w:tcPr>
          <w:p w14:paraId="1BD28E3D" w14:textId="4C63E77A" w:rsidR="009D2FA4" w:rsidRPr="005D5D3C" w:rsidRDefault="009D2FA4" w:rsidP="009D2FA4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 w:hint="eastAsia"/>
                <w:sz w:val="20"/>
                <w:szCs w:val="20"/>
              </w:rPr>
              <w:t xml:space="preserve">LLM </w:t>
            </w:r>
            <w:r w:rsidRPr="0056565E">
              <w:rPr>
                <w:rFonts w:eastAsia="等线" w:cs="Times New Roman"/>
                <w:sz w:val="20"/>
                <w:szCs w:val="20"/>
              </w:rPr>
              <w:t>→</w:t>
            </w:r>
            <w:r w:rsidRPr="0056565E">
              <w:rPr>
                <w:rFonts w:eastAsia="等线" w:cs="Times New Roman" w:hint="eastAsia"/>
                <w:sz w:val="20"/>
                <w:szCs w:val="20"/>
              </w:rPr>
              <w:t xml:space="preserve"> MLLM</w:t>
            </w:r>
          </w:p>
        </w:tc>
        <w:tc>
          <w:tcPr>
            <w:tcW w:w="3119" w:type="dxa"/>
          </w:tcPr>
          <w:p w14:paraId="77A7750D" w14:textId="2FB41F38" w:rsidR="009D2FA4" w:rsidRPr="005D5D3C" w:rsidRDefault="009D2FA4" w:rsidP="009D2FA4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>A series of large models released by Meta</w:t>
            </w:r>
            <w:r w:rsidRPr="0056565E">
              <w:rPr>
                <w:rFonts w:eastAsia="等线" w:cs="Times New Roman" w:hint="eastAsi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E426B15" w14:textId="2C1E7066" w:rsidR="009D2FA4" w:rsidRPr="005D5D3C" w:rsidRDefault="009D2FA4" w:rsidP="009D2FA4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56565E">
              <w:rPr>
                <w:rFonts w:eastAsia="等线" w:cs="Times New Roman" w:hint="eastAsia"/>
                <w:noProof/>
                <w:sz w:val="20"/>
                <w:szCs w:val="20"/>
              </w:rPr>
              <w:t>/</w:t>
            </w:r>
          </w:p>
        </w:tc>
      </w:tr>
      <w:tr w:rsidR="009D2FA4" w:rsidRPr="00E15976" w14:paraId="0FCC3731" w14:textId="77777777" w:rsidTr="00B50423">
        <w:tc>
          <w:tcPr>
            <w:tcW w:w="1205" w:type="dxa"/>
          </w:tcPr>
          <w:p w14:paraId="334A7824" w14:textId="2BB8F039" w:rsidR="009D2FA4" w:rsidRPr="0056565E" w:rsidRDefault="009D2FA4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>Qwen-7B</w:t>
            </w:r>
          </w:p>
        </w:tc>
        <w:tc>
          <w:tcPr>
            <w:tcW w:w="1205" w:type="dxa"/>
          </w:tcPr>
          <w:p w14:paraId="4AEFD006" w14:textId="70E496CB" w:rsidR="009D2FA4" w:rsidRPr="0056565E" w:rsidRDefault="009D2FA4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>Qwen2.5-Omni</w:t>
            </w:r>
            <w:r w:rsidRPr="00932707">
              <w:rPr>
                <w:rFonts w:eastAsia="等线" w:cs="Times New Roman" w:hint="eastAsia"/>
                <w:sz w:val="20"/>
                <w:szCs w:val="20"/>
              </w:rPr>
              <w:t>-7B</w:t>
            </w:r>
          </w:p>
        </w:tc>
        <w:tc>
          <w:tcPr>
            <w:tcW w:w="1772" w:type="dxa"/>
          </w:tcPr>
          <w:p w14:paraId="6D0C52F0" w14:textId="0C79CCA8" w:rsidR="009D2FA4" w:rsidRPr="0056565E" w:rsidRDefault="009D2FA4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>August 3</w:t>
            </w:r>
            <w:r w:rsidRPr="00932707">
              <w:rPr>
                <w:rFonts w:eastAsia="等线" w:cs="Times New Roman"/>
                <w:sz w:val="20"/>
                <w:szCs w:val="20"/>
                <w:vertAlign w:val="superscript"/>
              </w:rPr>
              <w:t>rd</w:t>
            </w:r>
            <w:r w:rsidRPr="00932707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0CD6BC73" w14:textId="37ACF384" w:rsidR="009D2FA4" w:rsidRPr="0056565E" w:rsidRDefault="009D2FA4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 w:hint="eastAsia"/>
                <w:sz w:val="20"/>
                <w:szCs w:val="20"/>
              </w:rPr>
              <w:t>March</w:t>
            </w:r>
            <w:r w:rsidRPr="00932707">
              <w:rPr>
                <w:rFonts w:eastAsia="等线" w:cs="Times New Roman"/>
                <w:sz w:val="20"/>
                <w:szCs w:val="20"/>
              </w:rPr>
              <w:t xml:space="preserve"> 2</w:t>
            </w:r>
            <w:r w:rsidRPr="00932707">
              <w:rPr>
                <w:rFonts w:eastAsia="等线" w:cs="Times New Roman" w:hint="eastAsia"/>
                <w:sz w:val="20"/>
                <w:szCs w:val="20"/>
              </w:rPr>
              <w:t>7</w:t>
            </w:r>
            <w:r w:rsidRPr="00932707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932707">
              <w:rPr>
                <w:rFonts w:eastAsia="等线" w:cs="Times New Roman"/>
                <w:sz w:val="20"/>
                <w:szCs w:val="20"/>
              </w:rPr>
              <w:t>, 2025</w:t>
            </w:r>
          </w:p>
        </w:tc>
        <w:tc>
          <w:tcPr>
            <w:tcW w:w="1701" w:type="dxa"/>
          </w:tcPr>
          <w:p w14:paraId="2508339D" w14:textId="0106E86C" w:rsidR="009D2FA4" w:rsidRPr="0056565E" w:rsidRDefault="009D2FA4" w:rsidP="009D2FA4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>LLM</w:t>
            </w:r>
            <w:r w:rsidRPr="00932707">
              <w:rPr>
                <w:rFonts w:eastAsia="等线" w:cs="Times New Roman" w:hint="eastAsia"/>
                <w:sz w:val="20"/>
                <w:szCs w:val="20"/>
              </w:rPr>
              <w:t xml:space="preserve"> </w:t>
            </w:r>
            <w:r w:rsidRPr="00932707">
              <w:rPr>
                <w:rFonts w:eastAsia="等线" w:cs="Times New Roman"/>
                <w:sz w:val="20"/>
                <w:szCs w:val="20"/>
              </w:rPr>
              <w:t>→</w:t>
            </w:r>
            <w:r w:rsidRPr="00932707">
              <w:rPr>
                <w:rFonts w:eastAsia="等线" w:cs="Times New Roman" w:hint="eastAsia"/>
                <w:sz w:val="20"/>
                <w:szCs w:val="20"/>
              </w:rPr>
              <w:t xml:space="preserve"> MLLM</w:t>
            </w:r>
          </w:p>
        </w:tc>
        <w:tc>
          <w:tcPr>
            <w:tcW w:w="3119" w:type="dxa"/>
          </w:tcPr>
          <w:p w14:paraId="46B0CB7A" w14:textId="554718EA" w:rsidR="009D2FA4" w:rsidRPr="0056565E" w:rsidRDefault="009D2FA4" w:rsidP="009D2FA4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>A super large model launched by Alibaba Cloud.</w:t>
            </w:r>
            <w:r w:rsidR="00FD55D2">
              <w:rPr>
                <w:rFonts w:eastAsia="等线" w:cs="Times New Roman" w:hint="eastAsia"/>
                <w:sz w:val="20"/>
                <w:szCs w:val="20"/>
              </w:rPr>
              <w:t xml:space="preserve"> (</w:t>
            </w:r>
            <w:r w:rsidR="00FD55D2" w:rsidRPr="00932707">
              <w:rPr>
                <w:rFonts w:eastAsia="等线" w:cs="Times New Roman"/>
                <w:sz w:val="20"/>
                <w:szCs w:val="20"/>
              </w:rPr>
              <w:t>open</w:t>
            </w:r>
            <w:r w:rsidR="00FD55D2">
              <w:rPr>
                <w:rFonts w:eastAsia="等线" w:cs="Times New Roman" w:hint="eastAsia"/>
                <w:sz w:val="20"/>
                <w:szCs w:val="20"/>
              </w:rPr>
              <w:t xml:space="preserve"> </w:t>
            </w:r>
            <w:r w:rsidR="00FD55D2" w:rsidRPr="00932707">
              <w:rPr>
                <w:rFonts w:eastAsia="等线" w:cs="Times New Roman"/>
                <w:sz w:val="20"/>
                <w:szCs w:val="20"/>
              </w:rPr>
              <w:t>source</w:t>
            </w:r>
            <w:r w:rsidR="00FD55D2">
              <w:rPr>
                <w:rFonts w:eastAsia="等线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77ADF11" w14:textId="3D3421CF" w:rsidR="009D2FA4" w:rsidRPr="0056565E" w:rsidRDefault="009D2FA4" w:rsidP="009D2FA4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932707">
              <w:rPr>
                <w:rFonts w:eastAsia="等线" w:cs="Times New Roman"/>
                <w:noProof/>
                <w:sz w:val="20"/>
                <w:szCs w:val="20"/>
              </w:rPr>
              <w:t>(Bai et al.</w:t>
            </w:r>
            <w:r w:rsidRPr="00932707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932707">
              <w:rPr>
                <w:rFonts w:eastAsia="等线" w:cs="Times New Roman"/>
                <w:noProof/>
                <w:sz w:val="20"/>
                <w:szCs w:val="20"/>
              </w:rPr>
              <w:t xml:space="preserve"> 2023)</w:t>
            </w:r>
          </w:p>
        </w:tc>
      </w:tr>
      <w:tr w:rsidR="005D55CF" w:rsidRPr="00E15976" w14:paraId="68DFABEC" w14:textId="77777777" w:rsidTr="00B50423">
        <w:tc>
          <w:tcPr>
            <w:tcW w:w="1205" w:type="dxa"/>
          </w:tcPr>
          <w:p w14:paraId="6686CAF8" w14:textId="431E7021" w:rsidR="005D55CF" w:rsidRPr="00932707" w:rsidRDefault="005D55CF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D55CF">
              <w:rPr>
                <w:rFonts w:eastAsia="等线" w:cs="Times New Roman"/>
                <w:sz w:val="20"/>
                <w:szCs w:val="20"/>
              </w:rPr>
              <w:t>Kimi Chat</w:t>
            </w:r>
          </w:p>
        </w:tc>
        <w:tc>
          <w:tcPr>
            <w:tcW w:w="1205" w:type="dxa"/>
          </w:tcPr>
          <w:p w14:paraId="5C257B10" w14:textId="74AA6068" w:rsidR="005D55CF" w:rsidRPr="00932707" w:rsidRDefault="005D55CF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D55CF">
              <w:rPr>
                <w:rFonts w:eastAsia="等线" w:cs="Times New Roman"/>
                <w:sz w:val="20"/>
                <w:szCs w:val="20"/>
              </w:rPr>
              <w:t>Kimi k1.5</w:t>
            </w:r>
          </w:p>
        </w:tc>
        <w:tc>
          <w:tcPr>
            <w:tcW w:w="1772" w:type="dxa"/>
          </w:tcPr>
          <w:p w14:paraId="24EEEF07" w14:textId="0DC9E7A1" w:rsidR="005D55CF" w:rsidRPr="00932707" w:rsidRDefault="005D55CF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D55CF">
              <w:rPr>
                <w:rFonts w:eastAsia="等线" w:cs="Times New Roman"/>
                <w:sz w:val="20"/>
                <w:szCs w:val="20"/>
              </w:rPr>
              <w:t>October 10</w:t>
            </w:r>
            <w:r w:rsidRPr="0056565E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5D55CF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7D54ADB1" w14:textId="2050B0B2" w:rsidR="005D55CF" w:rsidRPr="00932707" w:rsidRDefault="005D55CF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D55CF">
              <w:rPr>
                <w:rFonts w:eastAsia="等线" w:cs="Times New Roman"/>
                <w:sz w:val="20"/>
                <w:szCs w:val="20"/>
              </w:rPr>
              <w:t>January 20</w:t>
            </w:r>
            <w:r w:rsidRPr="0056565E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5D55CF">
              <w:rPr>
                <w:rFonts w:eastAsia="等线" w:cs="Times New Roman"/>
                <w:sz w:val="20"/>
                <w:szCs w:val="20"/>
              </w:rPr>
              <w:t>, 2025</w:t>
            </w:r>
          </w:p>
        </w:tc>
        <w:tc>
          <w:tcPr>
            <w:tcW w:w="1701" w:type="dxa"/>
          </w:tcPr>
          <w:p w14:paraId="34984A73" w14:textId="2B52E0BE" w:rsidR="005D55CF" w:rsidRPr="00932707" w:rsidRDefault="005D55CF" w:rsidP="009D2FA4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>LLM</w:t>
            </w:r>
            <w:r w:rsidRPr="00932707">
              <w:rPr>
                <w:rFonts w:eastAsia="等线" w:cs="Times New Roman" w:hint="eastAsia"/>
                <w:sz w:val="20"/>
                <w:szCs w:val="20"/>
              </w:rPr>
              <w:t xml:space="preserve"> </w:t>
            </w:r>
            <w:r w:rsidRPr="00932707">
              <w:rPr>
                <w:rFonts w:eastAsia="等线" w:cs="Times New Roman"/>
                <w:sz w:val="20"/>
                <w:szCs w:val="20"/>
              </w:rPr>
              <w:t>→</w:t>
            </w:r>
            <w:r w:rsidRPr="00932707">
              <w:rPr>
                <w:rFonts w:eastAsia="等线" w:cs="Times New Roman" w:hint="eastAsia"/>
                <w:sz w:val="20"/>
                <w:szCs w:val="20"/>
              </w:rPr>
              <w:t xml:space="preserve"> MLLM</w:t>
            </w:r>
          </w:p>
        </w:tc>
        <w:tc>
          <w:tcPr>
            <w:tcW w:w="3119" w:type="dxa"/>
          </w:tcPr>
          <w:p w14:paraId="516CEE06" w14:textId="27E62464" w:rsidR="005D55CF" w:rsidRPr="00932707" w:rsidRDefault="005D55CF" w:rsidP="009D2FA4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5D55CF">
              <w:rPr>
                <w:rFonts w:eastAsia="等线" w:cs="Times New Roman"/>
                <w:sz w:val="20"/>
                <w:szCs w:val="20"/>
              </w:rPr>
              <w:t>Kimi k1.5 surpasses GPT-4o by 550% in mathematics, coding, and other capabilities under short-chain thinking mode.</w:t>
            </w:r>
          </w:p>
        </w:tc>
        <w:tc>
          <w:tcPr>
            <w:tcW w:w="1276" w:type="dxa"/>
          </w:tcPr>
          <w:p w14:paraId="5AF44A9F" w14:textId="7B153FF5" w:rsidR="005D55CF" w:rsidRPr="00932707" w:rsidRDefault="005D55CF" w:rsidP="009D2FA4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>
              <w:rPr>
                <w:rFonts w:eastAsia="等线" w:cs="Times New Roman" w:hint="eastAsia"/>
                <w:noProof/>
                <w:sz w:val="20"/>
                <w:szCs w:val="20"/>
              </w:rPr>
              <w:t>/</w:t>
            </w:r>
          </w:p>
        </w:tc>
      </w:tr>
      <w:tr w:rsidR="00DD323D" w:rsidRPr="00E15976" w14:paraId="1D29FCB7" w14:textId="77777777" w:rsidTr="00EA4F4C">
        <w:tc>
          <w:tcPr>
            <w:tcW w:w="1205" w:type="dxa"/>
          </w:tcPr>
          <w:p w14:paraId="2AC78162" w14:textId="44C4009C" w:rsidR="00DD323D" w:rsidRPr="00932707" w:rsidRDefault="00DD323D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Gemma</w:t>
            </w:r>
          </w:p>
        </w:tc>
        <w:tc>
          <w:tcPr>
            <w:tcW w:w="1205" w:type="dxa"/>
          </w:tcPr>
          <w:p w14:paraId="42BB4EEA" w14:textId="1DB67F91" w:rsidR="00DD323D" w:rsidRPr="00932707" w:rsidRDefault="00DD323D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Gemma 3</w:t>
            </w:r>
          </w:p>
        </w:tc>
        <w:tc>
          <w:tcPr>
            <w:tcW w:w="1772" w:type="dxa"/>
          </w:tcPr>
          <w:p w14:paraId="26CF3755" w14:textId="7CDBEB3A" w:rsidR="00DD323D" w:rsidRPr="00932707" w:rsidRDefault="00DD323D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DD323D">
              <w:rPr>
                <w:rFonts w:eastAsia="等线" w:cs="Times New Roman"/>
                <w:sz w:val="20"/>
                <w:szCs w:val="20"/>
              </w:rPr>
              <w:t>February 21</w:t>
            </w:r>
            <w:r w:rsidR="00E9213F">
              <w:rPr>
                <w:rFonts w:eastAsia="等线" w:cs="Times New Roman" w:hint="eastAsia"/>
                <w:sz w:val="20"/>
                <w:szCs w:val="20"/>
                <w:vertAlign w:val="superscript"/>
              </w:rPr>
              <w:t>st</w:t>
            </w:r>
            <w:r w:rsidRPr="00DD323D">
              <w:rPr>
                <w:rFonts w:eastAsia="等线" w:cs="Times New Roman"/>
                <w:sz w:val="20"/>
                <w:szCs w:val="20"/>
              </w:rPr>
              <w:t>, 2024</w:t>
            </w:r>
          </w:p>
        </w:tc>
        <w:tc>
          <w:tcPr>
            <w:tcW w:w="1630" w:type="dxa"/>
          </w:tcPr>
          <w:p w14:paraId="768A86ED" w14:textId="11274874" w:rsidR="00DD323D" w:rsidRPr="00932707" w:rsidRDefault="00E9213F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E9213F">
              <w:rPr>
                <w:rFonts w:eastAsia="等线" w:cs="Times New Roman"/>
                <w:sz w:val="20"/>
                <w:szCs w:val="20"/>
              </w:rPr>
              <w:t>March 12</w:t>
            </w:r>
            <w:r w:rsidRPr="00932707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E9213F">
              <w:rPr>
                <w:rFonts w:eastAsia="等线" w:cs="Times New Roman"/>
                <w:sz w:val="20"/>
                <w:szCs w:val="20"/>
              </w:rPr>
              <w:t>, 2025</w:t>
            </w:r>
          </w:p>
        </w:tc>
        <w:tc>
          <w:tcPr>
            <w:tcW w:w="1701" w:type="dxa"/>
          </w:tcPr>
          <w:p w14:paraId="3B672424" w14:textId="4C6CDB7B" w:rsidR="00DD323D" w:rsidRPr="00932707" w:rsidRDefault="00E9213F" w:rsidP="009D2FA4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>LLM</w:t>
            </w:r>
            <w:r w:rsidRPr="00932707">
              <w:rPr>
                <w:rFonts w:eastAsia="等线" w:cs="Times New Roman" w:hint="eastAsia"/>
                <w:sz w:val="20"/>
                <w:szCs w:val="20"/>
              </w:rPr>
              <w:t xml:space="preserve"> </w:t>
            </w:r>
            <w:r w:rsidRPr="00932707">
              <w:rPr>
                <w:rFonts w:eastAsia="等线" w:cs="Times New Roman"/>
                <w:sz w:val="20"/>
                <w:szCs w:val="20"/>
              </w:rPr>
              <w:t>→</w:t>
            </w:r>
            <w:r w:rsidRPr="00932707">
              <w:rPr>
                <w:rFonts w:eastAsia="等线" w:cs="Times New Roman" w:hint="eastAsia"/>
                <w:sz w:val="20"/>
                <w:szCs w:val="20"/>
              </w:rPr>
              <w:t xml:space="preserve"> MLLM</w:t>
            </w:r>
          </w:p>
        </w:tc>
        <w:tc>
          <w:tcPr>
            <w:tcW w:w="3119" w:type="dxa"/>
          </w:tcPr>
          <w:p w14:paraId="7EE23E3C" w14:textId="1702E061" w:rsidR="00DD323D" w:rsidRPr="00932707" w:rsidRDefault="00CD3490" w:rsidP="009D2FA4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CD3490">
              <w:rPr>
                <w:rFonts w:eastAsia="等线" w:cs="Times New Roman"/>
                <w:sz w:val="20"/>
                <w:szCs w:val="20"/>
              </w:rPr>
              <w:t>Gemma 3 is a</w:t>
            </w:r>
            <w:r>
              <w:rPr>
                <w:rFonts w:eastAsia="等线" w:cs="Times New Roman" w:hint="eastAsia"/>
                <w:sz w:val="20"/>
                <w:szCs w:val="20"/>
              </w:rPr>
              <w:t xml:space="preserve"> MLLM </w:t>
            </w:r>
            <w:r w:rsidRPr="00CD3490">
              <w:rPr>
                <w:rFonts w:eastAsia="等线" w:cs="Times New Roman"/>
                <w:sz w:val="20"/>
                <w:szCs w:val="20"/>
              </w:rPr>
              <w:t>released by Google</w:t>
            </w:r>
            <w:r>
              <w:rPr>
                <w:rFonts w:eastAsia="等线" w:cs="Times New Roman" w:hint="eastAsia"/>
                <w:sz w:val="20"/>
                <w:szCs w:val="20"/>
              </w:rPr>
              <w:t>. (open source)</w:t>
            </w:r>
          </w:p>
        </w:tc>
        <w:tc>
          <w:tcPr>
            <w:tcW w:w="1276" w:type="dxa"/>
          </w:tcPr>
          <w:p w14:paraId="487A76BD" w14:textId="30EA0A56" w:rsidR="00DD323D" w:rsidRPr="00932707" w:rsidRDefault="008B1D2F" w:rsidP="009D2FA4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8B1D2F">
              <w:rPr>
                <w:rFonts w:eastAsia="等线" w:cs="Times New Roman"/>
                <w:noProof/>
                <w:sz w:val="20"/>
                <w:szCs w:val="20"/>
              </w:rPr>
              <w:t>(Team et al., 202</w:t>
            </w:r>
            <w:r>
              <w:rPr>
                <w:rFonts w:eastAsia="等线" w:cs="Times New Roman" w:hint="eastAsia"/>
                <w:noProof/>
                <w:sz w:val="20"/>
                <w:szCs w:val="20"/>
              </w:rPr>
              <w:t>4;</w:t>
            </w:r>
            <w:r w:rsidRPr="00635874">
              <w:rPr>
                <w:rFonts w:eastAsia="等线" w:cs="Times New Roman"/>
                <w:noProof/>
                <w:sz w:val="20"/>
                <w:szCs w:val="20"/>
              </w:rPr>
              <w:t xml:space="preserve"> Team et al.</w:t>
            </w:r>
            <w:r w:rsidRPr="00635874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635874">
              <w:rPr>
                <w:rFonts w:eastAsia="等线" w:cs="Times New Roman"/>
                <w:noProof/>
                <w:sz w:val="20"/>
                <w:szCs w:val="20"/>
              </w:rPr>
              <w:t xml:space="preserve"> 202</w:t>
            </w:r>
            <w:r>
              <w:rPr>
                <w:rFonts w:eastAsia="等线" w:cs="Times New Roman" w:hint="eastAsia"/>
                <w:noProof/>
                <w:sz w:val="20"/>
                <w:szCs w:val="20"/>
              </w:rPr>
              <w:t>5</w:t>
            </w:r>
            <w:r w:rsidRPr="00635874">
              <w:rPr>
                <w:rFonts w:eastAsia="等线" w:cs="Times New Roman"/>
                <w:noProof/>
                <w:sz w:val="20"/>
                <w:szCs w:val="20"/>
              </w:rPr>
              <w:t>)</w:t>
            </w:r>
          </w:p>
        </w:tc>
      </w:tr>
      <w:tr w:rsidR="009D2FA4" w:rsidRPr="00E15976" w14:paraId="4DBC97D0" w14:textId="77777777" w:rsidTr="00EA4F4C">
        <w:tc>
          <w:tcPr>
            <w:tcW w:w="1205" w:type="dxa"/>
            <w:tcBorders>
              <w:bottom w:val="single" w:sz="12" w:space="0" w:color="auto"/>
            </w:tcBorders>
          </w:tcPr>
          <w:p w14:paraId="6385C90E" w14:textId="226958DE" w:rsidR="009D2FA4" w:rsidRPr="005D5D3C" w:rsidRDefault="009D2FA4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>PaLM-E</w:t>
            </w:r>
          </w:p>
        </w:tc>
        <w:tc>
          <w:tcPr>
            <w:tcW w:w="1205" w:type="dxa"/>
            <w:tcBorders>
              <w:bottom w:val="single" w:sz="12" w:space="0" w:color="auto"/>
            </w:tcBorders>
          </w:tcPr>
          <w:p w14:paraId="1E7EFC7F" w14:textId="3E830B2C" w:rsidR="009D2FA4" w:rsidRPr="005D5D3C" w:rsidRDefault="009D2FA4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14:paraId="08A968E2" w14:textId="44507E9C" w:rsidR="009D2FA4" w:rsidRPr="005D5D3C" w:rsidRDefault="009D2FA4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 w:hint="eastAsia"/>
                <w:sz w:val="20"/>
                <w:szCs w:val="20"/>
              </w:rPr>
              <w:t>M</w:t>
            </w:r>
            <w:r w:rsidRPr="0056565E">
              <w:rPr>
                <w:rFonts w:eastAsia="等线" w:cs="Times New Roman"/>
                <w:sz w:val="20"/>
                <w:szCs w:val="20"/>
              </w:rPr>
              <w:t>arch 6</w:t>
            </w:r>
            <w:r w:rsidRPr="0056565E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56565E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14:paraId="66296A49" w14:textId="5F160887" w:rsidR="009D2FA4" w:rsidRPr="005D5D3C" w:rsidRDefault="009D2FA4" w:rsidP="009D2FA4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DDF5799" w14:textId="6B52056C" w:rsidR="009D2FA4" w:rsidRPr="005D5D3C" w:rsidRDefault="009D2FA4" w:rsidP="009D2FA4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>L</w:t>
            </w:r>
            <w:r w:rsidRPr="0056565E">
              <w:rPr>
                <w:rFonts w:eastAsia="等线" w:cs="Times New Roman" w:hint="eastAsia"/>
                <w:sz w:val="20"/>
                <w:szCs w:val="20"/>
              </w:rPr>
              <w:t>V</w:t>
            </w:r>
            <w:r w:rsidRPr="0056565E">
              <w:rPr>
                <w:rFonts w:eastAsia="等线" w:cs="Times New Roman"/>
                <w:sz w:val="20"/>
                <w:szCs w:val="20"/>
              </w:rPr>
              <w:t>M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5C3063B2" w14:textId="44A6ED08" w:rsidR="009D2FA4" w:rsidRPr="005D5D3C" w:rsidRDefault="009D2FA4" w:rsidP="009D2FA4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56565E">
              <w:rPr>
                <w:rFonts w:eastAsia="等线" w:cs="Times New Roman"/>
                <w:sz w:val="20"/>
                <w:szCs w:val="20"/>
              </w:rPr>
              <w:t>PaLM-E can integrate vision and language into robot control</w:t>
            </w:r>
            <w:r w:rsidRPr="0056565E">
              <w:rPr>
                <w:rFonts w:eastAsia="等线" w:cs="Times New Roman" w:hint="eastAsia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6D78B5" w14:textId="52E01BDB" w:rsidR="009D2FA4" w:rsidRPr="005D5D3C" w:rsidRDefault="009D2FA4" w:rsidP="009D2FA4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56565E">
              <w:rPr>
                <w:rFonts w:eastAsia="等线" w:cs="Times New Roman"/>
                <w:noProof/>
                <w:sz w:val="20"/>
                <w:szCs w:val="20"/>
              </w:rPr>
              <w:t>(Driess et al.</w:t>
            </w:r>
            <w:r w:rsidRPr="0056565E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56565E">
              <w:rPr>
                <w:rFonts w:eastAsia="等线" w:cs="Times New Roman"/>
                <w:noProof/>
                <w:sz w:val="20"/>
                <w:szCs w:val="20"/>
              </w:rPr>
              <w:t xml:space="preserve"> 2023)</w:t>
            </w:r>
          </w:p>
        </w:tc>
      </w:tr>
    </w:tbl>
    <w:p w14:paraId="229ED801" w14:textId="77777777" w:rsidR="00EA4F4C" w:rsidRPr="00E27954" w:rsidRDefault="00EA4F4C" w:rsidP="00EA4F4C">
      <w:pPr>
        <w:spacing w:after="0" w:line="480" w:lineRule="auto"/>
        <w:jc w:val="right"/>
        <w:rPr>
          <w:rFonts w:eastAsia="等线" w:cs="Times New Roman"/>
          <w:color w:val="000000"/>
          <w:sz w:val="20"/>
          <w:szCs w:val="20"/>
        </w:rPr>
      </w:pPr>
      <w:r w:rsidRPr="00E15976">
        <w:rPr>
          <w:rFonts w:eastAsia="等线" w:cs="Times New Roman"/>
          <w:color w:val="000000"/>
          <w:sz w:val="20"/>
          <w:szCs w:val="20"/>
        </w:rPr>
        <w:t>(</w:t>
      </w:r>
      <w:r w:rsidRPr="00E15976">
        <w:rPr>
          <w:rFonts w:eastAsia="等线" w:cs="Times New Roman"/>
          <w:i/>
          <w:iCs/>
          <w:color w:val="000000"/>
          <w:sz w:val="20"/>
          <w:szCs w:val="20"/>
        </w:rPr>
        <w:t>continued on next page</w:t>
      </w:r>
      <w:r w:rsidRPr="00E15976">
        <w:rPr>
          <w:rFonts w:eastAsia="等线" w:cs="Times New Roman"/>
          <w:color w:val="000000"/>
          <w:sz w:val="20"/>
          <w:szCs w:val="20"/>
        </w:rPr>
        <w:t>)</w:t>
      </w:r>
    </w:p>
    <w:p w14:paraId="3A282B37" w14:textId="123280F4" w:rsidR="00EA4F4C" w:rsidRPr="0037614A" w:rsidRDefault="0037614A" w:rsidP="0037614A">
      <w:pPr>
        <w:spacing w:after="0" w:line="480" w:lineRule="auto"/>
        <w:rPr>
          <w:rFonts w:eastAsia="等线" w:cs="Times New Roman"/>
          <w:color w:val="000000"/>
          <w:sz w:val="20"/>
          <w:szCs w:val="20"/>
        </w:rPr>
      </w:pPr>
      <w:r w:rsidRPr="00E15976">
        <w:rPr>
          <w:rFonts w:eastAsia="等线" w:cs="Times New Roman" w:hint="eastAsia"/>
          <w:b/>
          <w:bCs/>
          <w:color w:val="000000"/>
          <w:sz w:val="20"/>
          <w:szCs w:val="20"/>
        </w:rPr>
        <w:lastRenderedPageBreak/>
        <w:t>Table</w:t>
      </w:r>
      <w:r w:rsidRPr="00E15976">
        <w:rPr>
          <w:rFonts w:eastAsia="等线" w:cs="Times New Roman"/>
          <w:b/>
          <w:bCs/>
          <w:color w:val="000000"/>
          <w:sz w:val="20"/>
          <w:szCs w:val="20"/>
        </w:rPr>
        <w:t xml:space="preserve"> </w:t>
      </w:r>
      <w:r w:rsidR="003777EA">
        <w:rPr>
          <w:rFonts w:eastAsia="等线" w:cs="Times New Roman" w:hint="eastAsia"/>
          <w:b/>
          <w:bCs/>
          <w:color w:val="000000"/>
          <w:sz w:val="20"/>
          <w:szCs w:val="20"/>
        </w:rPr>
        <w:t>2</w:t>
      </w:r>
      <w:r w:rsidRPr="00E15976">
        <w:rPr>
          <w:rFonts w:eastAsia="等线" w:cs="Times New Roman" w:hint="eastAsia"/>
          <w:b/>
          <w:bCs/>
          <w:color w:val="000000"/>
          <w:sz w:val="20"/>
          <w:szCs w:val="20"/>
        </w:rPr>
        <w:t xml:space="preserve"> </w:t>
      </w:r>
      <w:r w:rsidRPr="00E15976">
        <w:rPr>
          <w:rFonts w:eastAsia="等线" w:cs="Times New Roman"/>
          <w:color w:val="000000"/>
          <w:sz w:val="20"/>
          <w:szCs w:val="20"/>
        </w:rPr>
        <w:t>(</w:t>
      </w:r>
      <w:r w:rsidRPr="00E15976">
        <w:rPr>
          <w:rFonts w:eastAsia="等线" w:cs="Times New Roman"/>
          <w:i/>
          <w:iCs/>
          <w:color w:val="000000"/>
          <w:sz w:val="20"/>
          <w:szCs w:val="20"/>
        </w:rPr>
        <w:t>continued</w:t>
      </w:r>
      <w:r w:rsidRPr="00E15976">
        <w:rPr>
          <w:rFonts w:eastAsia="等线" w:cs="Times New Roman"/>
          <w:color w:val="000000"/>
          <w:sz w:val="20"/>
          <w:szCs w:val="20"/>
        </w:rPr>
        <w:t>).</w:t>
      </w:r>
    </w:p>
    <w:tbl>
      <w:tblPr>
        <w:tblStyle w:val="a7"/>
        <w:tblW w:w="11908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205"/>
        <w:gridCol w:w="1772"/>
        <w:gridCol w:w="1630"/>
        <w:gridCol w:w="1701"/>
        <w:gridCol w:w="3119"/>
        <w:gridCol w:w="1276"/>
      </w:tblGrid>
      <w:tr w:rsidR="00EA4F4C" w:rsidRPr="00E15976" w14:paraId="0B15AD2E" w14:textId="77777777" w:rsidTr="00EA4F4C"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C057DC" w14:textId="424E2F0B" w:rsidR="00EA4F4C" w:rsidRPr="00E932AD" w:rsidRDefault="00EA4F4C" w:rsidP="00537A61">
            <w:pPr>
              <w:spacing w:after="0"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Original version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D95359" w14:textId="4C6FA03F" w:rsidR="00EA4F4C" w:rsidRPr="00537A61" w:rsidRDefault="00EA4F4C" w:rsidP="00537A61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Latest version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637643" w14:textId="77777777" w:rsidR="00EA4F4C" w:rsidRDefault="00EA4F4C" w:rsidP="00537A61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E15976">
              <w:rPr>
                <w:rFonts w:eastAsia="等线" w:cs="Times New Roman"/>
                <w:bCs/>
                <w:color w:val="000000"/>
                <w:sz w:val="20"/>
                <w:szCs w:val="20"/>
              </w:rPr>
              <w:t>Release date</w:t>
            </w:r>
          </w:p>
          <w:p w14:paraId="65F78111" w14:textId="0FBCDF54" w:rsidR="00EA4F4C" w:rsidRPr="00537A61" w:rsidRDefault="00EA4F4C" w:rsidP="00537A61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(o</w:t>
            </w:r>
            <w:r w:rsidRPr="00E27954">
              <w:rPr>
                <w:rFonts w:eastAsia="等线" w:cs="Times New Roman"/>
                <w:bCs/>
                <w:color w:val="000000"/>
                <w:sz w:val="20"/>
                <w:szCs w:val="20"/>
              </w:rPr>
              <w:t>riginal</w:t>
            </w: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D05E13" w14:textId="77777777" w:rsidR="00EA4F4C" w:rsidRDefault="00EA4F4C" w:rsidP="00EA4F4C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E15976">
              <w:rPr>
                <w:rFonts w:eastAsia="等线" w:cs="Times New Roman"/>
                <w:bCs/>
                <w:color w:val="000000"/>
                <w:sz w:val="20"/>
                <w:szCs w:val="20"/>
              </w:rPr>
              <w:t>Release date</w:t>
            </w:r>
          </w:p>
          <w:p w14:paraId="35714D64" w14:textId="63B5E075" w:rsidR="00EA4F4C" w:rsidRPr="00537A61" w:rsidRDefault="00EA4F4C" w:rsidP="00537A61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等线" w:cs="Times New Roman"/>
                <w:bCs/>
                <w:color w:val="000000"/>
                <w:sz w:val="20"/>
                <w:szCs w:val="20"/>
              </w:rPr>
              <w:t>latest</w:t>
            </w: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70D560" w14:textId="77777777" w:rsidR="00EA4F4C" w:rsidRDefault="00EA4F4C" w:rsidP="00EA4F4C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Types</w:t>
            </w:r>
          </w:p>
          <w:p w14:paraId="416C0159" w14:textId="2AB69ACB" w:rsidR="00EA4F4C" w:rsidRPr="00537A61" w:rsidRDefault="00EA4F4C" w:rsidP="00537A61">
            <w:pPr>
              <w:spacing w:after="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(o</w:t>
            </w:r>
            <w:r w:rsidRPr="00E27954">
              <w:rPr>
                <w:rFonts w:eastAsia="等线" w:cs="Times New Roman"/>
                <w:bCs/>
                <w:color w:val="000000"/>
                <w:sz w:val="20"/>
                <w:szCs w:val="20"/>
              </w:rPr>
              <w:t>riginal</w:t>
            </w: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B50423">
              <w:rPr>
                <w:rFonts w:eastAsia="等线" w:cs="Times New Roman"/>
                <w:bCs/>
                <w:color w:val="000000"/>
                <w:sz w:val="20"/>
                <w:szCs w:val="20"/>
              </w:rPr>
              <w:t>→</w:t>
            </w:r>
            <w:r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 xml:space="preserve"> latest)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7C9A5B" w14:textId="3A5D2C32" w:rsidR="00EA4F4C" w:rsidRPr="00537A61" w:rsidRDefault="00EA4F4C" w:rsidP="00537A61">
            <w:pPr>
              <w:spacing w:beforeLines="100" w:before="240" w:afterLines="100" w:after="24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E15976">
              <w:rPr>
                <w:rFonts w:eastAsia="等线" w:cs="Times New Roman"/>
                <w:bCs/>
                <w:color w:val="000000"/>
                <w:sz w:val="20"/>
                <w:szCs w:val="20"/>
              </w:rPr>
              <w:t>Information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3A8BE5" w14:textId="23755AD3" w:rsidR="00EA4F4C" w:rsidRPr="00537A61" w:rsidRDefault="00EA4F4C" w:rsidP="00537A61">
            <w:pPr>
              <w:spacing w:beforeLines="50" w:before="120" w:afterLines="50" w:after="120" w:line="240" w:lineRule="auto"/>
              <w:jc w:val="center"/>
              <w:rPr>
                <w:rFonts w:eastAsia="等线" w:cs="Times New Roman"/>
                <w:bCs/>
                <w:color w:val="000000"/>
                <w:sz w:val="20"/>
                <w:szCs w:val="20"/>
              </w:rPr>
            </w:pPr>
            <w:r w:rsidRPr="00E15976">
              <w:rPr>
                <w:rFonts w:eastAsia="等线" w:cs="Times New Roman" w:hint="eastAsia"/>
                <w:bCs/>
                <w:color w:val="000000"/>
                <w:sz w:val="20"/>
                <w:szCs w:val="20"/>
              </w:rPr>
              <w:t>References</w:t>
            </w:r>
          </w:p>
        </w:tc>
      </w:tr>
      <w:tr w:rsidR="00EA4F4C" w:rsidRPr="00E15976" w14:paraId="0F433639" w14:textId="77777777" w:rsidTr="00EA4F4C">
        <w:tc>
          <w:tcPr>
            <w:tcW w:w="1205" w:type="dxa"/>
            <w:tcBorders>
              <w:top w:val="single" w:sz="4" w:space="0" w:color="auto"/>
            </w:tcBorders>
          </w:tcPr>
          <w:p w14:paraId="3A939761" w14:textId="7132306D" w:rsidR="00EA4F4C" w:rsidRPr="00E932AD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E932AD">
              <w:rPr>
                <w:rFonts w:eastAsia="等线" w:cs="Times New Roman"/>
                <w:sz w:val="20"/>
                <w:szCs w:val="20"/>
              </w:rPr>
              <w:t>InternImage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4B232D98" w14:textId="2D78C32E" w:rsidR="00EA4F4C" w:rsidRPr="00E932AD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E932AD">
              <w:rPr>
                <w:rFonts w:eastAsia="等线" w:cs="Times New Roman"/>
                <w:sz w:val="20"/>
                <w:szCs w:val="20"/>
              </w:rPr>
              <w:t>InternImage-H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1F98F364" w14:textId="0CE47FAD" w:rsidR="00EA4F4C" w:rsidRPr="00E932AD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E932AD">
              <w:rPr>
                <w:rFonts w:eastAsia="等线" w:cs="Times New Roman"/>
                <w:sz w:val="20"/>
                <w:szCs w:val="20"/>
              </w:rPr>
              <w:t>November 10</w:t>
            </w:r>
            <w:r w:rsidRPr="00E932AD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E932AD">
              <w:rPr>
                <w:rFonts w:eastAsia="等线" w:cs="Times New Roman"/>
                <w:sz w:val="20"/>
                <w:szCs w:val="20"/>
              </w:rPr>
              <w:t>, 2022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49BE0EA1" w14:textId="3502B9A9" w:rsidR="00EA4F4C" w:rsidRPr="00E932AD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E932AD">
              <w:rPr>
                <w:rFonts w:eastAsia="等线" w:cs="Times New Roman"/>
                <w:sz w:val="20"/>
                <w:szCs w:val="20"/>
              </w:rPr>
              <w:t>October 4</w:t>
            </w:r>
            <w:r w:rsidRPr="00E932AD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E932AD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442562" w14:textId="44994982" w:rsidR="00EA4F4C" w:rsidRPr="00E932AD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E932AD">
              <w:rPr>
                <w:rFonts w:eastAsia="等线" w:cs="Times New Roman" w:hint="eastAsia"/>
                <w:sz w:val="20"/>
                <w:szCs w:val="20"/>
              </w:rPr>
              <w:t>L</w:t>
            </w:r>
            <w:r w:rsidRPr="00E932AD">
              <w:rPr>
                <w:rFonts w:eastAsia="等线" w:cs="Times New Roman"/>
                <w:sz w:val="20"/>
                <w:szCs w:val="20"/>
              </w:rPr>
              <w:t>VM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05AF3D9" w14:textId="47A5D425" w:rsidR="00EA4F4C" w:rsidRPr="00E932AD" w:rsidRDefault="00EA4F4C" w:rsidP="00EA4F4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E932AD">
              <w:rPr>
                <w:rFonts w:eastAsia="等线" w:cs="Times New Roman"/>
                <w:sz w:val="20"/>
                <w:szCs w:val="20"/>
              </w:rPr>
              <w:t xml:space="preserve">A </w:t>
            </w:r>
            <w:r>
              <w:rPr>
                <w:rFonts w:eastAsia="等线" w:cs="Times New Roman" w:hint="eastAsia"/>
                <w:sz w:val="20"/>
                <w:szCs w:val="20"/>
              </w:rPr>
              <w:t>LVM</w:t>
            </w:r>
            <w:r w:rsidRPr="00E932AD">
              <w:rPr>
                <w:rFonts w:eastAsia="等线" w:cs="Times New Roman"/>
                <w:sz w:val="20"/>
                <w:szCs w:val="20"/>
              </w:rPr>
              <w:t xml:space="preserve"> based on deformable convolution.</w:t>
            </w:r>
            <w:r>
              <w:t xml:space="preserve"> </w:t>
            </w:r>
            <w:r w:rsidRPr="00B86CB5">
              <w:rPr>
                <w:rFonts w:eastAsia="等线" w:cs="Times New Roman"/>
                <w:sz w:val="20"/>
                <w:szCs w:val="20"/>
              </w:rPr>
              <w:t>(open source)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C499E1A" w14:textId="3FC87A11" w:rsidR="00EA4F4C" w:rsidRPr="00E932AD" w:rsidRDefault="00EA4F4C" w:rsidP="00EA4F4C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E932AD">
              <w:rPr>
                <w:rFonts w:eastAsia="等线" w:cs="Times New Roman"/>
                <w:noProof/>
                <w:sz w:val="20"/>
                <w:szCs w:val="20"/>
              </w:rPr>
              <w:t>(Wang et al.</w:t>
            </w:r>
            <w:r w:rsidRPr="00E932AD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E932AD">
              <w:rPr>
                <w:rFonts w:eastAsia="等线" w:cs="Times New Roman"/>
                <w:noProof/>
                <w:sz w:val="20"/>
                <w:szCs w:val="20"/>
              </w:rPr>
              <w:t xml:space="preserve"> 2023)</w:t>
            </w:r>
          </w:p>
        </w:tc>
      </w:tr>
      <w:tr w:rsidR="00EA4F4C" w:rsidRPr="00E15976" w14:paraId="0EC1F6D6" w14:textId="77777777" w:rsidTr="00B50423">
        <w:tc>
          <w:tcPr>
            <w:tcW w:w="1205" w:type="dxa"/>
          </w:tcPr>
          <w:p w14:paraId="59A18125" w14:textId="7ACDC6AA" w:rsidR="00EA4F4C" w:rsidRPr="007A1999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7A1999">
              <w:rPr>
                <w:rFonts w:eastAsia="等线" w:cs="Times New Roman"/>
                <w:sz w:val="20"/>
                <w:szCs w:val="20"/>
              </w:rPr>
              <w:t>PanguCVLM</w:t>
            </w:r>
            <w:r w:rsidRPr="007A1999">
              <w:rPr>
                <w:rFonts w:eastAsia="等线" w:cs="Times New Roman" w:hint="eastAsia"/>
                <w:sz w:val="20"/>
                <w:szCs w:val="20"/>
              </w:rPr>
              <w:t xml:space="preserve"> 3.0</w:t>
            </w:r>
          </w:p>
        </w:tc>
        <w:tc>
          <w:tcPr>
            <w:tcW w:w="1205" w:type="dxa"/>
          </w:tcPr>
          <w:p w14:paraId="57D4C763" w14:textId="3D8169E4" w:rsidR="00EA4F4C" w:rsidRPr="007A1999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7A1999">
              <w:rPr>
                <w:rFonts w:eastAsia="等线" w:cs="Times New Roman"/>
                <w:sz w:val="20"/>
                <w:szCs w:val="20"/>
              </w:rPr>
              <w:t>PanguCVLM</w:t>
            </w:r>
            <w:r w:rsidRPr="007A1999">
              <w:rPr>
                <w:rFonts w:eastAsia="等线" w:cs="Times New Roman" w:hint="eastAsia"/>
                <w:sz w:val="20"/>
                <w:szCs w:val="20"/>
              </w:rPr>
              <w:t xml:space="preserve"> 5.0</w:t>
            </w:r>
          </w:p>
        </w:tc>
        <w:tc>
          <w:tcPr>
            <w:tcW w:w="1772" w:type="dxa"/>
          </w:tcPr>
          <w:p w14:paraId="23E45491" w14:textId="2388A48F" w:rsidR="00EA4F4C" w:rsidRPr="007A1999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7A1999">
              <w:rPr>
                <w:rFonts w:eastAsia="等线" w:cs="Times New Roman"/>
                <w:sz w:val="20"/>
                <w:szCs w:val="20"/>
              </w:rPr>
              <w:t>July 7</w:t>
            </w:r>
            <w:r w:rsidRPr="007A1999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7A1999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25522FD4" w14:textId="2F9CD088" w:rsidR="00EA4F4C" w:rsidRPr="007A1999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7A1999">
              <w:rPr>
                <w:rFonts w:eastAsia="等线" w:cs="Times New Roman"/>
                <w:sz w:val="20"/>
                <w:szCs w:val="20"/>
              </w:rPr>
              <w:t>June 21</w:t>
            </w:r>
            <w:r w:rsidRPr="007A1999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7A1999">
              <w:rPr>
                <w:rFonts w:eastAsia="等线" w:cs="Times New Roman"/>
                <w:sz w:val="20"/>
                <w:szCs w:val="20"/>
              </w:rPr>
              <w:t>, 2024</w:t>
            </w:r>
          </w:p>
        </w:tc>
        <w:tc>
          <w:tcPr>
            <w:tcW w:w="1701" w:type="dxa"/>
          </w:tcPr>
          <w:p w14:paraId="7FD0ACB9" w14:textId="07599B98" w:rsidR="00EA4F4C" w:rsidRPr="007A1999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7A1999">
              <w:rPr>
                <w:rFonts w:eastAsia="等线" w:cs="Times New Roman" w:hint="eastAsia"/>
                <w:sz w:val="20"/>
                <w:szCs w:val="20"/>
              </w:rPr>
              <w:t>L</w:t>
            </w:r>
            <w:r w:rsidRPr="007A1999">
              <w:rPr>
                <w:rFonts w:eastAsia="等线" w:cs="Times New Roman"/>
                <w:sz w:val="20"/>
                <w:szCs w:val="20"/>
              </w:rPr>
              <w:t>VM</w:t>
            </w:r>
          </w:p>
        </w:tc>
        <w:tc>
          <w:tcPr>
            <w:tcW w:w="3119" w:type="dxa"/>
          </w:tcPr>
          <w:p w14:paraId="037F387C" w14:textId="67250D41" w:rsidR="00EA4F4C" w:rsidRPr="007A1999" w:rsidRDefault="00EA4F4C" w:rsidP="00EA4F4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7A1999">
              <w:rPr>
                <w:rFonts w:eastAsia="等线" w:cs="Times New Roman"/>
                <w:sz w:val="20"/>
                <w:szCs w:val="20"/>
              </w:rPr>
              <w:t xml:space="preserve">A </w:t>
            </w:r>
            <w:r w:rsidRPr="007A1999">
              <w:rPr>
                <w:rFonts w:eastAsia="等线" w:cs="Times New Roman" w:hint="eastAsia"/>
                <w:sz w:val="20"/>
                <w:szCs w:val="20"/>
              </w:rPr>
              <w:t>LVM</w:t>
            </w:r>
            <w:r w:rsidRPr="007A1999">
              <w:rPr>
                <w:rFonts w:eastAsia="等线" w:cs="Times New Roman"/>
                <w:sz w:val="20"/>
                <w:szCs w:val="20"/>
              </w:rPr>
              <w:t xml:space="preserve"> that simulates and automates human visual processes.</w:t>
            </w:r>
          </w:p>
        </w:tc>
        <w:tc>
          <w:tcPr>
            <w:tcW w:w="1276" w:type="dxa"/>
          </w:tcPr>
          <w:p w14:paraId="42A6A984" w14:textId="01213402" w:rsidR="00EA4F4C" w:rsidRPr="007A1999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7A1999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</w:tr>
      <w:tr w:rsidR="00EA4F4C" w:rsidRPr="00E15976" w14:paraId="67B4DC40" w14:textId="77777777" w:rsidTr="00B50423">
        <w:tc>
          <w:tcPr>
            <w:tcW w:w="1205" w:type="dxa"/>
          </w:tcPr>
          <w:p w14:paraId="422726F7" w14:textId="0E1E3DC2" w:rsidR="00EA4F4C" w:rsidRPr="004433E6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4433E6">
              <w:rPr>
                <w:rFonts w:eastAsia="等线" w:cs="Times New Roman"/>
                <w:sz w:val="20"/>
                <w:szCs w:val="20"/>
              </w:rPr>
              <w:t>LLaVA</w:t>
            </w:r>
          </w:p>
        </w:tc>
        <w:tc>
          <w:tcPr>
            <w:tcW w:w="1205" w:type="dxa"/>
          </w:tcPr>
          <w:p w14:paraId="1896A6D6" w14:textId="19CD0805" w:rsidR="00EA4F4C" w:rsidRPr="004433E6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4433E6">
              <w:rPr>
                <w:rFonts w:eastAsia="等线" w:cs="Times New Roman"/>
                <w:sz w:val="20"/>
                <w:szCs w:val="20"/>
              </w:rPr>
              <w:t>LLaVA-NeXT (Stronger)</w:t>
            </w:r>
          </w:p>
        </w:tc>
        <w:tc>
          <w:tcPr>
            <w:tcW w:w="1772" w:type="dxa"/>
          </w:tcPr>
          <w:p w14:paraId="730EA68C" w14:textId="098AFFEB" w:rsidR="00EA4F4C" w:rsidRPr="004433E6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4433E6">
              <w:rPr>
                <w:rFonts w:eastAsia="等线" w:cs="Times New Roman"/>
                <w:sz w:val="20"/>
                <w:szCs w:val="20"/>
              </w:rPr>
              <w:t>April 17</w:t>
            </w:r>
            <w:r w:rsidRPr="004433E6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4433E6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22DD8995" w14:textId="76184B1B" w:rsidR="00EA4F4C" w:rsidRPr="004433E6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4433E6">
              <w:rPr>
                <w:rFonts w:eastAsia="等线" w:cs="Times New Roman"/>
                <w:sz w:val="20"/>
                <w:szCs w:val="20"/>
              </w:rPr>
              <w:t>May 10</w:t>
            </w:r>
            <w:r w:rsidRPr="004433E6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4433E6">
              <w:rPr>
                <w:rFonts w:eastAsia="等线" w:cs="Times New Roman"/>
                <w:sz w:val="20"/>
                <w:szCs w:val="20"/>
              </w:rPr>
              <w:t>, 2024</w:t>
            </w:r>
          </w:p>
        </w:tc>
        <w:tc>
          <w:tcPr>
            <w:tcW w:w="1701" w:type="dxa"/>
          </w:tcPr>
          <w:p w14:paraId="008455E9" w14:textId="7E109E65" w:rsidR="00EA4F4C" w:rsidRPr="004433E6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4433E6">
              <w:rPr>
                <w:rFonts w:eastAsia="等线" w:cs="Times New Roman" w:hint="eastAsia"/>
                <w:sz w:val="20"/>
                <w:szCs w:val="20"/>
              </w:rPr>
              <w:t>LVM</w:t>
            </w:r>
          </w:p>
        </w:tc>
        <w:tc>
          <w:tcPr>
            <w:tcW w:w="3119" w:type="dxa"/>
          </w:tcPr>
          <w:p w14:paraId="6FE087BC" w14:textId="0FC83611" w:rsidR="00EA4F4C" w:rsidRPr="004433E6" w:rsidRDefault="00EA4F4C" w:rsidP="00EA4F4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4433E6">
              <w:rPr>
                <w:rFonts w:eastAsia="等线" w:cs="Times New Roman"/>
                <w:sz w:val="20"/>
                <w:szCs w:val="20"/>
              </w:rPr>
              <w:t>LLaVA has the ability to align and fuse the visual information of images with the semantic information of text.</w:t>
            </w:r>
            <w:r>
              <w:t xml:space="preserve"> </w:t>
            </w:r>
            <w:r w:rsidRPr="00B86CB5">
              <w:rPr>
                <w:rFonts w:eastAsia="等线" w:cs="Times New Roman"/>
                <w:sz w:val="20"/>
                <w:szCs w:val="20"/>
              </w:rPr>
              <w:t>(open source)</w:t>
            </w:r>
          </w:p>
        </w:tc>
        <w:tc>
          <w:tcPr>
            <w:tcW w:w="1276" w:type="dxa"/>
          </w:tcPr>
          <w:p w14:paraId="13C42B11" w14:textId="2BD1E468" w:rsidR="00EA4F4C" w:rsidRPr="004433E6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4433E6">
              <w:rPr>
                <w:rFonts w:eastAsia="等线" w:cs="Times New Roman"/>
                <w:noProof/>
                <w:sz w:val="20"/>
                <w:szCs w:val="20"/>
              </w:rPr>
              <w:t>(Liu</w:t>
            </w:r>
            <w:r w:rsidRPr="004433E6">
              <w:rPr>
                <w:rFonts w:eastAsia="等线" w:cs="Times New Roman" w:hint="eastAsia"/>
                <w:noProof/>
                <w:sz w:val="20"/>
                <w:szCs w:val="20"/>
              </w:rPr>
              <w:t xml:space="preserve"> et al.,</w:t>
            </w:r>
            <w:r w:rsidRPr="004433E6">
              <w:rPr>
                <w:rFonts w:eastAsia="等线" w:cs="Times New Roman"/>
                <w:noProof/>
                <w:sz w:val="20"/>
                <w:szCs w:val="20"/>
              </w:rPr>
              <w:t xml:space="preserve"> 2023</w:t>
            </w:r>
            <w:r w:rsidR="00D84361">
              <w:rPr>
                <w:rFonts w:eastAsia="等线" w:cs="Times New Roman" w:hint="eastAsia"/>
                <w:noProof/>
                <w:sz w:val="20"/>
                <w:szCs w:val="20"/>
              </w:rPr>
              <w:t>b</w:t>
            </w:r>
            <w:r w:rsidRPr="004433E6">
              <w:rPr>
                <w:rFonts w:eastAsia="等线" w:cs="Times New Roman"/>
                <w:noProof/>
                <w:sz w:val="20"/>
                <w:szCs w:val="20"/>
              </w:rPr>
              <w:t>)</w:t>
            </w:r>
          </w:p>
        </w:tc>
      </w:tr>
      <w:tr w:rsidR="00EA4F4C" w:rsidRPr="00E15976" w14:paraId="0EFE7DFC" w14:textId="77777777" w:rsidTr="00B50423">
        <w:tc>
          <w:tcPr>
            <w:tcW w:w="1205" w:type="dxa"/>
          </w:tcPr>
          <w:p w14:paraId="25BEF3DF" w14:textId="20B0946E" w:rsidR="00EA4F4C" w:rsidRPr="0046407B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46407B">
              <w:rPr>
                <w:rFonts w:eastAsia="等线" w:cs="Times New Roman"/>
                <w:sz w:val="20"/>
                <w:szCs w:val="20"/>
              </w:rPr>
              <w:t>mPLUG-Owl</w:t>
            </w:r>
          </w:p>
        </w:tc>
        <w:tc>
          <w:tcPr>
            <w:tcW w:w="1205" w:type="dxa"/>
          </w:tcPr>
          <w:p w14:paraId="38048C02" w14:textId="313AF1B7" w:rsidR="00EA4F4C" w:rsidRPr="0046407B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46407B">
              <w:rPr>
                <w:rFonts w:eastAsia="等线" w:cs="Times New Roman"/>
                <w:sz w:val="20"/>
                <w:szCs w:val="20"/>
              </w:rPr>
              <w:t>mPLUG-Owl3</w:t>
            </w:r>
          </w:p>
        </w:tc>
        <w:tc>
          <w:tcPr>
            <w:tcW w:w="1772" w:type="dxa"/>
          </w:tcPr>
          <w:p w14:paraId="299E72E7" w14:textId="6B13DC53" w:rsidR="00EA4F4C" w:rsidRPr="0046407B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46407B">
              <w:rPr>
                <w:rFonts w:eastAsia="等线" w:cs="Times New Roman"/>
                <w:sz w:val="20"/>
                <w:szCs w:val="20"/>
              </w:rPr>
              <w:t>April 27</w:t>
            </w:r>
            <w:r w:rsidRPr="0046407B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46407B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0975F472" w14:textId="73F8481F" w:rsidR="00EA4F4C" w:rsidRPr="0046407B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46407B">
              <w:rPr>
                <w:rFonts w:eastAsia="等线" w:cs="Times New Roman"/>
                <w:sz w:val="20"/>
                <w:szCs w:val="20"/>
              </w:rPr>
              <w:t>August 20</w:t>
            </w:r>
            <w:r w:rsidRPr="0046407B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46407B">
              <w:rPr>
                <w:rFonts w:eastAsia="等线" w:cs="Times New Roman"/>
                <w:sz w:val="20"/>
                <w:szCs w:val="20"/>
              </w:rPr>
              <w:t>, 2024</w:t>
            </w:r>
          </w:p>
        </w:tc>
        <w:tc>
          <w:tcPr>
            <w:tcW w:w="1701" w:type="dxa"/>
          </w:tcPr>
          <w:p w14:paraId="389E8F73" w14:textId="257C265E" w:rsidR="00EA4F4C" w:rsidRPr="0046407B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46407B">
              <w:rPr>
                <w:rFonts w:eastAsia="等线" w:cs="Times New Roman" w:hint="eastAsia"/>
                <w:sz w:val="20"/>
                <w:szCs w:val="20"/>
              </w:rPr>
              <w:t xml:space="preserve">LVM </w:t>
            </w:r>
            <w:r w:rsidRPr="0046407B">
              <w:rPr>
                <w:rFonts w:eastAsia="等线" w:cs="Times New Roman"/>
                <w:sz w:val="20"/>
                <w:szCs w:val="20"/>
              </w:rPr>
              <w:t>→</w:t>
            </w:r>
            <w:r w:rsidRPr="0046407B">
              <w:rPr>
                <w:rFonts w:eastAsia="等线" w:cs="Times New Roman" w:hint="eastAsia"/>
                <w:sz w:val="20"/>
                <w:szCs w:val="20"/>
              </w:rPr>
              <w:t xml:space="preserve"> MLLM</w:t>
            </w:r>
          </w:p>
        </w:tc>
        <w:tc>
          <w:tcPr>
            <w:tcW w:w="3119" w:type="dxa"/>
          </w:tcPr>
          <w:p w14:paraId="35F1F356" w14:textId="6B39ADF9" w:rsidR="00EA4F4C" w:rsidRPr="0046407B" w:rsidRDefault="00EA4F4C" w:rsidP="00EA4F4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46407B">
              <w:rPr>
                <w:rFonts w:eastAsia="等线" w:cs="Times New Roman"/>
                <w:sz w:val="20"/>
                <w:szCs w:val="20"/>
              </w:rPr>
              <w:t>mPLUG-Owl is</w:t>
            </w:r>
            <w:r w:rsidRPr="0046407B">
              <w:rPr>
                <w:rFonts w:eastAsia="等线" w:cs="Times New Roman" w:hint="eastAsia"/>
                <w:sz w:val="20"/>
                <w:szCs w:val="20"/>
              </w:rPr>
              <w:t xml:space="preserve"> </w:t>
            </w:r>
            <w:r w:rsidRPr="0046407B">
              <w:rPr>
                <w:rFonts w:eastAsia="等线" w:cs="Times New Roman"/>
                <w:sz w:val="20"/>
                <w:szCs w:val="20"/>
              </w:rPr>
              <w:t>developed by Alibaba DAMO Academy.</w:t>
            </w:r>
            <w:r>
              <w:t xml:space="preserve"> </w:t>
            </w:r>
            <w:r w:rsidRPr="00B86CB5">
              <w:rPr>
                <w:rFonts w:eastAsia="等线" w:cs="Times New Roman"/>
                <w:sz w:val="20"/>
                <w:szCs w:val="20"/>
              </w:rPr>
              <w:t>(open source)</w:t>
            </w:r>
          </w:p>
        </w:tc>
        <w:tc>
          <w:tcPr>
            <w:tcW w:w="1276" w:type="dxa"/>
          </w:tcPr>
          <w:p w14:paraId="1E110BCD" w14:textId="4420B36C" w:rsidR="00EA4F4C" w:rsidRPr="0046407B" w:rsidRDefault="00EA4F4C" w:rsidP="00EA4F4C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46407B">
              <w:rPr>
                <w:rFonts w:eastAsia="等线" w:cs="Times New Roman"/>
                <w:noProof/>
                <w:sz w:val="20"/>
                <w:szCs w:val="20"/>
              </w:rPr>
              <w:t>(Ye et al.</w:t>
            </w:r>
            <w:r w:rsidRPr="0046407B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46407B">
              <w:rPr>
                <w:rFonts w:eastAsia="等线" w:cs="Times New Roman"/>
                <w:noProof/>
                <w:sz w:val="20"/>
                <w:szCs w:val="20"/>
              </w:rPr>
              <w:t xml:space="preserve"> 2023</w:t>
            </w:r>
            <w:r w:rsidRPr="0046407B">
              <w:rPr>
                <w:rFonts w:eastAsia="等线" w:cs="Times New Roman" w:hint="eastAsia"/>
                <w:noProof/>
                <w:sz w:val="20"/>
                <w:szCs w:val="20"/>
              </w:rPr>
              <w:t xml:space="preserve">; </w:t>
            </w:r>
            <w:r w:rsidRPr="0046407B">
              <w:rPr>
                <w:rFonts w:eastAsia="等线" w:cs="Times New Roman"/>
                <w:noProof/>
                <w:sz w:val="20"/>
                <w:szCs w:val="20"/>
              </w:rPr>
              <w:t>Ye et al., 202</w:t>
            </w:r>
            <w:r w:rsidRPr="0046407B">
              <w:rPr>
                <w:rFonts w:eastAsia="等线" w:cs="Times New Roman" w:hint="eastAsia"/>
                <w:noProof/>
                <w:sz w:val="20"/>
                <w:szCs w:val="20"/>
              </w:rPr>
              <w:t>4</w:t>
            </w:r>
            <w:r w:rsidRPr="0046407B">
              <w:rPr>
                <w:rFonts w:eastAsia="等线" w:cs="Times New Roman"/>
                <w:noProof/>
                <w:sz w:val="20"/>
                <w:szCs w:val="20"/>
              </w:rPr>
              <w:t>)</w:t>
            </w:r>
          </w:p>
        </w:tc>
      </w:tr>
      <w:tr w:rsidR="00EA4F4C" w:rsidRPr="00E15976" w14:paraId="40002589" w14:textId="77777777" w:rsidTr="00B50423">
        <w:tc>
          <w:tcPr>
            <w:tcW w:w="1205" w:type="dxa"/>
          </w:tcPr>
          <w:p w14:paraId="345BD9B7" w14:textId="615462B6" w:rsidR="00EA4F4C" w:rsidRPr="0046407B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DC2AFE">
              <w:rPr>
                <w:rFonts w:eastAsia="等线" w:cs="Times New Roman"/>
                <w:sz w:val="20"/>
                <w:szCs w:val="20"/>
              </w:rPr>
              <w:t xml:space="preserve">SPARK </w:t>
            </w:r>
            <w:r w:rsidRPr="00DC2AFE">
              <w:rPr>
                <w:rFonts w:eastAsia="等线" w:cs="Times New Roman" w:hint="eastAsia"/>
                <w:sz w:val="20"/>
                <w:szCs w:val="20"/>
              </w:rPr>
              <w:t>1</w:t>
            </w:r>
            <w:r w:rsidRPr="00DC2AFE">
              <w:rPr>
                <w:rFonts w:eastAsia="等线" w:cs="Times New Roman"/>
                <w:sz w:val="20"/>
                <w:szCs w:val="20"/>
              </w:rPr>
              <w:t>.0</w:t>
            </w:r>
          </w:p>
        </w:tc>
        <w:tc>
          <w:tcPr>
            <w:tcW w:w="1205" w:type="dxa"/>
          </w:tcPr>
          <w:p w14:paraId="42BC0524" w14:textId="7D5BC38B" w:rsidR="00EA4F4C" w:rsidRPr="0046407B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DC2AFE">
              <w:rPr>
                <w:rFonts w:eastAsia="等线" w:cs="Times New Roman"/>
                <w:sz w:val="20"/>
                <w:szCs w:val="20"/>
              </w:rPr>
              <w:t>SPARK 4.0</w:t>
            </w:r>
            <w:r w:rsidRPr="00DC2AFE">
              <w:rPr>
                <w:rFonts w:eastAsia="等线" w:cs="Times New Roman" w:hint="eastAsia"/>
                <w:sz w:val="20"/>
                <w:szCs w:val="20"/>
              </w:rPr>
              <w:t xml:space="preserve"> Turbo</w:t>
            </w:r>
          </w:p>
        </w:tc>
        <w:tc>
          <w:tcPr>
            <w:tcW w:w="1772" w:type="dxa"/>
          </w:tcPr>
          <w:p w14:paraId="421E10BE" w14:textId="4469AD1F" w:rsidR="00EA4F4C" w:rsidRPr="0046407B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DC2AFE">
              <w:rPr>
                <w:rFonts w:eastAsia="等线" w:cs="Times New Roman" w:hint="eastAsia"/>
                <w:sz w:val="20"/>
                <w:szCs w:val="20"/>
              </w:rPr>
              <w:t>M</w:t>
            </w:r>
            <w:r w:rsidRPr="00DC2AFE">
              <w:rPr>
                <w:rFonts w:eastAsia="等线" w:cs="Times New Roman"/>
                <w:sz w:val="20"/>
                <w:szCs w:val="20"/>
              </w:rPr>
              <w:t>ay 6</w:t>
            </w:r>
            <w:r w:rsidRPr="00DC2AFE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DC2AFE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16751AA0" w14:textId="25236165" w:rsidR="00EA4F4C" w:rsidRPr="0046407B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DC2AFE">
              <w:rPr>
                <w:rFonts w:eastAsia="等线" w:cs="Times New Roman"/>
                <w:sz w:val="20"/>
                <w:szCs w:val="20"/>
              </w:rPr>
              <w:t>October 24</w:t>
            </w:r>
            <w:r w:rsidRPr="00DC2AFE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DC2AFE">
              <w:rPr>
                <w:rFonts w:eastAsia="等线" w:cs="Times New Roman"/>
                <w:sz w:val="20"/>
                <w:szCs w:val="20"/>
              </w:rPr>
              <w:t>, 2024</w:t>
            </w:r>
          </w:p>
        </w:tc>
        <w:tc>
          <w:tcPr>
            <w:tcW w:w="1701" w:type="dxa"/>
          </w:tcPr>
          <w:p w14:paraId="258B182F" w14:textId="595C1F14" w:rsidR="00EA4F4C" w:rsidRPr="0046407B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DC2AFE">
              <w:rPr>
                <w:rFonts w:eastAsia="等线" w:cs="Times New Roman" w:hint="eastAsia"/>
                <w:sz w:val="20"/>
                <w:szCs w:val="20"/>
              </w:rPr>
              <w:t xml:space="preserve">LVM </w:t>
            </w:r>
            <w:r w:rsidRPr="00DC2AFE">
              <w:rPr>
                <w:rFonts w:eastAsia="等线" w:cs="Times New Roman"/>
                <w:sz w:val="20"/>
                <w:szCs w:val="20"/>
              </w:rPr>
              <w:t>→</w:t>
            </w:r>
            <w:r w:rsidRPr="00DC2AFE">
              <w:rPr>
                <w:rFonts w:eastAsia="等线" w:cs="Times New Roman" w:hint="eastAsia"/>
                <w:sz w:val="20"/>
                <w:szCs w:val="20"/>
              </w:rPr>
              <w:t xml:space="preserve"> MLLM</w:t>
            </w:r>
          </w:p>
        </w:tc>
        <w:tc>
          <w:tcPr>
            <w:tcW w:w="3119" w:type="dxa"/>
          </w:tcPr>
          <w:p w14:paraId="642B956B" w14:textId="3E2135BB" w:rsidR="00EA4F4C" w:rsidRPr="0046407B" w:rsidRDefault="00EA4F4C" w:rsidP="00EA4F4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DC2AFE">
              <w:rPr>
                <w:rFonts w:eastAsia="等线" w:cs="Times New Roman" w:hint="eastAsia"/>
                <w:sz w:val="20"/>
                <w:szCs w:val="20"/>
              </w:rPr>
              <w:t>A</w:t>
            </w:r>
            <w:r w:rsidRPr="00DC2AFE">
              <w:rPr>
                <w:rFonts w:eastAsia="等线" w:cs="Times New Roman"/>
                <w:sz w:val="20"/>
                <w:szCs w:val="20"/>
              </w:rPr>
              <w:t xml:space="preserve"> new generation of cognitive intelligence model with Chinese as its core.</w:t>
            </w:r>
          </w:p>
        </w:tc>
        <w:tc>
          <w:tcPr>
            <w:tcW w:w="1276" w:type="dxa"/>
          </w:tcPr>
          <w:p w14:paraId="77101B9C" w14:textId="1B171D41" w:rsidR="00EA4F4C" w:rsidRPr="0046407B" w:rsidRDefault="00EA4F4C" w:rsidP="00EA4F4C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DC2AFE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</w:tr>
      <w:tr w:rsidR="00EA4F4C" w:rsidRPr="00E15976" w14:paraId="6C8D4029" w14:textId="77777777" w:rsidTr="00B50423">
        <w:tc>
          <w:tcPr>
            <w:tcW w:w="1205" w:type="dxa"/>
          </w:tcPr>
          <w:p w14:paraId="65984CEC" w14:textId="0206DB86" w:rsidR="00EA4F4C" w:rsidRPr="00DC2AFE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113B5B">
              <w:rPr>
                <w:rFonts w:eastAsia="等线" w:cs="Times New Roman"/>
                <w:sz w:val="20"/>
                <w:szCs w:val="20"/>
              </w:rPr>
              <w:t>Claude 3</w:t>
            </w:r>
          </w:p>
        </w:tc>
        <w:tc>
          <w:tcPr>
            <w:tcW w:w="1205" w:type="dxa"/>
          </w:tcPr>
          <w:p w14:paraId="1ECBE423" w14:textId="2AD12268" w:rsidR="00EA4F4C" w:rsidRPr="00DC2AFE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113B5B">
              <w:rPr>
                <w:rFonts w:eastAsia="等线" w:cs="Times New Roman"/>
                <w:sz w:val="20"/>
                <w:szCs w:val="20"/>
              </w:rPr>
              <w:t>Claude 3.7 Max</w:t>
            </w:r>
          </w:p>
        </w:tc>
        <w:tc>
          <w:tcPr>
            <w:tcW w:w="1772" w:type="dxa"/>
          </w:tcPr>
          <w:p w14:paraId="0EFBDA80" w14:textId="2A32EA7A" w:rsidR="00EA4F4C" w:rsidRPr="00DC2AFE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113B5B">
              <w:rPr>
                <w:rFonts w:eastAsia="等线" w:cs="Times New Roman"/>
                <w:sz w:val="20"/>
                <w:szCs w:val="20"/>
              </w:rPr>
              <w:t>March 4</w:t>
            </w:r>
            <w:r w:rsidRPr="00DC2AFE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113B5B">
              <w:rPr>
                <w:rFonts w:eastAsia="等线" w:cs="Times New Roman"/>
                <w:sz w:val="20"/>
                <w:szCs w:val="20"/>
              </w:rPr>
              <w:t>, 2024</w:t>
            </w:r>
          </w:p>
        </w:tc>
        <w:tc>
          <w:tcPr>
            <w:tcW w:w="1630" w:type="dxa"/>
          </w:tcPr>
          <w:p w14:paraId="6EFA146C" w14:textId="44201E38" w:rsidR="00EA4F4C" w:rsidRPr="00DC2AFE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113B5B">
              <w:rPr>
                <w:rFonts w:eastAsia="等线" w:cs="Times New Roman"/>
                <w:sz w:val="20"/>
                <w:szCs w:val="20"/>
              </w:rPr>
              <w:t>March 18</w:t>
            </w:r>
            <w:r w:rsidRPr="00DC2AFE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113B5B">
              <w:rPr>
                <w:rFonts w:eastAsia="等线" w:cs="Times New Roman"/>
                <w:sz w:val="20"/>
                <w:szCs w:val="20"/>
              </w:rPr>
              <w:t>, 2025</w:t>
            </w:r>
          </w:p>
        </w:tc>
        <w:tc>
          <w:tcPr>
            <w:tcW w:w="1701" w:type="dxa"/>
          </w:tcPr>
          <w:p w14:paraId="0AEE6EB8" w14:textId="480D61CB" w:rsidR="00EA4F4C" w:rsidRPr="00DC2AFE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MLLM</w:t>
            </w:r>
          </w:p>
        </w:tc>
        <w:tc>
          <w:tcPr>
            <w:tcW w:w="3119" w:type="dxa"/>
          </w:tcPr>
          <w:p w14:paraId="781A4981" w14:textId="31B65137" w:rsidR="00EA4F4C" w:rsidRPr="00DC2AFE" w:rsidRDefault="00EA4F4C" w:rsidP="00EA4F4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113B5B">
              <w:rPr>
                <w:rFonts w:eastAsia="等线" w:cs="Times New Roman"/>
                <w:sz w:val="20"/>
                <w:szCs w:val="20"/>
              </w:rPr>
              <w:t xml:space="preserve">A </w:t>
            </w:r>
            <w:r>
              <w:rPr>
                <w:rFonts w:eastAsia="等线" w:cs="Times New Roman" w:hint="eastAsia"/>
                <w:sz w:val="20"/>
                <w:szCs w:val="20"/>
              </w:rPr>
              <w:t>MLLM</w:t>
            </w:r>
            <w:r w:rsidRPr="00113B5B">
              <w:rPr>
                <w:rFonts w:eastAsia="等线" w:cs="Times New Roman"/>
                <w:sz w:val="20"/>
                <w:szCs w:val="20"/>
              </w:rPr>
              <w:t xml:space="preserve"> that primarily focuses on code processing</w:t>
            </w:r>
            <w:r>
              <w:rPr>
                <w:rFonts w:eastAsia="等线" w:cs="Times New Roman" w:hint="eastAsi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382D0B4" w14:textId="24FE54C8" w:rsidR="00EA4F4C" w:rsidRPr="00DC2AFE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</w:tr>
      <w:tr w:rsidR="00EA4F4C" w:rsidRPr="00E15976" w14:paraId="427A984C" w14:textId="77777777" w:rsidTr="00B50423">
        <w:tc>
          <w:tcPr>
            <w:tcW w:w="1205" w:type="dxa"/>
          </w:tcPr>
          <w:p w14:paraId="336EC6E0" w14:textId="7813E405" w:rsidR="00EA4F4C" w:rsidRPr="00DC2AFE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>ERNIE 4.0</w:t>
            </w:r>
          </w:p>
        </w:tc>
        <w:tc>
          <w:tcPr>
            <w:tcW w:w="1205" w:type="dxa"/>
          </w:tcPr>
          <w:p w14:paraId="3BD04E5A" w14:textId="3952FCDF" w:rsidR="00EA4F4C" w:rsidRPr="00DC2AFE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>ERNIE 4.</w:t>
            </w:r>
            <w:r w:rsidRPr="00932707">
              <w:rPr>
                <w:rFonts w:eastAsia="等线" w:cs="Times New Roman" w:hint="eastAsia"/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14:paraId="415A9768" w14:textId="6076BCA9" w:rsidR="00EA4F4C" w:rsidRPr="00DC2AFE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 w:hint="eastAsia"/>
                <w:sz w:val="20"/>
                <w:szCs w:val="20"/>
              </w:rPr>
              <w:t>October</w:t>
            </w:r>
            <w:r w:rsidRPr="00932707">
              <w:rPr>
                <w:rFonts w:eastAsia="等线" w:cs="Times New Roman"/>
                <w:sz w:val="20"/>
                <w:szCs w:val="20"/>
              </w:rPr>
              <w:t xml:space="preserve"> 17</w:t>
            </w:r>
            <w:r w:rsidRPr="00932707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932707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4B6F39E9" w14:textId="463099C1" w:rsidR="00EA4F4C" w:rsidRPr="00DC2AFE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>March 16</w:t>
            </w:r>
            <w:r w:rsidRPr="00932707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932707">
              <w:rPr>
                <w:rFonts w:eastAsia="等线" w:cs="Times New Roman"/>
                <w:sz w:val="20"/>
                <w:szCs w:val="20"/>
              </w:rPr>
              <w:t>, 2025</w:t>
            </w:r>
          </w:p>
        </w:tc>
        <w:tc>
          <w:tcPr>
            <w:tcW w:w="1701" w:type="dxa"/>
          </w:tcPr>
          <w:p w14:paraId="050D8447" w14:textId="51874C57" w:rsidR="00EA4F4C" w:rsidRPr="00DC2AFE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 w:hint="eastAsia"/>
                <w:sz w:val="20"/>
                <w:szCs w:val="20"/>
              </w:rPr>
              <w:t>M</w:t>
            </w:r>
            <w:r w:rsidRPr="00932707">
              <w:rPr>
                <w:rFonts w:eastAsia="等线" w:cs="Times New Roman"/>
                <w:sz w:val="20"/>
                <w:szCs w:val="20"/>
              </w:rPr>
              <w:t>LLM</w:t>
            </w:r>
          </w:p>
        </w:tc>
        <w:tc>
          <w:tcPr>
            <w:tcW w:w="3119" w:type="dxa"/>
          </w:tcPr>
          <w:p w14:paraId="72984918" w14:textId="4E888D88" w:rsidR="00EA4F4C" w:rsidRPr="00DC2AFE" w:rsidRDefault="00EA4F4C" w:rsidP="00EA4F4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/>
                <w:sz w:val="20"/>
                <w:szCs w:val="20"/>
              </w:rPr>
              <w:t xml:space="preserve">ERNIE is a new generation of Baidu's </w:t>
            </w:r>
            <w:r w:rsidRPr="00932707">
              <w:rPr>
                <w:rFonts w:eastAsia="等线" w:cs="Times New Roman" w:hint="eastAsia"/>
                <w:sz w:val="20"/>
                <w:szCs w:val="20"/>
              </w:rPr>
              <w:t>large</w:t>
            </w:r>
            <w:r w:rsidRPr="00932707">
              <w:rPr>
                <w:rFonts w:eastAsia="等线" w:cs="Times New Roman"/>
                <w:sz w:val="20"/>
                <w:szCs w:val="20"/>
              </w:rPr>
              <w:t xml:space="preserve"> model for knowledge enhancement. </w:t>
            </w:r>
          </w:p>
        </w:tc>
        <w:tc>
          <w:tcPr>
            <w:tcW w:w="1276" w:type="dxa"/>
          </w:tcPr>
          <w:p w14:paraId="57390B7D" w14:textId="67AA71C5" w:rsidR="00EA4F4C" w:rsidRPr="00DC2AFE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932707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</w:tr>
      <w:tr w:rsidR="00EA4F4C" w:rsidRPr="00E15976" w14:paraId="3210B878" w14:textId="77777777" w:rsidTr="00B50423">
        <w:tc>
          <w:tcPr>
            <w:tcW w:w="1205" w:type="dxa"/>
          </w:tcPr>
          <w:p w14:paraId="3852FD7F" w14:textId="4AE55B73" w:rsidR="00EA4F4C" w:rsidRPr="00CE7AD2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/>
                <w:sz w:val="20"/>
                <w:szCs w:val="20"/>
              </w:rPr>
              <w:t>ImageBind</w:t>
            </w:r>
          </w:p>
        </w:tc>
        <w:tc>
          <w:tcPr>
            <w:tcW w:w="1205" w:type="dxa"/>
          </w:tcPr>
          <w:p w14:paraId="1CFD0DFC" w14:textId="5BF22B82" w:rsidR="00EA4F4C" w:rsidRPr="00CE7AD2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72" w:type="dxa"/>
          </w:tcPr>
          <w:p w14:paraId="62D3B2D9" w14:textId="552C00DE" w:rsidR="00EA4F4C" w:rsidRPr="00CE7AD2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 w:hint="eastAsia"/>
                <w:sz w:val="20"/>
                <w:szCs w:val="20"/>
              </w:rPr>
              <w:t>M</w:t>
            </w:r>
            <w:r w:rsidRPr="00CE7AD2">
              <w:rPr>
                <w:rFonts w:eastAsia="等线" w:cs="Times New Roman"/>
                <w:sz w:val="20"/>
                <w:szCs w:val="20"/>
              </w:rPr>
              <w:t>ay 9</w:t>
            </w:r>
            <w:r w:rsidRPr="00CE7AD2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CE7AD2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4871D6E5" w14:textId="142A356B" w:rsidR="00EA4F4C" w:rsidRPr="00CE7AD2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01" w:type="dxa"/>
          </w:tcPr>
          <w:p w14:paraId="68EE4C5E" w14:textId="3B5CECA9" w:rsidR="00EA4F4C" w:rsidRPr="00CE7AD2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/>
                <w:sz w:val="20"/>
                <w:szCs w:val="20"/>
              </w:rPr>
              <w:t>MLLM</w:t>
            </w:r>
          </w:p>
        </w:tc>
        <w:tc>
          <w:tcPr>
            <w:tcW w:w="3119" w:type="dxa"/>
          </w:tcPr>
          <w:p w14:paraId="18F4A145" w14:textId="0AAD7250" w:rsidR="00EA4F4C" w:rsidRPr="00CE7AD2" w:rsidRDefault="00EA4F4C" w:rsidP="00EA4F4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/>
                <w:sz w:val="20"/>
                <w:szCs w:val="20"/>
              </w:rPr>
              <w:t xml:space="preserve">ImageBind is the first </w:t>
            </w:r>
            <w:r w:rsidRPr="00CE7AD2">
              <w:rPr>
                <w:rFonts w:eastAsia="等线" w:cs="Times New Roman" w:hint="eastAsia"/>
                <w:sz w:val="20"/>
                <w:szCs w:val="20"/>
              </w:rPr>
              <w:t>AI</w:t>
            </w:r>
            <w:r w:rsidRPr="00CE7AD2">
              <w:rPr>
                <w:rFonts w:eastAsia="等线" w:cs="Times New Roman"/>
                <w:sz w:val="20"/>
                <w:szCs w:val="20"/>
              </w:rPr>
              <w:t xml:space="preserve"> model that can bind information from six modes.</w:t>
            </w:r>
          </w:p>
        </w:tc>
        <w:tc>
          <w:tcPr>
            <w:tcW w:w="1276" w:type="dxa"/>
          </w:tcPr>
          <w:p w14:paraId="7BDB95DA" w14:textId="01C3F71F" w:rsidR="00EA4F4C" w:rsidRPr="00CE7AD2" w:rsidRDefault="00EA4F4C" w:rsidP="00EA4F4C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CE7AD2">
              <w:rPr>
                <w:rFonts w:eastAsia="等线" w:cs="Times New Roman"/>
                <w:noProof/>
                <w:sz w:val="20"/>
                <w:szCs w:val="20"/>
              </w:rPr>
              <w:t>(Girdhar et al.</w:t>
            </w:r>
            <w:r w:rsidRPr="00CE7AD2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CE7AD2">
              <w:rPr>
                <w:rFonts w:eastAsia="等线" w:cs="Times New Roman"/>
                <w:noProof/>
                <w:sz w:val="20"/>
                <w:szCs w:val="20"/>
              </w:rPr>
              <w:t xml:space="preserve"> 2023)</w:t>
            </w:r>
          </w:p>
        </w:tc>
      </w:tr>
      <w:tr w:rsidR="00EA4F4C" w:rsidRPr="00E15976" w14:paraId="41700257" w14:textId="77777777" w:rsidTr="00B50423">
        <w:tc>
          <w:tcPr>
            <w:tcW w:w="1205" w:type="dxa"/>
          </w:tcPr>
          <w:p w14:paraId="0353A9D3" w14:textId="111AA14C" w:rsidR="00EA4F4C" w:rsidRPr="00CE7AD2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/>
                <w:sz w:val="20"/>
                <w:szCs w:val="20"/>
              </w:rPr>
              <w:t>GPT-4</w:t>
            </w:r>
          </w:p>
        </w:tc>
        <w:tc>
          <w:tcPr>
            <w:tcW w:w="1205" w:type="dxa"/>
          </w:tcPr>
          <w:p w14:paraId="30D4AA4D" w14:textId="45AAAD43" w:rsidR="00EA4F4C" w:rsidRPr="00CE7AD2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 w:hint="eastAsia"/>
                <w:sz w:val="20"/>
                <w:szCs w:val="20"/>
              </w:rPr>
              <w:t>GPT-4.5</w:t>
            </w:r>
          </w:p>
        </w:tc>
        <w:tc>
          <w:tcPr>
            <w:tcW w:w="1772" w:type="dxa"/>
          </w:tcPr>
          <w:p w14:paraId="3BA6C5D1" w14:textId="1EEC0B6A" w:rsidR="00EA4F4C" w:rsidRPr="00CE7AD2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 w:hint="eastAsia"/>
                <w:sz w:val="20"/>
                <w:szCs w:val="20"/>
              </w:rPr>
              <w:t>M</w:t>
            </w:r>
            <w:r w:rsidRPr="00CE7AD2">
              <w:rPr>
                <w:rFonts w:eastAsia="等线" w:cs="Times New Roman"/>
                <w:sz w:val="20"/>
                <w:szCs w:val="20"/>
              </w:rPr>
              <w:t>arch 14</w:t>
            </w:r>
            <w:r w:rsidRPr="00CE7AD2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CE7AD2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42247954" w14:textId="607E9428" w:rsidR="00EA4F4C" w:rsidRPr="00CE7AD2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/>
                <w:sz w:val="20"/>
                <w:szCs w:val="20"/>
              </w:rPr>
              <w:t>February 28</w:t>
            </w:r>
            <w:r w:rsidRPr="00CE7AD2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CE7AD2">
              <w:rPr>
                <w:rFonts w:eastAsia="等线" w:cs="Times New Roman"/>
                <w:sz w:val="20"/>
                <w:szCs w:val="20"/>
              </w:rPr>
              <w:t>, 2025</w:t>
            </w:r>
          </w:p>
        </w:tc>
        <w:tc>
          <w:tcPr>
            <w:tcW w:w="1701" w:type="dxa"/>
          </w:tcPr>
          <w:p w14:paraId="7575DC5B" w14:textId="4A39D31D" w:rsidR="00EA4F4C" w:rsidRPr="00CE7AD2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/>
                <w:sz w:val="20"/>
                <w:szCs w:val="20"/>
              </w:rPr>
              <w:t>MLLM</w:t>
            </w:r>
          </w:p>
        </w:tc>
        <w:tc>
          <w:tcPr>
            <w:tcW w:w="3119" w:type="dxa"/>
          </w:tcPr>
          <w:p w14:paraId="45937749" w14:textId="0C6E7270" w:rsidR="00EA4F4C" w:rsidRPr="00CE7AD2" w:rsidRDefault="00EA4F4C" w:rsidP="00EA4F4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662FEC">
              <w:rPr>
                <w:rFonts w:eastAsia="等线" w:cs="Times New Roman"/>
                <w:sz w:val="20"/>
                <w:szCs w:val="20"/>
              </w:rPr>
              <w:t>GPT-4.5 significantly enhances its knowledge reserves and emotional intelligence by expanding unsupervised learning and reasoning capabilities.</w:t>
            </w:r>
          </w:p>
        </w:tc>
        <w:tc>
          <w:tcPr>
            <w:tcW w:w="1276" w:type="dxa"/>
          </w:tcPr>
          <w:p w14:paraId="4553F879" w14:textId="3FC5BCF2" w:rsidR="00EA4F4C" w:rsidRPr="00CE7AD2" w:rsidRDefault="00EA4F4C" w:rsidP="00EA4F4C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CE7AD2">
              <w:rPr>
                <w:rFonts w:eastAsia="等线" w:cs="Times New Roman"/>
                <w:noProof/>
                <w:sz w:val="20"/>
                <w:szCs w:val="20"/>
              </w:rPr>
              <w:t>(Bubeck et al.</w:t>
            </w:r>
            <w:r w:rsidRPr="00CE7AD2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CE7AD2">
              <w:rPr>
                <w:rFonts w:eastAsia="等线" w:cs="Times New Roman"/>
                <w:noProof/>
                <w:sz w:val="20"/>
                <w:szCs w:val="20"/>
              </w:rPr>
              <w:t xml:space="preserve"> 2023)</w:t>
            </w:r>
          </w:p>
        </w:tc>
      </w:tr>
      <w:tr w:rsidR="00EA4F4C" w:rsidRPr="00E15976" w14:paraId="2F1189D0" w14:textId="77777777" w:rsidTr="00B50423">
        <w:tc>
          <w:tcPr>
            <w:tcW w:w="1205" w:type="dxa"/>
          </w:tcPr>
          <w:p w14:paraId="41BF786A" w14:textId="188437FB" w:rsidR="00EA4F4C" w:rsidRPr="00CE7AD2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/>
                <w:sz w:val="20"/>
                <w:szCs w:val="20"/>
              </w:rPr>
              <w:t>Skywork</w:t>
            </w:r>
          </w:p>
        </w:tc>
        <w:tc>
          <w:tcPr>
            <w:tcW w:w="1205" w:type="dxa"/>
          </w:tcPr>
          <w:p w14:paraId="3C0AFE37" w14:textId="5B2473A4" w:rsidR="00EA4F4C" w:rsidRPr="00CE7AD2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/>
                <w:sz w:val="20"/>
                <w:szCs w:val="20"/>
              </w:rPr>
              <w:t>Skywork</w:t>
            </w:r>
            <w:r w:rsidRPr="00CE7AD2">
              <w:rPr>
                <w:rFonts w:eastAsia="等线" w:cs="Times New Roman" w:hint="eastAsia"/>
                <w:sz w:val="20"/>
                <w:szCs w:val="20"/>
              </w:rPr>
              <w:t xml:space="preserve"> 4.0</w:t>
            </w:r>
          </w:p>
        </w:tc>
        <w:tc>
          <w:tcPr>
            <w:tcW w:w="1772" w:type="dxa"/>
          </w:tcPr>
          <w:p w14:paraId="697B626E" w14:textId="4D6587A7" w:rsidR="00EA4F4C" w:rsidRPr="00CE7AD2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 w:hint="eastAsia"/>
                <w:sz w:val="20"/>
                <w:szCs w:val="20"/>
              </w:rPr>
              <w:t>April</w:t>
            </w:r>
            <w:r w:rsidRPr="00CE7AD2">
              <w:rPr>
                <w:rFonts w:eastAsia="等线" w:cs="Times New Roman"/>
                <w:sz w:val="20"/>
                <w:szCs w:val="20"/>
              </w:rPr>
              <w:t xml:space="preserve"> 17</w:t>
            </w:r>
            <w:r w:rsidRPr="00CE7AD2">
              <w:rPr>
                <w:rFonts w:eastAsia="等线" w:cs="Times New Roman" w:hint="eastAsia"/>
                <w:sz w:val="20"/>
                <w:szCs w:val="20"/>
                <w:vertAlign w:val="superscript"/>
              </w:rPr>
              <w:t>th</w:t>
            </w:r>
            <w:r w:rsidRPr="00CE7AD2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5C240EE9" w14:textId="095F4D95" w:rsidR="00EA4F4C" w:rsidRPr="00CE7AD2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/>
                <w:sz w:val="20"/>
                <w:szCs w:val="20"/>
              </w:rPr>
              <w:t>January 6</w:t>
            </w:r>
            <w:r w:rsidRPr="00CE7AD2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CE7AD2">
              <w:rPr>
                <w:rFonts w:eastAsia="等线" w:cs="Times New Roman"/>
                <w:sz w:val="20"/>
                <w:szCs w:val="20"/>
              </w:rPr>
              <w:t>, 2025</w:t>
            </w:r>
          </w:p>
        </w:tc>
        <w:tc>
          <w:tcPr>
            <w:tcW w:w="1701" w:type="dxa"/>
          </w:tcPr>
          <w:p w14:paraId="5C0C3F32" w14:textId="6D110E92" w:rsidR="00EA4F4C" w:rsidRPr="00CE7AD2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/>
                <w:sz w:val="20"/>
                <w:szCs w:val="20"/>
              </w:rPr>
              <w:t>MLLM</w:t>
            </w:r>
          </w:p>
        </w:tc>
        <w:tc>
          <w:tcPr>
            <w:tcW w:w="3119" w:type="dxa"/>
          </w:tcPr>
          <w:p w14:paraId="5CE14F75" w14:textId="4D49D512" w:rsidR="00EA4F4C" w:rsidRPr="00CE7AD2" w:rsidRDefault="00EA4F4C" w:rsidP="00EA4F4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CE7AD2">
              <w:rPr>
                <w:rFonts w:eastAsia="等线" w:cs="Times New Roman"/>
                <w:sz w:val="20"/>
                <w:szCs w:val="20"/>
              </w:rPr>
              <w:t xml:space="preserve">Skywork is a series of large models developed by the Kunlun · </w:t>
            </w:r>
            <w:r w:rsidRPr="00CE7AD2">
              <w:rPr>
                <w:rFonts w:eastAsia="等线" w:cs="Times New Roman" w:hint="eastAsia"/>
                <w:sz w:val="20"/>
                <w:szCs w:val="20"/>
              </w:rPr>
              <w:t>Skywork</w:t>
            </w:r>
            <w:r w:rsidRPr="00CE7AD2">
              <w:rPr>
                <w:rFonts w:eastAsia="等线" w:cs="Times New Roman"/>
                <w:sz w:val="20"/>
                <w:szCs w:val="20"/>
              </w:rPr>
              <w:t xml:space="preserve"> team</w:t>
            </w:r>
            <w:r w:rsidRPr="00CE7AD2">
              <w:rPr>
                <w:rFonts w:eastAsia="等线" w:cs="Times New Roman" w:hint="eastAsi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AB223BB" w14:textId="59A020F9" w:rsidR="00EA4F4C" w:rsidRPr="00CE7AD2" w:rsidRDefault="00EA4F4C" w:rsidP="00EA4F4C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CE7AD2">
              <w:rPr>
                <w:rFonts w:eastAsia="等线" w:cs="Times New Roman"/>
                <w:noProof/>
                <w:sz w:val="20"/>
                <w:szCs w:val="20"/>
              </w:rPr>
              <w:t>(Wei et al.</w:t>
            </w:r>
            <w:r w:rsidRPr="00CE7AD2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CE7AD2">
              <w:rPr>
                <w:rFonts w:eastAsia="等线" w:cs="Times New Roman"/>
                <w:noProof/>
                <w:sz w:val="20"/>
                <w:szCs w:val="20"/>
              </w:rPr>
              <w:t xml:space="preserve"> 2023)</w:t>
            </w:r>
          </w:p>
        </w:tc>
      </w:tr>
      <w:tr w:rsidR="00EA4F4C" w:rsidRPr="00E15976" w14:paraId="34FC58B4" w14:textId="77777777" w:rsidTr="00B50423">
        <w:tc>
          <w:tcPr>
            <w:tcW w:w="1205" w:type="dxa"/>
          </w:tcPr>
          <w:p w14:paraId="524E6901" w14:textId="63F80203" w:rsidR="00EA4F4C" w:rsidRPr="00635874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635874">
              <w:rPr>
                <w:rFonts w:eastAsia="等线" w:cs="Times New Roman" w:hint="eastAsia"/>
                <w:sz w:val="20"/>
                <w:szCs w:val="20"/>
              </w:rPr>
              <w:t>Gemini</w:t>
            </w:r>
          </w:p>
        </w:tc>
        <w:tc>
          <w:tcPr>
            <w:tcW w:w="1205" w:type="dxa"/>
          </w:tcPr>
          <w:p w14:paraId="567E3D6F" w14:textId="02B66E21" w:rsidR="00EA4F4C" w:rsidRPr="00635874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635874">
              <w:rPr>
                <w:rFonts w:eastAsia="等线" w:cs="Times New Roman" w:hint="eastAsia"/>
                <w:sz w:val="20"/>
                <w:szCs w:val="20"/>
              </w:rPr>
              <w:t>Gemini 2.5</w:t>
            </w:r>
          </w:p>
        </w:tc>
        <w:tc>
          <w:tcPr>
            <w:tcW w:w="1772" w:type="dxa"/>
          </w:tcPr>
          <w:p w14:paraId="251F2F2B" w14:textId="724CAC55" w:rsidR="00EA4F4C" w:rsidRPr="00635874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635874">
              <w:rPr>
                <w:rFonts w:eastAsia="等线" w:cs="Times New Roman"/>
                <w:sz w:val="20"/>
                <w:szCs w:val="20"/>
              </w:rPr>
              <w:t>December 6</w:t>
            </w:r>
            <w:r w:rsidRPr="00635874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635874">
              <w:rPr>
                <w:rFonts w:eastAsia="等线" w:cs="Times New Roman"/>
                <w:sz w:val="20"/>
                <w:szCs w:val="20"/>
              </w:rPr>
              <w:t>, 2023</w:t>
            </w:r>
          </w:p>
        </w:tc>
        <w:tc>
          <w:tcPr>
            <w:tcW w:w="1630" w:type="dxa"/>
          </w:tcPr>
          <w:p w14:paraId="7EC00FFA" w14:textId="7092E460" w:rsidR="00EA4F4C" w:rsidRPr="00635874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635874">
              <w:rPr>
                <w:rFonts w:eastAsia="等线" w:cs="Times New Roman"/>
                <w:sz w:val="20"/>
                <w:szCs w:val="20"/>
              </w:rPr>
              <w:t>March 26</w:t>
            </w:r>
            <w:r w:rsidRPr="00635874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635874">
              <w:rPr>
                <w:rFonts w:eastAsia="等线" w:cs="Times New Roman"/>
                <w:sz w:val="20"/>
                <w:szCs w:val="20"/>
              </w:rPr>
              <w:t>,</w:t>
            </w:r>
            <w:r w:rsidRPr="00635874">
              <w:rPr>
                <w:rFonts w:eastAsia="等线" w:cs="Times New Roman" w:hint="eastAsia"/>
                <w:sz w:val="20"/>
                <w:szCs w:val="20"/>
              </w:rPr>
              <w:t xml:space="preserve"> </w:t>
            </w:r>
            <w:r w:rsidRPr="00635874">
              <w:rPr>
                <w:rFonts w:eastAsia="等线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0A212A2A" w14:textId="6DA0F4D0" w:rsidR="00EA4F4C" w:rsidRPr="00635874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635874">
              <w:rPr>
                <w:rFonts w:eastAsia="等线" w:cs="Times New Roman"/>
                <w:sz w:val="20"/>
                <w:szCs w:val="20"/>
              </w:rPr>
              <w:t>MLLM</w:t>
            </w:r>
          </w:p>
        </w:tc>
        <w:tc>
          <w:tcPr>
            <w:tcW w:w="3119" w:type="dxa"/>
          </w:tcPr>
          <w:p w14:paraId="355B4096" w14:textId="0F77890B" w:rsidR="00EA4F4C" w:rsidRPr="00635874" w:rsidRDefault="00EA4F4C" w:rsidP="00EA4F4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635874">
              <w:rPr>
                <w:rFonts w:eastAsia="等线" w:cs="Times New Roman"/>
                <w:sz w:val="20"/>
                <w:szCs w:val="20"/>
              </w:rPr>
              <w:t xml:space="preserve">Gemini is a </w:t>
            </w:r>
            <w:r w:rsidRPr="00635874">
              <w:rPr>
                <w:rFonts w:eastAsia="等线" w:cs="Times New Roman" w:hint="eastAsia"/>
                <w:sz w:val="20"/>
                <w:szCs w:val="20"/>
              </w:rPr>
              <w:t xml:space="preserve">MLLM </w:t>
            </w:r>
            <w:r w:rsidRPr="00635874">
              <w:rPr>
                <w:rFonts w:eastAsia="等线" w:cs="Times New Roman"/>
                <w:sz w:val="20"/>
                <w:szCs w:val="20"/>
              </w:rPr>
              <w:t>launched by Google DeepMind.</w:t>
            </w:r>
          </w:p>
        </w:tc>
        <w:tc>
          <w:tcPr>
            <w:tcW w:w="1276" w:type="dxa"/>
          </w:tcPr>
          <w:p w14:paraId="08C97E3B" w14:textId="4FB8B714" w:rsidR="00EA4F4C" w:rsidRPr="00635874" w:rsidRDefault="00EA4F4C" w:rsidP="00EA4F4C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635874">
              <w:rPr>
                <w:rFonts w:eastAsia="等线" w:cs="Times New Roman"/>
                <w:noProof/>
                <w:sz w:val="20"/>
                <w:szCs w:val="20"/>
              </w:rPr>
              <w:t>(Team et al.</w:t>
            </w:r>
            <w:r w:rsidRPr="00635874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635874">
              <w:rPr>
                <w:rFonts w:eastAsia="等线" w:cs="Times New Roman"/>
                <w:noProof/>
                <w:sz w:val="20"/>
                <w:szCs w:val="20"/>
              </w:rPr>
              <w:t xml:space="preserve"> 2023)</w:t>
            </w:r>
          </w:p>
        </w:tc>
      </w:tr>
      <w:tr w:rsidR="00EA4F4C" w:rsidRPr="00E15976" w14:paraId="21AB0917" w14:textId="77777777" w:rsidTr="00B04A9A">
        <w:tc>
          <w:tcPr>
            <w:tcW w:w="1205" w:type="dxa"/>
          </w:tcPr>
          <w:p w14:paraId="0565F13F" w14:textId="4A8FFCF4" w:rsidR="00EA4F4C" w:rsidRPr="00635874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635874">
              <w:rPr>
                <w:rFonts w:eastAsia="等线" w:cs="Times New Roman" w:hint="eastAsia"/>
                <w:sz w:val="20"/>
                <w:szCs w:val="20"/>
              </w:rPr>
              <w:t>S</w:t>
            </w:r>
            <w:r w:rsidRPr="00635874">
              <w:rPr>
                <w:rFonts w:eastAsia="等线" w:cs="Times New Roman"/>
                <w:sz w:val="20"/>
                <w:szCs w:val="20"/>
              </w:rPr>
              <w:t>ora</w:t>
            </w:r>
          </w:p>
        </w:tc>
        <w:tc>
          <w:tcPr>
            <w:tcW w:w="1205" w:type="dxa"/>
          </w:tcPr>
          <w:p w14:paraId="784EC046" w14:textId="2F3ACF19" w:rsidR="00EA4F4C" w:rsidRPr="00635874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635874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72" w:type="dxa"/>
          </w:tcPr>
          <w:p w14:paraId="32E49FC1" w14:textId="53D31BEE" w:rsidR="00EA4F4C" w:rsidRPr="00635874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635874">
              <w:rPr>
                <w:rFonts w:eastAsia="等线" w:cs="Times New Roman"/>
                <w:sz w:val="20"/>
                <w:szCs w:val="20"/>
              </w:rPr>
              <w:t>February 15</w:t>
            </w:r>
            <w:r w:rsidRPr="00635874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635874">
              <w:rPr>
                <w:rFonts w:eastAsia="等线" w:cs="Times New Roman"/>
                <w:sz w:val="20"/>
                <w:szCs w:val="20"/>
              </w:rPr>
              <w:t>, 2024</w:t>
            </w:r>
          </w:p>
        </w:tc>
        <w:tc>
          <w:tcPr>
            <w:tcW w:w="1630" w:type="dxa"/>
          </w:tcPr>
          <w:p w14:paraId="7BCBEFD6" w14:textId="7EE00F93" w:rsidR="00EA4F4C" w:rsidRPr="00635874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635874">
              <w:rPr>
                <w:rFonts w:eastAsia="等线" w:cs="Times New Roman" w:hint="eastAsia"/>
                <w:sz w:val="20"/>
                <w:szCs w:val="20"/>
              </w:rPr>
              <w:t>/</w:t>
            </w:r>
          </w:p>
        </w:tc>
        <w:tc>
          <w:tcPr>
            <w:tcW w:w="1701" w:type="dxa"/>
          </w:tcPr>
          <w:p w14:paraId="0D154397" w14:textId="06A9C669" w:rsidR="00EA4F4C" w:rsidRPr="00635874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AD1706">
              <w:rPr>
                <w:rFonts w:eastAsia="等线" w:cs="Times New Roman" w:hint="eastAsia"/>
                <w:sz w:val="20"/>
                <w:szCs w:val="20"/>
              </w:rPr>
              <w:t>MLLM</w:t>
            </w:r>
          </w:p>
        </w:tc>
        <w:tc>
          <w:tcPr>
            <w:tcW w:w="3119" w:type="dxa"/>
          </w:tcPr>
          <w:p w14:paraId="03CEBAC5" w14:textId="37E90A9A" w:rsidR="00EA4F4C" w:rsidRPr="00635874" w:rsidRDefault="00EA4F4C" w:rsidP="00EA4F4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635874">
              <w:rPr>
                <w:rFonts w:eastAsia="等线" w:cs="Times New Roman"/>
                <w:sz w:val="20"/>
                <w:szCs w:val="20"/>
              </w:rPr>
              <w:t>Sora can create realistic and imaginative scenes from text instructions.</w:t>
            </w:r>
          </w:p>
        </w:tc>
        <w:tc>
          <w:tcPr>
            <w:tcW w:w="1276" w:type="dxa"/>
          </w:tcPr>
          <w:p w14:paraId="2CDFD2E9" w14:textId="5F41DCDE" w:rsidR="00EA4F4C" w:rsidRPr="00635874" w:rsidRDefault="00EA4F4C" w:rsidP="00EA4F4C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 w:rsidRPr="00635874">
              <w:rPr>
                <w:rFonts w:eastAsia="等线" w:cs="Times New Roman"/>
                <w:noProof/>
                <w:sz w:val="20"/>
                <w:szCs w:val="20"/>
              </w:rPr>
              <w:t xml:space="preserve">(Peebles </w:t>
            </w:r>
            <w:r w:rsidRPr="00635874">
              <w:rPr>
                <w:rFonts w:eastAsia="等线" w:cs="Times New Roman" w:hint="eastAsia"/>
                <w:noProof/>
                <w:sz w:val="20"/>
                <w:szCs w:val="20"/>
              </w:rPr>
              <w:t>and</w:t>
            </w:r>
            <w:r w:rsidRPr="00635874">
              <w:rPr>
                <w:rFonts w:eastAsia="等线" w:cs="Times New Roman"/>
                <w:noProof/>
                <w:sz w:val="20"/>
                <w:szCs w:val="20"/>
              </w:rPr>
              <w:t xml:space="preserve"> Xie, 2023)</w:t>
            </w:r>
          </w:p>
        </w:tc>
      </w:tr>
      <w:tr w:rsidR="00EA4F4C" w:rsidRPr="00E15976" w14:paraId="406F8750" w14:textId="77777777" w:rsidTr="00B50423">
        <w:tc>
          <w:tcPr>
            <w:tcW w:w="1205" w:type="dxa"/>
            <w:tcBorders>
              <w:bottom w:val="single" w:sz="12" w:space="0" w:color="auto"/>
            </w:tcBorders>
          </w:tcPr>
          <w:p w14:paraId="4F16095D" w14:textId="201819B8" w:rsidR="00EA4F4C" w:rsidRPr="00635874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Hunyuan-t1</w:t>
            </w:r>
          </w:p>
        </w:tc>
        <w:tc>
          <w:tcPr>
            <w:tcW w:w="1205" w:type="dxa"/>
            <w:tcBorders>
              <w:bottom w:val="single" w:sz="12" w:space="0" w:color="auto"/>
            </w:tcBorders>
          </w:tcPr>
          <w:p w14:paraId="1B7218D1" w14:textId="4A525150" w:rsidR="00EA4F4C" w:rsidRPr="00635874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H</w:t>
            </w:r>
            <w:r w:rsidRPr="00B04A9A">
              <w:rPr>
                <w:rFonts w:eastAsia="等线" w:cs="Times New Roman"/>
                <w:sz w:val="20"/>
                <w:szCs w:val="20"/>
              </w:rPr>
              <w:t>unyuan-t1</w:t>
            </w:r>
            <w:r>
              <w:rPr>
                <w:rFonts w:eastAsia="等线" w:cs="Times New Roman" w:hint="eastAsia"/>
                <w:sz w:val="20"/>
                <w:szCs w:val="20"/>
              </w:rPr>
              <w:t xml:space="preserve"> (</w:t>
            </w:r>
            <w:r w:rsidRPr="00B04A9A">
              <w:rPr>
                <w:rFonts w:eastAsia="等线" w:cs="Times New Roman"/>
                <w:sz w:val="20"/>
                <w:szCs w:val="20"/>
              </w:rPr>
              <w:t>official</w:t>
            </w:r>
            <w:r>
              <w:rPr>
                <w:rFonts w:eastAsia="等线" w:cs="Times New Roman" w:hint="eastAsia"/>
                <w:sz w:val="20"/>
                <w:szCs w:val="20"/>
              </w:rPr>
              <w:t>)</w:t>
            </w: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14:paraId="032ED036" w14:textId="37FE11CC" w:rsidR="00EA4F4C" w:rsidRPr="00635874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B04A9A">
              <w:rPr>
                <w:rFonts w:eastAsia="等线" w:cs="Times New Roman"/>
                <w:sz w:val="20"/>
                <w:szCs w:val="20"/>
              </w:rPr>
              <w:t>February 17</w:t>
            </w:r>
            <w:r w:rsidRPr="00635874">
              <w:rPr>
                <w:rFonts w:eastAsia="等线" w:cs="Times New Roman"/>
                <w:sz w:val="20"/>
                <w:szCs w:val="20"/>
                <w:vertAlign w:val="superscript"/>
              </w:rPr>
              <w:t>th</w:t>
            </w:r>
            <w:r w:rsidRPr="00B04A9A">
              <w:rPr>
                <w:rFonts w:eastAsia="等线" w:cs="Times New Roman"/>
                <w:sz w:val="20"/>
                <w:szCs w:val="20"/>
              </w:rPr>
              <w:t>, 2025</w:t>
            </w: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14:paraId="35F669A1" w14:textId="3F29C5E3" w:rsidR="00EA4F4C" w:rsidRPr="00635874" w:rsidRDefault="00EA4F4C" w:rsidP="00EA4F4C">
            <w:pPr>
              <w:spacing w:line="240" w:lineRule="auto"/>
              <w:rPr>
                <w:rFonts w:eastAsia="等线" w:cs="Times New Roman"/>
                <w:sz w:val="20"/>
                <w:szCs w:val="20"/>
              </w:rPr>
            </w:pPr>
            <w:r w:rsidRPr="00B04A9A">
              <w:rPr>
                <w:rFonts w:eastAsia="等线" w:cs="Times New Roman"/>
                <w:sz w:val="20"/>
                <w:szCs w:val="20"/>
              </w:rPr>
              <w:t>March 21</w:t>
            </w:r>
            <w:r>
              <w:rPr>
                <w:rFonts w:eastAsia="等线" w:cs="Times New Roman" w:hint="eastAsia"/>
                <w:sz w:val="20"/>
                <w:szCs w:val="20"/>
                <w:vertAlign w:val="superscript"/>
              </w:rPr>
              <w:t>st</w:t>
            </w:r>
            <w:r w:rsidRPr="00B04A9A">
              <w:rPr>
                <w:rFonts w:eastAsia="等线" w:cs="Times New Roman"/>
                <w:sz w:val="20"/>
                <w:szCs w:val="20"/>
              </w:rPr>
              <w:t>, 2025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93F204E" w14:textId="4211ED04" w:rsidR="00EA4F4C" w:rsidRPr="00AD1706" w:rsidRDefault="00EA4F4C" w:rsidP="00EA4F4C">
            <w:pPr>
              <w:spacing w:line="240" w:lineRule="auto"/>
              <w:jc w:val="center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MLLM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15C72083" w14:textId="2C804C45" w:rsidR="00EA4F4C" w:rsidRPr="00635874" w:rsidRDefault="00EA4F4C" w:rsidP="00EA4F4C">
            <w:pPr>
              <w:spacing w:line="240" w:lineRule="auto"/>
              <w:jc w:val="both"/>
              <w:rPr>
                <w:rFonts w:eastAsia="等线" w:cs="Times New Roman"/>
                <w:sz w:val="20"/>
                <w:szCs w:val="20"/>
              </w:rPr>
            </w:pPr>
            <w:r w:rsidRPr="00EF5F2B">
              <w:rPr>
                <w:rFonts w:eastAsia="等线" w:cs="Times New Roman"/>
                <w:sz w:val="20"/>
                <w:szCs w:val="20"/>
              </w:rPr>
              <w:t>Hunyuan-t1 is a deep-thinking model independently developed by Tencent.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33702B5" w14:textId="6C9991DE" w:rsidR="00EA4F4C" w:rsidRPr="00635874" w:rsidRDefault="00EA4F4C" w:rsidP="00EA4F4C">
            <w:pPr>
              <w:spacing w:line="240" w:lineRule="auto"/>
              <w:jc w:val="center"/>
              <w:rPr>
                <w:rFonts w:eastAsia="等线" w:cs="Times New Roman"/>
                <w:noProof/>
                <w:sz w:val="20"/>
                <w:szCs w:val="20"/>
              </w:rPr>
            </w:pPr>
            <w:r>
              <w:rPr>
                <w:rFonts w:eastAsia="等线" w:cs="Times New Roman" w:hint="eastAsia"/>
                <w:noProof/>
                <w:sz w:val="20"/>
                <w:szCs w:val="20"/>
              </w:rPr>
              <w:t>/</w:t>
            </w:r>
          </w:p>
        </w:tc>
      </w:tr>
    </w:tbl>
    <w:p w14:paraId="099A7418" w14:textId="4D90397A" w:rsidR="008A18C0" w:rsidRDefault="00E27954" w:rsidP="00F37F7B">
      <w:pPr>
        <w:spacing w:after="0" w:line="240" w:lineRule="auto"/>
      </w:pPr>
      <w:r>
        <w:br w:type="page"/>
      </w:r>
    </w:p>
    <w:p w14:paraId="1938E1C8" w14:textId="714A0312" w:rsidR="003226ED" w:rsidRDefault="003226ED">
      <w:pPr>
        <w:spacing w:after="0" w:line="240" w:lineRule="auto"/>
      </w:pPr>
    </w:p>
    <w:p w14:paraId="37C34974" w14:textId="77777777" w:rsidR="00E433BD" w:rsidRDefault="00E433BD" w:rsidP="00E15976"/>
    <w:p w14:paraId="411357BD" w14:textId="5D74ED3C" w:rsidR="00E433BD" w:rsidRPr="00E433BD" w:rsidRDefault="00E433BD" w:rsidP="00E433BD">
      <w:pPr>
        <w:spacing w:after="0" w:line="480" w:lineRule="auto"/>
        <w:jc w:val="both"/>
        <w:rPr>
          <w:rFonts w:eastAsia="等线" w:cs="Times New Roman"/>
          <w:b/>
          <w:bCs/>
          <w:color w:val="000000"/>
          <w:sz w:val="20"/>
          <w:szCs w:val="20"/>
        </w:rPr>
      </w:pPr>
      <w:bookmarkStart w:id="7" w:name="_Hlk180819793"/>
      <w:r w:rsidRPr="00E433BD">
        <w:rPr>
          <w:rFonts w:eastAsia="等线" w:cs="Times New Roman" w:hint="eastAsia"/>
          <w:b/>
          <w:bCs/>
          <w:color w:val="000000"/>
          <w:sz w:val="20"/>
          <w:szCs w:val="20"/>
        </w:rPr>
        <w:t>Table</w:t>
      </w:r>
      <w:r w:rsidRPr="00E433BD">
        <w:rPr>
          <w:rFonts w:eastAsia="等线" w:cs="Times New Roman"/>
          <w:b/>
          <w:bCs/>
          <w:color w:val="000000"/>
          <w:sz w:val="20"/>
          <w:szCs w:val="20"/>
        </w:rPr>
        <w:t xml:space="preserve"> </w:t>
      </w:r>
      <w:r w:rsidR="003777EA">
        <w:rPr>
          <w:rFonts w:eastAsia="等线" w:cs="Times New Roman" w:hint="eastAsia"/>
          <w:b/>
          <w:bCs/>
          <w:color w:val="000000"/>
          <w:sz w:val="20"/>
          <w:szCs w:val="20"/>
        </w:rPr>
        <w:t>3</w:t>
      </w:r>
      <w:r w:rsidRPr="00E433BD">
        <w:rPr>
          <w:rFonts w:eastAsia="等线" w:cs="Times New Roman" w:hint="eastAsia"/>
          <w:b/>
          <w:bCs/>
          <w:color w:val="000000"/>
          <w:sz w:val="20"/>
          <w:szCs w:val="20"/>
        </w:rPr>
        <w:t xml:space="preserve"> </w:t>
      </w:r>
      <w:r w:rsidRPr="00E433BD">
        <w:rPr>
          <w:rFonts w:eastAsia="等线" w:cs="Times New Roman"/>
          <w:color w:val="000000"/>
          <w:sz w:val="20"/>
          <w:szCs w:val="20"/>
        </w:rPr>
        <w:t xml:space="preserve">Large </w:t>
      </w:r>
      <w:r w:rsidRPr="00E433BD">
        <w:rPr>
          <w:rFonts w:eastAsia="等线" w:cs="Times New Roman" w:hint="eastAsia"/>
          <w:color w:val="000000"/>
          <w:sz w:val="20"/>
          <w:szCs w:val="20"/>
        </w:rPr>
        <w:t>m</w:t>
      </w:r>
      <w:r w:rsidRPr="00E433BD">
        <w:rPr>
          <w:rFonts w:eastAsia="等线" w:cs="Times New Roman"/>
          <w:color w:val="000000"/>
          <w:sz w:val="20"/>
          <w:szCs w:val="20"/>
        </w:rPr>
        <w:t xml:space="preserve">odels with </w:t>
      </w:r>
      <w:r w:rsidRPr="00E433BD">
        <w:rPr>
          <w:rFonts w:eastAsia="等线" w:cs="Times New Roman" w:hint="eastAsia"/>
          <w:color w:val="000000"/>
          <w:sz w:val="20"/>
          <w:szCs w:val="20"/>
        </w:rPr>
        <w:t>a</w:t>
      </w:r>
      <w:r w:rsidRPr="00E433BD">
        <w:rPr>
          <w:rFonts w:eastAsia="等线" w:cs="Times New Roman"/>
          <w:color w:val="000000"/>
          <w:sz w:val="20"/>
          <w:szCs w:val="20"/>
        </w:rPr>
        <w:t xml:space="preserve">gricultural </w:t>
      </w:r>
      <w:r w:rsidRPr="00E433BD">
        <w:rPr>
          <w:rFonts w:eastAsia="等线" w:cs="Times New Roman" w:hint="eastAsia"/>
          <w:color w:val="000000"/>
          <w:sz w:val="20"/>
          <w:szCs w:val="20"/>
        </w:rPr>
        <w:t>p</w:t>
      </w:r>
      <w:r w:rsidRPr="00E433BD">
        <w:rPr>
          <w:rFonts w:eastAsia="等线" w:cs="Times New Roman"/>
          <w:color w:val="000000"/>
          <w:sz w:val="20"/>
          <w:szCs w:val="20"/>
        </w:rPr>
        <w:t>otential</w:t>
      </w:r>
      <w:r w:rsidRPr="00E433BD">
        <w:rPr>
          <w:rFonts w:eastAsia="等线" w:cs="Times New Roman" w:hint="eastAsia"/>
          <w:color w:val="000000"/>
          <w:sz w:val="20"/>
          <w:szCs w:val="20"/>
        </w:rPr>
        <w:t>.</w:t>
      </w:r>
    </w:p>
    <w:tbl>
      <w:tblPr>
        <w:tblStyle w:val="12"/>
        <w:tblW w:w="11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418"/>
        <w:gridCol w:w="3827"/>
        <w:gridCol w:w="3402"/>
        <w:gridCol w:w="1134"/>
      </w:tblGrid>
      <w:tr w:rsidR="00D544C1" w:rsidRPr="00AD242B" w14:paraId="40CC2905" w14:textId="77777777" w:rsidTr="00EC5CFD">
        <w:trPr>
          <w:jc w:val="center"/>
        </w:trPr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415EE69F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</w:rPr>
            </w:pPr>
            <w:bookmarkStart w:id="8" w:name="_Hlk179470603"/>
            <w:bookmarkEnd w:id="7"/>
            <w:r w:rsidRPr="00AD242B">
              <w:rPr>
                <w:rFonts w:eastAsia="等线" w:cs="Times New Roman" w:hint="eastAsia"/>
                <w:bCs/>
                <w:color w:val="000000"/>
                <w:sz w:val="20"/>
              </w:rPr>
              <w:t>Type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70C23E72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bCs/>
                <w:color w:val="000000"/>
                <w:sz w:val="20"/>
              </w:rPr>
              <w:t>Based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6E28FB3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bCs/>
                <w:color w:val="000000"/>
                <w:sz w:val="20"/>
              </w:rPr>
              <w:t>Method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1CAFC2A3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bCs/>
                <w:color w:val="000000"/>
                <w:sz w:val="20"/>
              </w:rPr>
              <w:t>Problem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1DCA9D51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bCs/>
                <w:color w:val="000000"/>
                <w:sz w:val="20"/>
              </w:rPr>
              <w:t>A</w:t>
            </w:r>
            <w:r w:rsidRPr="00AD242B">
              <w:rPr>
                <w:rFonts w:eastAsia="等线" w:cs="Times New Roman"/>
                <w:bCs/>
                <w:color w:val="000000"/>
                <w:sz w:val="20"/>
              </w:rPr>
              <w:t>pplication prospect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101E573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bCs/>
                <w:color w:val="000000"/>
                <w:sz w:val="20"/>
              </w:rPr>
              <w:t>References</w:t>
            </w:r>
          </w:p>
        </w:tc>
      </w:tr>
      <w:tr w:rsidR="00D544C1" w:rsidRPr="00AD242B" w14:paraId="4C0BBDCC" w14:textId="77777777" w:rsidTr="00EC5CFD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E8027" w14:textId="77777777" w:rsidR="00D544C1" w:rsidRPr="00AD242B" w:rsidRDefault="00D544C1" w:rsidP="00EC5CFD">
            <w:pPr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LLM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5974D95" w14:textId="77777777" w:rsidR="00D544C1" w:rsidRPr="00AD242B" w:rsidRDefault="00D544C1" w:rsidP="00EC5CFD">
            <w:pPr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/>
                <w:color w:val="000000"/>
                <w:sz w:val="20"/>
              </w:rPr>
              <w:t>ChatGPT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88818E2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 xml:space="preserve">GPT-3.5-turbo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82F6214" w14:textId="77777777" w:rsidR="00D544C1" w:rsidRPr="00AD242B" w:rsidRDefault="00D544C1" w:rsidP="00EC5CFD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A</w:t>
            </w:r>
            <w:r w:rsidRPr="00AD242B">
              <w:rPr>
                <w:rFonts w:eastAsia="等线" w:cs="Times New Roman"/>
                <w:color w:val="000000"/>
                <w:sz w:val="20"/>
              </w:rPr>
              <w:t xml:space="preserve">gricultural </w:t>
            </w:r>
            <w:r w:rsidRPr="00AD242B">
              <w:rPr>
                <w:rFonts w:eastAsia="等线" w:cs="Times New Roman" w:hint="eastAsia"/>
                <w:color w:val="000000"/>
                <w:sz w:val="20"/>
              </w:rPr>
              <w:t>i</w:t>
            </w:r>
            <w:r w:rsidRPr="00AD242B">
              <w:rPr>
                <w:rFonts w:eastAsia="等线" w:cs="Times New Roman"/>
                <w:color w:val="000000"/>
                <w:sz w:val="20"/>
              </w:rPr>
              <w:t xml:space="preserve">nformation </w:t>
            </w:r>
            <w:r w:rsidRPr="00AD242B">
              <w:rPr>
                <w:rFonts w:eastAsia="等线" w:cs="Times New Roman" w:hint="eastAsia"/>
                <w:color w:val="000000"/>
                <w:sz w:val="20"/>
              </w:rPr>
              <w:t>e</w:t>
            </w:r>
            <w:r w:rsidRPr="00AD242B">
              <w:rPr>
                <w:rFonts w:eastAsia="等线" w:cs="Times New Roman"/>
                <w:color w:val="000000"/>
                <w:sz w:val="20"/>
              </w:rPr>
              <w:t>xtraction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CD27A26" w14:textId="77777777" w:rsidR="00D544C1" w:rsidRPr="00AD242B" w:rsidRDefault="00D544C1" w:rsidP="00EC5CFD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R</w:t>
            </w:r>
            <w:r w:rsidRPr="00AD242B">
              <w:rPr>
                <w:rFonts w:eastAsia="等线" w:cs="Times New Roman"/>
                <w:color w:val="000000"/>
                <w:sz w:val="20"/>
              </w:rPr>
              <w:t xml:space="preserve">apid </w:t>
            </w:r>
            <w:r w:rsidRPr="00AD242B">
              <w:rPr>
                <w:rFonts w:eastAsia="等线" w:cs="Times New Roman" w:hint="eastAsia"/>
                <w:color w:val="000000"/>
                <w:sz w:val="20"/>
              </w:rPr>
              <w:t>q</w:t>
            </w:r>
            <w:r w:rsidRPr="00AD242B">
              <w:rPr>
                <w:rFonts w:eastAsia="等线" w:cs="Times New Roman"/>
                <w:color w:val="000000"/>
                <w:sz w:val="20"/>
              </w:rPr>
              <w:t xml:space="preserve">uerying of </w:t>
            </w:r>
            <w:r w:rsidRPr="00AD242B">
              <w:rPr>
                <w:rFonts w:eastAsia="等线" w:cs="Times New Roman" w:hint="eastAsia"/>
                <w:color w:val="000000"/>
                <w:sz w:val="20"/>
              </w:rPr>
              <w:t>a</w:t>
            </w:r>
            <w:r w:rsidRPr="00AD242B">
              <w:rPr>
                <w:rFonts w:eastAsia="等线" w:cs="Times New Roman"/>
                <w:color w:val="000000"/>
                <w:sz w:val="20"/>
              </w:rPr>
              <w:t xml:space="preserve">gricultural </w:t>
            </w:r>
            <w:r w:rsidRPr="00AD242B">
              <w:rPr>
                <w:rFonts w:eastAsia="等线" w:cs="Times New Roman" w:hint="eastAsia"/>
                <w:color w:val="000000"/>
                <w:sz w:val="20"/>
              </w:rPr>
              <w:t>i</w:t>
            </w:r>
            <w:r w:rsidRPr="00AD242B">
              <w:rPr>
                <w:rFonts w:eastAsia="等线" w:cs="Times New Roman"/>
                <w:color w:val="000000"/>
                <w:sz w:val="20"/>
              </w:rPr>
              <w:t>nformation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A4D853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/>
                <w:noProof/>
                <w:color w:val="000000"/>
                <w:sz w:val="20"/>
                <w:lang w:val="en-GB"/>
              </w:rPr>
              <w:t>(Peng</w:t>
            </w:r>
            <w:r w:rsidRPr="00AD242B">
              <w:rPr>
                <w:rFonts w:eastAsia="等线" w:cs="Times New Roman" w:hint="eastAsia"/>
                <w:noProof/>
                <w:color w:val="000000"/>
                <w:sz w:val="20"/>
                <w:lang w:val="en-GB"/>
              </w:rPr>
              <w:t xml:space="preserve"> et al.</w:t>
            </w:r>
            <w:r>
              <w:rPr>
                <w:rFonts w:eastAsia="等线" w:cs="Times New Roman"/>
                <w:noProof/>
                <w:color w:val="000000"/>
                <w:sz w:val="20"/>
                <w:lang w:val="en-GB"/>
              </w:rPr>
              <w:t>,</w:t>
            </w:r>
            <w:r w:rsidRPr="00AD242B">
              <w:rPr>
                <w:rFonts w:eastAsia="等线" w:cs="Times New Roman"/>
                <w:noProof/>
                <w:color w:val="000000"/>
                <w:sz w:val="20"/>
                <w:lang w:val="en-GB"/>
              </w:rPr>
              <w:t xml:space="preserve"> 2023)</w:t>
            </w:r>
          </w:p>
        </w:tc>
      </w:tr>
      <w:tr w:rsidR="00D544C1" w:rsidRPr="00AD242B" w14:paraId="7FF77CEA" w14:textId="77777777" w:rsidTr="00EC5CFD">
        <w:trPr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97D062F" w14:textId="77777777" w:rsidR="00D544C1" w:rsidRPr="00AD242B" w:rsidRDefault="00D544C1" w:rsidP="00EC5CFD">
            <w:pPr>
              <w:jc w:val="center"/>
              <w:rPr>
                <w:rFonts w:eastAsia="等线" w:cs="Times New Roman"/>
                <w:color w:val="000000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C63396D" w14:textId="77777777" w:rsidR="00D544C1" w:rsidRPr="00AD242B" w:rsidRDefault="00D544C1" w:rsidP="00EC5CFD">
            <w:pPr>
              <w:jc w:val="center"/>
              <w:rPr>
                <w:rFonts w:eastAsia="等线" w:cs="Times New Roman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59EEA49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AugGPT</w:t>
            </w:r>
          </w:p>
        </w:tc>
        <w:tc>
          <w:tcPr>
            <w:tcW w:w="3827" w:type="dxa"/>
            <w:vAlign w:val="center"/>
          </w:tcPr>
          <w:p w14:paraId="0C8EA446" w14:textId="77777777" w:rsidR="00D544C1" w:rsidRPr="00AD242B" w:rsidRDefault="00D544C1" w:rsidP="00EC5CFD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T</w:t>
            </w:r>
            <w:r w:rsidRPr="00AD242B">
              <w:rPr>
                <w:rFonts w:eastAsia="等线" w:cs="Times New Roman"/>
                <w:color w:val="000000"/>
                <w:sz w:val="20"/>
              </w:rPr>
              <w:t xml:space="preserve">ext </w:t>
            </w:r>
            <w:r w:rsidRPr="00AD242B">
              <w:rPr>
                <w:rFonts w:eastAsia="等线" w:cs="Times New Roman" w:hint="eastAsia"/>
                <w:color w:val="000000"/>
                <w:sz w:val="20"/>
              </w:rPr>
              <w:t>d</w:t>
            </w:r>
            <w:r w:rsidRPr="00AD242B">
              <w:rPr>
                <w:rFonts w:eastAsia="等线" w:cs="Times New Roman"/>
                <w:color w:val="000000"/>
                <w:sz w:val="20"/>
              </w:rPr>
              <w:t xml:space="preserve">ata </w:t>
            </w:r>
            <w:r w:rsidRPr="00AD242B">
              <w:rPr>
                <w:rFonts w:eastAsia="等线" w:cs="Times New Roman" w:hint="eastAsia"/>
                <w:color w:val="000000"/>
                <w:sz w:val="20"/>
              </w:rPr>
              <w:t>a</w:t>
            </w:r>
            <w:r w:rsidRPr="00AD242B">
              <w:rPr>
                <w:rFonts w:eastAsia="等线" w:cs="Times New Roman"/>
                <w:color w:val="000000"/>
                <w:sz w:val="20"/>
              </w:rPr>
              <w:t>ugmentation</w:t>
            </w:r>
          </w:p>
        </w:tc>
        <w:tc>
          <w:tcPr>
            <w:tcW w:w="3402" w:type="dxa"/>
            <w:vAlign w:val="center"/>
          </w:tcPr>
          <w:p w14:paraId="5740DC48" w14:textId="77777777" w:rsidR="00D544C1" w:rsidRPr="00AD242B" w:rsidRDefault="00D544C1" w:rsidP="00EC5CFD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F</w:t>
            </w:r>
            <w:r w:rsidRPr="00AD242B">
              <w:rPr>
                <w:rFonts w:eastAsia="等线" w:cs="Times New Roman"/>
                <w:color w:val="000000"/>
                <w:sz w:val="20"/>
              </w:rPr>
              <w:t>ew-</w:t>
            </w:r>
            <w:r w:rsidRPr="00AD242B">
              <w:rPr>
                <w:rFonts w:eastAsia="等线" w:cs="Times New Roman" w:hint="eastAsia"/>
                <w:color w:val="000000"/>
                <w:sz w:val="20"/>
              </w:rPr>
              <w:t>s</w:t>
            </w:r>
            <w:r w:rsidRPr="00AD242B">
              <w:rPr>
                <w:rFonts w:eastAsia="等线" w:cs="Times New Roman"/>
                <w:color w:val="000000"/>
                <w:sz w:val="20"/>
              </w:rPr>
              <w:t xml:space="preserve">hot </w:t>
            </w:r>
            <w:r w:rsidRPr="00AD242B">
              <w:rPr>
                <w:rFonts w:eastAsia="等线" w:cs="Times New Roman" w:hint="eastAsia"/>
                <w:color w:val="000000"/>
                <w:sz w:val="20"/>
              </w:rPr>
              <w:t>l</w:t>
            </w:r>
            <w:r w:rsidRPr="00AD242B">
              <w:rPr>
                <w:rFonts w:eastAsia="等线" w:cs="Times New Roman"/>
                <w:color w:val="000000"/>
                <w:sz w:val="20"/>
              </w:rPr>
              <w:t xml:space="preserve">earning for </w:t>
            </w:r>
            <w:r w:rsidRPr="00AD242B">
              <w:rPr>
                <w:rFonts w:eastAsia="等线" w:cs="Times New Roman" w:hint="eastAsia"/>
                <w:color w:val="000000"/>
                <w:sz w:val="20"/>
              </w:rPr>
              <w:t>a</w:t>
            </w:r>
            <w:r w:rsidRPr="00AD242B">
              <w:rPr>
                <w:rFonts w:eastAsia="等线" w:cs="Times New Roman"/>
                <w:color w:val="000000"/>
                <w:sz w:val="20"/>
              </w:rPr>
              <w:t xml:space="preserve">gricultural </w:t>
            </w:r>
            <w:r w:rsidRPr="00AD242B">
              <w:rPr>
                <w:rFonts w:eastAsia="等线" w:cs="Times New Roman" w:hint="eastAsia"/>
                <w:color w:val="000000"/>
                <w:sz w:val="20"/>
              </w:rPr>
              <w:t>d</w:t>
            </w:r>
            <w:r w:rsidRPr="00AD242B">
              <w:rPr>
                <w:rFonts w:eastAsia="等线" w:cs="Times New Roman"/>
                <w:color w:val="000000"/>
                <w:sz w:val="20"/>
              </w:rPr>
              <w:t>ata</w:t>
            </w:r>
          </w:p>
        </w:tc>
        <w:tc>
          <w:tcPr>
            <w:tcW w:w="1134" w:type="dxa"/>
            <w:vAlign w:val="center"/>
          </w:tcPr>
          <w:p w14:paraId="6E4FA19A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/>
                <w:noProof/>
                <w:color w:val="000000"/>
                <w:sz w:val="20"/>
              </w:rPr>
              <w:t>(Dai et al.</w:t>
            </w:r>
            <w:r>
              <w:rPr>
                <w:rFonts w:eastAsia="等线" w:cs="Times New Roman"/>
                <w:noProof/>
                <w:color w:val="000000"/>
                <w:sz w:val="20"/>
              </w:rPr>
              <w:t>,</w:t>
            </w:r>
            <w:r w:rsidRPr="00AD242B">
              <w:rPr>
                <w:rFonts w:eastAsia="等线" w:cs="Times New Roman"/>
                <w:noProof/>
                <w:color w:val="000000"/>
                <w:sz w:val="20"/>
              </w:rPr>
              <w:t xml:space="preserve"> 2023)</w:t>
            </w:r>
          </w:p>
        </w:tc>
      </w:tr>
      <w:tr w:rsidR="00D544C1" w:rsidRPr="00AD242B" w14:paraId="7BF26F0E" w14:textId="77777777" w:rsidTr="00FD7355">
        <w:trPr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C2200C5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845A7F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08BF6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Aurora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61D54" w14:textId="77777777" w:rsidR="00D544C1" w:rsidRPr="00AD242B" w:rsidRDefault="00D544C1" w:rsidP="00EC5CFD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Atmospheric prediction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00BDD" w14:textId="77777777" w:rsidR="00D544C1" w:rsidRPr="00AD242B" w:rsidRDefault="00D544C1" w:rsidP="00EC5CFD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P</w:t>
            </w:r>
            <w:r w:rsidRPr="00AD242B">
              <w:rPr>
                <w:rFonts w:eastAsia="等线" w:cs="Times New Roman"/>
                <w:color w:val="000000"/>
                <w:sz w:val="20"/>
              </w:rPr>
              <w:t>redicting weather in agriculture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3E9F0" w14:textId="77777777" w:rsidR="00D544C1" w:rsidRPr="00AD242B" w:rsidRDefault="00D544C1" w:rsidP="00EC5CFD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bookmarkStart w:id="9" w:name="_Hlk180822630"/>
            <w:r w:rsidRPr="00AD242B">
              <w:rPr>
                <w:rFonts w:eastAsia="等线" w:cs="Times New Roman"/>
                <w:noProof/>
                <w:color w:val="000000"/>
                <w:sz w:val="20"/>
              </w:rPr>
              <w:t>(Bodnar et al.</w:t>
            </w:r>
            <w:r>
              <w:rPr>
                <w:rFonts w:eastAsia="等线" w:cs="Times New Roman"/>
                <w:noProof/>
                <w:color w:val="000000"/>
                <w:sz w:val="20"/>
              </w:rPr>
              <w:t>,</w:t>
            </w:r>
            <w:r w:rsidRPr="00AD242B">
              <w:rPr>
                <w:rFonts w:eastAsia="等线" w:cs="Times New Roman"/>
                <w:noProof/>
                <w:color w:val="000000"/>
                <w:sz w:val="20"/>
              </w:rPr>
              <w:t xml:space="preserve"> 2024)</w:t>
            </w:r>
            <w:bookmarkEnd w:id="9"/>
          </w:p>
        </w:tc>
      </w:tr>
      <w:tr w:rsidR="00FD7355" w:rsidRPr="00AD242B" w14:paraId="7D747609" w14:textId="77777777" w:rsidTr="00FD7355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E9B683F" w14:textId="77777777" w:rsidR="00FD7355" w:rsidRPr="00AD242B" w:rsidRDefault="00FD7355" w:rsidP="00EC5CFD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LVM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AFAEB9D" w14:textId="77777777" w:rsidR="00FD7355" w:rsidRPr="00AD242B" w:rsidRDefault="00FD7355" w:rsidP="00EC5CFD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72DBEC1" w14:textId="77777777" w:rsidR="00FD7355" w:rsidRPr="00AD242B" w:rsidRDefault="00FD7355" w:rsidP="00EC5CFD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MAE, DINO, DINOv2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BA7FC" w14:textId="77777777" w:rsidR="00FD7355" w:rsidRPr="00AD242B" w:rsidRDefault="00FD7355" w:rsidP="00EC5CFD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P</w:t>
            </w:r>
            <w:r w:rsidRPr="00AD242B">
              <w:rPr>
                <w:rFonts w:eastAsia="等线" w:cs="Times New Roman"/>
                <w:color w:val="000000"/>
                <w:sz w:val="20"/>
              </w:rPr>
              <w:t>lant phenotyping tasks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85F63" w14:textId="77777777" w:rsidR="00FD7355" w:rsidRPr="00AD242B" w:rsidRDefault="00FD7355" w:rsidP="00EC5CFD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/>
                <w:color w:val="000000"/>
                <w:sz w:val="20"/>
              </w:rPr>
              <w:t>Monitoring crop health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047EE" w14:textId="7B8D7767" w:rsidR="00FD7355" w:rsidRPr="00AD242B" w:rsidRDefault="00FD7355" w:rsidP="00EC5CFD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/>
                <w:noProof/>
                <w:color w:val="000000"/>
                <w:sz w:val="20"/>
              </w:rPr>
              <w:t>(Chen</w:t>
            </w:r>
            <w:r w:rsidRPr="00AD242B">
              <w:rPr>
                <w:rFonts w:eastAsia="等线" w:cs="Times New Roman" w:hint="eastAsia"/>
                <w:noProof/>
                <w:color w:val="000000"/>
                <w:sz w:val="20"/>
              </w:rPr>
              <w:t xml:space="preserve"> et al.</w:t>
            </w:r>
            <w:r>
              <w:rPr>
                <w:rFonts w:eastAsia="等线" w:cs="Times New Roman"/>
                <w:noProof/>
                <w:color w:val="000000"/>
                <w:sz w:val="20"/>
              </w:rPr>
              <w:t>,</w:t>
            </w:r>
            <w:r w:rsidRPr="00AD242B">
              <w:rPr>
                <w:rFonts w:eastAsia="等线" w:cs="Times New Roman"/>
                <w:noProof/>
                <w:color w:val="000000"/>
                <w:sz w:val="20"/>
              </w:rPr>
              <w:t xml:space="preserve"> 2023</w:t>
            </w:r>
            <w:r w:rsidR="00245CDB">
              <w:rPr>
                <w:rFonts w:eastAsia="等线" w:cs="Times New Roman" w:hint="eastAsia"/>
                <w:noProof/>
                <w:color w:val="000000"/>
                <w:sz w:val="20"/>
              </w:rPr>
              <w:t>a</w:t>
            </w:r>
            <w:r w:rsidRPr="00AD242B">
              <w:rPr>
                <w:rFonts w:eastAsia="等线" w:cs="Times New Roman"/>
                <w:noProof/>
                <w:color w:val="000000"/>
                <w:sz w:val="20"/>
              </w:rPr>
              <w:t>)</w:t>
            </w:r>
          </w:p>
        </w:tc>
      </w:tr>
      <w:tr w:rsidR="00FD7355" w:rsidRPr="00AD242B" w14:paraId="2E7CE0E5" w14:textId="77777777" w:rsidTr="00FC04BA">
        <w:trPr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1C3BE4F" w14:textId="77777777" w:rsidR="00FD7355" w:rsidRPr="00AD242B" w:rsidRDefault="00FD7355" w:rsidP="00FD735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687C2B" w14:textId="15E36CFF" w:rsidR="00FD7355" w:rsidRPr="00C617BB" w:rsidRDefault="00C617BB" w:rsidP="00FD735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C617BB">
              <w:rPr>
                <w:rFonts w:eastAsia="等线" w:cs="Times New Roman" w:hint="eastAsia"/>
                <w:color w:val="000000"/>
                <w:sz w:val="20"/>
                <w:lang w:eastAsia="en-US"/>
              </w:rPr>
              <w:t>PaLM, ViT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70628D" w14:textId="3732BDF7" w:rsidR="00FD7355" w:rsidRPr="00AD242B" w:rsidRDefault="00FD7355" w:rsidP="00FD735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FD7355">
              <w:rPr>
                <w:rFonts w:eastAsia="等线" w:cs="Times New Roman"/>
                <w:color w:val="000000"/>
                <w:sz w:val="20"/>
              </w:rPr>
              <w:t>PaLM-E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19F67" w14:textId="25A325F8" w:rsidR="00FD7355" w:rsidRPr="00AD242B" w:rsidRDefault="00FD7355" w:rsidP="00FD7355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FD7355">
              <w:rPr>
                <w:rFonts w:eastAsia="等线" w:cs="Times New Roman"/>
                <w:color w:val="000000"/>
                <w:sz w:val="20"/>
              </w:rPr>
              <w:t xml:space="preserve">Robot </w:t>
            </w:r>
            <w:r>
              <w:rPr>
                <w:rFonts w:eastAsia="等线" w:cs="Times New Roman" w:hint="eastAsia"/>
                <w:color w:val="000000"/>
                <w:sz w:val="20"/>
              </w:rPr>
              <w:t>c</w:t>
            </w:r>
            <w:r w:rsidRPr="00FD7355">
              <w:rPr>
                <w:rFonts w:eastAsia="等线" w:cs="Times New Roman"/>
                <w:color w:val="000000"/>
                <w:sz w:val="20"/>
              </w:rPr>
              <w:t>ontrol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D06A4" w14:textId="0E97ABC3" w:rsidR="00FD7355" w:rsidRPr="00AD242B" w:rsidRDefault="00FD7355" w:rsidP="00FD7355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FD7355">
              <w:rPr>
                <w:rFonts w:eastAsia="等线" w:cs="Times New Roman"/>
                <w:color w:val="000000"/>
                <w:sz w:val="20"/>
              </w:rPr>
              <w:t>Agricultural intelligent machines</w:t>
            </w:r>
            <w:r>
              <w:t xml:space="preserve"> </w:t>
            </w:r>
            <w:r w:rsidRPr="00FD7355">
              <w:rPr>
                <w:rFonts w:eastAsia="等线" w:cs="Times New Roman"/>
                <w:color w:val="000000"/>
                <w:sz w:val="20"/>
              </w:rPr>
              <w:t>or robots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847B5A" w14:textId="100FC1AC" w:rsidR="00FD7355" w:rsidRPr="00AD242B" w:rsidRDefault="00FD7355" w:rsidP="00FD7355">
            <w:pPr>
              <w:spacing w:after="0"/>
              <w:jc w:val="center"/>
              <w:rPr>
                <w:rFonts w:eastAsia="等线" w:cs="Times New Roman"/>
                <w:noProof/>
                <w:color w:val="000000"/>
                <w:sz w:val="20"/>
              </w:rPr>
            </w:pPr>
            <w:r w:rsidRPr="0056565E">
              <w:rPr>
                <w:rFonts w:eastAsia="等线" w:cs="Times New Roman"/>
                <w:noProof/>
                <w:sz w:val="20"/>
                <w:szCs w:val="20"/>
              </w:rPr>
              <w:t>(Driess et al.</w:t>
            </w:r>
            <w:r w:rsidRPr="0056565E">
              <w:rPr>
                <w:rFonts w:eastAsia="等线" w:cs="Times New Roman" w:hint="eastAsia"/>
                <w:noProof/>
                <w:sz w:val="20"/>
                <w:szCs w:val="20"/>
              </w:rPr>
              <w:t>,</w:t>
            </w:r>
            <w:r w:rsidRPr="0056565E">
              <w:rPr>
                <w:rFonts w:eastAsia="等线" w:cs="Times New Roman"/>
                <w:noProof/>
                <w:sz w:val="20"/>
                <w:szCs w:val="20"/>
              </w:rPr>
              <w:t xml:space="preserve"> 2023)</w:t>
            </w:r>
          </w:p>
        </w:tc>
      </w:tr>
      <w:tr w:rsidR="00FD7355" w:rsidRPr="00AD242B" w14:paraId="6A25A51C" w14:textId="77777777" w:rsidTr="00EC5CFD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E12BC8" w14:textId="77777777" w:rsidR="00FD7355" w:rsidRPr="00AD242B" w:rsidRDefault="00FD7355" w:rsidP="00FD7355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MLLM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5982E2" w14:textId="77777777" w:rsidR="00FD7355" w:rsidRPr="00AD242B" w:rsidRDefault="00FD7355" w:rsidP="00FD735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SAM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FEC8E1" w14:textId="77777777" w:rsidR="00FD7355" w:rsidRPr="00AD242B" w:rsidRDefault="00FD7355" w:rsidP="00FD735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TAM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6D4317" w14:textId="77777777" w:rsidR="00FD7355" w:rsidRPr="00AD242B" w:rsidRDefault="00FD7355" w:rsidP="00FD7355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O</w:t>
            </w:r>
            <w:r w:rsidRPr="00AD242B">
              <w:rPr>
                <w:rFonts w:eastAsia="等线" w:cs="Times New Roman"/>
                <w:color w:val="000000"/>
                <w:sz w:val="20"/>
              </w:rPr>
              <w:t>bject tracking and segmentation in videos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B3C404" w14:textId="77777777" w:rsidR="00FD7355" w:rsidRPr="00AD242B" w:rsidRDefault="00FD7355" w:rsidP="00FD7355">
            <w:pPr>
              <w:spacing w:after="0"/>
              <w:jc w:val="both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 w:hint="eastAsia"/>
                <w:color w:val="000000"/>
                <w:sz w:val="20"/>
              </w:rPr>
              <w:t>M</w:t>
            </w:r>
            <w:r w:rsidRPr="00AD242B">
              <w:rPr>
                <w:rFonts w:eastAsia="等线" w:cs="Times New Roman"/>
                <w:color w:val="000000"/>
                <w:sz w:val="20"/>
              </w:rPr>
              <w:t>onitor animals in agricultural farming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738E45" w14:textId="7D2AA79F" w:rsidR="00FD7355" w:rsidRPr="00AD242B" w:rsidRDefault="00FD7355" w:rsidP="00FD7355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 w:rsidRPr="00AD242B">
              <w:rPr>
                <w:rFonts w:eastAsia="等线" w:cs="Times New Roman"/>
                <w:noProof/>
                <w:color w:val="000000"/>
                <w:sz w:val="20"/>
              </w:rPr>
              <w:t>(Yang et al.</w:t>
            </w:r>
            <w:r>
              <w:rPr>
                <w:rFonts w:eastAsia="等线" w:cs="Times New Roman"/>
                <w:noProof/>
                <w:color w:val="000000"/>
                <w:sz w:val="20"/>
              </w:rPr>
              <w:t>,</w:t>
            </w:r>
            <w:r w:rsidRPr="00AD242B">
              <w:rPr>
                <w:rFonts w:eastAsia="等线" w:cs="Times New Roman"/>
                <w:noProof/>
                <w:color w:val="000000"/>
                <w:sz w:val="20"/>
              </w:rPr>
              <w:t xml:space="preserve"> 2023</w:t>
            </w:r>
            <w:r w:rsidR="00245CDB">
              <w:rPr>
                <w:rFonts w:eastAsia="等线" w:cs="Times New Roman" w:hint="eastAsia"/>
                <w:noProof/>
                <w:color w:val="000000"/>
                <w:sz w:val="20"/>
              </w:rPr>
              <w:t>a</w:t>
            </w:r>
            <w:r w:rsidRPr="00AD242B">
              <w:rPr>
                <w:rFonts w:eastAsia="等线" w:cs="Times New Roman"/>
                <w:noProof/>
                <w:color w:val="000000"/>
                <w:sz w:val="20"/>
              </w:rPr>
              <w:t>)</w:t>
            </w:r>
          </w:p>
        </w:tc>
      </w:tr>
      <w:bookmarkEnd w:id="8"/>
    </w:tbl>
    <w:p w14:paraId="36BFF085" w14:textId="77777777" w:rsidR="00E433BD" w:rsidRPr="00D544C1" w:rsidRDefault="00E433BD" w:rsidP="00E15976"/>
    <w:p w14:paraId="71D0DC1E" w14:textId="77777777" w:rsidR="00100F60" w:rsidRDefault="00100F60" w:rsidP="00E15976"/>
    <w:p w14:paraId="6371A6AE" w14:textId="37D6829A" w:rsidR="00563D3F" w:rsidRDefault="00563D3F" w:rsidP="00563D3F">
      <w:pPr>
        <w:spacing w:after="0" w:line="480" w:lineRule="auto"/>
        <w:jc w:val="both"/>
        <w:rPr>
          <w:rFonts w:eastAsia="等线" w:cs="Times New Roman"/>
          <w:b/>
          <w:bCs/>
          <w:color w:val="000000"/>
          <w:sz w:val="20"/>
          <w:szCs w:val="20"/>
        </w:rPr>
      </w:pPr>
      <w:r>
        <w:rPr>
          <w:rFonts w:eastAsia="等线" w:cs="Times New Roman" w:hint="eastAsia"/>
          <w:b/>
          <w:bCs/>
          <w:color w:val="000000"/>
          <w:sz w:val="20"/>
          <w:szCs w:val="20"/>
        </w:rPr>
        <w:t>Table</w:t>
      </w:r>
      <w:r>
        <w:rPr>
          <w:rFonts w:eastAsia="等线" w:cs="Times New Roman"/>
          <w:b/>
          <w:bCs/>
          <w:color w:val="000000"/>
          <w:sz w:val="20"/>
          <w:szCs w:val="20"/>
        </w:rPr>
        <w:t xml:space="preserve"> </w:t>
      </w:r>
      <w:r w:rsidR="003777EA">
        <w:rPr>
          <w:rFonts w:eastAsia="等线" w:cs="Times New Roman" w:hint="eastAsia"/>
          <w:b/>
          <w:bCs/>
          <w:color w:val="000000"/>
          <w:sz w:val="20"/>
          <w:szCs w:val="20"/>
        </w:rPr>
        <w:t>4</w:t>
      </w:r>
      <w:r>
        <w:rPr>
          <w:rFonts w:eastAsia="等线" w:cs="Times New Roman" w:hint="eastAsia"/>
          <w:b/>
          <w:bCs/>
          <w:color w:val="000000"/>
          <w:sz w:val="20"/>
          <w:szCs w:val="20"/>
        </w:rPr>
        <w:t xml:space="preserve"> </w:t>
      </w:r>
      <w:r>
        <w:rPr>
          <w:rFonts w:eastAsia="等线" w:cs="Times New Roman" w:hint="eastAsia"/>
          <w:color w:val="000000"/>
          <w:sz w:val="20"/>
          <w:szCs w:val="20"/>
        </w:rPr>
        <w:t>Agricultural</w:t>
      </w:r>
      <w:r>
        <w:rPr>
          <w:rFonts w:eastAsia="等线" w:cs="Times New Roman"/>
          <w:color w:val="000000"/>
          <w:sz w:val="20"/>
          <w:szCs w:val="20"/>
        </w:rPr>
        <w:t xml:space="preserve"> large models</w:t>
      </w:r>
      <w:r>
        <w:rPr>
          <w:rFonts w:eastAsia="等线" w:cs="Times New Roman" w:hint="eastAsia"/>
          <w:color w:val="000000"/>
          <w:sz w:val="20"/>
          <w:szCs w:val="20"/>
        </w:rPr>
        <w:t>.</w:t>
      </w:r>
    </w:p>
    <w:tbl>
      <w:tblPr>
        <w:tblStyle w:val="21"/>
        <w:tblW w:w="1034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3402"/>
        <w:gridCol w:w="3261"/>
        <w:gridCol w:w="1134"/>
      </w:tblGrid>
      <w:tr w:rsidR="00563D3F" w14:paraId="48D1E2F8" w14:textId="77777777" w:rsidTr="008D193F"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1A1444B8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</w:rPr>
            </w:pPr>
            <w:bookmarkStart w:id="10" w:name="_Hlk201179199"/>
            <w:r>
              <w:rPr>
                <w:rFonts w:eastAsia="等线" w:cs="Times New Roman" w:hint="eastAsia"/>
                <w:bCs/>
                <w:color w:val="000000"/>
                <w:sz w:val="20"/>
              </w:rPr>
              <w:t>Type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9D02B7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</w:rPr>
              <w:t>Name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7DDEFB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</w:rPr>
              <w:t>A</w:t>
            </w:r>
            <w:r>
              <w:rPr>
                <w:rFonts w:eastAsia="等线" w:cs="Times New Roman"/>
                <w:bCs/>
                <w:color w:val="000000"/>
                <w:sz w:val="20"/>
              </w:rPr>
              <w:t>chievement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DFF504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</w:rPr>
              <w:t>S</w:t>
            </w:r>
            <w:r>
              <w:rPr>
                <w:rFonts w:eastAsia="等线" w:cs="Times New Roman"/>
                <w:bCs/>
                <w:color w:val="000000"/>
                <w:sz w:val="20"/>
              </w:rPr>
              <w:t>ignificance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C745EA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bCs/>
                <w:color w:val="000000"/>
                <w:sz w:val="20"/>
              </w:rPr>
            </w:pPr>
            <w:r>
              <w:rPr>
                <w:rFonts w:eastAsia="等线" w:cs="Times New Roman" w:hint="eastAsia"/>
                <w:bCs/>
                <w:color w:val="000000"/>
                <w:sz w:val="20"/>
              </w:rPr>
              <w:t>References</w:t>
            </w:r>
          </w:p>
        </w:tc>
      </w:tr>
      <w:tr w:rsidR="00563D3F" w14:paraId="09C8BD29" w14:textId="77777777" w:rsidTr="008D193F"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36FD3071" w14:textId="77777777" w:rsidR="00563D3F" w:rsidRDefault="00563D3F" w:rsidP="008D193F">
            <w:pPr>
              <w:spacing w:after="0" w:line="240" w:lineRule="auto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LLM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A382B8E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TimeGPT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7EBAB85" w14:textId="77777777" w:rsidR="00563D3F" w:rsidRDefault="00563D3F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P</w:t>
            </w:r>
            <w:r>
              <w:rPr>
                <w:rFonts w:eastAsia="等线" w:cs="Times New Roman"/>
                <w:color w:val="000000"/>
                <w:sz w:val="20"/>
              </w:rPr>
              <w:t>redicting soil moisture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71FEB5A" w14:textId="77777777" w:rsidR="00563D3F" w:rsidRDefault="00563D3F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C</w:t>
            </w:r>
            <w:r>
              <w:rPr>
                <w:rFonts w:eastAsia="等线" w:cs="Times New Roman"/>
                <w:color w:val="000000"/>
                <w:sz w:val="20"/>
              </w:rPr>
              <w:t>ontributes to sustainable agricultural practices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E94B3F6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bookmarkStart w:id="11" w:name="_Hlk180825444"/>
            <w:r>
              <w:rPr>
                <w:rFonts w:eastAsia="等线" w:cs="Times New Roman"/>
                <w:color w:val="000000"/>
                <w:sz w:val="20"/>
              </w:rPr>
              <w:t>(Deforce et al., 2024)</w:t>
            </w:r>
            <w:bookmarkEnd w:id="11"/>
          </w:p>
        </w:tc>
      </w:tr>
      <w:tr w:rsidR="00563D3F" w14:paraId="10B13935" w14:textId="77777777" w:rsidTr="008D193F">
        <w:tc>
          <w:tcPr>
            <w:tcW w:w="1275" w:type="dxa"/>
            <w:vMerge/>
            <w:vAlign w:val="center"/>
          </w:tcPr>
          <w:p w14:paraId="750D8ABC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3903B05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ChatGPT</w:t>
            </w:r>
          </w:p>
        </w:tc>
        <w:tc>
          <w:tcPr>
            <w:tcW w:w="3402" w:type="dxa"/>
            <w:vAlign w:val="center"/>
          </w:tcPr>
          <w:p w14:paraId="6F34F7DE" w14:textId="77777777" w:rsidR="00563D3F" w:rsidRDefault="00563D3F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D</w:t>
            </w:r>
            <w:r>
              <w:rPr>
                <w:rFonts w:eastAsia="等线" w:cs="Times New Roman"/>
                <w:color w:val="000000"/>
                <w:sz w:val="20"/>
              </w:rPr>
              <w:t>esigned a tomato-picking robot</w:t>
            </w:r>
          </w:p>
        </w:tc>
        <w:tc>
          <w:tcPr>
            <w:tcW w:w="3261" w:type="dxa"/>
            <w:vAlign w:val="center"/>
          </w:tcPr>
          <w:p w14:paraId="5E1603AC" w14:textId="77777777" w:rsidR="00563D3F" w:rsidRDefault="00563D3F" w:rsidP="008D193F">
            <w:pPr>
              <w:spacing w:after="0"/>
              <w:jc w:val="both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S</w:t>
            </w:r>
            <w:r>
              <w:rPr>
                <w:rFonts w:eastAsia="等线" w:cs="Times New Roman"/>
                <w:color w:val="000000"/>
                <w:sz w:val="20"/>
              </w:rPr>
              <w:t>implify the design process of agricultural robots</w:t>
            </w:r>
          </w:p>
        </w:tc>
        <w:tc>
          <w:tcPr>
            <w:tcW w:w="1134" w:type="dxa"/>
            <w:vAlign w:val="center"/>
          </w:tcPr>
          <w:p w14:paraId="0D97B96D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/>
                <w:color w:val="000000"/>
                <w:sz w:val="20"/>
              </w:rPr>
              <w:t>(Stella et al., 2023)</w:t>
            </w:r>
          </w:p>
        </w:tc>
      </w:tr>
      <w:tr w:rsidR="00563D3F" w14:paraId="6172281A" w14:textId="77777777" w:rsidTr="008D193F">
        <w:tc>
          <w:tcPr>
            <w:tcW w:w="1275" w:type="dxa"/>
            <w:vMerge/>
            <w:vAlign w:val="center"/>
          </w:tcPr>
          <w:p w14:paraId="79EC58FA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B1E6DE5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FMFruit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96AECCA" w14:textId="77777777" w:rsidR="00563D3F" w:rsidRDefault="00563D3F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I</w:t>
            </w:r>
            <w:r>
              <w:rPr>
                <w:rFonts w:eastAsia="等线" w:cs="Times New Roman"/>
                <w:color w:val="000000"/>
                <w:sz w:val="20"/>
              </w:rPr>
              <w:t>dentifying multiple types of fruits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760AF24C" w14:textId="77777777" w:rsidR="00563D3F" w:rsidRDefault="00563D3F" w:rsidP="008D193F">
            <w:pPr>
              <w:spacing w:after="0"/>
              <w:jc w:val="both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R</w:t>
            </w:r>
            <w:r>
              <w:rPr>
                <w:rFonts w:eastAsia="等线" w:cs="Times New Roman"/>
                <w:color w:val="000000"/>
                <w:sz w:val="20"/>
              </w:rPr>
              <w:t>esearch on robotic harvesting and fruit detection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CFE438D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bookmarkStart w:id="12" w:name="_Hlk180825469"/>
            <w:r>
              <w:rPr>
                <w:rFonts w:eastAsia="等线" w:cs="Times New Roman"/>
                <w:color w:val="000000"/>
                <w:sz w:val="20"/>
              </w:rPr>
              <w:t>(Li et al., 2024)</w:t>
            </w:r>
            <w:bookmarkEnd w:id="12"/>
          </w:p>
        </w:tc>
      </w:tr>
      <w:tr w:rsidR="00563D3F" w14:paraId="3AE20597" w14:textId="77777777" w:rsidTr="008D193F">
        <w:tc>
          <w:tcPr>
            <w:tcW w:w="1275" w:type="dxa"/>
            <w:vMerge/>
            <w:vAlign w:val="center"/>
          </w:tcPr>
          <w:p w14:paraId="737949E7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F1528AB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Agri</w:t>
            </w:r>
            <w:r>
              <w:rPr>
                <w:rFonts w:eastAsia="等线" w:cs="Times New Roman"/>
                <w:color w:val="000000"/>
                <w:sz w:val="20"/>
              </w:rPr>
              <w:t>GPT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39C5E470" w14:textId="77777777" w:rsidR="00563D3F" w:rsidRDefault="00563D3F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 xml:space="preserve">Multimodal </w:t>
            </w:r>
            <w:r>
              <w:rPr>
                <w:rFonts w:eastAsia="等线" w:cs="Times New Roman"/>
                <w:color w:val="000000"/>
                <w:sz w:val="20"/>
              </w:rPr>
              <w:t>a</w:t>
            </w:r>
            <w:r>
              <w:rPr>
                <w:rFonts w:eastAsia="等线" w:cs="Times New Roman" w:hint="eastAsia"/>
                <w:color w:val="000000"/>
                <w:sz w:val="20"/>
              </w:rPr>
              <w:t xml:space="preserve">gricultural </w:t>
            </w:r>
            <w:r>
              <w:rPr>
                <w:rFonts w:eastAsia="等线" w:cs="Times New Roman"/>
                <w:color w:val="000000"/>
                <w:sz w:val="20"/>
              </w:rPr>
              <w:t>k</w:t>
            </w:r>
            <w:r>
              <w:rPr>
                <w:rFonts w:eastAsia="等线" w:cs="Times New Roman" w:hint="eastAsia"/>
                <w:color w:val="000000"/>
                <w:sz w:val="20"/>
              </w:rPr>
              <w:t>nowledge Q&amp;A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77D97EFE" w14:textId="77777777" w:rsidR="00563D3F" w:rsidRDefault="00563D3F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Promote</w:t>
            </w:r>
            <w:r>
              <w:rPr>
                <w:rFonts w:eastAsia="等线" w:cs="Times New Roman"/>
                <w:color w:val="000000"/>
                <w:sz w:val="20"/>
              </w:rPr>
              <w:t xml:space="preserve"> </w:t>
            </w:r>
            <w:r>
              <w:rPr>
                <w:rFonts w:eastAsia="等线" w:cs="Times New Roman" w:hint="eastAsia"/>
                <w:color w:val="000000"/>
                <w:sz w:val="20"/>
              </w:rPr>
              <w:t>precision agriculture practices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DE9BC19" w14:textId="4CE5F17C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/>
                <w:color w:val="000000"/>
                <w:sz w:val="20"/>
              </w:rPr>
              <w:t>(Liu et al., 2023</w:t>
            </w:r>
            <w:r w:rsidR="00080DDF">
              <w:rPr>
                <w:rFonts w:eastAsia="等线" w:cs="Times New Roman" w:hint="eastAsia"/>
                <w:color w:val="000000"/>
                <w:sz w:val="20"/>
              </w:rPr>
              <w:t>a</w:t>
            </w:r>
            <w:r>
              <w:rPr>
                <w:rFonts w:eastAsia="等线" w:cs="Times New Roman"/>
                <w:color w:val="000000"/>
                <w:sz w:val="20"/>
              </w:rPr>
              <w:t>)</w:t>
            </w:r>
          </w:p>
        </w:tc>
      </w:tr>
      <w:tr w:rsidR="00563D3F" w14:paraId="5C3BA98A" w14:textId="77777777" w:rsidTr="008D193F">
        <w:tc>
          <w:tcPr>
            <w:tcW w:w="1275" w:type="dxa"/>
            <w:vMerge/>
            <w:vAlign w:val="center"/>
          </w:tcPr>
          <w:p w14:paraId="0BFD4B19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F36BE60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ShenNong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42321682" w14:textId="77777777" w:rsidR="00563D3F" w:rsidRDefault="00563D3F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Development of specialized large models for multiple agricultural domains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16964475" w14:textId="77777777" w:rsidR="00563D3F" w:rsidRDefault="00563D3F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Driving agricultural intelligence and comprehensive efficiency improvement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DCCFE12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/</w:t>
            </w:r>
          </w:p>
        </w:tc>
      </w:tr>
      <w:tr w:rsidR="00563D3F" w14:paraId="5D43C7D6" w14:textId="77777777" w:rsidTr="008D193F">
        <w:tc>
          <w:tcPr>
            <w:tcW w:w="1275" w:type="dxa"/>
            <w:vMerge/>
            <w:vAlign w:val="center"/>
          </w:tcPr>
          <w:p w14:paraId="77E40B64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295E9A0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ChatAgri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C3060FD" w14:textId="76497476" w:rsidR="00563D3F" w:rsidRDefault="00CE6F87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CE6F87">
              <w:rPr>
                <w:rFonts w:eastAsia="等线" w:cs="Times New Roman"/>
                <w:color w:val="000000"/>
                <w:sz w:val="20"/>
              </w:rPr>
              <w:t>Cross-linguistic classification of agricultural texts</w:t>
            </w:r>
          </w:p>
        </w:tc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14:paraId="770596C9" w14:textId="6A86D611" w:rsidR="00563D3F" w:rsidRDefault="00CE6F87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 w:rsidRPr="00CE6F87">
              <w:rPr>
                <w:rFonts w:eastAsia="等线" w:cs="Times New Roman"/>
                <w:color w:val="000000"/>
                <w:sz w:val="20"/>
              </w:rPr>
              <w:t>Provide decision support for</w:t>
            </w:r>
            <w:r>
              <w:rPr>
                <w:rFonts w:eastAsia="等线" w:cs="Times New Roman" w:hint="eastAsia"/>
                <w:color w:val="000000"/>
                <w:sz w:val="20"/>
              </w:rPr>
              <w:t xml:space="preserve"> </w:t>
            </w:r>
            <w:r w:rsidRPr="00CE6F87">
              <w:rPr>
                <w:rFonts w:eastAsia="等线" w:cs="Times New Roman"/>
                <w:color w:val="000000"/>
                <w:sz w:val="20"/>
              </w:rPr>
              <w:t>precision agriculture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C769BCD" w14:textId="205D0970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(Z</w:t>
            </w:r>
            <w:r>
              <w:rPr>
                <w:rFonts w:eastAsia="等线" w:cs="Times New Roman"/>
                <w:color w:val="000000"/>
                <w:sz w:val="20"/>
              </w:rPr>
              <w:t xml:space="preserve">hao </w:t>
            </w:r>
            <w:r>
              <w:rPr>
                <w:rFonts w:eastAsia="等线" w:cs="Times New Roman" w:hint="eastAsia"/>
                <w:color w:val="000000"/>
                <w:sz w:val="20"/>
              </w:rPr>
              <w:t>et al., 202</w:t>
            </w:r>
            <w:r>
              <w:rPr>
                <w:rFonts w:eastAsia="等线" w:cs="Times New Roman"/>
                <w:color w:val="000000"/>
                <w:sz w:val="20"/>
              </w:rPr>
              <w:t>3</w:t>
            </w:r>
            <w:r w:rsidR="00A8408D">
              <w:rPr>
                <w:rFonts w:eastAsia="等线" w:cs="Times New Roman" w:hint="eastAsia"/>
                <w:color w:val="000000"/>
                <w:sz w:val="20"/>
              </w:rPr>
              <w:t>a</w:t>
            </w:r>
            <w:r>
              <w:rPr>
                <w:rFonts w:eastAsia="等线" w:cs="Times New Roman" w:hint="eastAsia"/>
                <w:color w:val="000000"/>
                <w:sz w:val="20"/>
              </w:rPr>
              <w:t>)</w:t>
            </w:r>
          </w:p>
        </w:tc>
      </w:tr>
      <w:tr w:rsidR="00563D3F" w14:paraId="4585D48B" w14:textId="77777777" w:rsidTr="008D193F"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0C5637B5" w14:textId="77777777" w:rsidR="00563D3F" w:rsidRDefault="00563D3F" w:rsidP="008D193F">
            <w:pPr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LVM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2A3E1DC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SpectralGPT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C9D39" w14:textId="77777777" w:rsidR="00563D3F" w:rsidRDefault="00563D3F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P</w:t>
            </w:r>
            <w:r>
              <w:rPr>
                <w:rFonts w:eastAsia="等线" w:cs="Times New Roman"/>
                <w:color w:val="000000"/>
                <w:sz w:val="20"/>
              </w:rPr>
              <w:t>rocess spectral</w:t>
            </w:r>
            <w:r>
              <w:rPr>
                <w:rFonts w:eastAsia="等线" w:cs="Times New Roman" w:hint="eastAsia"/>
                <w:color w:val="000000"/>
                <w:sz w:val="20"/>
              </w:rPr>
              <w:t xml:space="preserve"> </w:t>
            </w:r>
            <w:r>
              <w:rPr>
                <w:rFonts w:eastAsia="等线" w:cs="Times New Roman"/>
                <w:color w:val="000000"/>
                <w:sz w:val="20"/>
              </w:rPr>
              <w:t>remote sensing data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8678E" w14:textId="77777777" w:rsidR="00563D3F" w:rsidRDefault="00563D3F" w:rsidP="008D193F">
            <w:pPr>
              <w:spacing w:after="0"/>
              <w:jc w:val="both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/>
                <w:color w:val="000000"/>
                <w:sz w:val="20"/>
              </w:rPr>
              <w:t>Greatly enhanced the processing capability of agricultural spectral data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96FE0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/>
                <w:color w:val="000000"/>
                <w:sz w:val="20"/>
              </w:rPr>
              <w:t>(Hong et al., 2024)</w:t>
            </w:r>
          </w:p>
        </w:tc>
      </w:tr>
      <w:tr w:rsidR="00563D3F" w14:paraId="0D29F9A6" w14:textId="77777777" w:rsidTr="008D193F">
        <w:tc>
          <w:tcPr>
            <w:tcW w:w="1275" w:type="dxa"/>
            <w:vMerge/>
            <w:vAlign w:val="center"/>
          </w:tcPr>
          <w:p w14:paraId="3A37AF1D" w14:textId="77777777" w:rsidR="00563D3F" w:rsidRDefault="00563D3F" w:rsidP="008D193F">
            <w:pPr>
              <w:jc w:val="center"/>
              <w:rPr>
                <w:rFonts w:eastAsia="等线" w:cs="Times New Roman"/>
                <w:color w:val="000000"/>
                <w:sz w:val="20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14:paraId="0545C47B" w14:textId="77777777" w:rsidR="00563D3F" w:rsidRDefault="00563D3F" w:rsidP="008D193F">
            <w:pPr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SAM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08F4719" w14:textId="77777777" w:rsidR="00563D3F" w:rsidRDefault="00563D3F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C</w:t>
            </w:r>
            <w:r>
              <w:rPr>
                <w:rFonts w:eastAsia="等线" w:cs="Times New Roman"/>
                <w:color w:val="000000"/>
                <w:sz w:val="20"/>
              </w:rPr>
              <w:t xml:space="preserve">hicken </w:t>
            </w:r>
            <w:r>
              <w:rPr>
                <w:rFonts w:eastAsia="等线" w:cs="Times New Roman" w:hint="eastAsia"/>
                <w:color w:val="000000"/>
                <w:sz w:val="20"/>
              </w:rPr>
              <w:t>s</w:t>
            </w:r>
            <w:r>
              <w:rPr>
                <w:rFonts w:eastAsia="等线" w:cs="Times New Roman"/>
                <w:color w:val="000000"/>
                <w:sz w:val="20"/>
              </w:rPr>
              <w:t>egmentation</w:t>
            </w:r>
            <w:r>
              <w:rPr>
                <w:rFonts w:eastAsia="等线" w:cs="Times New Roman" w:hint="eastAsia"/>
                <w:color w:val="000000"/>
                <w:sz w:val="20"/>
              </w:rPr>
              <w:t xml:space="preserve"> and tracking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3A76E8F" w14:textId="77777777" w:rsidR="00563D3F" w:rsidRDefault="00563D3F" w:rsidP="008D193F">
            <w:pPr>
              <w:spacing w:after="0"/>
              <w:jc w:val="both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F</w:t>
            </w:r>
            <w:r>
              <w:rPr>
                <w:rFonts w:eastAsia="等线" w:cs="Times New Roman"/>
                <w:color w:val="000000"/>
                <w:sz w:val="20"/>
              </w:rPr>
              <w:t>acilitates segmentation and tracking tasks in agriculture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49540A" w14:textId="7A4D0D5B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/>
                <w:color w:val="000000"/>
                <w:sz w:val="20"/>
              </w:rPr>
              <w:t>(Yang et al., 2023</w:t>
            </w:r>
            <w:r w:rsidR="0079279C">
              <w:rPr>
                <w:rFonts w:eastAsia="等线" w:cs="Times New Roman" w:hint="eastAsia"/>
                <w:color w:val="000000"/>
                <w:sz w:val="20"/>
              </w:rPr>
              <w:t>c</w:t>
            </w:r>
            <w:r>
              <w:rPr>
                <w:rFonts w:eastAsia="等线" w:cs="Times New Roman"/>
                <w:color w:val="000000"/>
                <w:sz w:val="20"/>
              </w:rPr>
              <w:t>)</w:t>
            </w:r>
          </w:p>
        </w:tc>
      </w:tr>
      <w:tr w:rsidR="00563D3F" w14:paraId="0399760C" w14:textId="77777777" w:rsidTr="008D193F"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1E5B0C14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25EB2CA4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A1C4D18" w14:textId="77777777" w:rsidR="00563D3F" w:rsidRDefault="00563D3F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A</w:t>
            </w:r>
            <w:r>
              <w:rPr>
                <w:rFonts w:eastAsia="等线" w:cs="Times New Roman"/>
                <w:color w:val="000000"/>
                <w:sz w:val="20"/>
              </w:rPr>
              <w:t>gricultural field boundary delineation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AC6706E" w14:textId="099C3DE4" w:rsidR="00563D3F" w:rsidRDefault="00563D3F" w:rsidP="008D193F">
            <w:pPr>
              <w:spacing w:after="0"/>
              <w:jc w:val="both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B</w:t>
            </w:r>
            <w:r>
              <w:rPr>
                <w:rFonts w:eastAsia="等线" w:cs="Times New Roman"/>
                <w:color w:val="000000"/>
                <w:sz w:val="20"/>
              </w:rPr>
              <w:t xml:space="preserve">eneficial for </w:t>
            </w:r>
            <w:r w:rsidR="00FE394F">
              <w:rPr>
                <w:rFonts w:eastAsia="等线" w:cs="Times New Roman" w:hint="eastAsia"/>
                <w:color w:val="000000"/>
                <w:sz w:val="20"/>
              </w:rPr>
              <w:t>PA</w:t>
            </w:r>
            <w:r>
              <w:rPr>
                <w:rFonts w:eastAsia="等线" w:cs="Times New Roman"/>
                <w:color w:val="000000"/>
                <w:sz w:val="20"/>
              </w:rPr>
              <w:t>, crop monitoring, and yield estimation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D3F636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/>
                <w:color w:val="000000"/>
                <w:sz w:val="20"/>
              </w:rPr>
              <w:t>(Tripathy</w:t>
            </w:r>
            <w:r>
              <w:rPr>
                <w:rFonts w:eastAsia="等线" w:cs="Times New Roman" w:hint="eastAsia"/>
                <w:color w:val="000000"/>
                <w:sz w:val="20"/>
              </w:rPr>
              <w:t xml:space="preserve"> et al.</w:t>
            </w:r>
            <w:r>
              <w:rPr>
                <w:rFonts w:eastAsia="等线" w:cs="Times New Roman"/>
                <w:color w:val="000000"/>
                <w:sz w:val="20"/>
              </w:rPr>
              <w:t>, 2024)</w:t>
            </w:r>
          </w:p>
        </w:tc>
      </w:tr>
      <w:tr w:rsidR="00563D3F" w14:paraId="34E26A38" w14:textId="77777777" w:rsidTr="008D193F"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31526A93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MLLM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14:paraId="41CF566E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ITLMLP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14:paraId="4A33894F" w14:textId="77777777" w:rsidR="00563D3F" w:rsidRDefault="00563D3F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C</w:t>
            </w:r>
            <w:r>
              <w:rPr>
                <w:rFonts w:eastAsia="等线" w:cs="Times New Roman"/>
                <w:color w:val="000000"/>
                <w:sz w:val="20"/>
              </w:rPr>
              <w:t>ucumber disease recognition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14:paraId="36278340" w14:textId="77777777" w:rsidR="00563D3F" w:rsidRDefault="00563D3F" w:rsidP="008D193F">
            <w:pPr>
              <w:spacing w:after="0"/>
              <w:jc w:val="both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A</w:t>
            </w:r>
            <w:r>
              <w:rPr>
                <w:rFonts w:eastAsia="等线" w:cs="Times New Roman"/>
                <w:color w:val="000000"/>
                <w:sz w:val="20"/>
              </w:rPr>
              <w:t>gricultural disease recognition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24E30924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bookmarkStart w:id="13" w:name="_Hlk180825495"/>
            <w:r>
              <w:rPr>
                <w:rFonts w:eastAsia="等线" w:cs="Times New Roman"/>
                <w:color w:val="000000"/>
                <w:sz w:val="20"/>
              </w:rPr>
              <w:t>(Cao et al., 2023)</w:t>
            </w:r>
            <w:bookmarkEnd w:id="13"/>
          </w:p>
        </w:tc>
      </w:tr>
      <w:tr w:rsidR="00563D3F" w14:paraId="4C03059F" w14:textId="77777777" w:rsidTr="008D193F"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14:paraId="6D11AC66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A0FBEE3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AIE-SEG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91AF1CB" w14:textId="77777777" w:rsidR="00563D3F" w:rsidRDefault="00563D3F" w:rsidP="008D193F">
            <w:pPr>
              <w:spacing w:after="0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High-precision segmentation of agricultural imagery</w:t>
            </w:r>
          </w:p>
        </w:tc>
        <w:tc>
          <w:tcPr>
            <w:tcW w:w="326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9BABEBC" w14:textId="77777777" w:rsidR="00563D3F" w:rsidRDefault="00563D3F" w:rsidP="008D193F">
            <w:pPr>
              <w:spacing w:after="0"/>
              <w:jc w:val="both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 w:hint="eastAsia"/>
                <w:color w:val="000000"/>
                <w:sz w:val="20"/>
              </w:rPr>
              <w:t>Enables automated field monitoring and yield estimation</w:t>
            </w:r>
            <w:r>
              <w:rPr>
                <w:rFonts w:eastAsia="等线" w:cs="Times New Roman" w:hint="eastAsia"/>
                <w:color w:val="000000"/>
                <w:sz w:val="20"/>
              </w:rPr>
              <w:t>​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C33D86F" w14:textId="77777777" w:rsidR="00563D3F" w:rsidRDefault="00563D3F" w:rsidP="008D193F">
            <w:pPr>
              <w:spacing w:after="0"/>
              <w:jc w:val="center"/>
              <w:rPr>
                <w:rFonts w:eastAsia="等线" w:cs="Times New Roman"/>
                <w:color w:val="000000"/>
                <w:sz w:val="20"/>
              </w:rPr>
            </w:pPr>
            <w:r>
              <w:rPr>
                <w:rFonts w:eastAsia="等线" w:cs="Times New Roman"/>
                <w:color w:val="000000"/>
                <w:sz w:val="20"/>
              </w:rPr>
              <w:t>(</w:t>
            </w:r>
            <w:r>
              <w:rPr>
                <w:rFonts w:eastAsia="等线" w:cs="Times New Roman" w:hint="eastAsia"/>
                <w:color w:val="000000"/>
                <w:sz w:val="20"/>
              </w:rPr>
              <w:t>Xu</w:t>
            </w:r>
            <w:r>
              <w:rPr>
                <w:rFonts w:eastAsia="等线" w:cs="Times New Roman"/>
                <w:color w:val="000000"/>
                <w:sz w:val="20"/>
              </w:rPr>
              <w:t xml:space="preserve"> et al., 2023)</w:t>
            </w:r>
          </w:p>
        </w:tc>
      </w:tr>
      <w:bookmarkEnd w:id="10"/>
    </w:tbl>
    <w:p w14:paraId="2E5008AF" w14:textId="77777777" w:rsidR="003457DA" w:rsidRDefault="003457DA" w:rsidP="003457DA"/>
    <w:sectPr w:rsidR="003457DA" w:rsidSect="006005BA">
      <w:footerReference w:type="default" r:id="rId8"/>
      <w:pgSz w:w="12242" w:h="15842" w:code="1"/>
      <w:pgMar w:top="1440" w:right="1440" w:bottom="1440" w:left="144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AB03" w14:textId="77777777" w:rsidR="00CA5602" w:rsidRDefault="00CA5602">
      <w:pPr>
        <w:spacing w:after="0" w:line="240" w:lineRule="auto"/>
      </w:pPr>
      <w:r>
        <w:separator/>
      </w:r>
    </w:p>
  </w:endnote>
  <w:endnote w:type="continuationSeparator" w:id="0">
    <w:p w14:paraId="05E4A374" w14:textId="77777777" w:rsidR="00CA5602" w:rsidRDefault="00CA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9520" w14:textId="77777777" w:rsidR="00EF699B" w:rsidRPr="00E15976" w:rsidRDefault="00EF699B">
    <w:pPr>
      <w:pStyle w:val="ac"/>
      <w:tabs>
        <w:tab w:val="clear" w:pos="4680"/>
        <w:tab w:val="clear" w:pos="9360"/>
      </w:tabs>
      <w:jc w:val="center"/>
      <w:rPr>
        <w:caps/>
        <w:noProof/>
        <w:color w:val="4472C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447C5" w14:textId="77777777" w:rsidR="00CA5602" w:rsidRDefault="00CA5602">
      <w:pPr>
        <w:spacing w:after="0" w:line="240" w:lineRule="auto"/>
      </w:pPr>
      <w:r>
        <w:separator/>
      </w:r>
    </w:p>
  </w:footnote>
  <w:footnote w:type="continuationSeparator" w:id="0">
    <w:p w14:paraId="45D37813" w14:textId="77777777" w:rsidR="00CA5602" w:rsidRDefault="00CA5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734B"/>
    <w:multiLevelType w:val="hybridMultilevel"/>
    <w:tmpl w:val="2DC07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37722"/>
    <w:multiLevelType w:val="hybridMultilevel"/>
    <w:tmpl w:val="96FC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4CA8"/>
    <w:multiLevelType w:val="multilevel"/>
    <w:tmpl w:val="0A42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A39053B"/>
    <w:multiLevelType w:val="hybridMultilevel"/>
    <w:tmpl w:val="63E240D2"/>
    <w:lvl w:ilvl="0" w:tplc="0A12AB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87BDE"/>
    <w:multiLevelType w:val="hybridMultilevel"/>
    <w:tmpl w:val="768EA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E1D01"/>
    <w:multiLevelType w:val="hybridMultilevel"/>
    <w:tmpl w:val="DFCE5EDA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26B5411"/>
    <w:multiLevelType w:val="multilevel"/>
    <w:tmpl w:val="BAF2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4046737">
    <w:abstractNumId w:val="2"/>
  </w:num>
  <w:num w:numId="2" w16cid:durableId="1876262569">
    <w:abstractNumId w:val="3"/>
  </w:num>
  <w:num w:numId="3" w16cid:durableId="499391789">
    <w:abstractNumId w:val="4"/>
  </w:num>
  <w:num w:numId="4" w16cid:durableId="383725517">
    <w:abstractNumId w:val="1"/>
  </w:num>
  <w:num w:numId="5" w16cid:durableId="509178642">
    <w:abstractNumId w:val="0"/>
  </w:num>
  <w:num w:numId="6" w16cid:durableId="2117363653">
    <w:abstractNumId w:val="6"/>
  </w:num>
  <w:num w:numId="7" w16cid:durableId="652028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24F2D"/>
    <w:rsid w:val="000061BA"/>
    <w:rsid w:val="00007A29"/>
    <w:rsid w:val="000371FA"/>
    <w:rsid w:val="0004521D"/>
    <w:rsid w:val="00054FE4"/>
    <w:rsid w:val="00057905"/>
    <w:rsid w:val="000655C6"/>
    <w:rsid w:val="000716A8"/>
    <w:rsid w:val="00076F14"/>
    <w:rsid w:val="0008055C"/>
    <w:rsid w:val="00080DDF"/>
    <w:rsid w:val="000812B7"/>
    <w:rsid w:val="000A1E9F"/>
    <w:rsid w:val="000C5B0A"/>
    <w:rsid w:val="000D1C4A"/>
    <w:rsid w:val="000E4A58"/>
    <w:rsid w:val="000F1598"/>
    <w:rsid w:val="000F440A"/>
    <w:rsid w:val="00100F60"/>
    <w:rsid w:val="0011367E"/>
    <w:rsid w:val="00113B5B"/>
    <w:rsid w:val="00122CE0"/>
    <w:rsid w:val="00132633"/>
    <w:rsid w:val="00151E93"/>
    <w:rsid w:val="001607DB"/>
    <w:rsid w:val="00160DE4"/>
    <w:rsid w:val="0017260B"/>
    <w:rsid w:val="001767CB"/>
    <w:rsid w:val="00177C23"/>
    <w:rsid w:val="00195AED"/>
    <w:rsid w:val="001A30A4"/>
    <w:rsid w:val="001B517F"/>
    <w:rsid w:val="001C4AC8"/>
    <w:rsid w:val="001D0A63"/>
    <w:rsid w:val="001D7A78"/>
    <w:rsid w:val="001E188E"/>
    <w:rsid w:val="001E36C2"/>
    <w:rsid w:val="001F5FF2"/>
    <w:rsid w:val="001F6468"/>
    <w:rsid w:val="00224F2D"/>
    <w:rsid w:val="0023642C"/>
    <w:rsid w:val="00243D98"/>
    <w:rsid w:val="00245CDB"/>
    <w:rsid w:val="00250953"/>
    <w:rsid w:val="002624C3"/>
    <w:rsid w:val="002721BB"/>
    <w:rsid w:val="002867B9"/>
    <w:rsid w:val="00294623"/>
    <w:rsid w:val="002A24A7"/>
    <w:rsid w:val="002A53AA"/>
    <w:rsid w:val="002B71A4"/>
    <w:rsid w:val="002D0F13"/>
    <w:rsid w:val="002D2BC1"/>
    <w:rsid w:val="002E6D4D"/>
    <w:rsid w:val="002F067A"/>
    <w:rsid w:val="002F40B4"/>
    <w:rsid w:val="00312719"/>
    <w:rsid w:val="003149FC"/>
    <w:rsid w:val="003226ED"/>
    <w:rsid w:val="00325BEA"/>
    <w:rsid w:val="003267E8"/>
    <w:rsid w:val="00326A54"/>
    <w:rsid w:val="00330710"/>
    <w:rsid w:val="003457DA"/>
    <w:rsid w:val="00370CAD"/>
    <w:rsid w:val="00373CEA"/>
    <w:rsid w:val="0037614A"/>
    <w:rsid w:val="003761F3"/>
    <w:rsid w:val="003777EA"/>
    <w:rsid w:val="00382C28"/>
    <w:rsid w:val="00396BD3"/>
    <w:rsid w:val="003970E3"/>
    <w:rsid w:val="00397829"/>
    <w:rsid w:val="003E1F98"/>
    <w:rsid w:val="003E5160"/>
    <w:rsid w:val="003F27C2"/>
    <w:rsid w:val="003F656B"/>
    <w:rsid w:val="0041033C"/>
    <w:rsid w:val="0043029A"/>
    <w:rsid w:val="004362EA"/>
    <w:rsid w:val="00442134"/>
    <w:rsid w:val="004433E6"/>
    <w:rsid w:val="0045602C"/>
    <w:rsid w:val="0046407B"/>
    <w:rsid w:val="00466446"/>
    <w:rsid w:val="00467C1C"/>
    <w:rsid w:val="00473735"/>
    <w:rsid w:val="00487906"/>
    <w:rsid w:val="00490A6C"/>
    <w:rsid w:val="00493476"/>
    <w:rsid w:val="00497FF2"/>
    <w:rsid w:val="004A37B5"/>
    <w:rsid w:val="004B5B8B"/>
    <w:rsid w:val="004B6FF1"/>
    <w:rsid w:val="004D0300"/>
    <w:rsid w:val="004D1981"/>
    <w:rsid w:val="004E01D1"/>
    <w:rsid w:val="004F33D0"/>
    <w:rsid w:val="004F4D4A"/>
    <w:rsid w:val="004F4E12"/>
    <w:rsid w:val="004F75DF"/>
    <w:rsid w:val="004F77DC"/>
    <w:rsid w:val="005066A6"/>
    <w:rsid w:val="00513CA8"/>
    <w:rsid w:val="00521A36"/>
    <w:rsid w:val="00523486"/>
    <w:rsid w:val="00537A61"/>
    <w:rsid w:val="00544F83"/>
    <w:rsid w:val="00546C2B"/>
    <w:rsid w:val="0055042E"/>
    <w:rsid w:val="00563D3F"/>
    <w:rsid w:val="0056565E"/>
    <w:rsid w:val="0058532F"/>
    <w:rsid w:val="005876A7"/>
    <w:rsid w:val="00596B06"/>
    <w:rsid w:val="005A1777"/>
    <w:rsid w:val="005B11BB"/>
    <w:rsid w:val="005B68C7"/>
    <w:rsid w:val="005D55CF"/>
    <w:rsid w:val="005D5D3C"/>
    <w:rsid w:val="005F0B71"/>
    <w:rsid w:val="006005BA"/>
    <w:rsid w:val="006018B6"/>
    <w:rsid w:val="00616B92"/>
    <w:rsid w:val="0063034F"/>
    <w:rsid w:val="0063202D"/>
    <w:rsid w:val="00634D7D"/>
    <w:rsid w:val="00635874"/>
    <w:rsid w:val="0065099B"/>
    <w:rsid w:val="006575C8"/>
    <w:rsid w:val="00660C97"/>
    <w:rsid w:val="0066106F"/>
    <w:rsid w:val="00662FEC"/>
    <w:rsid w:val="006722B1"/>
    <w:rsid w:val="00674C7D"/>
    <w:rsid w:val="00676039"/>
    <w:rsid w:val="006A5430"/>
    <w:rsid w:val="006C1BA0"/>
    <w:rsid w:val="006C2C01"/>
    <w:rsid w:val="006C7213"/>
    <w:rsid w:val="00700FB5"/>
    <w:rsid w:val="00701284"/>
    <w:rsid w:val="00705AB3"/>
    <w:rsid w:val="00707C45"/>
    <w:rsid w:val="0071435F"/>
    <w:rsid w:val="00727C28"/>
    <w:rsid w:val="00741B15"/>
    <w:rsid w:val="00744EEC"/>
    <w:rsid w:val="00775DEF"/>
    <w:rsid w:val="00777D4B"/>
    <w:rsid w:val="00784FCA"/>
    <w:rsid w:val="00790286"/>
    <w:rsid w:val="0079279C"/>
    <w:rsid w:val="007A09FE"/>
    <w:rsid w:val="007A1999"/>
    <w:rsid w:val="007B7B21"/>
    <w:rsid w:val="007B7EAF"/>
    <w:rsid w:val="007D05EF"/>
    <w:rsid w:val="007F401B"/>
    <w:rsid w:val="008045FB"/>
    <w:rsid w:val="0081354C"/>
    <w:rsid w:val="00827F01"/>
    <w:rsid w:val="00832C0B"/>
    <w:rsid w:val="00834A18"/>
    <w:rsid w:val="008367D2"/>
    <w:rsid w:val="00837914"/>
    <w:rsid w:val="00845C71"/>
    <w:rsid w:val="00854DC9"/>
    <w:rsid w:val="008578A7"/>
    <w:rsid w:val="008606C9"/>
    <w:rsid w:val="008640BB"/>
    <w:rsid w:val="008709E6"/>
    <w:rsid w:val="0087111F"/>
    <w:rsid w:val="008A0164"/>
    <w:rsid w:val="008A18C0"/>
    <w:rsid w:val="008B1D2F"/>
    <w:rsid w:val="008C1CD1"/>
    <w:rsid w:val="00904327"/>
    <w:rsid w:val="00917F06"/>
    <w:rsid w:val="00932707"/>
    <w:rsid w:val="00932C9F"/>
    <w:rsid w:val="00932D76"/>
    <w:rsid w:val="00936FFA"/>
    <w:rsid w:val="009421D9"/>
    <w:rsid w:val="00945276"/>
    <w:rsid w:val="00946C02"/>
    <w:rsid w:val="009574DA"/>
    <w:rsid w:val="00960B02"/>
    <w:rsid w:val="009762C3"/>
    <w:rsid w:val="00980376"/>
    <w:rsid w:val="00982E30"/>
    <w:rsid w:val="009A06D9"/>
    <w:rsid w:val="009A45AB"/>
    <w:rsid w:val="009D2FA4"/>
    <w:rsid w:val="009D4EA3"/>
    <w:rsid w:val="009D5574"/>
    <w:rsid w:val="009E09CD"/>
    <w:rsid w:val="009F242D"/>
    <w:rsid w:val="009F4EF2"/>
    <w:rsid w:val="00A001EA"/>
    <w:rsid w:val="00A27CDD"/>
    <w:rsid w:val="00A36A8B"/>
    <w:rsid w:val="00A41536"/>
    <w:rsid w:val="00A44837"/>
    <w:rsid w:val="00A522A3"/>
    <w:rsid w:val="00A71BC7"/>
    <w:rsid w:val="00A72FCD"/>
    <w:rsid w:val="00A7491C"/>
    <w:rsid w:val="00A76F29"/>
    <w:rsid w:val="00A8408D"/>
    <w:rsid w:val="00A85860"/>
    <w:rsid w:val="00A90B2C"/>
    <w:rsid w:val="00AB0E8B"/>
    <w:rsid w:val="00AB5437"/>
    <w:rsid w:val="00AC53CA"/>
    <w:rsid w:val="00AC6B36"/>
    <w:rsid w:val="00AD1706"/>
    <w:rsid w:val="00AD2621"/>
    <w:rsid w:val="00AE383F"/>
    <w:rsid w:val="00B04A9A"/>
    <w:rsid w:val="00B165E5"/>
    <w:rsid w:val="00B17579"/>
    <w:rsid w:val="00B27E7C"/>
    <w:rsid w:val="00B47056"/>
    <w:rsid w:val="00B50423"/>
    <w:rsid w:val="00B55975"/>
    <w:rsid w:val="00B722DE"/>
    <w:rsid w:val="00B84760"/>
    <w:rsid w:val="00B854F2"/>
    <w:rsid w:val="00B86CB5"/>
    <w:rsid w:val="00B95853"/>
    <w:rsid w:val="00BA78E6"/>
    <w:rsid w:val="00BB2CB7"/>
    <w:rsid w:val="00BC32E5"/>
    <w:rsid w:val="00BC4820"/>
    <w:rsid w:val="00BC5679"/>
    <w:rsid w:val="00BD1DCF"/>
    <w:rsid w:val="00BD4D2B"/>
    <w:rsid w:val="00BE176E"/>
    <w:rsid w:val="00BF1DA6"/>
    <w:rsid w:val="00BF39D5"/>
    <w:rsid w:val="00C1037D"/>
    <w:rsid w:val="00C1171B"/>
    <w:rsid w:val="00C2186D"/>
    <w:rsid w:val="00C31880"/>
    <w:rsid w:val="00C325D0"/>
    <w:rsid w:val="00C5054D"/>
    <w:rsid w:val="00C617BB"/>
    <w:rsid w:val="00C63ABB"/>
    <w:rsid w:val="00C71046"/>
    <w:rsid w:val="00C76BFF"/>
    <w:rsid w:val="00C95A9A"/>
    <w:rsid w:val="00CA0B46"/>
    <w:rsid w:val="00CA3B4E"/>
    <w:rsid w:val="00CA5602"/>
    <w:rsid w:val="00CC5BBB"/>
    <w:rsid w:val="00CD3490"/>
    <w:rsid w:val="00CD3757"/>
    <w:rsid w:val="00CE6F87"/>
    <w:rsid w:val="00CE76ED"/>
    <w:rsid w:val="00CE7AD2"/>
    <w:rsid w:val="00D1308C"/>
    <w:rsid w:val="00D317F0"/>
    <w:rsid w:val="00D318DE"/>
    <w:rsid w:val="00D544C1"/>
    <w:rsid w:val="00D64932"/>
    <w:rsid w:val="00D66991"/>
    <w:rsid w:val="00D74CA8"/>
    <w:rsid w:val="00D74DB8"/>
    <w:rsid w:val="00D84361"/>
    <w:rsid w:val="00D85CE5"/>
    <w:rsid w:val="00D9774A"/>
    <w:rsid w:val="00DA49FC"/>
    <w:rsid w:val="00DA675A"/>
    <w:rsid w:val="00DC2AFE"/>
    <w:rsid w:val="00DD323D"/>
    <w:rsid w:val="00DE18B7"/>
    <w:rsid w:val="00DE2CA2"/>
    <w:rsid w:val="00E03905"/>
    <w:rsid w:val="00E100BC"/>
    <w:rsid w:val="00E15976"/>
    <w:rsid w:val="00E16F7A"/>
    <w:rsid w:val="00E17EF4"/>
    <w:rsid w:val="00E23906"/>
    <w:rsid w:val="00E27954"/>
    <w:rsid w:val="00E3289F"/>
    <w:rsid w:val="00E3702A"/>
    <w:rsid w:val="00E433BD"/>
    <w:rsid w:val="00E46DC3"/>
    <w:rsid w:val="00E6302A"/>
    <w:rsid w:val="00E80BE1"/>
    <w:rsid w:val="00E8325F"/>
    <w:rsid w:val="00E9213F"/>
    <w:rsid w:val="00E932AD"/>
    <w:rsid w:val="00E93A63"/>
    <w:rsid w:val="00EA2784"/>
    <w:rsid w:val="00EA2B33"/>
    <w:rsid w:val="00EA4F4C"/>
    <w:rsid w:val="00EB000B"/>
    <w:rsid w:val="00EC7738"/>
    <w:rsid w:val="00ED3590"/>
    <w:rsid w:val="00EE756E"/>
    <w:rsid w:val="00EF5F2B"/>
    <w:rsid w:val="00EF699B"/>
    <w:rsid w:val="00F2738B"/>
    <w:rsid w:val="00F37F7B"/>
    <w:rsid w:val="00F478FC"/>
    <w:rsid w:val="00F519AC"/>
    <w:rsid w:val="00F6013F"/>
    <w:rsid w:val="00F65994"/>
    <w:rsid w:val="00F83DD2"/>
    <w:rsid w:val="00F851FC"/>
    <w:rsid w:val="00FB3441"/>
    <w:rsid w:val="00FB725E"/>
    <w:rsid w:val="00FC174F"/>
    <w:rsid w:val="00FC2D30"/>
    <w:rsid w:val="00FD55D2"/>
    <w:rsid w:val="00FD7355"/>
    <w:rsid w:val="00FE394F"/>
    <w:rsid w:val="00FF1E24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A3DE35E"/>
  <w15:chartTrackingRefBased/>
  <w15:docId w15:val="{05D726A1-DE16-430A-AC82-2F5AF9DE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F2D"/>
    <w:pPr>
      <w:spacing w:after="160" w:line="259" w:lineRule="auto"/>
    </w:pPr>
    <w:rPr>
      <w:rFonts w:ascii="Times New Roman" w:hAnsi="Times New Roman"/>
      <w:color w:val="000000" w:themeColor="text1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4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4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F2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0">
    <w:name w:val="标题 2 字符"/>
    <w:basedOn w:val="a0"/>
    <w:link w:val="2"/>
    <w:uiPriority w:val="9"/>
    <w:rsid w:val="00224F2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a3">
    <w:name w:val="annotation reference"/>
    <w:basedOn w:val="a0"/>
    <w:uiPriority w:val="99"/>
    <w:unhideWhenUsed/>
    <w:qFormat/>
    <w:rsid w:val="00224F2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24F2D"/>
    <w:pPr>
      <w:spacing w:line="240" w:lineRule="auto"/>
    </w:pPr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rsid w:val="00224F2D"/>
    <w:rPr>
      <w:rFonts w:ascii="Times New Roman" w:hAnsi="Times New Roman"/>
      <w:color w:val="000000" w:themeColor="text1"/>
      <w:kern w:val="0"/>
      <w:sz w:val="20"/>
      <w:szCs w:val="20"/>
      <w14:ligatures w14:val="none"/>
    </w:rPr>
  </w:style>
  <w:style w:type="paragraph" w:customStyle="1" w:styleId="MDPI13authornames">
    <w:name w:val="MDPI_1.3_authornames"/>
    <w:basedOn w:val="a"/>
    <w:next w:val="a"/>
    <w:qFormat/>
    <w:rsid w:val="00224F2D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basedOn w:val="a"/>
    <w:qFormat/>
    <w:rsid w:val="00224F2D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paragraph" w:customStyle="1" w:styleId="Keywords">
    <w:name w:val="Keywords"/>
    <w:basedOn w:val="a"/>
    <w:link w:val="KeywordsChar"/>
    <w:uiPriority w:val="99"/>
    <w:qFormat/>
    <w:rsid w:val="00224F2D"/>
    <w:pPr>
      <w:widowControl w:val="0"/>
      <w:tabs>
        <w:tab w:val="center" w:pos="2400"/>
        <w:tab w:val="right" w:pos="4800"/>
        <w:tab w:val="center" w:pos="4920"/>
        <w:tab w:val="right" w:pos="9840"/>
      </w:tabs>
      <w:spacing w:before="60" w:after="360" w:line="240" w:lineRule="atLeast"/>
      <w:jc w:val="both"/>
    </w:pPr>
    <w:rPr>
      <w:rFonts w:eastAsia="Times New Roman" w:cs="Times New Roman"/>
      <w:bCs/>
      <w:i/>
      <w:kern w:val="2"/>
      <w:sz w:val="20"/>
      <w:szCs w:val="20"/>
      <w:lang w:eastAsia="en-US"/>
    </w:rPr>
  </w:style>
  <w:style w:type="character" w:customStyle="1" w:styleId="KeywordsChar">
    <w:name w:val="Keywords Char"/>
    <w:basedOn w:val="a0"/>
    <w:link w:val="Keywords"/>
    <w:uiPriority w:val="99"/>
    <w:rsid w:val="00224F2D"/>
    <w:rPr>
      <w:rFonts w:ascii="Times New Roman" w:eastAsia="Times New Roman" w:hAnsi="Times New Roman" w:cs="Times New Roman"/>
      <w:bCs/>
      <w:i/>
      <w:color w:val="000000" w:themeColor="text1"/>
      <w:sz w:val="20"/>
      <w:szCs w:val="20"/>
      <w:lang w:eastAsia="en-US"/>
      <w14:ligatures w14:val="none"/>
    </w:rPr>
  </w:style>
  <w:style w:type="paragraph" w:customStyle="1" w:styleId="Figure">
    <w:name w:val="Figure"/>
    <w:basedOn w:val="a"/>
    <w:next w:val="FigureCaption"/>
    <w:qFormat/>
    <w:rsid w:val="00224F2D"/>
    <w:pPr>
      <w:keepNext/>
      <w:keepLines/>
      <w:widowControl w:val="0"/>
      <w:tabs>
        <w:tab w:val="center" w:pos="2400"/>
        <w:tab w:val="right" w:pos="4800"/>
        <w:tab w:val="center" w:pos="4920"/>
        <w:tab w:val="right" w:pos="9840"/>
      </w:tabs>
      <w:spacing w:before="120" w:line="240" w:lineRule="auto"/>
      <w:jc w:val="center"/>
    </w:pPr>
    <w:rPr>
      <w:rFonts w:eastAsia="Times New Roman" w:cs="Times New Roman"/>
      <w:kern w:val="2"/>
      <w:szCs w:val="20"/>
      <w:lang w:eastAsia="en-US"/>
    </w:rPr>
  </w:style>
  <w:style w:type="paragraph" w:customStyle="1" w:styleId="FigureCaption">
    <w:name w:val="Figure Caption"/>
    <w:basedOn w:val="a"/>
    <w:next w:val="a"/>
    <w:qFormat/>
    <w:rsid w:val="00224F2D"/>
    <w:pPr>
      <w:keepLines/>
      <w:widowControl w:val="0"/>
      <w:tabs>
        <w:tab w:val="center" w:pos="2400"/>
        <w:tab w:val="right" w:pos="4800"/>
        <w:tab w:val="center" w:pos="4920"/>
        <w:tab w:val="right" w:pos="9840"/>
      </w:tabs>
      <w:spacing w:after="120" w:line="180" w:lineRule="atLeast"/>
      <w:jc w:val="center"/>
    </w:pPr>
    <w:rPr>
      <w:rFonts w:eastAsia="Times New Roman" w:cs="Times New Roman"/>
      <w:b/>
      <w:kern w:val="2"/>
      <w:sz w:val="16"/>
      <w:szCs w:val="20"/>
      <w:lang w:eastAsia="en-US"/>
    </w:rPr>
  </w:style>
  <w:style w:type="character" w:styleId="a6">
    <w:name w:val="Hyperlink"/>
    <w:basedOn w:val="a0"/>
    <w:uiPriority w:val="99"/>
    <w:unhideWhenUsed/>
    <w:rsid w:val="00224F2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24F2D"/>
    <w:rPr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Heading4">
    <w:name w:val="NewHeading 4"/>
    <w:basedOn w:val="a"/>
    <w:next w:val="a"/>
    <w:link w:val="NewHeading4Char"/>
    <w:qFormat/>
    <w:rsid w:val="00224F2D"/>
    <w:pPr>
      <w:spacing w:before="120" w:after="40" w:line="480" w:lineRule="auto"/>
      <w:contextualSpacing/>
      <w:outlineLvl w:val="3"/>
    </w:pPr>
    <w:rPr>
      <w:rFonts w:cs="Times New Roman"/>
      <w:b/>
      <w:i/>
      <w:szCs w:val="24"/>
    </w:rPr>
  </w:style>
  <w:style w:type="character" w:customStyle="1" w:styleId="NewHeading4Char">
    <w:name w:val="NewHeading 4 Char"/>
    <w:basedOn w:val="a0"/>
    <w:link w:val="NewHeading4"/>
    <w:rsid w:val="00224F2D"/>
    <w:rPr>
      <w:rFonts w:ascii="Times New Roman" w:hAnsi="Times New Roman" w:cs="Times New Roman"/>
      <w:b/>
      <w:i/>
      <w:color w:val="000000" w:themeColor="text1"/>
      <w:kern w:val="0"/>
      <w:sz w:val="24"/>
      <w:szCs w:val="24"/>
      <w14:ligatures w14:val="none"/>
    </w:rPr>
  </w:style>
  <w:style w:type="paragraph" w:styleId="a8">
    <w:name w:val="caption"/>
    <w:basedOn w:val="a"/>
    <w:next w:val="a"/>
    <w:autoRedefine/>
    <w:uiPriority w:val="35"/>
    <w:unhideWhenUsed/>
    <w:qFormat/>
    <w:rsid w:val="00224F2D"/>
    <w:pPr>
      <w:spacing w:after="14" w:line="240" w:lineRule="auto"/>
      <w:contextualSpacing/>
      <w:jc w:val="center"/>
    </w:pPr>
    <w:rPr>
      <w:rFonts w:cs="Times New Roman"/>
      <w:b/>
      <w:iCs/>
      <w:sz w:val="20"/>
      <w:szCs w:val="20"/>
    </w:rPr>
  </w:style>
  <w:style w:type="paragraph" w:customStyle="1" w:styleId="EndNoteBibliographyTitle">
    <w:name w:val="EndNote Bibliography Title"/>
    <w:basedOn w:val="a"/>
    <w:link w:val="EndNoteBibliographyTitleChar"/>
    <w:rsid w:val="00224F2D"/>
    <w:pPr>
      <w:spacing w:after="0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a0"/>
    <w:link w:val="EndNoteBibliographyTitle"/>
    <w:rsid w:val="00224F2D"/>
    <w:rPr>
      <w:rFonts w:ascii="Calibri" w:hAnsi="Calibri" w:cs="Calibri"/>
      <w:noProof/>
      <w:color w:val="000000" w:themeColor="text1"/>
      <w:kern w:val="0"/>
      <w:sz w:val="22"/>
      <w14:ligatures w14:val="none"/>
    </w:rPr>
  </w:style>
  <w:style w:type="paragraph" w:customStyle="1" w:styleId="EndNoteBibliography">
    <w:name w:val="EndNote Bibliography"/>
    <w:basedOn w:val="a"/>
    <w:link w:val="EndNoteBibliographyChar"/>
    <w:rsid w:val="00224F2D"/>
    <w:pPr>
      <w:spacing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a0"/>
    <w:link w:val="EndNoteBibliography"/>
    <w:rsid w:val="00224F2D"/>
    <w:rPr>
      <w:rFonts w:ascii="Calibri" w:hAnsi="Calibri" w:cs="Calibri"/>
      <w:noProof/>
      <w:color w:val="000000" w:themeColor="text1"/>
      <w:kern w:val="0"/>
      <w:sz w:val="22"/>
      <w14:ligatures w14:val="none"/>
    </w:rPr>
  </w:style>
  <w:style w:type="paragraph" w:styleId="a9">
    <w:name w:val="List Paragraph"/>
    <w:basedOn w:val="a"/>
    <w:uiPriority w:val="34"/>
    <w:qFormat/>
    <w:rsid w:val="00224F2D"/>
    <w:pPr>
      <w:ind w:left="720"/>
      <w:contextualSpacing/>
    </w:pPr>
  </w:style>
  <w:style w:type="paragraph" w:customStyle="1" w:styleId="11">
    <w:name w:val="正文11"/>
    <w:link w:val="11Char"/>
    <w:qFormat/>
    <w:rsid w:val="00224F2D"/>
    <w:pPr>
      <w:spacing w:before="100" w:beforeAutospacing="1" w:after="160" w:line="256" w:lineRule="auto"/>
    </w:pPr>
    <w:rPr>
      <w:rFonts w:ascii="Times New Roman" w:eastAsia="宋体" w:hAnsi="Times New Roman" w:cs="Times New Roman"/>
      <w:kern w:val="0"/>
      <w:sz w:val="22"/>
      <w14:ligatures w14:val="none"/>
    </w:rPr>
  </w:style>
  <w:style w:type="character" w:customStyle="1" w:styleId="11Char">
    <w:name w:val="正文11 Char"/>
    <w:basedOn w:val="a0"/>
    <w:link w:val="11"/>
    <w:rsid w:val="00224F2D"/>
    <w:rPr>
      <w:rFonts w:ascii="Times New Roman" w:eastAsia="宋体" w:hAnsi="Times New Roman" w:cs="Times New Roman"/>
      <w:kern w:val="0"/>
      <w:sz w:val="22"/>
      <w14:ligatures w14:val="none"/>
    </w:rPr>
  </w:style>
  <w:style w:type="paragraph" w:styleId="aa">
    <w:name w:val="header"/>
    <w:basedOn w:val="a"/>
    <w:link w:val="ab"/>
    <w:uiPriority w:val="99"/>
    <w:unhideWhenUsed/>
    <w:rsid w:val="00224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页眉 字符"/>
    <w:basedOn w:val="a0"/>
    <w:link w:val="aa"/>
    <w:uiPriority w:val="99"/>
    <w:rsid w:val="00224F2D"/>
    <w:rPr>
      <w:rFonts w:ascii="Times New Roman" w:hAnsi="Times New Roman"/>
      <w:color w:val="000000" w:themeColor="text1"/>
      <w:kern w:val="0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224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页脚 字符"/>
    <w:basedOn w:val="a0"/>
    <w:link w:val="ac"/>
    <w:uiPriority w:val="99"/>
    <w:rsid w:val="00224F2D"/>
    <w:rPr>
      <w:rFonts w:ascii="Times New Roman" w:hAnsi="Times New Roman"/>
      <w:color w:val="000000" w:themeColor="text1"/>
      <w:kern w:val="0"/>
      <w:sz w:val="24"/>
      <w14:ligatures w14:val="none"/>
    </w:rPr>
  </w:style>
  <w:style w:type="character" w:customStyle="1" w:styleId="UnresolvedMention1">
    <w:name w:val="Unresolved Mention1"/>
    <w:basedOn w:val="a0"/>
    <w:uiPriority w:val="99"/>
    <w:semiHidden/>
    <w:unhideWhenUsed/>
    <w:rsid w:val="00224F2D"/>
    <w:rPr>
      <w:color w:val="605E5C"/>
      <w:shd w:val="clear" w:color="auto" w:fill="E1DFDD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224F2D"/>
    <w:rPr>
      <w:b/>
      <w:bCs/>
    </w:rPr>
  </w:style>
  <w:style w:type="character" w:customStyle="1" w:styleId="af">
    <w:name w:val="批注主题 字符"/>
    <w:basedOn w:val="a5"/>
    <w:link w:val="ae"/>
    <w:uiPriority w:val="99"/>
    <w:semiHidden/>
    <w:rsid w:val="00224F2D"/>
    <w:rPr>
      <w:rFonts w:ascii="Times New Roman" w:hAnsi="Times New Roman"/>
      <w:b/>
      <w:bCs/>
      <w:color w:val="000000" w:themeColor="text1"/>
      <w:kern w:val="0"/>
      <w:sz w:val="20"/>
      <w:szCs w:val="20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22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224F2D"/>
    <w:rPr>
      <w:rFonts w:ascii="Segoe UI" w:hAnsi="Segoe UI" w:cs="Segoe UI"/>
      <w:color w:val="000000" w:themeColor="text1"/>
      <w:kern w:val="0"/>
      <w:sz w:val="18"/>
      <w:szCs w:val="18"/>
      <w14:ligatures w14:val="none"/>
    </w:rPr>
  </w:style>
  <w:style w:type="character" w:styleId="af2">
    <w:name w:val="Unresolved Mention"/>
    <w:basedOn w:val="a0"/>
    <w:uiPriority w:val="99"/>
    <w:semiHidden/>
    <w:unhideWhenUsed/>
    <w:rsid w:val="00224F2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224F2D"/>
    <w:rPr>
      <w:rFonts w:ascii="Times New Roman" w:hAnsi="Times New Roman"/>
      <w:color w:val="000000" w:themeColor="text1"/>
      <w:kern w:val="0"/>
      <w:sz w:val="24"/>
      <w14:ligatures w14:val="none"/>
    </w:rPr>
  </w:style>
  <w:style w:type="character" w:styleId="af4">
    <w:name w:val="Placeholder Text"/>
    <w:basedOn w:val="a0"/>
    <w:uiPriority w:val="99"/>
    <w:semiHidden/>
    <w:rsid w:val="00224F2D"/>
    <w:rPr>
      <w:color w:val="808080"/>
    </w:rPr>
  </w:style>
  <w:style w:type="character" w:styleId="af5">
    <w:name w:val="line number"/>
    <w:basedOn w:val="a0"/>
    <w:uiPriority w:val="99"/>
    <w:semiHidden/>
    <w:unhideWhenUsed/>
    <w:rsid w:val="00224F2D"/>
  </w:style>
  <w:style w:type="character" w:styleId="af6">
    <w:name w:val="FollowedHyperlink"/>
    <w:basedOn w:val="a0"/>
    <w:uiPriority w:val="99"/>
    <w:semiHidden/>
    <w:unhideWhenUsed/>
    <w:rsid w:val="00224F2D"/>
    <w:rPr>
      <w:color w:val="954F72" w:themeColor="followedHyperlink"/>
      <w:u w:val="single"/>
    </w:rPr>
  </w:style>
  <w:style w:type="character" w:styleId="af7">
    <w:name w:val="page number"/>
    <w:basedOn w:val="a0"/>
    <w:uiPriority w:val="99"/>
    <w:semiHidden/>
    <w:unhideWhenUsed/>
    <w:rsid w:val="00224F2D"/>
  </w:style>
  <w:style w:type="paragraph" w:styleId="af8">
    <w:name w:val="footnote text"/>
    <w:basedOn w:val="a"/>
    <w:link w:val="af9"/>
    <w:uiPriority w:val="99"/>
    <w:semiHidden/>
    <w:unhideWhenUsed/>
    <w:rsid w:val="00224F2D"/>
    <w:pPr>
      <w:spacing w:after="0" w:line="240" w:lineRule="auto"/>
    </w:pPr>
    <w:rPr>
      <w:sz w:val="20"/>
      <w:szCs w:val="20"/>
    </w:rPr>
  </w:style>
  <w:style w:type="character" w:customStyle="1" w:styleId="af9">
    <w:name w:val="脚注文本 字符"/>
    <w:basedOn w:val="a0"/>
    <w:link w:val="af8"/>
    <w:uiPriority w:val="99"/>
    <w:semiHidden/>
    <w:rsid w:val="00224F2D"/>
    <w:rPr>
      <w:rFonts w:ascii="Times New Roman" w:hAnsi="Times New Roman"/>
      <w:color w:val="000000" w:themeColor="text1"/>
      <w:kern w:val="0"/>
      <w:sz w:val="20"/>
      <w:szCs w:val="20"/>
      <w14:ligatures w14:val="none"/>
    </w:rPr>
  </w:style>
  <w:style w:type="character" w:styleId="afa">
    <w:name w:val="footnote reference"/>
    <w:basedOn w:val="a0"/>
    <w:uiPriority w:val="99"/>
    <w:semiHidden/>
    <w:unhideWhenUsed/>
    <w:rsid w:val="00224F2D"/>
    <w:rPr>
      <w:vertAlign w:val="superscript"/>
    </w:rPr>
  </w:style>
  <w:style w:type="paragraph" w:customStyle="1" w:styleId="Els-2ndorder-head">
    <w:name w:val="Els-2ndorder-head"/>
    <w:next w:val="a"/>
    <w:qFormat/>
    <w:rsid w:val="00224F2D"/>
    <w:pPr>
      <w:keepNext/>
      <w:suppressAutoHyphens/>
      <w:spacing w:before="240" w:after="240" w:line="240" w:lineRule="exact"/>
    </w:pPr>
    <w:rPr>
      <w:rFonts w:ascii="Times New Roman" w:eastAsia="宋体" w:hAnsi="Times New Roman" w:cs="Times New Roman"/>
      <w:i/>
      <w:kern w:val="0"/>
      <w:sz w:val="20"/>
      <w:szCs w:val="20"/>
      <w:lang w:eastAsia="en-US"/>
      <w14:ligatures w14:val="none"/>
    </w:rPr>
  </w:style>
  <w:style w:type="paragraph" w:customStyle="1" w:styleId="Els-caption">
    <w:name w:val="Els-caption"/>
    <w:qFormat/>
    <w:rsid w:val="00224F2D"/>
    <w:pPr>
      <w:keepLines/>
      <w:spacing w:before="200" w:after="240" w:line="200" w:lineRule="exact"/>
    </w:pPr>
    <w:rPr>
      <w:rFonts w:ascii="Times New Roman" w:eastAsia="宋体" w:hAnsi="Times New Roman" w:cs="Times New Roman"/>
      <w:kern w:val="0"/>
      <w:sz w:val="16"/>
      <w:szCs w:val="20"/>
      <w:lang w:eastAsia="en-US"/>
      <w14:ligatures w14:val="none"/>
    </w:rPr>
  </w:style>
  <w:style w:type="table" w:customStyle="1" w:styleId="12">
    <w:name w:val="网格型1"/>
    <w:basedOn w:val="a1"/>
    <w:next w:val="a7"/>
    <w:uiPriority w:val="39"/>
    <w:rsid w:val="00D544C1"/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7"/>
    <w:uiPriority w:val="39"/>
    <w:rsid w:val="00D544C1"/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4DA6-A1B9-4A32-9A23-2B6730C0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6268</Characters>
  <Application>Microsoft Office Word</Application>
  <DocSecurity>0</DocSecurity>
  <Lines>106</Lines>
  <Paragraphs>42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2025-07-01T13:44:00Z</dcterms:created>
  <dcterms:modified xsi:type="dcterms:W3CDTF">2025-07-01T13:44:00Z</dcterms:modified>
</cp:coreProperties>
</file>