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A1F4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4A3076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file:</w:t>
      </w:r>
    </w:p>
    <w:p w14:paraId="1D5FB444" w14:textId="77777777" w:rsidR="001914E2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43514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S1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-climatic zones and their corresponding districts selected for insect and disease incidence observations during 2020 and 2022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1914E2" w14:paraId="50FC2A75" w14:textId="77777777" w:rsidTr="008A31C9">
        <w:tc>
          <w:tcPr>
            <w:tcW w:w="4786" w:type="dxa"/>
            <w:shd w:val="clear" w:color="auto" w:fill="auto"/>
          </w:tcPr>
          <w:p w14:paraId="7B9350DE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93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Agro</w:t>
            </w:r>
            <w:proofErr w:type="spellEnd"/>
            <w:r w:rsidRPr="00693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-climatic zones of Assam</w:t>
            </w:r>
          </w:p>
        </w:tc>
        <w:tc>
          <w:tcPr>
            <w:tcW w:w="3969" w:type="dxa"/>
            <w:shd w:val="clear" w:color="auto" w:fill="auto"/>
          </w:tcPr>
          <w:p w14:paraId="5D924F61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Districts</w:t>
            </w:r>
          </w:p>
        </w:tc>
      </w:tr>
      <w:tr w:rsidR="001914E2" w14:paraId="7FEA8137" w14:textId="77777777" w:rsidTr="008A31C9">
        <w:trPr>
          <w:trHeight w:val="83"/>
        </w:trPr>
        <w:tc>
          <w:tcPr>
            <w:tcW w:w="4786" w:type="dxa"/>
            <w:shd w:val="clear" w:color="auto" w:fill="auto"/>
          </w:tcPr>
          <w:p w14:paraId="74F5ABC2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sz w:val="24"/>
                <w:szCs w:val="24"/>
                <w:lang w:val="en-US"/>
              </w:rPr>
              <w:t>Central Brahmaputra valley (CBV)</w:t>
            </w:r>
          </w:p>
        </w:tc>
        <w:tc>
          <w:tcPr>
            <w:tcW w:w="3969" w:type="dxa"/>
            <w:shd w:val="clear" w:color="auto" w:fill="auto"/>
          </w:tcPr>
          <w:p w14:paraId="0FCB28D7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Nagaon</w:t>
            </w:r>
          </w:p>
        </w:tc>
      </w:tr>
      <w:tr w:rsidR="001914E2" w14:paraId="181DEA6B" w14:textId="77777777" w:rsidTr="008A31C9">
        <w:tc>
          <w:tcPr>
            <w:tcW w:w="4786" w:type="dxa"/>
            <w:shd w:val="clear" w:color="auto" w:fill="auto"/>
          </w:tcPr>
          <w:p w14:paraId="626C1543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77895F6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Morigaon</w:t>
            </w:r>
            <w:proofErr w:type="spellEnd"/>
          </w:p>
        </w:tc>
      </w:tr>
      <w:tr w:rsidR="001914E2" w14:paraId="70CAFDE8" w14:textId="77777777" w:rsidTr="008A31C9">
        <w:trPr>
          <w:trHeight w:val="130"/>
        </w:trPr>
        <w:tc>
          <w:tcPr>
            <w:tcW w:w="4786" w:type="dxa"/>
            <w:shd w:val="clear" w:color="auto" w:fill="auto"/>
          </w:tcPr>
          <w:p w14:paraId="4EB6BB80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sz w:val="24"/>
                <w:szCs w:val="24"/>
                <w:lang w:val="en-US"/>
              </w:rPr>
              <w:t>Lower Brahmaputra valley (LBV)</w:t>
            </w:r>
          </w:p>
        </w:tc>
        <w:tc>
          <w:tcPr>
            <w:tcW w:w="3969" w:type="dxa"/>
            <w:shd w:val="clear" w:color="auto" w:fill="auto"/>
          </w:tcPr>
          <w:p w14:paraId="5343F2EB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Kamrup</w:t>
            </w:r>
            <w:proofErr w:type="spellEnd"/>
            <w:r w:rsidRPr="006939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914E2" w14:paraId="2AA95AB3" w14:textId="77777777" w:rsidTr="008A31C9">
        <w:tc>
          <w:tcPr>
            <w:tcW w:w="4786" w:type="dxa"/>
            <w:shd w:val="clear" w:color="auto" w:fill="auto"/>
          </w:tcPr>
          <w:p w14:paraId="367B93A2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DDB8C7D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Nalbari</w:t>
            </w:r>
            <w:proofErr w:type="spellEnd"/>
            <w:r w:rsidRPr="0069395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914E2" w14:paraId="02FC24D2" w14:textId="77777777" w:rsidTr="008A31C9">
        <w:tc>
          <w:tcPr>
            <w:tcW w:w="4786" w:type="dxa"/>
            <w:shd w:val="clear" w:color="auto" w:fill="auto"/>
          </w:tcPr>
          <w:p w14:paraId="3E093CD9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370370A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Barpeta</w:t>
            </w:r>
            <w:proofErr w:type="spellEnd"/>
            <w:r w:rsidRPr="0069395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914E2" w14:paraId="213D4002" w14:textId="77777777" w:rsidTr="008A31C9">
        <w:tc>
          <w:tcPr>
            <w:tcW w:w="4786" w:type="dxa"/>
            <w:shd w:val="clear" w:color="auto" w:fill="auto"/>
          </w:tcPr>
          <w:p w14:paraId="1E1D49E2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4A8226B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Bongaigaon</w:t>
            </w:r>
            <w:proofErr w:type="spellEnd"/>
            <w:r w:rsidRPr="0069395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914E2" w14:paraId="76ED6413" w14:textId="77777777" w:rsidTr="008A31C9">
        <w:tc>
          <w:tcPr>
            <w:tcW w:w="4786" w:type="dxa"/>
            <w:shd w:val="clear" w:color="auto" w:fill="auto"/>
          </w:tcPr>
          <w:p w14:paraId="45CD5E19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29FC8F5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Kokrajhar,</w:t>
            </w:r>
          </w:p>
        </w:tc>
      </w:tr>
      <w:tr w:rsidR="001914E2" w14:paraId="6643BCAF" w14:textId="77777777" w:rsidTr="008A31C9">
        <w:tc>
          <w:tcPr>
            <w:tcW w:w="4786" w:type="dxa"/>
            <w:shd w:val="clear" w:color="auto" w:fill="auto"/>
          </w:tcPr>
          <w:p w14:paraId="0C251D86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6EA5175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Goalpara,</w:t>
            </w:r>
          </w:p>
        </w:tc>
      </w:tr>
      <w:tr w:rsidR="001914E2" w14:paraId="1FCB05D5" w14:textId="77777777" w:rsidTr="008A31C9">
        <w:tc>
          <w:tcPr>
            <w:tcW w:w="4786" w:type="dxa"/>
            <w:shd w:val="clear" w:color="auto" w:fill="auto"/>
          </w:tcPr>
          <w:p w14:paraId="4FAA74D8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9515231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Dhubri</w:t>
            </w:r>
          </w:p>
        </w:tc>
      </w:tr>
      <w:tr w:rsidR="001914E2" w14:paraId="6272E161" w14:textId="77777777" w:rsidTr="008A31C9">
        <w:tc>
          <w:tcPr>
            <w:tcW w:w="4786" w:type="dxa"/>
            <w:shd w:val="clear" w:color="auto" w:fill="auto"/>
          </w:tcPr>
          <w:p w14:paraId="4AAB82A9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sz w:val="24"/>
                <w:szCs w:val="24"/>
                <w:lang w:val="en-US"/>
              </w:rPr>
              <w:t>North bank plain (NBP)</w:t>
            </w:r>
          </w:p>
        </w:tc>
        <w:tc>
          <w:tcPr>
            <w:tcW w:w="3969" w:type="dxa"/>
            <w:shd w:val="clear" w:color="auto" w:fill="auto"/>
          </w:tcPr>
          <w:p w14:paraId="30C075C5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Darrang</w:t>
            </w:r>
            <w:proofErr w:type="spellEnd"/>
          </w:p>
        </w:tc>
      </w:tr>
      <w:tr w:rsidR="001914E2" w14:paraId="0254F06C" w14:textId="77777777" w:rsidTr="008A31C9">
        <w:tc>
          <w:tcPr>
            <w:tcW w:w="4786" w:type="dxa"/>
            <w:shd w:val="clear" w:color="auto" w:fill="auto"/>
          </w:tcPr>
          <w:p w14:paraId="6C3D25C5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0DEE71D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Sonitpur</w:t>
            </w:r>
            <w:proofErr w:type="spellEnd"/>
          </w:p>
        </w:tc>
      </w:tr>
      <w:tr w:rsidR="001914E2" w14:paraId="5DC6F9F6" w14:textId="77777777" w:rsidTr="008A31C9">
        <w:tc>
          <w:tcPr>
            <w:tcW w:w="4786" w:type="dxa"/>
            <w:shd w:val="clear" w:color="auto" w:fill="auto"/>
          </w:tcPr>
          <w:p w14:paraId="0F980B26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6F05A59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Lakhimpur</w:t>
            </w:r>
          </w:p>
        </w:tc>
      </w:tr>
      <w:tr w:rsidR="001914E2" w14:paraId="144EB3C9" w14:textId="77777777" w:rsidTr="008A31C9">
        <w:tc>
          <w:tcPr>
            <w:tcW w:w="4786" w:type="dxa"/>
            <w:shd w:val="clear" w:color="auto" w:fill="auto"/>
          </w:tcPr>
          <w:p w14:paraId="35702AA2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B2061A5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Dhemaji</w:t>
            </w:r>
            <w:proofErr w:type="spellEnd"/>
          </w:p>
        </w:tc>
      </w:tr>
      <w:tr w:rsidR="001914E2" w14:paraId="474E5109" w14:textId="77777777" w:rsidTr="008A31C9">
        <w:tc>
          <w:tcPr>
            <w:tcW w:w="4786" w:type="dxa"/>
            <w:shd w:val="clear" w:color="auto" w:fill="auto"/>
          </w:tcPr>
          <w:p w14:paraId="2A53EC61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95C">
              <w:rPr>
                <w:rFonts w:ascii="Times New Roman" w:hAnsi="Times New Roman"/>
                <w:sz w:val="24"/>
                <w:szCs w:val="24"/>
                <w:lang w:val="en-US"/>
              </w:rPr>
              <w:t>Upper Brahmaputra valley (UBV)</w:t>
            </w:r>
          </w:p>
        </w:tc>
        <w:tc>
          <w:tcPr>
            <w:tcW w:w="3969" w:type="dxa"/>
            <w:shd w:val="clear" w:color="auto" w:fill="auto"/>
          </w:tcPr>
          <w:p w14:paraId="70A00E37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Sivasagar</w:t>
            </w:r>
            <w:proofErr w:type="spellEnd"/>
          </w:p>
        </w:tc>
      </w:tr>
      <w:tr w:rsidR="001914E2" w14:paraId="66F7D9E4" w14:textId="77777777" w:rsidTr="008A31C9">
        <w:tc>
          <w:tcPr>
            <w:tcW w:w="4786" w:type="dxa"/>
            <w:shd w:val="clear" w:color="auto" w:fill="auto"/>
          </w:tcPr>
          <w:p w14:paraId="2287A641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901D93D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95C">
              <w:rPr>
                <w:rFonts w:ascii="Times New Roman" w:hAnsi="Times New Roman"/>
                <w:sz w:val="24"/>
                <w:szCs w:val="24"/>
              </w:rPr>
              <w:t>Jorhat</w:t>
            </w:r>
          </w:p>
        </w:tc>
      </w:tr>
      <w:tr w:rsidR="001914E2" w14:paraId="0E492D42" w14:textId="77777777" w:rsidTr="008A31C9">
        <w:tc>
          <w:tcPr>
            <w:tcW w:w="4786" w:type="dxa"/>
            <w:shd w:val="clear" w:color="auto" w:fill="auto"/>
          </w:tcPr>
          <w:p w14:paraId="4D6EECC6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37E45D1" w14:textId="77777777" w:rsidR="001914E2" w:rsidRPr="0069395C" w:rsidRDefault="001914E2" w:rsidP="008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95C">
              <w:rPr>
                <w:rFonts w:ascii="Times New Roman" w:hAnsi="Times New Roman"/>
                <w:sz w:val="24"/>
                <w:szCs w:val="24"/>
              </w:rPr>
              <w:t>Golaghat</w:t>
            </w:r>
            <w:proofErr w:type="spellEnd"/>
          </w:p>
        </w:tc>
      </w:tr>
    </w:tbl>
    <w:p w14:paraId="2859F7A6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E7E5766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FEBB174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003A155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6510CD3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E65D76A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05D26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658B8A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8A709F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B364AF5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CE66728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E102E51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DCDA986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ED5A31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DA9BB7A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38A2191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536A766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CC0A0EF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EAE976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Pr="00A947C2">
        <w:rPr>
          <w:rFonts w:ascii="Times New Roman" w:hAnsi="Times New Roman"/>
          <w:b/>
          <w:bCs/>
          <w:sz w:val="24"/>
          <w:szCs w:val="24"/>
          <w:lang w:val="en-US"/>
        </w:rPr>
        <w:t>S2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Best management practice (BMP) adopted for </w:t>
      </w:r>
      <w:r w:rsidRPr="00A947C2">
        <w:rPr>
          <w:rFonts w:ascii="Times New Roman" w:hAnsi="Times New Roman"/>
          <w:bCs/>
          <w:i/>
          <w:sz w:val="24"/>
          <w:szCs w:val="24"/>
          <w:lang w:val="en-US"/>
        </w:rPr>
        <w:t>Sali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season rice cultivation in Assam during 2020 and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892"/>
      </w:tblGrid>
      <w:tr w:rsidR="001914E2" w14:paraId="77479809" w14:textId="77777777" w:rsidTr="008A31C9">
        <w:tc>
          <w:tcPr>
            <w:tcW w:w="3005" w:type="dxa"/>
            <w:shd w:val="clear" w:color="auto" w:fill="auto"/>
          </w:tcPr>
          <w:p w14:paraId="330B186D" w14:textId="77777777" w:rsidR="001914E2" w:rsidRPr="004A7C8E" w:rsidRDefault="001914E2" w:rsidP="008A31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Component</w:t>
            </w:r>
          </w:p>
        </w:tc>
        <w:tc>
          <w:tcPr>
            <w:tcW w:w="5892" w:type="dxa"/>
            <w:shd w:val="clear" w:color="auto" w:fill="auto"/>
          </w:tcPr>
          <w:p w14:paraId="4BB4EF27" w14:textId="77777777" w:rsidR="001914E2" w:rsidRPr="004A7C8E" w:rsidRDefault="001914E2" w:rsidP="008A31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Package</w:t>
            </w:r>
          </w:p>
        </w:tc>
      </w:tr>
      <w:tr w:rsidR="001914E2" w14:paraId="08D9F825" w14:textId="77777777" w:rsidTr="008A31C9">
        <w:tc>
          <w:tcPr>
            <w:tcW w:w="3005" w:type="dxa"/>
            <w:shd w:val="clear" w:color="auto" w:fill="auto"/>
          </w:tcPr>
          <w:p w14:paraId="10A08E8E" w14:textId="77777777" w:rsidR="001914E2" w:rsidRDefault="001914E2" w:rsidP="008A31C9">
            <w:pPr>
              <w:spacing w:line="240" w:lineRule="auto"/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Recommended v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arieties</w:t>
            </w:r>
          </w:p>
        </w:tc>
        <w:tc>
          <w:tcPr>
            <w:tcW w:w="5892" w:type="dxa"/>
            <w:shd w:val="clear" w:color="auto" w:fill="auto"/>
          </w:tcPr>
          <w:p w14:paraId="7A8985AB" w14:textId="77777777" w:rsidR="001914E2" w:rsidRDefault="001914E2" w:rsidP="008A31C9">
            <w:pPr>
              <w:spacing w:line="240" w:lineRule="auto"/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Swarna-Sub 1, Ranjit-Sub 1, Bahadur-Sub1, Bina Dhan 11</w:t>
            </w:r>
          </w:p>
        </w:tc>
      </w:tr>
      <w:tr w:rsidR="001914E2" w14:paraId="07FFE773" w14:textId="77777777" w:rsidTr="008A31C9">
        <w:tc>
          <w:tcPr>
            <w:tcW w:w="3005" w:type="dxa"/>
            <w:shd w:val="clear" w:color="auto" w:fill="auto"/>
          </w:tcPr>
          <w:p w14:paraId="2D116335" w14:textId="77777777" w:rsidR="001914E2" w:rsidRDefault="001914E2" w:rsidP="008A31C9">
            <w:pPr>
              <w:spacing w:line="240" w:lineRule="auto"/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Seed t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reatment</w:t>
            </w:r>
          </w:p>
        </w:tc>
        <w:tc>
          <w:tcPr>
            <w:tcW w:w="5892" w:type="dxa"/>
            <w:shd w:val="clear" w:color="auto" w:fill="auto"/>
          </w:tcPr>
          <w:p w14:paraId="0F17B1D6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Mancozeb / </w:t>
            </w:r>
            <w:proofErr w:type="spellStart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Captan</w:t>
            </w:r>
            <w:proofErr w:type="spellEnd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/ Carbendazim @ 2.5g/kg seed in 1L water. Soak 24 hrs, incubate Or </w:t>
            </w:r>
            <w:r w:rsidRPr="000A05F1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Trichoderma </w:t>
            </w:r>
            <w:r w:rsidRPr="004A7C8E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spp.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@ 10g/kg seed (</w:t>
            </w: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over-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night). Dry in shade for 30 mins after treatment</w:t>
            </w:r>
          </w:p>
          <w:p w14:paraId="1B0E2075" w14:textId="77777777" w:rsidR="001914E2" w:rsidRDefault="001914E2" w:rsidP="008A31C9">
            <w:pPr>
              <w:spacing w:line="240" w:lineRule="auto"/>
            </w:pPr>
          </w:p>
        </w:tc>
      </w:tr>
      <w:tr w:rsidR="001914E2" w14:paraId="6E858EAC" w14:textId="77777777" w:rsidTr="008A31C9">
        <w:tc>
          <w:tcPr>
            <w:tcW w:w="3005" w:type="dxa"/>
            <w:shd w:val="clear" w:color="auto" w:fill="auto"/>
          </w:tcPr>
          <w:p w14:paraId="7F5ECA11" w14:textId="77777777" w:rsidR="001914E2" w:rsidRDefault="001914E2" w:rsidP="008A31C9">
            <w:pPr>
              <w:spacing w:line="240" w:lineRule="auto"/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Nursery r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aising</w:t>
            </w:r>
          </w:p>
        </w:tc>
        <w:tc>
          <w:tcPr>
            <w:tcW w:w="5892" w:type="dxa"/>
            <w:shd w:val="clear" w:color="auto" w:fill="auto"/>
          </w:tcPr>
          <w:p w14:paraId="727ADD37" w14:textId="77777777" w:rsidR="001914E2" w:rsidRDefault="001914E2" w:rsidP="008A31C9">
            <w:pPr>
              <w:spacing w:line="240" w:lineRule="auto"/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Seed rate: 40 kg/ha- Nursery size: 750–1000 m² per ha- Bed size: 10 m × 1.25 m</w:t>
            </w: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with 30 cm drainage- Irrigation: Maintain saturated soil; 2–3 cm water before uprooting- Plant protection: As per standard practice</w:t>
            </w:r>
          </w:p>
        </w:tc>
      </w:tr>
      <w:tr w:rsidR="001914E2" w14:paraId="283B358F" w14:textId="77777777" w:rsidTr="008A31C9">
        <w:tc>
          <w:tcPr>
            <w:tcW w:w="3005" w:type="dxa"/>
            <w:shd w:val="clear" w:color="auto" w:fill="auto"/>
          </w:tcPr>
          <w:p w14:paraId="14BF5AE4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Seedling </w:t>
            </w: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treatment</w:t>
            </w:r>
          </w:p>
        </w:tc>
        <w:tc>
          <w:tcPr>
            <w:tcW w:w="5892" w:type="dxa"/>
            <w:shd w:val="clear" w:color="auto" w:fill="auto"/>
          </w:tcPr>
          <w:p w14:paraId="0C0EA0CB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Chlorpyriphos 2 ml/L + urea 10g/L; dip roots 3 hrs - Or: Apply carbofuran @3g/m², Diazinon 1g/m², or spray Chlorpyriphos 20 EC @ 2 ml/L 5–7 days before uprooting</w:t>
            </w:r>
          </w:p>
        </w:tc>
      </w:tr>
      <w:tr w:rsidR="001914E2" w14:paraId="07409590" w14:textId="77777777" w:rsidTr="008A31C9">
        <w:tc>
          <w:tcPr>
            <w:tcW w:w="3005" w:type="dxa"/>
            <w:shd w:val="clear" w:color="auto" w:fill="auto"/>
          </w:tcPr>
          <w:p w14:paraId="02827011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Nursery f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ertilizer</w:t>
            </w:r>
          </w:p>
        </w:tc>
        <w:tc>
          <w:tcPr>
            <w:tcW w:w="5892" w:type="dxa"/>
            <w:shd w:val="clear" w:color="auto" w:fill="auto"/>
          </w:tcPr>
          <w:p w14:paraId="6111E9BB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Urea – 5.6 kg, DAP – 2.2 kg, MOP – 3.2 kg, and 2 t FYM per 1000 m² nursery</w:t>
            </w:r>
          </w:p>
        </w:tc>
      </w:tr>
      <w:tr w:rsidR="001914E2" w14:paraId="14A93E76" w14:textId="77777777" w:rsidTr="008A31C9">
        <w:tc>
          <w:tcPr>
            <w:tcW w:w="3005" w:type="dxa"/>
            <w:shd w:val="clear" w:color="auto" w:fill="auto"/>
          </w:tcPr>
          <w:p w14:paraId="53B66BA2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Main field p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reparation</w:t>
            </w:r>
          </w:p>
        </w:tc>
        <w:tc>
          <w:tcPr>
            <w:tcW w:w="5892" w:type="dxa"/>
            <w:shd w:val="clear" w:color="auto" w:fill="auto"/>
          </w:tcPr>
          <w:p w14:paraId="184C1A25" w14:textId="77777777" w:rsidR="001914E2" w:rsidRPr="004A7C8E" w:rsidRDefault="001914E2" w:rsidP="008A31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Begin ploughing 21 days before transplanting- 4–5 times with deshi plough or</w:t>
            </w:r>
          </w:p>
          <w:p w14:paraId="3A93AD52" w14:textId="77777777" w:rsidR="001914E2" w:rsidRPr="004A7C8E" w:rsidRDefault="001914E2" w:rsidP="008A31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1 mouldboard plough + 1–2 </w:t>
            </w:r>
            <w:proofErr w:type="spellStart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puddler</w:t>
            </w:r>
            <w:proofErr w:type="spellEnd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passes</w:t>
            </w:r>
          </w:p>
          <w:p w14:paraId="4E6CFF40" w14:textId="77777777" w:rsidR="001914E2" w:rsidRPr="004A7C8E" w:rsidRDefault="001914E2" w:rsidP="008A31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Apply compost uniformly and mix</w:t>
            </w:r>
          </w:p>
          <w:p w14:paraId="468919A2" w14:textId="77777777" w:rsidR="001914E2" w:rsidRPr="004A7C8E" w:rsidRDefault="001914E2" w:rsidP="008A31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Level and repair bunds</w:t>
            </w:r>
          </w:p>
        </w:tc>
      </w:tr>
      <w:tr w:rsidR="001914E2" w14:paraId="5D69E89A" w14:textId="77777777" w:rsidTr="008A31C9">
        <w:tc>
          <w:tcPr>
            <w:tcW w:w="3005" w:type="dxa"/>
            <w:shd w:val="clear" w:color="auto" w:fill="auto"/>
          </w:tcPr>
          <w:p w14:paraId="3BCDE9D8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Transplanting</w:t>
            </w:r>
          </w:p>
        </w:tc>
        <w:tc>
          <w:tcPr>
            <w:tcW w:w="5892" w:type="dxa"/>
            <w:shd w:val="clear" w:color="auto" w:fill="auto"/>
          </w:tcPr>
          <w:p w14:paraId="6590C70D" w14:textId="77777777" w:rsidR="001914E2" w:rsidRPr="004A7C8E" w:rsidRDefault="001914E2" w:rsidP="008A31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Age: 30–35 days</w:t>
            </w:r>
          </w:p>
          <w:p w14:paraId="7E3137C7" w14:textId="77777777" w:rsidR="001914E2" w:rsidRPr="004A7C8E" w:rsidRDefault="001914E2" w:rsidP="008A31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Spacing: 20 × 15 cm (8 × 6 inches)</w:t>
            </w:r>
          </w:p>
          <w:p w14:paraId="4135C960" w14:textId="77777777" w:rsidR="001914E2" w:rsidRPr="004A7C8E" w:rsidRDefault="001914E2" w:rsidP="008A31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Density: 2–3 seedlings/hill</w:t>
            </w:r>
          </w:p>
          <w:p w14:paraId="477B39EC" w14:textId="77777777" w:rsidR="001914E2" w:rsidRPr="004A7C8E" w:rsidRDefault="001914E2" w:rsidP="008A31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 Depth: 4–5 cm</w:t>
            </w:r>
          </w:p>
        </w:tc>
      </w:tr>
      <w:tr w:rsidR="001914E2" w14:paraId="5ABC344E" w14:textId="77777777" w:rsidTr="008A31C9">
        <w:tc>
          <w:tcPr>
            <w:tcW w:w="3005" w:type="dxa"/>
            <w:shd w:val="clear" w:color="auto" w:fill="auto"/>
          </w:tcPr>
          <w:p w14:paraId="430D3BEE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Fertilizer m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anagement</w:t>
            </w:r>
          </w:p>
        </w:tc>
        <w:tc>
          <w:tcPr>
            <w:tcW w:w="5892" w:type="dxa"/>
            <w:shd w:val="clear" w:color="auto" w:fill="auto"/>
          </w:tcPr>
          <w:p w14:paraId="6DC0E716" w14:textId="77777777" w:rsidR="001914E2" w:rsidRPr="004A7C8E" w:rsidRDefault="001914E2" w:rsidP="008A3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Basal: Urea – 26 kg, DAP – 45 kg, MOP – 65 kg, Zn – 25 kg/ha</w:t>
            </w:r>
          </w:p>
          <w:p w14:paraId="1C6E17BA" w14:textId="77777777" w:rsidR="001914E2" w:rsidRPr="004A7C8E" w:rsidRDefault="001914E2" w:rsidP="008A3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Tillering: Urea – 45 kg/ha</w:t>
            </w:r>
          </w:p>
          <w:p w14:paraId="4691013A" w14:textId="77777777" w:rsidR="001914E2" w:rsidRPr="004A7C8E" w:rsidRDefault="001914E2" w:rsidP="008A3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Panicle initiation: Urea – 45 kg/ha</w:t>
            </w:r>
          </w:p>
          <w:p w14:paraId="43E8F2ED" w14:textId="77777777" w:rsidR="001914E2" w:rsidRPr="004A7C8E" w:rsidRDefault="001914E2" w:rsidP="008A31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After flood (5–7 days): Urea – 45 kg + MOP – 33 kg/ha</w:t>
            </w:r>
          </w:p>
        </w:tc>
      </w:tr>
      <w:tr w:rsidR="001914E2" w14:paraId="653FBDB2" w14:textId="77777777" w:rsidTr="008A31C9">
        <w:tc>
          <w:tcPr>
            <w:tcW w:w="3005" w:type="dxa"/>
            <w:shd w:val="clear" w:color="auto" w:fill="auto"/>
          </w:tcPr>
          <w:p w14:paraId="012F75BF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Weed m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anagement</w:t>
            </w:r>
          </w:p>
        </w:tc>
        <w:tc>
          <w:tcPr>
            <w:tcW w:w="5892" w:type="dxa"/>
            <w:shd w:val="clear" w:color="auto" w:fill="auto"/>
            <w:vAlign w:val="center"/>
          </w:tcPr>
          <w:p w14:paraId="14C4D8F6" w14:textId="77777777" w:rsidR="001914E2" w:rsidRPr="004A7C8E" w:rsidRDefault="001914E2" w:rsidP="008A31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Hand Weeding</w:t>
            </w: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 3rd week and 6th week after transplanting</w:t>
            </w:r>
          </w:p>
          <w:p w14:paraId="5EC40E2A" w14:textId="77777777" w:rsidR="001914E2" w:rsidRPr="004A7C8E" w:rsidRDefault="001914E2" w:rsidP="008A31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PE Herbicides</w:t>
            </w: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(2–3 DAT): </w:t>
            </w:r>
            <w:proofErr w:type="spellStart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Anilofos</w:t>
            </w:r>
            <w:proofErr w:type="spellEnd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30% EC @ 1330 ml/ha or Pretilachlor 50% EC @ 1500 ml/ha with 150 kg sand or splash in 3–5 cm standing water</w:t>
            </w:r>
          </w:p>
          <w:p w14:paraId="22603A76" w14:textId="77777777" w:rsidR="001914E2" w:rsidRPr="004A7C8E" w:rsidRDefault="001914E2" w:rsidP="008A31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POE Herbicides</w:t>
            </w:r>
          </w:p>
          <w:p w14:paraId="60AF90E4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(20–25 DAT):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• </w:t>
            </w:r>
            <w:proofErr w:type="spellStart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Bispyribac</w:t>
            </w:r>
            <w:proofErr w:type="spellEnd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-sodium 10% EC @ 250 ml/ha (grasses, sedges)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</w:p>
          <w:p w14:paraId="4A56545E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 xml:space="preserve">• 2-4 DE 38% EC @ 1500 ml/ha or </w:t>
            </w:r>
            <w:proofErr w:type="spellStart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Ethoxysulfuron</w:t>
            </w:r>
            <w:proofErr w:type="spellEnd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15% WDG @ 125 g/ha (broadleaf, sedges)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• </w:t>
            </w:r>
            <w:proofErr w:type="spellStart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Pyrazosulfuron</w:t>
            </w:r>
            <w:proofErr w:type="spellEnd"/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10% WP @ 250 g/ha (sedges, broadleaf)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</w:p>
          <w:p w14:paraId="6CEF764F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• Combine if mixed flora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</w:p>
          <w:p w14:paraId="399A9E93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• Spray at 2–4 leaf stage with moist soil, no standing water </w:t>
            </w: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 </w:t>
            </w:r>
          </w:p>
          <w:p w14:paraId="7BC23A33" w14:textId="77777777" w:rsidR="001914E2" w:rsidRPr="000A05F1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• Use flat-fan multi-nozzle boom; 500 L/ha spray volume</w:t>
            </w:r>
          </w:p>
        </w:tc>
      </w:tr>
      <w:tr w:rsidR="001914E2" w14:paraId="2A08081D" w14:textId="77777777" w:rsidTr="008A31C9">
        <w:tc>
          <w:tcPr>
            <w:tcW w:w="3005" w:type="dxa"/>
            <w:shd w:val="clear" w:color="auto" w:fill="auto"/>
          </w:tcPr>
          <w:p w14:paraId="595D4994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lastRenderedPageBreak/>
              <w:t>Irrigation</w:t>
            </w:r>
          </w:p>
        </w:tc>
        <w:tc>
          <w:tcPr>
            <w:tcW w:w="5892" w:type="dxa"/>
            <w:shd w:val="clear" w:color="auto" w:fill="auto"/>
            <w:vAlign w:val="center"/>
          </w:tcPr>
          <w:p w14:paraId="6ADC8C87" w14:textId="77777777" w:rsidR="001914E2" w:rsidRPr="000A05F1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Apply 5 cm water 3 days after ponding water disappears</w:t>
            </w:r>
          </w:p>
        </w:tc>
      </w:tr>
      <w:tr w:rsidR="001914E2" w14:paraId="6B7B08C3" w14:textId="77777777" w:rsidTr="008A31C9">
        <w:tc>
          <w:tcPr>
            <w:tcW w:w="3005" w:type="dxa"/>
            <w:shd w:val="clear" w:color="auto" w:fill="auto"/>
          </w:tcPr>
          <w:p w14:paraId="112BF7C3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Plant p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rotection</w:t>
            </w:r>
          </w:p>
        </w:tc>
        <w:tc>
          <w:tcPr>
            <w:tcW w:w="5892" w:type="dxa"/>
            <w:shd w:val="clear" w:color="auto" w:fill="auto"/>
            <w:vAlign w:val="center"/>
          </w:tcPr>
          <w:p w14:paraId="5ECCA24B" w14:textId="77777777" w:rsidR="001914E2" w:rsidRPr="004A7C8E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0A05F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As per state recommendations</w:t>
            </w:r>
          </w:p>
        </w:tc>
      </w:tr>
      <w:tr w:rsidR="001914E2" w14:paraId="520352F1" w14:textId="77777777" w:rsidTr="008A31C9">
        <w:tc>
          <w:tcPr>
            <w:tcW w:w="3005" w:type="dxa"/>
            <w:shd w:val="clear" w:color="auto" w:fill="auto"/>
          </w:tcPr>
          <w:p w14:paraId="6A0C01CB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Harvest and post-h</w:t>
            </w:r>
            <w:r w:rsidRPr="000A05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arvest</w:t>
            </w:r>
          </w:p>
        </w:tc>
        <w:tc>
          <w:tcPr>
            <w:tcW w:w="5892" w:type="dxa"/>
            <w:shd w:val="clear" w:color="auto" w:fill="auto"/>
            <w:vAlign w:val="center"/>
          </w:tcPr>
          <w:p w14:paraId="69ADCABF" w14:textId="77777777" w:rsidR="001914E2" w:rsidRPr="004A7C8E" w:rsidRDefault="001914E2" w:rsidP="008A31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Harvest at 80–85% grain straw-</w:t>
            </w:r>
            <w:proofErr w:type="spellStart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color</w:t>
            </w:r>
            <w:proofErr w:type="spellEnd"/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(physiological maturity)</w:t>
            </w:r>
          </w:p>
          <w:p w14:paraId="4B47E0D8" w14:textId="77777777" w:rsidR="001914E2" w:rsidRPr="004A7C8E" w:rsidRDefault="001914E2" w:rsidP="008A31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Avoid field drying; keep panicles dry</w:t>
            </w:r>
          </w:p>
          <w:p w14:paraId="1F89A80C" w14:textId="77777777" w:rsidR="001914E2" w:rsidRPr="004A7C8E" w:rsidRDefault="001914E2" w:rsidP="008A31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Thresh and dry within 2 days</w:t>
            </w:r>
          </w:p>
          <w:p w14:paraId="7F008536" w14:textId="77777777" w:rsidR="001914E2" w:rsidRPr="004A7C8E" w:rsidRDefault="001914E2" w:rsidP="008A31C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Clean and store in cool, dry place</w:t>
            </w:r>
          </w:p>
        </w:tc>
      </w:tr>
    </w:tbl>
    <w:p w14:paraId="6491B7CC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44FB8E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2734663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B60089A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E36BE1C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5281190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368F8B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12D6CE4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6B70C71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7652BEE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F534FCE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A2985E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602B054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0337650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14E8ED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DCA9549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FCE00CA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D01151B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9390D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1284E63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541457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E9D287E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E275046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TABLE S3 Total number of sampling plots and points across the four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agro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-climatic zones of Assam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658"/>
        <w:gridCol w:w="2076"/>
        <w:gridCol w:w="967"/>
        <w:gridCol w:w="967"/>
      </w:tblGrid>
      <w:tr w:rsidR="001914E2" w:rsidRPr="006F151F" w14:paraId="20227693" w14:textId="77777777" w:rsidTr="008A31C9">
        <w:trPr>
          <w:trHeight w:val="699"/>
        </w:trPr>
        <w:tc>
          <w:tcPr>
            <w:tcW w:w="1835" w:type="pct"/>
            <w:shd w:val="clear" w:color="auto" w:fill="auto"/>
            <w:vAlign w:val="center"/>
            <w:hideMark/>
          </w:tcPr>
          <w:p w14:paraId="553F79D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Agro</w:t>
            </w:r>
            <w:proofErr w:type="spellEnd"/>
            <w:r w:rsidRPr="006F15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-climatic zones of Assam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7F3273A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Districts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14:paraId="4D8C27E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Genotype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4E4DA5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A97E46A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2022</w:t>
            </w:r>
          </w:p>
        </w:tc>
      </w:tr>
      <w:tr w:rsidR="001914E2" w:rsidRPr="006F151F" w14:paraId="21C87A56" w14:textId="77777777" w:rsidTr="008A31C9">
        <w:trPr>
          <w:trHeight w:val="284"/>
        </w:trPr>
        <w:tc>
          <w:tcPr>
            <w:tcW w:w="1835" w:type="pct"/>
            <w:vMerge w:val="restart"/>
            <w:shd w:val="clear" w:color="auto" w:fill="auto"/>
            <w:vAlign w:val="center"/>
          </w:tcPr>
          <w:p w14:paraId="652BA47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Central Brahmaputra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</w:t>
            </w: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alley (CBV)</w:t>
            </w:r>
          </w:p>
          <w:p w14:paraId="56524D5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E6ECF9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C1E8F6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B710B9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6AD63BF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7C6DDF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33E8DA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71CDCEC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Nagaon</w:t>
            </w:r>
          </w:p>
          <w:p w14:paraId="7F81C90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10B238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35F059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vAlign w:val="bottom"/>
          </w:tcPr>
          <w:p w14:paraId="3F65CB31" w14:textId="77777777" w:rsidR="001914E2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3F30FB21" w14:textId="77777777" w:rsidR="001914E2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551F0325" w14:textId="77777777" w:rsidR="001914E2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EAE2743" w14:textId="77777777" w:rsidTr="008A31C9">
        <w:trPr>
          <w:trHeight w:val="265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309EB3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E90883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9C7C3B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FACDDE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5C9181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623596A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A25075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99656F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792FF7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D5F923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678DF8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3121D48F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52A138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A3BB14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F0BDF9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58D303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47FAD2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3D9AFB7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9E4384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4350F7A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Morigaon</w:t>
            </w:r>
            <w:proofErr w:type="spellEnd"/>
          </w:p>
          <w:p w14:paraId="143AA50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8DAD19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DA68C7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96723B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4D3158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0EEA0C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79FD4962" w14:textId="77777777" w:rsidTr="008A31C9">
        <w:trPr>
          <w:trHeight w:val="241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DAEB44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247587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619C87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62D358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F6B7F3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10ACABDF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4F528F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C31690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E969DC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32F1D7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18AB0C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14C66A2C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B4A3AD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9C11A9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026A2D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542201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4D61A9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81C63AD" w14:textId="77777777" w:rsidTr="008A31C9">
        <w:trPr>
          <w:trHeight w:val="330"/>
        </w:trPr>
        <w:tc>
          <w:tcPr>
            <w:tcW w:w="1835" w:type="pct"/>
            <w:vMerge w:val="restart"/>
            <w:shd w:val="clear" w:color="auto" w:fill="auto"/>
            <w:vAlign w:val="center"/>
            <w:hideMark/>
          </w:tcPr>
          <w:p w14:paraId="1AE3DBA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Lower Brahmaputra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</w:t>
            </w: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alley (LBV)</w:t>
            </w:r>
          </w:p>
          <w:p w14:paraId="326D411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46729D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4BDA53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A7886C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1CD7389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7A1D5F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69A1C8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146336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3D2FAD2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912486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D70305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3FC72A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16C6FE6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B19B24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3D9C60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48EF23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5AEE91C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D5C484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84EA23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BB1F59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2526907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382234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290AED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390499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11641DB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8D5CD7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D3897C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0F23EB6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Kamrup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</w:p>
          <w:p w14:paraId="700A07F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BE1324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9529EA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19CD30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859223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E81796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2AC7308D" w14:textId="77777777" w:rsidTr="008A31C9">
        <w:trPr>
          <w:trHeight w:val="345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428C13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A88F48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319DCE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23D299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F7085B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914E2" w:rsidRPr="006F151F" w14:paraId="4CCDD502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69E4DF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222C8A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3B78EED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970445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2F99B7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1914E2" w:rsidRPr="006F151F" w14:paraId="6951033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F71911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2D7A6E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62B92D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0ACF33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5FA2B0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76B3154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3F5DE6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6A6232E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Nalbari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14:paraId="544833D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0FAA4F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A975EF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C23DFD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74FCD7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B8B3B3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0C1D7E9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6502B8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CA27C8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08F765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ABBF63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7E0A90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1914E2" w:rsidRPr="006F151F" w14:paraId="05259B9C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784DDC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6F3C4CB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7570DB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1B7448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ECC0D4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7466FE91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ECF621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4F33C4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25CA93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7D5788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37CC38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E5DB040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E40F4A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0CF6FE7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Barpeta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14:paraId="7A8DEE5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1FDF6F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6F76C5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D03476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1D7FEE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65BE49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570748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B3F6BF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6B1D4E4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E50BD1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A72869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6A28FB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AAAE81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632AA5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0BEBDC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082544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2E8066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A4B6D4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1C822AA6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995F7B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94E21D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576266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0AD093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946CF0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0B35E35A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8AADE9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5E2B5C1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Bongaigaon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,</w:t>
            </w:r>
          </w:p>
          <w:p w14:paraId="4077DE0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18CA06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AF3948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D95962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EACFB0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D2623B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844BF70" w14:textId="77777777" w:rsidTr="008A31C9">
        <w:trPr>
          <w:trHeight w:val="213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D5FB76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C0CD89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3DE0CB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899DB7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1850CB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29ABAE8F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070FD1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9A90C5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54AD13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249685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534123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914E2" w:rsidRPr="006F151F" w14:paraId="56F2100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A5470F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47EF62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5B6B72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D9DEDD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EBB6A8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01E8794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F5D169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5137532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Kokrajhar,</w:t>
            </w:r>
          </w:p>
          <w:p w14:paraId="527CD10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96C1B0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3552CA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59E4E4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52E6E5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14C9477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359D6013" w14:textId="77777777" w:rsidTr="008A31C9">
        <w:trPr>
          <w:trHeight w:val="246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E81E07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678D84E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3B31A2C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A3ECA5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5E4625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6DE0FC08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17B82C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2A55103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C5CEF6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459ADF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F74C61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7DAD3DF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B31B36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6CBCFB1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8F99ED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B50415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0E7F4F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914E2" w:rsidRPr="006F151F" w14:paraId="7430743E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A2FC45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158CF92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Goalpara,</w:t>
            </w:r>
          </w:p>
          <w:p w14:paraId="5C3E3CA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AA8DDE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B56CD7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C14946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C8D6B1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8530697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91360C1" w14:textId="77777777" w:rsidTr="008A31C9">
        <w:trPr>
          <w:trHeight w:val="221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1E860D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AD8DF5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CFC08E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BEDAA8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7B2FFF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7D7804A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773AFC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C2AE25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43B2D2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D3F23E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A522C3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3FC7330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056D15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DA8935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7299A6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214ED7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7E76AE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1BEF291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6DBC16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7797FC8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Dhubri</w:t>
            </w:r>
          </w:p>
          <w:p w14:paraId="1CC1003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332515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C6841A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36AAF6C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7CA5E6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9955A8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0B7AE5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56C726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C6CB49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3158543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4A4135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5866AB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936B307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1A90A1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CF5DCB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3F204A3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4CB161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E1C27F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6E521DE4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27F147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04216C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27033B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57DF85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CADB05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0D5D729F" w14:textId="77777777" w:rsidTr="008A31C9">
        <w:trPr>
          <w:trHeight w:val="330"/>
        </w:trPr>
        <w:tc>
          <w:tcPr>
            <w:tcW w:w="1835" w:type="pct"/>
            <w:vMerge w:val="restart"/>
            <w:shd w:val="clear" w:color="auto" w:fill="auto"/>
            <w:vAlign w:val="center"/>
            <w:hideMark/>
          </w:tcPr>
          <w:p w14:paraId="5F51A77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North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</w:t>
            </w: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ank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</w:t>
            </w: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lain (NBP)</w:t>
            </w:r>
          </w:p>
          <w:p w14:paraId="5A917E6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  <w:p w14:paraId="1AAA316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E35C79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0367B7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052A6F8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80445F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6FDAF2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D349C5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565EB28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9F31D9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EC1EC3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008FB7B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2488017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0ACC9C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FC4FE2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53577BE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Darrang</w:t>
            </w:r>
            <w:proofErr w:type="spellEnd"/>
          </w:p>
          <w:p w14:paraId="5E39C2A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  <w:p w14:paraId="68EE850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2171FBA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CD0835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lastRenderedPageBreak/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64BB7F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1DD2EE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52A85807" w14:textId="77777777" w:rsidTr="008A31C9">
        <w:trPr>
          <w:trHeight w:val="245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502E64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6B49D5B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A989AB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B74DC4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D32D87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4691704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F45E0E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6D2E2E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356921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B2FCA6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374E567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DDFC438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48DB8D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BF9413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44883E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CF9C88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58DD98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22F83960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C779BE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53A55EB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Sonitpur</w:t>
            </w:r>
            <w:proofErr w:type="spellEnd"/>
          </w:p>
          <w:p w14:paraId="0A2F4BE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37EAF7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E1E089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13CC16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2D474D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B944A6F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359BCE82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7BDE26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AA4658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FD80ED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EBF02D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0DBA6D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033EA0E5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54E33C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4246DD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496E58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BF0B27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BFAE56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F0726B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4AF1ED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D3E4FE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A8B69A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161936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761690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3C699D0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065B11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4846D0E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Lakhimpur</w:t>
            </w:r>
          </w:p>
          <w:p w14:paraId="5FC95E8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B3C196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BA6DB9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B42BD3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A60E76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299414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A233F32" w14:textId="77777777" w:rsidTr="008A31C9">
        <w:trPr>
          <w:trHeight w:val="268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3ABAE34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2EADCF5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CF73CE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3E93C8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5C38DC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35E58521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53C3FA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3629F0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97B42E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8C1973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5D20A6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03B8F2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13124E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156234B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738D5F8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19641A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C60FFA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6CFA10D6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7F029A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6379EA7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Dhemaji</w:t>
            </w:r>
            <w:proofErr w:type="spellEnd"/>
          </w:p>
          <w:p w14:paraId="5725B7E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D0D8B8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BAEE67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FCBC84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7CE56D5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1E5EE7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5259BAF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064D82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47C45A9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2D4C65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7CB1117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45B6C6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775F0AA7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765E3D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AE216E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E95826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8B92F4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35823B7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914E2" w:rsidRPr="006F151F" w14:paraId="6680D4A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428AD7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7929CC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E96024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BE2DC7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930F701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2BF4C84D" w14:textId="77777777" w:rsidTr="008A31C9">
        <w:trPr>
          <w:trHeight w:val="330"/>
        </w:trPr>
        <w:tc>
          <w:tcPr>
            <w:tcW w:w="1835" w:type="pct"/>
            <w:vMerge w:val="restart"/>
            <w:shd w:val="clear" w:color="auto" w:fill="auto"/>
            <w:vAlign w:val="center"/>
            <w:hideMark/>
          </w:tcPr>
          <w:p w14:paraId="776BDFA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Upper Brahmaputra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</w:t>
            </w: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alley (UBV)</w:t>
            </w:r>
          </w:p>
          <w:p w14:paraId="00706F6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46E729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C2F298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85A070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40CC543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9C8609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72E055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5B9023A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 </w:t>
            </w:r>
          </w:p>
          <w:p w14:paraId="43B40B2B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D1D3A2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154BBEB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15E0F55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Sivasagar</w:t>
            </w:r>
            <w:proofErr w:type="spellEnd"/>
          </w:p>
          <w:p w14:paraId="723193B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2FC2C9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4F4792B8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7D46C0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B41BB9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3C732CE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524284C5" w14:textId="77777777" w:rsidTr="008A31C9">
        <w:trPr>
          <w:trHeight w:val="321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68B5060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03B5A63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AB5899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16CD70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782DC1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5512244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CEC63A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3B8526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013D93C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25C18C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22F8D6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317DED9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49C6B7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0FD3DE2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DFEEFF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8489020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2CDFAB6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075C17DC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5CD16A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37EAED1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Jorhat</w:t>
            </w:r>
          </w:p>
          <w:p w14:paraId="4A9779A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023E3A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6BE03BA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45E51C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1746244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68EA80CD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4F5F5A2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730C1AA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26665C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D5C8F7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2F7A258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11BB79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67EEB4F0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181348F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36E3E72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60289E4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14E2B4C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EDFB9FA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2C768D07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BA0449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5E750450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4A3363A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081E6EA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0284672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914E2" w:rsidRPr="006F151F" w14:paraId="63FD28DB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5B0D060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14:paraId="1DAE46FE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Golaghat</w:t>
            </w:r>
            <w:proofErr w:type="spellEnd"/>
          </w:p>
          <w:p w14:paraId="41E6341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768806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3F132F3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E07EAA2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Bahadur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0C140E2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0E31DD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14AF9A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021552A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07104BCD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1738B25F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Bina </w:t>
            </w:r>
            <w:proofErr w:type="spellStart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dhan</w:t>
            </w:r>
            <w:proofErr w:type="spellEnd"/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 xml:space="preserve"> 11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51FA82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A823C2A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59D04913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4457CF0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77AD760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54963034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Ranjit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0C41B53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E59103A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34CB943D" w14:textId="77777777" w:rsidTr="008A31C9">
        <w:trPr>
          <w:trHeight w:val="330"/>
        </w:trPr>
        <w:tc>
          <w:tcPr>
            <w:tcW w:w="1835" w:type="pct"/>
            <w:vMerge/>
            <w:shd w:val="clear" w:color="auto" w:fill="auto"/>
            <w:vAlign w:val="center"/>
            <w:hideMark/>
          </w:tcPr>
          <w:p w14:paraId="26904D19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26" w:type="pct"/>
            <w:vMerge/>
            <w:shd w:val="clear" w:color="auto" w:fill="auto"/>
            <w:vAlign w:val="center"/>
            <w:hideMark/>
          </w:tcPr>
          <w:p w14:paraId="08EA80D7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14:paraId="275D79E5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Swarna Sub1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81A0C1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A4F06F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6F1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914E2" w:rsidRPr="006F151F" w14:paraId="03D62C82" w14:textId="77777777" w:rsidTr="008A31C9">
        <w:trPr>
          <w:trHeight w:val="330"/>
        </w:trPr>
        <w:tc>
          <w:tcPr>
            <w:tcW w:w="1835" w:type="pct"/>
            <w:shd w:val="clear" w:color="auto" w:fill="auto"/>
            <w:vAlign w:val="center"/>
          </w:tcPr>
          <w:p w14:paraId="0102C5D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Total sampling plots (each 0.1ha)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26BE513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</w:tcPr>
          <w:p w14:paraId="603FF74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10FF0B6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236564BB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</w:tr>
      <w:tr w:rsidR="001914E2" w:rsidRPr="006F151F" w14:paraId="20D5E758" w14:textId="77777777" w:rsidTr="008A31C9">
        <w:trPr>
          <w:trHeight w:val="330"/>
        </w:trPr>
        <w:tc>
          <w:tcPr>
            <w:tcW w:w="1835" w:type="pct"/>
            <w:shd w:val="clear" w:color="auto" w:fill="auto"/>
            <w:vAlign w:val="center"/>
          </w:tcPr>
          <w:p w14:paraId="4A763125" w14:textId="77777777" w:rsidR="001914E2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Each sampling plot has ten spots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34841F1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</w:tcPr>
          <w:p w14:paraId="76168ACC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59D7A28D" w14:textId="77777777" w:rsidR="001914E2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95*10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083F189" w14:textId="77777777" w:rsidR="001914E2" w:rsidRPr="006F151F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91*10</w:t>
            </w:r>
          </w:p>
        </w:tc>
      </w:tr>
      <w:tr w:rsidR="001914E2" w:rsidRPr="006F151F" w14:paraId="56C5467F" w14:textId="77777777" w:rsidTr="008A31C9">
        <w:trPr>
          <w:trHeight w:val="330"/>
        </w:trPr>
        <w:tc>
          <w:tcPr>
            <w:tcW w:w="1835" w:type="pct"/>
            <w:shd w:val="clear" w:color="auto" w:fill="auto"/>
            <w:vAlign w:val="center"/>
          </w:tcPr>
          <w:p w14:paraId="4918D4E3" w14:textId="77777777" w:rsidR="001914E2" w:rsidRPr="005C5CC2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C5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 xml:space="preserve">Total sampling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spots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58ABF1F6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</w:tcPr>
          <w:p w14:paraId="576E60FA" w14:textId="77777777" w:rsidR="001914E2" w:rsidRPr="006F151F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408B4544" w14:textId="77777777" w:rsidR="001914E2" w:rsidRPr="005C5CC2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C5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950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39ED1181" w14:textId="77777777" w:rsidR="001914E2" w:rsidRPr="005C5CC2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C5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910</w:t>
            </w:r>
          </w:p>
        </w:tc>
      </w:tr>
    </w:tbl>
    <w:p w14:paraId="692E5EA9" w14:textId="77777777" w:rsidR="001914E2" w:rsidRDefault="001914E2" w:rsidP="001914E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F26225" w14:textId="77777777" w:rsidR="001914E2" w:rsidRDefault="001914E2" w:rsidP="001914E2">
      <w:pPr>
        <w:spacing w:before="100" w:beforeAutospacing="1" w:after="100" w:afterAutospacing="1" w:line="240" w:lineRule="auto"/>
        <w:outlineLvl w:val="2"/>
        <w:sectPr w:rsidR="001914E2" w:rsidSect="00A82FD1">
          <w:footerReference w:type="even" r:id="rId7"/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ABFCBC" w14:textId="77777777" w:rsidR="001914E2" w:rsidRPr="00355460" w:rsidRDefault="001914E2" w:rsidP="001914E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  <w:r w:rsidRPr="00733B8E">
        <w:rPr>
          <w:rFonts w:ascii="Times New Roman" w:hAnsi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/>
          <w:b/>
          <w:sz w:val="24"/>
          <w:szCs w:val="24"/>
        </w:rPr>
        <w:t>ABLE</w:t>
      </w:r>
      <w:r w:rsidRPr="00733B8E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460">
        <w:rPr>
          <w:rFonts w:ascii="Times New Roman" w:hAnsi="Times New Roman"/>
          <w:sz w:val="24"/>
          <w:szCs w:val="24"/>
        </w:rPr>
        <w:t xml:space="preserve">Major insect pests and diseases of rice </w:t>
      </w:r>
      <w:r>
        <w:rPr>
          <w:rFonts w:ascii="Times New Roman" w:hAnsi="Times New Roman"/>
          <w:sz w:val="24"/>
          <w:szCs w:val="24"/>
        </w:rPr>
        <w:t>and</w:t>
      </w:r>
      <w:r w:rsidRPr="00355460">
        <w:rPr>
          <w:rFonts w:ascii="Times New Roman" w:hAnsi="Times New Roman"/>
          <w:sz w:val="24"/>
          <w:szCs w:val="24"/>
        </w:rPr>
        <w:t xml:space="preserve"> their </w:t>
      </w:r>
      <w:r>
        <w:rPr>
          <w:rFonts w:ascii="Times New Roman" w:hAnsi="Times New Roman"/>
          <w:sz w:val="24"/>
          <w:szCs w:val="24"/>
        </w:rPr>
        <w:t xml:space="preserve">damage </w:t>
      </w:r>
      <w:r w:rsidRPr="00355460">
        <w:rPr>
          <w:rFonts w:ascii="Times New Roman" w:hAnsi="Times New Roman"/>
          <w:sz w:val="24"/>
          <w:szCs w:val="24"/>
        </w:rPr>
        <w:t>symptoms</w:t>
      </w:r>
      <w:r>
        <w:rPr>
          <w:rFonts w:ascii="Times New Roman" w:hAnsi="Times New Roman"/>
          <w:sz w:val="24"/>
          <w:szCs w:val="24"/>
        </w:rPr>
        <w:t xml:space="preserve"> and stage of occurrence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6095"/>
        <w:gridCol w:w="2500"/>
      </w:tblGrid>
      <w:tr w:rsidR="001914E2" w:rsidRPr="00A05D48" w14:paraId="62AFF106" w14:textId="77777777" w:rsidTr="008A31C9">
        <w:tc>
          <w:tcPr>
            <w:tcW w:w="959" w:type="dxa"/>
            <w:shd w:val="clear" w:color="auto" w:fill="auto"/>
          </w:tcPr>
          <w:p w14:paraId="3C0B833A" w14:textId="77777777" w:rsidR="001914E2" w:rsidRPr="004A7C8E" w:rsidRDefault="001914E2" w:rsidP="008A31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20B61420" w14:textId="77777777" w:rsidR="001914E2" w:rsidRPr="004A7C8E" w:rsidRDefault="001914E2" w:rsidP="008A31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br/>
              <w:t>Common 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ED11E" w14:textId="77777777" w:rsidR="001914E2" w:rsidRPr="004A7C8E" w:rsidRDefault="001914E2" w:rsidP="008A31C9">
            <w:pPr>
              <w:spacing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en-IN"/>
              </w:rPr>
              <w:t>Scientific name</w:t>
            </w:r>
          </w:p>
        </w:tc>
        <w:tc>
          <w:tcPr>
            <w:tcW w:w="6095" w:type="dxa"/>
            <w:shd w:val="clear" w:color="auto" w:fill="auto"/>
          </w:tcPr>
          <w:p w14:paraId="131915F0" w14:textId="77777777" w:rsidR="001914E2" w:rsidRPr="004A7C8E" w:rsidRDefault="001914E2" w:rsidP="008A31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>Damage symptoms</w:t>
            </w:r>
          </w:p>
        </w:tc>
        <w:tc>
          <w:tcPr>
            <w:tcW w:w="2500" w:type="dxa"/>
            <w:shd w:val="clear" w:color="auto" w:fill="auto"/>
          </w:tcPr>
          <w:p w14:paraId="446B47D8" w14:textId="77777777" w:rsidR="001914E2" w:rsidRPr="004A7C8E" w:rsidRDefault="001914E2" w:rsidP="008A31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sz w:val="20"/>
                <w:szCs w:val="20"/>
                <w:lang w:eastAsia="en-IN"/>
              </w:rPr>
              <w:t>Stage of occurrence</w:t>
            </w:r>
          </w:p>
        </w:tc>
      </w:tr>
      <w:tr w:rsidR="001914E2" w:rsidRPr="00A05D48" w14:paraId="2DF76546" w14:textId="77777777" w:rsidTr="008A31C9">
        <w:trPr>
          <w:trHeight w:val="388"/>
        </w:trPr>
        <w:tc>
          <w:tcPr>
            <w:tcW w:w="959" w:type="dxa"/>
            <w:shd w:val="clear" w:color="auto" w:fill="auto"/>
          </w:tcPr>
          <w:p w14:paraId="12BE5EE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Insects</w:t>
            </w:r>
          </w:p>
        </w:tc>
        <w:tc>
          <w:tcPr>
            <w:tcW w:w="2126" w:type="dxa"/>
            <w:shd w:val="clear" w:color="auto" w:fill="auto"/>
          </w:tcPr>
          <w:p w14:paraId="2C4C8B95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Yellow Stem Borer (YSB)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392AC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Scirpophaga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incertulas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B6E8529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Deadheart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(young stage) and whitehead (panicle stage)</w:t>
            </w:r>
          </w:p>
        </w:tc>
        <w:tc>
          <w:tcPr>
            <w:tcW w:w="2500" w:type="dxa"/>
            <w:shd w:val="clear" w:color="auto" w:fill="auto"/>
          </w:tcPr>
          <w:p w14:paraId="49F743F8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Maximum at tillering to panicle </w:t>
            </w:r>
          </w:p>
        </w:tc>
      </w:tr>
      <w:tr w:rsidR="001914E2" w:rsidRPr="00A05D48" w14:paraId="2FEF7B31" w14:textId="77777777" w:rsidTr="008A31C9">
        <w:trPr>
          <w:trHeight w:val="549"/>
        </w:trPr>
        <w:tc>
          <w:tcPr>
            <w:tcW w:w="959" w:type="dxa"/>
            <w:shd w:val="clear" w:color="auto" w:fill="auto"/>
          </w:tcPr>
          <w:p w14:paraId="06F502A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00737A7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Brown Planthopper (BPH)</w:t>
            </w:r>
          </w:p>
        </w:tc>
        <w:tc>
          <w:tcPr>
            <w:tcW w:w="2268" w:type="dxa"/>
            <w:shd w:val="clear" w:color="auto" w:fill="auto"/>
          </w:tcPr>
          <w:p w14:paraId="692CF63F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Nilaparvata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lugens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CEFCDB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 xml:space="preserve">Wilting and drying of plants commonly known as hopper burn damage, transmits rice </w:t>
            </w: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grassy stunt and ragged stunt viruses</w:t>
            </w:r>
          </w:p>
        </w:tc>
        <w:tc>
          <w:tcPr>
            <w:tcW w:w="2500" w:type="dxa"/>
            <w:shd w:val="clear" w:color="auto" w:fill="auto"/>
          </w:tcPr>
          <w:p w14:paraId="16B4C4D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All stages</w:t>
            </w:r>
          </w:p>
        </w:tc>
      </w:tr>
      <w:tr w:rsidR="001914E2" w:rsidRPr="00A05D48" w14:paraId="40815AEB" w14:textId="77777777" w:rsidTr="008A31C9">
        <w:trPr>
          <w:trHeight w:val="417"/>
        </w:trPr>
        <w:tc>
          <w:tcPr>
            <w:tcW w:w="959" w:type="dxa"/>
            <w:shd w:val="clear" w:color="auto" w:fill="auto"/>
          </w:tcPr>
          <w:p w14:paraId="1155C48B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2261D5C0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Green Leafhopper (GLH)</w:t>
            </w:r>
          </w:p>
        </w:tc>
        <w:tc>
          <w:tcPr>
            <w:tcW w:w="2268" w:type="dxa"/>
            <w:shd w:val="clear" w:color="auto" w:fill="auto"/>
          </w:tcPr>
          <w:p w14:paraId="1E51E4A5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Nephotettix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virescens</w:t>
            </w:r>
          </w:p>
        </w:tc>
        <w:tc>
          <w:tcPr>
            <w:tcW w:w="6095" w:type="dxa"/>
            <w:shd w:val="clear" w:color="auto" w:fill="auto"/>
          </w:tcPr>
          <w:p w14:paraId="46BD42C4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Transmits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tungro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virus; stunted, yellow plants</w:t>
            </w:r>
          </w:p>
        </w:tc>
        <w:tc>
          <w:tcPr>
            <w:tcW w:w="2500" w:type="dxa"/>
            <w:shd w:val="clear" w:color="auto" w:fill="auto"/>
          </w:tcPr>
          <w:p w14:paraId="65B7353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Maximum at vegetative stage</w:t>
            </w:r>
          </w:p>
        </w:tc>
      </w:tr>
      <w:tr w:rsidR="001914E2" w:rsidRPr="00A05D48" w14:paraId="03FE5915" w14:textId="77777777" w:rsidTr="008A31C9">
        <w:tc>
          <w:tcPr>
            <w:tcW w:w="959" w:type="dxa"/>
            <w:shd w:val="clear" w:color="auto" w:fill="auto"/>
          </w:tcPr>
          <w:p w14:paraId="3D89BE5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6857E8B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Gall midge</w:t>
            </w:r>
          </w:p>
        </w:tc>
        <w:tc>
          <w:tcPr>
            <w:tcW w:w="2268" w:type="dxa"/>
            <w:shd w:val="clear" w:color="auto" w:fill="auto"/>
          </w:tcPr>
          <w:p w14:paraId="0F86CD6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Orseolia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oryzae</w:t>
            </w:r>
          </w:p>
        </w:tc>
        <w:tc>
          <w:tcPr>
            <w:tcW w:w="6095" w:type="dxa"/>
            <w:shd w:val="clear" w:color="auto" w:fill="auto"/>
          </w:tcPr>
          <w:p w14:paraId="4181DE7A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Hollow cavity or tubular gall at the infested base and the gall formed is a slivery white hollow tube like onion leaf</w:t>
            </w:r>
          </w:p>
        </w:tc>
        <w:tc>
          <w:tcPr>
            <w:tcW w:w="2500" w:type="dxa"/>
            <w:shd w:val="clear" w:color="auto" w:fill="auto"/>
          </w:tcPr>
          <w:p w14:paraId="2E40B8C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Tillering</w:t>
            </w:r>
          </w:p>
        </w:tc>
      </w:tr>
      <w:tr w:rsidR="001914E2" w:rsidRPr="00A05D48" w14:paraId="2CF7C689" w14:textId="77777777" w:rsidTr="008A31C9">
        <w:tc>
          <w:tcPr>
            <w:tcW w:w="959" w:type="dxa"/>
            <w:shd w:val="clear" w:color="auto" w:fill="auto"/>
          </w:tcPr>
          <w:p w14:paraId="4FAC2E7B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1B7FF2D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Leaf folder</w:t>
            </w:r>
          </w:p>
        </w:tc>
        <w:tc>
          <w:tcPr>
            <w:tcW w:w="2268" w:type="dxa"/>
            <w:shd w:val="clear" w:color="auto" w:fill="auto"/>
          </w:tcPr>
          <w:p w14:paraId="1693C08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Cnaphalocrocis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medinalis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D4DCB24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Tubular folded leaves and presence of faecal matter inside the folds</w:t>
            </w:r>
          </w:p>
        </w:tc>
        <w:tc>
          <w:tcPr>
            <w:tcW w:w="2500" w:type="dxa"/>
            <w:shd w:val="clear" w:color="auto" w:fill="auto"/>
          </w:tcPr>
          <w:p w14:paraId="6C770495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Seedling to tillering</w:t>
            </w:r>
          </w:p>
        </w:tc>
      </w:tr>
      <w:tr w:rsidR="001914E2" w:rsidRPr="00A05D48" w14:paraId="7167E7BE" w14:textId="77777777" w:rsidTr="008A31C9">
        <w:trPr>
          <w:trHeight w:val="351"/>
        </w:trPr>
        <w:tc>
          <w:tcPr>
            <w:tcW w:w="959" w:type="dxa"/>
            <w:shd w:val="clear" w:color="auto" w:fill="auto"/>
          </w:tcPr>
          <w:p w14:paraId="388839BB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5D1B8B1B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 xml:space="preserve">Rice </w:t>
            </w:r>
            <w:proofErr w:type="spellStart"/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hispa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B4724A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Dicladispa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armigera</w:t>
            </w:r>
          </w:p>
        </w:tc>
        <w:tc>
          <w:tcPr>
            <w:tcW w:w="6095" w:type="dxa"/>
            <w:shd w:val="clear" w:color="auto" w:fill="auto"/>
          </w:tcPr>
          <w:p w14:paraId="19912E7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Scraped upper leaf surface; white streaks parallel to the midrib</w:t>
            </w:r>
          </w:p>
        </w:tc>
        <w:tc>
          <w:tcPr>
            <w:tcW w:w="2500" w:type="dxa"/>
            <w:shd w:val="clear" w:color="auto" w:fill="auto"/>
          </w:tcPr>
          <w:p w14:paraId="71AF694F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Vegetative stage</w:t>
            </w:r>
          </w:p>
        </w:tc>
      </w:tr>
      <w:tr w:rsidR="001914E2" w:rsidRPr="00A05D48" w14:paraId="7148C56F" w14:textId="77777777" w:rsidTr="008A31C9">
        <w:tc>
          <w:tcPr>
            <w:tcW w:w="959" w:type="dxa"/>
            <w:shd w:val="clear" w:color="auto" w:fill="auto"/>
          </w:tcPr>
          <w:p w14:paraId="3A32618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39D45B79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Gundhi</w:t>
            </w:r>
            <w:proofErr w:type="spellEnd"/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 xml:space="preserve"> bug</w:t>
            </w:r>
          </w:p>
        </w:tc>
        <w:tc>
          <w:tcPr>
            <w:tcW w:w="2268" w:type="dxa"/>
            <w:shd w:val="clear" w:color="auto" w:fill="auto"/>
          </w:tcPr>
          <w:p w14:paraId="22C60C39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Leptocorisa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acuta</w:t>
            </w:r>
          </w:p>
        </w:tc>
        <w:tc>
          <w:tcPr>
            <w:tcW w:w="6095" w:type="dxa"/>
            <w:shd w:val="clear" w:color="auto" w:fill="auto"/>
          </w:tcPr>
          <w:p w14:paraId="22CFA353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Feeding on developing grains; brown spots and chaffy grains, foul smell</w:t>
            </w:r>
          </w:p>
        </w:tc>
        <w:tc>
          <w:tcPr>
            <w:tcW w:w="2500" w:type="dxa"/>
            <w:shd w:val="clear" w:color="auto" w:fill="auto"/>
          </w:tcPr>
          <w:p w14:paraId="12B97EF9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Grain filling stage</w:t>
            </w:r>
          </w:p>
        </w:tc>
      </w:tr>
      <w:tr w:rsidR="001914E2" w:rsidRPr="00A05D48" w14:paraId="73486244" w14:textId="77777777" w:rsidTr="008A31C9">
        <w:trPr>
          <w:trHeight w:val="409"/>
        </w:trPr>
        <w:tc>
          <w:tcPr>
            <w:tcW w:w="959" w:type="dxa"/>
            <w:shd w:val="clear" w:color="auto" w:fill="auto"/>
          </w:tcPr>
          <w:p w14:paraId="0FCB2F4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00E0BB3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Swarming caterpillar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BD8D8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Spodoptera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mauritia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23AAD7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Mass defoliation; skeletonized leaves</w:t>
            </w:r>
          </w:p>
        </w:tc>
        <w:tc>
          <w:tcPr>
            <w:tcW w:w="2500" w:type="dxa"/>
            <w:shd w:val="clear" w:color="auto" w:fill="auto"/>
          </w:tcPr>
          <w:p w14:paraId="301D68C0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Seedling to tillering stage</w:t>
            </w:r>
          </w:p>
        </w:tc>
      </w:tr>
      <w:tr w:rsidR="001914E2" w:rsidRPr="00A05D48" w14:paraId="27EF362D" w14:textId="77777777" w:rsidTr="008A31C9">
        <w:tc>
          <w:tcPr>
            <w:tcW w:w="959" w:type="dxa"/>
            <w:shd w:val="clear" w:color="auto" w:fill="auto"/>
          </w:tcPr>
          <w:p w14:paraId="3AEEC6B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7549FF44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Caseworm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D2DB06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Nymphula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depunctalis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E2950D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Floating leaf cases; whitish leaves with papery upper epidermis</w:t>
            </w:r>
          </w:p>
        </w:tc>
        <w:tc>
          <w:tcPr>
            <w:tcW w:w="2500" w:type="dxa"/>
            <w:shd w:val="clear" w:color="auto" w:fill="auto"/>
          </w:tcPr>
          <w:p w14:paraId="720E416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Tillering stage</w:t>
            </w:r>
          </w:p>
        </w:tc>
      </w:tr>
      <w:tr w:rsidR="001914E2" w:rsidRPr="00A05D48" w14:paraId="258A7CA0" w14:textId="77777777" w:rsidTr="008A31C9">
        <w:trPr>
          <w:trHeight w:val="389"/>
        </w:trPr>
        <w:tc>
          <w:tcPr>
            <w:tcW w:w="959" w:type="dxa"/>
            <w:shd w:val="clear" w:color="auto" w:fill="auto"/>
          </w:tcPr>
          <w:p w14:paraId="1EFE33A4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190FE58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Armyworm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47848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Mythimna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separata</w:t>
            </w:r>
          </w:p>
        </w:tc>
        <w:tc>
          <w:tcPr>
            <w:tcW w:w="6095" w:type="dxa"/>
            <w:shd w:val="clear" w:color="auto" w:fill="auto"/>
          </w:tcPr>
          <w:p w14:paraId="04E723A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Attacks ear head during panicle initiation stage</w:t>
            </w:r>
          </w:p>
        </w:tc>
        <w:tc>
          <w:tcPr>
            <w:tcW w:w="2500" w:type="dxa"/>
            <w:shd w:val="clear" w:color="auto" w:fill="auto"/>
          </w:tcPr>
          <w:p w14:paraId="324F4157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Panicle initiation stage</w:t>
            </w:r>
          </w:p>
        </w:tc>
      </w:tr>
      <w:tr w:rsidR="001914E2" w:rsidRPr="00A05D48" w14:paraId="6CCDEB80" w14:textId="77777777" w:rsidTr="008A31C9">
        <w:trPr>
          <w:trHeight w:val="511"/>
        </w:trPr>
        <w:tc>
          <w:tcPr>
            <w:tcW w:w="959" w:type="dxa"/>
            <w:shd w:val="clear" w:color="auto" w:fill="auto"/>
          </w:tcPr>
          <w:p w14:paraId="4CDBCDA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  <w:t>Diseases</w:t>
            </w:r>
          </w:p>
        </w:tc>
        <w:tc>
          <w:tcPr>
            <w:tcW w:w="2126" w:type="dxa"/>
            <w:shd w:val="clear" w:color="auto" w:fill="auto"/>
          </w:tcPr>
          <w:p w14:paraId="276E77F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Rice blast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CD37C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Magnaporthe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oryzae</w:t>
            </w:r>
          </w:p>
        </w:tc>
        <w:tc>
          <w:tcPr>
            <w:tcW w:w="6095" w:type="dxa"/>
            <w:shd w:val="clear" w:color="auto" w:fill="auto"/>
          </w:tcPr>
          <w:p w14:paraId="254A21F4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Initial symptoms as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whtite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to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gray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-green lesions with dark green borders; Older lesions are elliptical or spindle shaped</w:t>
            </w:r>
          </w:p>
        </w:tc>
        <w:tc>
          <w:tcPr>
            <w:tcW w:w="2500" w:type="dxa"/>
            <w:shd w:val="clear" w:color="auto" w:fill="auto"/>
          </w:tcPr>
          <w:p w14:paraId="2805425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All stages, severe at panicle initiation</w:t>
            </w:r>
          </w:p>
        </w:tc>
      </w:tr>
      <w:tr w:rsidR="001914E2" w:rsidRPr="00A05D48" w14:paraId="57CA3938" w14:textId="77777777" w:rsidTr="008A31C9">
        <w:trPr>
          <w:trHeight w:val="502"/>
        </w:trPr>
        <w:tc>
          <w:tcPr>
            <w:tcW w:w="959" w:type="dxa"/>
            <w:shd w:val="clear" w:color="auto" w:fill="auto"/>
          </w:tcPr>
          <w:p w14:paraId="32D071A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01A5F48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Bacterial Leaf Blight (BLB)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DFF7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Xanthomonas oryzae</w:t>
            </w: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pv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. </w:t>
            </w:r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oryzae</w:t>
            </w:r>
          </w:p>
        </w:tc>
        <w:tc>
          <w:tcPr>
            <w:tcW w:w="6095" w:type="dxa"/>
            <w:shd w:val="clear" w:color="auto" w:fill="auto"/>
          </w:tcPr>
          <w:p w14:paraId="1B19DE2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Water-soaked lesions turning yellow and spreading from leaf tip</w:t>
            </w:r>
          </w:p>
        </w:tc>
        <w:tc>
          <w:tcPr>
            <w:tcW w:w="2500" w:type="dxa"/>
            <w:shd w:val="clear" w:color="auto" w:fill="auto"/>
          </w:tcPr>
          <w:p w14:paraId="4A6D2250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All stages</w:t>
            </w:r>
          </w:p>
        </w:tc>
      </w:tr>
      <w:tr w:rsidR="001914E2" w:rsidRPr="00A05D48" w14:paraId="604FCFF2" w14:textId="77777777" w:rsidTr="008A31C9">
        <w:trPr>
          <w:trHeight w:val="378"/>
        </w:trPr>
        <w:tc>
          <w:tcPr>
            <w:tcW w:w="959" w:type="dxa"/>
            <w:shd w:val="clear" w:color="auto" w:fill="auto"/>
          </w:tcPr>
          <w:p w14:paraId="0401F13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5990671B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Sheath blight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06E9F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Rhizoctonia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solani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E308E3F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Oval or ellipsoidal greenish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gray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lesions</w:t>
            </w:r>
          </w:p>
        </w:tc>
        <w:tc>
          <w:tcPr>
            <w:tcW w:w="2500" w:type="dxa"/>
            <w:shd w:val="clear" w:color="auto" w:fill="auto"/>
          </w:tcPr>
          <w:p w14:paraId="67CDE179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Tillering to milk stage</w:t>
            </w:r>
          </w:p>
        </w:tc>
      </w:tr>
      <w:tr w:rsidR="001914E2" w:rsidRPr="00A05D48" w14:paraId="02626461" w14:textId="77777777" w:rsidTr="008A31C9">
        <w:tc>
          <w:tcPr>
            <w:tcW w:w="959" w:type="dxa"/>
            <w:shd w:val="clear" w:color="auto" w:fill="auto"/>
          </w:tcPr>
          <w:p w14:paraId="70E973D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470D1143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Brown spot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C0663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Bipolaris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oryzae</w:t>
            </w:r>
          </w:p>
        </w:tc>
        <w:tc>
          <w:tcPr>
            <w:tcW w:w="6095" w:type="dxa"/>
            <w:shd w:val="clear" w:color="auto" w:fill="auto"/>
          </w:tcPr>
          <w:p w14:paraId="746DF60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Small circular yellow brown to brown circular spots on leaves and grains</w:t>
            </w:r>
          </w:p>
        </w:tc>
        <w:tc>
          <w:tcPr>
            <w:tcW w:w="2500" w:type="dxa"/>
            <w:shd w:val="clear" w:color="auto" w:fill="auto"/>
          </w:tcPr>
          <w:p w14:paraId="39836FBC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All stages but crucial during tillering to ripening stage</w:t>
            </w:r>
          </w:p>
        </w:tc>
      </w:tr>
      <w:tr w:rsidR="001914E2" w:rsidRPr="00A05D48" w14:paraId="15B5F216" w14:textId="77777777" w:rsidTr="008A31C9">
        <w:tc>
          <w:tcPr>
            <w:tcW w:w="959" w:type="dxa"/>
            <w:shd w:val="clear" w:color="auto" w:fill="auto"/>
          </w:tcPr>
          <w:p w14:paraId="13B191F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1E3A6BF5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Sheath rot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C66B4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Sarocladium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oryzae</w:t>
            </w:r>
          </w:p>
        </w:tc>
        <w:tc>
          <w:tcPr>
            <w:tcW w:w="6095" w:type="dxa"/>
            <w:shd w:val="clear" w:color="auto" w:fill="auto"/>
          </w:tcPr>
          <w:p w14:paraId="080CD2EC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Reddish-brown lesions on the upper leaf sheath; panicle emergence affected</w:t>
            </w:r>
          </w:p>
        </w:tc>
        <w:tc>
          <w:tcPr>
            <w:tcW w:w="2500" w:type="dxa"/>
            <w:shd w:val="clear" w:color="auto" w:fill="auto"/>
          </w:tcPr>
          <w:p w14:paraId="6F045EC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All stages critical at tillering to panicle emergence</w:t>
            </w:r>
          </w:p>
        </w:tc>
      </w:tr>
      <w:tr w:rsidR="001914E2" w:rsidRPr="00A05D48" w14:paraId="183D8D10" w14:textId="77777777" w:rsidTr="008A31C9">
        <w:tc>
          <w:tcPr>
            <w:tcW w:w="959" w:type="dxa"/>
            <w:shd w:val="clear" w:color="auto" w:fill="auto"/>
          </w:tcPr>
          <w:p w14:paraId="0014E32E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3C5BFD21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False smut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AB548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Ustilaginoidea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virens</w:t>
            </w:r>
          </w:p>
        </w:tc>
        <w:tc>
          <w:tcPr>
            <w:tcW w:w="6095" w:type="dxa"/>
            <w:shd w:val="clear" w:color="auto" w:fill="auto"/>
          </w:tcPr>
          <w:p w14:paraId="25D9478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Greenish to orange </w:t>
            </w:r>
            <w:proofErr w:type="spellStart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color</w:t>
            </w:r>
            <w:proofErr w:type="spellEnd"/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 xml:space="preserve"> spore balls replacing grains in panicles</w:t>
            </w:r>
          </w:p>
        </w:tc>
        <w:tc>
          <w:tcPr>
            <w:tcW w:w="2500" w:type="dxa"/>
            <w:shd w:val="clear" w:color="auto" w:fill="auto"/>
          </w:tcPr>
          <w:p w14:paraId="1B9AAF23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Grain filling</w:t>
            </w:r>
          </w:p>
        </w:tc>
      </w:tr>
      <w:tr w:rsidR="001914E2" w:rsidRPr="00A05D48" w14:paraId="4004AA40" w14:textId="77777777" w:rsidTr="008A31C9">
        <w:trPr>
          <w:trHeight w:val="435"/>
        </w:trPr>
        <w:tc>
          <w:tcPr>
            <w:tcW w:w="959" w:type="dxa"/>
            <w:shd w:val="clear" w:color="auto" w:fill="auto"/>
          </w:tcPr>
          <w:p w14:paraId="0C594CE6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shd w:val="clear" w:color="auto" w:fill="auto"/>
          </w:tcPr>
          <w:p w14:paraId="58E7BBDD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>Bakanae</w:t>
            </w:r>
            <w:proofErr w:type="spellEnd"/>
            <w:r w:rsidRPr="004A7C8E">
              <w:rPr>
                <w:rFonts w:ascii="Times New Roman" w:eastAsia="Times New Roman" w:hAnsi="Times New Roman"/>
                <w:bCs/>
                <w:sz w:val="20"/>
                <w:szCs w:val="20"/>
                <w:lang w:eastAsia="en-IN"/>
              </w:rPr>
              <w:t xml:space="preserve"> disease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F02D9" w14:textId="77777777" w:rsidR="001914E2" w:rsidRPr="004A7C8E" w:rsidRDefault="001914E2" w:rsidP="008A31C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</w:pP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Gibberella</w:t>
            </w:r>
            <w:proofErr w:type="spellEnd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A7C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>fujikuroi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9BD1872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Elongated, pale, and thin seedlings and they often die early</w:t>
            </w:r>
          </w:p>
        </w:tc>
        <w:tc>
          <w:tcPr>
            <w:tcW w:w="2500" w:type="dxa"/>
            <w:shd w:val="clear" w:color="auto" w:fill="auto"/>
          </w:tcPr>
          <w:p w14:paraId="265FB08C" w14:textId="77777777" w:rsidR="001914E2" w:rsidRPr="004A7C8E" w:rsidRDefault="001914E2" w:rsidP="008A31C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4A7C8E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Seedling stage</w:t>
            </w:r>
          </w:p>
        </w:tc>
      </w:tr>
    </w:tbl>
    <w:p w14:paraId="0E04265B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  <w:sectPr w:rsidR="001914E2" w:rsidSect="00A82FD1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0402103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73F5385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6373F094" w14:textId="77777777" w:rsidR="001914E2" w:rsidRPr="002C600D" w:rsidRDefault="001914E2" w:rsidP="001914E2">
      <w:pPr>
        <w:rPr>
          <w:rFonts w:ascii="Times New Roman" w:hAnsi="Times New Roman"/>
          <w:sz w:val="24"/>
          <w:szCs w:val="24"/>
        </w:rPr>
      </w:pPr>
      <w:r w:rsidRPr="00B72D3F">
        <w:rPr>
          <w:rFonts w:ascii="Times New Roman" w:hAnsi="Times New Roman"/>
          <w:b/>
          <w:sz w:val="24"/>
          <w:szCs w:val="24"/>
        </w:rPr>
        <w:t>TABLE S5</w:t>
      </w:r>
      <w:r w:rsidRPr="00B72D3F">
        <w:rPr>
          <w:rFonts w:ascii="Times New Roman" w:hAnsi="Times New Roman"/>
          <w:sz w:val="24"/>
          <w:szCs w:val="24"/>
        </w:rPr>
        <w:t xml:space="preserve"> Weather variables across </w:t>
      </w:r>
      <w:proofErr w:type="spellStart"/>
      <w:r w:rsidRPr="00B72D3F">
        <w:rPr>
          <w:rFonts w:ascii="Times New Roman" w:hAnsi="Times New Roman"/>
          <w:sz w:val="24"/>
          <w:szCs w:val="24"/>
        </w:rPr>
        <w:t>agro</w:t>
      </w:r>
      <w:proofErr w:type="spellEnd"/>
      <w:r w:rsidRPr="00B72D3F">
        <w:rPr>
          <w:rFonts w:ascii="Times New Roman" w:hAnsi="Times New Roman"/>
          <w:sz w:val="24"/>
          <w:szCs w:val="24"/>
        </w:rPr>
        <w:t xml:space="preserve">-climatic zones of Assam during the </w:t>
      </w:r>
      <w:r w:rsidRPr="00B72D3F">
        <w:rPr>
          <w:rFonts w:ascii="Times New Roman" w:hAnsi="Times New Roman"/>
          <w:i/>
          <w:sz w:val="24"/>
          <w:szCs w:val="24"/>
        </w:rPr>
        <w:t xml:space="preserve">Sali </w:t>
      </w:r>
      <w:r w:rsidRPr="00B72D3F">
        <w:rPr>
          <w:rFonts w:ascii="Times New Roman" w:hAnsi="Times New Roman"/>
          <w:sz w:val="24"/>
          <w:szCs w:val="24"/>
        </w:rPr>
        <w:t xml:space="preserve">season (specifically for months July-Nov) </w:t>
      </w:r>
    </w:p>
    <w:p w14:paraId="71E140BE" w14:textId="77777777" w:rsidR="001914E2" w:rsidRDefault="001914E2" w:rsidP="001914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889"/>
        <w:gridCol w:w="890"/>
        <w:gridCol w:w="1172"/>
        <w:gridCol w:w="974"/>
        <w:gridCol w:w="697"/>
        <w:gridCol w:w="1119"/>
        <w:gridCol w:w="840"/>
        <w:gridCol w:w="834"/>
        <w:gridCol w:w="1116"/>
        <w:gridCol w:w="893"/>
        <w:gridCol w:w="968"/>
        <w:gridCol w:w="1239"/>
      </w:tblGrid>
      <w:tr w:rsidR="001914E2" w:rsidRPr="00044B90" w14:paraId="5769F93A" w14:textId="77777777" w:rsidTr="008A31C9">
        <w:trPr>
          <w:trHeight w:val="288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97DB733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Agro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-climatic zone</w:t>
            </w:r>
          </w:p>
        </w:tc>
        <w:tc>
          <w:tcPr>
            <w:tcW w:w="1058" w:type="pct"/>
            <w:gridSpan w:val="3"/>
            <w:shd w:val="clear" w:color="auto" w:fill="auto"/>
            <w:noWrap/>
            <w:vAlign w:val="bottom"/>
            <w:hideMark/>
          </w:tcPr>
          <w:p w14:paraId="16EA1B3D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F969C9">
              <w:rPr>
                <w:rFonts w:ascii="Times New Roman" w:hAnsi="Times New Roman"/>
                <w:b/>
                <w:bCs/>
                <w:sz w:val="24"/>
                <w:szCs w:val="24"/>
              </w:rPr>
              <w:t>Central Brahmaputra Valley</w:t>
            </w:r>
          </w:p>
        </w:tc>
        <w:tc>
          <w:tcPr>
            <w:tcW w:w="1000" w:type="pct"/>
            <w:gridSpan w:val="3"/>
            <w:shd w:val="clear" w:color="auto" w:fill="auto"/>
            <w:noWrap/>
            <w:vAlign w:val="bottom"/>
            <w:hideMark/>
          </w:tcPr>
          <w:p w14:paraId="2E23A25E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F969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North Bank Plain Zone</w:t>
            </w:r>
          </w:p>
        </w:tc>
        <w:tc>
          <w:tcPr>
            <w:tcW w:w="1000" w:type="pct"/>
            <w:gridSpan w:val="3"/>
            <w:shd w:val="clear" w:color="auto" w:fill="auto"/>
            <w:noWrap/>
            <w:vAlign w:val="bottom"/>
            <w:hideMark/>
          </w:tcPr>
          <w:p w14:paraId="2818B443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F969C9">
              <w:rPr>
                <w:rFonts w:ascii="Times New Roman" w:hAnsi="Times New Roman"/>
                <w:b/>
                <w:bCs/>
                <w:sz w:val="24"/>
                <w:szCs w:val="24"/>
              </w:rPr>
              <w:t>Lower Brahmaputra Valley Zone</w:t>
            </w:r>
          </w:p>
        </w:tc>
        <w:tc>
          <w:tcPr>
            <w:tcW w:w="1111" w:type="pct"/>
            <w:gridSpan w:val="3"/>
            <w:shd w:val="clear" w:color="auto" w:fill="auto"/>
            <w:noWrap/>
            <w:vAlign w:val="bottom"/>
            <w:hideMark/>
          </w:tcPr>
          <w:p w14:paraId="56C82616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 w:rsidRPr="00F969C9">
              <w:rPr>
                <w:rFonts w:ascii="Times New Roman" w:hAnsi="Times New Roman"/>
                <w:b/>
                <w:bCs/>
                <w:sz w:val="24"/>
                <w:szCs w:val="24"/>
              </w:rPr>
              <w:t>Upper Brahmaputra Valley Zone</w:t>
            </w:r>
          </w:p>
        </w:tc>
      </w:tr>
      <w:tr w:rsidR="001914E2" w:rsidRPr="00044B90" w14:paraId="0CC56F65" w14:textId="77777777" w:rsidTr="008A31C9">
        <w:trPr>
          <w:trHeight w:val="288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78AFABE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lang w:eastAsia="en-IN"/>
              </w:rPr>
            </w:pPr>
            <w:r>
              <w:rPr>
                <w:rFonts w:ascii="Times New Roman" w:eastAsia="Times New Roman" w:hAnsi="Times New Roman"/>
                <w:lang w:eastAsia="en-IN"/>
              </w:rPr>
              <w:t>Year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9C2083D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3C2F55C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594BA529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 xml:space="preserve">Average </w:t>
            </w: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1991-2020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14:paraId="460BEE7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52C7F32B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5BC88B57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 xml:space="preserve">Average </w:t>
            </w: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1991-2020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79676D3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22595DE9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597484A4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 xml:space="preserve">Average </w:t>
            </w: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1991-2020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6116EFA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5DB6023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2022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0C03E719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 xml:space="preserve">Average </w:t>
            </w:r>
            <w:r w:rsidRPr="00044B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IN"/>
              </w:rPr>
              <w:t>1991-2020</w:t>
            </w:r>
          </w:p>
        </w:tc>
      </w:tr>
      <w:tr w:rsidR="001914E2" w:rsidRPr="00044B90" w14:paraId="70062AF4" w14:textId="77777777" w:rsidTr="008A31C9">
        <w:trPr>
          <w:trHeight w:val="288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D4F29D8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Mean</w:t>
            </w: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 temperature (℃) 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1050721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26.8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8EF57A7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26.6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1027345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26.2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14:paraId="560CCA20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26.6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43B2FFF9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25.8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4512CA4D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26.1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CE7B373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24.8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5FDC4DEB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25.6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21A6160D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25.2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BA8B6DA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24.9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7BCA00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24.7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32011EC5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23.7</w:t>
            </w:r>
          </w:p>
        </w:tc>
      </w:tr>
      <w:tr w:rsidR="001914E2" w:rsidRPr="00044B90" w14:paraId="4D385A87" w14:textId="77777777" w:rsidTr="008A31C9">
        <w:trPr>
          <w:trHeight w:val="288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37AAC61B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Mean r</w:t>
            </w: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elative humidity (RH) (%)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D7ED034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83.6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5061EEC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82.4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06DD413E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80.9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14:paraId="711CA49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84.9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72E3101E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82.7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0BEE3208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82.4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021C5F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86.6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08073C9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83.4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18ABF254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83.9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77C3DF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84.1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461B7BF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83.6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03D2E8C4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>81.9</w:t>
            </w:r>
          </w:p>
        </w:tc>
      </w:tr>
      <w:tr w:rsidR="001914E2" w:rsidRPr="00044B90" w14:paraId="7B8DDC92" w14:textId="77777777" w:rsidTr="008A31C9">
        <w:trPr>
          <w:trHeight w:val="288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5F5D725" w14:textId="77777777" w:rsidR="001914E2" w:rsidRPr="00044B90" w:rsidRDefault="001914E2" w:rsidP="008A3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Cumulative</w:t>
            </w:r>
            <w:r w:rsidRPr="00044B90">
              <w:rPr>
                <w:rFonts w:ascii="Times New Roman" w:eastAsia="Times New Roman" w:hAnsi="Times New Roman"/>
                <w:color w:val="000000"/>
                <w:lang w:eastAsia="en-IN"/>
              </w:rPr>
              <w:t xml:space="preserve"> precipitation (mm)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34B61B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776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DF05098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521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14:paraId="4750AA04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852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14:paraId="7C972A46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904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14:paraId="4E3DC2EE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596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326BF5E9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938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2C5B020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1301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2502BC94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713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75094477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1078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F948D1A" w14:textId="77777777" w:rsidR="001914E2" w:rsidRPr="0063354B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63354B">
              <w:rPr>
                <w:rFonts w:ascii="Times New Roman" w:eastAsia="Times New Roman" w:hAnsi="Times New Roman"/>
                <w:color w:val="000000"/>
                <w:lang w:eastAsia="en-IN"/>
              </w:rPr>
              <w:t>1400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0F612AA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1072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7B36ACBE" w14:textId="77777777" w:rsidR="001914E2" w:rsidRPr="00044B90" w:rsidRDefault="001914E2" w:rsidP="008A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eastAsia="en-IN"/>
              </w:rPr>
              <w:t>1151</w:t>
            </w:r>
          </w:p>
        </w:tc>
      </w:tr>
    </w:tbl>
    <w:p w14:paraId="0C53D9D5" w14:textId="77777777" w:rsidR="001914E2" w:rsidRDefault="001914E2" w:rsidP="0019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D87F8C" w14:textId="77777777" w:rsidR="001914E2" w:rsidRPr="002C600D" w:rsidRDefault="001914E2" w:rsidP="001914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00D">
        <w:rPr>
          <w:rFonts w:ascii="Times New Roman" w:hAnsi="Times New Roman"/>
          <w:sz w:val="20"/>
          <w:szCs w:val="20"/>
        </w:rPr>
        <w:t>The data presented in th</w:t>
      </w:r>
      <w:r>
        <w:rPr>
          <w:rFonts w:ascii="Times New Roman" w:hAnsi="Times New Roman"/>
          <w:sz w:val="20"/>
          <w:szCs w:val="20"/>
        </w:rPr>
        <w:t xml:space="preserve">e </w:t>
      </w:r>
      <w:r w:rsidRPr="002C600D">
        <w:rPr>
          <w:rFonts w:ascii="Times New Roman" w:hAnsi="Times New Roman"/>
          <w:sz w:val="20"/>
          <w:szCs w:val="20"/>
        </w:rPr>
        <w:t>table were derived from the NASA POWER (Prediction of Worldwide Energy Resources) database (</w:t>
      </w:r>
      <w:hyperlink r:id="rId9" w:tgtFrame="_new" w:history="1">
        <w:r w:rsidRPr="002C600D">
          <w:rPr>
            <w:rStyle w:val="Hyperlink"/>
            <w:rFonts w:ascii="Times New Roman" w:hAnsi="Times New Roman"/>
            <w:sz w:val="20"/>
            <w:szCs w:val="20"/>
          </w:rPr>
          <w:t>https://power.larc.nasa.gov</w:t>
        </w:r>
      </w:hyperlink>
      <w:r w:rsidRPr="002C600D">
        <w:rPr>
          <w:rFonts w:ascii="Times New Roman" w:hAnsi="Times New Roman"/>
          <w:sz w:val="20"/>
          <w:szCs w:val="20"/>
        </w:rPr>
        <w:t xml:space="preserve">). The data represent averages extracted for representative coordinates within each </w:t>
      </w:r>
      <w:proofErr w:type="spellStart"/>
      <w:r w:rsidRPr="002C600D">
        <w:rPr>
          <w:rFonts w:ascii="Times New Roman" w:hAnsi="Times New Roman"/>
          <w:sz w:val="20"/>
          <w:szCs w:val="20"/>
        </w:rPr>
        <w:t>agro</w:t>
      </w:r>
      <w:proofErr w:type="spellEnd"/>
      <w:r w:rsidRPr="002C600D">
        <w:rPr>
          <w:rFonts w:ascii="Times New Roman" w:hAnsi="Times New Roman"/>
          <w:sz w:val="20"/>
          <w:szCs w:val="20"/>
        </w:rPr>
        <w:t xml:space="preserve">-climatic zone and were used for comparison only, </w:t>
      </w:r>
      <w:r>
        <w:rPr>
          <w:rFonts w:ascii="Times New Roman" w:hAnsi="Times New Roman"/>
          <w:sz w:val="20"/>
          <w:szCs w:val="20"/>
        </w:rPr>
        <w:t xml:space="preserve">and </w:t>
      </w:r>
      <w:r w:rsidRPr="002C600D">
        <w:rPr>
          <w:rFonts w:ascii="Times New Roman" w:hAnsi="Times New Roman"/>
          <w:sz w:val="20"/>
          <w:szCs w:val="20"/>
        </w:rPr>
        <w:t>not for statistical analysis.</w:t>
      </w:r>
    </w:p>
    <w:p w14:paraId="17A1D60F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369DB9C4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BEC7682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98B3F0F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DFED029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38460BB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87FA361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23AB719E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33288C7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4B5ED9E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269B081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567F1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lastRenderedPageBreak/>
        <w:t xml:space="preserve">TABLE </w:t>
      </w:r>
      <w:r w:rsidRPr="007567F1">
        <w:rPr>
          <w:rFonts w:ascii="Times New Roman" w:hAnsi="Times New Roman"/>
          <w:bCs/>
          <w:sz w:val="24"/>
          <w:szCs w:val="24"/>
          <w:highlight w:val="yellow"/>
          <w:lang w:val="en-US"/>
        </w:rPr>
        <w:t xml:space="preserve">S6 </w:t>
      </w:r>
      <w:r w:rsidRPr="007567F1">
        <w:rPr>
          <w:rFonts w:ascii="Times New Roman" w:hAnsi="Times New Roman"/>
          <w:bCs/>
          <w:sz w:val="24"/>
          <w:szCs w:val="24"/>
          <w:highlight w:val="yellow"/>
        </w:rPr>
        <w:t xml:space="preserve">Mean incidence and standard error values of insect and diseases observed across different </w:t>
      </w:r>
      <w:proofErr w:type="spellStart"/>
      <w:r>
        <w:rPr>
          <w:rFonts w:ascii="Times New Roman" w:hAnsi="Times New Roman"/>
          <w:bCs/>
          <w:sz w:val="24"/>
          <w:szCs w:val="24"/>
          <w:highlight w:val="yellow"/>
        </w:rPr>
        <w:t>agro</w:t>
      </w:r>
      <w:proofErr w:type="spellEnd"/>
      <w:r>
        <w:rPr>
          <w:rFonts w:ascii="Times New Roman" w:hAnsi="Times New Roman"/>
          <w:bCs/>
          <w:sz w:val="24"/>
          <w:szCs w:val="24"/>
          <w:highlight w:val="yellow"/>
        </w:rPr>
        <w:t>-</w:t>
      </w:r>
      <w:r w:rsidRPr="007567F1">
        <w:rPr>
          <w:rFonts w:ascii="Times New Roman" w:hAnsi="Times New Roman"/>
          <w:bCs/>
          <w:sz w:val="24"/>
          <w:szCs w:val="24"/>
          <w:highlight w:val="yellow"/>
        </w:rPr>
        <w:t>climatic zones, rice varieties, and year</w:t>
      </w:r>
    </w:p>
    <w:tbl>
      <w:tblPr>
        <w:tblW w:w="137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51"/>
        <w:gridCol w:w="2126"/>
        <w:gridCol w:w="2268"/>
        <w:gridCol w:w="1984"/>
        <w:gridCol w:w="2127"/>
        <w:gridCol w:w="1962"/>
      </w:tblGrid>
      <w:tr w:rsidR="001914E2" w:rsidRPr="007567F1" w14:paraId="12E3B7FF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BA4F0C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Zone</w:t>
            </w:r>
          </w:p>
        </w:tc>
        <w:tc>
          <w:tcPr>
            <w:tcW w:w="1417" w:type="dxa"/>
            <w:noWrap/>
            <w:vAlign w:val="bottom"/>
            <w:hideMark/>
          </w:tcPr>
          <w:p w14:paraId="01B5A05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Varieties</w:t>
            </w:r>
          </w:p>
        </w:tc>
        <w:tc>
          <w:tcPr>
            <w:tcW w:w="851" w:type="dxa"/>
            <w:noWrap/>
            <w:vAlign w:val="bottom"/>
            <w:hideMark/>
          </w:tcPr>
          <w:p w14:paraId="2FD4FD4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Year</w:t>
            </w:r>
          </w:p>
        </w:tc>
        <w:tc>
          <w:tcPr>
            <w:tcW w:w="2126" w:type="dxa"/>
            <w:noWrap/>
            <w:vAlign w:val="bottom"/>
            <w:hideMark/>
          </w:tcPr>
          <w:p w14:paraId="190648B2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Percent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Scirpophaga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incertulas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</w:t>
            </w:r>
            <w:r w:rsidRPr="007567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ca-ES"/>
              </w:rPr>
              <w:t>incidence</w:t>
            </w:r>
          </w:p>
        </w:tc>
        <w:tc>
          <w:tcPr>
            <w:tcW w:w="2268" w:type="dxa"/>
            <w:noWrap/>
            <w:vAlign w:val="bottom"/>
            <w:hideMark/>
          </w:tcPr>
          <w:p w14:paraId="211F975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Percent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Cnaphalocrocis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medinalis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</w:t>
            </w:r>
            <w:r w:rsidRPr="007567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ca-ES"/>
              </w:rPr>
              <w:t>incidence</w:t>
            </w:r>
            <w:r w:rsidRPr="007567F1" w:rsidDel="006736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 </w:t>
            </w:r>
          </w:p>
        </w:tc>
        <w:tc>
          <w:tcPr>
            <w:tcW w:w="1984" w:type="dxa"/>
            <w:noWrap/>
            <w:vAlign w:val="bottom"/>
            <w:hideMark/>
          </w:tcPr>
          <w:p w14:paraId="53FE247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Percent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Leptocorisa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acuta</w:t>
            </w:r>
            <w:r w:rsidRPr="007567F1" w:rsidDel="006736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 </w:t>
            </w: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 </w:t>
            </w:r>
            <w:r w:rsidRPr="007567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ca-ES"/>
              </w:rPr>
              <w:t>incidence</w:t>
            </w:r>
            <w:r w:rsidRPr="007567F1" w:rsidDel="006736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 </w:t>
            </w:r>
          </w:p>
        </w:tc>
        <w:tc>
          <w:tcPr>
            <w:tcW w:w="2127" w:type="dxa"/>
            <w:noWrap/>
            <w:vAlign w:val="bottom"/>
            <w:hideMark/>
          </w:tcPr>
          <w:p w14:paraId="57CAFCF1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Percent</w:t>
            </w:r>
            <w:r w:rsidRPr="007567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Magnaporthe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oryzae </w:t>
            </w:r>
            <w:r w:rsidRPr="007567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ca-ES"/>
              </w:rPr>
              <w:t>incidence</w:t>
            </w:r>
          </w:p>
        </w:tc>
        <w:tc>
          <w:tcPr>
            <w:tcW w:w="1962" w:type="dxa"/>
            <w:noWrap/>
            <w:vAlign w:val="bottom"/>
            <w:hideMark/>
          </w:tcPr>
          <w:p w14:paraId="21569D7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ca-ES" w:eastAsia="ca-ES"/>
              </w:rPr>
              <w:t>Percent</w:t>
            </w:r>
            <w:r w:rsidRPr="007567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>Bipolaris</w:t>
            </w:r>
            <w:proofErr w:type="spellEnd"/>
            <w:r w:rsidRPr="007567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ca-ES"/>
              </w:rPr>
              <w:t xml:space="preserve"> oryzae </w:t>
            </w:r>
            <w:r w:rsidRPr="007567F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ca-ES"/>
              </w:rPr>
              <w:t>incidence</w:t>
            </w:r>
          </w:p>
        </w:tc>
      </w:tr>
      <w:tr w:rsidR="001914E2" w:rsidRPr="007567F1" w14:paraId="710418FD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45167C5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0AACF31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27F793C0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5FEBFC0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17.5 ± 4.50</w:t>
            </w:r>
          </w:p>
        </w:tc>
        <w:tc>
          <w:tcPr>
            <w:tcW w:w="2268" w:type="dxa"/>
            <w:noWrap/>
            <w:vAlign w:val="bottom"/>
            <w:hideMark/>
          </w:tcPr>
          <w:p w14:paraId="7B3052C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07E3E1D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18 ± 1.00</w:t>
            </w:r>
          </w:p>
        </w:tc>
        <w:tc>
          <w:tcPr>
            <w:tcW w:w="2127" w:type="dxa"/>
            <w:noWrap/>
            <w:vAlign w:val="bottom"/>
            <w:hideMark/>
          </w:tcPr>
          <w:p w14:paraId="4C5C27F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1.50 ± 1.50</w:t>
            </w:r>
          </w:p>
        </w:tc>
        <w:tc>
          <w:tcPr>
            <w:tcW w:w="1962" w:type="dxa"/>
            <w:noWrap/>
            <w:vAlign w:val="bottom"/>
            <w:hideMark/>
          </w:tcPr>
          <w:p w14:paraId="0675D1F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</w:tr>
      <w:tr w:rsidR="001914E2" w:rsidRPr="007567F1" w14:paraId="6419678A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453F873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313312A3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0F5EBFE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40F4956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3.42 ± 2.04</w:t>
            </w:r>
          </w:p>
        </w:tc>
        <w:tc>
          <w:tcPr>
            <w:tcW w:w="2268" w:type="dxa"/>
            <w:noWrap/>
            <w:vAlign w:val="bottom"/>
            <w:hideMark/>
          </w:tcPr>
          <w:p w14:paraId="02134DE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14.88 ± 5.17</w:t>
            </w:r>
          </w:p>
        </w:tc>
        <w:tc>
          <w:tcPr>
            <w:tcW w:w="1984" w:type="dxa"/>
            <w:noWrap/>
            <w:vAlign w:val="bottom"/>
            <w:hideMark/>
          </w:tcPr>
          <w:p w14:paraId="39A0827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4.42 ± 1.51</w:t>
            </w:r>
          </w:p>
        </w:tc>
        <w:tc>
          <w:tcPr>
            <w:tcW w:w="2127" w:type="dxa"/>
            <w:noWrap/>
            <w:vAlign w:val="bottom"/>
            <w:hideMark/>
          </w:tcPr>
          <w:p w14:paraId="5DB8F5A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3.42 ± 2.73</w:t>
            </w:r>
          </w:p>
        </w:tc>
        <w:tc>
          <w:tcPr>
            <w:tcW w:w="1962" w:type="dxa"/>
            <w:noWrap/>
            <w:vAlign w:val="bottom"/>
            <w:hideMark/>
          </w:tcPr>
          <w:p w14:paraId="1BB4046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9.00 ± 4.32</w:t>
            </w:r>
          </w:p>
        </w:tc>
      </w:tr>
      <w:tr w:rsidR="001914E2" w:rsidRPr="007567F1" w14:paraId="5E2B2E08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DA5F29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2258ACC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3EE915E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0EFAF17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2.67 ± 0.33</w:t>
            </w:r>
          </w:p>
        </w:tc>
        <w:tc>
          <w:tcPr>
            <w:tcW w:w="2268" w:type="dxa"/>
            <w:noWrap/>
            <w:vAlign w:val="bottom"/>
            <w:hideMark/>
          </w:tcPr>
          <w:p w14:paraId="4C0DA62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3.50 ± 0.76</w:t>
            </w:r>
          </w:p>
        </w:tc>
        <w:tc>
          <w:tcPr>
            <w:tcW w:w="1984" w:type="dxa"/>
            <w:noWrap/>
            <w:vAlign w:val="bottom"/>
            <w:hideMark/>
          </w:tcPr>
          <w:p w14:paraId="42AB72F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3.17 ± 0.91</w:t>
            </w:r>
          </w:p>
        </w:tc>
        <w:tc>
          <w:tcPr>
            <w:tcW w:w="2127" w:type="dxa"/>
            <w:noWrap/>
            <w:vAlign w:val="bottom"/>
            <w:hideMark/>
          </w:tcPr>
          <w:p w14:paraId="466751C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1.63 ± 0.33</w:t>
            </w:r>
          </w:p>
        </w:tc>
        <w:tc>
          <w:tcPr>
            <w:tcW w:w="1962" w:type="dxa"/>
            <w:noWrap/>
            <w:vAlign w:val="bottom"/>
            <w:hideMark/>
          </w:tcPr>
          <w:p w14:paraId="04B9923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1.83 ± 0.75</w:t>
            </w:r>
          </w:p>
        </w:tc>
      </w:tr>
      <w:tr w:rsidR="001914E2" w:rsidRPr="007567F1" w14:paraId="2DBBB9B5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991D1E2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2A2D90F0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311E05C1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67CF8A4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4.22 ± 4.22</w:t>
            </w:r>
          </w:p>
        </w:tc>
        <w:tc>
          <w:tcPr>
            <w:tcW w:w="2268" w:type="dxa"/>
            <w:noWrap/>
            <w:vAlign w:val="bottom"/>
            <w:hideMark/>
          </w:tcPr>
          <w:p w14:paraId="1FF9162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3.20 ± 3.20</w:t>
            </w:r>
          </w:p>
        </w:tc>
        <w:tc>
          <w:tcPr>
            <w:tcW w:w="1984" w:type="dxa"/>
            <w:noWrap/>
            <w:vAlign w:val="bottom"/>
            <w:hideMark/>
          </w:tcPr>
          <w:p w14:paraId="31D44EE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0.60 ± 0.60</w:t>
            </w:r>
          </w:p>
        </w:tc>
        <w:tc>
          <w:tcPr>
            <w:tcW w:w="2127" w:type="dxa"/>
            <w:noWrap/>
            <w:vAlign w:val="bottom"/>
            <w:hideMark/>
          </w:tcPr>
          <w:p w14:paraId="38E4DC1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3EDC8A8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0.40 ± 0.40</w:t>
            </w:r>
          </w:p>
        </w:tc>
      </w:tr>
      <w:tr w:rsidR="001914E2" w:rsidRPr="007567F1" w14:paraId="2AD20D64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15D02BF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6E33B36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5076E00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B7DED9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2.25 ± 0.39</w:t>
            </w:r>
          </w:p>
        </w:tc>
        <w:tc>
          <w:tcPr>
            <w:tcW w:w="2268" w:type="dxa"/>
            <w:noWrap/>
            <w:vAlign w:val="bottom"/>
            <w:hideMark/>
          </w:tcPr>
          <w:p w14:paraId="2911CE9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1.97 ± 0.23</w:t>
            </w:r>
          </w:p>
        </w:tc>
        <w:tc>
          <w:tcPr>
            <w:tcW w:w="1984" w:type="dxa"/>
            <w:noWrap/>
            <w:vAlign w:val="bottom"/>
            <w:hideMark/>
          </w:tcPr>
          <w:p w14:paraId="2B3065E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2.31 ± 0.26</w:t>
            </w:r>
          </w:p>
        </w:tc>
        <w:tc>
          <w:tcPr>
            <w:tcW w:w="2127" w:type="dxa"/>
            <w:noWrap/>
            <w:vAlign w:val="bottom"/>
            <w:hideMark/>
          </w:tcPr>
          <w:p w14:paraId="7AC32FD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0.40 ± 0.18</w:t>
            </w:r>
          </w:p>
        </w:tc>
        <w:tc>
          <w:tcPr>
            <w:tcW w:w="1962" w:type="dxa"/>
            <w:noWrap/>
            <w:vAlign w:val="bottom"/>
            <w:hideMark/>
          </w:tcPr>
          <w:p w14:paraId="2D0EC61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2.53 ± 0.24</w:t>
            </w:r>
          </w:p>
        </w:tc>
      </w:tr>
      <w:tr w:rsidR="001914E2" w:rsidRPr="007567F1" w14:paraId="7E55509B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57586F2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76ADCD83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04B21554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3EE8D90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0.80 ± 0.23</w:t>
            </w:r>
          </w:p>
        </w:tc>
        <w:tc>
          <w:tcPr>
            <w:tcW w:w="2268" w:type="dxa"/>
            <w:noWrap/>
            <w:vAlign w:val="bottom"/>
            <w:hideMark/>
          </w:tcPr>
          <w:p w14:paraId="05DA02F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1.20 ± 0.37</w:t>
            </w:r>
          </w:p>
        </w:tc>
        <w:tc>
          <w:tcPr>
            <w:tcW w:w="1984" w:type="dxa"/>
            <w:noWrap/>
            <w:vAlign w:val="bottom"/>
            <w:hideMark/>
          </w:tcPr>
          <w:p w14:paraId="17B14E8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1.00 ± 0.37</w:t>
            </w:r>
          </w:p>
        </w:tc>
        <w:tc>
          <w:tcPr>
            <w:tcW w:w="2127" w:type="dxa"/>
            <w:noWrap/>
            <w:vAlign w:val="bottom"/>
            <w:hideMark/>
          </w:tcPr>
          <w:p w14:paraId="081F11E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0.07 ± 0.07</w:t>
            </w:r>
          </w:p>
        </w:tc>
        <w:tc>
          <w:tcPr>
            <w:tcW w:w="1962" w:type="dxa"/>
            <w:noWrap/>
            <w:vAlign w:val="bottom"/>
            <w:hideMark/>
          </w:tcPr>
          <w:p w14:paraId="2AFE718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1.13 ± 0.37</w:t>
            </w:r>
          </w:p>
        </w:tc>
      </w:tr>
      <w:tr w:rsidR="001914E2" w:rsidRPr="007567F1" w14:paraId="4486E121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2A0235F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31DDB8C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Bahadur Sub1</w:t>
            </w:r>
          </w:p>
        </w:tc>
        <w:tc>
          <w:tcPr>
            <w:tcW w:w="851" w:type="dxa"/>
            <w:noWrap/>
            <w:vAlign w:val="bottom"/>
            <w:hideMark/>
          </w:tcPr>
          <w:p w14:paraId="22064E8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67009A7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0.21 ± 0.10</w:t>
            </w:r>
          </w:p>
        </w:tc>
        <w:tc>
          <w:tcPr>
            <w:tcW w:w="2268" w:type="dxa"/>
            <w:noWrap/>
            <w:vAlign w:val="bottom"/>
            <w:hideMark/>
          </w:tcPr>
          <w:p w14:paraId="1D33A5B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616A5F4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0.21 ± 0.10</w:t>
            </w:r>
          </w:p>
        </w:tc>
        <w:tc>
          <w:tcPr>
            <w:tcW w:w="2127" w:type="dxa"/>
            <w:noWrap/>
            <w:vAlign w:val="bottom"/>
            <w:hideMark/>
          </w:tcPr>
          <w:p w14:paraId="48D657A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3.16 ± 1.44</w:t>
            </w:r>
          </w:p>
        </w:tc>
        <w:tc>
          <w:tcPr>
            <w:tcW w:w="1962" w:type="dxa"/>
            <w:noWrap/>
            <w:vAlign w:val="bottom"/>
            <w:hideMark/>
          </w:tcPr>
          <w:p w14:paraId="61EC626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8.16 ± 1.44</w:t>
            </w:r>
          </w:p>
        </w:tc>
      </w:tr>
      <w:tr w:rsidR="001914E2" w:rsidRPr="007567F1" w14:paraId="2DE6DA1E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05778A2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55FCBC5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5BD2F15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46822B6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6.00 ± 6.00</w:t>
            </w:r>
          </w:p>
        </w:tc>
        <w:tc>
          <w:tcPr>
            <w:tcW w:w="2268" w:type="dxa"/>
            <w:noWrap/>
            <w:vAlign w:val="bottom"/>
            <w:hideMark/>
          </w:tcPr>
          <w:p w14:paraId="0AC7746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27.50 ± 27.50</w:t>
            </w:r>
          </w:p>
        </w:tc>
        <w:tc>
          <w:tcPr>
            <w:tcW w:w="1984" w:type="dxa"/>
            <w:noWrap/>
            <w:vAlign w:val="bottom"/>
            <w:hideMark/>
          </w:tcPr>
          <w:p w14:paraId="20CA059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12.50 ± 2.50</w:t>
            </w:r>
          </w:p>
        </w:tc>
        <w:tc>
          <w:tcPr>
            <w:tcW w:w="2127" w:type="dxa"/>
            <w:noWrap/>
            <w:vAlign w:val="bottom"/>
            <w:hideMark/>
          </w:tcPr>
          <w:p w14:paraId="014527B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4.50 ± 0.50</w:t>
            </w:r>
          </w:p>
        </w:tc>
        <w:tc>
          <w:tcPr>
            <w:tcW w:w="1962" w:type="dxa"/>
            <w:noWrap/>
            <w:vAlign w:val="bottom"/>
            <w:hideMark/>
          </w:tcPr>
          <w:p w14:paraId="5511FB6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5.00 ± 5.00</w:t>
            </w:r>
          </w:p>
        </w:tc>
      </w:tr>
      <w:tr w:rsidR="001914E2" w:rsidRPr="007567F1" w14:paraId="7F870921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0C4A703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1EBFB41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3B6D96F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7645B18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5.56 ± 3.67</w:t>
            </w:r>
          </w:p>
        </w:tc>
        <w:tc>
          <w:tcPr>
            <w:tcW w:w="2268" w:type="dxa"/>
            <w:noWrap/>
            <w:vAlign w:val="bottom"/>
            <w:hideMark/>
          </w:tcPr>
          <w:p w14:paraId="6AB7CD5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13.94 ± 6.13</w:t>
            </w:r>
          </w:p>
        </w:tc>
        <w:tc>
          <w:tcPr>
            <w:tcW w:w="1984" w:type="dxa"/>
            <w:noWrap/>
            <w:vAlign w:val="bottom"/>
            <w:hideMark/>
          </w:tcPr>
          <w:p w14:paraId="284EAD2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7.22 ± 2.76</w:t>
            </w:r>
          </w:p>
        </w:tc>
        <w:tc>
          <w:tcPr>
            <w:tcW w:w="2127" w:type="dxa"/>
            <w:noWrap/>
            <w:vAlign w:val="bottom"/>
            <w:hideMark/>
          </w:tcPr>
          <w:p w14:paraId="6D564DE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0.72 ± 0.56</w:t>
            </w:r>
          </w:p>
        </w:tc>
        <w:tc>
          <w:tcPr>
            <w:tcW w:w="1962" w:type="dxa"/>
            <w:noWrap/>
            <w:vAlign w:val="bottom"/>
            <w:hideMark/>
          </w:tcPr>
          <w:p w14:paraId="22F72D0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8.89 ± 5.94</w:t>
            </w:r>
          </w:p>
        </w:tc>
      </w:tr>
      <w:tr w:rsidR="001914E2" w:rsidRPr="007567F1" w14:paraId="0A57F813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A7641E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25CB3221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7F4EF58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132E183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1.17 ± 0.65</w:t>
            </w:r>
          </w:p>
        </w:tc>
        <w:tc>
          <w:tcPr>
            <w:tcW w:w="2268" w:type="dxa"/>
            <w:noWrap/>
            <w:vAlign w:val="bottom"/>
            <w:hideMark/>
          </w:tcPr>
          <w:p w14:paraId="6A636CE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3.17 ± 0.40</w:t>
            </w:r>
          </w:p>
        </w:tc>
        <w:tc>
          <w:tcPr>
            <w:tcW w:w="1984" w:type="dxa"/>
            <w:noWrap/>
            <w:vAlign w:val="bottom"/>
            <w:hideMark/>
          </w:tcPr>
          <w:p w14:paraId="035627A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4.17 ± 0.91</w:t>
            </w:r>
          </w:p>
        </w:tc>
        <w:tc>
          <w:tcPr>
            <w:tcW w:w="2127" w:type="dxa"/>
            <w:noWrap/>
            <w:vAlign w:val="bottom"/>
            <w:hideMark/>
          </w:tcPr>
          <w:p w14:paraId="1B3CC31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1.17 ± 0.40</w:t>
            </w:r>
          </w:p>
        </w:tc>
        <w:tc>
          <w:tcPr>
            <w:tcW w:w="1962" w:type="dxa"/>
            <w:noWrap/>
            <w:vAlign w:val="bottom"/>
            <w:hideMark/>
          </w:tcPr>
          <w:p w14:paraId="0514CF0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2.25 ± 0.36</w:t>
            </w:r>
          </w:p>
        </w:tc>
      </w:tr>
      <w:tr w:rsidR="001914E2" w:rsidRPr="007567F1" w14:paraId="07C95263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6BD495E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558827D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636E653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1D2DA23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3.00 ± 3.00</w:t>
            </w:r>
          </w:p>
        </w:tc>
        <w:tc>
          <w:tcPr>
            <w:tcW w:w="2268" w:type="dxa"/>
            <w:noWrap/>
            <w:vAlign w:val="bottom"/>
            <w:hideMark/>
          </w:tcPr>
          <w:p w14:paraId="7AB5948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4.75 ± 4.75</w:t>
            </w:r>
          </w:p>
        </w:tc>
        <w:tc>
          <w:tcPr>
            <w:tcW w:w="1984" w:type="dxa"/>
            <w:noWrap/>
            <w:vAlign w:val="bottom"/>
            <w:hideMark/>
          </w:tcPr>
          <w:p w14:paraId="23113E1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8.25 ± 1.75</w:t>
            </w:r>
          </w:p>
        </w:tc>
        <w:tc>
          <w:tcPr>
            <w:tcW w:w="2127" w:type="dxa"/>
            <w:noWrap/>
            <w:vAlign w:val="bottom"/>
            <w:hideMark/>
          </w:tcPr>
          <w:p w14:paraId="6786DF6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3C363CD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0.75 ± 0.75</w:t>
            </w:r>
          </w:p>
        </w:tc>
      </w:tr>
      <w:tr w:rsidR="001914E2" w:rsidRPr="007567F1" w14:paraId="6384C4D8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516A559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776343F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36337C6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0393AD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9.37 ± 0.39</w:t>
            </w:r>
          </w:p>
        </w:tc>
        <w:tc>
          <w:tcPr>
            <w:tcW w:w="2268" w:type="dxa"/>
            <w:noWrap/>
            <w:vAlign w:val="bottom"/>
            <w:hideMark/>
          </w:tcPr>
          <w:p w14:paraId="5E930A6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4A0298D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11.27 ± 0.49</w:t>
            </w:r>
          </w:p>
        </w:tc>
        <w:tc>
          <w:tcPr>
            <w:tcW w:w="2127" w:type="dxa"/>
            <w:noWrap/>
            <w:vAlign w:val="bottom"/>
            <w:hideMark/>
          </w:tcPr>
          <w:p w14:paraId="60AE22E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 xml:space="preserve">11.10 ± 0.80 </w:t>
            </w:r>
          </w:p>
        </w:tc>
        <w:tc>
          <w:tcPr>
            <w:tcW w:w="1962" w:type="dxa"/>
            <w:noWrap/>
            <w:vAlign w:val="bottom"/>
            <w:hideMark/>
          </w:tcPr>
          <w:p w14:paraId="137DFDF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5.17 ± 1.22</w:t>
            </w:r>
          </w:p>
        </w:tc>
      </w:tr>
      <w:tr w:rsidR="001914E2" w:rsidRPr="007567F1" w14:paraId="54566B9E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78083A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1848BC0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3961F7F0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E71902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3.03 ± 0.36</w:t>
            </w:r>
          </w:p>
        </w:tc>
        <w:tc>
          <w:tcPr>
            <w:tcW w:w="2268" w:type="dxa"/>
            <w:noWrap/>
            <w:vAlign w:val="bottom"/>
            <w:hideMark/>
          </w:tcPr>
          <w:p w14:paraId="65B3D31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3.00 ±0.20</w:t>
            </w:r>
          </w:p>
        </w:tc>
        <w:tc>
          <w:tcPr>
            <w:tcW w:w="1984" w:type="dxa"/>
            <w:noWrap/>
            <w:vAlign w:val="bottom"/>
            <w:hideMark/>
          </w:tcPr>
          <w:p w14:paraId="3EB6696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3.24 ± 0.26</w:t>
            </w:r>
          </w:p>
        </w:tc>
        <w:tc>
          <w:tcPr>
            <w:tcW w:w="2127" w:type="dxa"/>
            <w:noWrap/>
            <w:vAlign w:val="bottom"/>
            <w:hideMark/>
          </w:tcPr>
          <w:p w14:paraId="76F78AC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0.46 ± 0.15</w:t>
            </w:r>
          </w:p>
        </w:tc>
        <w:tc>
          <w:tcPr>
            <w:tcW w:w="1962" w:type="dxa"/>
            <w:noWrap/>
            <w:vAlign w:val="bottom"/>
            <w:hideMark/>
          </w:tcPr>
          <w:p w14:paraId="1193209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3.33 ± 0.25</w:t>
            </w:r>
          </w:p>
        </w:tc>
      </w:tr>
      <w:tr w:rsidR="001914E2" w:rsidRPr="007567F1" w14:paraId="054EB955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126B64A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3D01A68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035F2C12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52A4E8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0.79 ± 0.16</w:t>
            </w:r>
          </w:p>
        </w:tc>
        <w:tc>
          <w:tcPr>
            <w:tcW w:w="2268" w:type="dxa"/>
            <w:noWrap/>
            <w:vAlign w:val="bottom"/>
            <w:hideMark/>
          </w:tcPr>
          <w:p w14:paraId="7313A6B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0.57 ± 0.14</w:t>
            </w:r>
          </w:p>
        </w:tc>
        <w:tc>
          <w:tcPr>
            <w:tcW w:w="1984" w:type="dxa"/>
            <w:noWrap/>
            <w:vAlign w:val="bottom"/>
            <w:hideMark/>
          </w:tcPr>
          <w:p w14:paraId="53F0EA9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0.30 ± 0.13</w:t>
            </w:r>
          </w:p>
        </w:tc>
        <w:tc>
          <w:tcPr>
            <w:tcW w:w="2127" w:type="dxa"/>
            <w:noWrap/>
            <w:vAlign w:val="bottom"/>
            <w:hideMark/>
          </w:tcPr>
          <w:p w14:paraId="5C6490C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0.60 ± 0.16</w:t>
            </w:r>
          </w:p>
        </w:tc>
        <w:tc>
          <w:tcPr>
            <w:tcW w:w="1962" w:type="dxa"/>
            <w:noWrap/>
            <w:vAlign w:val="bottom"/>
            <w:hideMark/>
          </w:tcPr>
          <w:p w14:paraId="1912E7A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1.09 ± 0.20</w:t>
            </w:r>
          </w:p>
        </w:tc>
      </w:tr>
      <w:tr w:rsidR="001914E2" w:rsidRPr="007567F1" w14:paraId="65CFE79F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828B16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0C2B30E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Bina Dhan 11</w:t>
            </w:r>
          </w:p>
        </w:tc>
        <w:tc>
          <w:tcPr>
            <w:tcW w:w="851" w:type="dxa"/>
            <w:noWrap/>
            <w:vAlign w:val="bottom"/>
            <w:hideMark/>
          </w:tcPr>
          <w:p w14:paraId="700028B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5126FF0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0.05 ± 0.01</w:t>
            </w:r>
          </w:p>
        </w:tc>
        <w:tc>
          <w:tcPr>
            <w:tcW w:w="2268" w:type="dxa"/>
            <w:noWrap/>
            <w:vAlign w:val="bottom"/>
            <w:hideMark/>
          </w:tcPr>
          <w:p w14:paraId="60125D7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3B98D20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2127" w:type="dxa"/>
            <w:noWrap/>
            <w:vAlign w:val="bottom"/>
            <w:hideMark/>
          </w:tcPr>
          <w:p w14:paraId="70BF60E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78F4E3B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2.73 ± 0.54</w:t>
            </w:r>
          </w:p>
        </w:tc>
      </w:tr>
      <w:tr w:rsidR="001914E2" w:rsidRPr="007567F1" w14:paraId="568F8EB0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3F5B55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343BEBF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79D7E5F3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6A9D943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9.00 ± 4.73</w:t>
            </w:r>
          </w:p>
        </w:tc>
        <w:tc>
          <w:tcPr>
            <w:tcW w:w="2268" w:type="dxa"/>
            <w:noWrap/>
            <w:vAlign w:val="bottom"/>
            <w:hideMark/>
          </w:tcPr>
          <w:p w14:paraId="3A4BBC0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23.33 ± 23.33</w:t>
            </w:r>
          </w:p>
        </w:tc>
        <w:tc>
          <w:tcPr>
            <w:tcW w:w="1984" w:type="dxa"/>
            <w:noWrap/>
            <w:vAlign w:val="bottom"/>
            <w:hideMark/>
          </w:tcPr>
          <w:p w14:paraId="067A0FC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15.00 ± 1.15</w:t>
            </w:r>
          </w:p>
        </w:tc>
        <w:tc>
          <w:tcPr>
            <w:tcW w:w="2127" w:type="dxa"/>
            <w:noWrap/>
            <w:vAlign w:val="bottom"/>
            <w:hideMark/>
          </w:tcPr>
          <w:p w14:paraId="13BCCD1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3.00 ± 1.53</w:t>
            </w:r>
          </w:p>
        </w:tc>
        <w:tc>
          <w:tcPr>
            <w:tcW w:w="1962" w:type="dxa"/>
            <w:noWrap/>
            <w:vAlign w:val="bottom"/>
            <w:hideMark/>
          </w:tcPr>
          <w:p w14:paraId="4D15C0B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5.00 ± 5.00</w:t>
            </w:r>
          </w:p>
        </w:tc>
      </w:tr>
      <w:tr w:rsidR="001914E2" w:rsidRPr="007567F1" w14:paraId="115CCBF7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5C61DE1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3191DE44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44089C3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195E993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5.50 ± 2.77</w:t>
            </w:r>
          </w:p>
        </w:tc>
        <w:tc>
          <w:tcPr>
            <w:tcW w:w="2268" w:type="dxa"/>
            <w:noWrap/>
            <w:vAlign w:val="bottom"/>
            <w:hideMark/>
          </w:tcPr>
          <w:p w14:paraId="5D28B0A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17.63 ± 5.98</w:t>
            </w:r>
          </w:p>
        </w:tc>
        <w:tc>
          <w:tcPr>
            <w:tcW w:w="1984" w:type="dxa"/>
            <w:noWrap/>
            <w:vAlign w:val="bottom"/>
            <w:hideMark/>
          </w:tcPr>
          <w:p w14:paraId="7D0D5F5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5.67 ± 1.92</w:t>
            </w:r>
          </w:p>
        </w:tc>
        <w:tc>
          <w:tcPr>
            <w:tcW w:w="2127" w:type="dxa"/>
            <w:noWrap/>
            <w:vAlign w:val="bottom"/>
            <w:hideMark/>
          </w:tcPr>
          <w:p w14:paraId="0510602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7.83 ± 3.31</w:t>
            </w:r>
          </w:p>
        </w:tc>
        <w:tc>
          <w:tcPr>
            <w:tcW w:w="1962" w:type="dxa"/>
            <w:noWrap/>
            <w:vAlign w:val="bottom"/>
            <w:hideMark/>
          </w:tcPr>
          <w:p w14:paraId="6046A60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13.50 ± 3.54</w:t>
            </w:r>
          </w:p>
        </w:tc>
      </w:tr>
      <w:tr w:rsidR="001914E2" w:rsidRPr="007567F1" w14:paraId="69473130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0097FA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7772D0A1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0ABA9BB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33F46C4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1.83 ± 0.75</w:t>
            </w:r>
          </w:p>
        </w:tc>
        <w:tc>
          <w:tcPr>
            <w:tcW w:w="2268" w:type="dxa"/>
            <w:noWrap/>
            <w:vAlign w:val="bottom"/>
            <w:hideMark/>
          </w:tcPr>
          <w:p w14:paraId="42EA035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4.50 ± 0.67</w:t>
            </w:r>
          </w:p>
        </w:tc>
        <w:tc>
          <w:tcPr>
            <w:tcW w:w="1984" w:type="dxa"/>
            <w:noWrap/>
            <w:vAlign w:val="bottom"/>
            <w:hideMark/>
          </w:tcPr>
          <w:p w14:paraId="268EA82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3.50 ± 0.81</w:t>
            </w:r>
          </w:p>
        </w:tc>
        <w:tc>
          <w:tcPr>
            <w:tcW w:w="2127" w:type="dxa"/>
            <w:noWrap/>
            <w:vAlign w:val="bottom"/>
            <w:hideMark/>
          </w:tcPr>
          <w:p w14:paraId="49D6871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46092E6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2.17 ± 0.40</w:t>
            </w:r>
          </w:p>
        </w:tc>
      </w:tr>
      <w:tr w:rsidR="001914E2" w:rsidRPr="007567F1" w14:paraId="2ACF6128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6B36E89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3486914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297FF3C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2CB8393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3.23 ± 3.23</w:t>
            </w:r>
          </w:p>
        </w:tc>
        <w:tc>
          <w:tcPr>
            <w:tcW w:w="2268" w:type="dxa"/>
            <w:noWrap/>
            <w:vAlign w:val="bottom"/>
            <w:hideMark/>
          </w:tcPr>
          <w:p w14:paraId="3276D81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2.23 ± 2.23</w:t>
            </w:r>
          </w:p>
        </w:tc>
        <w:tc>
          <w:tcPr>
            <w:tcW w:w="1984" w:type="dxa"/>
            <w:noWrap/>
            <w:vAlign w:val="bottom"/>
            <w:hideMark/>
          </w:tcPr>
          <w:p w14:paraId="144D4C58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1.33 ± 1.33</w:t>
            </w:r>
          </w:p>
        </w:tc>
        <w:tc>
          <w:tcPr>
            <w:tcW w:w="2127" w:type="dxa"/>
            <w:noWrap/>
            <w:vAlign w:val="bottom"/>
            <w:hideMark/>
          </w:tcPr>
          <w:p w14:paraId="747678D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0.33 ± 0.33</w:t>
            </w:r>
          </w:p>
        </w:tc>
        <w:tc>
          <w:tcPr>
            <w:tcW w:w="1962" w:type="dxa"/>
            <w:noWrap/>
            <w:vAlign w:val="bottom"/>
            <w:hideMark/>
          </w:tcPr>
          <w:p w14:paraId="0007157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2.33 ± 2.33</w:t>
            </w:r>
          </w:p>
        </w:tc>
      </w:tr>
      <w:tr w:rsidR="001914E2" w:rsidRPr="007567F1" w14:paraId="5EF36CAF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0CEF6B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4EDC11B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6BA072B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055DE38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12.42 ± 0.66</w:t>
            </w:r>
          </w:p>
        </w:tc>
        <w:tc>
          <w:tcPr>
            <w:tcW w:w="2268" w:type="dxa"/>
            <w:noWrap/>
            <w:vAlign w:val="bottom"/>
            <w:hideMark/>
          </w:tcPr>
          <w:p w14:paraId="7DED534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2.29 ± 1.13</w:t>
            </w:r>
          </w:p>
        </w:tc>
        <w:tc>
          <w:tcPr>
            <w:tcW w:w="1984" w:type="dxa"/>
            <w:noWrap/>
            <w:vAlign w:val="bottom"/>
            <w:hideMark/>
          </w:tcPr>
          <w:p w14:paraId="14A0CA5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9.83 ± 1.10</w:t>
            </w:r>
          </w:p>
        </w:tc>
        <w:tc>
          <w:tcPr>
            <w:tcW w:w="2127" w:type="dxa"/>
            <w:noWrap/>
            <w:vAlign w:val="bottom"/>
            <w:hideMark/>
          </w:tcPr>
          <w:p w14:paraId="777E8B9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1.38 ± 0.82</w:t>
            </w:r>
          </w:p>
        </w:tc>
        <w:tc>
          <w:tcPr>
            <w:tcW w:w="1962" w:type="dxa"/>
            <w:noWrap/>
            <w:vAlign w:val="bottom"/>
            <w:hideMark/>
          </w:tcPr>
          <w:p w14:paraId="4CBF38D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 xml:space="preserve">10.00 ± 0.89 </w:t>
            </w:r>
          </w:p>
        </w:tc>
      </w:tr>
      <w:tr w:rsidR="001914E2" w:rsidRPr="007567F1" w14:paraId="1D3C08F4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B9D6FB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21D34F71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429B6FF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6023A01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3.48 ± 0.22</w:t>
            </w:r>
          </w:p>
        </w:tc>
        <w:tc>
          <w:tcPr>
            <w:tcW w:w="2268" w:type="dxa"/>
            <w:noWrap/>
            <w:vAlign w:val="bottom"/>
            <w:hideMark/>
          </w:tcPr>
          <w:p w14:paraId="51C0624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3.38 ± 0.10</w:t>
            </w:r>
          </w:p>
        </w:tc>
        <w:tc>
          <w:tcPr>
            <w:tcW w:w="1984" w:type="dxa"/>
            <w:noWrap/>
            <w:vAlign w:val="bottom"/>
            <w:hideMark/>
          </w:tcPr>
          <w:p w14:paraId="5C86F6D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3.58 ± 0.15</w:t>
            </w:r>
          </w:p>
        </w:tc>
        <w:tc>
          <w:tcPr>
            <w:tcW w:w="2127" w:type="dxa"/>
            <w:noWrap/>
            <w:vAlign w:val="bottom"/>
            <w:hideMark/>
          </w:tcPr>
          <w:p w14:paraId="40B76C2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0.50 ± 0.09</w:t>
            </w:r>
          </w:p>
        </w:tc>
        <w:tc>
          <w:tcPr>
            <w:tcW w:w="1962" w:type="dxa"/>
            <w:noWrap/>
            <w:vAlign w:val="bottom"/>
            <w:hideMark/>
          </w:tcPr>
          <w:p w14:paraId="57BD88F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3.76 ± 0.17</w:t>
            </w:r>
          </w:p>
        </w:tc>
      </w:tr>
      <w:tr w:rsidR="001914E2" w:rsidRPr="007567F1" w14:paraId="1C542090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23304C5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lastRenderedPageBreak/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0EED54F7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41E1336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77E3F5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2.14 ± 0.15</w:t>
            </w:r>
          </w:p>
        </w:tc>
        <w:tc>
          <w:tcPr>
            <w:tcW w:w="2268" w:type="dxa"/>
            <w:noWrap/>
            <w:vAlign w:val="bottom"/>
            <w:hideMark/>
          </w:tcPr>
          <w:p w14:paraId="415225DC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1.48 ± 0.13</w:t>
            </w:r>
          </w:p>
        </w:tc>
        <w:tc>
          <w:tcPr>
            <w:tcW w:w="1984" w:type="dxa"/>
            <w:noWrap/>
            <w:vAlign w:val="bottom"/>
            <w:hideMark/>
          </w:tcPr>
          <w:p w14:paraId="078336A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1.65 ± 0.15</w:t>
            </w:r>
          </w:p>
        </w:tc>
        <w:tc>
          <w:tcPr>
            <w:tcW w:w="2127" w:type="dxa"/>
            <w:noWrap/>
            <w:vAlign w:val="bottom"/>
            <w:hideMark/>
          </w:tcPr>
          <w:p w14:paraId="4FD3597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0.23 ± 0.05</w:t>
            </w:r>
          </w:p>
        </w:tc>
        <w:tc>
          <w:tcPr>
            <w:tcW w:w="1962" w:type="dxa"/>
            <w:noWrap/>
            <w:vAlign w:val="bottom"/>
            <w:hideMark/>
          </w:tcPr>
          <w:p w14:paraId="7A1BECB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1.95 ± 0.14</w:t>
            </w:r>
          </w:p>
        </w:tc>
      </w:tr>
      <w:tr w:rsidR="001914E2" w:rsidRPr="007567F1" w14:paraId="3CD35DE6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6271FB4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49C1606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Ranjit Sub1</w:t>
            </w:r>
          </w:p>
        </w:tc>
        <w:tc>
          <w:tcPr>
            <w:tcW w:w="851" w:type="dxa"/>
            <w:noWrap/>
            <w:vAlign w:val="bottom"/>
            <w:hideMark/>
          </w:tcPr>
          <w:p w14:paraId="1A9D380D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1C7C074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4.66 ± 0.44</w:t>
            </w:r>
          </w:p>
        </w:tc>
        <w:tc>
          <w:tcPr>
            <w:tcW w:w="2268" w:type="dxa"/>
            <w:noWrap/>
            <w:vAlign w:val="bottom"/>
            <w:hideMark/>
          </w:tcPr>
          <w:p w14:paraId="5D2F8C8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042FD6B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0.19 ± 0.04</w:t>
            </w:r>
          </w:p>
        </w:tc>
        <w:tc>
          <w:tcPr>
            <w:tcW w:w="2127" w:type="dxa"/>
            <w:noWrap/>
            <w:vAlign w:val="bottom"/>
            <w:hideMark/>
          </w:tcPr>
          <w:p w14:paraId="3A4BF32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2.93 ± 0.20</w:t>
            </w:r>
          </w:p>
        </w:tc>
        <w:tc>
          <w:tcPr>
            <w:tcW w:w="1962" w:type="dxa"/>
            <w:noWrap/>
            <w:vAlign w:val="bottom"/>
            <w:hideMark/>
          </w:tcPr>
          <w:p w14:paraId="0EBB26F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2.25 ± 0.20</w:t>
            </w:r>
          </w:p>
        </w:tc>
      </w:tr>
      <w:tr w:rsidR="001914E2" w:rsidRPr="007567F1" w14:paraId="6511C671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13C61DE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3276804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0724480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15EC611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20.00 ± 4.00</w:t>
            </w:r>
          </w:p>
        </w:tc>
        <w:tc>
          <w:tcPr>
            <w:tcW w:w="2268" w:type="dxa"/>
            <w:noWrap/>
            <w:vAlign w:val="bottom"/>
            <w:hideMark/>
          </w:tcPr>
          <w:p w14:paraId="28560880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0790D91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23.50 ± 2.50</w:t>
            </w:r>
          </w:p>
        </w:tc>
        <w:tc>
          <w:tcPr>
            <w:tcW w:w="2127" w:type="dxa"/>
            <w:noWrap/>
            <w:vAlign w:val="bottom"/>
            <w:hideMark/>
          </w:tcPr>
          <w:p w14:paraId="5AE5F35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2.50 ± 2.50</w:t>
            </w:r>
          </w:p>
        </w:tc>
        <w:tc>
          <w:tcPr>
            <w:tcW w:w="1962" w:type="dxa"/>
            <w:noWrap/>
            <w:vAlign w:val="bottom"/>
            <w:hideMark/>
          </w:tcPr>
          <w:p w14:paraId="42B6421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</w:tr>
      <w:tr w:rsidR="001914E2" w:rsidRPr="007567F1" w14:paraId="5A7C5476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5F6BA5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1557548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525380D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6883576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4.20 ± 2.37</w:t>
            </w:r>
          </w:p>
        </w:tc>
        <w:tc>
          <w:tcPr>
            <w:tcW w:w="2268" w:type="dxa"/>
            <w:noWrap/>
            <w:vAlign w:val="bottom"/>
            <w:hideMark/>
          </w:tcPr>
          <w:p w14:paraId="11BC0DD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11.30 ± 3.92</w:t>
            </w:r>
          </w:p>
        </w:tc>
        <w:tc>
          <w:tcPr>
            <w:tcW w:w="1984" w:type="dxa"/>
            <w:noWrap/>
            <w:vAlign w:val="bottom"/>
            <w:hideMark/>
          </w:tcPr>
          <w:p w14:paraId="766ABBC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4.30 ± 1.41</w:t>
            </w:r>
          </w:p>
        </w:tc>
        <w:tc>
          <w:tcPr>
            <w:tcW w:w="2127" w:type="dxa"/>
            <w:noWrap/>
            <w:vAlign w:val="bottom"/>
            <w:hideMark/>
          </w:tcPr>
          <w:p w14:paraId="77B2AB9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3.95 ± 2.98</w:t>
            </w:r>
          </w:p>
        </w:tc>
        <w:tc>
          <w:tcPr>
            <w:tcW w:w="1962" w:type="dxa"/>
            <w:noWrap/>
            <w:vAlign w:val="bottom"/>
            <w:hideMark/>
          </w:tcPr>
          <w:p w14:paraId="1C6E9CA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6.82 ± 3.41</w:t>
            </w:r>
          </w:p>
        </w:tc>
      </w:tr>
      <w:tr w:rsidR="001914E2" w:rsidRPr="007567F1" w14:paraId="18FA1980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6EC109A2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7E9B72BA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2C8D328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3FD8EAC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2.67 ± 0.80</w:t>
            </w:r>
          </w:p>
        </w:tc>
        <w:tc>
          <w:tcPr>
            <w:tcW w:w="2268" w:type="dxa"/>
            <w:noWrap/>
            <w:vAlign w:val="bottom"/>
            <w:hideMark/>
          </w:tcPr>
          <w:p w14:paraId="7FB34D1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3.83 ± 0.17</w:t>
            </w:r>
          </w:p>
        </w:tc>
        <w:tc>
          <w:tcPr>
            <w:tcW w:w="1984" w:type="dxa"/>
            <w:noWrap/>
            <w:vAlign w:val="bottom"/>
            <w:hideMark/>
          </w:tcPr>
          <w:p w14:paraId="1CA1A78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3.17 ± 0.54</w:t>
            </w:r>
          </w:p>
        </w:tc>
        <w:tc>
          <w:tcPr>
            <w:tcW w:w="2127" w:type="dxa"/>
            <w:noWrap/>
            <w:vAlign w:val="bottom"/>
            <w:hideMark/>
          </w:tcPr>
          <w:p w14:paraId="00A3B73D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0.87 ± 0.18</w:t>
            </w:r>
          </w:p>
        </w:tc>
        <w:tc>
          <w:tcPr>
            <w:tcW w:w="1962" w:type="dxa"/>
            <w:noWrap/>
            <w:vAlign w:val="bottom"/>
            <w:hideMark/>
          </w:tcPr>
          <w:p w14:paraId="23B95B8E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 xml:space="preserve">1.50 ± 0.50 </w:t>
            </w:r>
          </w:p>
        </w:tc>
      </w:tr>
      <w:tr w:rsidR="001914E2" w:rsidRPr="007567F1" w14:paraId="0D31E3CE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4DB10A58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1BE6B510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7CBCF5E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2020</w:t>
            </w:r>
          </w:p>
        </w:tc>
        <w:tc>
          <w:tcPr>
            <w:tcW w:w="2126" w:type="dxa"/>
            <w:noWrap/>
            <w:vAlign w:val="bottom"/>
            <w:hideMark/>
          </w:tcPr>
          <w:p w14:paraId="7833CAD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4.75 ± 4.75</w:t>
            </w:r>
          </w:p>
        </w:tc>
        <w:tc>
          <w:tcPr>
            <w:tcW w:w="2268" w:type="dxa"/>
            <w:noWrap/>
            <w:vAlign w:val="bottom"/>
            <w:hideMark/>
          </w:tcPr>
          <w:p w14:paraId="75F934B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3.50 ± 3.50</w:t>
            </w:r>
          </w:p>
        </w:tc>
        <w:tc>
          <w:tcPr>
            <w:tcW w:w="1984" w:type="dxa"/>
            <w:noWrap/>
            <w:vAlign w:val="bottom"/>
            <w:hideMark/>
          </w:tcPr>
          <w:p w14:paraId="7467C9C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1.25 ± 1.25</w:t>
            </w:r>
          </w:p>
        </w:tc>
        <w:tc>
          <w:tcPr>
            <w:tcW w:w="2127" w:type="dxa"/>
            <w:noWrap/>
            <w:vAlign w:val="bottom"/>
            <w:hideMark/>
          </w:tcPr>
          <w:p w14:paraId="4CB6041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7DC86E0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4.00 ± 4.00</w:t>
            </w:r>
          </w:p>
        </w:tc>
      </w:tr>
      <w:tr w:rsidR="001914E2" w:rsidRPr="007567F1" w14:paraId="1D5AD38F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4DFD009F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CBV</w:t>
            </w:r>
          </w:p>
        </w:tc>
        <w:tc>
          <w:tcPr>
            <w:tcW w:w="1417" w:type="dxa"/>
            <w:noWrap/>
            <w:vAlign w:val="bottom"/>
            <w:hideMark/>
          </w:tcPr>
          <w:p w14:paraId="7E0DA2BC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6C28F15E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79C092B7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9.44 ± 1.67</w:t>
            </w:r>
          </w:p>
        </w:tc>
        <w:tc>
          <w:tcPr>
            <w:tcW w:w="2268" w:type="dxa"/>
            <w:noWrap/>
            <w:vAlign w:val="bottom"/>
            <w:hideMark/>
          </w:tcPr>
          <w:p w14:paraId="6BC9622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5.56 ± 2.82</w:t>
            </w:r>
          </w:p>
        </w:tc>
        <w:tc>
          <w:tcPr>
            <w:tcW w:w="1984" w:type="dxa"/>
            <w:noWrap/>
            <w:vAlign w:val="bottom"/>
            <w:hideMark/>
          </w:tcPr>
          <w:p w14:paraId="27C74CC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6.56 ± 1.67</w:t>
            </w:r>
          </w:p>
        </w:tc>
        <w:tc>
          <w:tcPr>
            <w:tcW w:w="2127" w:type="dxa"/>
            <w:noWrap/>
            <w:vAlign w:val="bottom"/>
            <w:hideMark/>
          </w:tcPr>
          <w:p w14:paraId="23D8792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5.78 ± 1.19</w:t>
            </w:r>
          </w:p>
        </w:tc>
        <w:tc>
          <w:tcPr>
            <w:tcW w:w="1962" w:type="dxa"/>
            <w:noWrap/>
            <w:vAlign w:val="bottom"/>
            <w:hideMark/>
          </w:tcPr>
          <w:p w14:paraId="42ADB739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12.44 ± 1.34</w:t>
            </w:r>
          </w:p>
        </w:tc>
      </w:tr>
      <w:tr w:rsidR="001914E2" w:rsidRPr="007567F1" w14:paraId="7EDCCFF7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4072E439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LBV</w:t>
            </w:r>
          </w:p>
        </w:tc>
        <w:tc>
          <w:tcPr>
            <w:tcW w:w="1417" w:type="dxa"/>
            <w:noWrap/>
            <w:vAlign w:val="bottom"/>
            <w:hideMark/>
          </w:tcPr>
          <w:p w14:paraId="12AA3F4B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284AD8E5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5A6F88F4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3.36 ± 0.37</w:t>
            </w:r>
          </w:p>
        </w:tc>
        <w:tc>
          <w:tcPr>
            <w:tcW w:w="2268" w:type="dxa"/>
            <w:noWrap/>
            <w:vAlign w:val="bottom"/>
            <w:hideMark/>
          </w:tcPr>
          <w:p w14:paraId="03E5E896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2.99 ± 0.18</w:t>
            </w:r>
          </w:p>
        </w:tc>
        <w:tc>
          <w:tcPr>
            <w:tcW w:w="1984" w:type="dxa"/>
            <w:noWrap/>
            <w:vAlign w:val="bottom"/>
            <w:hideMark/>
          </w:tcPr>
          <w:p w14:paraId="2618843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3.49 ± 0.31</w:t>
            </w:r>
          </w:p>
        </w:tc>
        <w:tc>
          <w:tcPr>
            <w:tcW w:w="2127" w:type="dxa"/>
            <w:noWrap/>
            <w:vAlign w:val="bottom"/>
            <w:hideMark/>
          </w:tcPr>
          <w:p w14:paraId="1594A432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0.87 ± 0.19</w:t>
            </w:r>
          </w:p>
        </w:tc>
        <w:tc>
          <w:tcPr>
            <w:tcW w:w="1962" w:type="dxa"/>
            <w:noWrap/>
            <w:vAlign w:val="bottom"/>
            <w:hideMark/>
          </w:tcPr>
          <w:p w14:paraId="026BDBD3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3.26 ± 0.29</w:t>
            </w:r>
          </w:p>
        </w:tc>
      </w:tr>
      <w:tr w:rsidR="001914E2" w:rsidRPr="007567F1" w14:paraId="57785373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78233E46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NBP</w:t>
            </w:r>
          </w:p>
        </w:tc>
        <w:tc>
          <w:tcPr>
            <w:tcW w:w="1417" w:type="dxa"/>
            <w:noWrap/>
            <w:vAlign w:val="bottom"/>
            <w:hideMark/>
          </w:tcPr>
          <w:p w14:paraId="7B190AD2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0AC12330" w14:textId="77777777" w:rsidR="001914E2" w:rsidRPr="007567F1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2E6F9685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2.09 ± 0.28</w:t>
            </w:r>
          </w:p>
        </w:tc>
        <w:tc>
          <w:tcPr>
            <w:tcW w:w="2268" w:type="dxa"/>
            <w:noWrap/>
            <w:vAlign w:val="bottom"/>
            <w:hideMark/>
          </w:tcPr>
          <w:p w14:paraId="09EE3AFF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2.07 ± 0.35</w:t>
            </w:r>
          </w:p>
        </w:tc>
        <w:tc>
          <w:tcPr>
            <w:tcW w:w="1984" w:type="dxa"/>
            <w:noWrap/>
            <w:vAlign w:val="bottom"/>
            <w:hideMark/>
          </w:tcPr>
          <w:p w14:paraId="1359F17A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1.89 ± 0.37</w:t>
            </w:r>
          </w:p>
        </w:tc>
        <w:tc>
          <w:tcPr>
            <w:tcW w:w="2127" w:type="dxa"/>
            <w:noWrap/>
            <w:vAlign w:val="bottom"/>
            <w:hideMark/>
          </w:tcPr>
          <w:p w14:paraId="7C918891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0.58 ± 0.17</w:t>
            </w:r>
          </w:p>
        </w:tc>
        <w:tc>
          <w:tcPr>
            <w:tcW w:w="1962" w:type="dxa"/>
            <w:noWrap/>
            <w:vAlign w:val="bottom"/>
            <w:hideMark/>
          </w:tcPr>
          <w:p w14:paraId="76312C2B" w14:textId="77777777" w:rsidR="001914E2" w:rsidRPr="007567F1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7567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2.71 ± 0.34</w:t>
            </w:r>
          </w:p>
        </w:tc>
      </w:tr>
      <w:tr w:rsidR="001914E2" w:rsidRPr="00B72D3F" w14:paraId="1D22CEF1" w14:textId="77777777" w:rsidTr="008A31C9">
        <w:trPr>
          <w:trHeight w:val="290"/>
        </w:trPr>
        <w:tc>
          <w:tcPr>
            <w:tcW w:w="993" w:type="dxa"/>
            <w:noWrap/>
            <w:vAlign w:val="bottom"/>
            <w:hideMark/>
          </w:tcPr>
          <w:p w14:paraId="3E2636EC" w14:textId="77777777" w:rsidR="001914E2" w:rsidRPr="00B72D3F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UBV</w:t>
            </w:r>
          </w:p>
        </w:tc>
        <w:tc>
          <w:tcPr>
            <w:tcW w:w="1417" w:type="dxa"/>
            <w:noWrap/>
            <w:vAlign w:val="bottom"/>
            <w:hideMark/>
          </w:tcPr>
          <w:p w14:paraId="5B15D4E6" w14:textId="77777777" w:rsidR="001914E2" w:rsidRPr="00B72D3F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Swarna Sub1</w:t>
            </w:r>
          </w:p>
        </w:tc>
        <w:tc>
          <w:tcPr>
            <w:tcW w:w="851" w:type="dxa"/>
            <w:noWrap/>
            <w:vAlign w:val="bottom"/>
            <w:hideMark/>
          </w:tcPr>
          <w:p w14:paraId="6F955B3C" w14:textId="77777777" w:rsidR="001914E2" w:rsidRPr="00B72D3F" w:rsidRDefault="001914E2" w:rsidP="008A31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2022</w:t>
            </w:r>
          </w:p>
        </w:tc>
        <w:tc>
          <w:tcPr>
            <w:tcW w:w="2126" w:type="dxa"/>
            <w:noWrap/>
            <w:vAlign w:val="bottom"/>
            <w:hideMark/>
          </w:tcPr>
          <w:p w14:paraId="4FDA0B46" w14:textId="77777777" w:rsidR="001914E2" w:rsidRPr="00B72D3F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1.00 ± 0.00</w:t>
            </w:r>
          </w:p>
        </w:tc>
        <w:tc>
          <w:tcPr>
            <w:tcW w:w="2268" w:type="dxa"/>
            <w:noWrap/>
            <w:vAlign w:val="bottom"/>
            <w:hideMark/>
          </w:tcPr>
          <w:p w14:paraId="7AEF6DA5" w14:textId="77777777" w:rsidR="001914E2" w:rsidRPr="00B72D3F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84" w:type="dxa"/>
            <w:noWrap/>
            <w:vAlign w:val="bottom"/>
            <w:hideMark/>
          </w:tcPr>
          <w:p w14:paraId="4E4E3E63" w14:textId="77777777" w:rsidR="001914E2" w:rsidRPr="00B72D3F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2127" w:type="dxa"/>
            <w:noWrap/>
            <w:vAlign w:val="bottom"/>
            <w:hideMark/>
          </w:tcPr>
          <w:p w14:paraId="2ABC4817" w14:textId="77777777" w:rsidR="001914E2" w:rsidRPr="00B72D3F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  <w:tc>
          <w:tcPr>
            <w:tcW w:w="1962" w:type="dxa"/>
            <w:noWrap/>
            <w:vAlign w:val="bottom"/>
            <w:hideMark/>
          </w:tcPr>
          <w:p w14:paraId="142651F5" w14:textId="77777777" w:rsidR="001914E2" w:rsidRPr="00B72D3F" w:rsidRDefault="001914E2" w:rsidP="008A31C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</w:pPr>
            <w:r w:rsidRPr="00B72D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ca-ES" w:eastAsia="ca-ES"/>
              </w:rPr>
              <w:t>0.00 ± 0.00</w:t>
            </w:r>
          </w:p>
        </w:tc>
      </w:tr>
    </w:tbl>
    <w:p w14:paraId="5B69AA19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72D3F">
        <w:rPr>
          <w:rFonts w:ascii="Times New Roman" w:hAnsi="Times New Roman"/>
          <w:bCs/>
          <w:sz w:val="20"/>
          <w:szCs w:val="20"/>
          <w:lang w:val="en-US"/>
        </w:rPr>
        <w:t xml:space="preserve">CBV- </w:t>
      </w:r>
      <w:r w:rsidRPr="00B72D3F">
        <w:rPr>
          <w:rFonts w:ascii="Times New Roman" w:eastAsia="Times New Roman" w:hAnsi="Times New Roman"/>
          <w:color w:val="000000"/>
          <w:sz w:val="20"/>
          <w:szCs w:val="20"/>
          <w:lang w:val="en-US" w:eastAsia="en-IN"/>
        </w:rPr>
        <w:t>Central Brahmaputra Valley; LBV- Lower Brahmaputra Valley; NBP- North Bank Plain; UBV- Upper Brahmaputra Valley</w:t>
      </w:r>
    </w:p>
    <w:p w14:paraId="7FAF63E9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698D1E4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2FB8CF34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FF1BA48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  <w:sectPr w:rsidR="001914E2" w:rsidSect="00A82FD1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784456E" w14:textId="77777777" w:rsidR="001914E2" w:rsidRDefault="001914E2" w:rsidP="001914E2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8686EAC" w14:textId="77777777" w:rsidR="001914E2" w:rsidRPr="00776A39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C5440">
        <w:rPr>
          <w:noProof/>
          <w:lang w:eastAsia="en-IN"/>
        </w:rPr>
        <w:drawing>
          <wp:inline distT="0" distB="0" distL="0" distR="0" wp14:anchorId="63735B6F" wp14:editId="5B87A95C">
            <wp:extent cx="5722620" cy="3063240"/>
            <wp:effectExtent l="0" t="0" r="0" b="3810"/>
            <wp:docPr id="2" name="Picture 2" descr="C:\Users\AVRDC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RDC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6A91" w14:textId="77777777" w:rsidR="001914E2" w:rsidRPr="0069395C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475C">
        <w:rPr>
          <w:rFonts w:ascii="Times New Roman" w:hAnsi="Times New Roman"/>
          <w:b/>
          <w:sz w:val="24"/>
          <w:szCs w:val="24"/>
        </w:rPr>
        <w:t xml:space="preserve">FIGURE S1 </w:t>
      </w:r>
      <w:r w:rsidRPr="0069395C">
        <w:rPr>
          <w:rFonts w:ascii="Times New Roman" w:hAnsi="Times New Roman"/>
          <w:sz w:val="24"/>
          <w:szCs w:val="24"/>
        </w:rPr>
        <w:t xml:space="preserve">Percentage of insects and disease incidence that were observed across the four </w:t>
      </w:r>
      <w:r w:rsidRPr="009A14AB">
        <w:rPr>
          <w:rFonts w:ascii="Times New Roman" w:hAnsi="Times New Roman"/>
          <w:iCs/>
          <w:sz w:val="24"/>
          <w:szCs w:val="24"/>
        </w:rPr>
        <w:t>Sub1</w:t>
      </w:r>
      <w:r w:rsidRPr="007542E1">
        <w:rPr>
          <w:rFonts w:ascii="Times New Roman" w:hAnsi="Times New Roman"/>
          <w:iCs/>
          <w:sz w:val="24"/>
          <w:szCs w:val="24"/>
        </w:rPr>
        <w:t xml:space="preserve"> rice varieties (Bahadur</w:t>
      </w:r>
      <w:r>
        <w:rPr>
          <w:rFonts w:ascii="Times New Roman" w:hAnsi="Times New Roman"/>
          <w:iCs/>
          <w:sz w:val="24"/>
          <w:szCs w:val="24"/>
        </w:rPr>
        <w:t>-</w:t>
      </w:r>
      <w:r w:rsidRPr="009A14AB">
        <w:rPr>
          <w:rFonts w:ascii="Times New Roman" w:hAnsi="Times New Roman"/>
          <w:iCs/>
          <w:sz w:val="24"/>
          <w:szCs w:val="24"/>
        </w:rPr>
        <w:t>Sub1</w:t>
      </w:r>
      <w:r w:rsidRPr="007542E1">
        <w:rPr>
          <w:rFonts w:ascii="Times New Roman" w:hAnsi="Times New Roman"/>
          <w:iCs/>
          <w:sz w:val="24"/>
          <w:szCs w:val="24"/>
        </w:rPr>
        <w:t>, Bina dhan11, Ranjit</w:t>
      </w:r>
      <w:r>
        <w:rPr>
          <w:rFonts w:ascii="Times New Roman" w:hAnsi="Times New Roman"/>
          <w:iCs/>
          <w:sz w:val="24"/>
          <w:szCs w:val="24"/>
        </w:rPr>
        <w:t>-</w:t>
      </w:r>
      <w:r w:rsidRPr="009A14AB">
        <w:rPr>
          <w:rFonts w:ascii="Times New Roman" w:hAnsi="Times New Roman"/>
          <w:iCs/>
          <w:sz w:val="24"/>
          <w:szCs w:val="24"/>
        </w:rPr>
        <w:t>Sub1</w:t>
      </w:r>
      <w:r w:rsidRPr="007542E1">
        <w:rPr>
          <w:rFonts w:ascii="Times New Roman" w:hAnsi="Times New Roman"/>
          <w:iCs/>
          <w:sz w:val="24"/>
          <w:szCs w:val="24"/>
        </w:rPr>
        <w:t>, Swarna</w:t>
      </w:r>
      <w:r>
        <w:rPr>
          <w:rFonts w:ascii="Times New Roman" w:hAnsi="Times New Roman"/>
          <w:iCs/>
          <w:sz w:val="24"/>
          <w:szCs w:val="24"/>
        </w:rPr>
        <w:t>-</w:t>
      </w:r>
      <w:r w:rsidRPr="009A14AB">
        <w:rPr>
          <w:rFonts w:ascii="Times New Roman" w:hAnsi="Times New Roman"/>
          <w:iCs/>
          <w:sz w:val="24"/>
          <w:szCs w:val="24"/>
        </w:rPr>
        <w:t>Sub1</w:t>
      </w:r>
      <w:r w:rsidRPr="007542E1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95C">
        <w:rPr>
          <w:rFonts w:ascii="Times New Roman" w:hAnsi="Times New Roman"/>
          <w:sz w:val="24"/>
          <w:szCs w:val="24"/>
        </w:rPr>
        <w:t xml:space="preserve">grown across </w:t>
      </w:r>
      <w:proofErr w:type="spellStart"/>
      <w:r w:rsidRPr="0069395C">
        <w:rPr>
          <w:rFonts w:ascii="Times New Roman" w:hAnsi="Times New Roman"/>
          <w:sz w:val="24"/>
          <w:szCs w:val="24"/>
        </w:rPr>
        <w:t>agro</w:t>
      </w:r>
      <w:proofErr w:type="spellEnd"/>
      <w:r w:rsidRPr="0069395C">
        <w:rPr>
          <w:rFonts w:ascii="Times New Roman" w:hAnsi="Times New Roman"/>
          <w:sz w:val="24"/>
          <w:szCs w:val="24"/>
        </w:rPr>
        <w:t>-climatic zones of Assam</w:t>
      </w:r>
    </w:p>
    <w:p w14:paraId="72870B59" w14:textId="77777777" w:rsidR="001914E2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89">
        <w:rPr>
          <w:rFonts w:ascii="Times New Roman" w:hAnsi="Times New Roman"/>
          <w:sz w:val="24"/>
          <w:szCs w:val="24"/>
        </w:rPr>
        <w:t>FS- False smut</w:t>
      </w:r>
      <w:r w:rsidRPr="002472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6525">
        <w:rPr>
          <w:rFonts w:ascii="Times New Roman" w:hAnsi="Times New Roman"/>
          <w:i/>
          <w:sz w:val="24"/>
          <w:szCs w:val="24"/>
        </w:rPr>
        <w:t>Ustilaginoidea</w:t>
      </w:r>
      <w:proofErr w:type="spellEnd"/>
      <w:r w:rsidRPr="008D6525">
        <w:rPr>
          <w:rFonts w:ascii="Times New Roman" w:hAnsi="Times New Roman"/>
          <w:i/>
          <w:sz w:val="24"/>
          <w:szCs w:val="24"/>
        </w:rPr>
        <w:t xml:space="preserve"> virens</w:t>
      </w:r>
      <w:r>
        <w:rPr>
          <w:rFonts w:ascii="Times New Roman" w:hAnsi="Times New Roman"/>
          <w:sz w:val="24"/>
          <w:szCs w:val="24"/>
        </w:rPr>
        <w:t>),</w:t>
      </w:r>
      <w:r w:rsidRPr="00EC6389">
        <w:rPr>
          <w:rFonts w:ascii="Times New Roman" w:hAnsi="Times New Roman"/>
          <w:sz w:val="24"/>
          <w:szCs w:val="24"/>
        </w:rPr>
        <w:t xml:space="preserve"> BLB- bacterial leaf blight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6525">
        <w:rPr>
          <w:rFonts w:ascii="Times New Roman" w:hAnsi="Times New Roman"/>
          <w:i/>
          <w:sz w:val="24"/>
          <w:szCs w:val="24"/>
        </w:rPr>
        <w:t>Xanthomonas oryzae</w:t>
      </w:r>
      <w:r>
        <w:rPr>
          <w:rFonts w:ascii="Times New Roman" w:hAnsi="Times New Roman"/>
          <w:sz w:val="24"/>
          <w:szCs w:val="24"/>
        </w:rPr>
        <w:t>)</w:t>
      </w:r>
      <w:r w:rsidRPr="00EC6389">
        <w:rPr>
          <w:rFonts w:ascii="Times New Roman" w:hAnsi="Times New Roman"/>
          <w:sz w:val="24"/>
          <w:szCs w:val="24"/>
        </w:rPr>
        <w:t xml:space="preserve">, SR- sheath </w:t>
      </w:r>
      <w:r w:rsidRPr="00B27E33">
        <w:rPr>
          <w:rFonts w:ascii="Times New Roman" w:hAnsi="Times New Roman"/>
          <w:color w:val="000000"/>
          <w:sz w:val="24"/>
          <w:szCs w:val="24"/>
        </w:rPr>
        <w:t>rot</w:t>
      </w:r>
      <w:r w:rsidRPr="00B27E33">
        <w:rPr>
          <w:rStyle w:val="Emphasis"/>
          <w:rFonts w:ascii="OpenSansRegular" w:hAnsi="OpenSansRegular"/>
          <w:color w:val="000000"/>
          <w:shd w:val="clear" w:color="auto" w:fill="FFFFFF"/>
        </w:rPr>
        <w:t xml:space="preserve"> (</w:t>
      </w:r>
      <w:proofErr w:type="spellStart"/>
      <w:r w:rsidRPr="00B27E33">
        <w:rPr>
          <w:rStyle w:val="Emphasis"/>
          <w:rFonts w:ascii="OpenSansRegular" w:hAnsi="OpenSansRegular"/>
          <w:color w:val="000000"/>
          <w:shd w:val="clear" w:color="auto" w:fill="FFFFFF"/>
        </w:rPr>
        <w:t>Sarocladium</w:t>
      </w:r>
      <w:proofErr w:type="spellEnd"/>
      <w:r w:rsidRPr="00B27E33">
        <w:rPr>
          <w:rStyle w:val="Emphasis"/>
          <w:rFonts w:ascii="OpenSansRegular" w:hAnsi="OpenSansRegular"/>
          <w:color w:val="000000"/>
          <w:shd w:val="clear" w:color="auto" w:fill="FFFFFF"/>
        </w:rPr>
        <w:t xml:space="preserve"> oryzae</w:t>
      </w:r>
      <w:r w:rsidRPr="00B27E33">
        <w:rPr>
          <w:rFonts w:ascii="Times New Roman" w:hAnsi="Times New Roman"/>
          <w:color w:val="000000"/>
          <w:sz w:val="24"/>
          <w:szCs w:val="24"/>
        </w:rPr>
        <w:t>),</w:t>
      </w:r>
      <w:r w:rsidRPr="00EC6389">
        <w:rPr>
          <w:rFonts w:ascii="Times New Roman" w:hAnsi="Times New Roman"/>
          <w:sz w:val="24"/>
          <w:szCs w:val="24"/>
        </w:rPr>
        <w:t xml:space="preserve"> SB- sheath blight</w:t>
      </w:r>
      <w:r w:rsidRPr="002472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8D6525">
        <w:rPr>
          <w:rFonts w:ascii="Times New Roman" w:hAnsi="Times New Roman"/>
          <w:i/>
          <w:sz w:val="24"/>
          <w:szCs w:val="24"/>
        </w:rPr>
        <w:t xml:space="preserve">Rhizoctonia </w:t>
      </w:r>
      <w:proofErr w:type="spellStart"/>
      <w:r w:rsidRPr="008D6525">
        <w:rPr>
          <w:rFonts w:ascii="Times New Roman" w:hAnsi="Times New Roman"/>
          <w:i/>
          <w:sz w:val="24"/>
          <w:szCs w:val="24"/>
        </w:rPr>
        <w:t>solani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EC6389">
        <w:rPr>
          <w:rFonts w:ascii="Times New Roman" w:hAnsi="Times New Roman"/>
          <w:sz w:val="24"/>
          <w:szCs w:val="24"/>
        </w:rPr>
        <w:t>, BPH- brown plant hopper</w:t>
      </w:r>
      <w:r w:rsidRPr="002472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8708D">
        <w:rPr>
          <w:rFonts w:ascii="Times New Roman" w:hAnsi="Times New Roman"/>
          <w:i/>
          <w:sz w:val="24"/>
          <w:szCs w:val="24"/>
        </w:rPr>
        <w:t>Nilaparvata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708D">
        <w:rPr>
          <w:rFonts w:ascii="Times New Roman" w:hAnsi="Times New Roman"/>
          <w:i/>
          <w:sz w:val="24"/>
          <w:szCs w:val="24"/>
        </w:rPr>
        <w:t>lugens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</w:t>
      </w:r>
      <w:r w:rsidRPr="00EC6389">
        <w:rPr>
          <w:rFonts w:ascii="Times New Roman" w:hAnsi="Times New Roman"/>
          <w:sz w:val="24"/>
          <w:szCs w:val="24"/>
        </w:rPr>
        <w:t xml:space="preserve">, SC- </w:t>
      </w:r>
      <w:r w:rsidRPr="00EC6389">
        <w:rPr>
          <w:rFonts w:ascii="Times New Roman" w:hAnsi="Times New Roman"/>
          <w:iCs/>
          <w:sz w:val="24"/>
          <w:szCs w:val="24"/>
        </w:rPr>
        <w:t>swarming caterpillar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5072A4">
        <w:rPr>
          <w:rFonts w:ascii="Times New Roman" w:hAnsi="Times New Roman"/>
          <w:i/>
          <w:iCs/>
          <w:sz w:val="24"/>
          <w:szCs w:val="24"/>
        </w:rPr>
        <w:t xml:space="preserve">Spodoptera </w:t>
      </w:r>
      <w:r>
        <w:rPr>
          <w:rFonts w:ascii="Times New Roman" w:hAnsi="Times New Roman"/>
          <w:i/>
          <w:iCs/>
          <w:sz w:val="24"/>
          <w:szCs w:val="24"/>
        </w:rPr>
        <w:t>Mauritia)</w:t>
      </w:r>
      <w:r>
        <w:rPr>
          <w:rFonts w:ascii="Times New Roman" w:hAnsi="Times New Roman"/>
          <w:iCs/>
          <w:sz w:val="24"/>
          <w:szCs w:val="24"/>
        </w:rPr>
        <w:t>,</w:t>
      </w:r>
      <w:r w:rsidRPr="00EC6389">
        <w:rPr>
          <w:rFonts w:ascii="Times New Roman" w:hAnsi="Times New Roman"/>
          <w:sz w:val="24"/>
          <w:szCs w:val="24"/>
        </w:rPr>
        <w:t xml:space="preserve"> LF- leaf folder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708D">
        <w:rPr>
          <w:rFonts w:ascii="Times New Roman" w:hAnsi="Times New Roman"/>
          <w:i/>
          <w:iCs/>
          <w:sz w:val="24"/>
          <w:szCs w:val="24"/>
        </w:rPr>
        <w:t>Cnaphalocrocis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8708D">
        <w:rPr>
          <w:rFonts w:ascii="Times New Roman" w:hAnsi="Times New Roman"/>
          <w:i/>
          <w:iCs/>
          <w:sz w:val="24"/>
          <w:szCs w:val="24"/>
        </w:rPr>
        <w:t>medinalis</w:t>
      </w:r>
      <w:proofErr w:type="spellEnd"/>
      <w:r>
        <w:rPr>
          <w:rFonts w:ascii="Times New Roman" w:hAnsi="Times New Roman"/>
          <w:sz w:val="24"/>
          <w:szCs w:val="24"/>
        </w:rPr>
        <w:t>), BS- brown spot (</w:t>
      </w:r>
      <w:proofErr w:type="spellStart"/>
      <w:r w:rsidRPr="007059B4">
        <w:rPr>
          <w:rFonts w:ascii="Times New Roman" w:hAnsi="Times New Roman"/>
          <w:i/>
          <w:sz w:val="24"/>
          <w:szCs w:val="24"/>
        </w:rPr>
        <w:t>Bipolaris</w:t>
      </w:r>
      <w:proofErr w:type="spellEnd"/>
      <w:r w:rsidRPr="007059B4">
        <w:rPr>
          <w:rFonts w:ascii="Times New Roman" w:hAnsi="Times New Roman"/>
          <w:i/>
          <w:sz w:val="24"/>
          <w:szCs w:val="24"/>
        </w:rPr>
        <w:t xml:space="preserve"> oryzae</w:t>
      </w:r>
      <w:r>
        <w:rPr>
          <w:rFonts w:ascii="Times New Roman" w:hAnsi="Times New Roman"/>
          <w:sz w:val="24"/>
          <w:szCs w:val="24"/>
        </w:rPr>
        <w:t xml:space="preserve">), blast- </w:t>
      </w:r>
      <w:proofErr w:type="spellStart"/>
      <w:r w:rsidRPr="00B27E33">
        <w:rPr>
          <w:rStyle w:val="Emphasis"/>
          <w:rFonts w:ascii="OpenSansRegular" w:hAnsi="OpenSansRegular"/>
          <w:color w:val="000000"/>
          <w:shd w:val="clear" w:color="auto" w:fill="FFFFFF"/>
        </w:rPr>
        <w:t>Magnaporthe</w:t>
      </w:r>
      <w:proofErr w:type="spellEnd"/>
      <w:r w:rsidRPr="00B27E33">
        <w:rPr>
          <w:rStyle w:val="Emphasis"/>
          <w:rFonts w:ascii="OpenSansRegular" w:hAnsi="OpenSansRegular"/>
          <w:color w:val="000000"/>
          <w:shd w:val="clear" w:color="auto" w:fill="FFFFFF"/>
        </w:rPr>
        <w:t xml:space="preserve"> oryzae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6389">
        <w:rPr>
          <w:rFonts w:ascii="Times New Roman" w:hAnsi="Times New Roman"/>
          <w:sz w:val="24"/>
          <w:szCs w:val="24"/>
        </w:rPr>
        <w:t>GB-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gundhi</w:t>
      </w:r>
      <w:proofErr w:type="spellEnd"/>
      <w:r>
        <w:rPr>
          <w:rFonts w:ascii="Times New Roman" w:hAnsi="Times New Roman"/>
          <w:sz w:val="24"/>
          <w:szCs w:val="24"/>
        </w:rPr>
        <w:t xml:space="preserve"> bug (</w:t>
      </w:r>
      <w:proofErr w:type="spellStart"/>
      <w:r w:rsidRPr="00F8708D">
        <w:rPr>
          <w:rFonts w:ascii="Times New Roman" w:hAnsi="Times New Roman"/>
          <w:i/>
          <w:iCs/>
          <w:sz w:val="24"/>
          <w:szCs w:val="24"/>
        </w:rPr>
        <w:t>Leptocorisa</w:t>
      </w:r>
      <w:proofErr w:type="spellEnd"/>
      <w:r w:rsidRPr="00F8708D">
        <w:rPr>
          <w:rFonts w:ascii="Times New Roman" w:hAnsi="Times New Roman"/>
          <w:i/>
          <w:iCs/>
          <w:sz w:val="24"/>
          <w:szCs w:val="24"/>
        </w:rPr>
        <w:t xml:space="preserve"> acuta</w:t>
      </w:r>
      <w:r>
        <w:rPr>
          <w:rFonts w:ascii="Times New Roman" w:hAnsi="Times New Roman"/>
          <w:i/>
          <w:iCs/>
          <w:sz w:val="24"/>
          <w:szCs w:val="24"/>
        </w:rPr>
        <w:t>),</w:t>
      </w:r>
      <w:r w:rsidRPr="00F8708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DH- dead heart (stem borer-</w:t>
      </w:r>
      <w:r w:rsidRPr="002472A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30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Scirpophaga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incertulas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).</w:t>
      </w:r>
    </w:p>
    <w:p w14:paraId="41CB4AE5" w14:textId="77777777" w:rsidR="001914E2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050CE2" w14:textId="77777777" w:rsidR="001914E2" w:rsidRDefault="001914E2" w:rsidP="001914E2">
      <w:pPr>
        <w:spacing w:after="0" w:line="360" w:lineRule="auto"/>
        <w:rPr>
          <w:noProof/>
          <w:lang w:eastAsia="en-IN"/>
        </w:rPr>
      </w:pPr>
    </w:p>
    <w:p w14:paraId="6FCBFDD6" w14:textId="77777777" w:rsidR="001914E2" w:rsidRPr="00B72D3F" w:rsidRDefault="001914E2" w:rsidP="001914E2">
      <w:pPr>
        <w:spacing w:after="0" w:line="360" w:lineRule="auto"/>
        <w:rPr>
          <w:noProof/>
          <w:lang w:eastAsia="en-IN"/>
        </w:rPr>
      </w:pPr>
      <w:r w:rsidRPr="00B72D3F">
        <w:rPr>
          <w:noProof/>
          <w:lang w:eastAsia="en-IN"/>
        </w:rPr>
        <w:lastRenderedPageBreak/>
        <w:drawing>
          <wp:inline distT="0" distB="0" distL="0" distR="0" wp14:anchorId="7E7907CF" wp14:editId="042D84CB">
            <wp:extent cx="5753100" cy="3649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DC5F" w14:textId="77777777" w:rsidR="001914E2" w:rsidRPr="008C63F7" w:rsidRDefault="001914E2" w:rsidP="00191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2D3F">
        <w:rPr>
          <w:rFonts w:ascii="Times New Roman" w:hAnsi="Times New Roman"/>
          <w:b/>
          <w:noProof/>
          <w:sz w:val="24"/>
          <w:szCs w:val="24"/>
          <w:lang w:eastAsia="en-IN"/>
        </w:rPr>
        <w:t xml:space="preserve">FIGURE S2 </w:t>
      </w:r>
      <w:r w:rsidRPr="00B72D3F">
        <w:rPr>
          <w:rFonts w:ascii="Times New Roman" w:hAnsi="Times New Roman"/>
          <w:noProof/>
          <w:sz w:val="24"/>
          <w:szCs w:val="24"/>
          <w:lang w:eastAsia="en-IN"/>
        </w:rPr>
        <w:t xml:space="preserve">Cumulative precipitation (mm) across agro climatic zones of Assam during </w:t>
      </w:r>
      <w:r w:rsidRPr="00B72D3F">
        <w:rPr>
          <w:rFonts w:ascii="Times New Roman" w:hAnsi="Times New Roman"/>
          <w:i/>
          <w:noProof/>
          <w:sz w:val="24"/>
          <w:szCs w:val="24"/>
          <w:lang w:eastAsia="en-IN"/>
        </w:rPr>
        <w:t xml:space="preserve">Sali </w:t>
      </w:r>
      <w:r w:rsidRPr="00B72D3F">
        <w:rPr>
          <w:rFonts w:ascii="Times New Roman" w:hAnsi="Times New Roman"/>
          <w:noProof/>
          <w:sz w:val="24"/>
          <w:szCs w:val="24"/>
          <w:lang w:eastAsia="en-IN"/>
        </w:rPr>
        <w:t>season (July-Nov)</w:t>
      </w:r>
    </w:p>
    <w:p w14:paraId="4A741C6D" w14:textId="77777777" w:rsidR="00EE2F46" w:rsidRDefault="00EE2F46"/>
    <w:sectPr w:rsidR="00EE2F46" w:rsidSect="00A82FD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B0E2" w14:textId="77777777" w:rsidR="00DE1337" w:rsidRDefault="00DE1337">
      <w:pPr>
        <w:spacing w:after="0" w:line="240" w:lineRule="auto"/>
      </w:pPr>
      <w:r>
        <w:separator/>
      </w:r>
    </w:p>
  </w:endnote>
  <w:endnote w:type="continuationSeparator" w:id="0">
    <w:p w14:paraId="0474F15E" w14:textId="77777777" w:rsidR="00DE1337" w:rsidRDefault="00DE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71BE" w14:textId="77777777" w:rsidR="00000000" w:rsidRDefault="001914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F67704" w14:textId="77777777" w:rsidR="00000000" w:rsidRDefault="00000000" w:rsidP="00A24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76B1" w14:textId="77777777" w:rsidR="00000000" w:rsidRDefault="001914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4D8144BC" w14:textId="77777777" w:rsidR="00000000" w:rsidRDefault="00000000" w:rsidP="00A244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262D" w14:textId="77777777" w:rsidR="00DE1337" w:rsidRDefault="00DE1337">
      <w:pPr>
        <w:spacing w:after="0" w:line="240" w:lineRule="auto"/>
      </w:pPr>
      <w:r>
        <w:separator/>
      </w:r>
    </w:p>
  </w:footnote>
  <w:footnote w:type="continuationSeparator" w:id="0">
    <w:p w14:paraId="2A906E74" w14:textId="77777777" w:rsidR="00DE1337" w:rsidRDefault="00DE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594"/>
    <w:multiLevelType w:val="hybridMultilevel"/>
    <w:tmpl w:val="641021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07EF2"/>
    <w:multiLevelType w:val="hybridMultilevel"/>
    <w:tmpl w:val="CDBC607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D2F701B"/>
    <w:multiLevelType w:val="hybridMultilevel"/>
    <w:tmpl w:val="C42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786C"/>
    <w:multiLevelType w:val="hybridMultilevel"/>
    <w:tmpl w:val="20220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C04"/>
    <w:multiLevelType w:val="hybridMultilevel"/>
    <w:tmpl w:val="CEF2C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97025"/>
    <w:multiLevelType w:val="hybridMultilevel"/>
    <w:tmpl w:val="C8FA9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5EF"/>
    <w:multiLevelType w:val="hybridMultilevel"/>
    <w:tmpl w:val="A1F014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45CF"/>
    <w:multiLevelType w:val="hybridMultilevel"/>
    <w:tmpl w:val="9F0040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A1413"/>
    <w:multiLevelType w:val="hybridMultilevel"/>
    <w:tmpl w:val="BF5E1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00F0E"/>
    <w:multiLevelType w:val="hybridMultilevel"/>
    <w:tmpl w:val="A36E369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123E7"/>
    <w:multiLevelType w:val="hybridMultilevel"/>
    <w:tmpl w:val="BFF84410"/>
    <w:lvl w:ilvl="0" w:tplc="AB902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33A22"/>
    <w:multiLevelType w:val="hybridMultilevel"/>
    <w:tmpl w:val="F5C41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1F43"/>
    <w:multiLevelType w:val="hybridMultilevel"/>
    <w:tmpl w:val="C98E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53F9"/>
    <w:multiLevelType w:val="hybridMultilevel"/>
    <w:tmpl w:val="86B8C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0B0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70073"/>
    <w:multiLevelType w:val="hybridMultilevel"/>
    <w:tmpl w:val="DF426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913BB8"/>
    <w:multiLevelType w:val="hybridMultilevel"/>
    <w:tmpl w:val="7E061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313A9"/>
    <w:multiLevelType w:val="hybridMultilevel"/>
    <w:tmpl w:val="AE1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0498">
    <w:abstractNumId w:val="6"/>
  </w:num>
  <w:num w:numId="2" w16cid:durableId="1870140451">
    <w:abstractNumId w:val="10"/>
  </w:num>
  <w:num w:numId="3" w16cid:durableId="217127107">
    <w:abstractNumId w:val="5"/>
  </w:num>
  <w:num w:numId="4" w16cid:durableId="234828844">
    <w:abstractNumId w:val="16"/>
  </w:num>
  <w:num w:numId="5" w16cid:durableId="1058360632">
    <w:abstractNumId w:val="2"/>
  </w:num>
  <w:num w:numId="6" w16cid:durableId="451940213">
    <w:abstractNumId w:val="4"/>
  </w:num>
  <w:num w:numId="7" w16cid:durableId="58527842">
    <w:abstractNumId w:val="12"/>
  </w:num>
  <w:num w:numId="8" w16cid:durableId="316760714">
    <w:abstractNumId w:val="1"/>
  </w:num>
  <w:num w:numId="9" w16cid:durableId="2102139633">
    <w:abstractNumId w:val="7"/>
  </w:num>
  <w:num w:numId="10" w16cid:durableId="2070153633">
    <w:abstractNumId w:val="14"/>
  </w:num>
  <w:num w:numId="11" w16cid:durableId="375855106">
    <w:abstractNumId w:val="3"/>
  </w:num>
  <w:num w:numId="12" w16cid:durableId="873469543">
    <w:abstractNumId w:val="9"/>
  </w:num>
  <w:num w:numId="13" w16cid:durableId="1236892173">
    <w:abstractNumId w:val="0"/>
  </w:num>
  <w:num w:numId="14" w16cid:durableId="2140607386">
    <w:abstractNumId w:val="8"/>
  </w:num>
  <w:num w:numId="15" w16cid:durableId="1776049579">
    <w:abstractNumId w:val="13"/>
  </w:num>
  <w:num w:numId="16" w16cid:durableId="1200124829">
    <w:abstractNumId w:val="11"/>
  </w:num>
  <w:num w:numId="17" w16cid:durableId="241961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E2"/>
    <w:rsid w:val="001914E2"/>
    <w:rsid w:val="00A82FD1"/>
    <w:rsid w:val="00C116C4"/>
    <w:rsid w:val="00DE1337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56E6E"/>
  <w15:chartTrackingRefBased/>
  <w15:docId w15:val="{3365E36B-CBF9-44A9-A973-B738110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E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4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E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E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E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leGrid">
    <w:name w:val="Table Grid"/>
    <w:basedOn w:val="TableNormal"/>
    <w:uiPriority w:val="39"/>
    <w:rsid w:val="00191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914E2"/>
    <w:rPr>
      <w:i/>
      <w:iCs/>
    </w:rPr>
  </w:style>
  <w:style w:type="paragraph" w:styleId="ListParagraph">
    <w:name w:val="List Paragraph"/>
    <w:basedOn w:val="Normal"/>
    <w:uiPriority w:val="34"/>
    <w:qFormat/>
    <w:rsid w:val="001914E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91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4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4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E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14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914E2"/>
    <w:rPr>
      <w:color w:val="0563C1"/>
      <w:u w:val="single"/>
    </w:rPr>
  </w:style>
  <w:style w:type="character" w:styleId="Strong">
    <w:name w:val="Strong"/>
    <w:uiPriority w:val="22"/>
    <w:qFormat/>
    <w:rsid w:val="001914E2"/>
    <w:rPr>
      <w:b/>
      <w:bCs/>
    </w:rPr>
  </w:style>
  <w:style w:type="character" w:customStyle="1" w:styleId="author-wrapper">
    <w:name w:val="author-wrapper"/>
    <w:basedOn w:val="DefaultParagraphFont"/>
    <w:rsid w:val="001914E2"/>
  </w:style>
  <w:style w:type="character" w:styleId="UnresolvedMention">
    <w:name w:val="Unresolved Mention"/>
    <w:uiPriority w:val="99"/>
    <w:semiHidden/>
    <w:unhideWhenUsed/>
    <w:rsid w:val="001914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1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914E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914E2"/>
    <w:rPr>
      <w:rFonts w:ascii="Calibri" w:eastAsia="Calibri" w:hAnsi="Calibri" w:cs="Times New Roman"/>
      <w:i/>
      <w:iCs/>
      <w:color w:val="404040"/>
    </w:rPr>
  </w:style>
  <w:style w:type="character" w:styleId="LineNumber">
    <w:name w:val="line number"/>
    <w:basedOn w:val="DefaultParagraphFont"/>
    <w:uiPriority w:val="99"/>
    <w:semiHidden/>
    <w:unhideWhenUsed/>
    <w:rsid w:val="001914E2"/>
  </w:style>
  <w:style w:type="paragraph" w:styleId="Footer">
    <w:name w:val="footer"/>
    <w:basedOn w:val="Normal"/>
    <w:link w:val="FooterChar"/>
    <w:uiPriority w:val="99"/>
    <w:unhideWhenUsed/>
    <w:rsid w:val="00191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4E2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9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ower.larc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AVRDC</dc:creator>
  <cp:keywords/>
  <dc:description/>
  <cp:lastModifiedBy>Amy Tighe</cp:lastModifiedBy>
  <cp:revision>2</cp:revision>
  <dcterms:created xsi:type="dcterms:W3CDTF">2025-07-23T15:36:00Z</dcterms:created>
  <dcterms:modified xsi:type="dcterms:W3CDTF">2025-08-05T08:10:00Z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b60593dd-5838-44d5-af49-766af2817e83</vt:lpwstr>
  </property>
</Properties>
</file>