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40CD" w14:textId="11ECEE64" w:rsidR="00AB66AA" w:rsidRDefault="77954524" w:rsidP="443FBE0C">
      <w:pPr>
        <w:jc w:val="center"/>
        <w:rPr>
          <w:rFonts w:ascii="Calibri" w:hAnsi="Calibri" w:cs="Calibri"/>
          <w:u w:val="single"/>
        </w:rPr>
      </w:pPr>
      <w:r w:rsidRPr="5586570A">
        <w:rPr>
          <w:rFonts w:ascii="Calibri" w:hAnsi="Calibri" w:cs="Calibri"/>
          <w:u w:val="single"/>
        </w:rPr>
        <w:t>Antibiotic stewardship</w:t>
      </w:r>
      <w:r w:rsidR="6FB3D744" w:rsidRPr="5586570A">
        <w:rPr>
          <w:rFonts w:ascii="Calibri" w:hAnsi="Calibri" w:cs="Calibri"/>
          <w:u w:val="single"/>
        </w:rPr>
        <w:t xml:space="preserve"> </w:t>
      </w:r>
      <w:r w:rsidRPr="5586570A">
        <w:rPr>
          <w:rFonts w:ascii="Calibri" w:hAnsi="Calibri" w:cs="Calibri"/>
          <w:u w:val="single"/>
        </w:rPr>
        <w:t>in Middle East</w:t>
      </w:r>
      <w:r w:rsidR="0016094D">
        <w:rPr>
          <w:rFonts w:ascii="Calibri" w:hAnsi="Calibri" w:cs="Calibri"/>
          <w:u w:val="single"/>
        </w:rPr>
        <w:t>ern</w:t>
      </w:r>
      <w:r w:rsidRPr="5586570A">
        <w:rPr>
          <w:rFonts w:ascii="Calibri" w:hAnsi="Calibri" w:cs="Calibri"/>
          <w:u w:val="single"/>
        </w:rPr>
        <w:t xml:space="preserve"> conflict </w:t>
      </w:r>
      <w:r w:rsidR="0016094D">
        <w:rPr>
          <w:rFonts w:ascii="Calibri" w:hAnsi="Calibri" w:cs="Calibri"/>
          <w:u w:val="single"/>
        </w:rPr>
        <w:t xml:space="preserve">affected </w:t>
      </w:r>
      <w:r w:rsidRPr="5586570A">
        <w:rPr>
          <w:rFonts w:ascii="Calibri" w:hAnsi="Calibri" w:cs="Calibri"/>
          <w:u w:val="single"/>
        </w:rPr>
        <w:t>countries: situational analysis and potential solutions</w:t>
      </w:r>
      <w:r w:rsidR="0037235B">
        <w:rPr>
          <w:rFonts w:ascii="Calibri" w:hAnsi="Calibri" w:cs="Calibri"/>
          <w:u w:val="single"/>
        </w:rPr>
        <w:t>.</w:t>
      </w:r>
    </w:p>
    <w:p w14:paraId="324FBFF8" w14:textId="77777777" w:rsidR="00925BEB" w:rsidRPr="00925BEB" w:rsidRDefault="00925BEB" w:rsidP="443FBE0C">
      <w:pPr>
        <w:jc w:val="center"/>
        <w:rPr>
          <w:rFonts w:ascii="Calibri" w:hAnsi="Calibri" w:cs="Calibri"/>
        </w:rPr>
      </w:pPr>
    </w:p>
    <w:p w14:paraId="17983B8B" w14:textId="7FC6A9C8" w:rsidR="78065FA1" w:rsidRDefault="78065FA1" w:rsidP="443FBE0C">
      <w:pPr>
        <w:rPr>
          <w:rFonts w:ascii="Calibri" w:hAnsi="Calibri" w:cs="Calibri"/>
        </w:rPr>
      </w:pPr>
      <w:r w:rsidRPr="69DE3129">
        <w:rPr>
          <w:rFonts w:ascii="Calibri" w:hAnsi="Calibri" w:cs="Calibri"/>
        </w:rPr>
        <w:t>1</w:t>
      </w:r>
      <w:r w:rsidR="000731C7" w:rsidRPr="69DE3129">
        <w:rPr>
          <w:rFonts w:ascii="Calibri" w:hAnsi="Calibri" w:cs="Calibri"/>
        </w:rPr>
        <w:t xml:space="preserve">. </w:t>
      </w:r>
      <w:r w:rsidRPr="69DE3129">
        <w:rPr>
          <w:rFonts w:ascii="Calibri" w:hAnsi="Calibri" w:cs="Calibri"/>
        </w:rPr>
        <w:t xml:space="preserve"> What is your age</w:t>
      </w:r>
      <w:r w:rsidR="00B37ADA">
        <w:rPr>
          <w:rFonts w:ascii="Calibri" w:hAnsi="Calibri" w:cs="Calibri"/>
        </w:rPr>
        <w:t>?</w:t>
      </w:r>
    </w:p>
    <w:p w14:paraId="2812033D" w14:textId="77777777" w:rsidR="000731C7" w:rsidRDefault="000731C7" w:rsidP="443FBE0C">
      <w:pPr>
        <w:rPr>
          <w:rFonts w:ascii="Calibri" w:hAnsi="Calibri" w:cs="Calibri"/>
        </w:rPr>
      </w:pPr>
    </w:p>
    <w:p w14:paraId="496AFC23" w14:textId="1B1BE9BD" w:rsidR="00925BEB" w:rsidRDefault="63A1CCE0" w:rsidP="311F920E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2</w:t>
      </w:r>
      <w:r w:rsidR="000731C7" w:rsidRPr="311F920E">
        <w:rPr>
          <w:rFonts w:ascii="Calibri" w:hAnsi="Calibri" w:cs="Calibri"/>
        </w:rPr>
        <w:t>.</w:t>
      </w:r>
      <w:r w:rsidR="00925BEB" w:rsidRPr="311F920E">
        <w:rPr>
          <w:rFonts w:ascii="Calibri" w:hAnsi="Calibri" w:cs="Calibri"/>
        </w:rPr>
        <w:t xml:space="preserve"> What is your gender?</w:t>
      </w:r>
    </w:p>
    <w:p w14:paraId="378CB269" w14:textId="07CD1695" w:rsidR="00925BEB" w:rsidRPr="00925BEB" w:rsidRDefault="00925BEB" w:rsidP="311F920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311F920E">
        <w:rPr>
          <w:rFonts w:ascii="Calibri" w:hAnsi="Calibri" w:cs="Calibri"/>
        </w:rPr>
        <w:t>Female</w:t>
      </w:r>
    </w:p>
    <w:p w14:paraId="1F20067B" w14:textId="55AB1F42" w:rsidR="00925BEB" w:rsidRDefault="00925BEB" w:rsidP="311F920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311F920E">
        <w:rPr>
          <w:rFonts w:ascii="Calibri" w:hAnsi="Calibri" w:cs="Calibri"/>
        </w:rPr>
        <w:t xml:space="preserve">Male </w:t>
      </w:r>
    </w:p>
    <w:p w14:paraId="6E91EF91" w14:textId="35584897" w:rsidR="002C2071" w:rsidRPr="00925BEB" w:rsidRDefault="002C2071" w:rsidP="311F920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Other</w:t>
      </w:r>
    </w:p>
    <w:p w14:paraId="0BB31DF2" w14:textId="66A0C028" w:rsidR="00925BEB" w:rsidRPr="000731C7" w:rsidRDefault="77954524" w:rsidP="311F920E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311F920E">
        <w:rPr>
          <w:rFonts w:ascii="Calibri" w:hAnsi="Calibri" w:cs="Calibri"/>
        </w:rPr>
        <w:t>Prefer not to say</w:t>
      </w:r>
    </w:p>
    <w:p w14:paraId="3FF8AE79" w14:textId="77777777" w:rsidR="000731C7" w:rsidRDefault="000731C7" w:rsidP="000731C7">
      <w:pPr>
        <w:pStyle w:val="ListParagraph"/>
        <w:rPr>
          <w:rFonts w:ascii="Calibri" w:hAnsi="Calibri" w:cs="Calibri"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0731C7" w14:paraId="3A311F70" w14:textId="77777777" w:rsidTr="41E5CFBA">
        <w:trPr>
          <w:trHeight w:val="300"/>
        </w:trPr>
        <w:tc>
          <w:tcPr>
            <w:tcW w:w="7938" w:type="dxa"/>
          </w:tcPr>
          <w:p w14:paraId="74FC5E5F" w14:textId="1FD5FF1E" w:rsidR="000731C7" w:rsidRDefault="000731C7" w:rsidP="69DE3129">
            <w:pPr>
              <w:rPr>
                <w:rFonts w:ascii="Calibri" w:hAnsi="Calibri" w:cs="Calibri"/>
              </w:rPr>
            </w:pPr>
            <w:r w:rsidRPr="69DE3129">
              <w:rPr>
                <w:rFonts w:ascii="Calibri" w:hAnsi="Calibri" w:cs="Calibri"/>
              </w:rPr>
              <w:t xml:space="preserve">Please note that all questions in this survey relate to Middle Eastern countries which have been either directly or indirectly affected by conflict/war. </w:t>
            </w:r>
            <w:r w:rsidRPr="69DE3129">
              <w:rPr>
                <w:rFonts w:ascii="Calibri" w:hAnsi="Calibri" w:cs="Calibri"/>
                <w:b/>
                <w:bCs/>
              </w:rPr>
              <w:t>Directly</w:t>
            </w:r>
            <w:r w:rsidRPr="69DE3129">
              <w:rPr>
                <w:rFonts w:ascii="Calibri" w:hAnsi="Calibri" w:cs="Calibri"/>
              </w:rPr>
              <w:t xml:space="preserve"> is here defined as the country experiencing war, whilst </w:t>
            </w:r>
            <w:r w:rsidRPr="69DE3129">
              <w:rPr>
                <w:rFonts w:ascii="Calibri" w:hAnsi="Calibri" w:cs="Calibri"/>
                <w:b/>
                <w:bCs/>
              </w:rPr>
              <w:t>indirectly</w:t>
            </w:r>
            <w:r w:rsidRPr="69DE3129">
              <w:rPr>
                <w:rFonts w:ascii="Calibri" w:hAnsi="Calibri" w:cs="Calibri"/>
              </w:rPr>
              <w:t xml:space="preserve"> relates to countries experiencing forced movement of people due to the conflict in neighbouring countries. </w:t>
            </w:r>
          </w:p>
          <w:p w14:paraId="6FA8E482" w14:textId="77777777" w:rsidR="000731C7" w:rsidRPr="000731C7" w:rsidRDefault="000731C7" w:rsidP="69DE3129">
            <w:pPr>
              <w:rPr>
                <w:rFonts w:ascii="Calibri" w:hAnsi="Calibri" w:cs="Calibri"/>
              </w:rPr>
            </w:pPr>
          </w:p>
          <w:p w14:paraId="10BD4B0A" w14:textId="6AC699CE" w:rsidR="000731C7" w:rsidRPr="000731C7" w:rsidRDefault="000731C7" w:rsidP="69DE312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41E5CFBA">
              <w:rPr>
                <w:rFonts w:ascii="Calibri" w:hAnsi="Calibri" w:cs="Calibri"/>
              </w:rPr>
              <w:t xml:space="preserve">Please base your following answers on </w:t>
            </w:r>
            <w:r w:rsidRPr="00595C1F">
              <w:rPr>
                <w:rFonts w:ascii="Calibri" w:hAnsi="Calibri" w:cs="Calibri"/>
                <w:b/>
                <w:bCs/>
                <w:u w:val="single"/>
              </w:rPr>
              <w:t>one</w:t>
            </w:r>
            <w:r w:rsidRPr="41E5CFBA">
              <w:rPr>
                <w:rFonts w:ascii="Calibri" w:hAnsi="Calibri" w:cs="Calibri"/>
              </w:rPr>
              <w:t xml:space="preserve"> specific Middle Eastern country affected by </w:t>
            </w:r>
            <w:r w:rsidR="4CEEDD03" w:rsidRPr="41E5CFBA">
              <w:rPr>
                <w:rFonts w:ascii="Calibri" w:hAnsi="Calibri" w:cs="Calibri"/>
              </w:rPr>
              <w:t>conflict.</w:t>
            </w:r>
            <w:r w:rsidRPr="41E5CFBA">
              <w:rPr>
                <w:rFonts w:ascii="Calibri" w:hAnsi="Calibri" w:cs="Calibri"/>
              </w:rPr>
              <w:t xml:space="preserve"> If you have experience working in </w:t>
            </w:r>
            <w:r w:rsidR="080D4679" w:rsidRPr="41E5CFBA">
              <w:rPr>
                <w:rFonts w:ascii="Calibri" w:hAnsi="Calibri" w:cs="Calibri"/>
              </w:rPr>
              <w:t>various countries</w:t>
            </w:r>
            <w:r w:rsidRPr="41E5CFBA">
              <w:rPr>
                <w:rFonts w:ascii="Calibri" w:hAnsi="Calibri" w:cs="Calibri"/>
              </w:rPr>
              <w:t xml:space="preserve">, please feel free to complete multiple surveys, one for each country you have worked in. Thank you for your assistance with this.                        </w:t>
            </w:r>
          </w:p>
          <w:p w14:paraId="724773C4" w14:textId="77777777" w:rsidR="000731C7" w:rsidRPr="000731C7" w:rsidRDefault="000731C7" w:rsidP="69DE3129">
            <w:pPr>
              <w:pStyle w:val="ListParagraph"/>
              <w:rPr>
                <w:rFonts w:ascii="Calibri" w:hAnsi="Calibri" w:cs="Calibri"/>
              </w:rPr>
            </w:pPr>
          </w:p>
        </w:tc>
      </w:tr>
    </w:tbl>
    <w:p w14:paraId="400FD0C3" w14:textId="77777777" w:rsidR="00925BEB" w:rsidRDefault="00925BEB" w:rsidP="00925BEB">
      <w:pPr>
        <w:rPr>
          <w:rFonts w:ascii="Calibri" w:hAnsi="Calibri" w:cs="Calibri"/>
          <w:bCs/>
        </w:rPr>
      </w:pPr>
    </w:p>
    <w:p w14:paraId="13614B35" w14:textId="52A79196" w:rsidR="00D157E3" w:rsidRDefault="00D157E3" w:rsidP="69DE3129">
      <w:pPr>
        <w:rPr>
          <w:rFonts w:ascii="Calibri" w:hAnsi="Calibri" w:cs="Calibri"/>
        </w:rPr>
      </w:pPr>
    </w:p>
    <w:p w14:paraId="3471636F" w14:textId="51D9F8B2" w:rsidR="00D157E3" w:rsidRDefault="30C02938" w:rsidP="5586570A">
      <w:pPr>
        <w:rPr>
          <w:rFonts w:ascii="Calibri" w:hAnsi="Calibri" w:cs="Calibri"/>
        </w:rPr>
      </w:pPr>
      <w:r w:rsidRPr="69DE3129">
        <w:rPr>
          <w:rFonts w:ascii="Calibri" w:hAnsi="Calibri" w:cs="Calibri"/>
        </w:rPr>
        <w:t>3</w:t>
      </w:r>
      <w:r w:rsidR="000731C7" w:rsidRPr="69DE3129">
        <w:rPr>
          <w:rFonts w:ascii="Calibri" w:hAnsi="Calibri" w:cs="Calibri"/>
        </w:rPr>
        <w:t>.</w:t>
      </w:r>
      <w:r w:rsidRPr="69DE3129">
        <w:rPr>
          <w:rFonts w:ascii="Calibri" w:hAnsi="Calibri" w:cs="Calibri"/>
        </w:rPr>
        <w:t xml:space="preserve"> </w:t>
      </w:r>
      <w:r w:rsidR="7A2753DB" w:rsidRPr="69DE3129">
        <w:rPr>
          <w:rFonts w:ascii="Calibri" w:hAnsi="Calibri" w:cs="Calibri"/>
        </w:rPr>
        <w:t>Which county</w:t>
      </w:r>
      <w:r w:rsidR="1A7B5B64" w:rsidRPr="69DE3129">
        <w:rPr>
          <w:rFonts w:ascii="Calibri" w:hAnsi="Calibri" w:cs="Calibri"/>
        </w:rPr>
        <w:t xml:space="preserve"> are you basing </w:t>
      </w:r>
      <w:r w:rsidR="000731C7" w:rsidRPr="69DE3129">
        <w:rPr>
          <w:rFonts w:ascii="Calibri" w:hAnsi="Calibri" w:cs="Calibri"/>
        </w:rPr>
        <w:t>your answers</w:t>
      </w:r>
      <w:r w:rsidR="1A7B5B64" w:rsidRPr="69DE3129">
        <w:rPr>
          <w:rFonts w:ascii="Calibri" w:hAnsi="Calibri" w:cs="Calibri"/>
        </w:rPr>
        <w:t xml:space="preserve"> on?</w:t>
      </w:r>
    </w:p>
    <w:p w14:paraId="31830589" w14:textId="70FBA6C0" w:rsidR="00D157E3" w:rsidRDefault="30C02938" w:rsidP="5586570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5586570A">
        <w:rPr>
          <w:rFonts w:ascii="Calibri" w:hAnsi="Calibri" w:cs="Calibri"/>
        </w:rPr>
        <w:t>Iraq</w:t>
      </w:r>
    </w:p>
    <w:p w14:paraId="29BF0464" w14:textId="22FF4C94" w:rsidR="00D157E3" w:rsidRDefault="30C02938" w:rsidP="5586570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5586570A">
        <w:rPr>
          <w:rFonts w:ascii="Calibri" w:hAnsi="Calibri" w:cs="Calibri"/>
        </w:rPr>
        <w:t>Sudan</w:t>
      </w:r>
    </w:p>
    <w:p w14:paraId="0A3531AB" w14:textId="7B3D46A5" w:rsidR="00D157E3" w:rsidRDefault="30C02938" w:rsidP="5586570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5586570A">
        <w:rPr>
          <w:rFonts w:ascii="Calibri" w:hAnsi="Calibri" w:cs="Calibri"/>
        </w:rPr>
        <w:t>Jordan</w:t>
      </w:r>
    </w:p>
    <w:p w14:paraId="1902983B" w14:textId="1D072E68" w:rsidR="00D157E3" w:rsidRDefault="30C02938" w:rsidP="5586570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5586570A">
        <w:rPr>
          <w:rFonts w:ascii="Calibri" w:hAnsi="Calibri" w:cs="Calibri"/>
        </w:rPr>
        <w:t>Lebanon</w:t>
      </w:r>
    </w:p>
    <w:p w14:paraId="5A41ABC1" w14:textId="1DC9D93E" w:rsidR="00D157E3" w:rsidRDefault="30C02938" w:rsidP="5586570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5586570A">
        <w:rPr>
          <w:rFonts w:ascii="Calibri" w:hAnsi="Calibri" w:cs="Calibri"/>
        </w:rPr>
        <w:t>Syria</w:t>
      </w:r>
    </w:p>
    <w:p w14:paraId="7DEBD7D5" w14:textId="7C3C4820" w:rsidR="00D157E3" w:rsidRDefault="30C02938" w:rsidP="5586570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5586570A">
        <w:rPr>
          <w:rFonts w:ascii="Calibri" w:hAnsi="Calibri" w:cs="Calibri"/>
        </w:rPr>
        <w:t>Palestine</w:t>
      </w:r>
    </w:p>
    <w:p w14:paraId="0B673E96" w14:textId="4DEE129C" w:rsidR="00D157E3" w:rsidRDefault="30C02938" w:rsidP="5586570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69DE3129">
        <w:rPr>
          <w:rFonts w:ascii="Calibri" w:hAnsi="Calibri" w:cs="Calibri"/>
        </w:rPr>
        <w:t>Yemen</w:t>
      </w:r>
    </w:p>
    <w:p w14:paraId="414CC9FB" w14:textId="60A343B1" w:rsidR="000731C7" w:rsidRDefault="000731C7" w:rsidP="5586570A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69DE3129">
        <w:rPr>
          <w:rFonts w:ascii="Calibri" w:hAnsi="Calibri" w:cs="Calibri"/>
        </w:rPr>
        <w:t xml:space="preserve">Other (please specify): </w:t>
      </w:r>
    </w:p>
    <w:p w14:paraId="717DFA3F" w14:textId="1C8B91C5" w:rsidR="00D157E3" w:rsidRDefault="47D55965" w:rsidP="443FBE0C">
      <w:pPr>
        <w:rPr>
          <w:rFonts w:ascii="Calibri" w:hAnsi="Calibri" w:cs="Calibri"/>
          <w:b/>
          <w:bCs/>
        </w:rPr>
      </w:pPr>
      <w:r w:rsidRPr="5586570A">
        <w:rPr>
          <w:rFonts w:ascii="Calibri" w:hAnsi="Calibri" w:cs="Calibri"/>
          <w:b/>
          <w:bCs/>
        </w:rPr>
        <w:t xml:space="preserve">                </w:t>
      </w:r>
    </w:p>
    <w:p w14:paraId="100F82DD" w14:textId="5C179D67" w:rsidR="00FE4994" w:rsidRDefault="00FE4994" w:rsidP="00FE4994">
      <w:pPr>
        <w:rPr>
          <w:rFonts w:ascii="Calibri" w:hAnsi="Calibri" w:cs="Calibri"/>
        </w:rPr>
      </w:pPr>
      <w:r w:rsidRPr="69DE3129">
        <w:rPr>
          <w:rFonts w:ascii="Calibri" w:hAnsi="Calibri" w:cs="Calibri"/>
        </w:rPr>
        <w:t>4. In this country, what type of healthcare facility did you work within?</w:t>
      </w:r>
    </w:p>
    <w:p w14:paraId="3E1C06F7" w14:textId="77777777" w:rsidR="00FE4994" w:rsidRDefault="00FE4994" w:rsidP="00FE499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69DE3129">
        <w:rPr>
          <w:rFonts w:ascii="Calibri" w:hAnsi="Calibri" w:cs="Calibri"/>
        </w:rPr>
        <w:t>Hospital</w:t>
      </w:r>
    </w:p>
    <w:p w14:paraId="544411CA" w14:textId="77777777" w:rsidR="00FE4994" w:rsidRDefault="00FE4994" w:rsidP="00FE499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69DE3129">
        <w:rPr>
          <w:rFonts w:ascii="Calibri" w:hAnsi="Calibri" w:cs="Calibri"/>
        </w:rPr>
        <w:t>Clinic</w:t>
      </w:r>
    </w:p>
    <w:p w14:paraId="526B46FA" w14:textId="77777777" w:rsidR="00FE4994" w:rsidRDefault="00FE4994" w:rsidP="00FE499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69DE3129">
        <w:rPr>
          <w:rFonts w:ascii="Calibri" w:hAnsi="Calibri" w:cs="Calibri"/>
        </w:rPr>
        <w:t>Field hospital</w:t>
      </w:r>
    </w:p>
    <w:p w14:paraId="788EC16E" w14:textId="77777777" w:rsidR="00FE4994" w:rsidRDefault="00FE4994" w:rsidP="00FE4994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69DE3129">
        <w:rPr>
          <w:rFonts w:ascii="Calibri" w:hAnsi="Calibri" w:cs="Calibri"/>
        </w:rPr>
        <w:t>Other (please specify):</w:t>
      </w:r>
    </w:p>
    <w:p w14:paraId="6640EC27" w14:textId="727F4EE5" w:rsidR="00D157E3" w:rsidRDefault="00D157E3" w:rsidP="443FBE0C">
      <w:pPr>
        <w:rPr>
          <w:rFonts w:ascii="Calibri" w:hAnsi="Calibri" w:cs="Calibri"/>
        </w:rPr>
      </w:pPr>
    </w:p>
    <w:p w14:paraId="748CCFE8" w14:textId="49823072" w:rsidR="00F1127F" w:rsidRDefault="00F1127F" w:rsidP="00F1127F">
      <w:pPr>
        <w:rPr>
          <w:rFonts w:ascii="Calibri" w:hAnsi="Calibri" w:cs="Calibri"/>
        </w:rPr>
      </w:pPr>
      <w:r w:rsidRPr="69DE3129">
        <w:rPr>
          <w:rFonts w:ascii="Calibri" w:hAnsi="Calibri" w:cs="Calibri"/>
        </w:rPr>
        <w:t xml:space="preserve">5. Are you currently working </w:t>
      </w:r>
      <w:r w:rsidR="0037235B">
        <w:rPr>
          <w:rFonts w:ascii="Calibri" w:hAnsi="Calibri" w:cs="Calibri"/>
        </w:rPr>
        <w:t>t</w:t>
      </w:r>
      <w:r w:rsidRPr="69DE3129">
        <w:rPr>
          <w:rFonts w:ascii="Calibri" w:hAnsi="Calibri" w:cs="Calibri"/>
        </w:rPr>
        <w:t>here?</w:t>
      </w:r>
    </w:p>
    <w:p w14:paraId="5910E473" w14:textId="77777777" w:rsidR="00F1127F" w:rsidRPr="00FE4994" w:rsidRDefault="00F1127F" w:rsidP="00F1127F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69DE3129">
        <w:rPr>
          <w:rFonts w:ascii="Calibri" w:hAnsi="Calibri" w:cs="Calibri"/>
        </w:rPr>
        <w:lastRenderedPageBreak/>
        <w:t>Yes</w:t>
      </w:r>
    </w:p>
    <w:p w14:paraId="781902A4" w14:textId="728738DF" w:rsidR="00F1127F" w:rsidRDefault="00F1127F" w:rsidP="00F1127F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69DE3129">
        <w:rPr>
          <w:rFonts w:ascii="Calibri" w:hAnsi="Calibri" w:cs="Calibri"/>
        </w:rPr>
        <w:t>No</w:t>
      </w:r>
    </w:p>
    <w:p w14:paraId="489DC769" w14:textId="77777777" w:rsidR="00F1127F" w:rsidRPr="00FE4994" w:rsidRDefault="00F1127F" w:rsidP="69DE3129">
      <w:pPr>
        <w:rPr>
          <w:rFonts w:ascii="Calibri" w:hAnsi="Calibri" w:cs="Calibri"/>
        </w:rPr>
      </w:pPr>
    </w:p>
    <w:p w14:paraId="17E243C5" w14:textId="77777777" w:rsidR="00F1127F" w:rsidRDefault="00F1127F" w:rsidP="00F1127F">
      <w:pPr>
        <w:rPr>
          <w:rFonts w:ascii="Calibri" w:hAnsi="Calibri" w:cs="Calibri"/>
        </w:rPr>
      </w:pPr>
    </w:p>
    <w:p w14:paraId="68895201" w14:textId="1335FEF5" w:rsidR="00F1127F" w:rsidRPr="00F1127F" w:rsidRDefault="7CA2CB0B" w:rsidP="00F1127F">
      <w:pPr>
        <w:rPr>
          <w:rFonts w:ascii="Calibri" w:hAnsi="Calibri" w:cs="Calibri"/>
        </w:rPr>
      </w:pPr>
      <w:r w:rsidRPr="69DE3129">
        <w:rPr>
          <w:rFonts w:ascii="Calibri" w:hAnsi="Calibri" w:cs="Calibri"/>
        </w:rPr>
        <w:t>6.</w:t>
      </w:r>
      <w:r w:rsidR="00F1127F" w:rsidRPr="69DE3129">
        <w:rPr>
          <w:rFonts w:ascii="Calibri" w:hAnsi="Calibri" w:cs="Calibri"/>
        </w:rPr>
        <w:t xml:space="preserve"> If you answered No to question 5, could you please specify when</w:t>
      </w:r>
      <w:r w:rsidR="00BB17E9">
        <w:rPr>
          <w:rFonts w:ascii="Calibri" w:hAnsi="Calibri" w:cs="Calibri"/>
        </w:rPr>
        <w:t xml:space="preserve"> </w:t>
      </w:r>
      <w:r w:rsidR="00F1127F" w:rsidRPr="69DE3129">
        <w:rPr>
          <w:rFonts w:ascii="Calibri" w:hAnsi="Calibri" w:cs="Calibri"/>
        </w:rPr>
        <w:t>you work</w:t>
      </w:r>
      <w:r w:rsidR="00BB17E9">
        <w:rPr>
          <w:rFonts w:ascii="Calibri" w:hAnsi="Calibri" w:cs="Calibri"/>
        </w:rPr>
        <w:t>ed</w:t>
      </w:r>
      <w:r w:rsidR="00F1127F" w:rsidRPr="69DE3129">
        <w:rPr>
          <w:rFonts w:ascii="Calibri" w:hAnsi="Calibri" w:cs="Calibri"/>
        </w:rPr>
        <w:t xml:space="preserve"> there?</w:t>
      </w:r>
    </w:p>
    <w:p w14:paraId="7FAB03BD" w14:textId="77777777" w:rsidR="00F1127F" w:rsidRDefault="00F1127F" w:rsidP="00F1127F">
      <w:pPr>
        <w:rPr>
          <w:rFonts w:ascii="Calibri" w:hAnsi="Calibri" w:cs="Calibri"/>
        </w:rPr>
      </w:pPr>
    </w:p>
    <w:p w14:paraId="035679F8" w14:textId="5C3CDC09" w:rsidR="00F1127F" w:rsidRDefault="265EEB5A" w:rsidP="69DE3129">
      <w:pPr>
        <w:rPr>
          <w:rFonts w:ascii="Calibri" w:hAnsi="Calibri" w:cs="Calibri"/>
        </w:rPr>
      </w:pPr>
      <w:r w:rsidRPr="69DE3129">
        <w:rPr>
          <w:rFonts w:ascii="Calibri" w:hAnsi="Calibri" w:cs="Calibri"/>
        </w:rPr>
        <w:t xml:space="preserve">7. </w:t>
      </w:r>
      <w:r w:rsidR="00F1127F" w:rsidRPr="69DE3129">
        <w:rPr>
          <w:rFonts w:ascii="Calibri" w:hAnsi="Calibri" w:cs="Calibri"/>
        </w:rPr>
        <w:t>How long did you/have you worked there?</w:t>
      </w:r>
    </w:p>
    <w:p w14:paraId="33119756" w14:textId="77777777" w:rsidR="00F1127F" w:rsidRPr="00F1127F" w:rsidRDefault="00F1127F" w:rsidP="00F1127F">
      <w:pPr>
        <w:pStyle w:val="ListParagraph"/>
        <w:ind w:left="360"/>
        <w:rPr>
          <w:rFonts w:ascii="Calibri" w:hAnsi="Calibri" w:cs="Calibri"/>
        </w:rPr>
      </w:pPr>
    </w:p>
    <w:p w14:paraId="236FB356" w14:textId="2B2ACE6C" w:rsidR="00F1127F" w:rsidRDefault="1FF66CBC" w:rsidP="00FE4994">
      <w:pPr>
        <w:rPr>
          <w:rFonts w:ascii="Calibri" w:hAnsi="Calibri" w:cs="Calibri"/>
        </w:rPr>
      </w:pPr>
      <w:r w:rsidRPr="69DE3129">
        <w:rPr>
          <w:rFonts w:ascii="Calibri" w:hAnsi="Calibri" w:cs="Calibri"/>
        </w:rPr>
        <w:t>8</w:t>
      </w:r>
      <w:r w:rsidR="00FE4994" w:rsidRPr="69DE3129">
        <w:rPr>
          <w:rFonts w:ascii="Calibri" w:hAnsi="Calibri" w:cs="Calibri"/>
        </w:rPr>
        <w:t>. What is/was your job title when working here?</w:t>
      </w:r>
      <w:r w:rsidR="00AE36F9">
        <w:rPr>
          <w:rFonts w:ascii="Calibri" w:hAnsi="Calibri" w:cs="Calibri"/>
        </w:rPr>
        <w:t xml:space="preserve"> (Please select the role that most fits your job title).</w:t>
      </w:r>
    </w:p>
    <w:p w14:paraId="7CA7675B" w14:textId="6444C12F" w:rsidR="000B3EFF" w:rsidRDefault="000B3EFF" w:rsidP="000B3EF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Doctor</w:t>
      </w:r>
    </w:p>
    <w:p w14:paraId="63CAFC5F" w14:textId="00EEAC29" w:rsidR="000B3EFF" w:rsidRDefault="000B3EFF" w:rsidP="000B3EF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Nurse</w:t>
      </w:r>
    </w:p>
    <w:p w14:paraId="7EE94EC3" w14:textId="57357BCD" w:rsidR="000B3EFF" w:rsidRDefault="000B3EFF" w:rsidP="000B3EF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Pharmacist </w:t>
      </w:r>
    </w:p>
    <w:p w14:paraId="68931FF0" w14:textId="5C9D173B" w:rsidR="00AE36F9" w:rsidRDefault="00AE36F9" w:rsidP="000B3EF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Laboratory technician</w:t>
      </w:r>
    </w:p>
    <w:p w14:paraId="2AB053E2" w14:textId="584E58CE" w:rsidR="000B3EFF" w:rsidRDefault="000B3EFF" w:rsidP="000B3EF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Health Care Assistant </w:t>
      </w:r>
    </w:p>
    <w:p w14:paraId="4EC1ECC4" w14:textId="36370994" w:rsidR="000B3EFF" w:rsidRDefault="000B3EFF" w:rsidP="000B3EF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Infection, Prevention and Control </w:t>
      </w:r>
    </w:p>
    <w:p w14:paraId="10B1EB4A" w14:textId="7CA18EA4" w:rsidR="000B3EFF" w:rsidRDefault="00AE36F9" w:rsidP="000B3EF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Administration </w:t>
      </w:r>
    </w:p>
    <w:p w14:paraId="1ADF3709" w14:textId="17BA6D83" w:rsidR="00AE36F9" w:rsidRPr="000B3EFF" w:rsidRDefault="00AE36F9" w:rsidP="000B3EFF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Health care policy maker </w:t>
      </w:r>
    </w:p>
    <w:p w14:paraId="59DAF7B1" w14:textId="1C045D14" w:rsidR="443FBE0C" w:rsidRDefault="443FBE0C" w:rsidP="69DE3129">
      <w:pPr>
        <w:rPr>
          <w:rFonts w:ascii="Calibri" w:hAnsi="Calibri" w:cs="Calibri"/>
        </w:rPr>
      </w:pPr>
    </w:p>
    <w:p w14:paraId="416C4434" w14:textId="7C3AFB4F" w:rsidR="22EDE099" w:rsidRDefault="22EDE099" w:rsidP="443FBE0C">
      <w:pPr>
        <w:rPr>
          <w:rFonts w:ascii="Calibri" w:hAnsi="Calibri" w:cs="Calibri"/>
          <w:b/>
          <w:bCs/>
        </w:rPr>
      </w:pPr>
      <w:r w:rsidRPr="443FBE0C">
        <w:rPr>
          <w:rFonts w:ascii="Calibri" w:hAnsi="Calibri" w:cs="Calibri"/>
          <w:b/>
          <w:bCs/>
        </w:rPr>
        <w:t>Antibiotic resistant infections</w:t>
      </w:r>
    </w:p>
    <w:p w14:paraId="199BB7D1" w14:textId="03F1AA3E" w:rsidR="00925BEB" w:rsidRDefault="00FE4994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9</w:t>
      </w:r>
      <w:r w:rsidR="6503D08B" w:rsidRPr="41E5CFBA">
        <w:rPr>
          <w:rFonts w:ascii="Calibri" w:hAnsi="Calibri" w:cs="Calibri"/>
        </w:rPr>
        <w:t>.</w:t>
      </w:r>
      <w:r w:rsidR="77954524" w:rsidRPr="41E5CFBA">
        <w:rPr>
          <w:rFonts w:ascii="Calibri" w:hAnsi="Calibri" w:cs="Calibri"/>
        </w:rPr>
        <w:t xml:space="preserve"> In your </w:t>
      </w:r>
      <w:r w:rsidR="23C77F08" w:rsidRPr="41E5CFBA">
        <w:rPr>
          <w:rFonts w:ascii="Calibri" w:hAnsi="Calibri" w:cs="Calibri"/>
        </w:rPr>
        <w:t xml:space="preserve">opinion, </w:t>
      </w:r>
      <w:r w:rsidR="00531A63">
        <w:rPr>
          <w:rFonts w:ascii="Calibri" w:hAnsi="Calibri" w:cs="Calibri"/>
        </w:rPr>
        <w:t xml:space="preserve">what were the rates of </w:t>
      </w:r>
      <w:r w:rsidR="77954524" w:rsidRPr="41E5CFBA">
        <w:rPr>
          <w:rFonts w:ascii="Calibri" w:hAnsi="Calibri" w:cs="Calibri"/>
        </w:rPr>
        <w:t>antibiotic resistan</w:t>
      </w:r>
      <w:r w:rsidR="0A2D2632" w:rsidRPr="41E5CFBA">
        <w:rPr>
          <w:rFonts w:ascii="Calibri" w:hAnsi="Calibri" w:cs="Calibri"/>
        </w:rPr>
        <w:t xml:space="preserve">t </w:t>
      </w:r>
      <w:r w:rsidR="3DBFC5FB" w:rsidRPr="41E5CFBA">
        <w:rPr>
          <w:rFonts w:ascii="Calibri" w:hAnsi="Calibri" w:cs="Calibri"/>
        </w:rPr>
        <w:t>infections</w:t>
      </w:r>
      <w:r w:rsidR="77954524" w:rsidRPr="41E5CFBA">
        <w:rPr>
          <w:rFonts w:ascii="Calibri" w:hAnsi="Calibri" w:cs="Calibri"/>
        </w:rPr>
        <w:t xml:space="preserve"> in</w:t>
      </w:r>
      <w:r w:rsidR="0A2D2632" w:rsidRPr="41E5CFBA">
        <w:rPr>
          <w:rFonts w:ascii="Calibri" w:hAnsi="Calibri" w:cs="Calibri"/>
        </w:rPr>
        <w:t xml:space="preserve"> </w:t>
      </w:r>
      <w:r w:rsidRPr="41E5CFBA">
        <w:rPr>
          <w:rFonts w:ascii="Calibri" w:hAnsi="Calibri" w:cs="Calibri"/>
        </w:rPr>
        <w:t>your country of work</w:t>
      </w:r>
      <w:r w:rsidR="00531A63">
        <w:rPr>
          <w:rFonts w:ascii="Calibri" w:hAnsi="Calibri" w:cs="Calibri"/>
        </w:rPr>
        <w:t xml:space="preserve"> before the conflict started</w:t>
      </w:r>
      <w:r w:rsidRPr="41E5CFBA">
        <w:rPr>
          <w:rFonts w:ascii="Calibri" w:hAnsi="Calibri" w:cs="Calibri"/>
        </w:rPr>
        <w:t xml:space="preserve">: </w:t>
      </w:r>
    </w:p>
    <w:p w14:paraId="6CE29593" w14:textId="09CF7E21" w:rsidR="00925BEB" w:rsidRPr="00925BEB" w:rsidRDefault="00925BEB" w:rsidP="00925BEB">
      <w:pPr>
        <w:pStyle w:val="ListParagraph"/>
        <w:numPr>
          <w:ilvl w:val="0"/>
          <w:numId w:val="16"/>
        </w:numPr>
        <w:rPr>
          <w:rFonts w:ascii="Calibri" w:hAnsi="Calibri" w:cs="Calibri"/>
          <w:bCs/>
        </w:rPr>
      </w:pPr>
      <w:r w:rsidRPr="311F920E">
        <w:rPr>
          <w:rFonts w:ascii="Calibri" w:hAnsi="Calibri" w:cs="Calibri"/>
        </w:rPr>
        <w:t>Very high</w:t>
      </w:r>
    </w:p>
    <w:p w14:paraId="762ED7CE" w14:textId="56DAECF0" w:rsidR="00925BEB" w:rsidRPr="00925BEB" w:rsidRDefault="00925BEB" w:rsidP="00925BEB">
      <w:pPr>
        <w:pStyle w:val="ListParagraph"/>
        <w:numPr>
          <w:ilvl w:val="0"/>
          <w:numId w:val="16"/>
        </w:numPr>
        <w:rPr>
          <w:rFonts w:ascii="Calibri" w:hAnsi="Calibri" w:cs="Calibri"/>
          <w:bCs/>
        </w:rPr>
      </w:pPr>
      <w:r w:rsidRPr="00925BEB">
        <w:rPr>
          <w:rFonts w:ascii="Calibri" w:hAnsi="Calibri" w:cs="Calibri"/>
          <w:bCs/>
        </w:rPr>
        <w:t>High</w:t>
      </w:r>
    </w:p>
    <w:p w14:paraId="22C0C244" w14:textId="2AAC5586" w:rsidR="00925BEB" w:rsidRPr="00925BEB" w:rsidRDefault="00925BEB" w:rsidP="00925BEB">
      <w:pPr>
        <w:pStyle w:val="ListParagraph"/>
        <w:numPr>
          <w:ilvl w:val="0"/>
          <w:numId w:val="16"/>
        </w:numPr>
        <w:rPr>
          <w:rFonts w:ascii="Calibri" w:hAnsi="Calibri" w:cs="Calibri"/>
          <w:bCs/>
        </w:rPr>
      </w:pPr>
      <w:r w:rsidRPr="00925BEB">
        <w:rPr>
          <w:rFonts w:ascii="Calibri" w:hAnsi="Calibri" w:cs="Calibri"/>
          <w:bCs/>
        </w:rPr>
        <w:t>Medium</w:t>
      </w:r>
    </w:p>
    <w:p w14:paraId="7F83BE1B" w14:textId="2D3FC37E" w:rsidR="00925BEB" w:rsidRPr="00925BEB" w:rsidRDefault="00925BEB" w:rsidP="00925BEB">
      <w:pPr>
        <w:pStyle w:val="ListParagraph"/>
        <w:numPr>
          <w:ilvl w:val="0"/>
          <w:numId w:val="16"/>
        </w:numPr>
        <w:rPr>
          <w:rFonts w:ascii="Calibri" w:hAnsi="Calibri" w:cs="Calibri"/>
          <w:bCs/>
        </w:rPr>
      </w:pPr>
      <w:r w:rsidRPr="00925BEB">
        <w:rPr>
          <w:rFonts w:ascii="Calibri" w:hAnsi="Calibri" w:cs="Calibri"/>
          <w:bCs/>
        </w:rPr>
        <w:t>Low</w:t>
      </w:r>
    </w:p>
    <w:p w14:paraId="41E7890B" w14:textId="1F3526B4" w:rsidR="00925BEB" w:rsidRDefault="00925BEB" w:rsidP="00925BEB">
      <w:pPr>
        <w:pStyle w:val="ListParagraph"/>
        <w:numPr>
          <w:ilvl w:val="0"/>
          <w:numId w:val="16"/>
        </w:numPr>
        <w:rPr>
          <w:rFonts w:ascii="Calibri" w:hAnsi="Calibri" w:cs="Calibri"/>
          <w:bCs/>
        </w:rPr>
      </w:pPr>
      <w:r w:rsidRPr="443FBE0C">
        <w:rPr>
          <w:rFonts w:ascii="Calibri" w:hAnsi="Calibri" w:cs="Calibri"/>
        </w:rPr>
        <w:t>Very low</w:t>
      </w:r>
    </w:p>
    <w:p w14:paraId="105913AC" w14:textId="361AC46D" w:rsidR="00925BEB" w:rsidRDefault="213CED7F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Not </w:t>
      </w:r>
      <w:r w:rsidR="30771C2F" w:rsidRPr="443FBE0C">
        <w:rPr>
          <w:rFonts w:ascii="Calibri" w:hAnsi="Calibri" w:cs="Calibri"/>
        </w:rPr>
        <w:t>applicable</w:t>
      </w:r>
    </w:p>
    <w:p w14:paraId="78533AFF" w14:textId="64DA0B66" w:rsidR="00925BEB" w:rsidRDefault="213CED7F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311F920E">
        <w:rPr>
          <w:rFonts w:ascii="Calibri" w:hAnsi="Calibri" w:cs="Calibri"/>
        </w:rPr>
        <w:t>I do not know</w:t>
      </w:r>
    </w:p>
    <w:p w14:paraId="67E7A937" w14:textId="50AA5812" w:rsidR="592A57E5" w:rsidRDefault="592A57E5" w:rsidP="41E5CFBA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Please justify your answer</w:t>
      </w:r>
    </w:p>
    <w:p w14:paraId="7588819E" w14:textId="1BDDC038" w:rsidR="00925BEB" w:rsidRDefault="00FE4994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10.</w:t>
      </w:r>
      <w:r w:rsidR="388CD1A9" w:rsidRPr="41E5CFBA">
        <w:rPr>
          <w:rFonts w:ascii="Calibri" w:hAnsi="Calibri" w:cs="Calibri"/>
        </w:rPr>
        <w:t xml:space="preserve"> In your opinion, </w:t>
      </w:r>
      <w:r w:rsidR="00EB28F5">
        <w:rPr>
          <w:rFonts w:ascii="Calibri" w:hAnsi="Calibri" w:cs="Calibri"/>
        </w:rPr>
        <w:t>what were the rate of antibiotic resistant infections during the conflict.</w:t>
      </w:r>
    </w:p>
    <w:p w14:paraId="42BD9D1C" w14:textId="09CF7E21" w:rsidR="00925BEB" w:rsidRDefault="21CE6232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Very high</w:t>
      </w:r>
    </w:p>
    <w:p w14:paraId="7D73AB5E" w14:textId="56DAECF0" w:rsidR="00925BEB" w:rsidRDefault="21CE6232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High</w:t>
      </w:r>
    </w:p>
    <w:p w14:paraId="6D5CCFA6" w14:textId="2AAC5586" w:rsidR="00925BEB" w:rsidRDefault="21CE6232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Medium</w:t>
      </w:r>
    </w:p>
    <w:p w14:paraId="0987C5B1" w14:textId="2D3FC37E" w:rsidR="00925BEB" w:rsidRDefault="21CE6232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Low</w:t>
      </w:r>
    </w:p>
    <w:p w14:paraId="110A85AB" w14:textId="1F3526B4" w:rsidR="00925BEB" w:rsidRDefault="21CE6232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Very low</w:t>
      </w:r>
    </w:p>
    <w:p w14:paraId="3B3DF300" w14:textId="361AC46D" w:rsidR="00925BEB" w:rsidRDefault="21CE6232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Not applicable</w:t>
      </w:r>
    </w:p>
    <w:p w14:paraId="599AFB4D" w14:textId="1DAA095A" w:rsidR="00925BEB" w:rsidRDefault="21CE6232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00D56594" w14:textId="012C4091" w:rsidR="00925BEB" w:rsidRDefault="116CFB2A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Please justify your answer</w:t>
      </w:r>
    </w:p>
    <w:p w14:paraId="7F4D16B0" w14:textId="490D08A3" w:rsidR="00925BEB" w:rsidRDefault="00FE4994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lastRenderedPageBreak/>
        <w:t>11</w:t>
      </w:r>
      <w:r w:rsidR="00C211F7" w:rsidRPr="41E5CFBA">
        <w:rPr>
          <w:rFonts w:ascii="Calibri" w:hAnsi="Calibri" w:cs="Calibri"/>
        </w:rPr>
        <w:t xml:space="preserve">: In your opinion, </w:t>
      </w:r>
      <w:r w:rsidR="00EB28F5">
        <w:rPr>
          <w:rFonts w:ascii="Calibri" w:hAnsi="Calibri" w:cs="Calibri"/>
        </w:rPr>
        <w:t>what were the</w:t>
      </w:r>
      <w:r w:rsidR="00C211F7" w:rsidRPr="41E5CFBA">
        <w:rPr>
          <w:rFonts w:ascii="Calibri" w:hAnsi="Calibri" w:cs="Calibri"/>
        </w:rPr>
        <w:t xml:space="preserve"> rate of antibiotic resistant infections</w:t>
      </w:r>
      <w:r w:rsidR="2FB77A72" w:rsidRPr="41E5CFBA">
        <w:rPr>
          <w:rFonts w:ascii="Calibri" w:hAnsi="Calibri" w:cs="Calibri"/>
        </w:rPr>
        <w:t xml:space="preserve"> 12 months </w:t>
      </w:r>
      <w:r w:rsidR="00EB28F5">
        <w:rPr>
          <w:rFonts w:ascii="Calibri" w:hAnsi="Calibri" w:cs="Calibri"/>
        </w:rPr>
        <w:t>after the</w:t>
      </w:r>
      <w:r w:rsidR="2FB77A72" w:rsidRPr="41E5CFBA">
        <w:rPr>
          <w:rFonts w:ascii="Calibri" w:hAnsi="Calibri" w:cs="Calibri"/>
        </w:rPr>
        <w:t xml:space="preserve"> conflict:</w:t>
      </w:r>
      <w:r w:rsidR="00C211F7" w:rsidRPr="41E5CFBA">
        <w:rPr>
          <w:rFonts w:ascii="Calibri" w:hAnsi="Calibri" w:cs="Calibri"/>
        </w:rPr>
        <w:t xml:space="preserve"> </w:t>
      </w:r>
    </w:p>
    <w:p w14:paraId="4F85D7EE" w14:textId="09CF7E21" w:rsidR="00925BEB" w:rsidRDefault="78813BB8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Very high</w:t>
      </w:r>
    </w:p>
    <w:p w14:paraId="2184CA62" w14:textId="56DAECF0" w:rsidR="00925BEB" w:rsidRDefault="78813BB8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High</w:t>
      </w:r>
    </w:p>
    <w:p w14:paraId="581A99B0" w14:textId="2AAC5586" w:rsidR="00925BEB" w:rsidRDefault="78813BB8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Medium</w:t>
      </w:r>
    </w:p>
    <w:p w14:paraId="54943D82" w14:textId="2D3FC37E" w:rsidR="00925BEB" w:rsidRDefault="78813BB8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Low</w:t>
      </w:r>
    </w:p>
    <w:p w14:paraId="6A0659D5" w14:textId="1F3526B4" w:rsidR="00925BEB" w:rsidRDefault="78813BB8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Very low</w:t>
      </w:r>
    </w:p>
    <w:p w14:paraId="4D763332" w14:textId="361AC46D" w:rsidR="00925BEB" w:rsidRDefault="78813BB8" w:rsidP="443FBE0C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Not applicable</w:t>
      </w:r>
    </w:p>
    <w:p w14:paraId="5B277A75" w14:textId="0EBD1602" w:rsidR="78813BB8" w:rsidRDefault="78813BB8" w:rsidP="41E5CFBA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41E5CFBA">
        <w:rPr>
          <w:rFonts w:ascii="Calibri" w:hAnsi="Calibri" w:cs="Calibri"/>
        </w:rPr>
        <w:t>I do not know</w:t>
      </w:r>
    </w:p>
    <w:p w14:paraId="59CF1973" w14:textId="57D57C46" w:rsidR="38043BBD" w:rsidRDefault="38043BBD" w:rsidP="41E5CFBA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Please justify your answer</w:t>
      </w:r>
    </w:p>
    <w:p w14:paraId="645BAD2C" w14:textId="492F7246" w:rsidR="00925BEB" w:rsidRDefault="38043BBD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12.</w:t>
      </w:r>
      <w:r w:rsidR="3990CDE9" w:rsidRPr="41E5CFBA">
        <w:rPr>
          <w:rFonts w:ascii="Calibri" w:hAnsi="Calibri" w:cs="Calibri"/>
        </w:rPr>
        <w:t xml:space="preserve"> In your opinion, did you see a noticeable </w:t>
      </w:r>
      <w:r w:rsidR="75856031" w:rsidRPr="41E5CFBA">
        <w:rPr>
          <w:rFonts w:ascii="Calibri" w:hAnsi="Calibri" w:cs="Calibri"/>
        </w:rPr>
        <w:t>change</w:t>
      </w:r>
      <w:r w:rsidR="3990CDE9" w:rsidRPr="41E5CFBA">
        <w:rPr>
          <w:rFonts w:ascii="Calibri" w:hAnsi="Calibri" w:cs="Calibri"/>
        </w:rPr>
        <w:t xml:space="preserve"> in antibiotic resistant infections during or post conflict?</w:t>
      </w:r>
    </w:p>
    <w:p w14:paraId="3DC144FC" w14:textId="25E5D3BA" w:rsidR="25A816E4" w:rsidRDefault="25A816E4" w:rsidP="41E5CFB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41E5CFBA">
        <w:rPr>
          <w:rFonts w:ascii="Calibri" w:hAnsi="Calibri" w:cs="Calibri"/>
        </w:rPr>
        <w:t>Increase</w:t>
      </w:r>
    </w:p>
    <w:p w14:paraId="7C45C5B0" w14:textId="76C6118B" w:rsidR="25A816E4" w:rsidRDefault="25A816E4" w:rsidP="41E5CFB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41E5CFBA">
        <w:rPr>
          <w:rFonts w:ascii="Calibri" w:hAnsi="Calibri" w:cs="Calibri"/>
        </w:rPr>
        <w:t>Decrease</w:t>
      </w:r>
    </w:p>
    <w:p w14:paraId="1F2234BE" w14:textId="262F53D8" w:rsidR="25A816E4" w:rsidRDefault="25A816E4" w:rsidP="41E5CFB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41E5CFBA">
        <w:rPr>
          <w:rFonts w:ascii="Calibri" w:hAnsi="Calibri" w:cs="Calibri"/>
        </w:rPr>
        <w:t xml:space="preserve">Stayed the </w:t>
      </w:r>
      <w:r w:rsidR="00D66FAE">
        <w:rPr>
          <w:rFonts w:ascii="Calibri" w:hAnsi="Calibri" w:cs="Calibri"/>
        </w:rPr>
        <w:t>s</w:t>
      </w:r>
      <w:r w:rsidRPr="41E5CFBA">
        <w:rPr>
          <w:rFonts w:ascii="Calibri" w:hAnsi="Calibri" w:cs="Calibri"/>
        </w:rPr>
        <w:t>ame</w:t>
      </w:r>
    </w:p>
    <w:p w14:paraId="11CC1973" w14:textId="6BB0124F" w:rsidR="25A816E4" w:rsidRDefault="25A816E4" w:rsidP="41E5CFB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311F920E">
        <w:rPr>
          <w:rFonts w:ascii="Calibri" w:hAnsi="Calibri" w:cs="Calibri"/>
        </w:rPr>
        <w:t>I do not know</w:t>
      </w:r>
    </w:p>
    <w:p w14:paraId="0063145C" w14:textId="042DDB82" w:rsidR="0062390B" w:rsidRDefault="0062390B" w:rsidP="41E5CFB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311F920E">
        <w:rPr>
          <w:rFonts w:ascii="Calibri" w:hAnsi="Calibri" w:cs="Calibri"/>
        </w:rPr>
        <w:t>Change in type of infections</w:t>
      </w:r>
    </w:p>
    <w:p w14:paraId="4A3002E4" w14:textId="4E2F2DD0" w:rsidR="00925BEB" w:rsidRDefault="00925BEB" w:rsidP="443FBE0C">
      <w:pPr>
        <w:rPr>
          <w:rFonts w:ascii="Calibri" w:hAnsi="Calibri" w:cs="Calibri"/>
        </w:rPr>
      </w:pPr>
    </w:p>
    <w:p w14:paraId="55B7750A" w14:textId="47BA0589" w:rsidR="00925BEB" w:rsidRDefault="57710686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1</w:t>
      </w:r>
      <w:r w:rsidR="490BD9E8" w:rsidRPr="311F920E">
        <w:rPr>
          <w:rFonts w:ascii="Calibri" w:hAnsi="Calibri" w:cs="Calibri"/>
        </w:rPr>
        <w:t>3</w:t>
      </w:r>
      <w:r w:rsidR="6F1EC9CD" w:rsidRPr="311F920E">
        <w:rPr>
          <w:rFonts w:ascii="Calibri" w:hAnsi="Calibri" w:cs="Calibri"/>
        </w:rPr>
        <w:t>.</w:t>
      </w:r>
      <w:r w:rsidRPr="311F920E">
        <w:rPr>
          <w:rFonts w:ascii="Calibri" w:hAnsi="Calibri" w:cs="Calibri"/>
        </w:rPr>
        <w:t xml:space="preserve"> </w:t>
      </w:r>
      <w:r w:rsidR="3990CDE9" w:rsidRPr="311F920E">
        <w:rPr>
          <w:rFonts w:ascii="Calibri" w:hAnsi="Calibri" w:cs="Calibri"/>
        </w:rPr>
        <w:t xml:space="preserve">If you answered </w:t>
      </w:r>
      <w:r w:rsidR="04FA897D" w:rsidRPr="311F920E">
        <w:rPr>
          <w:rFonts w:ascii="Calibri" w:hAnsi="Calibri" w:cs="Calibri"/>
        </w:rPr>
        <w:t>increase/decrease</w:t>
      </w:r>
      <w:r w:rsidR="3990CDE9" w:rsidRPr="311F920E">
        <w:rPr>
          <w:rFonts w:ascii="Calibri" w:hAnsi="Calibri" w:cs="Calibri"/>
        </w:rPr>
        <w:t xml:space="preserve"> to question</w:t>
      </w:r>
      <w:r w:rsidR="2759C59F" w:rsidRPr="311F920E">
        <w:rPr>
          <w:rFonts w:ascii="Calibri" w:hAnsi="Calibri" w:cs="Calibri"/>
        </w:rPr>
        <w:t xml:space="preserve"> 12</w:t>
      </w:r>
      <w:r w:rsidR="3990CDE9" w:rsidRPr="311F920E">
        <w:rPr>
          <w:rFonts w:ascii="Calibri" w:hAnsi="Calibri" w:cs="Calibri"/>
        </w:rPr>
        <w:t xml:space="preserve">, what </w:t>
      </w:r>
      <w:r w:rsidR="30A74FAA" w:rsidRPr="311F920E">
        <w:rPr>
          <w:rFonts w:ascii="Calibri" w:hAnsi="Calibri" w:cs="Calibri"/>
        </w:rPr>
        <w:t>do you think were</w:t>
      </w:r>
      <w:r w:rsidR="3990CDE9" w:rsidRPr="311F920E">
        <w:rPr>
          <w:rFonts w:ascii="Calibri" w:hAnsi="Calibri" w:cs="Calibri"/>
        </w:rPr>
        <w:t xml:space="preserve"> the contributing factors to the </w:t>
      </w:r>
      <w:r w:rsidR="06AF8B34" w:rsidRPr="311F920E">
        <w:rPr>
          <w:rFonts w:ascii="Calibri" w:hAnsi="Calibri" w:cs="Calibri"/>
        </w:rPr>
        <w:t>cha</w:t>
      </w:r>
      <w:r w:rsidR="3990CDE9" w:rsidRPr="311F920E">
        <w:rPr>
          <w:rFonts w:ascii="Calibri" w:hAnsi="Calibri" w:cs="Calibri"/>
        </w:rPr>
        <w:t>n</w:t>
      </w:r>
      <w:r w:rsidR="1DC11E0B" w:rsidRPr="311F920E">
        <w:rPr>
          <w:rFonts w:ascii="Calibri" w:hAnsi="Calibri" w:cs="Calibri"/>
        </w:rPr>
        <w:t>ge</w:t>
      </w:r>
      <w:r w:rsidR="3990CDE9" w:rsidRPr="311F920E">
        <w:rPr>
          <w:rFonts w:ascii="Calibri" w:hAnsi="Calibri" w:cs="Calibri"/>
        </w:rPr>
        <w:t xml:space="preserve"> </w:t>
      </w:r>
      <w:r w:rsidR="00C41CF3">
        <w:rPr>
          <w:rFonts w:ascii="Calibri" w:hAnsi="Calibri" w:cs="Calibri"/>
        </w:rPr>
        <w:t>in antibiotic resistant</w:t>
      </w:r>
      <w:r w:rsidR="3990CDE9" w:rsidRPr="311F920E">
        <w:rPr>
          <w:rFonts w:ascii="Calibri" w:hAnsi="Calibri" w:cs="Calibri"/>
        </w:rPr>
        <w:t xml:space="preserve"> infections?</w:t>
      </w:r>
    </w:p>
    <w:p w14:paraId="7AE091B1" w14:textId="155BB6EC" w:rsidR="0062390B" w:rsidRDefault="0062390B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14. Did you see a change in the types of antibiotic resistant bacterial infections</w:t>
      </w:r>
      <w:r w:rsidR="00100518">
        <w:rPr>
          <w:rFonts w:ascii="Calibri" w:hAnsi="Calibri" w:cs="Calibri"/>
        </w:rPr>
        <w:t xml:space="preserve"> seen</w:t>
      </w:r>
      <w:r w:rsidRPr="311F920E">
        <w:rPr>
          <w:rFonts w:ascii="Calibri" w:hAnsi="Calibri" w:cs="Calibri"/>
        </w:rPr>
        <w:t>? i.e more Gram-negative vs Gram-positive bacteria? Please justify your answer</w:t>
      </w:r>
    </w:p>
    <w:p w14:paraId="56FCAE4C" w14:textId="228C8820" w:rsidR="00925BEB" w:rsidRDefault="4E56F79D" w:rsidP="443FBE0C">
      <w:pPr>
        <w:rPr>
          <w:rFonts w:ascii="Calibri" w:hAnsi="Calibri" w:cs="Calibri"/>
          <w:b/>
          <w:bCs/>
        </w:rPr>
      </w:pPr>
      <w:r w:rsidRPr="41E5CFBA">
        <w:rPr>
          <w:rFonts w:ascii="Calibri" w:hAnsi="Calibri" w:cs="Calibri"/>
          <w:b/>
          <w:bCs/>
        </w:rPr>
        <w:t>Microbiology diagnostics</w:t>
      </w:r>
      <w:r w:rsidR="00D80744" w:rsidRPr="41E5CFBA">
        <w:rPr>
          <w:rFonts w:ascii="Calibri" w:hAnsi="Calibri" w:cs="Calibri"/>
          <w:b/>
          <w:bCs/>
        </w:rPr>
        <w:t xml:space="preserve"> and susceptibility testing</w:t>
      </w:r>
    </w:p>
    <w:p w14:paraId="15B40609" w14:textId="6CE6AEA3" w:rsidR="00925BEB" w:rsidRDefault="21A7BDFC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1</w:t>
      </w:r>
      <w:r w:rsidR="6A9B397A" w:rsidRPr="311F920E">
        <w:rPr>
          <w:rFonts w:ascii="Calibri" w:hAnsi="Calibri" w:cs="Calibri"/>
        </w:rPr>
        <w:t>5</w:t>
      </w:r>
      <w:r w:rsidR="3D38D84A" w:rsidRPr="311F920E">
        <w:rPr>
          <w:rFonts w:ascii="Calibri" w:hAnsi="Calibri" w:cs="Calibri"/>
        </w:rPr>
        <w:t>.</w:t>
      </w:r>
      <w:r w:rsidR="2C4F7EC1" w:rsidRPr="311F920E">
        <w:rPr>
          <w:rFonts w:ascii="Calibri" w:hAnsi="Calibri" w:cs="Calibri"/>
        </w:rPr>
        <w:t xml:space="preserve"> Before the conflict, were the microbiology diagnostic(s) facilities operational</w:t>
      </w:r>
      <w:r w:rsidR="5F8640EF" w:rsidRPr="311F920E">
        <w:rPr>
          <w:rFonts w:ascii="Calibri" w:hAnsi="Calibri" w:cs="Calibri"/>
        </w:rPr>
        <w:t xml:space="preserve"> to </w:t>
      </w:r>
      <w:r w:rsidR="00D80744" w:rsidRPr="311F920E">
        <w:rPr>
          <w:rFonts w:ascii="Calibri" w:hAnsi="Calibri" w:cs="Calibri"/>
        </w:rPr>
        <w:t>identify bacterial</w:t>
      </w:r>
      <w:r w:rsidR="5F8640EF" w:rsidRPr="311F920E">
        <w:rPr>
          <w:rFonts w:ascii="Calibri" w:hAnsi="Calibri" w:cs="Calibri"/>
        </w:rPr>
        <w:t xml:space="preserve"> infections</w:t>
      </w:r>
      <w:r w:rsidR="00D80744" w:rsidRPr="311F920E">
        <w:rPr>
          <w:rFonts w:ascii="Calibri" w:hAnsi="Calibri" w:cs="Calibri"/>
        </w:rPr>
        <w:t xml:space="preserve"> and perform antibiotic susceptibility testing</w:t>
      </w:r>
      <w:r w:rsidR="2C4F7EC1" w:rsidRPr="311F920E">
        <w:rPr>
          <w:rFonts w:ascii="Calibri" w:hAnsi="Calibri" w:cs="Calibri"/>
        </w:rPr>
        <w:t>?</w:t>
      </w:r>
    </w:p>
    <w:p w14:paraId="4E3CA15B" w14:textId="38C7D126" w:rsidR="00925BEB" w:rsidRDefault="4E56F79D" w:rsidP="443FBE0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Yes</w:t>
      </w:r>
    </w:p>
    <w:p w14:paraId="725F5013" w14:textId="6FB2B442" w:rsidR="00925BEB" w:rsidRDefault="4E56F79D" w:rsidP="443FBE0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</w:t>
      </w:r>
    </w:p>
    <w:p w14:paraId="2012C8D7" w14:textId="5AA6D333" w:rsidR="00925BEB" w:rsidRDefault="4E56F79D" w:rsidP="443FBE0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2A79960A" w14:textId="44BDF357" w:rsidR="00925BEB" w:rsidRDefault="4E56F79D" w:rsidP="443FBE0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Not applicable</w:t>
      </w:r>
    </w:p>
    <w:p w14:paraId="0CCA1C44" w14:textId="00532D44" w:rsidR="00925BEB" w:rsidRDefault="4E56F79D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Please</w:t>
      </w:r>
      <w:r w:rsidR="00100518">
        <w:rPr>
          <w:rFonts w:ascii="Calibri" w:hAnsi="Calibri" w:cs="Calibri"/>
        </w:rPr>
        <w:t xml:space="preserve"> explain your reasoning</w:t>
      </w:r>
    </w:p>
    <w:p w14:paraId="71D874B2" w14:textId="3D122DE1" w:rsidR="00925BEB" w:rsidRDefault="00925BEB" w:rsidP="443FBE0C">
      <w:pPr>
        <w:rPr>
          <w:rFonts w:ascii="Calibri" w:hAnsi="Calibri" w:cs="Calibri"/>
        </w:rPr>
      </w:pPr>
    </w:p>
    <w:p w14:paraId="5A27AD99" w14:textId="6A95D18D" w:rsidR="00925BEB" w:rsidRDefault="1074F05F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1</w:t>
      </w:r>
      <w:r w:rsidR="7EDBA53D" w:rsidRPr="311F920E">
        <w:rPr>
          <w:rFonts w:ascii="Calibri" w:hAnsi="Calibri" w:cs="Calibri"/>
        </w:rPr>
        <w:t>6</w:t>
      </w:r>
      <w:r w:rsidRPr="311F920E">
        <w:rPr>
          <w:rFonts w:ascii="Calibri" w:hAnsi="Calibri" w:cs="Calibri"/>
        </w:rPr>
        <w:t>.</w:t>
      </w:r>
      <w:r w:rsidR="00100518">
        <w:rPr>
          <w:rFonts w:ascii="Calibri" w:hAnsi="Calibri" w:cs="Calibri"/>
        </w:rPr>
        <w:t xml:space="preserve"> In your opinion</w:t>
      </w:r>
      <w:r w:rsidR="00AB134B" w:rsidRPr="311F920E">
        <w:rPr>
          <w:rFonts w:ascii="Calibri" w:hAnsi="Calibri" w:cs="Calibri"/>
        </w:rPr>
        <w:t xml:space="preserve">, </w:t>
      </w:r>
      <w:r w:rsidR="439F6EAE" w:rsidRPr="311F920E">
        <w:rPr>
          <w:rFonts w:ascii="Calibri" w:hAnsi="Calibri" w:cs="Calibri"/>
        </w:rPr>
        <w:t>what were</w:t>
      </w:r>
      <w:r w:rsidR="2C4F7EC1" w:rsidRPr="311F920E">
        <w:rPr>
          <w:rFonts w:ascii="Calibri" w:hAnsi="Calibri" w:cs="Calibri"/>
        </w:rPr>
        <w:t xml:space="preserve"> </w:t>
      </w:r>
      <w:r w:rsidR="00100518">
        <w:rPr>
          <w:rFonts w:ascii="Calibri" w:hAnsi="Calibri" w:cs="Calibri"/>
        </w:rPr>
        <w:t xml:space="preserve">the </w:t>
      </w:r>
      <w:r w:rsidR="00AB134B" w:rsidRPr="311F920E">
        <w:rPr>
          <w:rFonts w:ascii="Calibri" w:hAnsi="Calibri" w:cs="Calibri"/>
        </w:rPr>
        <w:t xml:space="preserve">main </w:t>
      </w:r>
      <w:r w:rsidR="2C4F7EC1" w:rsidRPr="311F920E">
        <w:rPr>
          <w:rFonts w:ascii="Calibri" w:hAnsi="Calibri" w:cs="Calibri"/>
        </w:rPr>
        <w:t xml:space="preserve">challenges </w:t>
      </w:r>
      <w:proofErr w:type="gramStart"/>
      <w:r w:rsidR="2C4F7EC1" w:rsidRPr="311F920E">
        <w:rPr>
          <w:rFonts w:ascii="Calibri" w:hAnsi="Calibri" w:cs="Calibri"/>
        </w:rPr>
        <w:t xml:space="preserve">to </w:t>
      </w:r>
      <w:r w:rsidR="00100518">
        <w:rPr>
          <w:rFonts w:ascii="Calibri" w:hAnsi="Calibri" w:cs="Calibri"/>
        </w:rPr>
        <w:t xml:space="preserve"> bacterial</w:t>
      </w:r>
      <w:proofErr w:type="gramEnd"/>
      <w:r w:rsidR="00100518">
        <w:rPr>
          <w:rFonts w:ascii="Calibri" w:hAnsi="Calibri" w:cs="Calibri"/>
        </w:rPr>
        <w:t xml:space="preserve"> and antibiotic susceptibility testing </w:t>
      </w:r>
      <w:r w:rsidR="2C4F7EC1" w:rsidRPr="311F920E">
        <w:rPr>
          <w:rFonts w:ascii="Calibri" w:hAnsi="Calibri" w:cs="Calibri"/>
        </w:rPr>
        <w:t xml:space="preserve">before </w:t>
      </w:r>
      <w:r w:rsidR="00AB134B" w:rsidRPr="311F920E">
        <w:rPr>
          <w:rFonts w:ascii="Calibri" w:hAnsi="Calibri" w:cs="Calibri"/>
        </w:rPr>
        <w:t xml:space="preserve">the </w:t>
      </w:r>
      <w:r w:rsidR="2C4F7EC1" w:rsidRPr="311F920E">
        <w:rPr>
          <w:rFonts w:ascii="Calibri" w:hAnsi="Calibri" w:cs="Calibri"/>
        </w:rPr>
        <w:t xml:space="preserve">conflict? </w:t>
      </w:r>
    </w:p>
    <w:p w14:paraId="39545B5B" w14:textId="0ADFF1A7" w:rsidR="00925BEB" w:rsidRDefault="00925BEB" w:rsidP="443FBE0C">
      <w:pPr>
        <w:rPr>
          <w:rFonts w:ascii="Calibri" w:hAnsi="Calibri" w:cs="Calibri"/>
        </w:rPr>
      </w:pPr>
    </w:p>
    <w:p w14:paraId="0EF97AC2" w14:textId="064470D5" w:rsidR="00925BEB" w:rsidRDefault="3B70CD5B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1</w:t>
      </w:r>
      <w:r w:rsidR="3B6A6E27" w:rsidRPr="311F920E">
        <w:rPr>
          <w:rFonts w:ascii="Calibri" w:hAnsi="Calibri" w:cs="Calibri"/>
        </w:rPr>
        <w:t>7</w:t>
      </w:r>
      <w:r w:rsidRPr="311F920E">
        <w:rPr>
          <w:rFonts w:ascii="Calibri" w:hAnsi="Calibri" w:cs="Calibri"/>
        </w:rPr>
        <w:t>.</w:t>
      </w:r>
      <w:r w:rsidR="2C4F7EC1" w:rsidRPr="311F920E">
        <w:rPr>
          <w:rFonts w:ascii="Calibri" w:hAnsi="Calibri" w:cs="Calibri"/>
        </w:rPr>
        <w:t xml:space="preserve"> During the conflict, were the microbiology diagnostic(s) facilities operational </w:t>
      </w:r>
      <w:r w:rsidR="00AB134B" w:rsidRPr="311F920E">
        <w:rPr>
          <w:rFonts w:ascii="Calibri" w:hAnsi="Calibri" w:cs="Calibri"/>
        </w:rPr>
        <w:t xml:space="preserve">as </w:t>
      </w:r>
      <w:r w:rsidR="16A8E6A1" w:rsidRPr="311F920E">
        <w:rPr>
          <w:rFonts w:ascii="Calibri" w:hAnsi="Calibri" w:cs="Calibri"/>
        </w:rPr>
        <w:t>before the</w:t>
      </w:r>
      <w:r w:rsidR="2C4F7EC1" w:rsidRPr="311F920E">
        <w:rPr>
          <w:rFonts w:ascii="Calibri" w:hAnsi="Calibri" w:cs="Calibri"/>
        </w:rPr>
        <w:t xml:space="preserve"> conflict)?</w:t>
      </w:r>
    </w:p>
    <w:p w14:paraId="5F86D952" w14:textId="7733B7DA" w:rsidR="00925BEB" w:rsidRDefault="4E56F79D" w:rsidP="443FBE0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Yes</w:t>
      </w:r>
    </w:p>
    <w:p w14:paraId="106935B3" w14:textId="6BF87769" w:rsidR="00925BEB" w:rsidRDefault="4E56F79D" w:rsidP="443FBE0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No </w:t>
      </w:r>
    </w:p>
    <w:p w14:paraId="4D0ACCB5" w14:textId="4A5C3CEA" w:rsidR="00925BEB" w:rsidRDefault="4E56F79D" w:rsidP="443FBE0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7BF6E7D4" w14:textId="3871327E" w:rsidR="00925BEB" w:rsidRDefault="4E56F79D" w:rsidP="443FBE0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lastRenderedPageBreak/>
        <w:t>Not applicable</w:t>
      </w:r>
    </w:p>
    <w:p w14:paraId="44E30F0B" w14:textId="3ED6354F" w:rsidR="00925BEB" w:rsidRDefault="0DD431E5" w:rsidP="41E5CFBA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1</w:t>
      </w:r>
      <w:r w:rsidR="5CC069D4" w:rsidRPr="311F920E">
        <w:rPr>
          <w:rFonts w:ascii="Calibri" w:hAnsi="Calibri" w:cs="Calibri"/>
        </w:rPr>
        <w:t>8</w:t>
      </w:r>
      <w:r w:rsidR="285E169C" w:rsidRPr="311F920E">
        <w:rPr>
          <w:rFonts w:ascii="Calibri" w:hAnsi="Calibri" w:cs="Calibri"/>
        </w:rPr>
        <w:t>.</w:t>
      </w:r>
      <w:r w:rsidRPr="311F920E">
        <w:rPr>
          <w:rFonts w:ascii="Calibri" w:hAnsi="Calibri" w:cs="Calibri"/>
        </w:rPr>
        <w:t xml:space="preserve"> </w:t>
      </w:r>
      <w:r w:rsidR="00AB134B" w:rsidRPr="311F920E">
        <w:rPr>
          <w:rFonts w:ascii="Calibri" w:hAnsi="Calibri" w:cs="Calibri"/>
        </w:rPr>
        <w:t>In your experience, w</w:t>
      </w:r>
      <w:r w:rsidR="2C4F7EC1" w:rsidRPr="311F920E">
        <w:rPr>
          <w:rFonts w:ascii="Calibri" w:hAnsi="Calibri" w:cs="Calibri"/>
        </w:rPr>
        <w:t>hat were the challenges to microbiology diagnostic</w:t>
      </w:r>
      <w:r w:rsidR="63C4383D" w:rsidRPr="311F920E">
        <w:rPr>
          <w:rFonts w:ascii="Calibri" w:hAnsi="Calibri" w:cs="Calibri"/>
        </w:rPr>
        <w:t>s</w:t>
      </w:r>
      <w:r w:rsidR="2C4F7EC1" w:rsidRPr="311F920E">
        <w:rPr>
          <w:rFonts w:ascii="Calibri" w:hAnsi="Calibri" w:cs="Calibri"/>
        </w:rPr>
        <w:t xml:space="preserve"> during conflict?</w:t>
      </w:r>
    </w:p>
    <w:p w14:paraId="277EA2A6" w14:textId="4BA7E8D6" w:rsidR="00925BEB" w:rsidRDefault="00925BEB" w:rsidP="443FBE0C">
      <w:pPr>
        <w:rPr>
          <w:rFonts w:ascii="Calibri" w:hAnsi="Calibri" w:cs="Calibri"/>
        </w:rPr>
      </w:pPr>
    </w:p>
    <w:p w14:paraId="096AA04F" w14:textId="74807343" w:rsidR="00925BEB" w:rsidRDefault="01A0B7FB" w:rsidP="41E5CFBA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1</w:t>
      </w:r>
      <w:r w:rsidR="7D7FE498" w:rsidRPr="311F920E">
        <w:rPr>
          <w:rFonts w:ascii="Calibri" w:hAnsi="Calibri" w:cs="Calibri"/>
        </w:rPr>
        <w:t>9</w:t>
      </w:r>
      <w:r w:rsidRPr="311F920E">
        <w:rPr>
          <w:rFonts w:ascii="Calibri" w:hAnsi="Calibri" w:cs="Calibri"/>
        </w:rPr>
        <w:t>.</w:t>
      </w:r>
      <w:r w:rsidR="2C4F7EC1" w:rsidRPr="311F920E">
        <w:rPr>
          <w:rFonts w:ascii="Calibri" w:hAnsi="Calibri" w:cs="Calibri"/>
        </w:rPr>
        <w:t xml:space="preserve"> After the conflict, </w:t>
      </w:r>
      <w:r w:rsidR="00AB134B" w:rsidRPr="311F920E">
        <w:rPr>
          <w:rFonts w:ascii="Calibri" w:hAnsi="Calibri" w:cs="Calibri"/>
        </w:rPr>
        <w:t xml:space="preserve">were the microbiology diagnostic(s) facilities operational as </w:t>
      </w:r>
      <w:r w:rsidR="1950E324" w:rsidRPr="311F920E">
        <w:rPr>
          <w:rFonts w:ascii="Calibri" w:hAnsi="Calibri" w:cs="Calibri"/>
        </w:rPr>
        <w:t>before the</w:t>
      </w:r>
      <w:r w:rsidR="00AB134B" w:rsidRPr="311F920E">
        <w:rPr>
          <w:rFonts w:ascii="Calibri" w:hAnsi="Calibri" w:cs="Calibri"/>
        </w:rPr>
        <w:t xml:space="preserve"> conflict)? </w:t>
      </w:r>
    </w:p>
    <w:p w14:paraId="0D6058D0" w14:textId="5FA44D58" w:rsidR="00925BEB" w:rsidRDefault="4E56F79D" w:rsidP="00AB134B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41E5CFBA">
        <w:rPr>
          <w:rFonts w:ascii="Calibri" w:hAnsi="Calibri" w:cs="Calibri"/>
        </w:rPr>
        <w:t>Yes</w:t>
      </w:r>
    </w:p>
    <w:p w14:paraId="4D267F00" w14:textId="6BF87769" w:rsidR="00925BEB" w:rsidRDefault="4E56F79D" w:rsidP="443FBE0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No </w:t>
      </w:r>
    </w:p>
    <w:p w14:paraId="2639A11D" w14:textId="4A5C3CEA" w:rsidR="00925BEB" w:rsidRDefault="4E56F79D" w:rsidP="443FBE0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7EE214D7" w14:textId="7B18F71C" w:rsidR="00925BEB" w:rsidRDefault="4E56F79D" w:rsidP="443FBE0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Not applicable</w:t>
      </w:r>
    </w:p>
    <w:p w14:paraId="1966325A" w14:textId="5EA59B73" w:rsidR="00925BEB" w:rsidRDefault="5D7D898A" w:rsidP="41E5CFBA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20</w:t>
      </w:r>
      <w:r w:rsidR="753C6A92" w:rsidRPr="311F920E">
        <w:rPr>
          <w:rFonts w:ascii="Calibri" w:hAnsi="Calibri" w:cs="Calibri"/>
        </w:rPr>
        <w:t xml:space="preserve">: </w:t>
      </w:r>
      <w:r w:rsidR="00AB134B" w:rsidRPr="311F920E">
        <w:rPr>
          <w:rFonts w:ascii="Calibri" w:hAnsi="Calibri" w:cs="Calibri"/>
        </w:rPr>
        <w:t>In your opinion, w</w:t>
      </w:r>
      <w:r w:rsidR="2C4F7EC1" w:rsidRPr="311F920E">
        <w:rPr>
          <w:rFonts w:ascii="Calibri" w:hAnsi="Calibri" w:cs="Calibri"/>
        </w:rPr>
        <w:t xml:space="preserve">hat </w:t>
      </w:r>
      <w:r w:rsidR="00AB134B" w:rsidRPr="311F920E">
        <w:rPr>
          <w:rFonts w:ascii="Calibri" w:hAnsi="Calibri" w:cs="Calibri"/>
        </w:rPr>
        <w:t xml:space="preserve">are </w:t>
      </w:r>
      <w:r w:rsidR="2C4F7EC1" w:rsidRPr="311F920E">
        <w:rPr>
          <w:rFonts w:ascii="Calibri" w:hAnsi="Calibri" w:cs="Calibri"/>
        </w:rPr>
        <w:t>the challenges to microbiology diagnostic</w:t>
      </w:r>
      <w:r w:rsidR="728C38D3" w:rsidRPr="311F920E">
        <w:rPr>
          <w:rFonts w:ascii="Calibri" w:hAnsi="Calibri" w:cs="Calibri"/>
        </w:rPr>
        <w:t>s</w:t>
      </w:r>
      <w:r w:rsidR="2C4F7EC1" w:rsidRPr="311F920E">
        <w:rPr>
          <w:rFonts w:ascii="Calibri" w:hAnsi="Calibri" w:cs="Calibri"/>
        </w:rPr>
        <w:t xml:space="preserve"> after conflict?</w:t>
      </w:r>
    </w:p>
    <w:p w14:paraId="3412A558" w14:textId="1F37AC6A" w:rsidR="00925BEB" w:rsidRDefault="00925BEB" w:rsidP="443FBE0C">
      <w:pPr>
        <w:rPr>
          <w:rFonts w:ascii="Calibri" w:hAnsi="Calibri" w:cs="Calibri"/>
        </w:rPr>
      </w:pPr>
    </w:p>
    <w:p w14:paraId="59EF1D47" w14:textId="45961369" w:rsidR="00925BEB" w:rsidRDefault="0A793EF7" w:rsidP="443FBE0C">
      <w:pPr>
        <w:rPr>
          <w:rFonts w:ascii="Calibri" w:hAnsi="Calibri" w:cs="Calibri"/>
          <w:b/>
          <w:bCs/>
          <w:u w:val="single"/>
        </w:rPr>
      </w:pPr>
      <w:r w:rsidRPr="443FBE0C">
        <w:rPr>
          <w:rFonts w:ascii="Calibri" w:hAnsi="Calibri" w:cs="Calibri"/>
          <w:b/>
          <w:bCs/>
          <w:u w:val="single"/>
        </w:rPr>
        <w:t>Antimicrobial stewardship</w:t>
      </w:r>
    </w:p>
    <w:p w14:paraId="3FB94FE5" w14:textId="297377D1" w:rsidR="00100518" w:rsidRDefault="00034D69" w:rsidP="443FBE0C">
      <w:pPr>
        <w:rPr>
          <w:rFonts w:ascii="Calibri" w:hAnsi="Calibri" w:cs="Calibri"/>
          <w:b/>
          <w:bCs/>
          <w:u w:val="single"/>
        </w:rPr>
      </w:pPr>
      <w:r w:rsidRPr="00034D69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103912" wp14:editId="56391D27">
                <wp:simplePos x="0" y="0"/>
                <wp:positionH relativeFrom="column">
                  <wp:posOffset>-127635</wp:posOffset>
                </wp:positionH>
                <wp:positionV relativeFrom="paragraph">
                  <wp:posOffset>265430</wp:posOffset>
                </wp:positionV>
                <wp:extent cx="5669280" cy="64389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2A49" w14:textId="02F05E63" w:rsidR="00034D69" w:rsidRPr="0040728F" w:rsidRDefault="00034D69" w:rsidP="00034D6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The World Health Organization defines a</w:t>
                            </w:r>
                            <w:r w:rsidRPr="0040728F">
                              <w:rPr>
                                <w:rFonts w:ascii="Calibri" w:hAnsi="Calibri" w:cs="Calibri"/>
                              </w:rPr>
                              <w:t xml:space="preserve">ntimicrobial stewardship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as tasks taken to educate and support healthcare professionals to promote correct antibiotic prescriptions and use.</w:t>
                            </w:r>
                            <w:r w:rsidR="007400D3">
                              <w:rPr>
                                <w:rFonts w:ascii="Calibri" w:hAnsi="Calibri" w:cs="Calibri"/>
                              </w:rPr>
                              <w:t xml:space="preserve"> This is the definition used here.</w:t>
                            </w:r>
                          </w:p>
                          <w:p w14:paraId="1AF855F4" w14:textId="2CDBAE1F" w:rsidR="00034D69" w:rsidRDefault="00034D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039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20.9pt;width:446.4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">
                <v:textbox>
                  <w:txbxContent>
                    <w:p w14:paraId="3D372A49" w14:textId="02F05E63" w:rsidR="00034D69" w:rsidRPr="0040728F" w:rsidRDefault="00034D69" w:rsidP="00034D6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The World Health Organization defines a</w:t>
                      </w:r>
                      <w:r w:rsidRPr="0040728F">
                        <w:rPr>
                          <w:rFonts w:ascii="Calibri" w:hAnsi="Calibri" w:cs="Calibri"/>
                        </w:rPr>
                        <w:t xml:space="preserve">ntimicrobial stewardship </w:t>
                      </w:r>
                      <w:r>
                        <w:rPr>
                          <w:rFonts w:ascii="Calibri" w:hAnsi="Calibri" w:cs="Calibri"/>
                        </w:rPr>
                        <w:t>as tasks taken to educate and support healthcare professionals to promote correct antibiotic prescriptions and use.</w:t>
                      </w:r>
                      <w:r w:rsidR="007400D3">
                        <w:rPr>
                          <w:rFonts w:ascii="Calibri" w:hAnsi="Calibri" w:cs="Calibri"/>
                        </w:rPr>
                        <w:t xml:space="preserve"> This is the definition used here.</w:t>
                      </w:r>
                    </w:p>
                    <w:p w14:paraId="1AF855F4" w14:textId="2CDBAE1F" w:rsidR="00034D69" w:rsidRDefault="00034D69"/>
                  </w:txbxContent>
                </v:textbox>
                <w10:wrap type="square"/>
              </v:shape>
            </w:pict>
          </mc:Fallback>
        </mc:AlternateContent>
      </w:r>
    </w:p>
    <w:p w14:paraId="6F82B962" w14:textId="77777777" w:rsidR="00100518" w:rsidRDefault="00100518" w:rsidP="443FBE0C">
      <w:pPr>
        <w:rPr>
          <w:rFonts w:ascii="Calibri" w:hAnsi="Calibri" w:cs="Calibri"/>
          <w:b/>
          <w:bCs/>
          <w:u w:val="single"/>
        </w:rPr>
      </w:pPr>
    </w:p>
    <w:p w14:paraId="0D737CEC" w14:textId="46E0D3A5" w:rsidR="00925BEB" w:rsidRDefault="77FDDC6A" w:rsidP="443FBE0C">
      <w:pPr>
        <w:rPr>
          <w:rFonts w:ascii="Calibri" w:hAnsi="Calibri" w:cs="Calibri"/>
          <w:b/>
          <w:bCs/>
          <w:u w:val="single"/>
        </w:rPr>
      </w:pPr>
      <w:r w:rsidRPr="443FBE0C">
        <w:rPr>
          <w:rFonts w:ascii="Calibri" w:hAnsi="Calibri" w:cs="Calibri"/>
          <w:b/>
          <w:bCs/>
          <w:u w:val="single"/>
        </w:rPr>
        <w:t>Prior to conflict</w:t>
      </w:r>
    </w:p>
    <w:p w14:paraId="2A8C0743" w14:textId="5B30237C" w:rsidR="00925BEB" w:rsidRDefault="46CB9D53" w:rsidP="41E5CFBA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2</w:t>
      </w:r>
      <w:r w:rsidR="103D4A47" w:rsidRPr="311F920E">
        <w:rPr>
          <w:rFonts w:ascii="Calibri" w:hAnsi="Calibri" w:cs="Calibri"/>
        </w:rPr>
        <w:t>1</w:t>
      </w:r>
      <w:r w:rsidRPr="311F920E">
        <w:rPr>
          <w:rFonts w:ascii="Calibri" w:hAnsi="Calibri" w:cs="Calibri"/>
        </w:rPr>
        <w:t>.</w:t>
      </w:r>
      <w:r w:rsidR="3258A6BE" w:rsidRPr="311F920E">
        <w:rPr>
          <w:rFonts w:ascii="Calibri" w:hAnsi="Calibri" w:cs="Calibri"/>
        </w:rPr>
        <w:t xml:space="preserve"> </w:t>
      </w:r>
      <w:r w:rsidR="006050E7">
        <w:rPr>
          <w:rFonts w:ascii="Calibri" w:hAnsi="Calibri" w:cs="Calibri"/>
        </w:rPr>
        <w:t xml:space="preserve">Before the conflict, </w:t>
      </w:r>
      <w:r w:rsidR="5915794E" w:rsidRPr="311F920E">
        <w:rPr>
          <w:rFonts w:ascii="Calibri" w:hAnsi="Calibri" w:cs="Calibri"/>
        </w:rPr>
        <w:t>were antibiotics available and accessible?</w:t>
      </w:r>
    </w:p>
    <w:p w14:paraId="1A61CBEB" w14:textId="472B3D93" w:rsidR="00925BEB" w:rsidRDefault="00925BEB" w:rsidP="443FBE0C">
      <w:pPr>
        <w:rPr>
          <w:rFonts w:ascii="Calibri" w:hAnsi="Calibri" w:cs="Calibri"/>
          <w:b/>
          <w:bCs/>
          <w:u w:val="single"/>
        </w:rPr>
      </w:pPr>
    </w:p>
    <w:p w14:paraId="14FF5C5B" w14:textId="0466E568" w:rsidR="00925BEB" w:rsidRDefault="261E0FEC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2</w:t>
      </w:r>
      <w:r w:rsidR="03A418DC" w:rsidRPr="311F920E">
        <w:rPr>
          <w:rFonts w:ascii="Calibri" w:hAnsi="Calibri" w:cs="Calibri"/>
        </w:rPr>
        <w:t>2</w:t>
      </w:r>
      <w:r w:rsidR="203BABAA" w:rsidRPr="311F920E">
        <w:rPr>
          <w:rFonts w:ascii="Calibri" w:hAnsi="Calibri" w:cs="Calibri"/>
        </w:rPr>
        <w:t>.</w:t>
      </w:r>
      <w:r w:rsidR="77954524" w:rsidRPr="311F920E">
        <w:rPr>
          <w:rFonts w:ascii="Calibri" w:hAnsi="Calibri" w:cs="Calibri"/>
        </w:rPr>
        <w:t xml:space="preserve"> </w:t>
      </w:r>
      <w:r w:rsidR="00AB134B" w:rsidRPr="311F920E">
        <w:rPr>
          <w:rFonts w:ascii="Calibri" w:hAnsi="Calibri" w:cs="Calibri"/>
        </w:rPr>
        <w:t>Before the conflict, was there a</w:t>
      </w:r>
      <w:r w:rsidR="3298ECEB" w:rsidRPr="311F920E">
        <w:rPr>
          <w:rFonts w:ascii="Calibri" w:hAnsi="Calibri" w:cs="Calibri"/>
        </w:rPr>
        <w:t>n</w:t>
      </w:r>
      <w:r w:rsidR="00AB134B" w:rsidRPr="311F920E">
        <w:rPr>
          <w:rFonts w:ascii="Calibri" w:hAnsi="Calibri" w:cs="Calibri"/>
        </w:rPr>
        <w:t xml:space="preserve"> </w:t>
      </w:r>
      <w:r w:rsidR="0C007FDD" w:rsidRPr="311F920E">
        <w:rPr>
          <w:rFonts w:ascii="Calibri" w:hAnsi="Calibri" w:cs="Calibri"/>
        </w:rPr>
        <w:t>antimicrobial stewardship policy</w:t>
      </w:r>
      <w:r w:rsidR="77954524" w:rsidRPr="311F920E">
        <w:rPr>
          <w:rFonts w:ascii="Calibri" w:hAnsi="Calibri" w:cs="Calibri"/>
        </w:rPr>
        <w:t xml:space="preserve"> </w:t>
      </w:r>
      <w:r w:rsidR="00AB134B" w:rsidRPr="311F920E">
        <w:rPr>
          <w:rFonts w:ascii="Calibri" w:hAnsi="Calibri" w:cs="Calibri"/>
        </w:rPr>
        <w:t>in your</w:t>
      </w:r>
      <w:r w:rsidR="006050E7">
        <w:rPr>
          <w:rFonts w:ascii="Calibri" w:hAnsi="Calibri" w:cs="Calibri"/>
        </w:rPr>
        <w:t xml:space="preserve"> work</w:t>
      </w:r>
      <w:r w:rsidR="00AB134B" w:rsidRPr="311F920E">
        <w:rPr>
          <w:rFonts w:ascii="Calibri" w:hAnsi="Calibri" w:cs="Calibri"/>
        </w:rPr>
        <w:t xml:space="preserve"> </w:t>
      </w:r>
      <w:r w:rsidR="5EE090DB" w:rsidRPr="311F920E">
        <w:rPr>
          <w:rFonts w:ascii="Calibri" w:hAnsi="Calibri" w:cs="Calibri"/>
        </w:rPr>
        <w:t>facility</w:t>
      </w:r>
      <w:r w:rsidR="00AB134B" w:rsidRPr="311F920E">
        <w:rPr>
          <w:rFonts w:ascii="Calibri" w:hAnsi="Calibri" w:cs="Calibri"/>
        </w:rPr>
        <w:t>?</w:t>
      </w:r>
    </w:p>
    <w:p w14:paraId="3091ACAA" w14:textId="793E8B96" w:rsidR="0793DBD3" w:rsidRDefault="0793DBD3" w:rsidP="443FBE0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Yes</w:t>
      </w:r>
    </w:p>
    <w:p w14:paraId="49907B3F" w14:textId="25ABAF0E" w:rsidR="0793DBD3" w:rsidRDefault="0793DBD3" w:rsidP="443FBE0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</w:t>
      </w:r>
    </w:p>
    <w:p w14:paraId="7086017C" w14:textId="662E2884" w:rsidR="0793DBD3" w:rsidRDefault="0793DBD3" w:rsidP="443FBE0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1BD64E7D" w14:textId="08E49946" w:rsidR="0793DBD3" w:rsidRDefault="0793DBD3" w:rsidP="443FBE0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Not applicable</w:t>
      </w:r>
    </w:p>
    <w:p w14:paraId="04E684D2" w14:textId="60804F98" w:rsidR="0793DBD3" w:rsidRDefault="00943D67" w:rsidP="443FBE0C">
      <w:pPr>
        <w:rPr>
          <w:rFonts w:ascii="Calibri" w:hAnsi="Calibri" w:cs="Calibri"/>
        </w:rPr>
      </w:pPr>
      <w:r>
        <w:rPr>
          <w:rFonts w:ascii="Calibri" w:hAnsi="Calibri" w:cs="Calibri"/>
        </w:rPr>
        <w:t>If appropriate, p</w:t>
      </w:r>
      <w:r w:rsidR="0793DBD3" w:rsidRPr="41E5CFBA">
        <w:rPr>
          <w:rFonts w:ascii="Calibri" w:hAnsi="Calibri" w:cs="Calibri"/>
        </w:rPr>
        <w:t xml:space="preserve">lease </w:t>
      </w:r>
      <w:r w:rsidR="00AB134B" w:rsidRPr="41E5CFBA">
        <w:rPr>
          <w:rFonts w:ascii="Calibri" w:hAnsi="Calibri" w:cs="Calibri"/>
        </w:rPr>
        <w:t>let us know your opinion on this policy and its application before the conflict</w:t>
      </w:r>
      <w:r>
        <w:rPr>
          <w:rFonts w:ascii="Calibri" w:hAnsi="Calibri" w:cs="Calibri"/>
        </w:rPr>
        <w:t>:</w:t>
      </w:r>
    </w:p>
    <w:p w14:paraId="0FD2D992" w14:textId="19C50F9B" w:rsidR="443FBE0C" w:rsidRDefault="443FBE0C" w:rsidP="41E5CFBA">
      <w:pPr>
        <w:rPr>
          <w:rFonts w:ascii="Calibri" w:hAnsi="Calibri" w:cs="Calibri"/>
        </w:rPr>
      </w:pPr>
    </w:p>
    <w:p w14:paraId="6EB74F68" w14:textId="28B90FCC" w:rsidR="2FD4C161" w:rsidRDefault="75B35D54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2</w:t>
      </w:r>
      <w:r w:rsidR="761BA685" w:rsidRPr="311F920E">
        <w:rPr>
          <w:rFonts w:ascii="Calibri" w:hAnsi="Calibri" w:cs="Calibri"/>
        </w:rPr>
        <w:t>3</w:t>
      </w:r>
      <w:r w:rsidR="228C2C38" w:rsidRPr="311F920E">
        <w:rPr>
          <w:rFonts w:ascii="Calibri" w:hAnsi="Calibri" w:cs="Calibri"/>
        </w:rPr>
        <w:t>.</w:t>
      </w:r>
      <w:r w:rsidRPr="311F920E">
        <w:rPr>
          <w:rFonts w:ascii="Calibri" w:hAnsi="Calibri" w:cs="Calibri"/>
        </w:rPr>
        <w:t xml:space="preserve"> </w:t>
      </w:r>
      <w:r w:rsidR="0B1684BA" w:rsidRPr="311F920E">
        <w:rPr>
          <w:rFonts w:ascii="Calibri" w:hAnsi="Calibri" w:cs="Calibri"/>
        </w:rPr>
        <w:t xml:space="preserve"> </w:t>
      </w:r>
      <w:r w:rsidR="07D80307" w:rsidRPr="311F920E">
        <w:rPr>
          <w:rFonts w:ascii="Calibri" w:hAnsi="Calibri" w:cs="Calibri"/>
        </w:rPr>
        <w:t>If you answered yes</w:t>
      </w:r>
      <w:r w:rsidR="5CE6233B" w:rsidRPr="311F920E">
        <w:rPr>
          <w:rFonts w:ascii="Calibri" w:hAnsi="Calibri" w:cs="Calibri"/>
        </w:rPr>
        <w:t xml:space="preserve"> to </w:t>
      </w:r>
      <w:r w:rsidR="5F2FE2C0" w:rsidRPr="311F920E">
        <w:rPr>
          <w:rFonts w:ascii="Calibri" w:hAnsi="Calibri" w:cs="Calibri"/>
        </w:rPr>
        <w:t>question 2</w:t>
      </w:r>
      <w:r w:rsidR="40D0E012" w:rsidRPr="311F920E">
        <w:rPr>
          <w:rFonts w:ascii="Calibri" w:hAnsi="Calibri" w:cs="Calibri"/>
        </w:rPr>
        <w:t>2</w:t>
      </w:r>
      <w:r w:rsidR="07D80307" w:rsidRPr="311F920E">
        <w:rPr>
          <w:rFonts w:ascii="Calibri" w:hAnsi="Calibri" w:cs="Calibri"/>
        </w:rPr>
        <w:t xml:space="preserve">, </w:t>
      </w:r>
      <w:r w:rsidR="00AB134B" w:rsidRPr="311F920E">
        <w:rPr>
          <w:rFonts w:ascii="Calibri" w:hAnsi="Calibri" w:cs="Calibri"/>
        </w:rPr>
        <w:t xml:space="preserve">could you let us know </w:t>
      </w:r>
      <w:r w:rsidR="2C993EB8" w:rsidRPr="311F920E">
        <w:rPr>
          <w:rFonts w:ascii="Calibri" w:hAnsi="Calibri" w:cs="Calibri"/>
        </w:rPr>
        <w:t>if the</w:t>
      </w:r>
      <w:r w:rsidR="4F376A88" w:rsidRPr="311F920E">
        <w:rPr>
          <w:rFonts w:ascii="Calibri" w:hAnsi="Calibri" w:cs="Calibri"/>
        </w:rPr>
        <w:t xml:space="preserve"> policy </w:t>
      </w:r>
      <w:r w:rsidR="00AB134B" w:rsidRPr="311F920E">
        <w:rPr>
          <w:rFonts w:ascii="Calibri" w:hAnsi="Calibri" w:cs="Calibri"/>
        </w:rPr>
        <w:t xml:space="preserve">was </w:t>
      </w:r>
      <w:r w:rsidR="4F376A88" w:rsidRPr="311F920E">
        <w:rPr>
          <w:rFonts w:ascii="Calibri" w:hAnsi="Calibri" w:cs="Calibri"/>
        </w:rPr>
        <w:t>availabl</w:t>
      </w:r>
      <w:r w:rsidR="6F3C02CE" w:rsidRPr="311F920E">
        <w:rPr>
          <w:rFonts w:ascii="Calibri" w:hAnsi="Calibri" w:cs="Calibri"/>
        </w:rPr>
        <w:t>e</w:t>
      </w:r>
      <w:r w:rsidR="4F376A88" w:rsidRPr="311F920E">
        <w:rPr>
          <w:rFonts w:ascii="Calibri" w:hAnsi="Calibri" w:cs="Calibri"/>
        </w:rPr>
        <w:t xml:space="preserve"> and accessibl</w:t>
      </w:r>
      <w:r w:rsidR="63C4383D" w:rsidRPr="311F920E">
        <w:rPr>
          <w:rFonts w:ascii="Calibri" w:hAnsi="Calibri" w:cs="Calibri"/>
        </w:rPr>
        <w:t>e</w:t>
      </w:r>
      <w:r w:rsidR="4F376A88" w:rsidRPr="311F920E">
        <w:rPr>
          <w:rFonts w:ascii="Calibri" w:hAnsi="Calibri" w:cs="Calibri"/>
        </w:rPr>
        <w:t xml:space="preserve"> </w:t>
      </w:r>
      <w:r w:rsidR="00AB134B" w:rsidRPr="311F920E">
        <w:rPr>
          <w:rFonts w:ascii="Calibri" w:hAnsi="Calibri" w:cs="Calibri"/>
        </w:rPr>
        <w:t>in the place you worked</w:t>
      </w:r>
      <w:r w:rsidR="44413E18" w:rsidRPr="311F920E">
        <w:rPr>
          <w:rFonts w:ascii="Calibri" w:hAnsi="Calibri" w:cs="Calibri"/>
        </w:rPr>
        <w:t>?</w:t>
      </w:r>
    </w:p>
    <w:p w14:paraId="1307426F" w14:textId="4F06F05A" w:rsidR="77C9ADEC" w:rsidRDefault="77C9ADEC" w:rsidP="443FBE0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Yes </w:t>
      </w:r>
    </w:p>
    <w:p w14:paraId="6B1F6B20" w14:textId="3E66A707" w:rsidR="77C9ADEC" w:rsidRDefault="77C9ADEC" w:rsidP="443FBE0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</w:t>
      </w:r>
    </w:p>
    <w:p w14:paraId="19647FE0" w14:textId="4E8ED508" w:rsidR="77C9ADEC" w:rsidRDefault="77C9ADEC" w:rsidP="443FBE0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06AB884C" w14:textId="75334650" w:rsidR="77C9ADEC" w:rsidRDefault="77C9ADEC" w:rsidP="443FBE0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41E5CFBA">
        <w:rPr>
          <w:rFonts w:ascii="Calibri" w:hAnsi="Calibri" w:cs="Calibri"/>
        </w:rPr>
        <w:t>Not applicable</w:t>
      </w:r>
    </w:p>
    <w:p w14:paraId="5A49274B" w14:textId="4BBE7C26" w:rsidR="00AB134B" w:rsidRDefault="6814A991" w:rsidP="41E5CFBA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If you answered no or I don’t know, could you please let us know why?</w:t>
      </w:r>
    </w:p>
    <w:p w14:paraId="2EC152CF" w14:textId="4039F6F9" w:rsidR="00AB134B" w:rsidRDefault="00AB134B" w:rsidP="311F920E">
      <w:pPr>
        <w:rPr>
          <w:rFonts w:ascii="Calibri" w:hAnsi="Calibri" w:cs="Calibri"/>
        </w:rPr>
      </w:pPr>
    </w:p>
    <w:p w14:paraId="79A2AEA0" w14:textId="0188CECB" w:rsidR="4CE86E37" w:rsidRDefault="704248C6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lastRenderedPageBreak/>
        <w:t>2</w:t>
      </w:r>
      <w:r w:rsidR="206E2D17" w:rsidRPr="311F920E">
        <w:rPr>
          <w:rFonts w:ascii="Calibri" w:hAnsi="Calibri" w:cs="Calibri"/>
        </w:rPr>
        <w:t>4</w:t>
      </w:r>
      <w:r w:rsidR="5122EDF0" w:rsidRPr="311F920E">
        <w:rPr>
          <w:rFonts w:ascii="Calibri" w:hAnsi="Calibri" w:cs="Calibri"/>
        </w:rPr>
        <w:t>.</w:t>
      </w:r>
      <w:r w:rsidRPr="311F920E">
        <w:rPr>
          <w:rFonts w:ascii="Calibri" w:hAnsi="Calibri" w:cs="Calibri"/>
        </w:rPr>
        <w:t xml:space="preserve"> </w:t>
      </w:r>
      <w:r w:rsidR="75DFE972" w:rsidRPr="311F920E">
        <w:rPr>
          <w:rFonts w:ascii="Calibri" w:hAnsi="Calibri" w:cs="Calibri"/>
        </w:rPr>
        <w:t xml:space="preserve"> In your opinion, what </w:t>
      </w:r>
      <w:r w:rsidR="64C5E7AB" w:rsidRPr="311F920E">
        <w:rPr>
          <w:rFonts w:ascii="Calibri" w:hAnsi="Calibri" w:cs="Calibri"/>
        </w:rPr>
        <w:t>were the main challenge</w:t>
      </w:r>
      <w:r w:rsidR="24A9E25F" w:rsidRPr="311F920E">
        <w:rPr>
          <w:rFonts w:ascii="Calibri" w:hAnsi="Calibri" w:cs="Calibri"/>
        </w:rPr>
        <w:t>s</w:t>
      </w:r>
      <w:r w:rsidR="64C5E7AB" w:rsidRPr="311F920E">
        <w:rPr>
          <w:rFonts w:ascii="Calibri" w:hAnsi="Calibri" w:cs="Calibri"/>
        </w:rPr>
        <w:t xml:space="preserve"> </w:t>
      </w:r>
      <w:r w:rsidR="2AB89FC4" w:rsidRPr="311F920E">
        <w:rPr>
          <w:rFonts w:ascii="Calibri" w:hAnsi="Calibri" w:cs="Calibri"/>
        </w:rPr>
        <w:t xml:space="preserve">to </w:t>
      </w:r>
      <w:r w:rsidR="64C5E7AB" w:rsidRPr="311F920E">
        <w:rPr>
          <w:rFonts w:ascii="Calibri" w:hAnsi="Calibri" w:cs="Calibri"/>
        </w:rPr>
        <w:t xml:space="preserve">antimicrobial stewardship prior to conflict? </w:t>
      </w:r>
      <w:r w:rsidR="75DFE972" w:rsidRPr="311F920E">
        <w:rPr>
          <w:rFonts w:ascii="Calibri" w:hAnsi="Calibri" w:cs="Calibri"/>
        </w:rPr>
        <w:t xml:space="preserve"> </w:t>
      </w:r>
    </w:p>
    <w:p w14:paraId="1AC99C58" w14:textId="71946FAC" w:rsidR="2C58E229" w:rsidRDefault="2C58E229" w:rsidP="311F920E">
      <w:pPr>
        <w:rPr>
          <w:rFonts w:ascii="Calibri" w:hAnsi="Calibri" w:cs="Calibri"/>
        </w:rPr>
      </w:pPr>
      <w:r w:rsidRPr="311F920E">
        <w:rPr>
          <w:rFonts w:ascii="Calibri" w:hAnsi="Calibri" w:cs="Calibri"/>
          <w:b/>
          <w:bCs/>
        </w:rPr>
        <w:t>During conflict</w:t>
      </w:r>
      <w:r w:rsidR="0928076D" w:rsidRPr="311F920E">
        <w:rPr>
          <w:rFonts w:ascii="Calibri" w:hAnsi="Calibri" w:cs="Calibri"/>
        </w:rPr>
        <w:t xml:space="preserve"> </w:t>
      </w:r>
    </w:p>
    <w:p w14:paraId="776942FB" w14:textId="17E2B38D" w:rsidR="0928076D" w:rsidRDefault="409F8467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2</w:t>
      </w:r>
      <w:r w:rsidR="56580250" w:rsidRPr="41E5CFBA">
        <w:rPr>
          <w:rFonts w:ascii="Calibri" w:hAnsi="Calibri" w:cs="Calibri"/>
        </w:rPr>
        <w:t>5.</w:t>
      </w:r>
      <w:r w:rsidRPr="41E5CFBA">
        <w:rPr>
          <w:rFonts w:ascii="Calibri" w:hAnsi="Calibri" w:cs="Calibri"/>
        </w:rPr>
        <w:t xml:space="preserve"> </w:t>
      </w:r>
      <w:r w:rsidR="00B57B6E" w:rsidRPr="41E5CFBA">
        <w:rPr>
          <w:rFonts w:ascii="Calibri" w:hAnsi="Calibri" w:cs="Calibri"/>
        </w:rPr>
        <w:t xml:space="preserve">In your experience, are/were antibiotics </w:t>
      </w:r>
      <w:r w:rsidRPr="41E5CFBA">
        <w:rPr>
          <w:rFonts w:ascii="Calibri" w:hAnsi="Calibri" w:cs="Calibri"/>
        </w:rPr>
        <w:t>availab</w:t>
      </w:r>
      <w:r w:rsidR="00B57B6E" w:rsidRPr="41E5CFBA">
        <w:rPr>
          <w:rFonts w:ascii="Calibri" w:hAnsi="Calibri" w:cs="Calibri"/>
        </w:rPr>
        <w:t xml:space="preserve">le </w:t>
      </w:r>
      <w:r w:rsidR="7BFC3A8E" w:rsidRPr="41E5CFBA">
        <w:rPr>
          <w:rFonts w:ascii="Calibri" w:hAnsi="Calibri" w:cs="Calibri"/>
        </w:rPr>
        <w:t>and accessible</w:t>
      </w:r>
      <w:r w:rsidRPr="41E5CFBA">
        <w:rPr>
          <w:rFonts w:ascii="Calibri" w:hAnsi="Calibri" w:cs="Calibri"/>
        </w:rPr>
        <w:t xml:space="preserve"> during </w:t>
      </w:r>
      <w:r w:rsidR="0E4CE179" w:rsidRPr="41E5CFBA">
        <w:rPr>
          <w:rFonts w:ascii="Calibri" w:hAnsi="Calibri" w:cs="Calibri"/>
        </w:rPr>
        <w:t xml:space="preserve">the </w:t>
      </w:r>
      <w:r w:rsidRPr="41E5CFBA">
        <w:rPr>
          <w:rFonts w:ascii="Calibri" w:hAnsi="Calibri" w:cs="Calibri"/>
        </w:rPr>
        <w:t>conflict?</w:t>
      </w:r>
    </w:p>
    <w:p w14:paraId="6007F611" w14:textId="4C30334E" w:rsidR="0928076D" w:rsidRDefault="1FD5F69B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26.</w:t>
      </w:r>
      <w:r w:rsidR="409F8467" w:rsidRPr="41E5CFBA">
        <w:rPr>
          <w:rFonts w:ascii="Calibri" w:hAnsi="Calibri" w:cs="Calibri"/>
        </w:rPr>
        <w:t xml:space="preserve"> Did you notice a change </w:t>
      </w:r>
      <w:r w:rsidR="00B57B6E" w:rsidRPr="41E5CFBA">
        <w:rPr>
          <w:rFonts w:ascii="Calibri" w:hAnsi="Calibri" w:cs="Calibri"/>
        </w:rPr>
        <w:t xml:space="preserve">in access to antibiotics </w:t>
      </w:r>
      <w:r w:rsidR="409F8467" w:rsidRPr="41E5CFBA">
        <w:rPr>
          <w:rFonts w:ascii="Calibri" w:hAnsi="Calibri" w:cs="Calibri"/>
        </w:rPr>
        <w:t>in comparison to before the conflict?</w:t>
      </w:r>
    </w:p>
    <w:p w14:paraId="1296E31B" w14:textId="42C7B170" w:rsidR="0928076D" w:rsidRDefault="0928076D" w:rsidP="443FBE0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Yes </w:t>
      </w:r>
    </w:p>
    <w:p w14:paraId="0D55E570" w14:textId="2079A348" w:rsidR="0928076D" w:rsidRDefault="0928076D" w:rsidP="443FBE0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</w:t>
      </w:r>
    </w:p>
    <w:p w14:paraId="4F8D46DD" w14:textId="35FCDC29" w:rsidR="0928076D" w:rsidRDefault="0928076D" w:rsidP="443FBE0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5A1E0FD5" w14:textId="3E854D18" w:rsidR="0928076D" w:rsidRDefault="0928076D" w:rsidP="443FBE0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Not applicable</w:t>
      </w:r>
    </w:p>
    <w:p w14:paraId="578E4447" w14:textId="35B75D51" w:rsidR="0928076D" w:rsidRDefault="0928076D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 xml:space="preserve">Please </w:t>
      </w:r>
      <w:r w:rsidR="00B57B6E" w:rsidRPr="41E5CFBA">
        <w:rPr>
          <w:rFonts w:ascii="Calibri" w:hAnsi="Calibri" w:cs="Calibri"/>
        </w:rPr>
        <w:t>clarify:</w:t>
      </w:r>
    </w:p>
    <w:p w14:paraId="3305E31E" w14:textId="71B416A7" w:rsidR="443FBE0C" w:rsidRDefault="443FBE0C" w:rsidP="443FBE0C">
      <w:pPr>
        <w:rPr>
          <w:rFonts w:ascii="Calibri" w:hAnsi="Calibri" w:cs="Calibri"/>
          <w:b/>
          <w:bCs/>
        </w:rPr>
      </w:pPr>
    </w:p>
    <w:p w14:paraId="0613F710" w14:textId="63E4C15C" w:rsidR="00925BEB" w:rsidRPr="00925BEB" w:rsidRDefault="5B2E71CE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27.</w:t>
      </w:r>
      <w:r w:rsidR="77954524" w:rsidRPr="41E5CFBA">
        <w:rPr>
          <w:rFonts w:ascii="Calibri" w:hAnsi="Calibri" w:cs="Calibri"/>
        </w:rPr>
        <w:t xml:space="preserve"> </w:t>
      </w:r>
      <w:r w:rsidR="5FE8A133" w:rsidRPr="41E5CFBA">
        <w:rPr>
          <w:rFonts w:ascii="Calibri" w:hAnsi="Calibri" w:cs="Calibri"/>
        </w:rPr>
        <w:t>To your knowledge did</w:t>
      </w:r>
      <w:r w:rsidR="00B57B6E" w:rsidRPr="41E5CFBA">
        <w:rPr>
          <w:rFonts w:ascii="Calibri" w:hAnsi="Calibri" w:cs="Calibri"/>
        </w:rPr>
        <w:t>/does</w:t>
      </w:r>
      <w:r w:rsidR="5FE8A133" w:rsidRPr="41E5CFBA">
        <w:rPr>
          <w:rFonts w:ascii="Calibri" w:hAnsi="Calibri" w:cs="Calibri"/>
        </w:rPr>
        <w:t xml:space="preserve"> the facility you worked in have </w:t>
      </w:r>
      <w:r w:rsidR="0E4CE179" w:rsidRPr="41E5CFBA">
        <w:rPr>
          <w:rFonts w:ascii="Calibri" w:hAnsi="Calibri" w:cs="Calibri"/>
        </w:rPr>
        <w:t xml:space="preserve">an </w:t>
      </w:r>
      <w:r w:rsidR="5FE8A133" w:rsidRPr="41E5CFBA">
        <w:rPr>
          <w:rFonts w:ascii="Calibri" w:hAnsi="Calibri" w:cs="Calibri"/>
        </w:rPr>
        <w:t xml:space="preserve">antimicrobial stewardship policy during </w:t>
      </w:r>
      <w:r w:rsidR="00B57B6E" w:rsidRPr="41E5CFBA">
        <w:rPr>
          <w:rFonts w:ascii="Calibri" w:hAnsi="Calibri" w:cs="Calibri"/>
        </w:rPr>
        <w:t xml:space="preserve">the </w:t>
      </w:r>
      <w:r w:rsidR="5FE8A133" w:rsidRPr="41E5CFBA">
        <w:rPr>
          <w:rFonts w:ascii="Calibri" w:hAnsi="Calibri" w:cs="Calibri"/>
        </w:rPr>
        <w:t>conflict?</w:t>
      </w:r>
    </w:p>
    <w:p w14:paraId="22B0E5BC" w14:textId="61AE0EAA" w:rsidR="6D96E369" w:rsidRDefault="6D96E369" w:rsidP="443FBE0C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Yes</w:t>
      </w:r>
    </w:p>
    <w:p w14:paraId="78214579" w14:textId="19DD47DA" w:rsidR="00925BEB" w:rsidRPr="00925BEB" w:rsidRDefault="00925BEB" w:rsidP="00925BEB">
      <w:pPr>
        <w:pStyle w:val="ListParagraph"/>
        <w:numPr>
          <w:ilvl w:val="0"/>
          <w:numId w:val="17"/>
        </w:numPr>
        <w:rPr>
          <w:rFonts w:ascii="Calibri" w:hAnsi="Calibri" w:cs="Calibri"/>
          <w:bCs/>
        </w:rPr>
      </w:pPr>
      <w:r w:rsidRPr="443FBE0C">
        <w:rPr>
          <w:rFonts w:ascii="Calibri" w:hAnsi="Calibri" w:cs="Calibri"/>
        </w:rPr>
        <w:t>No</w:t>
      </w:r>
    </w:p>
    <w:p w14:paraId="5C9AD332" w14:textId="59234E44" w:rsidR="00925BEB" w:rsidRDefault="00925BEB" w:rsidP="00925BEB">
      <w:pPr>
        <w:pStyle w:val="ListParagraph"/>
        <w:numPr>
          <w:ilvl w:val="0"/>
          <w:numId w:val="17"/>
        </w:numPr>
        <w:rPr>
          <w:rFonts w:ascii="Calibri" w:hAnsi="Calibri" w:cs="Calibri"/>
          <w:bCs/>
        </w:rPr>
      </w:pPr>
      <w:r w:rsidRPr="443FBE0C">
        <w:rPr>
          <w:rFonts w:ascii="Calibri" w:hAnsi="Calibri" w:cs="Calibri"/>
        </w:rPr>
        <w:t>Not sure</w:t>
      </w:r>
    </w:p>
    <w:p w14:paraId="1352FD91" w14:textId="56E278D3" w:rsidR="00925BEB" w:rsidRDefault="40A05B5C" w:rsidP="443FBE0C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Not applicable</w:t>
      </w:r>
    </w:p>
    <w:p w14:paraId="4080D3BE" w14:textId="053F8F09" w:rsidR="00925BEB" w:rsidRDefault="40A05B5C" w:rsidP="443FBE0C">
      <w:pPr>
        <w:rPr>
          <w:rFonts w:ascii="Calibri" w:hAnsi="Calibri" w:cs="Calibri"/>
        </w:rPr>
      </w:pPr>
      <w:r w:rsidRPr="443FBE0C">
        <w:rPr>
          <w:rFonts w:ascii="Calibri" w:hAnsi="Calibri" w:cs="Calibri"/>
        </w:rPr>
        <w:t>Please explain your reasoning for your answer</w:t>
      </w:r>
    </w:p>
    <w:p w14:paraId="17AAD456" w14:textId="1BF1E0AE" w:rsidR="00925BEB" w:rsidRDefault="7AB60181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28.</w:t>
      </w:r>
      <w:r w:rsidR="44197572" w:rsidRPr="311F920E">
        <w:rPr>
          <w:rFonts w:ascii="Calibri" w:hAnsi="Calibri" w:cs="Calibri"/>
        </w:rPr>
        <w:t xml:space="preserve">  I</w:t>
      </w:r>
      <w:r w:rsidR="00B57B6E" w:rsidRPr="311F920E">
        <w:rPr>
          <w:rFonts w:ascii="Calibri" w:hAnsi="Calibri" w:cs="Calibri"/>
        </w:rPr>
        <w:t xml:space="preserve">n your experience, </w:t>
      </w:r>
      <w:r w:rsidR="33D0CC69" w:rsidRPr="311F920E">
        <w:rPr>
          <w:rFonts w:ascii="Calibri" w:hAnsi="Calibri" w:cs="Calibri"/>
        </w:rPr>
        <w:t xml:space="preserve">how did </w:t>
      </w:r>
      <w:r w:rsidR="126E2207" w:rsidRPr="311F920E">
        <w:rPr>
          <w:rFonts w:ascii="Calibri" w:hAnsi="Calibri" w:cs="Calibri"/>
        </w:rPr>
        <w:t>the antimicrobial stewardship strategy</w:t>
      </w:r>
      <w:r w:rsidR="33D0CC69" w:rsidRPr="311F920E">
        <w:rPr>
          <w:rFonts w:ascii="Calibri" w:hAnsi="Calibri" w:cs="Calibri"/>
        </w:rPr>
        <w:t xml:space="preserve"> change </w:t>
      </w:r>
      <w:r w:rsidR="00B57B6E" w:rsidRPr="311F920E">
        <w:rPr>
          <w:rFonts w:ascii="Calibri" w:hAnsi="Calibri" w:cs="Calibri"/>
        </w:rPr>
        <w:t xml:space="preserve">with </w:t>
      </w:r>
      <w:r w:rsidR="32309823" w:rsidRPr="311F920E">
        <w:rPr>
          <w:rFonts w:ascii="Calibri" w:hAnsi="Calibri" w:cs="Calibri"/>
        </w:rPr>
        <w:t>the conflict</w:t>
      </w:r>
      <w:r w:rsidR="33D0CC69" w:rsidRPr="311F920E">
        <w:rPr>
          <w:rFonts w:ascii="Calibri" w:hAnsi="Calibri" w:cs="Calibri"/>
        </w:rPr>
        <w:t>?</w:t>
      </w:r>
    </w:p>
    <w:p w14:paraId="3B08D6F4" w14:textId="424DE28B" w:rsidR="00925BEB" w:rsidRDefault="00925BEB" w:rsidP="443FBE0C">
      <w:pPr>
        <w:rPr>
          <w:rFonts w:ascii="Calibri" w:hAnsi="Calibri" w:cs="Calibri"/>
        </w:rPr>
      </w:pPr>
    </w:p>
    <w:p w14:paraId="3AB0E5DD" w14:textId="01D7F051" w:rsidR="00925BEB" w:rsidRDefault="4E40E904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29.</w:t>
      </w:r>
      <w:r w:rsidR="3AA657C5" w:rsidRPr="41E5CFBA">
        <w:rPr>
          <w:rFonts w:ascii="Calibri" w:hAnsi="Calibri" w:cs="Calibri"/>
        </w:rPr>
        <w:t xml:space="preserve"> In your opinion, is it possible to implement antimicrobial stewardship </w:t>
      </w:r>
      <w:r w:rsidR="00B57B6E" w:rsidRPr="41E5CFBA">
        <w:rPr>
          <w:rFonts w:ascii="Calibri" w:hAnsi="Calibri" w:cs="Calibri"/>
        </w:rPr>
        <w:t>at times of conflict</w:t>
      </w:r>
      <w:r w:rsidR="3AA657C5" w:rsidRPr="41E5CFBA">
        <w:rPr>
          <w:rFonts w:ascii="Calibri" w:hAnsi="Calibri" w:cs="Calibri"/>
        </w:rPr>
        <w:t xml:space="preserve"> in this country?</w:t>
      </w:r>
    </w:p>
    <w:p w14:paraId="50088DD2" w14:textId="398783D1" w:rsidR="00925BEB" w:rsidRDefault="6061EFE0" w:rsidP="443FBE0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Yes</w:t>
      </w:r>
    </w:p>
    <w:p w14:paraId="4770A112" w14:textId="16354EE6" w:rsidR="00925BEB" w:rsidRDefault="6061EFE0" w:rsidP="443FBE0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No </w:t>
      </w:r>
    </w:p>
    <w:p w14:paraId="33C1B8F8" w14:textId="1A4B81E3" w:rsidR="00925BEB" w:rsidRDefault="6061EFE0" w:rsidP="443FBE0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09A9664A" w14:textId="61D5D7CE" w:rsidR="00925BEB" w:rsidRDefault="6061EFE0" w:rsidP="443FBE0C">
      <w:pPr>
        <w:rPr>
          <w:rFonts w:ascii="Calibri" w:hAnsi="Calibri" w:cs="Calibri"/>
        </w:rPr>
      </w:pPr>
      <w:r w:rsidRPr="443FBE0C">
        <w:rPr>
          <w:rFonts w:ascii="Calibri" w:hAnsi="Calibri" w:cs="Calibri"/>
        </w:rPr>
        <w:t>Please justify your answer.</w:t>
      </w:r>
    </w:p>
    <w:p w14:paraId="6E862A02" w14:textId="6AF0E46F" w:rsidR="00925BEB" w:rsidRDefault="0001608F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30.</w:t>
      </w:r>
      <w:r w:rsidR="7E6640C6" w:rsidRPr="41E5CFBA">
        <w:rPr>
          <w:rFonts w:ascii="Calibri" w:hAnsi="Calibri" w:cs="Calibri"/>
        </w:rPr>
        <w:t xml:space="preserve"> In your opinion, what </w:t>
      </w:r>
      <w:r w:rsidR="00B57B6E" w:rsidRPr="41E5CFBA">
        <w:rPr>
          <w:rFonts w:ascii="Calibri" w:hAnsi="Calibri" w:cs="Calibri"/>
        </w:rPr>
        <w:t xml:space="preserve">are or </w:t>
      </w:r>
      <w:r w:rsidR="7E6640C6" w:rsidRPr="41E5CFBA">
        <w:rPr>
          <w:rFonts w:ascii="Calibri" w:hAnsi="Calibri" w:cs="Calibri"/>
        </w:rPr>
        <w:t xml:space="preserve">were the main challenges of antimicrobial stewardship </w:t>
      </w:r>
      <w:r w:rsidR="52DCE9D9" w:rsidRPr="41E5CFBA">
        <w:rPr>
          <w:rFonts w:ascii="Calibri" w:hAnsi="Calibri" w:cs="Calibri"/>
        </w:rPr>
        <w:t>during</w:t>
      </w:r>
      <w:r w:rsidR="7E6640C6" w:rsidRPr="41E5CFBA">
        <w:rPr>
          <w:rFonts w:ascii="Calibri" w:hAnsi="Calibri" w:cs="Calibri"/>
        </w:rPr>
        <w:t xml:space="preserve"> conflict</w:t>
      </w:r>
      <w:r w:rsidR="00B57B6E" w:rsidRPr="41E5CFBA">
        <w:rPr>
          <w:rFonts w:ascii="Calibri" w:hAnsi="Calibri" w:cs="Calibri"/>
        </w:rPr>
        <w:t xml:space="preserve"> in your</w:t>
      </w:r>
      <w:r w:rsidR="00CB7FDC">
        <w:rPr>
          <w:rFonts w:ascii="Calibri" w:hAnsi="Calibri" w:cs="Calibri"/>
        </w:rPr>
        <w:t xml:space="preserve"> facility</w:t>
      </w:r>
      <w:r w:rsidR="7E6640C6" w:rsidRPr="41E5CFBA">
        <w:rPr>
          <w:rFonts w:ascii="Calibri" w:hAnsi="Calibri" w:cs="Calibri"/>
        </w:rPr>
        <w:t xml:space="preserve">?  </w:t>
      </w:r>
    </w:p>
    <w:p w14:paraId="3C7F6D55" w14:textId="7D42AF83" w:rsidR="00925BEB" w:rsidRDefault="39D64278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3</w:t>
      </w:r>
      <w:r w:rsidR="1C41203D" w:rsidRPr="41E5CFBA">
        <w:rPr>
          <w:rFonts w:ascii="Calibri" w:hAnsi="Calibri" w:cs="Calibri"/>
        </w:rPr>
        <w:t>1.</w:t>
      </w:r>
      <w:r w:rsidR="7E6640C6" w:rsidRPr="41E5CFBA">
        <w:rPr>
          <w:rFonts w:ascii="Calibri" w:hAnsi="Calibri" w:cs="Calibri"/>
        </w:rPr>
        <w:t xml:space="preserve"> In your opinion, how could these challenges best be addressed?</w:t>
      </w:r>
    </w:p>
    <w:p w14:paraId="3430A8B0" w14:textId="0630A94D" w:rsidR="00925BEB" w:rsidRDefault="1B2A3333" w:rsidP="443FBE0C">
      <w:pPr>
        <w:rPr>
          <w:rFonts w:ascii="Calibri" w:hAnsi="Calibri" w:cs="Calibri"/>
          <w:b/>
          <w:bCs/>
        </w:rPr>
      </w:pPr>
      <w:r w:rsidRPr="443FBE0C">
        <w:rPr>
          <w:rFonts w:ascii="Calibri" w:hAnsi="Calibri" w:cs="Calibri"/>
          <w:b/>
          <w:bCs/>
        </w:rPr>
        <w:t>After conflict</w:t>
      </w:r>
    </w:p>
    <w:p w14:paraId="282C43D5" w14:textId="200F227E" w:rsidR="00925BEB" w:rsidRDefault="24D3D6FE" w:rsidP="41E5CFBA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32.</w:t>
      </w:r>
      <w:r w:rsidR="2257AE63" w:rsidRPr="41E5CFBA">
        <w:rPr>
          <w:rFonts w:ascii="Calibri" w:hAnsi="Calibri" w:cs="Calibri"/>
        </w:rPr>
        <w:t xml:space="preserve"> </w:t>
      </w:r>
      <w:r w:rsidR="00B57B6E" w:rsidRPr="41E5CFBA">
        <w:rPr>
          <w:rFonts w:ascii="Calibri" w:hAnsi="Calibri" w:cs="Calibri"/>
        </w:rPr>
        <w:t>In your experience, are/were antibiotics available and accessible after the conflict?</w:t>
      </w:r>
    </w:p>
    <w:p w14:paraId="060DE897" w14:textId="6FDF3183" w:rsidR="00925BEB" w:rsidRDefault="2257AE63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3</w:t>
      </w:r>
      <w:r w:rsidR="4A16490B" w:rsidRPr="41E5CFBA">
        <w:rPr>
          <w:rFonts w:ascii="Calibri" w:hAnsi="Calibri" w:cs="Calibri"/>
        </w:rPr>
        <w:t>3</w:t>
      </w:r>
      <w:r w:rsidRPr="41E5CFBA">
        <w:rPr>
          <w:rFonts w:ascii="Calibri" w:hAnsi="Calibri" w:cs="Calibri"/>
        </w:rPr>
        <w:t xml:space="preserve">: Did you notice a change </w:t>
      </w:r>
      <w:r w:rsidR="00B57B6E" w:rsidRPr="41E5CFBA">
        <w:rPr>
          <w:rFonts w:ascii="Calibri" w:hAnsi="Calibri" w:cs="Calibri"/>
        </w:rPr>
        <w:t xml:space="preserve">in antibiotic access </w:t>
      </w:r>
      <w:r w:rsidRPr="41E5CFBA">
        <w:rPr>
          <w:rFonts w:ascii="Calibri" w:hAnsi="Calibri" w:cs="Calibri"/>
        </w:rPr>
        <w:t>in comparison to during the conflict?</w:t>
      </w:r>
    </w:p>
    <w:p w14:paraId="3FA1EE69" w14:textId="42C7B170" w:rsidR="00925BEB" w:rsidRDefault="6720A043" w:rsidP="443FBE0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Yes </w:t>
      </w:r>
    </w:p>
    <w:p w14:paraId="6A973ECB" w14:textId="2079A348" w:rsidR="00925BEB" w:rsidRDefault="6720A043" w:rsidP="443FBE0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</w:t>
      </w:r>
    </w:p>
    <w:p w14:paraId="29ECA429" w14:textId="35FCDC29" w:rsidR="00925BEB" w:rsidRDefault="6720A043" w:rsidP="443FBE0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3DCAE86F" w14:textId="3E854D18" w:rsidR="00925BEB" w:rsidRDefault="6720A043" w:rsidP="443FBE0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Not applicable</w:t>
      </w:r>
    </w:p>
    <w:p w14:paraId="504C1D8D" w14:textId="7473E436" w:rsidR="00925BEB" w:rsidRDefault="6720A043" w:rsidP="443FBE0C">
      <w:pPr>
        <w:rPr>
          <w:rFonts w:ascii="Calibri" w:hAnsi="Calibri" w:cs="Calibri"/>
        </w:rPr>
      </w:pPr>
      <w:r w:rsidRPr="443FBE0C">
        <w:rPr>
          <w:rFonts w:ascii="Calibri" w:hAnsi="Calibri" w:cs="Calibri"/>
        </w:rPr>
        <w:t>Please explain your reasoning</w:t>
      </w:r>
    </w:p>
    <w:p w14:paraId="60AEB35E" w14:textId="58016FC8" w:rsidR="00925BEB" w:rsidRDefault="784CAC71" w:rsidP="443FBE0C">
      <w:pPr>
        <w:rPr>
          <w:rFonts w:ascii="Calibri" w:hAnsi="Calibri" w:cs="Calibri"/>
          <w:b/>
          <w:bCs/>
        </w:rPr>
      </w:pPr>
      <w:r w:rsidRPr="41E5CFBA">
        <w:rPr>
          <w:rFonts w:ascii="Calibri" w:hAnsi="Calibri" w:cs="Calibri"/>
        </w:rPr>
        <w:lastRenderedPageBreak/>
        <w:t>34.</w:t>
      </w:r>
      <w:r w:rsidR="77954524" w:rsidRPr="41E5CFBA">
        <w:rPr>
          <w:rFonts w:ascii="Calibri" w:hAnsi="Calibri" w:cs="Calibri"/>
        </w:rPr>
        <w:t xml:space="preserve"> </w:t>
      </w:r>
      <w:r w:rsidR="2E22FB55" w:rsidRPr="41E5CFBA">
        <w:rPr>
          <w:rFonts w:ascii="Calibri" w:hAnsi="Calibri" w:cs="Calibri"/>
        </w:rPr>
        <w:t>To your knowledge did</w:t>
      </w:r>
      <w:r w:rsidR="00B57B6E" w:rsidRPr="41E5CFBA">
        <w:rPr>
          <w:rFonts w:ascii="Calibri" w:hAnsi="Calibri" w:cs="Calibri"/>
        </w:rPr>
        <w:t>/does</w:t>
      </w:r>
      <w:r w:rsidR="2E22FB55" w:rsidRPr="41E5CFBA">
        <w:rPr>
          <w:rFonts w:ascii="Calibri" w:hAnsi="Calibri" w:cs="Calibri"/>
        </w:rPr>
        <w:t xml:space="preserve"> </w:t>
      </w:r>
      <w:r w:rsidR="530066DA" w:rsidRPr="41E5CFBA">
        <w:rPr>
          <w:rFonts w:ascii="Calibri" w:hAnsi="Calibri" w:cs="Calibri"/>
        </w:rPr>
        <w:t xml:space="preserve">the </w:t>
      </w:r>
      <w:r w:rsidR="00B57B6E" w:rsidRPr="41E5CFBA">
        <w:rPr>
          <w:rFonts w:ascii="Calibri" w:hAnsi="Calibri" w:cs="Calibri"/>
        </w:rPr>
        <w:t xml:space="preserve">healthcare centre </w:t>
      </w:r>
      <w:r w:rsidR="2E22FB55" w:rsidRPr="41E5CFBA">
        <w:rPr>
          <w:rFonts w:ascii="Calibri" w:hAnsi="Calibri" w:cs="Calibri"/>
        </w:rPr>
        <w:t xml:space="preserve">have </w:t>
      </w:r>
      <w:r w:rsidR="42A503B9" w:rsidRPr="41E5CFBA">
        <w:rPr>
          <w:rFonts w:ascii="Calibri" w:hAnsi="Calibri" w:cs="Calibri"/>
        </w:rPr>
        <w:t>an</w:t>
      </w:r>
      <w:r w:rsidR="00B57B6E" w:rsidRPr="41E5CFBA">
        <w:rPr>
          <w:rFonts w:ascii="Calibri" w:hAnsi="Calibri" w:cs="Calibri"/>
        </w:rPr>
        <w:t xml:space="preserve"> </w:t>
      </w:r>
      <w:r w:rsidR="2E22FB55" w:rsidRPr="41E5CFBA">
        <w:rPr>
          <w:rFonts w:ascii="Calibri" w:hAnsi="Calibri" w:cs="Calibri"/>
        </w:rPr>
        <w:t xml:space="preserve">antimicrobial stewardship </w:t>
      </w:r>
      <w:r w:rsidR="3134447C" w:rsidRPr="41E5CFBA">
        <w:rPr>
          <w:rFonts w:ascii="Calibri" w:hAnsi="Calibri" w:cs="Calibri"/>
        </w:rPr>
        <w:t>policy after</w:t>
      </w:r>
      <w:r w:rsidR="2E22FB55" w:rsidRPr="41E5CFBA">
        <w:rPr>
          <w:rFonts w:ascii="Calibri" w:hAnsi="Calibri" w:cs="Calibri"/>
        </w:rPr>
        <w:t xml:space="preserve"> the conflict?</w:t>
      </w:r>
    </w:p>
    <w:p w14:paraId="5C83EB4F" w14:textId="731B01E0" w:rsidR="00925BEB" w:rsidRDefault="17605507" w:rsidP="443FBE0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Yes </w:t>
      </w:r>
    </w:p>
    <w:p w14:paraId="6798369E" w14:textId="61FB5250" w:rsidR="00925BEB" w:rsidRDefault="17605507" w:rsidP="443FBE0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No </w:t>
      </w:r>
    </w:p>
    <w:p w14:paraId="7C695DBE" w14:textId="59F2A92C" w:rsidR="00925BEB" w:rsidRDefault="17605507" w:rsidP="443FBE0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3D24EA1A" w14:textId="15950DB5" w:rsidR="00925BEB" w:rsidRDefault="17605507" w:rsidP="443FBE0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Not applicable</w:t>
      </w:r>
    </w:p>
    <w:p w14:paraId="51EE0C36" w14:textId="41CACEC3" w:rsidR="00925BEB" w:rsidRDefault="00CB7FDC" w:rsidP="443FBE0C">
      <w:pPr>
        <w:rPr>
          <w:rFonts w:ascii="Calibri" w:hAnsi="Calibri" w:cs="Calibri"/>
        </w:rPr>
      </w:pPr>
      <w:r>
        <w:rPr>
          <w:rFonts w:ascii="Calibri" w:hAnsi="Calibri" w:cs="Calibri"/>
        </w:rPr>
        <w:t>If appropriate, p</w:t>
      </w:r>
      <w:r w:rsidR="17605507" w:rsidRPr="41E5CFBA">
        <w:rPr>
          <w:rFonts w:ascii="Calibri" w:hAnsi="Calibri" w:cs="Calibri"/>
        </w:rPr>
        <w:t xml:space="preserve">lease </w:t>
      </w:r>
      <w:r w:rsidR="00B57B6E" w:rsidRPr="41E5CFBA">
        <w:rPr>
          <w:rFonts w:ascii="Calibri" w:hAnsi="Calibri" w:cs="Calibri"/>
        </w:rPr>
        <w:t>tell us more about this post-conflict antimicrobial stewardship policy</w:t>
      </w:r>
      <w:r>
        <w:rPr>
          <w:rFonts w:ascii="Calibri" w:hAnsi="Calibri" w:cs="Calibri"/>
        </w:rPr>
        <w:t>.</w:t>
      </w:r>
    </w:p>
    <w:p w14:paraId="5C2FBD72" w14:textId="07C81F64" w:rsidR="00925BEB" w:rsidRDefault="4433E4C9" w:rsidP="443FBE0C">
      <w:pPr>
        <w:rPr>
          <w:rFonts w:ascii="Calibri" w:hAnsi="Calibri" w:cs="Calibri"/>
        </w:rPr>
      </w:pPr>
      <w:r w:rsidRPr="311F920E">
        <w:rPr>
          <w:rFonts w:ascii="Calibri" w:hAnsi="Calibri" w:cs="Calibri"/>
        </w:rPr>
        <w:t>35.</w:t>
      </w:r>
      <w:r w:rsidR="2E22FB55" w:rsidRPr="311F920E">
        <w:rPr>
          <w:rFonts w:ascii="Calibri" w:hAnsi="Calibri" w:cs="Calibri"/>
        </w:rPr>
        <w:t xml:space="preserve"> </w:t>
      </w:r>
      <w:r w:rsidR="00B57B6E" w:rsidRPr="311F920E">
        <w:rPr>
          <w:rFonts w:ascii="Calibri" w:hAnsi="Calibri" w:cs="Calibri"/>
        </w:rPr>
        <w:t xml:space="preserve">In your </w:t>
      </w:r>
      <w:r w:rsidR="0D02E057" w:rsidRPr="311F920E">
        <w:rPr>
          <w:rFonts w:ascii="Calibri" w:hAnsi="Calibri" w:cs="Calibri"/>
        </w:rPr>
        <w:t>experience, how</w:t>
      </w:r>
      <w:r w:rsidR="2E22FB55" w:rsidRPr="311F920E">
        <w:rPr>
          <w:rFonts w:ascii="Calibri" w:hAnsi="Calibri" w:cs="Calibri"/>
        </w:rPr>
        <w:t xml:space="preserve"> did the antimicrobial stewardship policy change after conflict?</w:t>
      </w:r>
    </w:p>
    <w:p w14:paraId="43D53655" w14:textId="7DB371F7" w:rsidR="00925BEB" w:rsidRDefault="00925BEB" w:rsidP="443FBE0C">
      <w:pPr>
        <w:rPr>
          <w:rFonts w:ascii="Calibri" w:hAnsi="Calibri" w:cs="Calibri"/>
        </w:rPr>
      </w:pPr>
    </w:p>
    <w:p w14:paraId="5A616AC1" w14:textId="4EA66A47" w:rsidR="00925BEB" w:rsidRDefault="5324DBF2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3</w:t>
      </w:r>
      <w:r w:rsidR="00CB7FDC">
        <w:rPr>
          <w:rFonts w:ascii="Calibri" w:hAnsi="Calibri" w:cs="Calibri"/>
        </w:rPr>
        <w:t>6</w:t>
      </w:r>
      <w:r w:rsidRPr="41E5CFBA">
        <w:rPr>
          <w:rFonts w:ascii="Calibri" w:hAnsi="Calibri" w:cs="Calibri"/>
        </w:rPr>
        <w:t>.</w:t>
      </w:r>
      <w:r w:rsidR="6FE875B3" w:rsidRPr="41E5CFBA">
        <w:rPr>
          <w:rFonts w:ascii="Calibri" w:hAnsi="Calibri" w:cs="Calibri"/>
        </w:rPr>
        <w:t xml:space="preserve"> In your </w:t>
      </w:r>
      <w:r w:rsidR="00B57B6E" w:rsidRPr="41E5CFBA">
        <w:rPr>
          <w:rFonts w:ascii="Calibri" w:hAnsi="Calibri" w:cs="Calibri"/>
        </w:rPr>
        <w:t>experience</w:t>
      </w:r>
      <w:r w:rsidR="6FE875B3" w:rsidRPr="41E5CFBA">
        <w:rPr>
          <w:rFonts w:ascii="Calibri" w:hAnsi="Calibri" w:cs="Calibri"/>
        </w:rPr>
        <w:t xml:space="preserve">, what </w:t>
      </w:r>
      <w:r w:rsidR="00B57B6E" w:rsidRPr="41E5CFBA">
        <w:rPr>
          <w:rFonts w:ascii="Calibri" w:hAnsi="Calibri" w:cs="Calibri"/>
        </w:rPr>
        <w:t xml:space="preserve">are </w:t>
      </w:r>
      <w:r w:rsidR="6FE875B3" w:rsidRPr="41E5CFBA">
        <w:rPr>
          <w:rFonts w:ascii="Calibri" w:hAnsi="Calibri" w:cs="Calibri"/>
        </w:rPr>
        <w:t xml:space="preserve">the main challenges of achieving antimicrobial stewardship </w:t>
      </w:r>
      <w:r w:rsidR="7D4028B7" w:rsidRPr="41E5CFBA">
        <w:rPr>
          <w:rFonts w:ascii="Calibri" w:hAnsi="Calibri" w:cs="Calibri"/>
        </w:rPr>
        <w:t xml:space="preserve">after </w:t>
      </w:r>
      <w:r w:rsidR="6FE875B3" w:rsidRPr="41E5CFBA">
        <w:rPr>
          <w:rFonts w:ascii="Calibri" w:hAnsi="Calibri" w:cs="Calibri"/>
        </w:rPr>
        <w:t xml:space="preserve">conflict?  </w:t>
      </w:r>
    </w:p>
    <w:p w14:paraId="5AAD9FF2" w14:textId="24ECBB95" w:rsidR="443FBE0C" w:rsidRDefault="578BA5BE" w:rsidP="5586570A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3</w:t>
      </w:r>
      <w:r w:rsidR="00CB7FDC">
        <w:rPr>
          <w:rFonts w:ascii="Calibri" w:hAnsi="Calibri" w:cs="Calibri"/>
        </w:rPr>
        <w:t>7</w:t>
      </w:r>
      <w:r w:rsidRPr="41E5CFBA">
        <w:rPr>
          <w:rFonts w:ascii="Calibri" w:hAnsi="Calibri" w:cs="Calibri"/>
        </w:rPr>
        <w:t>.</w:t>
      </w:r>
      <w:r w:rsidR="2A5FF85A" w:rsidRPr="41E5CFBA">
        <w:rPr>
          <w:rFonts w:ascii="Calibri" w:hAnsi="Calibri" w:cs="Calibri"/>
        </w:rPr>
        <w:t xml:space="preserve"> </w:t>
      </w:r>
      <w:r w:rsidR="6FE875B3" w:rsidRPr="41E5CFBA">
        <w:rPr>
          <w:rFonts w:ascii="Calibri" w:hAnsi="Calibri" w:cs="Calibri"/>
        </w:rPr>
        <w:t xml:space="preserve"> In your opinion, how could these challenges best be addressed</w:t>
      </w:r>
      <w:r w:rsidR="17AC2566" w:rsidRPr="41E5CFBA">
        <w:rPr>
          <w:rFonts w:ascii="Calibri" w:hAnsi="Calibri" w:cs="Calibri"/>
        </w:rPr>
        <w:t>.</w:t>
      </w:r>
    </w:p>
    <w:p w14:paraId="76895D5E" w14:textId="6EBDD747" w:rsidR="443FBE0C" w:rsidRDefault="443FBE0C" w:rsidP="443FBE0C">
      <w:pPr>
        <w:rPr>
          <w:rFonts w:ascii="Calibri" w:hAnsi="Calibri" w:cs="Calibri"/>
        </w:rPr>
      </w:pPr>
    </w:p>
    <w:p w14:paraId="2FD72930" w14:textId="75732BD8" w:rsidR="69D7603D" w:rsidRDefault="17AC2566" w:rsidP="443FBE0C">
      <w:pPr>
        <w:rPr>
          <w:rFonts w:ascii="Calibri" w:hAnsi="Calibri" w:cs="Calibri"/>
        </w:rPr>
      </w:pPr>
      <w:r w:rsidRPr="41E5CFBA">
        <w:rPr>
          <w:rFonts w:ascii="Calibri" w:hAnsi="Calibri" w:cs="Calibri"/>
        </w:rPr>
        <w:t>3</w:t>
      </w:r>
      <w:r w:rsidR="00CB7FDC">
        <w:rPr>
          <w:rFonts w:ascii="Calibri" w:hAnsi="Calibri" w:cs="Calibri"/>
        </w:rPr>
        <w:t>8</w:t>
      </w:r>
      <w:r w:rsidRPr="41E5CFBA">
        <w:rPr>
          <w:rFonts w:ascii="Calibri" w:hAnsi="Calibri" w:cs="Calibri"/>
        </w:rPr>
        <w:t>.</w:t>
      </w:r>
      <w:r w:rsidR="7BB46E95" w:rsidRPr="41E5CFBA">
        <w:rPr>
          <w:rFonts w:ascii="Calibri" w:hAnsi="Calibri" w:cs="Calibri"/>
        </w:rPr>
        <w:t xml:space="preserve"> </w:t>
      </w:r>
      <w:r w:rsidR="0068614D" w:rsidRPr="41E5CFBA">
        <w:rPr>
          <w:rFonts w:ascii="Calibri" w:hAnsi="Calibri" w:cs="Calibri"/>
        </w:rPr>
        <w:t>In your experience,</w:t>
      </w:r>
      <w:r w:rsidR="3D4E4CC9" w:rsidRPr="41E5CFBA">
        <w:rPr>
          <w:rFonts w:ascii="Calibri" w:hAnsi="Calibri" w:cs="Calibri"/>
        </w:rPr>
        <w:t xml:space="preserve"> </w:t>
      </w:r>
      <w:r w:rsidR="6157782F" w:rsidRPr="41E5CFBA">
        <w:rPr>
          <w:rFonts w:ascii="Calibri" w:hAnsi="Calibri" w:cs="Calibri"/>
        </w:rPr>
        <w:t>do you think conflict provisions should be included in global and national antimicrobial stewardship programmes</w:t>
      </w:r>
      <w:r w:rsidR="7C606914" w:rsidRPr="41E5CFBA">
        <w:rPr>
          <w:rFonts w:ascii="Calibri" w:hAnsi="Calibri" w:cs="Calibri"/>
        </w:rPr>
        <w:t>?</w:t>
      </w:r>
    </w:p>
    <w:p w14:paraId="255E11B3" w14:textId="46518382" w:rsidR="43C49FCF" w:rsidRDefault="43C49FCF" w:rsidP="443FBE0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Yes</w:t>
      </w:r>
    </w:p>
    <w:p w14:paraId="3CA0E9B1" w14:textId="5ED996EA" w:rsidR="43C49FCF" w:rsidRDefault="43C49FCF" w:rsidP="443FBE0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 xml:space="preserve">No </w:t>
      </w:r>
    </w:p>
    <w:p w14:paraId="7257E6D2" w14:textId="0A760837" w:rsidR="43C49FCF" w:rsidRDefault="43C49FCF" w:rsidP="443FBE0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443FBE0C">
        <w:rPr>
          <w:rFonts w:ascii="Calibri" w:hAnsi="Calibri" w:cs="Calibri"/>
        </w:rPr>
        <w:t>I do not know</w:t>
      </w:r>
    </w:p>
    <w:p w14:paraId="616BF060" w14:textId="34E2E332" w:rsidR="43C49FCF" w:rsidRDefault="43C49FCF" w:rsidP="443FBE0C">
      <w:pPr>
        <w:rPr>
          <w:rFonts w:ascii="Calibri" w:hAnsi="Calibri" w:cs="Calibri"/>
        </w:rPr>
      </w:pPr>
      <w:r w:rsidRPr="443FBE0C">
        <w:rPr>
          <w:rFonts w:ascii="Calibri" w:hAnsi="Calibri" w:cs="Calibri"/>
        </w:rPr>
        <w:t>Please justify your answer</w:t>
      </w:r>
    </w:p>
    <w:p w14:paraId="7F32C542" w14:textId="5D182821" w:rsidR="0068614D" w:rsidRDefault="00CB7FDC" w:rsidP="443FBE0C">
      <w:pPr>
        <w:rPr>
          <w:rFonts w:ascii="Calibri" w:hAnsi="Calibri" w:cs="Calibri"/>
        </w:rPr>
      </w:pPr>
      <w:r>
        <w:rPr>
          <w:rFonts w:ascii="Calibri" w:hAnsi="Calibri" w:cs="Calibri"/>
        </w:rPr>
        <w:t>39</w:t>
      </w:r>
      <w:r w:rsidR="0068614D" w:rsidRPr="41E5CFBA">
        <w:rPr>
          <w:rFonts w:ascii="Calibri" w:hAnsi="Calibri" w:cs="Calibri"/>
        </w:rPr>
        <w:t>. Is there anything that you feel is important for us to know?</w:t>
      </w:r>
    </w:p>
    <w:p w14:paraId="2E8A0BE0" w14:textId="77777777" w:rsidR="0068614D" w:rsidRDefault="0068614D" w:rsidP="443FBE0C">
      <w:pPr>
        <w:rPr>
          <w:rFonts w:ascii="Calibri" w:hAnsi="Calibri" w:cs="Calibri"/>
        </w:rPr>
      </w:pPr>
    </w:p>
    <w:p w14:paraId="102003A3" w14:textId="580D86F2" w:rsidR="443FBE0C" w:rsidRDefault="443FBE0C" w:rsidP="443FBE0C">
      <w:pPr>
        <w:rPr>
          <w:rFonts w:ascii="Calibri" w:hAnsi="Calibri" w:cs="Calibri"/>
        </w:rPr>
      </w:pPr>
    </w:p>
    <w:p w14:paraId="4437A1CC" w14:textId="37418D18" w:rsidR="443FBE0C" w:rsidRDefault="443FBE0C" w:rsidP="443FBE0C">
      <w:pPr>
        <w:rPr>
          <w:rFonts w:ascii="Calibri" w:hAnsi="Calibri" w:cs="Calibri"/>
        </w:rPr>
      </w:pPr>
    </w:p>
    <w:sectPr w:rsidR="443FB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471D"/>
    <w:multiLevelType w:val="hybridMultilevel"/>
    <w:tmpl w:val="40D0DFE6"/>
    <w:lvl w:ilvl="0" w:tplc="0EB6A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88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C7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46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06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AE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A4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AD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694F"/>
    <w:multiLevelType w:val="hybridMultilevel"/>
    <w:tmpl w:val="9D0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5A84"/>
    <w:multiLevelType w:val="hybridMultilevel"/>
    <w:tmpl w:val="ECEA55DE"/>
    <w:lvl w:ilvl="0" w:tplc="88A46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EE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06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26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9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8C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1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E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F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F4D"/>
    <w:multiLevelType w:val="hybridMultilevel"/>
    <w:tmpl w:val="FDFC4DE4"/>
    <w:lvl w:ilvl="0" w:tplc="ABA8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20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C3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4D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E2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0E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5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81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EC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0E46"/>
    <w:multiLevelType w:val="hybridMultilevel"/>
    <w:tmpl w:val="AEB4DF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C374"/>
    <w:multiLevelType w:val="hybridMultilevel"/>
    <w:tmpl w:val="07C46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8A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01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6E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85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A5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49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1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2D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47CB"/>
    <w:multiLevelType w:val="hybridMultilevel"/>
    <w:tmpl w:val="389C0E76"/>
    <w:lvl w:ilvl="0" w:tplc="0A689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6F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E3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65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4A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42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2E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CD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CB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192E1"/>
    <w:multiLevelType w:val="hybridMultilevel"/>
    <w:tmpl w:val="7AF8E4FC"/>
    <w:lvl w:ilvl="0" w:tplc="5946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E3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87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C6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0C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6F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29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9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23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38F4"/>
    <w:multiLevelType w:val="hybridMultilevel"/>
    <w:tmpl w:val="EA206380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C7146"/>
    <w:multiLevelType w:val="hybridMultilevel"/>
    <w:tmpl w:val="AAA4C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F18D"/>
    <w:multiLevelType w:val="hybridMultilevel"/>
    <w:tmpl w:val="FAD2FE5C"/>
    <w:lvl w:ilvl="0" w:tplc="D79C2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22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AD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8D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8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A3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4A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2B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81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4BEF9"/>
    <w:multiLevelType w:val="hybridMultilevel"/>
    <w:tmpl w:val="03F4FAB0"/>
    <w:lvl w:ilvl="0" w:tplc="FD766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C0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81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EB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6D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6C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84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E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CC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D06EC"/>
    <w:multiLevelType w:val="hybridMultilevel"/>
    <w:tmpl w:val="ABFC88FA"/>
    <w:lvl w:ilvl="0" w:tplc="44E8C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C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2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9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A9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E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62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C1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4F8A6"/>
    <w:multiLevelType w:val="hybridMultilevel"/>
    <w:tmpl w:val="D5B86FE2"/>
    <w:lvl w:ilvl="0" w:tplc="D40C8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C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22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81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43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EE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C2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4D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01A9"/>
    <w:multiLevelType w:val="hybridMultilevel"/>
    <w:tmpl w:val="AF90D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527C8"/>
    <w:multiLevelType w:val="hybridMultilevel"/>
    <w:tmpl w:val="B5540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9648EA"/>
    <w:multiLevelType w:val="hybridMultilevel"/>
    <w:tmpl w:val="E8F8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4B30"/>
    <w:multiLevelType w:val="hybridMultilevel"/>
    <w:tmpl w:val="5FF0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B139D"/>
    <w:multiLevelType w:val="hybridMultilevel"/>
    <w:tmpl w:val="C7300EEE"/>
    <w:lvl w:ilvl="0" w:tplc="27BCD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0D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83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C6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EB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6E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6C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62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0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F24E7"/>
    <w:multiLevelType w:val="hybridMultilevel"/>
    <w:tmpl w:val="CB949EFE"/>
    <w:lvl w:ilvl="0" w:tplc="13122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EF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E1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6D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82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6C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4A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20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4E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D2DF2"/>
    <w:multiLevelType w:val="hybridMultilevel"/>
    <w:tmpl w:val="B776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701704">
    <w:abstractNumId w:val="3"/>
  </w:num>
  <w:num w:numId="2" w16cid:durableId="1666081507">
    <w:abstractNumId w:val="7"/>
  </w:num>
  <w:num w:numId="3" w16cid:durableId="2115974558">
    <w:abstractNumId w:val="6"/>
  </w:num>
  <w:num w:numId="4" w16cid:durableId="1752654148">
    <w:abstractNumId w:val="10"/>
  </w:num>
  <w:num w:numId="5" w16cid:durableId="1901624820">
    <w:abstractNumId w:val="19"/>
  </w:num>
  <w:num w:numId="6" w16cid:durableId="2117168770">
    <w:abstractNumId w:val="5"/>
  </w:num>
  <w:num w:numId="7" w16cid:durableId="1937134868">
    <w:abstractNumId w:val="11"/>
  </w:num>
  <w:num w:numId="8" w16cid:durableId="933786365">
    <w:abstractNumId w:val="13"/>
  </w:num>
  <w:num w:numId="9" w16cid:durableId="650258304">
    <w:abstractNumId w:val="2"/>
  </w:num>
  <w:num w:numId="10" w16cid:durableId="1652557898">
    <w:abstractNumId w:val="12"/>
  </w:num>
  <w:num w:numId="11" w16cid:durableId="1525292106">
    <w:abstractNumId w:val="18"/>
  </w:num>
  <w:num w:numId="12" w16cid:durableId="806825670">
    <w:abstractNumId w:val="0"/>
  </w:num>
  <w:num w:numId="13" w16cid:durableId="1195925123">
    <w:abstractNumId w:val="16"/>
  </w:num>
  <w:num w:numId="14" w16cid:durableId="1740209050">
    <w:abstractNumId w:val="1"/>
  </w:num>
  <w:num w:numId="15" w16cid:durableId="717899110">
    <w:abstractNumId w:val="9"/>
  </w:num>
  <w:num w:numId="16" w16cid:durableId="957951119">
    <w:abstractNumId w:val="17"/>
  </w:num>
  <w:num w:numId="17" w16cid:durableId="2009600256">
    <w:abstractNumId w:val="4"/>
  </w:num>
  <w:num w:numId="18" w16cid:durableId="1167864305">
    <w:abstractNumId w:val="14"/>
  </w:num>
  <w:num w:numId="19" w16cid:durableId="1380320435">
    <w:abstractNumId w:val="15"/>
  </w:num>
  <w:num w:numId="20" w16cid:durableId="1491361070">
    <w:abstractNumId w:val="8"/>
  </w:num>
  <w:num w:numId="21" w16cid:durableId="20323417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EB"/>
    <w:rsid w:val="0001608F"/>
    <w:rsid w:val="00034D69"/>
    <w:rsid w:val="0003757D"/>
    <w:rsid w:val="000731C7"/>
    <w:rsid w:val="000B3EFF"/>
    <w:rsid w:val="000D6D22"/>
    <w:rsid w:val="00100518"/>
    <w:rsid w:val="0016094D"/>
    <w:rsid w:val="00161CD8"/>
    <w:rsid w:val="0018064A"/>
    <w:rsid w:val="00194AFE"/>
    <w:rsid w:val="00225BCA"/>
    <w:rsid w:val="002C2071"/>
    <w:rsid w:val="00324952"/>
    <w:rsid w:val="0037235B"/>
    <w:rsid w:val="0040728F"/>
    <w:rsid w:val="00430EAE"/>
    <w:rsid w:val="004667F0"/>
    <w:rsid w:val="004731CE"/>
    <w:rsid w:val="00531A63"/>
    <w:rsid w:val="00574071"/>
    <w:rsid w:val="00595C1F"/>
    <w:rsid w:val="005A1442"/>
    <w:rsid w:val="005C1C2F"/>
    <w:rsid w:val="005F3B44"/>
    <w:rsid w:val="006050E7"/>
    <w:rsid w:val="0062390B"/>
    <w:rsid w:val="00624312"/>
    <w:rsid w:val="00624D29"/>
    <w:rsid w:val="00647EE6"/>
    <w:rsid w:val="00654573"/>
    <w:rsid w:val="0066F077"/>
    <w:rsid w:val="0068614D"/>
    <w:rsid w:val="006B1FD7"/>
    <w:rsid w:val="006C10E7"/>
    <w:rsid w:val="006F3D26"/>
    <w:rsid w:val="00705625"/>
    <w:rsid w:val="00723B08"/>
    <w:rsid w:val="007400D3"/>
    <w:rsid w:val="00771633"/>
    <w:rsid w:val="007A133E"/>
    <w:rsid w:val="008275E2"/>
    <w:rsid w:val="00844DEB"/>
    <w:rsid w:val="008B1AE8"/>
    <w:rsid w:val="008C225D"/>
    <w:rsid w:val="00924D22"/>
    <w:rsid w:val="00925BEB"/>
    <w:rsid w:val="00943D67"/>
    <w:rsid w:val="0099404E"/>
    <w:rsid w:val="009A6A4D"/>
    <w:rsid w:val="00A33EAD"/>
    <w:rsid w:val="00AA9988"/>
    <w:rsid w:val="00AB134B"/>
    <w:rsid w:val="00AB66AA"/>
    <w:rsid w:val="00AE36F9"/>
    <w:rsid w:val="00B27724"/>
    <w:rsid w:val="00B37ADA"/>
    <w:rsid w:val="00B57B6E"/>
    <w:rsid w:val="00BB17E9"/>
    <w:rsid w:val="00BE10A1"/>
    <w:rsid w:val="00C12B9E"/>
    <w:rsid w:val="00C13AD8"/>
    <w:rsid w:val="00C211F7"/>
    <w:rsid w:val="00C41CF3"/>
    <w:rsid w:val="00C9C8C9"/>
    <w:rsid w:val="00CA3104"/>
    <w:rsid w:val="00CB7FDC"/>
    <w:rsid w:val="00D157E3"/>
    <w:rsid w:val="00D61449"/>
    <w:rsid w:val="00D66FAE"/>
    <w:rsid w:val="00D80744"/>
    <w:rsid w:val="00D91A4D"/>
    <w:rsid w:val="00DC205C"/>
    <w:rsid w:val="00DD6E80"/>
    <w:rsid w:val="00E09915"/>
    <w:rsid w:val="00EB28F5"/>
    <w:rsid w:val="00F1127F"/>
    <w:rsid w:val="00F36093"/>
    <w:rsid w:val="00F64981"/>
    <w:rsid w:val="00FE4994"/>
    <w:rsid w:val="010B988A"/>
    <w:rsid w:val="010DEAD7"/>
    <w:rsid w:val="011085E2"/>
    <w:rsid w:val="0147D8A5"/>
    <w:rsid w:val="01580BCA"/>
    <w:rsid w:val="0162CB39"/>
    <w:rsid w:val="01A0B7FB"/>
    <w:rsid w:val="021A85B5"/>
    <w:rsid w:val="02698501"/>
    <w:rsid w:val="02E3A906"/>
    <w:rsid w:val="02FBC9B1"/>
    <w:rsid w:val="037021A3"/>
    <w:rsid w:val="0389FC63"/>
    <w:rsid w:val="039A9FC2"/>
    <w:rsid w:val="03A418DC"/>
    <w:rsid w:val="04417D7C"/>
    <w:rsid w:val="048FAC8C"/>
    <w:rsid w:val="0497A4AA"/>
    <w:rsid w:val="04C95567"/>
    <w:rsid w:val="04FA897D"/>
    <w:rsid w:val="0502059D"/>
    <w:rsid w:val="05FB5A24"/>
    <w:rsid w:val="061B49C8"/>
    <w:rsid w:val="06336A73"/>
    <w:rsid w:val="06482D39"/>
    <w:rsid w:val="06AF8B34"/>
    <w:rsid w:val="06C19D25"/>
    <w:rsid w:val="072B2268"/>
    <w:rsid w:val="07791E3E"/>
    <w:rsid w:val="077C689D"/>
    <w:rsid w:val="0793DBD3"/>
    <w:rsid w:val="07C3095A"/>
    <w:rsid w:val="07CE2DAB"/>
    <w:rsid w:val="07D80307"/>
    <w:rsid w:val="080D4679"/>
    <w:rsid w:val="08893935"/>
    <w:rsid w:val="08B20E65"/>
    <w:rsid w:val="08F09D59"/>
    <w:rsid w:val="0911BCD9"/>
    <w:rsid w:val="0928076D"/>
    <w:rsid w:val="0933E55E"/>
    <w:rsid w:val="096B0B35"/>
    <w:rsid w:val="09B74F3D"/>
    <w:rsid w:val="0A03734F"/>
    <w:rsid w:val="0A0D0C0D"/>
    <w:rsid w:val="0A2D2632"/>
    <w:rsid w:val="0A793EF7"/>
    <w:rsid w:val="0AB0BF00"/>
    <w:rsid w:val="0AD9E805"/>
    <w:rsid w:val="0B1684BA"/>
    <w:rsid w:val="0B2D3BC0"/>
    <w:rsid w:val="0BEF9F07"/>
    <w:rsid w:val="0C007FDD"/>
    <w:rsid w:val="0C574408"/>
    <w:rsid w:val="0C9FB184"/>
    <w:rsid w:val="0CDAA08C"/>
    <w:rsid w:val="0CFBDCCF"/>
    <w:rsid w:val="0D02E057"/>
    <w:rsid w:val="0D701321"/>
    <w:rsid w:val="0D8D72E6"/>
    <w:rsid w:val="0DAAE61F"/>
    <w:rsid w:val="0DBC35C5"/>
    <w:rsid w:val="0DD431E5"/>
    <w:rsid w:val="0DE62168"/>
    <w:rsid w:val="0E3E7C58"/>
    <w:rsid w:val="0E4CE179"/>
    <w:rsid w:val="0E7E7472"/>
    <w:rsid w:val="0E9F82FB"/>
    <w:rsid w:val="0F972108"/>
    <w:rsid w:val="0FCB642F"/>
    <w:rsid w:val="10098A7A"/>
    <w:rsid w:val="103D4A47"/>
    <w:rsid w:val="103D6524"/>
    <w:rsid w:val="1073A271"/>
    <w:rsid w:val="1074F05F"/>
    <w:rsid w:val="1088110B"/>
    <w:rsid w:val="109D37FD"/>
    <w:rsid w:val="10DDCF14"/>
    <w:rsid w:val="1103A661"/>
    <w:rsid w:val="11673490"/>
    <w:rsid w:val="116CFB2A"/>
    <w:rsid w:val="1181F0D8"/>
    <w:rsid w:val="11860E1A"/>
    <w:rsid w:val="1244D36E"/>
    <w:rsid w:val="12684E92"/>
    <w:rsid w:val="126DB677"/>
    <w:rsid w:val="126E2207"/>
    <w:rsid w:val="127E5742"/>
    <w:rsid w:val="12AAA01C"/>
    <w:rsid w:val="1315F46B"/>
    <w:rsid w:val="1349E210"/>
    <w:rsid w:val="13A544EA"/>
    <w:rsid w:val="1417E225"/>
    <w:rsid w:val="1457A146"/>
    <w:rsid w:val="14C4F798"/>
    <w:rsid w:val="14C8641D"/>
    <w:rsid w:val="15806AEC"/>
    <w:rsid w:val="15CC2A08"/>
    <w:rsid w:val="162FB381"/>
    <w:rsid w:val="1653B7DC"/>
    <w:rsid w:val="16A8E6A1"/>
    <w:rsid w:val="16DC11EE"/>
    <w:rsid w:val="16E3B086"/>
    <w:rsid w:val="17605507"/>
    <w:rsid w:val="177BCF86"/>
    <w:rsid w:val="178F4208"/>
    <w:rsid w:val="17AC2566"/>
    <w:rsid w:val="17BB67E7"/>
    <w:rsid w:val="17D67614"/>
    <w:rsid w:val="17DC2741"/>
    <w:rsid w:val="17E55E9E"/>
    <w:rsid w:val="17FC985A"/>
    <w:rsid w:val="18487709"/>
    <w:rsid w:val="186EB5F5"/>
    <w:rsid w:val="18B80BAE"/>
    <w:rsid w:val="18CFF82F"/>
    <w:rsid w:val="191A6F0A"/>
    <w:rsid w:val="192B1269"/>
    <w:rsid w:val="1950E324"/>
    <w:rsid w:val="19675443"/>
    <w:rsid w:val="19ABD08D"/>
    <w:rsid w:val="19B13AF5"/>
    <w:rsid w:val="19EADD6B"/>
    <w:rsid w:val="1A7B5B64"/>
    <w:rsid w:val="1AD34372"/>
    <w:rsid w:val="1B0A7B41"/>
    <w:rsid w:val="1B2A3333"/>
    <w:rsid w:val="1B686B28"/>
    <w:rsid w:val="1BA20765"/>
    <w:rsid w:val="1BB5ED1D"/>
    <w:rsid w:val="1BF7A48E"/>
    <w:rsid w:val="1C41203D"/>
    <w:rsid w:val="1C62B32B"/>
    <w:rsid w:val="1CD0097D"/>
    <w:rsid w:val="1DC11E0B"/>
    <w:rsid w:val="1E067112"/>
    <w:rsid w:val="1E355C01"/>
    <w:rsid w:val="1E65441C"/>
    <w:rsid w:val="1E6BD9DE"/>
    <w:rsid w:val="1F2F3CA4"/>
    <w:rsid w:val="1F2F4550"/>
    <w:rsid w:val="1F72D2B4"/>
    <w:rsid w:val="1F8A69FA"/>
    <w:rsid w:val="1FCF1B3A"/>
    <w:rsid w:val="1FD5F69B"/>
    <w:rsid w:val="1FF66CBC"/>
    <w:rsid w:val="1FFA1C2C"/>
    <w:rsid w:val="2030529E"/>
    <w:rsid w:val="203BABAA"/>
    <w:rsid w:val="203C8077"/>
    <w:rsid w:val="206E2D17"/>
    <w:rsid w:val="20891DD8"/>
    <w:rsid w:val="211A083D"/>
    <w:rsid w:val="2120C50D"/>
    <w:rsid w:val="213CED7F"/>
    <w:rsid w:val="21A37AA0"/>
    <w:rsid w:val="21A7BDFC"/>
    <w:rsid w:val="21BD0AAF"/>
    <w:rsid w:val="21CE6232"/>
    <w:rsid w:val="2257AE63"/>
    <w:rsid w:val="2286B973"/>
    <w:rsid w:val="228C2C38"/>
    <w:rsid w:val="22EDE099"/>
    <w:rsid w:val="2309A302"/>
    <w:rsid w:val="233F4B01"/>
    <w:rsid w:val="235D23D2"/>
    <w:rsid w:val="2367F360"/>
    <w:rsid w:val="23707039"/>
    <w:rsid w:val="23C77F08"/>
    <w:rsid w:val="242413D7"/>
    <w:rsid w:val="2475B296"/>
    <w:rsid w:val="24A9E25F"/>
    <w:rsid w:val="24D3D6FE"/>
    <w:rsid w:val="24E308E8"/>
    <w:rsid w:val="258A7B74"/>
    <w:rsid w:val="25993656"/>
    <w:rsid w:val="259E7C3C"/>
    <w:rsid w:val="25A816E4"/>
    <w:rsid w:val="25C58575"/>
    <w:rsid w:val="2605000A"/>
    <w:rsid w:val="261E0FEC"/>
    <w:rsid w:val="2623E443"/>
    <w:rsid w:val="265EEB5A"/>
    <w:rsid w:val="26707CA4"/>
    <w:rsid w:val="269F9422"/>
    <w:rsid w:val="26A567AC"/>
    <w:rsid w:val="26A9662F"/>
    <w:rsid w:val="26C1AB87"/>
    <w:rsid w:val="26C4D811"/>
    <w:rsid w:val="27518659"/>
    <w:rsid w:val="2759C59F"/>
    <w:rsid w:val="2769259E"/>
    <w:rsid w:val="278249BC"/>
    <w:rsid w:val="27D5D205"/>
    <w:rsid w:val="280C4D05"/>
    <w:rsid w:val="285E169C"/>
    <w:rsid w:val="28926A4E"/>
    <w:rsid w:val="28C1947F"/>
    <w:rsid w:val="28E4E757"/>
    <w:rsid w:val="28FEDC00"/>
    <w:rsid w:val="293C42A9"/>
    <w:rsid w:val="29A81D66"/>
    <w:rsid w:val="29ECCF1F"/>
    <w:rsid w:val="29F25D1F"/>
    <w:rsid w:val="2A5FF85A"/>
    <w:rsid w:val="2A69D1C6"/>
    <w:rsid w:val="2AB45F30"/>
    <w:rsid w:val="2AB89FC4"/>
    <w:rsid w:val="2ABA9974"/>
    <w:rsid w:val="2B9B1CF4"/>
    <w:rsid w:val="2BB57486"/>
    <w:rsid w:val="2BBDBD9E"/>
    <w:rsid w:val="2BE0017F"/>
    <w:rsid w:val="2C30351D"/>
    <w:rsid w:val="2C4F7EC1"/>
    <w:rsid w:val="2C58E229"/>
    <w:rsid w:val="2C5FB18B"/>
    <w:rsid w:val="2C993EB8"/>
    <w:rsid w:val="2CB6DE0C"/>
    <w:rsid w:val="2DA96A36"/>
    <w:rsid w:val="2DE7F14C"/>
    <w:rsid w:val="2E0CA68C"/>
    <w:rsid w:val="2E22FB55"/>
    <w:rsid w:val="2E4AFABB"/>
    <w:rsid w:val="2E868788"/>
    <w:rsid w:val="2E89EB2E"/>
    <w:rsid w:val="2E9F186D"/>
    <w:rsid w:val="2EDC4233"/>
    <w:rsid w:val="2F2D4F1A"/>
    <w:rsid w:val="2F37D633"/>
    <w:rsid w:val="2F87D053"/>
    <w:rsid w:val="2F8DD9F9"/>
    <w:rsid w:val="2F8E2160"/>
    <w:rsid w:val="2FA876ED"/>
    <w:rsid w:val="2FADD50C"/>
    <w:rsid w:val="2FB77A72"/>
    <w:rsid w:val="2FB8653D"/>
    <w:rsid w:val="2FCFCD4D"/>
    <w:rsid w:val="2FD4C161"/>
    <w:rsid w:val="2FEC2219"/>
    <w:rsid w:val="3025BB8F"/>
    <w:rsid w:val="304D98AA"/>
    <w:rsid w:val="30771C2F"/>
    <w:rsid w:val="3092FFD3"/>
    <w:rsid w:val="3097D92A"/>
    <w:rsid w:val="30A74FAA"/>
    <w:rsid w:val="30C02938"/>
    <w:rsid w:val="30D06033"/>
    <w:rsid w:val="30F11FE3"/>
    <w:rsid w:val="311F920E"/>
    <w:rsid w:val="3134447C"/>
    <w:rsid w:val="320F8E9D"/>
    <w:rsid w:val="32127611"/>
    <w:rsid w:val="32309823"/>
    <w:rsid w:val="324A304D"/>
    <w:rsid w:val="3258A6BE"/>
    <w:rsid w:val="3298ECEB"/>
    <w:rsid w:val="337F162E"/>
    <w:rsid w:val="339BD491"/>
    <w:rsid w:val="33B20FB0"/>
    <w:rsid w:val="33B8B81B"/>
    <w:rsid w:val="33D0CC69"/>
    <w:rsid w:val="342C0E4D"/>
    <w:rsid w:val="34524AF7"/>
    <w:rsid w:val="34959E0E"/>
    <w:rsid w:val="34F92CB2"/>
    <w:rsid w:val="3557ACD1"/>
    <w:rsid w:val="355A10AA"/>
    <w:rsid w:val="35BC9824"/>
    <w:rsid w:val="35DBEEFA"/>
    <w:rsid w:val="366E931E"/>
    <w:rsid w:val="3679B76F"/>
    <w:rsid w:val="36B3A65B"/>
    <w:rsid w:val="36C059D1"/>
    <w:rsid w:val="36C38299"/>
    <w:rsid w:val="36E5E734"/>
    <w:rsid w:val="36FB544F"/>
    <w:rsid w:val="370F7912"/>
    <w:rsid w:val="372D2522"/>
    <w:rsid w:val="3747390A"/>
    <w:rsid w:val="38043BBD"/>
    <w:rsid w:val="3854A234"/>
    <w:rsid w:val="3881B795"/>
    <w:rsid w:val="388CD1A9"/>
    <w:rsid w:val="38E3096B"/>
    <w:rsid w:val="390BC26A"/>
    <w:rsid w:val="3990CDE9"/>
    <w:rsid w:val="39D64278"/>
    <w:rsid w:val="39E35ABF"/>
    <w:rsid w:val="3A1D87F6"/>
    <w:rsid w:val="3A27F99F"/>
    <w:rsid w:val="3A31DAC6"/>
    <w:rsid w:val="3A39E219"/>
    <w:rsid w:val="3A600042"/>
    <w:rsid w:val="3AA657C5"/>
    <w:rsid w:val="3ABF3C70"/>
    <w:rsid w:val="3AF7480B"/>
    <w:rsid w:val="3B2DCEF7"/>
    <w:rsid w:val="3B383780"/>
    <w:rsid w:val="3B6A6E27"/>
    <w:rsid w:val="3B70CD5B"/>
    <w:rsid w:val="3BB95857"/>
    <w:rsid w:val="3C0401B2"/>
    <w:rsid w:val="3C050A4C"/>
    <w:rsid w:val="3C78BD4B"/>
    <w:rsid w:val="3D08C877"/>
    <w:rsid w:val="3D340938"/>
    <w:rsid w:val="3D38D84A"/>
    <w:rsid w:val="3D4E4CC9"/>
    <w:rsid w:val="3D5528B8"/>
    <w:rsid w:val="3D914098"/>
    <w:rsid w:val="3D97A104"/>
    <w:rsid w:val="3DBFC5FB"/>
    <w:rsid w:val="3DE50BA7"/>
    <w:rsid w:val="3DFF9406"/>
    <w:rsid w:val="3E3AF4A8"/>
    <w:rsid w:val="3E4AADFE"/>
    <w:rsid w:val="3ECFD999"/>
    <w:rsid w:val="3EF90436"/>
    <w:rsid w:val="3EFB6AC2"/>
    <w:rsid w:val="3F185CD0"/>
    <w:rsid w:val="3F7AA98E"/>
    <w:rsid w:val="3F92AD93"/>
    <w:rsid w:val="40406939"/>
    <w:rsid w:val="409D7BDD"/>
    <w:rsid w:val="409F8467"/>
    <w:rsid w:val="40A05B5C"/>
    <w:rsid w:val="40D0E012"/>
    <w:rsid w:val="411679EF"/>
    <w:rsid w:val="418D2C2C"/>
    <w:rsid w:val="41AE457F"/>
    <w:rsid w:val="41DC399A"/>
    <w:rsid w:val="41E5CFBA"/>
    <w:rsid w:val="42A503B9"/>
    <w:rsid w:val="42F84190"/>
    <w:rsid w:val="4373F0CA"/>
    <w:rsid w:val="439F6EAE"/>
    <w:rsid w:val="43A34ABC"/>
    <w:rsid w:val="43C46A3C"/>
    <w:rsid w:val="43C49FCF"/>
    <w:rsid w:val="43DA9796"/>
    <w:rsid w:val="43E0C45F"/>
    <w:rsid w:val="441872B2"/>
    <w:rsid w:val="44197572"/>
    <w:rsid w:val="4433E4C9"/>
    <w:rsid w:val="44395422"/>
    <w:rsid w:val="443FBE0C"/>
    <w:rsid w:val="44413E18"/>
    <w:rsid w:val="444E1AB1"/>
    <w:rsid w:val="4486660A"/>
    <w:rsid w:val="448D5186"/>
    <w:rsid w:val="4513DA5C"/>
    <w:rsid w:val="45AF5825"/>
    <w:rsid w:val="45B693A1"/>
    <w:rsid w:val="4606583D"/>
    <w:rsid w:val="46247035"/>
    <w:rsid w:val="4687D107"/>
    <w:rsid w:val="46AD5684"/>
    <w:rsid w:val="46CB9D53"/>
    <w:rsid w:val="47526402"/>
    <w:rsid w:val="4756F396"/>
    <w:rsid w:val="47D55965"/>
    <w:rsid w:val="484926E5"/>
    <w:rsid w:val="487F91F2"/>
    <w:rsid w:val="488A1FE9"/>
    <w:rsid w:val="490BD9E8"/>
    <w:rsid w:val="492EF1DA"/>
    <w:rsid w:val="4945325E"/>
    <w:rsid w:val="496B3F74"/>
    <w:rsid w:val="497275F5"/>
    <w:rsid w:val="49D4D0FC"/>
    <w:rsid w:val="49DEB4D5"/>
    <w:rsid w:val="4A16490B"/>
    <w:rsid w:val="4A3F6284"/>
    <w:rsid w:val="4A87B436"/>
    <w:rsid w:val="4B18B7FF"/>
    <w:rsid w:val="4BEBD644"/>
    <w:rsid w:val="4CE86E37"/>
    <w:rsid w:val="4CEEDD03"/>
    <w:rsid w:val="4DB2F1B7"/>
    <w:rsid w:val="4E40E904"/>
    <w:rsid w:val="4E45E718"/>
    <w:rsid w:val="4E56F79D"/>
    <w:rsid w:val="4E8714C9"/>
    <w:rsid w:val="4F171586"/>
    <w:rsid w:val="4F376A88"/>
    <w:rsid w:val="4FE5639A"/>
    <w:rsid w:val="4FEC2922"/>
    <w:rsid w:val="5046FD90"/>
    <w:rsid w:val="505438CA"/>
    <w:rsid w:val="507A30D3"/>
    <w:rsid w:val="50957BAB"/>
    <w:rsid w:val="50BEAE76"/>
    <w:rsid w:val="5122EDF0"/>
    <w:rsid w:val="51262E9A"/>
    <w:rsid w:val="5133F096"/>
    <w:rsid w:val="51567015"/>
    <w:rsid w:val="529E4A0E"/>
    <w:rsid w:val="52DCE9D9"/>
    <w:rsid w:val="530066DA"/>
    <w:rsid w:val="5324DBF2"/>
    <w:rsid w:val="54004788"/>
    <w:rsid w:val="541A01A6"/>
    <w:rsid w:val="542AA505"/>
    <w:rsid w:val="54799207"/>
    <w:rsid w:val="54BC687F"/>
    <w:rsid w:val="54F8EE8E"/>
    <w:rsid w:val="5578FA74"/>
    <w:rsid w:val="5586570A"/>
    <w:rsid w:val="55A7D29A"/>
    <w:rsid w:val="55DB6F64"/>
    <w:rsid w:val="56156268"/>
    <w:rsid w:val="56580250"/>
    <w:rsid w:val="565838E0"/>
    <w:rsid w:val="56D9D491"/>
    <w:rsid w:val="57710686"/>
    <w:rsid w:val="578BA5BE"/>
    <w:rsid w:val="57A0691D"/>
    <w:rsid w:val="57A8E1B6"/>
    <w:rsid w:val="57B132C9"/>
    <w:rsid w:val="57BD0679"/>
    <w:rsid w:val="580B53D0"/>
    <w:rsid w:val="58293290"/>
    <w:rsid w:val="5840D1D4"/>
    <w:rsid w:val="585E0837"/>
    <w:rsid w:val="5875A4F2"/>
    <w:rsid w:val="58879A49"/>
    <w:rsid w:val="58ADB383"/>
    <w:rsid w:val="5915794E"/>
    <w:rsid w:val="592A57E5"/>
    <w:rsid w:val="59309370"/>
    <w:rsid w:val="594D032A"/>
    <w:rsid w:val="595FE923"/>
    <w:rsid w:val="59A4F3E2"/>
    <w:rsid w:val="59E135BC"/>
    <w:rsid w:val="5A117553"/>
    <w:rsid w:val="5A45BF4B"/>
    <w:rsid w:val="5A5AD24E"/>
    <w:rsid w:val="5B2BC0F4"/>
    <w:rsid w:val="5B2E71CE"/>
    <w:rsid w:val="5B832E20"/>
    <w:rsid w:val="5BD952AA"/>
    <w:rsid w:val="5C84A3EC"/>
    <w:rsid w:val="5CA132F2"/>
    <w:rsid w:val="5CC069D4"/>
    <w:rsid w:val="5CD299B0"/>
    <w:rsid w:val="5CE6233B"/>
    <w:rsid w:val="5D7D898A"/>
    <w:rsid w:val="5E3A44B5"/>
    <w:rsid w:val="5E4B1A62"/>
    <w:rsid w:val="5E6E6A11"/>
    <w:rsid w:val="5E804B25"/>
    <w:rsid w:val="5E97B326"/>
    <w:rsid w:val="5EAC21E1"/>
    <w:rsid w:val="5EE090DB"/>
    <w:rsid w:val="5F2FE2C0"/>
    <w:rsid w:val="5F4485A5"/>
    <w:rsid w:val="5F631D90"/>
    <w:rsid w:val="5F8640EF"/>
    <w:rsid w:val="5FE8A133"/>
    <w:rsid w:val="6006979C"/>
    <w:rsid w:val="6061EFE0"/>
    <w:rsid w:val="6107C18B"/>
    <w:rsid w:val="61111593"/>
    <w:rsid w:val="6147E018"/>
    <w:rsid w:val="6157782F"/>
    <w:rsid w:val="619B992A"/>
    <w:rsid w:val="61B7F34D"/>
    <w:rsid w:val="624978F5"/>
    <w:rsid w:val="62F3E570"/>
    <w:rsid w:val="62FB72DF"/>
    <w:rsid w:val="631504F0"/>
    <w:rsid w:val="6341DB34"/>
    <w:rsid w:val="63A1CCE0"/>
    <w:rsid w:val="63A6AFEF"/>
    <w:rsid w:val="63C4383D"/>
    <w:rsid w:val="63CD3470"/>
    <w:rsid w:val="63EBE2CC"/>
    <w:rsid w:val="64C5E7AB"/>
    <w:rsid w:val="6503D08B"/>
    <w:rsid w:val="65062C7F"/>
    <w:rsid w:val="6515B238"/>
    <w:rsid w:val="656904D1"/>
    <w:rsid w:val="657BB6D5"/>
    <w:rsid w:val="661B9317"/>
    <w:rsid w:val="6648A5D8"/>
    <w:rsid w:val="665681AD"/>
    <w:rsid w:val="66797BF6"/>
    <w:rsid w:val="667BFB08"/>
    <w:rsid w:val="668CD649"/>
    <w:rsid w:val="66B733C6"/>
    <w:rsid w:val="6710BEC7"/>
    <w:rsid w:val="6720A043"/>
    <w:rsid w:val="673BF4D6"/>
    <w:rsid w:val="67402585"/>
    <w:rsid w:val="680480FD"/>
    <w:rsid w:val="6814A991"/>
    <w:rsid w:val="6828A6AA"/>
    <w:rsid w:val="6836094E"/>
    <w:rsid w:val="68530427"/>
    <w:rsid w:val="6856F59E"/>
    <w:rsid w:val="68974250"/>
    <w:rsid w:val="69B11CB8"/>
    <w:rsid w:val="69C30532"/>
    <w:rsid w:val="69D7603D"/>
    <w:rsid w:val="69DE3129"/>
    <w:rsid w:val="6A400225"/>
    <w:rsid w:val="6A485F89"/>
    <w:rsid w:val="6A9B397A"/>
    <w:rsid w:val="6ABA85D0"/>
    <w:rsid w:val="6B4B3E1B"/>
    <w:rsid w:val="6B4CED19"/>
    <w:rsid w:val="6B60476C"/>
    <w:rsid w:val="6B7FF4DD"/>
    <w:rsid w:val="6B8AA4E9"/>
    <w:rsid w:val="6BAEE8F2"/>
    <w:rsid w:val="6C1331AA"/>
    <w:rsid w:val="6C608DF2"/>
    <w:rsid w:val="6CFAA5F4"/>
    <w:rsid w:val="6D0EA85D"/>
    <w:rsid w:val="6D96E369"/>
    <w:rsid w:val="6DC7681F"/>
    <w:rsid w:val="6DCDF80C"/>
    <w:rsid w:val="6E7A1C32"/>
    <w:rsid w:val="6E848DDB"/>
    <w:rsid w:val="6E8CC551"/>
    <w:rsid w:val="6EC66F8A"/>
    <w:rsid w:val="6F1EC9CD"/>
    <w:rsid w:val="6F3C02CE"/>
    <w:rsid w:val="6F8DF6F3"/>
    <w:rsid w:val="6FA6179E"/>
    <w:rsid w:val="6FB3D744"/>
    <w:rsid w:val="6FE875B3"/>
    <w:rsid w:val="6FFDA326"/>
    <w:rsid w:val="7004CF53"/>
    <w:rsid w:val="704248C6"/>
    <w:rsid w:val="7092F101"/>
    <w:rsid w:val="70DF2884"/>
    <w:rsid w:val="71461F94"/>
    <w:rsid w:val="715C1A8B"/>
    <w:rsid w:val="7203FD7C"/>
    <w:rsid w:val="728C38D3"/>
    <w:rsid w:val="72A5E032"/>
    <w:rsid w:val="72B8CFA2"/>
    <w:rsid w:val="72D72FB2"/>
    <w:rsid w:val="72DDB860"/>
    <w:rsid w:val="7359F928"/>
    <w:rsid w:val="735C7051"/>
    <w:rsid w:val="7395B6CE"/>
    <w:rsid w:val="73E4A3D0"/>
    <w:rsid w:val="73E9EC41"/>
    <w:rsid w:val="747F2379"/>
    <w:rsid w:val="74B2775C"/>
    <w:rsid w:val="74C65687"/>
    <w:rsid w:val="74C682A1"/>
    <w:rsid w:val="74F0DFEF"/>
    <w:rsid w:val="74F51AB4"/>
    <w:rsid w:val="753974B5"/>
    <w:rsid w:val="753C6A92"/>
    <w:rsid w:val="75856031"/>
    <w:rsid w:val="75B35D54"/>
    <w:rsid w:val="75CC9788"/>
    <w:rsid w:val="75DFE972"/>
    <w:rsid w:val="75F07064"/>
    <w:rsid w:val="76155922"/>
    <w:rsid w:val="761BA685"/>
    <w:rsid w:val="767410D7"/>
    <w:rsid w:val="76AAE799"/>
    <w:rsid w:val="76AE3BE1"/>
    <w:rsid w:val="76CD5790"/>
    <w:rsid w:val="76E7598A"/>
    <w:rsid w:val="77954524"/>
    <w:rsid w:val="77C9ADEC"/>
    <w:rsid w:val="77DCF1A1"/>
    <w:rsid w:val="77FDDC6A"/>
    <w:rsid w:val="78065FA1"/>
    <w:rsid w:val="7846B7FA"/>
    <w:rsid w:val="784CAC71"/>
    <w:rsid w:val="78566F1D"/>
    <w:rsid w:val="786E9F50"/>
    <w:rsid w:val="78813BB8"/>
    <w:rsid w:val="78921165"/>
    <w:rsid w:val="78CEFD67"/>
    <w:rsid w:val="78F3520B"/>
    <w:rsid w:val="79281126"/>
    <w:rsid w:val="794DEB6B"/>
    <w:rsid w:val="7960DC5B"/>
    <w:rsid w:val="79B0124F"/>
    <w:rsid w:val="79E2885B"/>
    <w:rsid w:val="7A2753DB"/>
    <w:rsid w:val="7A5082A5"/>
    <w:rsid w:val="7A53E554"/>
    <w:rsid w:val="7A70ECD7"/>
    <w:rsid w:val="7AB60181"/>
    <w:rsid w:val="7AC5751E"/>
    <w:rsid w:val="7AE3845F"/>
    <w:rsid w:val="7AE8CA45"/>
    <w:rsid w:val="7B085FB5"/>
    <w:rsid w:val="7B303C73"/>
    <w:rsid w:val="7BB46E95"/>
    <w:rsid w:val="7BF657A5"/>
    <w:rsid w:val="7BFC3A8E"/>
    <w:rsid w:val="7C606914"/>
    <w:rsid w:val="7C61457F"/>
    <w:rsid w:val="7CA2CB0B"/>
    <w:rsid w:val="7CC2FDD1"/>
    <w:rsid w:val="7CFEB05F"/>
    <w:rsid w:val="7D4028B7"/>
    <w:rsid w:val="7D7FE498"/>
    <w:rsid w:val="7D922806"/>
    <w:rsid w:val="7DEDA6F2"/>
    <w:rsid w:val="7DFD15E0"/>
    <w:rsid w:val="7E206B07"/>
    <w:rsid w:val="7E6640C6"/>
    <w:rsid w:val="7EB5F97E"/>
    <w:rsid w:val="7EDBA53D"/>
    <w:rsid w:val="7F2DF867"/>
    <w:rsid w:val="7F47CF56"/>
    <w:rsid w:val="7F67B38C"/>
    <w:rsid w:val="7F721A75"/>
    <w:rsid w:val="7FA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5C0D"/>
  <w15:chartTrackingRefBased/>
  <w15:docId w15:val="{BDF849D7-6942-4C11-B08B-433A8284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BE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157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5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Fletcher</dc:creator>
  <cp:keywords/>
  <dc:description/>
  <cp:lastModifiedBy>Tom Flint</cp:lastModifiedBy>
  <cp:revision>3</cp:revision>
  <dcterms:created xsi:type="dcterms:W3CDTF">2025-03-07T06:51:00Z</dcterms:created>
  <dcterms:modified xsi:type="dcterms:W3CDTF">2025-07-15T09:33:00Z</dcterms:modified>
</cp:coreProperties>
</file>