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9330" w14:textId="23F79B20" w:rsidR="0022300B" w:rsidRPr="00D84E9D" w:rsidRDefault="00552384" w:rsidP="00D84E9D">
      <w:pPr>
        <w:jc w:val="center"/>
        <w:rPr>
          <w:rFonts w:ascii="Times New Roman" w:hAnsi="Times New Roman" w:cs="Times New Roman"/>
          <w:lang w:val="en-US"/>
        </w:rPr>
      </w:pPr>
      <w:r w:rsidRPr="00D84E9D">
        <w:rPr>
          <w:rFonts w:ascii="Times New Roman" w:hAnsi="Times New Roman" w:cs="Times New Roman"/>
          <w:lang w:val="en-US"/>
        </w:rPr>
        <w:t>Supplemental Table S1. Subgroup meta-analysis of body weight changes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1612"/>
        <w:gridCol w:w="913"/>
        <w:gridCol w:w="1923"/>
        <w:gridCol w:w="1535"/>
        <w:gridCol w:w="1068"/>
        <w:gridCol w:w="1371"/>
        <w:gridCol w:w="1366"/>
        <w:gridCol w:w="913"/>
        <w:gridCol w:w="2070"/>
      </w:tblGrid>
      <w:tr w:rsidR="00366ADF" w:rsidRPr="00366ADF" w14:paraId="7B1F06EA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745944FC" w14:textId="77777777" w:rsidR="00366ADF" w:rsidRPr="00366ADF" w:rsidRDefault="00366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ABE5C4" w14:textId="65388AA2" w:rsidR="00366ADF" w:rsidRPr="00366ADF" w:rsidRDefault="00366ADF" w:rsidP="00366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Body weight changes (5 mg)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F5E9E1" w14:textId="23D5C4C6" w:rsidR="00366ADF" w:rsidRPr="00366ADF" w:rsidRDefault="00366ADF" w:rsidP="00366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Body weight changes (10 mg)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97D04E" w14:textId="09CC5652" w:rsidR="00366ADF" w:rsidRPr="00366ADF" w:rsidRDefault="00366ADF" w:rsidP="00366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Body weight changes (15 mg)</w:t>
            </w:r>
          </w:p>
        </w:tc>
      </w:tr>
      <w:tr w:rsidR="00366ADF" w:rsidRPr="00366ADF" w14:paraId="3E43F89D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7059434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76056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Mean difference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B9425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31DC5F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DFCBC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Mean difference [95% CI)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9A668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5BCE2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FFFC0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Mean difference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4F7F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5A24D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366ADF" w:rsidRPr="00366ADF" w14:paraId="6D79654D" w14:textId="77777777" w:rsidTr="00C73EAE">
        <w:trPr>
          <w:trHeight w:val="695"/>
        </w:trPr>
        <w:tc>
          <w:tcPr>
            <w:tcW w:w="1190" w:type="dxa"/>
            <w:noWrap/>
            <w:hideMark/>
          </w:tcPr>
          <w:p w14:paraId="50A574D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hideMark/>
          </w:tcPr>
          <w:p w14:paraId="767FC20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-6.17 [-7.16, -5.17]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1E437EA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noWrap/>
            <w:hideMark/>
          </w:tcPr>
          <w:p w14:paraId="1E5EAD1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3.54, df = 2 (P = 0.17); I² = 43%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14:paraId="31238F8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-8.57 [-9.41, -7.74]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3C45A95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hideMark/>
          </w:tcPr>
          <w:p w14:paraId="577D9DF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6.07, df = 3 (P = 0.11); I² = 51%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14:paraId="0922954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-9.60 [-10.32, -8.89]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0EC6932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noWrap/>
            <w:hideMark/>
          </w:tcPr>
          <w:p w14:paraId="7306F88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37.93, df = 6 (P &lt; 0.00001); I² = 84%</w:t>
            </w:r>
          </w:p>
        </w:tc>
      </w:tr>
      <w:tr w:rsidR="00366ADF" w:rsidRPr="00366ADF" w14:paraId="0DB83575" w14:textId="77777777" w:rsidTr="00C73EAE">
        <w:trPr>
          <w:trHeight w:val="690"/>
        </w:trPr>
        <w:tc>
          <w:tcPr>
            <w:tcW w:w="1190" w:type="dxa"/>
            <w:noWrap/>
            <w:hideMark/>
          </w:tcPr>
          <w:p w14:paraId="65302A6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hideMark/>
          </w:tcPr>
          <w:p w14:paraId="03D71C1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-12.10 [-13.47, -10.72]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6E5C749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noWrap/>
            <w:hideMark/>
          </w:tcPr>
          <w:p w14:paraId="6BF0C7F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0.12, df = 1 (P = 0.73); I² = 0%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hideMark/>
          </w:tcPr>
          <w:p w14:paraId="0F33971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-15.94 [-17.25, -14.62]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4936F5F0" w14:textId="77777777" w:rsidR="00E55EDE" w:rsidRPr="00366ADF" w:rsidRDefault="00E55EDE" w:rsidP="00C7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5C85C9B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22.00, df = 2 (P &lt; 0.0001); I² = 91%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14:paraId="1398169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-17.86 [-19.19, -16.54]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4CA6B58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noWrap/>
            <w:hideMark/>
          </w:tcPr>
          <w:p w14:paraId="328E073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9.74, df = 2 (P = 0.008); I² = 79%</w:t>
            </w:r>
          </w:p>
        </w:tc>
      </w:tr>
      <w:tr w:rsidR="00C73EAE" w:rsidRPr="00366ADF" w14:paraId="1E737F32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6EE786DE" w14:textId="77777777" w:rsidR="00C73EAE" w:rsidRPr="00366ADF" w:rsidRDefault="00C73E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96DF02" w14:textId="44339DDC" w:rsidR="00C73EAE" w:rsidRPr="00366ADF" w:rsidRDefault="00C73EAE" w:rsidP="009A7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5% weight loss (5 mg)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55EFE3" w14:textId="17976131" w:rsidR="00C73EAE" w:rsidRPr="00366ADF" w:rsidRDefault="00C73EAE" w:rsidP="00C73E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5% weight loss (10 mg)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D92BD5" w14:textId="2A00A6F3" w:rsidR="00C73EAE" w:rsidRPr="00366ADF" w:rsidRDefault="00C73EAE" w:rsidP="0077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5% weight loss (15 mg)</w:t>
            </w:r>
          </w:p>
        </w:tc>
      </w:tr>
      <w:tr w:rsidR="00366ADF" w:rsidRPr="00366ADF" w14:paraId="5F2FC08D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4FE35B7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387D7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32B9B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0A854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A6F33D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CE693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A6445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9942C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A4BA5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8C9B5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366ADF" w:rsidRPr="00366ADF" w14:paraId="6DBEA194" w14:textId="77777777" w:rsidTr="00C73EAE">
        <w:trPr>
          <w:trHeight w:val="614"/>
        </w:trPr>
        <w:tc>
          <w:tcPr>
            <w:tcW w:w="1190" w:type="dxa"/>
            <w:noWrap/>
            <w:hideMark/>
          </w:tcPr>
          <w:p w14:paraId="45FAD5A9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noWrap/>
            <w:hideMark/>
          </w:tcPr>
          <w:p w14:paraId="42E3989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15.70 [9.49, 25.98]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3061139F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noWrap/>
            <w:hideMark/>
          </w:tcPr>
          <w:p w14:paraId="173A9AE6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 xml:space="preserve"> Chi² = 2.06, df = 2 (P = 0.36); I² = 3%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14:paraId="3E551EC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12.20 [9.14, 16.27]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6289AA9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hideMark/>
          </w:tcPr>
          <w:p w14:paraId="5662C3A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13.17, df = 3 (P = 0.004); I² = 77%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14:paraId="25F8416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15.01 [11.15, 20.21]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3FF293B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hideMark/>
          </w:tcPr>
          <w:p w14:paraId="5819B84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12.38, df = 3 (P = 0.006); I² = 76%</w:t>
            </w:r>
          </w:p>
        </w:tc>
      </w:tr>
      <w:tr w:rsidR="00366ADF" w:rsidRPr="00366ADF" w14:paraId="20D7D8D9" w14:textId="77777777" w:rsidTr="00C73EAE">
        <w:trPr>
          <w:trHeight w:val="652"/>
        </w:trPr>
        <w:tc>
          <w:tcPr>
            <w:tcW w:w="1190" w:type="dxa"/>
            <w:noWrap/>
            <w:hideMark/>
          </w:tcPr>
          <w:p w14:paraId="4549904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hideMark/>
          </w:tcPr>
          <w:p w14:paraId="32316BE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8.30 [6.56, 10.49]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2D04806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hideMark/>
          </w:tcPr>
          <w:p w14:paraId="20BE342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14.19, df = 1 (P = 0.0002); I² = 93%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hideMark/>
          </w:tcPr>
          <w:p w14:paraId="3BE37C0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10.62 [8.37, 13.46]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2119294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5D51466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23.74, df = 2 (P &lt; 0.00001); I² = 92%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14:paraId="1206034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12.13 [9.48, 15.51]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0BB8A74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hideMark/>
          </w:tcPr>
          <w:p w14:paraId="45F69C5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26.39, df = 2 (P &lt; 0.00001); I² = 92%</w:t>
            </w:r>
          </w:p>
        </w:tc>
      </w:tr>
      <w:tr w:rsidR="00C7606C" w:rsidRPr="00366ADF" w14:paraId="5E95CAC8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13A6B542" w14:textId="77777777" w:rsidR="00C7606C" w:rsidRPr="00366ADF" w:rsidRDefault="00C760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F6129A" w14:textId="02C9E861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10% weight loss (5 mg)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0B4A5B" w14:textId="259C517E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10% weight loss (10 mg)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72CFAB" w14:textId="7742F7CA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10% weight loss (15 mg)</w:t>
            </w:r>
          </w:p>
        </w:tc>
      </w:tr>
      <w:tr w:rsidR="00366ADF" w:rsidRPr="00366ADF" w14:paraId="1A488630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3391379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0D988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A07D1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EC5266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21C18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0989B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F61F0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123E8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F627E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656E6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366ADF" w:rsidRPr="00366ADF" w14:paraId="7C73EE36" w14:textId="77777777" w:rsidTr="00C73EAE">
        <w:trPr>
          <w:trHeight w:val="590"/>
        </w:trPr>
        <w:tc>
          <w:tcPr>
            <w:tcW w:w="1190" w:type="dxa"/>
            <w:noWrap/>
            <w:hideMark/>
          </w:tcPr>
          <w:p w14:paraId="6B50981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hideMark/>
          </w:tcPr>
          <w:p w14:paraId="0DE743C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35.62 [10.00, 126.86]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7C1F332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hideMark/>
          </w:tcPr>
          <w:p w14:paraId="53F9680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0.25, df = 2 (P = 0.88); I² = 0%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14:paraId="2218DC3E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21.51 [14.23, 32.51]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2EC5E82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hideMark/>
          </w:tcPr>
          <w:p w14:paraId="7966F6E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 xml:space="preserve"> Chi² = 6.73, df = 3 (P = 0.08); I² = 55%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14:paraId="7E1AEF9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25.53 [16.80, 38.79]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6A66F88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hideMark/>
          </w:tcPr>
          <w:p w14:paraId="0B59508D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5.98, df = 3 (P = 0.11); I² = 50%</w:t>
            </w:r>
          </w:p>
        </w:tc>
      </w:tr>
      <w:tr w:rsidR="00366ADF" w:rsidRPr="00366ADF" w14:paraId="5EE61A81" w14:textId="77777777" w:rsidTr="00C73EAE">
        <w:trPr>
          <w:trHeight w:val="560"/>
        </w:trPr>
        <w:tc>
          <w:tcPr>
            <w:tcW w:w="1190" w:type="dxa"/>
            <w:noWrap/>
            <w:hideMark/>
          </w:tcPr>
          <w:p w14:paraId="0686884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hideMark/>
          </w:tcPr>
          <w:p w14:paraId="7226CC9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8.61 [6.77, 10.93]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558434B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hideMark/>
          </w:tcPr>
          <w:p w14:paraId="4BE74B96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 xml:space="preserve"> Chi² = 2.33, df = 1 (P = 0.13); I² = 57%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hideMark/>
          </w:tcPr>
          <w:p w14:paraId="034BA40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13.88 [10.86, 17.74]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07E0F8B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5CB2393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9.98, df = 2 (P = 0.007); I² = 80%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14:paraId="3C4A7879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17.02 [13.24, 21.88]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14:paraId="0FFC81AB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hideMark/>
          </w:tcPr>
          <w:p w14:paraId="65072A1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10.18, df = 2 (P = 0.006); I² = 80%</w:t>
            </w:r>
          </w:p>
        </w:tc>
      </w:tr>
      <w:tr w:rsidR="00C7606C" w:rsidRPr="00366ADF" w14:paraId="2F335C23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3C93AD84" w14:textId="77777777" w:rsidR="00C7606C" w:rsidRPr="00366ADF" w:rsidRDefault="00C760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F191C9" w14:textId="4B18D8F6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15% weight loss (5 mg)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799E00" w14:textId="58B6A144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15% weight loss (10 mg)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095CA2" w14:textId="53A059B6" w:rsidR="00C7606C" w:rsidRPr="00366ADF" w:rsidRDefault="00C7606C" w:rsidP="00C76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15% weight loss (15 mg)</w:t>
            </w:r>
          </w:p>
        </w:tc>
      </w:tr>
      <w:tr w:rsidR="00366ADF" w:rsidRPr="00366ADF" w14:paraId="2FE32680" w14:textId="77777777" w:rsidTr="00C73EAE">
        <w:trPr>
          <w:trHeight w:val="280"/>
        </w:trPr>
        <w:tc>
          <w:tcPr>
            <w:tcW w:w="1190" w:type="dxa"/>
            <w:noWrap/>
            <w:hideMark/>
          </w:tcPr>
          <w:p w14:paraId="606287C6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FFA7B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D13FA9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843B1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DBD59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9D115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AE0AA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DB3AF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71626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D8F95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366ADF" w:rsidRPr="00366ADF" w14:paraId="7FE46234" w14:textId="77777777" w:rsidTr="00C73EAE">
        <w:trPr>
          <w:trHeight w:val="751"/>
        </w:trPr>
        <w:tc>
          <w:tcPr>
            <w:tcW w:w="1190" w:type="dxa"/>
            <w:noWrap/>
            <w:hideMark/>
          </w:tcPr>
          <w:p w14:paraId="3848BB7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hideMark/>
          </w:tcPr>
          <w:p w14:paraId="594BA7B4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20.03 [3.87, 103.64]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466D936F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hideMark/>
          </w:tcPr>
          <w:p w14:paraId="74BDEA81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0.65, df = 2 (P = 0.72); I² = 0%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14:paraId="34DA474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30.19 [15.33, 59.44]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34EC742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hideMark/>
          </w:tcPr>
          <w:p w14:paraId="6E302F4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 xml:space="preserve"> Chi² = 0.71, df = 3 (P = 0.87); I² = 0%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14:paraId="49931C26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41.04 [20.76, 81.11]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14:paraId="2BABB7CC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hideMark/>
          </w:tcPr>
          <w:p w14:paraId="75B6C65A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0.54, df = 3 (P = 0.91); I² = 0%</w:t>
            </w:r>
          </w:p>
        </w:tc>
      </w:tr>
      <w:tr w:rsidR="00366ADF" w:rsidRPr="00366ADF" w14:paraId="6FB12B11" w14:textId="77777777" w:rsidTr="00C73EAE">
        <w:trPr>
          <w:trHeight w:val="549"/>
        </w:trPr>
        <w:tc>
          <w:tcPr>
            <w:tcW w:w="1190" w:type="dxa"/>
            <w:noWrap/>
            <w:hideMark/>
          </w:tcPr>
          <w:p w14:paraId="77985A4D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618" w:type="dxa"/>
            <w:hideMark/>
          </w:tcPr>
          <w:p w14:paraId="2ACD2E17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9.12 [6.80, 12.23]</w:t>
            </w:r>
          </w:p>
        </w:tc>
        <w:tc>
          <w:tcPr>
            <w:tcW w:w="891" w:type="dxa"/>
            <w:noWrap/>
            <w:hideMark/>
          </w:tcPr>
          <w:p w14:paraId="1C6DF469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930" w:type="dxa"/>
            <w:hideMark/>
          </w:tcPr>
          <w:p w14:paraId="414621A2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0.72, df = 1 (P = 0.40); I² = 0%</w:t>
            </w:r>
          </w:p>
        </w:tc>
        <w:tc>
          <w:tcPr>
            <w:tcW w:w="1541" w:type="dxa"/>
            <w:hideMark/>
          </w:tcPr>
          <w:p w14:paraId="3A851440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18.58 [13.86, 24.90]</w:t>
            </w:r>
          </w:p>
        </w:tc>
        <w:tc>
          <w:tcPr>
            <w:tcW w:w="1072" w:type="dxa"/>
            <w:noWrap/>
            <w:hideMark/>
          </w:tcPr>
          <w:p w14:paraId="1E66B14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376" w:type="dxa"/>
            <w:hideMark/>
          </w:tcPr>
          <w:p w14:paraId="64AB6B9F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3.40, df = 2 (P = 0.18); I² = 41%</w:t>
            </w:r>
          </w:p>
        </w:tc>
        <w:tc>
          <w:tcPr>
            <w:tcW w:w="1371" w:type="dxa"/>
            <w:hideMark/>
          </w:tcPr>
          <w:p w14:paraId="1F4C9E83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22.65 [16.86, 30.44]</w:t>
            </w:r>
          </w:p>
        </w:tc>
        <w:tc>
          <w:tcPr>
            <w:tcW w:w="891" w:type="dxa"/>
            <w:noWrap/>
            <w:hideMark/>
          </w:tcPr>
          <w:p w14:paraId="5969C2B5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2078" w:type="dxa"/>
            <w:hideMark/>
          </w:tcPr>
          <w:p w14:paraId="495F7FA8" w14:textId="77777777" w:rsidR="00E55EDE" w:rsidRPr="00366ADF" w:rsidRDefault="00E55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ADF">
              <w:rPr>
                <w:rFonts w:ascii="Times New Roman" w:hAnsi="Times New Roman" w:cs="Times New Roman"/>
                <w:sz w:val="16"/>
                <w:szCs w:val="16"/>
              </w:rPr>
              <w:t>Chi² = 4.74, df = 2 (P = 0.09); I² = 58%</w:t>
            </w:r>
          </w:p>
        </w:tc>
      </w:tr>
    </w:tbl>
    <w:p w14:paraId="0B2CD51A" w14:textId="05670E29" w:rsidR="00E55EDE" w:rsidRDefault="00757A40" w:rsidP="00B3747C">
      <w:pPr>
        <w:jc w:val="center"/>
        <w:rPr>
          <w:rFonts w:ascii="Times New Roman" w:hAnsi="Times New Roman" w:cs="Times New Roman"/>
          <w:lang w:val="en-US"/>
        </w:rPr>
      </w:pPr>
      <w:r w:rsidRPr="00B3747C">
        <w:rPr>
          <w:rFonts w:ascii="Times New Roman" w:hAnsi="Times New Roman" w:cs="Times New Roman"/>
          <w:lang w:val="en-US"/>
        </w:rPr>
        <w:lastRenderedPageBreak/>
        <w:t xml:space="preserve">Supplemental Table S2. </w:t>
      </w:r>
      <w:r w:rsidR="00B3747C" w:rsidRPr="00B3747C">
        <w:rPr>
          <w:rFonts w:ascii="Times New Roman" w:hAnsi="Times New Roman" w:cs="Times New Roman"/>
          <w:lang w:val="en-US"/>
        </w:rPr>
        <w:t xml:space="preserve">Subgroup meta-analysis of </w:t>
      </w:r>
      <w:r w:rsidR="00B3747C">
        <w:rPr>
          <w:rFonts w:ascii="Times New Roman" w:hAnsi="Times New Roman" w:cs="Times New Roman"/>
          <w:lang w:val="en-US"/>
        </w:rPr>
        <w:t>adverse events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398"/>
        <w:gridCol w:w="836"/>
        <w:gridCol w:w="2171"/>
        <w:gridCol w:w="1416"/>
        <w:gridCol w:w="1068"/>
        <w:gridCol w:w="1625"/>
        <w:gridCol w:w="1560"/>
        <w:gridCol w:w="1135"/>
        <w:gridCol w:w="1761"/>
      </w:tblGrid>
      <w:tr w:rsidR="00933907" w:rsidRPr="00933907" w14:paraId="1AEA313D" w14:textId="77777777" w:rsidTr="00AD25F7">
        <w:trPr>
          <w:trHeight w:val="280"/>
        </w:trPr>
        <w:tc>
          <w:tcPr>
            <w:tcW w:w="978" w:type="dxa"/>
            <w:noWrap/>
            <w:hideMark/>
          </w:tcPr>
          <w:p w14:paraId="32882FA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996B3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Any adverse event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B4053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Any adverse event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39B53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Any adverse event (15 mg)</w:t>
            </w:r>
          </w:p>
        </w:tc>
      </w:tr>
      <w:tr w:rsidR="00933907" w:rsidRPr="00933907" w14:paraId="338CCF43" w14:textId="77777777" w:rsidTr="00AD25F7">
        <w:trPr>
          <w:trHeight w:val="280"/>
        </w:trPr>
        <w:tc>
          <w:tcPr>
            <w:tcW w:w="978" w:type="dxa"/>
            <w:noWrap/>
            <w:hideMark/>
          </w:tcPr>
          <w:p w14:paraId="256FA95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C0EAB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FA36F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1B878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2C4D0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938B2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4E95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D23D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916E8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48D12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38A3BDF8" w14:textId="77777777" w:rsidTr="00AD25F7">
        <w:trPr>
          <w:trHeight w:val="491"/>
        </w:trPr>
        <w:tc>
          <w:tcPr>
            <w:tcW w:w="978" w:type="dxa"/>
            <w:noWrap/>
            <w:hideMark/>
          </w:tcPr>
          <w:p w14:paraId="3BF80E3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364520E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1.38 [0.97, 1.96]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150C131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0B46072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2.30, df = 2 (P = 0.32); I² = 13%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188DC8F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1.19 [0.92, 1.53]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1263D5D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P=0.0003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1B0E993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5.72, df = 3 (P = 0.13); I² = 48%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1A18376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1.26 [1.00, 1.59]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2E12709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14771D1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27.15, df = 6 (P = 0.0001); I² = 78%</w:t>
            </w:r>
          </w:p>
        </w:tc>
      </w:tr>
      <w:tr w:rsidR="00933907" w:rsidRPr="00933907" w14:paraId="40C11A8A" w14:textId="77777777" w:rsidTr="00091173">
        <w:trPr>
          <w:trHeight w:val="558"/>
        </w:trPr>
        <w:tc>
          <w:tcPr>
            <w:tcW w:w="978" w:type="dxa"/>
            <w:noWrap/>
            <w:hideMark/>
          </w:tcPr>
          <w:p w14:paraId="7CBB98E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43E6A10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1.53 [1.22, 1.92]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01BC56C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P=0.0003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315A8E0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1.38, df = 1 (P = 0.24); I² = 28%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7A06713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1.75 [1.40, 2.20]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6431317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4E43021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2.52, df = 2 (P = 0.28); I² = 21%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7BB3E2C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1.05 [0.85, 1.30]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3F0EDB0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P=0.63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37F4ADE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3.18, df = 2 (P = 0.20); I² = 37%</w:t>
            </w:r>
          </w:p>
        </w:tc>
      </w:tr>
      <w:tr w:rsidR="00933907" w:rsidRPr="00933907" w14:paraId="4C4F03A7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4B23F7E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E91AC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Serious adverse events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B4117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Serious adverse events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0DDFC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Serious adverse events (15 mg)</w:t>
            </w:r>
          </w:p>
        </w:tc>
      </w:tr>
      <w:tr w:rsidR="00933907" w:rsidRPr="00933907" w14:paraId="0F8D8488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0E4BEB2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88BD3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D09BF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FCEFA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83DDF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E670F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87BA4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01D87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DAEA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6AFD8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274D546C" w14:textId="77777777" w:rsidTr="00091173">
        <w:trPr>
          <w:trHeight w:val="732"/>
        </w:trPr>
        <w:tc>
          <w:tcPr>
            <w:tcW w:w="978" w:type="dxa"/>
            <w:noWrap/>
            <w:hideMark/>
          </w:tcPr>
          <w:p w14:paraId="4322106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0CDB0AD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1.00 [0.48, 2.10]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4A3BBD6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70DD4C4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0.84, df = 2 (P = 0.66);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74C49E1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0.90 [0.57, 1.44]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35F248F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2AE575B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2.95, df = 4 (P = 0.57);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3FE17C0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0.94 [0.60, 1.47]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485F886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1401E22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3.99, df = 5 (P = 0.55); I² = 0%</w:t>
            </w:r>
          </w:p>
        </w:tc>
      </w:tr>
      <w:tr w:rsidR="00933907" w:rsidRPr="00933907" w14:paraId="3571C92C" w14:textId="77777777" w:rsidTr="00091173">
        <w:trPr>
          <w:trHeight w:val="558"/>
        </w:trPr>
        <w:tc>
          <w:tcPr>
            <w:tcW w:w="978" w:type="dxa"/>
            <w:noWrap/>
            <w:hideMark/>
          </w:tcPr>
          <w:p w14:paraId="5CAC88C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62090AF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0.98 [0.70, 1.38]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0FF5C40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626DF96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0.17, df = 1 (P = 0.68);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30062C2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1.06 [0.77, 1.46]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77D99DE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728C764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1.75, df = 2 (P = 0.42);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1A31C5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0.93 [0.67, 1.29]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39835AF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7F45D7B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2.12, df = 2 (P = 0.35); I² = 5%</w:t>
            </w:r>
          </w:p>
        </w:tc>
      </w:tr>
      <w:tr w:rsidR="00933907" w:rsidRPr="00933907" w14:paraId="12CE599E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693F654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1DAC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Adverse event leading to study drug discontinuation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72D52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Adverse event leading to study drug discontinuation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67164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Adverse event leading to study drug discontinuation (15 mg)</w:t>
            </w:r>
          </w:p>
        </w:tc>
      </w:tr>
      <w:tr w:rsidR="00933907" w:rsidRPr="00933907" w14:paraId="7479E1CC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1150C23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386EB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FBF9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A77A6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10BA7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CDF4F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3AA49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C9AD1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0242F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CEED7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4996453A" w14:textId="77777777" w:rsidTr="00091173">
        <w:trPr>
          <w:trHeight w:val="639"/>
        </w:trPr>
        <w:tc>
          <w:tcPr>
            <w:tcW w:w="978" w:type="dxa"/>
            <w:noWrap/>
            <w:hideMark/>
          </w:tcPr>
          <w:p w14:paraId="02D845F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3E00320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2.01 [0.85, 4.78]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288CEE1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4197099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0.49, df = 2 (P = 0.78);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5A582E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1.44 [0.82, 2.51]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hideMark/>
          </w:tcPr>
          <w:p w14:paraId="040021F0" w14:textId="3446D00E" w:rsidR="00933907" w:rsidRPr="00933907" w:rsidRDefault="002D32E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noWrap/>
            <w:hideMark/>
          </w:tcPr>
          <w:p w14:paraId="1422A7D1" w14:textId="071B1023" w:rsidR="00933907" w:rsidRPr="00933907" w:rsidRDefault="002D32E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4.90, df = 4 (P = 0.30); I² = 18%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108CB62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2.17 [1.37, 3.45]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0135872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7D8DF25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13.21, df = 7 (P = 0.07); I² = 47%</w:t>
            </w:r>
          </w:p>
        </w:tc>
      </w:tr>
      <w:tr w:rsidR="00933907" w:rsidRPr="00933907" w14:paraId="6A8FC3FC" w14:textId="77777777" w:rsidTr="00091173">
        <w:trPr>
          <w:trHeight w:val="408"/>
        </w:trPr>
        <w:tc>
          <w:tcPr>
            <w:tcW w:w="978" w:type="dxa"/>
            <w:noWrap/>
            <w:hideMark/>
          </w:tcPr>
          <w:p w14:paraId="24EA96D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56A8941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1.46 [0.92, 2.32]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1C46DB4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6556015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0.34, df = 1 (P = 0.56);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2F7F21D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2.26 [1.48, 3.43]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hideMark/>
          </w:tcPr>
          <w:p w14:paraId="3B41A213" w14:textId="6B67B365" w:rsidR="00933907" w:rsidRPr="00933907" w:rsidRDefault="002D32E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5FF3877F" w14:textId="75196C96" w:rsidR="00933907" w:rsidRPr="00933907" w:rsidRDefault="002D32E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1.37, df = 2 (P = 0.50);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CA1EFC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2.42 [1.59, 3.67]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0B775F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7D9F7D1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0.54, df = 2 (P = 0.76); I² = 0%</w:t>
            </w:r>
          </w:p>
        </w:tc>
      </w:tr>
      <w:tr w:rsidR="00933907" w:rsidRPr="00933907" w14:paraId="44CBCB8A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285E7D8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027BD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Nasopharyngitis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67C4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Nasopharyngitis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EA124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Nasopharyngitis (15 mg)</w:t>
            </w:r>
          </w:p>
        </w:tc>
      </w:tr>
      <w:tr w:rsidR="00933907" w:rsidRPr="00933907" w14:paraId="41919351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594C4B3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EF68C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92AF2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56020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98630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1B6B3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EC0F5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16577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25A98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E45B5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5E4FC3C8" w14:textId="77777777" w:rsidTr="00091173">
        <w:trPr>
          <w:trHeight w:val="844"/>
        </w:trPr>
        <w:tc>
          <w:tcPr>
            <w:tcW w:w="978" w:type="dxa"/>
            <w:noWrap/>
            <w:hideMark/>
          </w:tcPr>
          <w:p w14:paraId="08CD5B6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493925A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0.77 [0.45, 1.32]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3065AB2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4764590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Heterogeneity: Chi² = 0.54, df = 2 (P = 0.76);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6FB740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0.49 [0.30, 0.79]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6438E0F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751C80A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Heterogeneity: Chi² = 2.44, df = 3 (P = 0.49);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6180AE0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0.73 [0.48, 1.11]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20A2473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0C92298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Heterogeneity: Chi² = 2.78, df = 5 (P = 0.73); I² = 0%</w:t>
            </w:r>
          </w:p>
        </w:tc>
      </w:tr>
      <w:tr w:rsidR="00933907" w:rsidRPr="00933907" w14:paraId="79D89750" w14:textId="77777777" w:rsidTr="00091173">
        <w:trPr>
          <w:trHeight w:val="419"/>
        </w:trPr>
        <w:tc>
          <w:tcPr>
            <w:tcW w:w="978" w:type="dxa"/>
            <w:noWrap/>
            <w:hideMark/>
          </w:tcPr>
          <w:p w14:paraId="3516C22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4522F44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1.44 [0.62, 3.36]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69017A9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hideMark/>
          </w:tcPr>
          <w:p w14:paraId="78C9D5C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721B90C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1.03 [0.42, 2.52]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268E1FC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3566B88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40C2616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0.52 [0.18, 1.56]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7C1F42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14:paraId="564D984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C73EAE" w:rsidRPr="00933907" w14:paraId="6E6FFDC0" w14:textId="77777777" w:rsidTr="00C85B8F">
        <w:trPr>
          <w:trHeight w:val="280"/>
        </w:trPr>
        <w:tc>
          <w:tcPr>
            <w:tcW w:w="978" w:type="dxa"/>
            <w:noWrap/>
            <w:hideMark/>
          </w:tcPr>
          <w:p w14:paraId="0531D3FF" w14:textId="77777777" w:rsidR="00C73EAE" w:rsidRPr="00933907" w:rsidRDefault="00C73E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B5BA3D" w14:textId="18049805" w:rsidR="00C73EAE" w:rsidRPr="00933907" w:rsidRDefault="00C73E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Nausea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51E697" w14:textId="669B539C" w:rsidR="00C73EAE" w:rsidRPr="00933907" w:rsidRDefault="00C73E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Nausea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EA23E5" w14:textId="53754B11" w:rsidR="00C73EAE" w:rsidRPr="00933907" w:rsidRDefault="00C73E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Nausea (15 mg)</w:t>
            </w:r>
          </w:p>
        </w:tc>
      </w:tr>
      <w:tr w:rsidR="00933907" w:rsidRPr="00933907" w14:paraId="57189DE5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5966AEB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49F8B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D6D0C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1455C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2AC9C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8C542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861D9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2ACCA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F9FA7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0B3C6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64E81B7E" w14:textId="77777777" w:rsidTr="00091173">
        <w:trPr>
          <w:trHeight w:val="405"/>
        </w:trPr>
        <w:tc>
          <w:tcPr>
            <w:tcW w:w="978" w:type="dxa"/>
            <w:noWrap/>
            <w:hideMark/>
          </w:tcPr>
          <w:p w14:paraId="666E44D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2F52CB9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3.28 [1.73, 6.19]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1659F6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P=0.0003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  <w:hideMark/>
          </w:tcPr>
          <w:p w14:paraId="1458AD2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1.88, df = 3 (P = 0.60);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8F873E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3.84 [2.56, 5.75]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5E828B7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512CBFA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Heterogeneity: Chi² = 2.97, df = 4 (P = 0.56);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3CC038D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4.32 [3.05, 6.11]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3551502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noWrap/>
            <w:hideMark/>
          </w:tcPr>
          <w:p w14:paraId="0B7D671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11.38, df = 8 (P = 0.18); I² = 30%</w:t>
            </w:r>
          </w:p>
        </w:tc>
      </w:tr>
      <w:tr w:rsidR="00933907" w:rsidRPr="00933907" w14:paraId="4D85525E" w14:textId="77777777" w:rsidTr="00091173">
        <w:trPr>
          <w:trHeight w:val="541"/>
        </w:trPr>
        <w:tc>
          <w:tcPr>
            <w:tcW w:w="978" w:type="dxa"/>
            <w:noWrap/>
            <w:hideMark/>
          </w:tcPr>
          <w:p w14:paraId="3773979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688AC45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2.10 [1.64, 2.69]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2E9ADA3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hideMark/>
          </w:tcPr>
          <w:p w14:paraId="05B2CBC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16.21, df = 1 (P &lt; 0.0001); I² = 94%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373F2E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3.32 [2.64, 4.18]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0DEFCB2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4351FC4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19.88, df = 2 (P &lt; 0.0001); I² = 90%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3B48DAF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3.08 [2.44, 3.89]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7505B42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hideMark/>
          </w:tcPr>
          <w:p w14:paraId="76DE699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18.82, df = 2 (P &lt; 0.0001); I² = 89%</w:t>
            </w:r>
          </w:p>
        </w:tc>
      </w:tr>
      <w:tr w:rsidR="00B04B82" w:rsidRPr="00933907" w14:paraId="1BE6884E" w14:textId="77777777" w:rsidTr="004A68B1">
        <w:trPr>
          <w:trHeight w:val="280"/>
        </w:trPr>
        <w:tc>
          <w:tcPr>
            <w:tcW w:w="978" w:type="dxa"/>
            <w:noWrap/>
            <w:hideMark/>
          </w:tcPr>
          <w:p w14:paraId="0EB5C6E1" w14:textId="77777777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E582B6" w14:textId="7A2AF15D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Vomiting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98497" w14:textId="4F435EB6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Vomiting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5E2CB9" w14:textId="2680734F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Vomiting (15 mg)</w:t>
            </w:r>
          </w:p>
        </w:tc>
      </w:tr>
      <w:tr w:rsidR="00933907" w:rsidRPr="00933907" w14:paraId="6C4A7354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7607DC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A97F2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7F34A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14142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56176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CD82B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1CA9A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A6541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F42AE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1EBD2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57CC3644" w14:textId="77777777" w:rsidTr="00091173">
        <w:trPr>
          <w:trHeight w:val="400"/>
        </w:trPr>
        <w:tc>
          <w:tcPr>
            <w:tcW w:w="978" w:type="dxa"/>
            <w:noWrap/>
            <w:hideMark/>
          </w:tcPr>
          <w:p w14:paraId="7F373D4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053685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2.73 [1.09, 6.82]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17B29F8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P=0.03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3A9DDC0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0.26, df = 3 (P = 0.97);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550F9D7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3.60 [2.05, 6.30]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5317ACC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4E4D098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1.85, df = 4 (P = 0.76);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C72ED0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5.08 [3.08, 8.37]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5FFB60A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49B8F64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2.49, df = 7 (P = 0.93); I² = 0%</w:t>
            </w:r>
          </w:p>
        </w:tc>
      </w:tr>
      <w:tr w:rsidR="00933907" w:rsidRPr="00933907" w14:paraId="3F288C6D" w14:textId="77777777" w:rsidTr="00091173">
        <w:trPr>
          <w:trHeight w:val="430"/>
        </w:trPr>
        <w:tc>
          <w:tcPr>
            <w:tcW w:w="978" w:type="dxa"/>
            <w:noWrap/>
            <w:hideMark/>
          </w:tcPr>
          <w:p w14:paraId="504AA4F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5AA6B46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5.27 [2.99, 9.27]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4862A64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0B9114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0.01, df = 1 (P = 0.91);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57CF737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6.44 [3.87, 10.71]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4C8D862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6C61666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1.56, df = 2 (P = 0.46);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6FA2797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8.24 [4.98, 13.63]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471BF58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16A7D1C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0.71, df = 2 (P = 0.70); I² = 0%</w:t>
            </w:r>
          </w:p>
        </w:tc>
      </w:tr>
      <w:tr w:rsidR="00933907" w:rsidRPr="00933907" w14:paraId="69A04EB1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119FFB1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70F58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Decreased appetite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890BA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Decreased appetite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90A8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Decreased appetite (15 mg)</w:t>
            </w:r>
          </w:p>
        </w:tc>
      </w:tr>
      <w:tr w:rsidR="00933907" w:rsidRPr="00933907" w14:paraId="2EB2EB40" w14:textId="77777777" w:rsidTr="00091173">
        <w:trPr>
          <w:trHeight w:val="280"/>
        </w:trPr>
        <w:tc>
          <w:tcPr>
            <w:tcW w:w="978" w:type="dxa"/>
            <w:noWrap/>
            <w:hideMark/>
          </w:tcPr>
          <w:p w14:paraId="45F7D21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43848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3F6C5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2CC5E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B24AC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EC604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37754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9A7EF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053AE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B13E6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65161550" w14:textId="77777777" w:rsidTr="00091173">
        <w:trPr>
          <w:trHeight w:val="530"/>
        </w:trPr>
        <w:tc>
          <w:tcPr>
            <w:tcW w:w="978" w:type="dxa"/>
            <w:noWrap/>
            <w:hideMark/>
          </w:tcPr>
          <w:p w14:paraId="20F7D23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5E47506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7.10 [2.59, 19.44]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70E47ED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P=0.0001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08E409B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1.03, df = 3 (P = 0.79);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F5600C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7.06 [3.80, 13.13]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1169CFA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23510ED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2.12, df = 5 (P = 0.83);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7B2422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7.55 [4.53, 12.58]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0CA02D3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77F3F54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4.65, df = 8 (P = 0.79); I² = 0%</w:t>
            </w:r>
          </w:p>
        </w:tc>
      </w:tr>
      <w:tr w:rsidR="00933907" w:rsidRPr="00933907" w14:paraId="0EB0EECE" w14:textId="77777777" w:rsidTr="002967F1">
        <w:trPr>
          <w:trHeight w:val="566"/>
        </w:trPr>
        <w:tc>
          <w:tcPr>
            <w:tcW w:w="978" w:type="dxa"/>
            <w:noWrap/>
            <w:hideMark/>
          </w:tcPr>
          <w:p w14:paraId="1B3C7A9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7A3825E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3.16 [2.06, 4.85]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5714204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3A28527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0.05, df = 1 (P = 0.82);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37F14C7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3.81 [2.61, 5.55]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3F0E6C6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2760C39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0.58, df = 2 (P = 0.75);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463B74F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2.98 [2.02, 4.39]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7202A85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6B0089B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0.22, df = 2 (P = 0.90); I² = 0%</w:t>
            </w:r>
          </w:p>
        </w:tc>
      </w:tr>
      <w:tr w:rsidR="005A5C28" w:rsidRPr="00933907" w14:paraId="4A960220" w14:textId="77777777" w:rsidTr="00454E0F">
        <w:trPr>
          <w:trHeight w:val="280"/>
        </w:trPr>
        <w:tc>
          <w:tcPr>
            <w:tcW w:w="978" w:type="dxa"/>
            <w:noWrap/>
            <w:hideMark/>
          </w:tcPr>
          <w:p w14:paraId="34C611E7" w14:textId="77777777" w:rsidR="005A5C28" w:rsidRPr="00933907" w:rsidRDefault="005A5C28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5915B1" w14:textId="1C856B31" w:rsidR="005A5C28" w:rsidRPr="00933907" w:rsidRDefault="005A5C28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Constipation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C4F73D" w14:textId="02BE1176" w:rsidR="005A5C28" w:rsidRPr="00933907" w:rsidRDefault="005A5C28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Constipation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DAEBD4" w14:textId="655ABF4B" w:rsidR="005A5C28" w:rsidRPr="00933907" w:rsidRDefault="005A5C28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Constipation (15 mg)</w:t>
            </w:r>
          </w:p>
        </w:tc>
      </w:tr>
      <w:tr w:rsidR="00933907" w:rsidRPr="00933907" w14:paraId="2B773BAF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77DC64D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16209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ED24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A15F4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D0863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B92BD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D3C4B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2EE37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D8580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B575D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22F842BF" w14:textId="77777777" w:rsidTr="002967F1">
        <w:trPr>
          <w:trHeight w:val="409"/>
        </w:trPr>
        <w:tc>
          <w:tcPr>
            <w:tcW w:w="978" w:type="dxa"/>
            <w:noWrap/>
            <w:hideMark/>
          </w:tcPr>
          <w:p w14:paraId="18397C6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7066F88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3.39 [1.23, 9.31]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39591CD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P=0.0w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2AB4878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2.92, df = 3 (P = 0.40);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6ABFFF9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3.24 [1.86, 5.64]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62BD0A8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0949287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4.96, df = 4 (P = 0.29); I² = 19%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56A1639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3.05 [2.22, 4.19]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0877AC2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7214CC8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4.17, df = 7 (P = 0.76); I² = 0%</w:t>
            </w:r>
          </w:p>
        </w:tc>
      </w:tr>
      <w:tr w:rsidR="00933907" w:rsidRPr="00933907" w14:paraId="29B7FAA5" w14:textId="77777777" w:rsidTr="002967F1">
        <w:trPr>
          <w:trHeight w:val="415"/>
        </w:trPr>
        <w:tc>
          <w:tcPr>
            <w:tcW w:w="978" w:type="dxa"/>
            <w:noWrap/>
            <w:hideMark/>
          </w:tcPr>
          <w:p w14:paraId="2925673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1AF65E7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3.05 [2.22, 4.19]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7891A8E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0709AB4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0.54, df = 1 (P = 0.46);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18FD1C0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3.30 [2.41, 4.51]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412868A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4644503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0.05, df = 1 (P = 0.82);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45C5737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2.16 [1.55, 3.00]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42EB8C4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61703BE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Heterogeneity: Chi² = 0.01, df = 1 (P = 0.93); I² = 0%</w:t>
            </w:r>
          </w:p>
        </w:tc>
      </w:tr>
      <w:tr w:rsidR="00B04B82" w:rsidRPr="00933907" w14:paraId="1C58B80A" w14:textId="77777777" w:rsidTr="004D5251">
        <w:trPr>
          <w:trHeight w:val="280"/>
        </w:trPr>
        <w:tc>
          <w:tcPr>
            <w:tcW w:w="978" w:type="dxa"/>
            <w:noWrap/>
            <w:hideMark/>
          </w:tcPr>
          <w:p w14:paraId="121755F9" w14:textId="77777777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86D7FA" w14:textId="3EF1F9F9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Headache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D05C1F" w14:textId="2F372CA8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Headache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9C1830" w14:textId="2E07B3CC" w:rsidR="00B04B82" w:rsidRPr="00933907" w:rsidRDefault="00B04B82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Headache (15 mg)</w:t>
            </w:r>
          </w:p>
        </w:tc>
      </w:tr>
      <w:tr w:rsidR="00933907" w:rsidRPr="00933907" w14:paraId="50BC5C6D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12991FD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683F0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46859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7F1B5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47ADC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E2330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CBC8C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E1D68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F0C6C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0674D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3F7AE593" w14:textId="77777777" w:rsidTr="002967F1">
        <w:trPr>
          <w:trHeight w:val="416"/>
        </w:trPr>
        <w:tc>
          <w:tcPr>
            <w:tcW w:w="978" w:type="dxa"/>
            <w:noWrap/>
            <w:hideMark/>
          </w:tcPr>
          <w:p w14:paraId="6532AE0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644AC94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0.58 [0.22, 1.55]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2418DCB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68D7771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0.26, df = 1 (P = 0.61);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CFFE8A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1.17 [0.64, 2.12]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708CEC7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69595C7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5.91, df = 3 (P = 0.12); I² = 49%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243E029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1.30 [0.80, 2.11]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79F6839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01233A2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7.70, df = 6 (P = 0.26); I² = 22%</w:t>
            </w:r>
          </w:p>
        </w:tc>
      </w:tr>
      <w:tr w:rsidR="00933907" w:rsidRPr="00933907" w14:paraId="2404B084" w14:textId="77777777" w:rsidTr="002967F1">
        <w:trPr>
          <w:trHeight w:val="550"/>
        </w:trPr>
        <w:tc>
          <w:tcPr>
            <w:tcW w:w="978" w:type="dxa"/>
            <w:noWrap/>
            <w:hideMark/>
          </w:tcPr>
          <w:p w14:paraId="68C6187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12A546E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0.95 [0.66, 1.36]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699EC6B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0B3950E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0.12, df = 1 (P = 0.73);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30E1E7F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1.04 [0.73, 1.47]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658CC91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650B79C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0.00, df = 1 (P = 0.99);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044CB6B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0.91 [0.63, 1.30]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0E0B67E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669CAF7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0.48, df = 1 (P = 0.49); I² = 0%</w:t>
            </w:r>
          </w:p>
        </w:tc>
      </w:tr>
      <w:tr w:rsidR="005D4D01" w:rsidRPr="00933907" w14:paraId="199CA3E6" w14:textId="77777777" w:rsidTr="00036225">
        <w:trPr>
          <w:trHeight w:val="280"/>
        </w:trPr>
        <w:tc>
          <w:tcPr>
            <w:tcW w:w="978" w:type="dxa"/>
            <w:noWrap/>
            <w:hideMark/>
          </w:tcPr>
          <w:p w14:paraId="62F47F95" w14:textId="77777777" w:rsidR="005D4D01" w:rsidRPr="00933907" w:rsidRDefault="005D4D01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1C60D5" w14:textId="7611A309" w:rsidR="005D4D01" w:rsidRPr="00933907" w:rsidRDefault="005D4D01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Dizziness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DB93C4" w14:textId="7B3AB970" w:rsidR="005D4D01" w:rsidRPr="00933907" w:rsidRDefault="005D4D01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Dizziness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EECF8A" w14:textId="79EFC268" w:rsidR="005D4D01" w:rsidRPr="00933907" w:rsidRDefault="005D4D01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Dizziness (15 mg)</w:t>
            </w:r>
          </w:p>
        </w:tc>
      </w:tr>
      <w:tr w:rsidR="00933907" w:rsidRPr="00933907" w14:paraId="05E1EEA0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29485BF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FCC90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B9EC0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A0055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F96A5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716AF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224E8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2AF94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AA75D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77401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568404A3" w14:textId="77777777" w:rsidTr="002967F1">
        <w:trPr>
          <w:trHeight w:val="538"/>
        </w:trPr>
        <w:tc>
          <w:tcPr>
            <w:tcW w:w="978" w:type="dxa"/>
            <w:noWrap/>
            <w:hideMark/>
          </w:tcPr>
          <w:p w14:paraId="478C1BC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6513AA1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0.92 [0.13, 6.82]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3E702E2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  <w:hideMark/>
          </w:tcPr>
          <w:p w14:paraId="70A7A88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6AF8D70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2.83 [1.17, 6.81]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675ED46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P=0.02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3C06722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1.24, df = 1 (P = 0.26); I² = 20%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5E56A8C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1.54 [0.71, 3.34]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3D96776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506F3D0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1.34, df = 3 (P = 0.72); I² = 0%</w:t>
            </w:r>
          </w:p>
        </w:tc>
      </w:tr>
      <w:tr w:rsidR="00933907" w:rsidRPr="00933907" w14:paraId="75A7E6D9" w14:textId="77777777" w:rsidTr="002967F1">
        <w:trPr>
          <w:trHeight w:val="560"/>
        </w:trPr>
        <w:tc>
          <w:tcPr>
            <w:tcW w:w="978" w:type="dxa"/>
            <w:noWrap/>
            <w:hideMark/>
          </w:tcPr>
          <w:p w14:paraId="21B2C0A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6196700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1.62 [0.97, 2.70]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6355C6A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6CB3521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0.31, df = 1 (P = 0.58);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3660BFC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2.28 [1.40, 3.70]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38AB031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13A2B7F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0.13, df = 1 (P = 0.72);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6477549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1.47 [0.87, 2.47]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50F42B7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423490E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1.22, df = 1 (P = 0.27); I² = 18%</w:t>
            </w:r>
          </w:p>
        </w:tc>
      </w:tr>
      <w:tr w:rsidR="00933907" w:rsidRPr="00933907" w14:paraId="695121FB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4550197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EE46E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Abdominal pain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22966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Abdominal pain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F0FE1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Abdominal pain (15 mg)</w:t>
            </w:r>
          </w:p>
        </w:tc>
      </w:tr>
      <w:tr w:rsidR="00933907" w:rsidRPr="00933907" w14:paraId="5D7EDA6A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689181A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28045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3A5BA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DC349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DB8EC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00578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2AD8F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D17BE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8B2B6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0CEA2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784A724B" w14:textId="77777777" w:rsidTr="002967F1">
        <w:trPr>
          <w:trHeight w:val="406"/>
        </w:trPr>
        <w:tc>
          <w:tcPr>
            <w:tcW w:w="978" w:type="dxa"/>
            <w:noWrap/>
            <w:hideMark/>
          </w:tcPr>
          <w:p w14:paraId="668DFA0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6FBE09D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0.93 [0.06, 15.20]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688BECB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  <w:hideMark/>
          </w:tcPr>
          <w:p w14:paraId="5B044B0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4EBFD1C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1.73 [0.77, 3.91]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2FE028B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4586073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1.50, df = 3 (P = 0.68);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41D0691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2.97 [1.60, 5.49]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735C0DC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2D88E87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3.31, df = 6 (P = 0.77); I² = 0%</w:t>
            </w:r>
          </w:p>
        </w:tc>
      </w:tr>
      <w:tr w:rsidR="00933907" w:rsidRPr="00933907" w14:paraId="4DA9E91F" w14:textId="77777777" w:rsidTr="002967F1">
        <w:trPr>
          <w:trHeight w:val="554"/>
        </w:trPr>
        <w:tc>
          <w:tcPr>
            <w:tcW w:w="978" w:type="dxa"/>
            <w:noWrap/>
            <w:hideMark/>
          </w:tcPr>
          <w:p w14:paraId="5B0FA46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0221DDE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1.75 [1.10, 2.78]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684AB76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P=0.02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156A545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0.61, df = 1 (P = 0.43); I² = 0%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2B3181D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1.77 [1.12, 2.81]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254FDE5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04118E6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0.13, df = 1 (P = 0.72);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3090638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1.57 [0.98, 2.50]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2E47EE2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1888A83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0.16, df = 2 (P = 0.93); I² = 0%</w:t>
            </w:r>
          </w:p>
        </w:tc>
      </w:tr>
      <w:tr w:rsidR="00F34DAE" w:rsidRPr="00933907" w14:paraId="5948FF48" w14:textId="77777777" w:rsidTr="0062474E">
        <w:trPr>
          <w:trHeight w:val="280"/>
        </w:trPr>
        <w:tc>
          <w:tcPr>
            <w:tcW w:w="978" w:type="dxa"/>
            <w:noWrap/>
            <w:hideMark/>
          </w:tcPr>
          <w:p w14:paraId="0A612B5F" w14:textId="77777777" w:rsidR="00F34DAE" w:rsidRPr="00933907" w:rsidRDefault="00F34D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D536AE" w14:textId="559559D4" w:rsidR="00F34DAE" w:rsidRPr="00933907" w:rsidRDefault="00F34D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Dyspepsia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5AD8CB" w14:textId="224835E0" w:rsidR="00F34DAE" w:rsidRPr="00933907" w:rsidRDefault="00F34D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Dyspepsia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49E7A9" w14:textId="46C2E088" w:rsidR="00F34DAE" w:rsidRPr="00933907" w:rsidRDefault="00F34DAE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Dyspepsia (15 mg)</w:t>
            </w:r>
          </w:p>
        </w:tc>
      </w:tr>
      <w:tr w:rsidR="00933907" w:rsidRPr="00933907" w14:paraId="37D6015F" w14:textId="77777777" w:rsidTr="002967F1">
        <w:trPr>
          <w:trHeight w:val="280"/>
        </w:trPr>
        <w:tc>
          <w:tcPr>
            <w:tcW w:w="978" w:type="dxa"/>
            <w:noWrap/>
            <w:hideMark/>
          </w:tcPr>
          <w:p w14:paraId="6076528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49226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B9414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0915C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966CB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D532A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05BEEF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7AB77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DDCFA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74686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780C805E" w14:textId="77777777" w:rsidTr="002967F1">
        <w:trPr>
          <w:trHeight w:val="564"/>
        </w:trPr>
        <w:tc>
          <w:tcPr>
            <w:tcW w:w="978" w:type="dxa"/>
            <w:noWrap/>
            <w:hideMark/>
          </w:tcPr>
          <w:p w14:paraId="27FF7E1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0F9422E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3.26 [1.33, 8.02]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410AB6E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P=0.01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5317995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0.21, df = 2 (P = 0.90); I² = 0%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4B62FEF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3.12 [1.78, 5.47]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2FDB36F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07D7C22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2.81, df = 4 (P = 0.59); I² = 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B3F01C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2.41 [1.41, 4.13]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3B349D1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6C7C4FC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2.66, df = 6 (P = 0.85); I² = 0%</w:t>
            </w:r>
          </w:p>
        </w:tc>
      </w:tr>
      <w:tr w:rsidR="00933907" w:rsidRPr="00933907" w14:paraId="426C355C" w14:textId="77777777" w:rsidTr="00D26FF1">
        <w:trPr>
          <w:trHeight w:val="561"/>
        </w:trPr>
        <w:tc>
          <w:tcPr>
            <w:tcW w:w="978" w:type="dxa"/>
            <w:noWrap/>
            <w:hideMark/>
          </w:tcPr>
          <w:p w14:paraId="12A58DA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74385B7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1.94 [1.31, 2.87]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3118F01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P=0.0009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hideMark/>
          </w:tcPr>
          <w:p w14:paraId="24BF8DE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1.10, df = 1 (P = 0.29); I² = 9%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14:paraId="63B2BD5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2.34 [1.60, 3.42]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5B15985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6681A86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0.14, df = 1 (P = 0.71); I² = 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7275C9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2.87 [1.98, 4.16]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5C18553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P&lt;0.0001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14:paraId="2C89ED9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0.00, df = 1 (P = 0.95); I² = 0%</w:t>
            </w:r>
          </w:p>
        </w:tc>
      </w:tr>
      <w:tr w:rsidR="00933907" w:rsidRPr="00933907" w14:paraId="1E6B3D75" w14:textId="77777777" w:rsidTr="00D26FF1">
        <w:trPr>
          <w:trHeight w:val="280"/>
        </w:trPr>
        <w:tc>
          <w:tcPr>
            <w:tcW w:w="978" w:type="dxa"/>
            <w:noWrap/>
            <w:hideMark/>
          </w:tcPr>
          <w:p w14:paraId="4C47E82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A22949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Hypoglycaemia (5 mg)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16BECB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Hypoglycaemia (10 mg)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A2538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Hypoglycaemia (15 mg)</w:t>
            </w:r>
          </w:p>
        </w:tc>
      </w:tr>
      <w:tr w:rsidR="00933907" w:rsidRPr="00933907" w14:paraId="73FF0CD3" w14:textId="77777777" w:rsidTr="00D26FF1">
        <w:trPr>
          <w:trHeight w:val="280"/>
        </w:trPr>
        <w:tc>
          <w:tcPr>
            <w:tcW w:w="978" w:type="dxa"/>
            <w:noWrap/>
            <w:hideMark/>
          </w:tcPr>
          <w:p w14:paraId="13217C1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A11B07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968B4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69CAF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BDA44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11449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80045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2F75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OR [95% CI)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46880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DCADA8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</w:p>
        </w:tc>
      </w:tr>
      <w:tr w:rsidR="00933907" w:rsidRPr="00933907" w14:paraId="521AB8A3" w14:textId="77777777" w:rsidTr="002A2347">
        <w:trPr>
          <w:trHeight w:val="432"/>
        </w:trPr>
        <w:tc>
          <w:tcPr>
            <w:tcW w:w="978" w:type="dxa"/>
            <w:noWrap/>
            <w:hideMark/>
          </w:tcPr>
          <w:p w14:paraId="1A9BF22A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Diabetes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hideMark/>
          </w:tcPr>
          <w:p w14:paraId="6BA6044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1.06 [0.09, 12.36]</w:t>
            </w:r>
          </w:p>
        </w:tc>
        <w:tc>
          <w:tcPr>
            <w:tcW w:w="836" w:type="dxa"/>
            <w:tcBorders>
              <w:top w:val="single" w:sz="4" w:space="0" w:color="auto"/>
            </w:tcBorders>
            <w:noWrap/>
            <w:hideMark/>
          </w:tcPr>
          <w:p w14:paraId="5B00166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hideMark/>
          </w:tcPr>
          <w:p w14:paraId="2D674C6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Tau² = 3.87; Chi² = 11.55, df = 2 (P = 0.003); I² = 83%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6EEAB1A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1.47 [0.27, 8.07]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noWrap/>
            <w:hideMark/>
          </w:tcPr>
          <w:p w14:paraId="3CAD5FC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623F491A" w14:textId="2165A733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14.21, df = 4 (P = 0.007); I² = 72%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30E44A0E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2.53 [0.70, 9.19]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40F9CC3C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14:paraId="4A1CE8C5" w14:textId="57F80180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Chi² = 19.29, df = 7 (P = 0.007); I² = 64%</w:t>
            </w:r>
          </w:p>
        </w:tc>
      </w:tr>
      <w:tr w:rsidR="00933907" w:rsidRPr="00933907" w14:paraId="08CB2634" w14:textId="77777777" w:rsidTr="00AD25F7">
        <w:trPr>
          <w:trHeight w:val="558"/>
        </w:trPr>
        <w:tc>
          <w:tcPr>
            <w:tcW w:w="978" w:type="dxa"/>
            <w:noWrap/>
            <w:hideMark/>
          </w:tcPr>
          <w:p w14:paraId="662A34B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Non-diabetes</w:t>
            </w:r>
          </w:p>
        </w:tc>
        <w:tc>
          <w:tcPr>
            <w:tcW w:w="1398" w:type="dxa"/>
            <w:hideMark/>
          </w:tcPr>
          <w:p w14:paraId="7C34E861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9.30 [1.18, 73.66]</w:t>
            </w:r>
          </w:p>
        </w:tc>
        <w:tc>
          <w:tcPr>
            <w:tcW w:w="836" w:type="dxa"/>
            <w:noWrap/>
            <w:hideMark/>
          </w:tcPr>
          <w:p w14:paraId="14C3CF45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P=0.03</w:t>
            </w:r>
          </w:p>
        </w:tc>
        <w:tc>
          <w:tcPr>
            <w:tcW w:w="2171" w:type="dxa"/>
            <w:noWrap/>
            <w:hideMark/>
          </w:tcPr>
          <w:p w14:paraId="36F351A0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16" w:type="dxa"/>
            <w:hideMark/>
          </w:tcPr>
          <w:p w14:paraId="2F8F2C83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2.29 [0.08, 66.39]</w:t>
            </w:r>
          </w:p>
        </w:tc>
        <w:tc>
          <w:tcPr>
            <w:tcW w:w="1068" w:type="dxa"/>
            <w:noWrap/>
            <w:hideMark/>
          </w:tcPr>
          <w:p w14:paraId="22AB58B6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625" w:type="dxa"/>
            <w:hideMark/>
          </w:tcPr>
          <w:p w14:paraId="2276FDA9" w14:textId="53CC1D2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3.16, df = 1 (P = 0.08); I² = 68%</w:t>
            </w:r>
          </w:p>
        </w:tc>
        <w:tc>
          <w:tcPr>
            <w:tcW w:w="1560" w:type="dxa"/>
            <w:hideMark/>
          </w:tcPr>
          <w:p w14:paraId="49EDF112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2.28 [0.08, 67.72]</w:t>
            </w:r>
          </w:p>
        </w:tc>
        <w:tc>
          <w:tcPr>
            <w:tcW w:w="1135" w:type="dxa"/>
            <w:noWrap/>
            <w:hideMark/>
          </w:tcPr>
          <w:p w14:paraId="48460D9D" w14:textId="77777777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>P&gt;0.05</w:t>
            </w:r>
          </w:p>
        </w:tc>
        <w:tc>
          <w:tcPr>
            <w:tcW w:w="1761" w:type="dxa"/>
            <w:hideMark/>
          </w:tcPr>
          <w:p w14:paraId="42852437" w14:textId="588741E6" w:rsidR="00933907" w:rsidRPr="00933907" w:rsidRDefault="00933907" w:rsidP="0093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07">
              <w:rPr>
                <w:rFonts w:ascii="Times New Roman" w:hAnsi="Times New Roman" w:cs="Times New Roman"/>
                <w:sz w:val="16"/>
                <w:szCs w:val="16"/>
              </w:rPr>
              <w:t xml:space="preserve"> Chi² = 3.20, df = 1 (P = 0.07); I² = 69%</w:t>
            </w:r>
          </w:p>
        </w:tc>
      </w:tr>
    </w:tbl>
    <w:p w14:paraId="277B467E" w14:textId="77777777" w:rsidR="00092B4D" w:rsidRPr="00933907" w:rsidRDefault="00092B4D" w:rsidP="00B3747C">
      <w:pPr>
        <w:jc w:val="center"/>
        <w:rPr>
          <w:rFonts w:ascii="Times New Roman" w:hAnsi="Times New Roman" w:cs="Times New Roman"/>
        </w:rPr>
      </w:pPr>
    </w:p>
    <w:sectPr w:rsidR="00092B4D" w:rsidRPr="00933907" w:rsidSect="0055238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21A2" w14:textId="77777777" w:rsidR="0071477E" w:rsidRDefault="0071477E" w:rsidP="00C80B68">
      <w:pPr>
        <w:spacing w:after="0" w:line="240" w:lineRule="auto"/>
      </w:pPr>
      <w:r>
        <w:separator/>
      </w:r>
    </w:p>
  </w:endnote>
  <w:endnote w:type="continuationSeparator" w:id="0">
    <w:p w14:paraId="2251BDBE" w14:textId="77777777" w:rsidR="0071477E" w:rsidRDefault="0071477E" w:rsidP="00C8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792D" w14:textId="77777777" w:rsidR="0071477E" w:rsidRDefault="0071477E" w:rsidP="00C80B68">
      <w:pPr>
        <w:spacing w:after="0" w:line="240" w:lineRule="auto"/>
      </w:pPr>
      <w:r>
        <w:separator/>
      </w:r>
    </w:p>
  </w:footnote>
  <w:footnote w:type="continuationSeparator" w:id="0">
    <w:p w14:paraId="036E9ED5" w14:textId="77777777" w:rsidR="0071477E" w:rsidRDefault="0071477E" w:rsidP="00C8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F4"/>
    <w:rsid w:val="00091173"/>
    <w:rsid w:val="00092B4D"/>
    <w:rsid w:val="000F4B40"/>
    <w:rsid w:val="00167E16"/>
    <w:rsid w:val="0022300B"/>
    <w:rsid w:val="00254A06"/>
    <w:rsid w:val="002967F1"/>
    <w:rsid w:val="002A2347"/>
    <w:rsid w:val="002D32E2"/>
    <w:rsid w:val="00366ADF"/>
    <w:rsid w:val="00552384"/>
    <w:rsid w:val="005A5C28"/>
    <w:rsid w:val="005D4D01"/>
    <w:rsid w:val="0071477E"/>
    <w:rsid w:val="00757A40"/>
    <w:rsid w:val="0077197F"/>
    <w:rsid w:val="007812F4"/>
    <w:rsid w:val="00933907"/>
    <w:rsid w:val="009A7B53"/>
    <w:rsid w:val="00A93D42"/>
    <w:rsid w:val="00AD25F7"/>
    <w:rsid w:val="00B04B82"/>
    <w:rsid w:val="00B3747C"/>
    <w:rsid w:val="00BC274B"/>
    <w:rsid w:val="00C33E6C"/>
    <w:rsid w:val="00C73EAE"/>
    <w:rsid w:val="00C7606C"/>
    <w:rsid w:val="00C80B68"/>
    <w:rsid w:val="00D20FC3"/>
    <w:rsid w:val="00D26FF1"/>
    <w:rsid w:val="00D84E9D"/>
    <w:rsid w:val="00E55EDE"/>
    <w:rsid w:val="00F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0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5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68"/>
  </w:style>
  <w:style w:type="paragraph" w:styleId="Footer">
    <w:name w:val="footer"/>
    <w:basedOn w:val="Normal"/>
    <w:link w:val="FooterChar"/>
    <w:uiPriority w:val="99"/>
    <w:unhideWhenUsed/>
    <w:rsid w:val="00C8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2025-06-17T10:06:00Z</dcterms:created>
  <dcterms:modified xsi:type="dcterms:W3CDTF">2025-06-17T10:06:00Z</dcterms:modified>
</cp:coreProperties>
</file>