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F5" w:rsidRPr="009C243D" w:rsidRDefault="00A66498" w:rsidP="00200CF5">
      <w:pPr>
        <w:rPr>
          <w:rFonts w:ascii="Times New Roman" w:hAnsi="Times New Roman" w:cs="Times New Roman"/>
          <w:b/>
          <w:bCs/>
          <w:color w:val="000000" w:themeColor="text1" w:themeShade="BF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 w:themeColor="text1" w:themeShade="BF"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color w:val="000000" w:themeColor="text1" w:themeShade="BF"/>
          <w:sz w:val="24"/>
          <w:szCs w:val="24"/>
        </w:rPr>
        <w:t xml:space="preserve">pplemantary </w:t>
      </w:r>
      <w:r w:rsidR="00200CF5" w:rsidRPr="009C243D">
        <w:rPr>
          <w:rFonts w:ascii="Times New Roman" w:hAnsi="Times New Roman" w:cs="Times New Roman"/>
          <w:b/>
          <w:bCs/>
          <w:color w:val="000000" w:themeColor="text1" w:themeShade="BF"/>
          <w:sz w:val="24"/>
          <w:szCs w:val="24"/>
        </w:rPr>
        <w:t>Table 1 Primer sequences for qRT-PCR</w:t>
      </w:r>
    </w:p>
    <w:tbl>
      <w:tblPr>
        <w:tblStyle w:val="a3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3539"/>
        <w:gridCol w:w="3530"/>
      </w:tblGrid>
      <w:tr w:rsidR="00A66498" w:rsidRPr="00A66498" w:rsidTr="00A66498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66498">
              <w:rPr>
                <w:rFonts w:ascii="Times New Roman" w:hAnsi="Times New Roman" w:cs="Times New Roman"/>
                <w:b/>
                <w:szCs w:val="21"/>
              </w:rPr>
              <w:t>Gene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66498">
              <w:rPr>
                <w:rFonts w:ascii="Times New Roman" w:hAnsi="Times New Roman" w:cs="Times New Roman"/>
                <w:b/>
                <w:szCs w:val="21"/>
              </w:rPr>
              <w:t>Forward primer (5'-3')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66498">
              <w:rPr>
                <w:rFonts w:ascii="Times New Roman" w:hAnsi="Times New Roman" w:cs="Times New Roman"/>
                <w:b/>
                <w:szCs w:val="21"/>
              </w:rPr>
              <w:t>Reverse primer (5'-3')</w:t>
            </w:r>
          </w:p>
        </w:tc>
      </w:tr>
      <w:tr w:rsidR="00A66498" w:rsidRPr="00A66498" w:rsidTr="00A66498">
        <w:tc>
          <w:tcPr>
            <w:tcW w:w="1668" w:type="dxa"/>
            <w:tcBorders>
              <w:top w:val="single" w:sz="4" w:space="0" w:color="auto"/>
            </w:tcBorders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mus-Il-4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CATCGGCATTTTGAACGAG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CGAGCTCACTCTCTGTGGTG</w:t>
            </w:r>
          </w:p>
        </w:tc>
      </w:tr>
      <w:tr w:rsidR="00A66498" w:rsidRPr="00A66498" w:rsidTr="00A66498">
        <w:tc>
          <w:tcPr>
            <w:tcW w:w="1668" w:type="dxa"/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mus-Il-5</w:t>
            </w:r>
          </w:p>
        </w:tc>
        <w:tc>
          <w:tcPr>
            <w:tcW w:w="3543" w:type="dxa"/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ACATTGACCGCCAAAAAGAG</w:t>
            </w:r>
          </w:p>
        </w:tc>
        <w:tc>
          <w:tcPr>
            <w:tcW w:w="3311" w:type="dxa"/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CACCATGGAGCAGCTCAG</w:t>
            </w:r>
          </w:p>
        </w:tc>
      </w:tr>
      <w:tr w:rsidR="00A66498" w:rsidRPr="00A66498" w:rsidTr="00A66498">
        <w:tc>
          <w:tcPr>
            <w:tcW w:w="1668" w:type="dxa"/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mus-Il-13</w:t>
            </w:r>
          </w:p>
        </w:tc>
        <w:tc>
          <w:tcPr>
            <w:tcW w:w="3543" w:type="dxa"/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ACCCAGAGGATATTGCATGG</w:t>
            </w:r>
          </w:p>
        </w:tc>
        <w:tc>
          <w:tcPr>
            <w:tcW w:w="3311" w:type="dxa"/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TGGGCTACTTCGATTTTGGT</w:t>
            </w:r>
          </w:p>
        </w:tc>
      </w:tr>
      <w:tr w:rsidR="00EC0D34" w:rsidRPr="00A66498" w:rsidTr="00A66498">
        <w:tc>
          <w:tcPr>
            <w:tcW w:w="1668" w:type="dxa"/>
          </w:tcPr>
          <w:p w:rsidR="00EC0D34" w:rsidRPr="0030217E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mus-</w:t>
            </w:r>
            <w:r w:rsidR="00056024" w:rsidRPr="0030217E">
              <w:rPr>
                <w:rFonts w:ascii="Times New Roman" w:hAnsi="Times New Roman" w:cs="Times New Roman"/>
                <w:szCs w:val="21"/>
              </w:rPr>
              <w:t>Ccl-11</w:t>
            </w:r>
          </w:p>
        </w:tc>
        <w:tc>
          <w:tcPr>
            <w:tcW w:w="3543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GAATCACCAACAACAGATGCAC</w:t>
            </w:r>
          </w:p>
        </w:tc>
        <w:tc>
          <w:tcPr>
            <w:tcW w:w="3311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ATCCTGGACCCACTTCTTCTT</w:t>
            </w:r>
          </w:p>
        </w:tc>
      </w:tr>
      <w:tr w:rsidR="00EC0D34" w:rsidRPr="00A66498" w:rsidTr="00A66498">
        <w:tc>
          <w:tcPr>
            <w:tcW w:w="1668" w:type="dxa"/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</w:t>
            </w:r>
            <w:r w:rsidRPr="00A66498">
              <w:rPr>
                <w:rFonts w:ascii="Times New Roman" w:eastAsia="Apple LiSung Light" w:hAnsi="Times New Roman" w:cs="Times New Roman"/>
                <w:szCs w:val="21"/>
              </w:rPr>
              <w:t>Ccl-17</w:t>
            </w:r>
          </w:p>
        </w:tc>
        <w:tc>
          <w:tcPr>
            <w:tcW w:w="3543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TACCATGAGGTCACTTCAGATGC</w:t>
            </w:r>
          </w:p>
        </w:tc>
        <w:tc>
          <w:tcPr>
            <w:tcW w:w="3311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GCACTCTCGGCCTACATTGG</w:t>
            </w:r>
          </w:p>
        </w:tc>
      </w:tr>
      <w:tr w:rsidR="00EC0D34" w:rsidRPr="00A66498" w:rsidTr="00A66498">
        <w:tc>
          <w:tcPr>
            <w:tcW w:w="1668" w:type="dxa"/>
          </w:tcPr>
          <w:p w:rsidR="00EC0D34" w:rsidRPr="00A66498" w:rsidRDefault="00EC0D3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</w:t>
            </w:r>
            <w:r w:rsidRPr="00A66498">
              <w:rPr>
                <w:rFonts w:ascii="Times New Roman" w:eastAsia="Apple LiSung Light" w:hAnsi="Times New Roman" w:cs="Times New Roman"/>
                <w:szCs w:val="21"/>
              </w:rPr>
              <w:t>Muc5ac</w:t>
            </w:r>
          </w:p>
        </w:tc>
        <w:tc>
          <w:tcPr>
            <w:tcW w:w="3543" w:type="dxa"/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TCGAGAGGAGCGTTGACAC</w:t>
            </w:r>
          </w:p>
        </w:tc>
        <w:tc>
          <w:tcPr>
            <w:tcW w:w="3311" w:type="dxa"/>
          </w:tcPr>
          <w:p w:rsidR="00EC0D34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GAGGGTTGCATTGAGGTCAT</w:t>
            </w:r>
          </w:p>
        </w:tc>
      </w:tr>
      <w:tr w:rsidR="00EC0D34" w:rsidRPr="00A66498" w:rsidTr="00A66498">
        <w:tc>
          <w:tcPr>
            <w:tcW w:w="1668" w:type="dxa"/>
          </w:tcPr>
          <w:p w:rsidR="00EC0D34" w:rsidRPr="00A66498" w:rsidRDefault="00EC0D34" w:rsidP="0005602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</w:t>
            </w:r>
            <w:r w:rsidR="0030217E">
              <w:rPr>
                <w:rFonts w:ascii="Times New Roman" w:hAnsi="Times New Roman" w:cs="Times New Roman"/>
                <w:szCs w:val="21"/>
              </w:rPr>
              <w:t>Ccl-2</w:t>
            </w:r>
          </w:p>
        </w:tc>
        <w:tc>
          <w:tcPr>
            <w:tcW w:w="3543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TAAAAACCTGGATCGGAACCAAA</w:t>
            </w:r>
          </w:p>
        </w:tc>
        <w:tc>
          <w:tcPr>
            <w:tcW w:w="3311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GCATTAGCTTCAGATTTACGGGT</w:t>
            </w:r>
          </w:p>
        </w:tc>
      </w:tr>
      <w:tr w:rsidR="00EC0D34" w:rsidRPr="00A66498" w:rsidTr="00A66498">
        <w:tc>
          <w:tcPr>
            <w:tcW w:w="1668" w:type="dxa"/>
          </w:tcPr>
          <w:p w:rsidR="00EC0D34" w:rsidRPr="00A66498" w:rsidRDefault="00EC0D34" w:rsidP="00056024">
            <w:pPr>
              <w:spacing w:line="360" w:lineRule="auto"/>
              <w:jc w:val="left"/>
              <w:rPr>
                <w:rFonts w:ascii="Times New Roman" w:eastAsia="Apple LiSung Light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</w:t>
            </w:r>
            <w:r w:rsidR="0030217E">
              <w:rPr>
                <w:rFonts w:ascii="Times New Roman" w:hAnsi="Times New Roman" w:cs="Times New Roman" w:hint="eastAsia"/>
                <w:szCs w:val="21"/>
              </w:rPr>
              <w:t>Ccl-22</w:t>
            </w:r>
          </w:p>
        </w:tc>
        <w:tc>
          <w:tcPr>
            <w:tcW w:w="3543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AGGTCCCTATGGTGCCAATGT</w:t>
            </w:r>
          </w:p>
        </w:tc>
        <w:tc>
          <w:tcPr>
            <w:tcW w:w="3311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CGGCAGGATTTTGAGGTCCA</w:t>
            </w:r>
          </w:p>
        </w:tc>
      </w:tr>
      <w:tr w:rsidR="00EC0D34" w:rsidRPr="00A66498" w:rsidTr="00A66498">
        <w:tc>
          <w:tcPr>
            <w:tcW w:w="1668" w:type="dxa"/>
          </w:tcPr>
          <w:p w:rsidR="00EC0D34" w:rsidRPr="00A66498" w:rsidRDefault="00056024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mus-</w:t>
            </w:r>
            <w:r w:rsidR="0030217E">
              <w:rPr>
                <w:rFonts w:ascii="Times New Roman" w:hAnsi="Times New Roman" w:cs="Times New Roman" w:hint="eastAsia"/>
                <w:szCs w:val="21"/>
              </w:rPr>
              <w:t>Ccl-24</w:t>
            </w:r>
          </w:p>
        </w:tc>
        <w:tc>
          <w:tcPr>
            <w:tcW w:w="3543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TCTTGCTGCACGTCCTTTATT</w:t>
            </w:r>
          </w:p>
        </w:tc>
        <w:tc>
          <w:tcPr>
            <w:tcW w:w="3311" w:type="dxa"/>
          </w:tcPr>
          <w:p w:rsidR="00EC0D34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GCATCCAGTTTTTGTATGTGCC</w:t>
            </w:r>
          </w:p>
        </w:tc>
      </w:tr>
      <w:tr w:rsidR="0030217E" w:rsidRPr="00A66498" w:rsidTr="00A66498">
        <w:tc>
          <w:tcPr>
            <w:tcW w:w="1668" w:type="dxa"/>
          </w:tcPr>
          <w:p w:rsidR="0030217E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mus-</w:t>
            </w:r>
            <w:r>
              <w:rPr>
                <w:rFonts w:ascii="Times New Roman" w:hAnsi="Times New Roman" w:cs="Times New Roman" w:hint="eastAsia"/>
                <w:szCs w:val="21"/>
              </w:rPr>
              <w:t>Cxcl-1</w:t>
            </w:r>
          </w:p>
        </w:tc>
        <w:tc>
          <w:tcPr>
            <w:tcW w:w="3543" w:type="dxa"/>
          </w:tcPr>
          <w:p w:rsidR="0030217E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ACTGCACCCAAACCGAAGTC</w:t>
            </w:r>
          </w:p>
        </w:tc>
        <w:tc>
          <w:tcPr>
            <w:tcW w:w="3311" w:type="dxa"/>
          </w:tcPr>
          <w:p w:rsidR="0030217E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TGGGGACACCTTTTAGCATCTT</w:t>
            </w:r>
          </w:p>
        </w:tc>
      </w:tr>
      <w:tr w:rsidR="0030217E" w:rsidRPr="00A66498" w:rsidTr="00A66498">
        <w:tc>
          <w:tcPr>
            <w:tcW w:w="1668" w:type="dxa"/>
          </w:tcPr>
          <w:p w:rsidR="0030217E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mus-</w:t>
            </w:r>
            <w:r>
              <w:rPr>
                <w:rFonts w:ascii="Times New Roman" w:hAnsi="Times New Roman" w:cs="Times New Roman" w:hint="eastAsia"/>
                <w:szCs w:val="21"/>
              </w:rPr>
              <w:t>Cxcl-1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543" w:type="dxa"/>
          </w:tcPr>
          <w:p w:rsidR="0030217E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CCAAGTGCTGCCGTCATTTTC</w:t>
            </w:r>
          </w:p>
        </w:tc>
        <w:tc>
          <w:tcPr>
            <w:tcW w:w="3311" w:type="dxa"/>
          </w:tcPr>
          <w:p w:rsidR="0030217E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TCCCTATGGCCCTCATTCTCA</w:t>
            </w:r>
          </w:p>
        </w:tc>
      </w:tr>
      <w:tr w:rsidR="0030217E" w:rsidRPr="00A66498" w:rsidTr="00A66498">
        <w:tc>
          <w:tcPr>
            <w:tcW w:w="1668" w:type="dxa"/>
          </w:tcPr>
          <w:p w:rsidR="0030217E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mus-</w:t>
            </w:r>
            <w:r>
              <w:rPr>
                <w:rFonts w:ascii="Times New Roman" w:hAnsi="Times New Roman" w:cs="Times New Roman" w:hint="eastAsia"/>
                <w:szCs w:val="21"/>
              </w:rPr>
              <w:t>Cxcl-1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543" w:type="dxa"/>
          </w:tcPr>
          <w:p w:rsidR="0030217E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ATATGTGTGAATCCTCGTGCCA</w:t>
            </w:r>
          </w:p>
        </w:tc>
        <w:tc>
          <w:tcPr>
            <w:tcW w:w="3311" w:type="dxa"/>
          </w:tcPr>
          <w:p w:rsidR="0030217E" w:rsidRPr="00A66498" w:rsidRDefault="0030217E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30217E">
              <w:rPr>
                <w:rFonts w:ascii="Times New Roman" w:hAnsi="Times New Roman" w:cs="Times New Roman"/>
                <w:szCs w:val="21"/>
              </w:rPr>
              <w:t>GGGAGTTGAAGACAGACTTTTGC</w:t>
            </w:r>
          </w:p>
        </w:tc>
      </w:tr>
      <w:tr w:rsidR="00A66498" w:rsidRPr="00A66498" w:rsidTr="00A66498">
        <w:tc>
          <w:tcPr>
            <w:tcW w:w="1668" w:type="dxa"/>
            <w:tcBorders>
              <w:bottom w:val="single" w:sz="4" w:space="0" w:color="auto"/>
            </w:tcBorders>
          </w:tcPr>
          <w:p w:rsidR="00A66498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mus-</w:t>
            </w:r>
            <w:r w:rsidR="00300AD1">
              <w:rPr>
                <w:rFonts w:ascii="Times New Roman" w:hAnsi="Times New Roman" w:cs="Times New Roman" w:hint="eastAsia"/>
                <w:szCs w:val="21"/>
              </w:rPr>
              <w:t>G</w:t>
            </w:r>
            <w:bookmarkStart w:id="0" w:name="_GoBack"/>
            <w:bookmarkEnd w:id="0"/>
            <w:r w:rsidRPr="00A66498">
              <w:rPr>
                <w:rFonts w:ascii="Times New Roman" w:hAnsi="Times New Roman" w:cs="Times New Roman" w:hint="eastAsia"/>
                <w:szCs w:val="21"/>
              </w:rPr>
              <w:t>apdh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66498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CAAAATGGTGAAGGTCGGTGTG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A66498" w:rsidRPr="00A66498" w:rsidRDefault="00A66498" w:rsidP="00EC0D34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66498">
              <w:rPr>
                <w:rFonts w:ascii="Times New Roman" w:hAnsi="Times New Roman" w:cs="Times New Roman"/>
                <w:szCs w:val="21"/>
              </w:rPr>
              <w:t>TGATGTTAGTGGGGTCTCGCTC</w:t>
            </w:r>
          </w:p>
        </w:tc>
      </w:tr>
    </w:tbl>
    <w:p w:rsidR="00C13B44" w:rsidRDefault="00BD7C82" w:rsidP="00BD7C82">
      <w:pPr>
        <w:spacing w:line="360" w:lineRule="auto"/>
        <w:jc w:val="left"/>
        <w:rPr>
          <w:rStyle w:val="A00"/>
          <w:rFonts w:ascii="Times New Roman" w:hAnsi="Times New Roman" w:cs="Times New Roman"/>
          <w:sz w:val="24"/>
          <w:szCs w:val="24"/>
        </w:rPr>
      </w:pPr>
      <w:r w:rsidRPr="00BD7C82">
        <w:rPr>
          <w:rFonts w:ascii="Times New Roman" w:hAnsi="Times New Roman" w:cs="Times New Roman"/>
          <w:bCs/>
          <w:sz w:val="24"/>
          <w:szCs w:val="24"/>
        </w:rPr>
        <w:t>qRT-PCR</w:t>
      </w:r>
      <w:r w:rsidRPr="00BD7C82">
        <w:rPr>
          <w:rFonts w:ascii="Times New Roman" w:hAnsi="Times New Roman" w:cs="Times New Roman"/>
          <w:sz w:val="24"/>
          <w:szCs w:val="24"/>
        </w:rPr>
        <w:t xml:space="preserve">, </w:t>
      </w:r>
      <w:r w:rsidRPr="00BD7C82">
        <w:rPr>
          <w:rStyle w:val="A00"/>
          <w:rFonts w:ascii="Times New Roman" w:hAnsi="Times New Roman" w:cs="Times New Roman"/>
          <w:sz w:val="24"/>
          <w:szCs w:val="24"/>
        </w:rPr>
        <w:t>quantitative real-time PCR</w:t>
      </w:r>
      <w:r>
        <w:rPr>
          <w:rStyle w:val="A00"/>
          <w:rFonts w:ascii="Times New Roman" w:hAnsi="Times New Roman" w:cs="Times New Roman" w:hint="eastAsia"/>
          <w:sz w:val="24"/>
          <w:szCs w:val="24"/>
        </w:rPr>
        <w:t>.</w:t>
      </w:r>
    </w:p>
    <w:p w:rsidR="00EC0D34" w:rsidRDefault="00EC0D34" w:rsidP="00BD7C82">
      <w:pPr>
        <w:spacing w:line="360" w:lineRule="auto"/>
        <w:jc w:val="left"/>
        <w:rPr>
          <w:rStyle w:val="A00"/>
          <w:rFonts w:ascii="Times New Roman" w:hAnsi="Times New Roman" w:cs="Times New Roman"/>
          <w:sz w:val="24"/>
          <w:szCs w:val="24"/>
        </w:rPr>
      </w:pPr>
    </w:p>
    <w:p w:rsidR="00EC0D34" w:rsidRPr="00EC0D34" w:rsidRDefault="00EC0D34" w:rsidP="00BD7C8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C0D34" w:rsidRPr="00EC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45" w:rsidRDefault="004E0645" w:rsidP="00056024">
      <w:r>
        <w:separator/>
      </w:r>
    </w:p>
  </w:endnote>
  <w:endnote w:type="continuationSeparator" w:id="0">
    <w:p w:rsidR="004E0645" w:rsidRDefault="004E0645" w:rsidP="000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sonText LT">
    <w:altName w:val="JansonText LT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pple LiSung Light">
    <w:altName w:val="Microsoft JhengHei"/>
    <w:charset w:val="88"/>
    <w:family w:val="auto"/>
    <w:pitch w:val="variable"/>
    <w:sig w:usb0="00000000" w:usb1="38C97878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45" w:rsidRDefault="004E0645" w:rsidP="00056024">
      <w:r>
        <w:separator/>
      </w:r>
    </w:p>
  </w:footnote>
  <w:footnote w:type="continuationSeparator" w:id="0">
    <w:p w:rsidR="004E0645" w:rsidRDefault="004E0645" w:rsidP="0005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F5"/>
    <w:rsid w:val="00056024"/>
    <w:rsid w:val="00200CF5"/>
    <w:rsid w:val="00300AD1"/>
    <w:rsid w:val="0030217E"/>
    <w:rsid w:val="004C4BE8"/>
    <w:rsid w:val="004E0645"/>
    <w:rsid w:val="00763D35"/>
    <w:rsid w:val="00A66498"/>
    <w:rsid w:val="00BD7C82"/>
    <w:rsid w:val="00D111C0"/>
    <w:rsid w:val="00E818BD"/>
    <w:rsid w:val="00E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1168"/>
  <w15:docId w15:val="{FCC33E84-793A-402D-98BC-54252B2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200C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00">
    <w:name w:val="A0"/>
    <w:uiPriority w:val="99"/>
    <w:rsid w:val="00BD7C82"/>
    <w:rPr>
      <w:rFonts w:cs="JansonText LT"/>
      <w:color w:val="211D1E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60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6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2021-12-23T11:54:00Z</dcterms:created>
  <dcterms:modified xsi:type="dcterms:W3CDTF">2025-02-10T08:25:00Z</dcterms:modified>
</cp:coreProperties>
</file>