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D77D" w14:textId="679805C2" w:rsidR="00BB7A8F" w:rsidRPr="00CA06CE" w:rsidRDefault="00BB7A8F" w:rsidP="00BB7A8F">
      <w:pPr>
        <w:spacing w:before="280" w:after="280" w:line="240" w:lineRule="auto"/>
        <w:jc w:val="both"/>
        <w:rPr>
          <w:rFonts w:ascii="Times New Roman" w:eastAsia="Times New Roman" w:hAnsi="Times New Roman" w:cs="Times New Roman"/>
          <w:b/>
          <w:bCs/>
          <w:sz w:val="32"/>
          <w:szCs w:val="32"/>
          <w:u w:val="single"/>
        </w:rPr>
      </w:pPr>
      <w:r w:rsidRPr="00CA06CE">
        <w:rPr>
          <w:rFonts w:ascii="Times New Roman" w:eastAsia="Times New Roman" w:hAnsi="Times New Roman" w:cs="Times New Roman"/>
          <w:b/>
          <w:bCs/>
          <w:sz w:val="32"/>
          <w:szCs w:val="32"/>
          <w:u w:val="single"/>
        </w:rPr>
        <w:t>Supplementary Material</w:t>
      </w:r>
      <w:r w:rsidRPr="00CA06CE">
        <w:rPr>
          <w:rFonts w:ascii="Times New Roman" w:eastAsia="Times New Roman" w:hAnsi="Times New Roman" w:cs="Times New Roman"/>
          <w:b/>
          <w:bCs/>
          <w:sz w:val="32"/>
          <w:szCs w:val="32"/>
          <w:u w:val="single"/>
        </w:rPr>
        <w:t>s</w:t>
      </w:r>
    </w:p>
    <w:p w14:paraId="5D78919E" w14:textId="47A5CE5D" w:rsidR="00BB7A8F" w:rsidRDefault="00BB7A8F" w:rsidP="00CA06CE">
      <w:pPr>
        <w:spacing w:before="280" w:after="280" w:line="240" w:lineRule="auto"/>
        <w:jc w:val="both"/>
        <w:rPr>
          <w:rFonts w:ascii="Times New Roman" w:eastAsia="Times New Roman" w:hAnsi="Times New Roman" w:cs="Times New Roman"/>
        </w:rPr>
      </w:pPr>
      <w:proofErr w:type="spellStart"/>
      <w:r w:rsidRPr="00CA06CE">
        <w:rPr>
          <w:rFonts w:ascii="Times New Roman" w:eastAsia="Times New Roman" w:hAnsi="Times New Roman" w:cs="Times New Roman"/>
          <w:b/>
          <w:bCs/>
        </w:rPr>
        <w:t>eTable</w:t>
      </w:r>
      <w:proofErr w:type="spellEnd"/>
      <w:r w:rsidRPr="00CA06CE">
        <w:rPr>
          <w:rFonts w:ascii="Times New Roman" w:eastAsia="Times New Roman" w:hAnsi="Times New Roman" w:cs="Times New Roman"/>
          <w:b/>
          <w:bCs/>
        </w:rPr>
        <w:t xml:space="preserve"> 1:</w:t>
      </w:r>
      <w:r w:rsidRPr="00CA06CE">
        <w:rPr>
          <w:rFonts w:ascii="Times New Roman" w:eastAsia="Times New Roman" w:hAnsi="Times New Roman" w:cs="Times New Roman"/>
        </w:rPr>
        <w:t xml:space="preserve"> Summary</w:t>
      </w:r>
      <w:r w:rsidRPr="00BB7A8F">
        <w:rPr>
          <w:rFonts w:ascii="Times New Roman" w:eastAsia="Times New Roman" w:hAnsi="Times New Roman" w:cs="Times New Roman"/>
        </w:rPr>
        <w:t xml:space="preserve"> of Search Strategies and Retrieved Records</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6300"/>
        <w:gridCol w:w="1980"/>
      </w:tblGrid>
      <w:tr w:rsidR="00BB7A8F" w14:paraId="53DAF9B7" w14:textId="77777777" w:rsidTr="00E7698C">
        <w:tc>
          <w:tcPr>
            <w:tcW w:w="1795" w:type="dxa"/>
          </w:tcPr>
          <w:p w14:paraId="75775235"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Target Database</w:t>
            </w:r>
          </w:p>
        </w:tc>
        <w:tc>
          <w:tcPr>
            <w:tcW w:w="6300" w:type="dxa"/>
          </w:tcPr>
          <w:p w14:paraId="7D99A619"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Summary of Search Strategy </w:t>
            </w:r>
          </w:p>
        </w:tc>
        <w:tc>
          <w:tcPr>
            <w:tcW w:w="1980" w:type="dxa"/>
          </w:tcPr>
          <w:p w14:paraId="0A860E30"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Retrieved Articles</w:t>
            </w:r>
          </w:p>
        </w:tc>
      </w:tr>
      <w:tr w:rsidR="00BB7A8F" w14:paraId="10DCB65F" w14:textId="77777777" w:rsidTr="00E7698C">
        <w:tc>
          <w:tcPr>
            <w:tcW w:w="1795" w:type="dxa"/>
          </w:tcPr>
          <w:p w14:paraId="12AAB6C1" w14:textId="77777777" w:rsidR="00BB7A8F" w:rsidRDefault="00BB7A8F" w:rsidP="00E7698C">
            <w:pPr>
              <w:spacing w:line="360" w:lineRule="auto"/>
              <w:jc w:val="center"/>
              <w:rPr>
                <w:rFonts w:ascii="Times New Roman" w:eastAsia="Times New Roman" w:hAnsi="Times New Roman" w:cs="Times New Roman"/>
                <w:sz w:val="20"/>
                <w:szCs w:val="20"/>
              </w:rPr>
            </w:pPr>
          </w:p>
          <w:p w14:paraId="3A31B25A" w14:textId="77777777" w:rsidR="00BB7A8F" w:rsidRDefault="00BB7A8F" w:rsidP="00E7698C">
            <w:pPr>
              <w:spacing w:line="360" w:lineRule="auto"/>
              <w:jc w:val="center"/>
              <w:rPr>
                <w:rFonts w:ascii="Times New Roman" w:eastAsia="Times New Roman" w:hAnsi="Times New Roman" w:cs="Times New Roman"/>
                <w:sz w:val="20"/>
                <w:szCs w:val="20"/>
              </w:rPr>
            </w:pPr>
          </w:p>
          <w:p w14:paraId="1F93EEEE" w14:textId="77777777" w:rsidR="00BB7A8F" w:rsidRDefault="00BB7A8F" w:rsidP="00E7698C">
            <w:pPr>
              <w:spacing w:line="360" w:lineRule="auto"/>
              <w:jc w:val="center"/>
              <w:rPr>
                <w:rFonts w:ascii="Times New Roman" w:eastAsia="Times New Roman" w:hAnsi="Times New Roman" w:cs="Times New Roman"/>
                <w:sz w:val="20"/>
                <w:szCs w:val="20"/>
              </w:rPr>
            </w:pPr>
          </w:p>
          <w:p w14:paraId="0941D7D6" w14:textId="77777777" w:rsidR="00BB7A8F" w:rsidRDefault="00BB7A8F" w:rsidP="00E7698C">
            <w:pPr>
              <w:spacing w:line="360" w:lineRule="auto"/>
              <w:jc w:val="center"/>
              <w:rPr>
                <w:rFonts w:ascii="Times New Roman" w:eastAsia="Times New Roman" w:hAnsi="Times New Roman" w:cs="Times New Roman"/>
                <w:sz w:val="20"/>
                <w:szCs w:val="20"/>
              </w:rPr>
            </w:pPr>
          </w:p>
          <w:p w14:paraId="3E01E923" w14:textId="77777777" w:rsidR="00BB7A8F" w:rsidRDefault="00BB7A8F" w:rsidP="00E7698C">
            <w:pPr>
              <w:spacing w:line="360" w:lineRule="auto"/>
              <w:jc w:val="center"/>
              <w:rPr>
                <w:rFonts w:ascii="Times New Roman" w:eastAsia="Times New Roman" w:hAnsi="Times New Roman" w:cs="Times New Roman"/>
                <w:sz w:val="20"/>
                <w:szCs w:val="20"/>
              </w:rPr>
            </w:pPr>
          </w:p>
          <w:p w14:paraId="6A59A6A0" w14:textId="77777777" w:rsidR="00BB7A8F" w:rsidRDefault="00BB7A8F" w:rsidP="00E7698C">
            <w:pPr>
              <w:spacing w:line="360" w:lineRule="auto"/>
              <w:jc w:val="center"/>
              <w:rPr>
                <w:rFonts w:ascii="Times New Roman" w:eastAsia="Times New Roman" w:hAnsi="Times New Roman" w:cs="Times New Roman"/>
                <w:sz w:val="20"/>
                <w:szCs w:val="20"/>
              </w:rPr>
            </w:pPr>
          </w:p>
          <w:p w14:paraId="0C5A29D6" w14:textId="77777777" w:rsidR="00BB7A8F" w:rsidRDefault="00BB7A8F" w:rsidP="00E7698C">
            <w:pPr>
              <w:spacing w:line="360" w:lineRule="auto"/>
              <w:jc w:val="center"/>
              <w:rPr>
                <w:rFonts w:ascii="Times New Roman" w:eastAsia="Times New Roman" w:hAnsi="Times New Roman" w:cs="Times New Roman"/>
                <w:sz w:val="20"/>
                <w:szCs w:val="20"/>
              </w:rPr>
            </w:pPr>
          </w:p>
          <w:p w14:paraId="7A03A4D2"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PubMed</w:t>
            </w:r>
          </w:p>
        </w:tc>
        <w:tc>
          <w:tcPr>
            <w:tcW w:w="6300" w:type="dxa"/>
          </w:tcPr>
          <w:p w14:paraId="78D70153"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(nanomedicine[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"nano medicine"[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nanotechnolog</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"nanoscale medicine"[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xml:space="preserve">] OR Nanomedicine [Mesh] OR "Nanotechnology"[Mesh] OR "photothermal </w:t>
            </w:r>
            <w:proofErr w:type="spellStart"/>
            <w:r>
              <w:rPr>
                <w:rFonts w:ascii="Times New Roman" w:eastAsia="Times New Roman" w:hAnsi="Times New Roman" w:cs="Times New Roman"/>
                <w:sz w:val="20"/>
                <w:szCs w:val="20"/>
              </w:rPr>
              <w:t>theranostic</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w:t>
            </w:r>
            <w:proofErr w:type="spellStart"/>
            <w:r>
              <w:rPr>
                <w:rFonts w:ascii="Times New Roman" w:eastAsia="Times New Roman" w:hAnsi="Times New Roman" w:cs="Times New Roman"/>
                <w:sz w:val="20"/>
                <w:szCs w:val="20"/>
              </w:rPr>
              <w:t>Theranostic</w:t>
            </w:r>
            <w:proofErr w:type="spellEnd"/>
            <w:r>
              <w:rPr>
                <w:rFonts w:ascii="Times New Roman" w:eastAsia="Times New Roman" w:hAnsi="Times New Roman" w:cs="Times New Roman"/>
                <w:sz w:val="20"/>
                <w:szCs w:val="20"/>
              </w:rPr>
              <w:t xml:space="preserve"> Nanomedicine"[Mesh] OR nanoparticle*[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nanomaterial*[</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nanostructure*[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“nano particle*” [</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“nano material*” [</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“nano structure*” [</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"Nanostructures"[Mesh])</w:t>
            </w:r>
          </w:p>
          <w:p w14:paraId="6B5AC2DD" w14:textId="77777777" w:rsidR="00BB7A8F" w:rsidRDefault="00BB7A8F" w:rsidP="00E7698C">
            <w:pPr>
              <w:rPr>
                <w:rFonts w:ascii="Times New Roman" w:eastAsia="Times New Roman" w:hAnsi="Times New Roman" w:cs="Times New Roman"/>
                <w:sz w:val="20"/>
                <w:szCs w:val="20"/>
              </w:rPr>
            </w:pPr>
          </w:p>
          <w:p w14:paraId="13F27FEA"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("machine learning"[</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"deep learning"[</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"hierarchical learning"[</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"large language model*"[</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Deep Learning[Mesh] OR Machine Learning[Mesh] OR "reinforcement learning"[</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:~2] OR "federated learning"[</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"neural network*"[</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"Large Language Models"[Mesh] OR Artificial Intelligence[Mesh] OR “artificial intelligence”[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“machine prediction”[</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“predictive learning model*”[</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“sentiment analysis”[</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“natural language processing”[</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“machine pattern analysis”[</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w:t>
            </w:r>
          </w:p>
          <w:p w14:paraId="5921EF93" w14:textId="77777777" w:rsidR="00BB7A8F" w:rsidRDefault="00BB7A8F" w:rsidP="00E7698C">
            <w:pPr>
              <w:rPr>
                <w:rFonts w:ascii="Times New Roman" w:eastAsia="Times New Roman" w:hAnsi="Times New Roman" w:cs="Times New Roman"/>
                <w:sz w:val="20"/>
                <w:szCs w:val="20"/>
              </w:rPr>
            </w:pPr>
          </w:p>
          <w:p w14:paraId="05F0C3C1"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("multiple sclerosis"[</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"Alzheimer s"[</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Alzheimer[</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Alzheimers</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"Parkinson s disease"[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"Parkinsons disease"[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"Parkinson disease"[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"brain cancer*"[</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"brain neoplasm*"[</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"brain tumor*"[</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"Parkinson Disease"[Mesh] OR "Alzheimer Disease"[Mesh] OR "Brain Neoplasms"[Mesh] OR "Multiple Sclerosis"[Mesh] OR "brain carcinoma*"[</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xml:space="preserve">] OR "brain </w:t>
            </w:r>
            <w:proofErr w:type="spellStart"/>
            <w:r>
              <w:rPr>
                <w:rFonts w:ascii="Times New Roman" w:eastAsia="Times New Roman" w:hAnsi="Times New Roman" w:cs="Times New Roman"/>
                <w:sz w:val="20"/>
                <w:szCs w:val="20"/>
              </w:rPr>
              <w:t>malignan</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"chariot disease"[</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:~0] OR "disseminated sclerosis"[</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"insular sclerosis"[</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"sclerosis multiplex"[</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"idiopathic parkinsonism"[</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"Parkinson dementia complex"[</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 OR "primary parkinsonism"[</w:t>
            </w:r>
            <w:proofErr w:type="spellStart"/>
            <w:r>
              <w:rPr>
                <w:rFonts w:ascii="Times New Roman" w:eastAsia="Times New Roman" w:hAnsi="Times New Roman" w:cs="Times New Roman"/>
                <w:sz w:val="20"/>
                <w:szCs w:val="20"/>
              </w:rPr>
              <w:t>tiab</w:t>
            </w:r>
            <w:proofErr w:type="spellEnd"/>
            <w:r>
              <w:rPr>
                <w:rFonts w:ascii="Times New Roman" w:eastAsia="Times New Roman" w:hAnsi="Times New Roman" w:cs="Times New Roman"/>
                <w:sz w:val="20"/>
                <w:szCs w:val="20"/>
              </w:rPr>
              <w:t>])</w:t>
            </w:r>
          </w:p>
          <w:p w14:paraId="0092856E"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English[lang] (2014:2024[</w:t>
            </w:r>
            <w:proofErr w:type="spellStart"/>
            <w:r>
              <w:rPr>
                <w:rFonts w:ascii="Times New Roman" w:eastAsia="Times New Roman" w:hAnsi="Times New Roman" w:cs="Times New Roman"/>
                <w:sz w:val="20"/>
                <w:szCs w:val="20"/>
              </w:rPr>
              <w:t>pdat</w:t>
            </w:r>
            <w:proofErr w:type="spellEnd"/>
            <w:r>
              <w:rPr>
                <w:rFonts w:ascii="Times New Roman" w:eastAsia="Times New Roman" w:hAnsi="Times New Roman" w:cs="Times New Roman"/>
                <w:sz w:val="20"/>
                <w:szCs w:val="20"/>
              </w:rPr>
              <w:t>)</w:t>
            </w:r>
          </w:p>
          <w:p w14:paraId="101576ED"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final search query was created by combining all search terms #1, #</w:t>
            </w:r>
            <w:proofErr w:type="gramStart"/>
            <w:r>
              <w:rPr>
                <w:rFonts w:ascii="Times New Roman" w:eastAsia="Times New Roman" w:hAnsi="Times New Roman" w:cs="Times New Roman"/>
                <w:sz w:val="20"/>
                <w:szCs w:val="20"/>
              </w:rPr>
              <w:t>2, #3, #</w:t>
            </w:r>
            <w:proofErr w:type="gramEnd"/>
            <w:r>
              <w:rPr>
                <w:rFonts w:ascii="Times New Roman" w:eastAsia="Times New Roman" w:hAnsi="Times New Roman" w:cs="Times New Roman"/>
                <w:sz w:val="20"/>
                <w:szCs w:val="20"/>
              </w:rPr>
              <w:t>4, and #5 with the 'AND' operator.</w:t>
            </w:r>
          </w:p>
        </w:tc>
        <w:tc>
          <w:tcPr>
            <w:tcW w:w="1980" w:type="dxa"/>
          </w:tcPr>
          <w:p w14:paraId="22800AC9" w14:textId="77777777" w:rsidR="00BB7A8F" w:rsidRDefault="00BB7A8F" w:rsidP="00E7698C">
            <w:pPr>
              <w:spacing w:line="360" w:lineRule="auto"/>
              <w:jc w:val="center"/>
              <w:rPr>
                <w:rFonts w:ascii="Times New Roman" w:eastAsia="Times New Roman" w:hAnsi="Times New Roman" w:cs="Times New Roman"/>
                <w:sz w:val="20"/>
                <w:szCs w:val="20"/>
              </w:rPr>
            </w:pPr>
          </w:p>
          <w:p w14:paraId="252A9833" w14:textId="77777777" w:rsidR="00BB7A8F" w:rsidRDefault="00BB7A8F" w:rsidP="00E7698C">
            <w:pPr>
              <w:spacing w:line="360" w:lineRule="auto"/>
              <w:jc w:val="center"/>
              <w:rPr>
                <w:rFonts w:ascii="Times New Roman" w:eastAsia="Times New Roman" w:hAnsi="Times New Roman" w:cs="Times New Roman"/>
                <w:sz w:val="20"/>
                <w:szCs w:val="20"/>
              </w:rPr>
            </w:pPr>
          </w:p>
          <w:p w14:paraId="6E1DB02F" w14:textId="77777777" w:rsidR="00BB7A8F" w:rsidRDefault="00BB7A8F" w:rsidP="00E7698C">
            <w:pPr>
              <w:spacing w:line="360" w:lineRule="auto"/>
              <w:jc w:val="center"/>
              <w:rPr>
                <w:rFonts w:ascii="Times New Roman" w:eastAsia="Times New Roman" w:hAnsi="Times New Roman" w:cs="Times New Roman"/>
                <w:sz w:val="20"/>
                <w:szCs w:val="20"/>
              </w:rPr>
            </w:pPr>
          </w:p>
          <w:p w14:paraId="03FCE07E" w14:textId="77777777" w:rsidR="00BB7A8F" w:rsidRDefault="00BB7A8F" w:rsidP="00E7698C">
            <w:pPr>
              <w:spacing w:line="360" w:lineRule="auto"/>
              <w:jc w:val="center"/>
              <w:rPr>
                <w:rFonts w:ascii="Times New Roman" w:eastAsia="Times New Roman" w:hAnsi="Times New Roman" w:cs="Times New Roman"/>
                <w:sz w:val="20"/>
                <w:szCs w:val="20"/>
              </w:rPr>
            </w:pPr>
          </w:p>
          <w:p w14:paraId="173D02BD" w14:textId="77777777" w:rsidR="00BB7A8F" w:rsidRDefault="00BB7A8F" w:rsidP="00E7698C">
            <w:pPr>
              <w:spacing w:line="360" w:lineRule="auto"/>
              <w:jc w:val="center"/>
              <w:rPr>
                <w:rFonts w:ascii="Times New Roman" w:eastAsia="Times New Roman" w:hAnsi="Times New Roman" w:cs="Times New Roman"/>
                <w:sz w:val="20"/>
                <w:szCs w:val="20"/>
              </w:rPr>
            </w:pPr>
          </w:p>
          <w:p w14:paraId="1A9ED2A5" w14:textId="77777777" w:rsidR="00BB7A8F" w:rsidRDefault="00BB7A8F" w:rsidP="00E7698C">
            <w:pPr>
              <w:spacing w:line="360" w:lineRule="auto"/>
              <w:jc w:val="center"/>
              <w:rPr>
                <w:rFonts w:ascii="Times New Roman" w:eastAsia="Times New Roman" w:hAnsi="Times New Roman" w:cs="Times New Roman"/>
                <w:sz w:val="20"/>
                <w:szCs w:val="20"/>
              </w:rPr>
            </w:pPr>
          </w:p>
          <w:p w14:paraId="5A03D071" w14:textId="77777777" w:rsidR="00BB7A8F" w:rsidRDefault="00BB7A8F" w:rsidP="00E7698C">
            <w:pPr>
              <w:spacing w:line="360" w:lineRule="auto"/>
              <w:jc w:val="center"/>
              <w:rPr>
                <w:rFonts w:ascii="Times New Roman" w:eastAsia="Times New Roman" w:hAnsi="Times New Roman" w:cs="Times New Roman"/>
                <w:sz w:val="20"/>
                <w:szCs w:val="20"/>
              </w:rPr>
            </w:pPr>
          </w:p>
          <w:p w14:paraId="5F606A59"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BB7A8F" w14:paraId="6910125A" w14:textId="77777777" w:rsidTr="00E7698C">
        <w:tc>
          <w:tcPr>
            <w:tcW w:w="1795" w:type="dxa"/>
          </w:tcPr>
          <w:p w14:paraId="7E4D0C69" w14:textId="77777777" w:rsidR="00BB7A8F" w:rsidRDefault="00BB7A8F" w:rsidP="00E7698C">
            <w:pPr>
              <w:spacing w:line="360" w:lineRule="auto"/>
              <w:jc w:val="center"/>
              <w:rPr>
                <w:rFonts w:ascii="Times New Roman" w:eastAsia="Times New Roman" w:hAnsi="Times New Roman" w:cs="Times New Roman"/>
                <w:sz w:val="20"/>
                <w:szCs w:val="20"/>
              </w:rPr>
            </w:pPr>
          </w:p>
          <w:p w14:paraId="6CE2174C" w14:textId="77777777" w:rsidR="00BB7A8F" w:rsidRDefault="00BB7A8F" w:rsidP="00E7698C">
            <w:pPr>
              <w:spacing w:line="360" w:lineRule="auto"/>
              <w:jc w:val="center"/>
              <w:rPr>
                <w:rFonts w:ascii="Times New Roman" w:eastAsia="Times New Roman" w:hAnsi="Times New Roman" w:cs="Times New Roman"/>
                <w:sz w:val="20"/>
                <w:szCs w:val="20"/>
              </w:rPr>
            </w:pPr>
          </w:p>
          <w:p w14:paraId="38A4A1E4" w14:textId="77777777" w:rsidR="00BB7A8F" w:rsidRDefault="00BB7A8F" w:rsidP="00E7698C">
            <w:pPr>
              <w:spacing w:line="360" w:lineRule="auto"/>
              <w:jc w:val="center"/>
              <w:rPr>
                <w:rFonts w:ascii="Times New Roman" w:eastAsia="Times New Roman" w:hAnsi="Times New Roman" w:cs="Times New Roman"/>
                <w:sz w:val="20"/>
                <w:szCs w:val="20"/>
              </w:rPr>
            </w:pPr>
          </w:p>
          <w:p w14:paraId="1EE3753B" w14:textId="77777777" w:rsidR="00BB7A8F" w:rsidRDefault="00BB7A8F" w:rsidP="00E7698C">
            <w:pPr>
              <w:spacing w:line="360" w:lineRule="auto"/>
              <w:jc w:val="center"/>
              <w:rPr>
                <w:rFonts w:ascii="Times New Roman" w:eastAsia="Times New Roman" w:hAnsi="Times New Roman" w:cs="Times New Roman"/>
                <w:sz w:val="20"/>
                <w:szCs w:val="20"/>
              </w:rPr>
            </w:pPr>
          </w:p>
          <w:p w14:paraId="17152444" w14:textId="77777777" w:rsidR="00BB7A8F" w:rsidRDefault="00BB7A8F" w:rsidP="00E7698C">
            <w:pPr>
              <w:spacing w:line="360" w:lineRule="auto"/>
              <w:jc w:val="center"/>
              <w:rPr>
                <w:rFonts w:ascii="Times New Roman" w:eastAsia="Times New Roman" w:hAnsi="Times New Roman" w:cs="Times New Roman"/>
                <w:sz w:val="20"/>
                <w:szCs w:val="20"/>
              </w:rPr>
            </w:pPr>
          </w:p>
          <w:p w14:paraId="211CF14A"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Scopus</w:t>
            </w:r>
          </w:p>
        </w:tc>
        <w:tc>
          <w:tcPr>
            <w:tcW w:w="6300" w:type="dxa"/>
          </w:tcPr>
          <w:p w14:paraId="6E615A47" w14:textId="77777777" w:rsidR="00BB7A8F" w:rsidRDefault="00BB7A8F" w:rsidP="00E7698C">
            <w:pPr>
              <w:rPr>
                <w:rFonts w:ascii="Times New Roman" w:eastAsia="Times New Roman" w:hAnsi="Times New Roman" w:cs="Times New Roman"/>
                <w:sz w:val="20"/>
                <w:szCs w:val="20"/>
              </w:rPr>
            </w:pPr>
            <w:bookmarkStart w:id="0" w:name="bookmark=kix.35fw00ex1t3s" w:colFirst="0" w:colLast="0"/>
            <w:bookmarkEnd w:id="0"/>
            <w:r>
              <w:rPr>
                <w:rFonts w:ascii="Times New Roman" w:eastAsia="Times New Roman" w:hAnsi="Times New Roman" w:cs="Times New Roman"/>
                <w:sz w:val="20"/>
                <w:szCs w:val="20"/>
              </w:rPr>
              <w:lastRenderedPageBreak/>
              <w:t xml:space="preserve">Title-Abs-Key (nanomedicine OR "nano medicine" OR </w:t>
            </w:r>
            <w:proofErr w:type="spellStart"/>
            <w:r>
              <w:rPr>
                <w:rFonts w:ascii="Times New Roman" w:eastAsia="Times New Roman" w:hAnsi="Times New Roman" w:cs="Times New Roman"/>
                <w:sz w:val="20"/>
                <w:szCs w:val="20"/>
              </w:rPr>
              <w:t>nanotechnolog</w:t>
            </w:r>
            <w:proofErr w:type="spellEnd"/>
            <w:r>
              <w:rPr>
                <w:rFonts w:ascii="Times New Roman" w:eastAsia="Times New Roman" w:hAnsi="Times New Roman" w:cs="Times New Roman"/>
                <w:sz w:val="20"/>
                <w:szCs w:val="20"/>
              </w:rPr>
              <w:t xml:space="preserve">* OR "nanoscale medicine” OR "photothermal </w:t>
            </w:r>
            <w:proofErr w:type="spellStart"/>
            <w:r>
              <w:rPr>
                <w:rFonts w:ascii="Times New Roman" w:eastAsia="Times New Roman" w:hAnsi="Times New Roman" w:cs="Times New Roman"/>
                <w:sz w:val="20"/>
                <w:szCs w:val="20"/>
              </w:rPr>
              <w:t>theranostic</w:t>
            </w:r>
            <w:proofErr w:type="spellEnd"/>
            <w:r>
              <w:rPr>
                <w:rFonts w:ascii="Times New Roman" w:eastAsia="Times New Roman" w:hAnsi="Times New Roman" w:cs="Times New Roman"/>
                <w:sz w:val="20"/>
                <w:szCs w:val="20"/>
              </w:rPr>
              <w:t>" OR</w:t>
            </w:r>
            <w:bookmarkStart w:id="1" w:name="bookmark=kix.mg3r4q8ojz24" w:colFirst="0" w:colLast="0"/>
            <w:bookmarkEnd w:id="1"/>
            <w:r>
              <w:rPr>
                <w:rFonts w:ascii="Times New Roman" w:eastAsia="Times New Roman" w:hAnsi="Times New Roman" w:cs="Times New Roman"/>
                <w:sz w:val="20"/>
                <w:szCs w:val="20"/>
              </w:rPr>
              <w:t xml:space="preserve"> nanoparticle* OR nanomaterial* OR nanostructure* OR "nano particle" OR "nano </w:t>
            </w:r>
            <w:r>
              <w:rPr>
                <w:rFonts w:ascii="Times New Roman" w:eastAsia="Times New Roman" w:hAnsi="Times New Roman" w:cs="Times New Roman"/>
                <w:sz w:val="20"/>
                <w:szCs w:val="20"/>
              </w:rPr>
              <w:lastRenderedPageBreak/>
              <w:t>material" OR "nano structure" OR "nano particles" OR "nano materials" OR "nano structures”)</w:t>
            </w:r>
          </w:p>
          <w:p w14:paraId="27D1510D" w14:textId="77777777" w:rsidR="00BB7A8F" w:rsidRDefault="00BB7A8F" w:rsidP="00E7698C">
            <w:pPr>
              <w:rPr>
                <w:rFonts w:ascii="Times New Roman" w:eastAsia="Times New Roman" w:hAnsi="Times New Roman" w:cs="Times New Roman"/>
                <w:sz w:val="20"/>
                <w:szCs w:val="20"/>
              </w:rPr>
            </w:pPr>
          </w:p>
          <w:p w14:paraId="241F31EC"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Title-Abs-Key ("machine learning" OR “deep learning" OR "hierarchical learning" OR "large language model” OR "large language models" OR (reinforcement W/2 learning) OR "federated learning" OR "neural network" OR "neural networks" OR "artificial intelligence" OR "machine prediction" OR "predictive learning model" OR "predictive learning models" OR "sentiment analysis" OR "natural language processing" OR "machine pattern analysis")</w:t>
            </w:r>
          </w:p>
          <w:p w14:paraId="5BCAE82D" w14:textId="77777777" w:rsidR="00BB7A8F" w:rsidRDefault="00BB7A8F" w:rsidP="00E7698C">
            <w:pPr>
              <w:rPr>
                <w:rFonts w:ascii="Times New Roman" w:eastAsia="Times New Roman" w:hAnsi="Times New Roman" w:cs="Times New Roman"/>
                <w:sz w:val="20"/>
                <w:szCs w:val="20"/>
              </w:rPr>
            </w:pPr>
          </w:p>
          <w:p w14:paraId="1239DE18"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Title-Abs-Key ("multiple sclerosis" OR "Alzheimer s" OR Alzheimer OR </w:t>
            </w:r>
            <w:proofErr w:type="spellStart"/>
            <w:r>
              <w:rPr>
                <w:rFonts w:ascii="Times New Roman" w:eastAsia="Times New Roman" w:hAnsi="Times New Roman" w:cs="Times New Roman"/>
                <w:sz w:val="20"/>
                <w:szCs w:val="20"/>
              </w:rPr>
              <w:t>Alzheimers</w:t>
            </w:r>
            <w:proofErr w:type="spellEnd"/>
            <w:r>
              <w:rPr>
                <w:rFonts w:ascii="Times New Roman" w:eastAsia="Times New Roman" w:hAnsi="Times New Roman" w:cs="Times New Roman"/>
                <w:sz w:val="20"/>
                <w:szCs w:val="20"/>
              </w:rPr>
              <w:t xml:space="preserve"> OR "Parkinson s disease" OR "Parkinsons disease" OR "Parkinson disease" OR "brain cancer" OR "brain neoplasm" OR "brain tumor" OR "brain cancers" OR "brain neoplasms" OR "brain tumors" OR "brain </w:t>
            </w:r>
            <w:proofErr w:type="spellStart"/>
            <w:r>
              <w:rPr>
                <w:rFonts w:ascii="Times New Roman" w:eastAsia="Times New Roman" w:hAnsi="Times New Roman" w:cs="Times New Roman"/>
                <w:sz w:val="20"/>
                <w:szCs w:val="20"/>
              </w:rPr>
              <w:t>tumour</w:t>
            </w:r>
            <w:proofErr w:type="spellEnd"/>
            <w:r>
              <w:rPr>
                <w:rFonts w:ascii="Times New Roman" w:eastAsia="Times New Roman" w:hAnsi="Times New Roman" w:cs="Times New Roman"/>
                <w:sz w:val="20"/>
                <w:szCs w:val="20"/>
              </w:rPr>
              <w:t xml:space="preserve">" OR "brain </w:t>
            </w:r>
            <w:proofErr w:type="spellStart"/>
            <w:r>
              <w:rPr>
                <w:rFonts w:ascii="Times New Roman" w:eastAsia="Times New Roman" w:hAnsi="Times New Roman" w:cs="Times New Roman"/>
                <w:sz w:val="20"/>
                <w:szCs w:val="20"/>
              </w:rPr>
              <w:t>tumours</w:t>
            </w:r>
            <w:proofErr w:type="spellEnd"/>
            <w:r>
              <w:rPr>
                <w:rFonts w:ascii="Times New Roman" w:eastAsia="Times New Roman" w:hAnsi="Times New Roman" w:cs="Times New Roman"/>
                <w:sz w:val="20"/>
                <w:szCs w:val="20"/>
              </w:rPr>
              <w:t>" OR "brain carcinoma" OR "brain malignancy" OR "brain carcinomas" OR "brain malignancies" OR "chariot disease" OR "disseminated sclerosis" OR "insular sclerosis"  OR "sclerosis multiplex" OR  "idiopathic parkinsonism" OR "Parkinson dementia complex" OR "primary parkinsonism")</w:t>
            </w:r>
          </w:p>
          <w:p w14:paraId="5109E6BB" w14:textId="77777777" w:rsidR="00BB7A8F" w:rsidRDefault="00BB7A8F" w:rsidP="00E7698C">
            <w:pPr>
              <w:rPr>
                <w:rFonts w:ascii="Times New Roman" w:eastAsia="Times New Roman" w:hAnsi="Times New Roman" w:cs="Times New Roman"/>
                <w:sz w:val="20"/>
                <w:szCs w:val="20"/>
              </w:rPr>
            </w:pPr>
            <w:bookmarkStart w:id="2" w:name="bookmark=kix.z4s9lw9e9i6o" w:colFirst="0" w:colLast="0"/>
            <w:bookmarkEnd w:id="2"/>
            <w:r>
              <w:rPr>
                <w:rFonts w:ascii="Times New Roman" w:eastAsia="Times New Roman" w:hAnsi="Times New Roman" w:cs="Times New Roman"/>
                <w:sz w:val="20"/>
                <w:szCs w:val="20"/>
              </w:rPr>
              <w:t>(LIMIT-TO (LANGUAGE, “English”))</w:t>
            </w:r>
          </w:p>
          <w:p w14:paraId="03E56DA0"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 LIMIT-TO ( PUBYEAR ,  2024 ) OR LIMIT-TO ( PUBYEAR ,2023 ) OR  LIMIT-TO ( PUBYEAR ,  2022 )  OR  LIMIT-TO ( PUBYEAR ,  2021 )  OR  LIMIT-TO ( PUBYEAR ,  2020 )  OR  LIMIT-TO ( PUBYEAR ,  2019 )  OR  LIMIT-TO ( PUBYEAR ,  2018 )  OR  LIMIT-TO ( PUBYEAR ,  2017 )  OR  LIMIT-TO ( PUBYEAR ,  2016 )  OR  LIMIT-TO ( PUBYEAR ,  2015 )  OR  LIMIT-TO ( PUBYEAR ,  2014 )  )</w:t>
            </w:r>
          </w:p>
          <w:p w14:paraId="13AB56DD"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final search query was created by combining all search terms #1, #</w:t>
            </w:r>
            <w:proofErr w:type="gramStart"/>
            <w:r>
              <w:rPr>
                <w:rFonts w:ascii="Times New Roman" w:eastAsia="Times New Roman" w:hAnsi="Times New Roman" w:cs="Times New Roman"/>
                <w:sz w:val="20"/>
                <w:szCs w:val="20"/>
              </w:rPr>
              <w:t>2, #3, #</w:t>
            </w:r>
            <w:proofErr w:type="gramEnd"/>
            <w:r>
              <w:rPr>
                <w:rFonts w:ascii="Times New Roman" w:eastAsia="Times New Roman" w:hAnsi="Times New Roman" w:cs="Times New Roman"/>
                <w:sz w:val="20"/>
                <w:szCs w:val="20"/>
              </w:rPr>
              <w:t>4, and #5 with the 'AND' operator.</w:t>
            </w:r>
          </w:p>
        </w:tc>
        <w:tc>
          <w:tcPr>
            <w:tcW w:w="1980" w:type="dxa"/>
          </w:tcPr>
          <w:p w14:paraId="2F30178E" w14:textId="77777777" w:rsidR="00BB7A8F" w:rsidRDefault="00BB7A8F" w:rsidP="00E7698C">
            <w:pPr>
              <w:spacing w:line="360" w:lineRule="auto"/>
              <w:jc w:val="center"/>
              <w:rPr>
                <w:rFonts w:ascii="Times New Roman" w:eastAsia="Times New Roman" w:hAnsi="Times New Roman" w:cs="Times New Roman"/>
                <w:sz w:val="20"/>
                <w:szCs w:val="20"/>
              </w:rPr>
            </w:pPr>
          </w:p>
          <w:p w14:paraId="6304700F" w14:textId="77777777" w:rsidR="00BB7A8F" w:rsidRDefault="00BB7A8F" w:rsidP="00E7698C">
            <w:pPr>
              <w:spacing w:line="360" w:lineRule="auto"/>
              <w:jc w:val="center"/>
              <w:rPr>
                <w:rFonts w:ascii="Times New Roman" w:eastAsia="Times New Roman" w:hAnsi="Times New Roman" w:cs="Times New Roman"/>
                <w:sz w:val="20"/>
                <w:szCs w:val="20"/>
              </w:rPr>
            </w:pPr>
          </w:p>
          <w:p w14:paraId="3C4BE89C" w14:textId="77777777" w:rsidR="00BB7A8F" w:rsidRDefault="00BB7A8F" w:rsidP="00E7698C">
            <w:pPr>
              <w:spacing w:line="360" w:lineRule="auto"/>
              <w:jc w:val="center"/>
              <w:rPr>
                <w:rFonts w:ascii="Times New Roman" w:eastAsia="Times New Roman" w:hAnsi="Times New Roman" w:cs="Times New Roman"/>
                <w:sz w:val="20"/>
                <w:szCs w:val="20"/>
              </w:rPr>
            </w:pPr>
          </w:p>
          <w:p w14:paraId="4727777F" w14:textId="77777777" w:rsidR="00BB7A8F" w:rsidRDefault="00BB7A8F" w:rsidP="00E7698C">
            <w:pPr>
              <w:spacing w:line="360" w:lineRule="auto"/>
              <w:jc w:val="center"/>
              <w:rPr>
                <w:rFonts w:ascii="Times New Roman" w:eastAsia="Times New Roman" w:hAnsi="Times New Roman" w:cs="Times New Roman"/>
                <w:sz w:val="20"/>
                <w:szCs w:val="20"/>
              </w:rPr>
            </w:pPr>
          </w:p>
          <w:p w14:paraId="50202046" w14:textId="77777777" w:rsidR="00BB7A8F" w:rsidRDefault="00BB7A8F" w:rsidP="00E7698C">
            <w:pPr>
              <w:spacing w:line="360" w:lineRule="auto"/>
              <w:jc w:val="center"/>
              <w:rPr>
                <w:rFonts w:ascii="Times New Roman" w:eastAsia="Times New Roman" w:hAnsi="Times New Roman" w:cs="Times New Roman"/>
                <w:sz w:val="20"/>
                <w:szCs w:val="20"/>
              </w:rPr>
            </w:pPr>
          </w:p>
          <w:p w14:paraId="7B82EECC"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w:t>
            </w:r>
          </w:p>
        </w:tc>
      </w:tr>
      <w:tr w:rsidR="00BB7A8F" w14:paraId="4D1E41D2" w14:textId="77777777" w:rsidTr="00E7698C">
        <w:tc>
          <w:tcPr>
            <w:tcW w:w="1795" w:type="dxa"/>
          </w:tcPr>
          <w:p w14:paraId="289CE57B" w14:textId="77777777" w:rsidR="00BB7A8F" w:rsidRDefault="00BB7A8F" w:rsidP="00E7698C">
            <w:pPr>
              <w:spacing w:line="360" w:lineRule="auto"/>
              <w:jc w:val="center"/>
              <w:rPr>
                <w:rFonts w:ascii="Times New Roman" w:eastAsia="Times New Roman" w:hAnsi="Times New Roman" w:cs="Times New Roman"/>
                <w:sz w:val="20"/>
                <w:szCs w:val="20"/>
              </w:rPr>
            </w:pPr>
          </w:p>
          <w:p w14:paraId="261C70E8" w14:textId="77777777" w:rsidR="00BB7A8F" w:rsidRDefault="00BB7A8F" w:rsidP="00E7698C">
            <w:pPr>
              <w:spacing w:line="360" w:lineRule="auto"/>
              <w:jc w:val="center"/>
              <w:rPr>
                <w:rFonts w:ascii="Times New Roman" w:eastAsia="Times New Roman" w:hAnsi="Times New Roman" w:cs="Times New Roman"/>
                <w:sz w:val="20"/>
                <w:szCs w:val="20"/>
              </w:rPr>
            </w:pPr>
          </w:p>
          <w:p w14:paraId="2C244A3A" w14:textId="77777777" w:rsidR="00BB7A8F" w:rsidRDefault="00BB7A8F" w:rsidP="00E7698C">
            <w:pPr>
              <w:spacing w:line="360" w:lineRule="auto"/>
              <w:jc w:val="center"/>
              <w:rPr>
                <w:rFonts w:ascii="Times New Roman" w:eastAsia="Times New Roman" w:hAnsi="Times New Roman" w:cs="Times New Roman"/>
                <w:sz w:val="20"/>
                <w:szCs w:val="20"/>
              </w:rPr>
            </w:pPr>
          </w:p>
          <w:p w14:paraId="074053AA" w14:textId="77777777" w:rsidR="00BB7A8F" w:rsidRDefault="00BB7A8F" w:rsidP="00E7698C">
            <w:pPr>
              <w:spacing w:line="360" w:lineRule="auto"/>
              <w:jc w:val="center"/>
              <w:rPr>
                <w:rFonts w:ascii="Times New Roman" w:eastAsia="Times New Roman" w:hAnsi="Times New Roman" w:cs="Times New Roman"/>
                <w:sz w:val="20"/>
                <w:szCs w:val="20"/>
              </w:rPr>
            </w:pPr>
          </w:p>
          <w:p w14:paraId="49D643E6" w14:textId="77777777" w:rsidR="00BB7A8F" w:rsidRDefault="00BB7A8F" w:rsidP="00E7698C">
            <w:pPr>
              <w:spacing w:line="360" w:lineRule="auto"/>
              <w:jc w:val="center"/>
              <w:rPr>
                <w:rFonts w:ascii="Times New Roman" w:eastAsia="Times New Roman" w:hAnsi="Times New Roman" w:cs="Times New Roman"/>
                <w:sz w:val="20"/>
                <w:szCs w:val="20"/>
              </w:rPr>
            </w:pPr>
          </w:p>
          <w:p w14:paraId="3BF7AFAA" w14:textId="77777777" w:rsidR="00BB7A8F" w:rsidRDefault="00BB7A8F" w:rsidP="00E7698C">
            <w:pPr>
              <w:spacing w:line="360" w:lineRule="auto"/>
              <w:jc w:val="center"/>
              <w:rPr>
                <w:rFonts w:ascii="Times New Roman" w:eastAsia="Times New Roman" w:hAnsi="Times New Roman" w:cs="Times New Roman"/>
                <w:sz w:val="20"/>
                <w:szCs w:val="20"/>
              </w:rPr>
            </w:pPr>
          </w:p>
          <w:p w14:paraId="281ACFD2" w14:textId="77777777" w:rsidR="00BB7A8F" w:rsidRDefault="00BB7A8F" w:rsidP="00E7698C">
            <w:pPr>
              <w:spacing w:line="360" w:lineRule="auto"/>
              <w:jc w:val="center"/>
              <w:rPr>
                <w:rFonts w:ascii="Times New Roman" w:eastAsia="Times New Roman" w:hAnsi="Times New Roman" w:cs="Times New Roman"/>
                <w:sz w:val="20"/>
                <w:szCs w:val="20"/>
              </w:rPr>
            </w:pPr>
          </w:p>
          <w:p w14:paraId="27A37492"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Embase</w:t>
            </w:r>
          </w:p>
        </w:tc>
        <w:tc>
          <w:tcPr>
            <w:tcW w:w="6300" w:type="dxa"/>
          </w:tcPr>
          <w:p w14:paraId="44BBD13E" w14:textId="77777777" w:rsidR="00BB7A8F" w:rsidRDefault="00BB7A8F" w:rsidP="00E7698C">
            <w:pPr>
              <w:rPr>
                <w:rFonts w:ascii="Times New Roman" w:eastAsia="Times New Roman" w:hAnsi="Times New Roman" w:cs="Times New Roman"/>
                <w:sz w:val="20"/>
                <w:szCs w:val="20"/>
              </w:rPr>
            </w:pPr>
            <w:bookmarkStart w:id="3" w:name="bookmark=kix.b1fcjbb8pf9v" w:colFirst="0" w:colLast="0"/>
            <w:bookmarkEnd w:id="3"/>
            <w:r>
              <w:rPr>
                <w:rFonts w:ascii="Times New Roman" w:eastAsia="Times New Roman" w:hAnsi="Times New Roman" w:cs="Times New Roman"/>
                <w:sz w:val="20"/>
                <w:szCs w:val="20"/>
              </w:rPr>
              <w:lastRenderedPageBreak/>
              <w:t>('nanomedicine':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 medicine':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nanotechnolog</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'nanoscale medicine':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'nanomedicine'/exp OR 'nanotechnology'/exp OR 'photothermal </w:t>
            </w:r>
            <w:proofErr w:type="spellStart"/>
            <w:r>
              <w:rPr>
                <w:rFonts w:ascii="Times New Roman" w:eastAsia="Times New Roman" w:hAnsi="Times New Roman" w:cs="Times New Roman"/>
                <w:sz w:val="20"/>
                <w:szCs w:val="20"/>
              </w:rPr>
              <w:t>theranostic</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theranostic</w:t>
            </w:r>
            <w:proofErr w:type="spellEnd"/>
            <w:r>
              <w:rPr>
                <w:rFonts w:ascii="Times New Roman" w:eastAsia="Times New Roman" w:hAnsi="Times New Roman" w:cs="Times New Roman"/>
                <w:sz w:val="20"/>
                <w:szCs w:val="20"/>
              </w:rPr>
              <w:t xml:space="preserve"> nanomedicine'/exp OR 'nanoparticle*':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'nanomaterial*':</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'nanostructure*':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 particle*':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 material*':</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 structure*':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'nanomaterial'/exp)</w:t>
            </w:r>
          </w:p>
          <w:p w14:paraId="745706F2" w14:textId="77777777" w:rsidR="00BB7A8F" w:rsidRDefault="00BB7A8F" w:rsidP="00E7698C">
            <w:pPr>
              <w:rPr>
                <w:rFonts w:ascii="Times New Roman" w:eastAsia="Times New Roman" w:hAnsi="Times New Roman" w:cs="Times New Roman"/>
                <w:sz w:val="20"/>
                <w:szCs w:val="20"/>
              </w:rPr>
            </w:pPr>
          </w:p>
          <w:p w14:paraId="49B2606F"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('machine learning':</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'deep learning':</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'hierarchical learning':</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'large language model*':</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'deep learning'/exp OR 'machine learning'/exp OR ('reinforcement' NEAR/3 'learning'):</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'federated learning':</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'neural network*':</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'large language model'/exp OR 'artificial </w:t>
            </w:r>
            <w:r>
              <w:rPr>
                <w:rFonts w:ascii="Times New Roman" w:eastAsia="Times New Roman" w:hAnsi="Times New Roman" w:cs="Times New Roman"/>
                <w:sz w:val="20"/>
                <w:szCs w:val="20"/>
              </w:rPr>
              <w:lastRenderedPageBreak/>
              <w:t>intelligence'/exp OR 'artificial intelligence':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'machine prediction':</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'predictive learning model*':</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'sentiment analysis':</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'natural language processing':</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'machine pattern analysis':</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w:t>
            </w:r>
          </w:p>
          <w:p w14:paraId="5B2A592A" w14:textId="77777777" w:rsidR="00BB7A8F" w:rsidRDefault="00BB7A8F" w:rsidP="00E7698C">
            <w:pPr>
              <w:rPr>
                <w:rFonts w:ascii="Times New Roman" w:eastAsia="Times New Roman" w:hAnsi="Times New Roman" w:cs="Times New Roman"/>
                <w:sz w:val="20"/>
                <w:szCs w:val="20"/>
              </w:rPr>
            </w:pPr>
          </w:p>
          <w:p w14:paraId="02AB8E1B"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('multiple sclerosis':</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alzheimer</w:t>
            </w:r>
            <w:proofErr w:type="spellEnd"/>
            <w:r>
              <w:rPr>
                <w:rFonts w:ascii="Times New Roman" w:eastAsia="Times New Roman" w:hAnsi="Times New Roman" w:cs="Times New Roman"/>
                <w:sz w:val="20"/>
                <w:szCs w:val="20"/>
              </w:rPr>
              <w:t xml:space="preserve"> s':</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alzheimer</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alzheimers</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parkinson</w:t>
            </w:r>
            <w:proofErr w:type="spellEnd"/>
            <w:r>
              <w:rPr>
                <w:rFonts w:ascii="Times New Roman" w:eastAsia="Times New Roman" w:hAnsi="Times New Roman" w:cs="Times New Roman"/>
                <w:sz w:val="20"/>
                <w:szCs w:val="20"/>
              </w:rPr>
              <w:t xml:space="preserve"> s disease':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parkinsons</w:t>
            </w:r>
            <w:proofErr w:type="spellEnd"/>
            <w:r>
              <w:rPr>
                <w:rFonts w:ascii="Times New Roman" w:eastAsia="Times New Roman" w:hAnsi="Times New Roman" w:cs="Times New Roman"/>
                <w:sz w:val="20"/>
                <w:szCs w:val="20"/>
              </w:rPr>
              <w:t xml:space="preserve"> disease':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parkinson</w:t>
            </w:r>
            <w:proofErr w:type="spellEnd"/>
            <w:r>
              <w:rPr>
                <w:rFonts w:ascii="Times New Roman" w:eastAsia="Times New Roman" w:hAnsi="Times New Roman" w:cs="Times New Roman"/>
                <w:sz w:val="20"/>
                <w:szCs w:val="20"/>
              </w:rPr>
              <w:t xml:space="preserve"> disease':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'brain cancer*':</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'brain neoplasm*':</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'brain tumor*':</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'Parkinson disease'/exp OR 'Alzheimer disease'/exp OR 'brain tumor'/exp OR 'multiple sclerosis'/exp OR 'brain carcinoma*':</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'brain </w:t>
            </w:r>
            <w:proofErr w:type="spellStart"/>
            <w:r>
              <w:rPr>
                <w:rFonts w:ascii="Times New Roman" w:eastAsia="Times New Roman" w:hAnsi="Times New Roman" w:cs="Times New Roman"/>
                <w:sz w:val="20"/>
                <w:szCs w:val="20"/>
              </w:rPr>
              <w:t>malignan</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'chariot disease':</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'disseminated sclerosis':</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'insular sclerosis':</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'sclerosis multiplex':</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'idiopathic parkinsonism':</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parkinson</w:t>
            </w:r>
            <w:proofErr w:type="spellEnd"/>
            <w:r>
              <w:rPr>
                <w:rFonts w:ascii="Times New Roman" w:eastAsia="Times New Roman" w:hAnsi="Times New Roman" w:cs="Times New Roman"/>
                <w:sz w:val="20"/>
                <w:szCs w:val="20"/>
              </w:rPr>
              <w:t xml:space="preserve"> dementia complex':</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 xml:space="preserve"> OR 'primary parkinsonism':</w:t>
            </w:r>
            <w:proofErr w:type="spellStart"/>
            <w:r>
              <w:rPr>
                <w:rFonts w:ascii="Times New Roman" w:eastAsia="Times New Roman" w:hAnsi="Times New Roman" w:cs="Times New Roman"/>
                <w:sz w:val="20"/>
                <w:szCs w:val="20"/>
              </w:rPr>
              <w:t>ti,ab,kw</w:t>
            </w:r>
            <w:proofErr w:type="spellEnd"/>
            <w:r>
              <w:rPr>
                <w:rFonts w:ascii="Times New Roman" w:eastAsia="Times New Roman" w:hAnsi="Times New Roman" w:cs="Times New Roman"/>
                <w:sz w:val="20"/>
                <w:szCs w:val="20"/>
              </w:rPr>
              <w:t>)</w:t>
            </w:r>
          </w:p>
          <w:p w14:paraId="0A77603A" w14:textId="77777777" w:rsidR="00BB7A8F" w:rsidRDefault="00BB7A8F" w:rsidP="00E7698C">
            <w:pPr>
              <w:rPr>
                <w:rFonts w:ascii="Times New Roman" w:eastAsia="Times New Roman" w:hAnsi="Times New Roman" w:cs="Times New Roman"/>
                <w:sz w:val="20"/>
                <w:szCs w:val="20"/>
              </w:rPr>
            </w:pPr>
            <w:bookmarkStart w:id="4" w:name="bookmark=kix.sqiivrca73m2" w:colFirst="0" w:colLast="0"/>
            <w:bookmarkEnd w:id="4"/>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english</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lim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embase</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lim</w:t>
            </w:r>
            <w:proofErr w:type="spellEnd"/>
            <w:r>
              <w:rPr>
                <w:rFonts w:ascii="Times New Roman" w:eastAsia="Times New Roman" w:hAnsi="Times New Roman" w:cs="Times New Roman"/>
                <w:sz w:val="20"/>
                <w:szCs w:val="20"/>
              </w:rPr>
              <w:t xml:space="preserve">  [2014-2024]/</w:t>
            </w:r>
            <w:proofErr w:type="spellStart"/>
            <w:r>
              <w:rPr>
                <w:rFonts w:ascii="Times New Roman" w:eastAsia="Times New Roman" w:hAnsi="Times New Roman" w:cs="Times New Roman"/>
                <w:sz w:val="20"/>
                <w:szCs w:val="20"/>
              </w:rPr>
              <w:t>py</w:t>
            </w:r>
            <w:proofErr w:type="spellEnd"/>
          </w:p>
          <w:p w14:paraId="20B35050"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final search query was created by combining all search terms #1, #</w:t>
            </w:r>
            <w:proofErr w:type="gramStart"/>
            <w:r>
              <w:rPr>
                <w:rFonts w:ascii="Times New Roman" w:eastAsia="Times New Roman" w:hAnsi="Times New Roman" w:cs="Times New Roman"/>
                <w:sz w:val="20"/>
                <w:szCs w:val="20"/>
              </w:rPr>
              <w:t>2, #3, #</w:t>
            </w:r>
            <w:proofErr w:type="gramEnd"/>
            <w:r>
              <w:rPr>
                <w:rFonts w:ascii="Times New Roman" w:eastAsia="Times New Roman" w:hAnsi="Times New Roman" w:cs="Times New Roman"/>
                <w:sz w:val="20"/>
                <w:szCs w:val="20"/>
              </w:rPr>
              <w:t>4 #5 and #6 with the 'AND' operator.</w:t>
            </w:r>
          </w:p>
        </w:tc>
        <w:tc>
          <w:tcPr>
            <w:tcW w:w="1980" w:type="dxa"/>
          </w:tcPr>
          <w:p w14:paraId="1A1CE339" w14:textId="77777777" w:rsidR="00BB7A8F" w:rsidRDefault="00BB7A8F" w:rsidP="00E7698C">
            <w:pPr>
              <w:spacing w:line="360" w:lineRule="auto"/>
              <w:jc w:val="center"/>
              <w:rPr>
                <w:rFonts w:ascii="Times New Roman" w:eastAsia="Times New Roman" w:hAnsi="Times New Roman" w:cs="Times New Roman"/>
                <w:sz w:val="20"/>
                <w:szCs w:val="20"/>
              </w:rPr>
            </w:pPr>
          </w:p>
          <w:p w14:paraId="6145C7F3" w14:textId="77777777" w:rsidR="00BB7A8F" w:rsidRDefault="00BB7A8F" w:rsidP="00E7698C">
            <w:pPr>
              <w:spacing w:line="360" w:lineRule="auto"/>
              <w:jc w:val="center"/>
              <w:rPr>
                <w:rFonts w:ascii="Times New Roman" w:eastAsia="Times New Roman" w:hAnsi="Times New Roman" w:cs="Times New Roman"/>
                <w:sz w:val="20"/>
                <w:szCs w:val="20"/>
              </w:rPr>
            </w:pPr>
          </w:p>
          <w:p w14:paraId="4D14AD59" w14:textId="77777777" w:rsidR="00BB7A8F" w:rsidRDefault="00BB7A8F" w:rsidP="00E7698C">
            <w:pPr>
              <w:spacing w:line="360" w:lineRule="auto"/>
              <w:jc w:val="center"/>
              <w:rPr>
                <w:rFonts w:ascii="Times New Roman" w:eastAsia="Times New Roman" w:hAnsi="Times New Roman" w:cs="Times New Roman"/>
                <w:sz w:val="20"/>
                <w:szCs w:val="20"/>
              </w:rPr>
            </w:pPr>
          </w:p>
          <w:p w14:paraId="2D4B1F6D" w14:textId="77777777" w:rsidR="00BB7A8F" w:rsidRDefault="00BB7A8F" w:rsidP="00E7698C">
            <w:pPr>
              <w:spacing w:line="360" w:lineRule="auto"/>
              <w:jc w:val="center"/>
              <w:rPr>
                <w:rFonts w:ascii="Times New Roman" w:eastAsia="Times New Roman" w:hAnsi="Times New Roman" w:cs="Times New Roman"/>
                <w:sz w:val="20"/>
                <w:szCs w:val="20"/>
              </w:rPr>
            </w:pPr>
          </w:p>
          <w:p w14:paraId="3601683F" w14:textId="77777777" w:rsidR="00BB7A8F" w:rsidRDefault="00BB7A8F" w:rsidP="00E7698C">
            <w:pPr>
              <w:spacing w:line="360" w:lineRule="auto"/>
              <w:jc w:val="center"/>
              <w:rPr>
                <w:rFonts w:ascii="Times New Roman" w:eastAsia="Times New Roman" w:hAnsi="Times New Roman" w:cs="Times New Roman"/>
                <w:sz w:val="20"/>
                <w:szCs w:val="20"/>
              </w:rPr>
            </w:pPr>
          </w:p>
          <w:p w14:paraId="6F0915F2" w14:textId="77777777" w:rsidR="00BB7A8F" w:rsidRDefault="00BB7A8F" w:rsidP="00E7698C">
            <w:pPr>
              <w:spacing w:line="360" w:lineRule="auto"/>
              <w:jc w:val="center"/>
              <w:rPr>
                <w:rFonts w:ascii="Times New Roman" w:eastAsia="Times New Roman" w:hAnsi="Times New Roman" w:cs="Times New Roman"/>
                <w:sz w:val="20"/>
                <w:szCs w:val="20"/>
              </w:rPr>
            </w:pPr>
          </w:p>
          <w:p w14:paraId="4A9BD5AE" w14:textId="77777777" w:rsidR="00BB7A8F" w:rsidRDefault="00BB7A8F" w:rsidP="00E7698C">
            <w:pPr>
              <w:spacing w:line="360" w:lineRule="auto"/>
              <w:jc w:val="center"/>
              <w:rPr>
                <w:rFonts w:ascii="Times New Roman" w:eastAsia="Times New Roman" w:hAnsi="Times New Roman" w:cs="Times New Roman"/>
                <w:sz w:val="20"/>
                <w:szCs w:val="20"/>
              </w:rPr>
            </w:pPr>
          </w:p>
          <w:p w14:paraId="57615C49"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418</w:t>
            </w:r>
          </w:p>
        </w:tc>
      </w:tr>
      <w:tr w:rsidR="00BB7A8F" w14:paraId="4010AAC3" w14:textId="77777777" w:rsidTr="00E7698C">
        <w:tc>
          <w:tcPr>
            <w:tcW w:w="1795" w:type="dxa"/>
          </w:tcPr>
          <w:p w14:paraId="1CD0054F" w14:textId="77777777" w:rsidR="00BB7A8F" w:rsidRDefault="00BB7A8F" w:rsidP="00E7698C">
            <w:pPr>
              <w:spacing w:line="360" w:lineRule="auto"/>
              <w:jc w:val="center"/>
              <w:rPr>
                <w:rFonts w:ascii="Times New Roman" w:eastAsia="Times New Roman" w:hAnsi="Times New Roman" w:cs="Times New Roman"/>
                <w:sz w:val="20"/>
                <w:szCs w:val="20"/>
              </w:rPr>
            </w:pPr>
          </w:p>
          <w:p w14:paraId="73687060" w14:textId="77777777" w:rsidR="00BB7A8F" w:rsidRDefault="00BB7A8F" w:rsidP="00E7698C">
            <w:pPr>
              <w:spacing w:line="360" w:lineRule="auto"/>
              <w:jc w:val="center"/>
              <w:rPr>
                <w:rFonts w:ascii="Times New Roman" w:eastAsia="Times New Roman" w:hAnsi="Times New Roman" w:cs="Times New Roman"/>
                <w:sz w:val="20"/>
                <w:szCs w:val="20"/>
              </w:rPr>
            </w:pPr>
          </w:p>
          <w:p w14:paraId="08AC1A6D" w14:textId="77777777" w:rsidR="00BB7A8F" w:rsidRDefault="00BB7A8F" w:rsidP="00E7698C">
            <w:pPr>
              <w:spacing w:line="360" w:lineRule="auto"/>
              <w:jc w:val="center"/>
              <w:rPr>
                <w:rFonts w:ascii="Times New Roman" w:eastAsia="Times New Roman" w:hAnsi="Times New Roman" w:cs="Times New Roman"/>
                <w:sz w:val="20"/>
                <w:szCs w:val="20"/>
              </w:rPr>
            </w:pPr>
          </w:p>
          <w:p w14:paraId="4D7E6B57" w14:textId="77777777" w:rsidR="00BB7A8F" w:rsidRDefault="00BB7A8F" w:rsidP="00E7698C">
            <w:pPr>
              <w:spacing w:line="360" w:lineRule="auto"/>
              <w:jc w:val="center"/>
              <w:rPr>
                <w:rFonts w:ascii="Times New Roman" w:eastAsia="Times New Roman" w:hAnsi="Times New Roman" w:cs="Times New Roman"/>
                <w:sz w:val="20"/>
                <w:szCs w:val="20"/>
              </w:rPr>
            </w:pPr>
          </w:p>
          <w:p w14:paraId="05E8B4BD" w14:textId="77777777" w:rsidR="00BB7A8F" w:rsidRDefault="00BB7A8F" w:rsidP="00E7698C">
            <w:pPr>
              <w:spacing w:line="36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Web of Science</w:t>
            </w:r>
            <w:proofErr w:type="gramEnd"/>
            <w:r>
              <w:rPr>
                <w:rFonts w:ascii="Times New Roman" w:eastAsia="Times New Roman" w:hAnsi="Times New Roman" w:cs="Times New Roman"/>
                <w:sz w:val="20"/>
                <w:szCs w:val="20"/>
              </w:rPr>
              <w:t>: Core Collection</w:t>
            </w:r>
          </w:p>
        </w:tc>
        <w:tc>
          <w:tcPr>
            <w:tcW w:w="6300" w:type="dxa"/>
          </w:tcPr>
          <w:p w14:paraId="4B6A58C1" w14:textId="77777777" w:rsidR="00BB7A8F" w:rsidRDefault="00BB7A8F" w:rsidP="00E7698C">
            <w:pPr>
              <w:rPr>
                <w:rFonts w:ascii="Times New Roman" w:eastAsia="Times New Roman" w:hAnsi="Times New Roman" w:cs="Times New Roman"/>
                <w:sz w:val="20"/>
                <w:szCs w:val="20"/>
              </w:rPr>
            </w:pPr>
            <w:bookmarkStart w:id="5" w:name="bookmark=kix.55rqlwr10ay9" w:colFirst="0" w:colLast="0"/>
            <w:bookmarkEnd w:id="5"/>
            <w:r>
              <w:rPr>
                <w:rFonts w:ascii="Times New Roman" w:eastAsia="Times New Roman" w:hAnsi="Times New Roman" w:cs="Times New Roman"/>
                <w:sz w:val="20"/>
                <w:szCs w:val="20"/>
              </w:rPr>
              <w:t xml:space="preserve">TS= (nanomedicine OR "nano medicine" OR </w:t>
            </w:r>
            <w:proofErr w:type="spellStart"/>
            <w:r>
              <w:rPr>
                <w:rFonts w:ascii="Times New Roman" w:eastAsia="Times New Roman" w:hAnsi="Times New Roman" w:cs="Times New Roman"/>
                <w:sz w:val="20"/>
                <w:szCs w:val="20"/>
              </w:rPr>
              <w:t>nanotechnolog</w:t>
            </w:r>
            <w:proofErr w:type="spellEnd"/>
            <w:r>
              <w:rPr>
                <w:rFonts w:ascii="Times New Roman" w:eastAsia="Times New Roman" w:hAnsi="Times New Roman" w:cs="Times New Roman"/>
                <w:sz w:val="20"/>
                <w:szCs w:val="20"/>
              </w:rPr>
              <w:t xml:space="preserve">* OR "nanoscale medicine” OR "photothermal </w:t>
            </w:r>
            <w:proofErr w:type="spellStart"/>
            <w:r>
              <w:rPr>
                <w:rFonts w:ascii="Times New Roman" w:eastAsia="Times New Roman" w:hAnsi="Times New Roman" w:cs="Times New Roman"/>
                <w:sz w:val="20"/>
                <w:szCs w:val="20"/>
              </w:rPr>
              <w:t>theranostic</w:t>
            </w:r>
            <w:proofErr w:type="spellEnd"/>
            <w:r>
              <w:rPr>
                <w:rFonts w:ascii="Times New Roman" w:eastAsia="Times New Roman" w:hAnsi="Times New Roman" w:cs="Times New Roman"/>
                <w:sz w:val="20"/>
                <w:szCs w:val="20"/>
              </w:rPr>
              <w:t>" OR nanoparticle* OR nanomaterial* OR nanostructure* OR "nano particle" OR "nano material" OR "nano structure" OR "nano particles" OR "nano materials" OR "nano structures")</w:t>
            </w:r>
          </w:p>
          <w:p w14:paraId="49DBB064" w14:textId="77777777" w:rsidR="00BB7A8F" w:rsidRDefault="00BB7A8F" w:rsidP="00E7698C">
            <w:pPr>
              <w:rPr>
                <w:rFonts w:ascii="Times New Roman" w:eastAsia="Times New Roman" w:hAnsi="Times New Roman" w:cs="Times New Roman"/>
                <w:sz w:val="20"/>
                <w:szCs w:val="20"/>
              </w:rPr>
            </w:pPr>
          </w:p>
          <w:p w14:paraId="0C0AC2B9"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TS= ("machine learning" OR “deep learning" OR "hierarchical learning" OR "large language model” OR "large language models" OR (reinforcement W/2 learning) OR "federated learning" OR "neural network" OR "neural networks" OR "artificial intelligence" OR "machine prediction" OR "predictive learning model" OR "predictive learning models" OR "sentiment analysis" OR "natural language processing" OR "machine pattern analysis")</w:t>
            </w:r>
          </w:p>
          <w:p w14:paraId="13DCF73F" w14:textId="77777777" w:rsidR="00BB7A8F" w:rsidRDefault="00BB7A8F" w:rsidP="00E7698C">
            <w:pPr>
              <w:rPr>
                <w:rFonts w:ascii="Times New Roman" w:eastAsia="Times New Roman" w:hAnsi="Times New Roman" w:cs="Times New Roman"/>
                <w:sz w:val="20"/>
                <w:szCs w:val="20"/>
              </w:rPr>
            </w:pPr>
          </w:p>
          <w:p w14:paraId="1F05DCAB" w14:textId="77777777" w:rsidR="00BB7A8F" w:rsidRDefault="00BB7A8F" w:rsidP="00E7698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TS=("multiple sclerosis" OR "Alzheimer s" OR Alzheimer OR </w:t>
            </w:r>
            <w:proofErr w:type="spellStart"/>
            <w:r>
              <w:rPr>
                <w:rFonts w:ascii="Times New Roman" w:eastAsia="Times New Roman" w:hAnsi="Times New Roman" w:cs="Times New Roman"/>
                <w:sz w:val="20"/>
                <w:szCs w:val="20"/>
              </w:rPr>
              <w:t>Alzheimers</w:t>
            </w:r>
            <w:proofErr w:type="spellEnd"/>
            <w:r>
              <w:rPr>
                <w:rFonts w:ascii="Times New Roman" w:eastAsia="Times New Roman" w:hAnsi="Times New Roman" w:cs="Times New Roman"/>
                <w:sz w:val="20"/>
                <w:szCs w:val="20"/>
              </w:rPr>
              <w:t xml:space="preserve"> OR "Parkinson s disease" OR "Parkinsons disease" OR "Parkinson disease" OR "brain cancer" OR "brain neoplasm" OR "brain tumor" OR "brain cancers" OR "brain neoplasms" OR "brain tumors" OR "brain </w:t>
            </w:r>
            <w:proofErr w:type="spellStart"/>
            <w:r>
              <w:rPr>
                <w:rFonts w:ascii="Times New Roman" w:eastAsia="Times New Roman" w:hAnsi="Times New Roman" w:cs="Times New Roman"/>
                <w:sz w:val="20"/>
                <w:szCs w:val="20"/>
              </w:rPr>
              <w:t>tumour</w:t>
            </w:r>
            <w:proofErr w:type="spellEnd"/>
            <w:r>
              <w:rPr>
                <w:rFonts w:ascii="Times New Roman" w:eastAsia="Times New Roman" w:hAnsi="Times New Roman" w:cs="Times New Roman"/>
                <w:sz w:val="20"/>
                <w:szCs w:val="20"/>
              </w:rPr>
              <w:t xml:space="preserve">" OR "brain </w:t>
            </w:r>
            <w:proofErr w:type="spellStart"/>
            <w:r>
              <w:rPr>
                <w:rFonts w:ascii="Times New Roman" w:eastAsia="Times New Roman" w:hAnsi="Times New Roman" w:cs="Times New Roman"/>
                <w:sz w:val="20"/>
                <w:szCs w:val="20"/>
              </w:rPr>
              <w:t>tumours</w:t>
            </w:r>
            <w:proofErr w:type="spellEnd"/>
            <w:r>
              <w:rPr>
                <w:rFonts w:ascii="Times New Roman" w:eastAsia="Times New Roman" w:hAnsi="Times New Roman" w:cs="Times New Roman"/>
                <w:sz w:val="20"/>
                <w:szCs w:val="20"/>
              </w:rPr>
              <w:t>" OR "brain carcinoma" OR "brain malignancy" OR "brain carcinomas" OR "brain malignancies" OR "chariot disease" OR "disseminated sclerosis" OR "insular sclerosis"  OR "sclerosis multiplex" OR  "idiopathic parkinsonism" OR "Parkinson dementia complex" OR "primary parkinsonism")</w:t>
            </w:r>
          </w:p>
          <w:p w14:paraId="3EEF491D" w14:textId="77777777" w:rsidR="00BB7A8F" w:rsidRDefault="00BB7A8F" w:rsidP="00E7698C">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(LA=("ENGLISH"))</w:t>
            </w:r>
          </w:p>
          <w:p w14:paraId="7CD4B1D3" w14:textId="77777777" w:rsidR="00BB7A8F" w:rsidRDefault="00BB7A8F" w:rsidP="00E7698C">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PY= (2014-2024)</w:t>
            </w:r>
          </w:p>
          <w:p w14:paraId="06B6F91F" w14:textId="77777777" w:rsidR="00BB7A8F" w:rsidRDefault="00BB7A8F" w:rsidP="00E7698C">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final search query was created by combining all search terms #1, #</w:t>
            </w:r>
            <w:proofErr w:type="gramStart"/>
            <w:r>
              <w:rPr>
                <w:rFonts w:ascii="Times New Roman" w:eastAsia="Times New Roman" w:hAnsi="Times New Roman" w:cs="Times New Roman"/>
                <w:sz w:val="20"/>
                <w:szCs w:val="20"/>
              </w:rPr>
              <w:t>2, #3, #</w:t>
            </w:r>
            <w:proofErr w:type="gramEnd"/>
            <w:r>
              <w:rPr>
                <w:rFonts w:ascii="Times New Roman" w:eastAsia="Times New Roman" w:hAnsi="Times New Roman" w:cs="Times New Roman"/>
                <w:sz w:val="20"/>
                <w:szCs w:val="20"/>
              </w:rPr>
              <w:t>4, and #5 with the 'AND' operator.</w:t>
            </w:r>
          </w:p>
        </w:tc>
        <w:tc>
          <w:tcPr>
            <w:tcW w:w="1980" w:type="dxa"/>
          </w:tcPr>
          <w:p w14:paraId="347FCB57" w14:textId="77777777" w:rsidR="00BB7A8F" w:rsidRDefault="00BB7A8F" w:rsidP="00E7698C">
            <w:pPr>
              <w:spacing w:line="360" w:lineRule="auto"/>
              <w:jc w:val="center"/>
              <w:rPr>
                <w:rFonts w:ascii="Times New Roman" w:eastAsia="Times New Roman" w:hAnsi="Times New Roman" w:cs="Times New Roman"/>
                <w:sz w:val="20"/>
                <w:szCs w:val="20"/>
              </w:rPr>
            </w:pPr>
          </w:p>
          <w:p w14:paraId="25A8A179" w14:textId="77777777" w:rsidR="00BB7A8F" w:rsidRDefault="00BB7A8F" w:rsidP="00E7698C">
            <w:pPr>
              <w:spacing w:line="360" w:lineRule="auto"/>
              <w:jc w:val="center"/>
              <w:rPr>
                <w:rFonts w:ascii="Times New Roman" w:eastAsia="Times New Roman" w:hAnsi="Times New Roman" w:cs="Times New Roman"/>
                <w:sz w:val="20"/>
                <w:szCs w:val="20"/>
              </w:rPr>
            </w:pPr>
          </w:p>
          <w:p w14:paraId="514762C4" w14:textId="77777777" w:rsidR="00BB7A8F" w:rsidRDefault="00BB7A8F" w:rsidP="00E7698C">
            <w:pPr>
              <w:spacing w:line="360" w:lineRule="auto"/>
              <w:jc w:val="center"/>
              <w:rPr>
                <w:rFonts w:ascii="Times New Roman" w:eastAsia="Times New Roman" w:hAnsi="Times New Roman" w:cs="Times New Roman"/>
                <w:sz w:val="20"/>
                <w:szCs w:val="20"/>
              </w:rPr>
            </w:pPr>
          </w:p>
          <w:p w14:paraId="3AA4E1CE" w14:textId="77777777" w:rsidR="00BB7A8F" w:rsidRDefault="00BB7A8F" w:rsidP="00E7698C">
            <w:pPr>
              <w:spacing w:line="360" w:lineRule="auto"/>
              <w:jc w:val="center"/>
              <w:rPr>
                <w:rFonts w:ascii="Times New Roman" w:eastAsia="Times New Roman" w:hAnsi="Times New Roman" w:cs="Times New Roman"/>
                <w:sz w:val="20"/>
                <w:szCs w:val="20"/>
              </w:rPr>
            </w:pPr>
          </w:p>
          <w:p w14:paraId="62776530" w14:textId="77777777" w:rsidR="00BB7A8F" w:rsidRDefault="00BB7A8F" w:rsidP="00E7698C">
            <w:pPr>
              <w:spacing w:line="360" w:lineRule="auto"/>
              <w:jc w:val="center"/>
              <w:rPr>
                <w:rFonts w:ascii="Times New Roman" w:eastAsia="Times New Roman" w:hAnsi="Times New Roman" w:cs="Times New Roman"/>
                <w:sz w:val="20"/>
                <w:szCs w:val="20"/>
              </w:rPr>
            </w:pPr>
          </w:p>
          <w:p w14:paraId="1971DBF9" w14:textId="77777777" w:rsidR="00BB7A8F" w:rsidRDefault="00BB7A8F" w:rsidP="00E7698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bl>
    <w:p w14:paraId="5A73C35F" w14:textId="77777777" w:rsidR="00BB7A8F" w:rsidRDefault="00BB7A8F" w:rsidP="00BB7A8F">
      <w:pPr>
        <w:spacing w:after="0" w:line="240" w:lineRule="auto"/>
        <w:rPr>
          <w:rFonts w:ascii="Times New Roman" w:eastAsia="Times New Roman" w:hAnsi="Times New Roman" w:cs="Times New Roman"/>
          <w:b/>
        </w:rPr>
      </w:pPr>
    </w:p>
    <w:p w14:paraId="261AE6C2" w14:textId="77777777" w:rsidR="00BB7A8F" w:rsidRPr="002F4E3B" w:rsidRDefault="00BB7A8F" w:rsidP="00BB7A8F">
      <w:pPr>
        <w:jc w:val="both"/>
        <w:rPr>
          <w:rFonts w:ascii="Times New Roman" w:eastAsia="Times New Roman" w:hAnsi="Times New Roman" w:cs="Times New Roman"/>
          <w:b/>
        </w:rPr>
      </w:pPr>
    </w:p>
    <w:p w14:paraId="5E051523" w14:textId="77777777" w:rsidR="00BB7A8F" w:rsidRPr="00BB7A8F" w:rsidRDefault="00BB7A8F" w:rsidP="00BB7A8F">
      <w:pPr>
        <w:spacing w:before="280" w:after="280" w:line="240" w:lineRule="auto"/>
        <w:jc w:val="both"/>
        <w:rPr>
          <w:rFonts w:ascii="Times New Roman" w:eastAsia="Times New Roman" w:hAnsi="Times New Roman" w:cs="Times New Roman"/>
        </w:rPr>
      </w:pPr>
    </w:p>
    <w:p w14:paraId="1F88D3AA" w14:textId="5DB12034" w:rsidR="00BB7A8F" w:rsidRDefault="00BB7A8F" w:rsidP="00BB7A8F">
      <w:pPr>
        <w:spacing w:after="0" w:line="240" w:lineRule="auto"/>
        <w:jc w:val="both"/>
        <w:rPr>
          <w:rFonts w:ascii="Times New Roman" w:eastAsia="Times New Roman" w:hAnsi="Times New Roman" w:cs="Times New Roman"/>
        </w:rPr>
      </w:pPr>
    </w:p>
    <w:p w14:paraId="563B6EF1" w14:textId="77777777" w:rsidR="00BB7A8F" w:rsidRDefault="00BB7A8F" w:rsidP="00BB7A8F">
      <w:pPr>
        <w:spacing w:after="0" w:line="240" w:lineRule="auto"/>
        <w:jc w:val="both"/>
        <w:rPr>
          <w:rFonts w:ascii="Times New Roman" w:eastAsia="Times New Roman" w:hAnsi="Times New Roman" w:cs="Times New Roman"/>
        </w:rPr>
      </w:pPr>
    </w:p>
    <w:p w14:paraId="68BF37DE" w14:textId="77777777" w:rsidR="00BB7A8F" w:rsidRDefault="00BB7A8F" w:rsidP="00BB7A8F">
      <w:pPr>
        <w:spacing w:after="0" w:line="240" w:lineRule="auto"/>
        <w:jc w:val="both"/>
        <w:rPr>
          <w:rFonts w:ascii="Times New Roman" w:eastAsia="Times New Roman" w:hAnsi="Times New Roman" w:cs="Times New Roman"/>
        </w:rPr>
      </w:pPr>
    </w:p>
    <w:p w14:paraId="487BA647" w14:textId="77777777" w:rsidR="00BB7A8F" w:rsidRDefault="00BB7A8F" w:rsidP="00BB7A8F">
      <w:pPr>
        <w:spacing w:after="0" w:line="240" w:lineRule="auto"/>
        <w:jc w:val="both"/>
        <w:rPr>
          <w:rFonts w:ascii="Times New Roman" w:eastAsia="Times New Roman" w:hAnsi="Times New Roman" w:cs="Times New Roman"/>
        </w:rPr>
      </w:pPr>
    </w:p>
    <w:p w14:paraId="7B40BEA2" w14:textId="77777777" w:rsidR="00BB7A8F" w:rsidRDefault="00BB7A8F" w:rsidP="00BB7A8F">
      <w:pPr>
        <w:spacing w:after="0" w:line="240" w:lineRule="auto"/>
        <w:jc w:val="both"/>
        <w:rPr>
          <w:rFonts w:ascii="Times New Roman" w:eastAsia="Times New Roman" w:hAnsi="Times New Roman" w:cs="Times New Roman"/>
        </w:rPr>
      </w:pPr>
    </w:p>
    <w:p w14:paraId="53A68AC3" w14:textId="77777777" w:rsidR="00BB7A8F" w:rsidRDefault="00BB7A8F" w:rsidP="00BB7A8F">
      <w:pPr>
        <w:spacing w:after="0" w:line="240" w:lineRule="auto"/>
        <w:jc w:val="both"/>
        <w:rPr>
          <w:rFonts w:ascii="Times New Roman" w:eastAsia="Times New Roman" w:hAnsi="Times New Roman" w:cs="Times New Roman"/>
        </w:rPr>
      </w:pPr>
    </w:p>
    <w:p w14:paraId="5004C5C7" w14:textId="77777777" w:rsidR="00BB7A8F" w:rsidRDefault="00BB7A8F" w:rsidP="00BB7A8F">
      <w:pPr>
        <w:spacing w:after="0" w:line="240" w:lineRule="auto"/>
        <w:jc w:val="both"/>
        <w:rPr>
          <w:rFonts w:ascii="Times New Roman" w:eastAsia="Times New Roman" w:hAnsi="Times New Roman" w:cs="Times New Roman"/>
        </w:rPr>
      </w:pPr>
    </w:p>
    <w:p w14:paraId="25A5B7DE" w14:textId="77777777" w:rsidR="00BB7A8F" w:rsidRDefault="00BB7A8F" w:rsidP="00BB7A8F">
      <w:pPr>
        <w:spacing w:after="0" w:line="240" w:lineRule="auto"/>
        <w:jc w:val="both"/>
        <w:rPr>
          <w:rFonts w:ascii="Times New Roman" w:eastAsia="Times New Roman" w:hAnsi="Times New Roman" w:cs="Times New Roman"/>
        </w:rPr>
      </w:pPr>
    </w:p>
    <w:p w14:paraId="4044C7D8" w14:textId="77777777" w:rsidR="00BB7A8F" w:rsidRDefault="00BB7A8F" w:rsidP="00BB7A8F">
      <w:pPr>
        <w:spacing w:after="0" w:line="240" w:lineRule="auto"/>
        <w:jc w:val="both"/>
        <w:rPr>
          <w:rFonts w:ascii="Times New Roman" w:eastAsia="Times New Roman" w:hAnsi="Times New Roman" w:cs="Times New Roman"/>
        </w:rPr>
      </w:pPr>
    </w:p>
    <w:p w14:paraId="68CC67D5" w14:textId="77777777" w:rsidR="00BB7A8F" w:rsidRDefault="00BB7A8F" w:rsidP="00BB7A8F">
      <w:pPr>
        <w:spacing w:after="0" w:line="240" w:lineRule="auto"/>
        <w:jc w:val="both"/>
        <w:rPr>
          <w:rFonts w:ascii="Times New Roman" w:eastAsia="Times New Roman" w:hAnsi="Times New Roman" w:cs="Times New Roman"/>
        </w:rPr>
      </w:pPr>
    </w:p>
    <w:p w14:paraId="2BA2890C" w14:textId="77777777" w:rsidR="00BB7A8F" w:rsidRDefault="00BB7A8F" w:rsidP="00BB7A8F">
      <w:pPr>
        <w:spacing w:after="0" w:line="240" w:lineRule="auto"/>
        <w:jc w:val="both"/>
        <w:rPr>
          <w:rFonts w:ascii="Times New Roman" w:eastAsia="Times New Roman" w:hAnsi="Times New Roman" w:cs="Times New Roman"/>
        </w:rPr>
      </w:pPr>
    </w:p>
    <w:p w14:paraId="14601A1E" w14:textId="77777777" w:rsidR="00BB7A8F" w:rsidRDefault="00BB7A8F" w:rsidP="00BB7A8F">
      <w:pPr>
        <w:spacing w:after="0" w:line="240" w:lineRule="auto"/>
        <w:jc w:val="both"/>
        <w:rPr>
          <w:rFonts w:ascii="Times New Roman" w:eastAsia="Times New Roman" w:hAnsi="Times New Roman" w:cs="Times New Roman"/>
        </w:rPr>
      </w:pPr>
    </w:p>
    <w:p w14:paraId="56D443E4" w14:textId="77777777" w:rsidR="00BB7A8F" w:rsidRDefault="00BB7A8F" w:rsidP="00BB7A8F">
      <w:pPr>
        <w:spacing w:after="0" w:line="240" w:lineRule="auto"/>
        <w:jc w:val="both"/>
        <w:rPr>
          <w:rFonts w:ascii="Times New Roman" w:eastAsia="Times New Roman" w:hAnsi="Times New Roman" w:cs="Times New Roman"/>
        </w:rPr>
      </w:pPr>
    </w:p>
    <w:p w14:paraId="55A4B8C6" w14:textId="77777777" w:rsidR="00BB7A8F" w:rsidRDefault="00BB7A8F" w:rsidP="00BB7A8F">
      <w:pPr>
        <w:spacing w:after="0" w:line="240" w:lineRule="auto"/>
        <w:jc w:val="both"/>
        <w:rPr>
          <w:rFonts w:ascii="Times New Roman" w:eastAsia="Times New Roman" w:hAnsi="Times New Roman" w:cs="Times New Roman"/>
        </w:rPr>
      </w:pPr>
    </w:p>
    <w:p w14:paraId="6D6A0A82" w14:textId="77777777" w:rsidR="00BB7A8F" w:rsidRDefault="00BB7A8F" w:rsidP="00BB7A8F">
      <w:pPr>
        <w:spacing w:after="0" w:line="240" w:lineRule="auto"/>
        <w:jc w:val="both"/>
        <w:rPr>
          <w:rFonts w:ascii="Times New Roman" w:eastAsia="Times New Roman" w:hAnsi="Times New Roman" w:cs="Times New Roman"/>
        </w:rPr>
      </w:pPr>
    </w:p>
    <w:p w14:paraId="6F799A96" w14:textId="77777777" w:rsidR="00BB7A8F" w:rsidRDefault="00BB7A8F" w:rsidP="00BB7A8F">
      <w:pPr>
        <w:spacing w:after="0" w:line="240" w:lineRule="auto"/>
        <w:jc w:val="both"/>
        <w:rPr>
          <w:rFonts w:ascii="Times New Roman" w:eastAsia="Times New Roman" w:hAnsi="Times New Roman" w:cs="Times New Roman"/>
        </w:rPr>
      </w:pPr>
    </w:p>
    <w:p w14:paraId="6AD4C28E" w14:textId="77777777" w:rsidR="00BB7A8F" w:rsidRDefault="00BB7A8F" w:rsidP="00BB7A8F">
      <w:pPr>
        <w:spacing w:after="0" w:line="240" w:lineRule="auto"/>
        <w:jc w:val="both"/>
        <w:rPr>
          <w:rFonts w:ascii="Times New Roman" w:eastAsia="Times New Roman" w:hAnsi="Times New Roman" w:cs="Times New Roman"/>
        </w:rPr>
      </w:pPr>
    </w:p>
    <w:p w14:paraId="3BF6FC2B" w14:textId="77777777" w:rsidR="00BB7A8F" w:rsidRDefault="00BB7A8F" w:rsidP="00BB7A8F">
      <w:pPr>
        <w:spacing w:after="0" w:line="240" w:lineRule="auto"/>
        <w:jc w:val="both"/>
        <w:rPr>
          <w:rFonts w:ascii="Times New Roman" w:eastAsia="Times New Roman" w:hAnsi="Times New Roman" w:cs="Times New Roman"/>
        </w:rPr>
      </w:pPr>
    </w:p>
    <w:p w14:paraId="3C9FB98B" w14:textId="77777777" w:rsidR="00BB7A8F" w:rsidRDefault="00BB7A8F" w:rsidP="00BB7A8F">
      <w:pPr>
        <w:spacing w:after="0" w:line="240" w:lineRule="auto"/>
        <w:jc w:val="both"/>
        <w:rPr>
          <w:rFonts w:ascii="Times New Roman" w:eastAsia="Times New Roman" w:hAnsi="Times New Roman" w:cs="Times New Roman"/>
        </w:rPr>
      </w:pPr>
    </w:p>
    <w:p w14:paraId="01A2F1DE" w14:textId="77777777" w:rsidR="00BB7A8F" w:rsidRDefault="00BB7A8F" w:rsidP="00BB7A8F">
      <w:pPr>
        <w:spacing w:after="0" w:line="240" w:lineRule="auto"/>
        <w:jc w:val="both"/>
        <w:rPr>
          <w:rFonts w:ascii="Times New Roman" w:eastAsia="Times New Roman" w:hAnsi="Times New Roman" w:cs="Times New Roman"/>
        </w:rPr>
      </w:pPr>
    </w:p>
    <w:p w14:paraId="310972F4" w14:textId="77777777" w:rsidR="00BB7A8F" w:rsidRDefault="00BB7A8F" w:rsidP="00BB7A8F">
      <w:pPr>
        <w:spacing w:after="0" w:line="240" w:lineRule="auto"/>
        <w:jc w:val="both"/>
        <w:rPr>
          <w:rFonts w:ascii="Times New Roman" w:eastAsia="Times New Roman" w:hAnsi="Times New Roman" w:cs="Times New Roman"/>
        </w:rPr>
      </w:pPr>
    </w:p>
    <w:p w14:paraId="5A465A23" w14:textId="77777777" w:rsidR="00BB7A8F" w:rsidRDefault="00BB7A8F" w:rsidP="00BB7A8F">
      <w:pPr>
        <w:spacing w:after="0" w:line="240" w:lineRule="auto"/>
        <w:jc w:val="both"/>
        <w:rPr>
          <w:rFonts w:ascii="Times New Roman" w:eastAsia="Times New Roman" w:hAnsi="Times New Roman" w:cs="Times New Roman"/>
        </w:rPr>
      </w:pPr>
    </w:p>
    <w:p w14:paraId="1AD63A06" w14:textId="77777777" w:rsidR="00BB7A8F" w:rsidRDefault="00BB7A8F" w:rsidP="00BB7A8F">
      <w:pPr>
        <w:spacing w:after="0" w:line="240" w:lineRule="auto"/>
        <w:jc w:val="both"/>
        <w:rPr>
          <w:rFonts w:ascii="Times New Roman" w:eastAsia="Times New Roman" w:hAnsi="Times New Roman" w:cs="Times New Roman"/>
        </w:rPr>
      </w:pPr>
    </w:p>
    <w:p w14:paraId="7702A47B" w14:textId="77777777" w:rsidR="00BB7A8F" w:rsidRDefault="00BB7A8F" w:rsidP="00BB7A8F">
      <w:pPr>
        <w:spacing w:after="0" w:line="240" w:lineRule="auto"/>
        <w:jc w:val="both"/>
        <w:rPr>
          <w:rFonts w:ascii="Times New Roman" w:eastAsia="Times New Roman" w:hAnsi="Times New Roman" w:cs="Times New Roman"/>
        </w:rPr>
      </w:pPr>
    </w:p>
    <w:p w14:paraId="6050ED6B" w14:textId="77777777" w:rsidR="00BB7A8F" w:rsidRDefault="00BB7A8F" w:rsidP="00BB7A8F">
      <w:pPr>
        <w:spacing w:after="0" w:line="240" w:lineRule="auto"/>
        <w:jc w:val="both"/>
        <w:rPr>
          <w:rFonts w:ascii="Times New Roman" w:eastAsia="Times New Roman" w:hAnsi="Times New Roman" w:cs="Times New Roman"/>
        </w:rPr>
      </w:pPr>
    </w:p>
    <w:p w14:paraId="73EB364A" w14:textId="77777777" w:rsidR="00BB7A8F" w:rsidRDefault="00BB7A8F" w:rsidP="00BB7A8F">
      <w:pPr>
        <w:spacing w:after="0" w:line="240" w:lineRule="auto"/>
        <w:jc w:val="both"/>
        <w:rPr>
          <w:rFonts w:ascii="Times New Roman" w:eastAsia="Times New Roman" w:hAnsi="Times New Roman" w:cs="Times New Roman"/>
        </w:rPr>
      </w:pPr>
    </w:p>
    <w:p w14:paraId="7913D230" w14:textId="77777777" w:rsidR="00BB7A8F" w:rsidRDefault="00BB7A8F" w:rsidP="00BB7A8F">
      <w:pPr>
        <w:spacing w:after="0" w:line="240" w:lineRule="auto"/>
        <w:jc w:val="both"/>
        <w:rPr>
          <w:rFonts w:ascii="Times New Roman" w:eastAsia="Times New Roman" w:hAnsi="Times New Roman" w:cs="Times New Roman"/>
        </w:rPr>
      </w:pPr>
    </w:p>
    <w:p w14:paraId="528EA690" w14:textId="77777777" w:rsidR="00BB7A8F" w:rsidRDefault="00BB7A8F" w:rsidP="00BB7A8F">
      <w:pPr>
        <w:spacing w:after="0" w:line="240" w:lineRule="auto"/>
        <w:jc w:val="both"/>
        <w:rPr>
          <w:rFonts w:ascii="Times New Roman" w:eastAsia="Times New Roman" w:hAnsi="Times New Roman" w:cs="Times New Roman"/>
        </w:rPr>
      </w:pPr>
    </w:p>
    <w:p w14:paraId="0EA51F49" w14:textId="77777777" w:rsidR="00BB7A8F" w:rsidRDefault="00BB7A8F" w:rsidP="00BB7A8F">
      <w:pPr>
        <w:spacing w:after="0" w:line="240" w:lineRule="auto"/>
        <w:jc w:val="both"/>
        <w:rPr>
          <w:rFonts w:ascii="Times New Roman" w:eastAsia="Times New Roman" w:hAnsi="Times New Roman" w:cs="Times New Roman"/>
        </w:rPr>
      </w:pPr>
    </w:p>
    <w:p w14:paraId="7C89818E" w14:textId="77777777" w:rsidR="00BB7A8F" w:rsidRDefault="00BB7A8F" w:rsidP="00BB7A8F">
      <w:pPr>
        <w:spacing w:after="0" w:line="240" w:lineRule="auto"/>
        <w:jc w:val="both"/>
        <w:rPr>
          <w:rFonts w:ascii="Times New Roman" w:eastAsia="Times New Roman" w:hAnsi="Times New Roman" w:cs="Times New Roman"/>
        </w:rPr>
      </w:pPr>
    </w:p>
    <w:p w14:paraId="1A4A94E3" w14:textId="77777777" w:rsidR="00BB7A8F" w:rsidRDefault="00BB7A8F" w:rsidP="00BB7A8F">
      <w:pPr>
        <w:spacing w:after="0" w:line="240" w:lineRule="auto"/>
        <w:jc w:val="both"/>
        <w:rPr>
          <w:rFonts w:ascii="Times New Roman" w:eastAsia="Times New Roman" w:hAnsi="Times New Roman" w:cs="Times New Roman"/>
        </w:rPr>
      </w:pPr>
    </w:p>
    <w:p w14:paraId="4A338CB5" w14:textId="77777777" w:rsidR="00BB7A8F" w:rsidRPr="00BB7A8F" w:rsidRDefault="00BB7A8F" w:rsidP="00BB7A8F">
      <w:pPr>
        <w:spacing w:after="0" w:line="240" w:lineRule="auto"/>
        <w:jc w:val="both"/>
        <w:rPr>
          <w:rFonts w:ascii="Times New Roman" w:eastAsia="Times New Roman" w:hAnsi="Times New Roman" w:cs="Times New Roman"/>
        </w:rPr>
        <w:sectPr w:rsidR="00BB7A8F" w:rsidRPr="00BB7A8F" w:rsidSect="00BB7A8F">
          <w:footerReference w:type="default" r:id="rId4"/>
          <w:pgSz w:w="12240" w:h="15840"/>
          <w:pgMar w:top="1440" w:right="1440" w:bottom="1440" w:left="1440" w:header="720" w:footer="720" w:gutter="0"/>
          <w:pgNumType w:start="1"/>
          <w:cols w:space="720"/>
        </w:sectPr>
      </w:pPr>
    </w:p>
    <w:p w14:paraId="13C7804E" w14:textId="324B9A23" w:rsidR="0035738E" w:rsidRPr="00BB7A8F" w:rsidRDefault="00BB7A8F" w:rsidP="00BB7A8F">
      <w:pPr>
        <w:rPr>
          <w:rFonts w:ascii="Times New Roman" w:hAnsi="Times New Roman" w:cs="Times New Roman"/>
          <w:sz w:val="22"/>
          <w:szCs w:val="22"/>
        </w:rPr>
      </w:pPr>
      <w:proofErr w:type="spellStart"/>
      <w:r w:rsidRPr="00CA06CE">
        <w:rPr>
          <w:rFonts w:ascii="Times New Roman" w:hAnsi="Times New Roman" w:cs="Times New Roman"/>
          <w:b/>
          <w:bCs/>
          <w:sz w:val="22"/>
          <w:szCs w:val="22"/>
        </w:rPr>
        <w:lastRenderedPageBreak/>
        <w:t>eTable</w:t>
      </w:r>
      <w:proofErr w:type="spellEnd"/>
      <w:r w:rsidRPr="00CA06CE">
        <w:rPr>
          <w:rFonts w:ascii="Times New Roman" w:hAnsi="Times New Roman" w:cs="Times New Roman"/>
          <w:b/>
          <w:bCs/>
          <w:sz w:val="22"/>
          <w:szCs w:val="22"/>
        </w:rPr>
        <w:t xml:space="preserve"> 2:</w:t>
      </w:r>
      <w:r w:rsidRPr="00BB7A8F">
        <w:rPr>
          <w:rFonts w:ascii="Times New Roman" w:hAnsi="Times New Roman" w:cs="Times New Roman"/>
          <w:sz w:val="22"/>
          <w:szCs w:val="22"/>
        </w:rPr>
        <w:t xml:space="preserve"> Information collected for the 39 studies. The collected information was sectioned into different columns to identify the different applications of nanomedicine, ML, and DL and to categorize the studies into diagnostic, prognostic, therapeutic, and computational development.</w:t>
      </w:r>
    </w:p>
    <w:tbl>
      <w:tblPr>
        <w:tblStyle w:val="PlainTable2"/>
        <w:tblW w:w="5000" w:type="pct"/>
        <w:tblLook w:val="04A0" w:firstRow="1" w:lastRow="0" w:firstColumn="1" w:lastColumn="0" w:noHBand="0" w:noVBand="1"/>
      </w:tblPr>
      <w:tblGrid>
        <w:gridCol w:w="792"/>
        <w:gridCol w:w="1068"/>
        <w:gridCol w:w="1120"/>
        <w:gridCol w:w="1575"/>
        <w:gridCol w:w="1299"/>
        <w:gridCol w:w="1777"/>
        <w:gridCol w:w="860"/>
        <w:gridCol w:w="978"/>
        <w:gridCol w:w="1926"/>
        <w:gridCol w:w="1388"/>
        <w:gridCol w:w="955"/>
        <w:gridCol w:w="1889"/>
        <w:gridCol w:w="1119"/>
        <w:gridCol w:w="1064"/>
        <w:gridCol w:w="1269"/>
        <w:gridCol w:w="1501"/>
        <w:gridCol w:w="1068"/>
        <w:gridCol w:w="1392"/>
      </w:tblGrid>
      <w:tr w:rsidR="00BB7A8F" w:rsidRPr="00D01029" w14:paraId="014A5788" w14:textId="77777777" w:rsidTr="00E7698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1F172C3B" w14:textId="77777777" w:rsidR="00BB7A8F" w:rsidRPr="00CA06CE" w:rsidRDefault="00BB7A8F" w:rsidP="00E7698C">
            <w:pPr>
              <w:rPr>
                <w:rFonts w:ascii="Times New Roman" w:hAnsi="Times New Roman" w:cs="Times New Roman"/>
                <w:b w:val="0"/>
                <w:bCs w:val="0"/>
                <w:sz w:val="20"/>
                <w:szCs w:val="20"/>
              </w:rPr>
            </w:pPr>
            <w:r w:rsidRPr="00CA06CE">
              <w:rPr>
                <w:rFonts w:ascii="Times New Roman" w:hAnsi="Times New Roman" w:cs="Times New Roman"/>
                <w:b w:val="0"/>
                <w:bCs w:val="0"/>
                <w:sz w:val="20"/>
                <w:szCs w:val="20"/>
              </w:rPr>
              <w:t>Covidence Number</w:t>
            </w:r>
          </w:p>
        </w:tc>
        <w:tc>
          <w:tcPr>
            <w:tcW w:w="229" w:type="pct"/>
            <w:hideMark/>
          </w:tcPr>
          <w:p w14:paraId="570896CB"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Application</w:t>
            </w:r>
          </w:p>
        </w:tc>
        <w:tc>
          <w:tcPr>
            <w:tcW w:w="240" w:type="pct"/>
            <w:hideMark/>
          </w:tcPr>
          <w:p w14:paraId="7F8DCEE5"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Study ID</w:t>
            </w:r>
          </w:p>
        </w:tc>
        <w:tc>
          <w:tcPr>
            <w:tcW w:w="338" w:type="pct"/>
            <w:hideMark/>
          </w:tcPr>
          <w:p w14:paraId="7E472FA2"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Title</w:t>
            </w:r>
          </w:p>
        </w:tc>
        <w:tc>
          <w:tcPr>
            <w:tcW w:w="279" w:type="pct"/>
            <w:hideMark/>
          </w:tcPr>
          <w:p w14:paraId="0BFB5137"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Aim of study</w:t>
            </w:r>
          </w:p>
        </w:tc>
        <w:tc>
          <w:tcPr>
            <w:tcW w:w="381" w:type="pct"/>
            <w:hideMark/>
          </w:tcPr>
          <w:p w14:paraId="43676C18"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Study design</w:t>
            </w:r>
          </w:p>
        </w:tc>
        <w:tc>
          <w:tcPr>
            <w:tcW w:w="185" w:type="pct"/>
            <w:hideMark/>
          </w:tcPr>
          <w:p w14:paraId="71AAA8A3"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Target Disease</w:t>
            </w:r>
          </w:p>
        </w:tc>
        <w:tc>
          <w:tcPr>
            <w:tcW w:w="220" w:type="pct"/>
            <w:hideMark/>
          </w:tcPr>
          <w:p w14:paraId="3B145FD7"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Machine learning/Deep learning</w:t>
            </w:r>
          </w:p>
        </w:tc>
        <w:tc>
          <w:tcPr>
            <w:tcW w:w="429" w:type="pct"/>
            <w:hideMark/>
          </w:tcPr>
          <w:p w14:paraId="17AD80DE"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Type of Nanomedicine/Nanotechnology</w:t>
            </w:r>
          </w:p>
        </w:tc>
        <w:tc>
          <w:tcPr>
            <w:tcW w:w="298" w:type="pct"/>
            <w:hideMark/>
          </w:tcPr>
          <w:p w14:paraId="76357C3E"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Models used</w:t>
            </w:r>
          </w:p>
        </w:tc>
        <w:tc>
          <w:tcPr>
            <w:tcW w:w="205" w:type="pct"/>
            <w:hideMark/>
          </w:tcPr>
          <w:p w14:paraId="7CEC4E2E"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Learning techniques</w:t>
            </w:r>
          </w:p>
        </w:tc>
        <w:tc>
          <w:tcPr>
            <w:tcW w:w="430" w:type="pct"/>
            <w:hideMark/>
          </w:tcPr>
          <w:p w14:paraId="10803E10"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Classification/Prediction/Other</w:t>
            </w:r>
          </w:p>
        </w:tc>
        <w:tc>
          <w:tcPr>
            <w:tcW w:w="240" w:type="pct"/>
            <w:hideMark/>
          </w:tcPr>
          <w:p w14:paraId="22D9AF53"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Metrics (values)</w:t>
            </w:r>
          </w:p>
        </w:tc>
        <w:tc>
          <w:tcPr>
            <w:tcW w:w="228" w:type="pct"/>
            <w:hideMark/>
          </w:tcPr>
          <w:p w14:paraId="1427CFE2"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Cross-validation</w:t>
            </w:r>
          </w:p>
        </w:tc>
        <w:tc>
          <w:tcPr>
            <w:tcW w:w="272" w:type="pct"/>
            <w:hideMark/>
          </w:tcPr>
          <w:p w14:paraId="565EC494"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Other information</w:t>
            </w:r>
          </w:p>
        </w:tc>
        <w:tc>
          <w:tcPr>
            <w:tcW w:w="322" w:type="pct"/>
            <w:hideMark/>
          </w:tcPr>
          <w:p w14:paraId="0CA83371"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Population description</w:t>
            </w:r>
          </w:p>
        </w:tc>
        <w:tc>
          <w:tcPr>
            <w:tcW w:w="229" w:type="pct"/>
            <w:hideMark/>
          </w:tcPr>
          <w:p w14:paraId="2BCA2914"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Purpose of the study</w:t>
            </w:r>
          </w:p>
        </w:tc>
        <w:tc>
          <w:tcPr>
            <w:tcW w:w="299" w:type="pct"/>
            <w:hideMark/>
          </w:tcPr>
          <w:p w14:paraId="0596B27F" w14:textId="77777777" w:rsidR="00BB7A8F" w:rsidRPr="00CA06CE" w:rsidRDefault="00BB7A8F" w:rsidP="00E7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A06CE">
              <w:rPr>
                <w:rFonts w:ascii="Times New Roman" w:hAnsi="Times New Roman" w:cs="Times New Roman"/>
                <w:b w:val="0"/>
                <w:bCs w:val="0"/>
                <w:sz w:val="20"/>
                <w:szCs w:val="20"/>
              </w:rPr>
              <w:t>Impact of the study</w:t>
            </w:r>
          </w:p>
        </w:tc>
      </w:tr>
      <w:tr w:rsidR="00BB7A8F" w:rsidRPr="00D01029" w14:paraId="15716C51" w14:textId="77777777" w:rsidTr="00E7698C">
        <w:trPr>
          <w:cnfStyle w:val="000000100000" w:firstRow="0" w:lastRow="0" w:firstColumn="0" w:lastColumn="0" w:oddVBand="0" w:evenVBand="0" w:oddHBand="1" w:evenHBand="0" w:firstRowFirstColumn="0" w:firstRowLastColumn="0" w:lastRowFirstColumn="0" w:lastRowLastColumn="0"/>
          <w:trHeight w:val="1929"/>
        </w:trPr>
        <w:tc>
          <w:tcPr>
            <w:cnfStyle w:val="001000000000" w:firstRow="0" w:lastRow="0" w:firstColumn="1" w:lastColumn="0" w:oddVBand="0" w:evenVBand="0" w:oddHBand="0" w:evenHBand="0" w:firstRowFirstColumn="0" w:firstRowLastColumn="0" w:lastRowFirstColumn="0" w:lastRowLastColumn="0"/>
            <w:tcW w:w="175" w:type="pct"/>
            <w:hideMark/>
          </w:tcPr>
          <w:p w14:paraId="1C0CA206"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80</w:t>
            </w:r>
          </w:p>
        </w:tc>
        <w:tc>
          <w:tcPr>
            <w:tcW w:w="229" w:type="pct"/>
            <w:hideMark/>
          </w:tcPr>
          <w:p w14:paraId="2BB07AB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2C60050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Broza</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2017</w:t>
            </w:r>
          </w:p>
        </w:tc>
        <w:tc>
          <w:tcPr>
            <w:tcW w:w="338" w:type="pct"/>
            <w:hideMark/>
          </w:tcPr>
          <w:p w14:paraId="7AAE81A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Exhaled Breath Markers for </w:t>
            </w:r>
            <w:proofErr w:type="spellStart"/>
            <w:r w:rsidRPr="00D01029">
              <w:rPr>
                <w:rFonts w:ascii="Times New Roman" w:hAnsi="Times New Roman" w:cs="Times New Roman"/>
                <w:sz w:val="20"/>
                <w:szCs w:val="20"/>
              </w:rPr>
              <w:t>Nonimaging</w:t>
            </w:r>
            <w:proofErr w:type="spellEnd"/>
            <w:r w:rsidRPr="00D01029">
              <w:rPr>
                <w:rFonts w:ascii="Times New Roman" w:hAnsi="Times New Roman" w:cs="Times New Roman"/>
                <w:sz w:val="20"/>
                <w:szCs w:val="20"/>
              </w:rPr>
              <w:t xml:space="preserve"> and Noninvasive Measures for Detection of Multiple Sclerosis</w:t>
            </w:r>
          </w:p>
        </w:tc>
        <w:tc>
          <w:tcPr>
            <w:tcW w:w="279" w:type="pct"/>
            <w:hideMark/>
          </w:tcPr>
          <w:p w14:paraId="13B0AF2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rapid, simple, non-invasive, and relatively </w:t>
            </w:r>
            <w:r w:rsidRPr="00D01029">
              <w:rPr>
                <w:rFonts w:ascii="Times New Roman" w:hAnsi="Times New Roman" w:cs="Times New Roman"/>
                <w:sz w:val="20"/>
                <w:szCs w:val="20"/>
              </w:rPr>
              <w:br/>
              <w:t xml:space="preserve">inexpensive point-of-care test approach for diagnosing </w:t>
            </w:r>
            <w:r w:rsidRPr="00D01029">
              <w:rPr>
                <w:rFonts w:ascii="Times New Roman" w:hAnsi="Times New Roman" w:cs="Times New Roman"/>
                <w:sz w:val="20"/>
                <w:szCs w:val="20"/>
              </w:rPr>
              <w:br/>
              <w:t>Multiple Sclerosis (MS).</w:t>
            </w:r>
          </w:p>
        </w:tc>
        <w:tc>
          <w:tcPr>
            <w:tcW w:w="381" w:type="pct"/>
            <w:hideMark/>
          </w:tcPr>
          <w:p w14:paraId="7C3C7EB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37D58BD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Multiple sclerosis</w:t>
            </w:r>
          </w:p>
        </w:tc>
        <w:tc>
          <w:tcPr>
            <w:tcW w:w="220" w:type="pct"/>
            <w:hideMark/>
          </w:tcPr>
          <w:p w14:paraId="1661B54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3D7360C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To analyze sensor array data from nanomaterial-based breath analyzers</w:t>
            </w:r>
            <w:r w:rsidRPr="00D01029">
              <w:rPr>
                <w:rFonts w:ascii="Times New Roman" w:hAnsi="Times New Roman" w:cs="Times New Roman"/>
                <w:sz w:val="20"/>
                <w:szCs w:val="20"/>
              </w:rPr>
              <w:br/>
              <w:t xml:space="preserve">Gas-chromatography linked with mass-spectrometry (GC-MS) </w:t>
            </w:r>
            <w:r w:rsidRPr="00D01029">
              <w:rPr>
                <w:rFonts w:ascii="Times New Roman" w:hAnsi="Times New Roman" w:cs="Times New Roman"/>
                <w:sz w:val="20"/>
                <w:szCs w:val="20"/>
              </w:rPr>
              <w:br/>
              <w:t>and nanomaterial-based sensors (termed, NA-NOSE). Sensor arrays</w:t>
            </w:r>
          </w:p>
        </w:tc>
        <w:tc>
          <w:tcPr>
            <w:tcW w:w="298" w:type="pct"/>
            <w:hideMark/>
          </w:tcPr>
          <w:p w14:paraId="0E543D7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Multilayer perception type (MLP-type) </w:t>
            </w:r>
            <w:r w:rsidRPr="00D01029">
              <w:rPr>
                <w:rFonts w:ascii="Times New Roman" w:hAnsi="Times New Roman" w:cs="Times New Roman"/>
                <w:sz w:val="20"/>
                <w:szCs w:val="20"/>
              </w:rPr>
              <w:br/>
              <w:t>artificial neural networks (ANNs)</w:t>
            </w:r>
          </w:p>
        </w:tc>
        <w:tc>
          <w:tcPr>
            <w:tcW w:w="205" w:type="pct"/>
            <w:hideMark/>
          </w:tcPr>
          <w:p w14:paraId="50C68DD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6C3B5C5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discriminate between individuals with multiple </w:t>
            </w:r>
            <w:r w:rsidRPr="00D01029">
              <w:rPr>
                <w:rFonts w:ascii="Times New Roman" w:hAnsi="Times New Roman" w:cs="Times New Roman"/>
                <w:sz w:val="20"/>
                <w:szCs w:val="20"/>
              </w:rPr>
              <w:br/>
              <w:t xml:space="preserve">sclerosis (MS) and healthy controls based on the analysis of </w:t>
            </w:r>
            <w:r w:rsidRPr="00D01029">
              <w:rPr>
                <w:rFonts w:ascii="Times New Roman" w:hAnsi="Times New Roman" w:cs="Times New Roman"/>
                <w:sz w:val="20"/>
                <w:szCs w:val="20"/>
              </w:rPr>
              <w:br/>
              <w:t xml:space="preserve">volatile organic compounds (VOCs) in their breath using </w:t>
            </w:r>
            <w:r w:rsidRPr="00D01029">
              <w:rPr>
                <w:rFonts w:ascii="Times New Roman" w:hAnsi="Times New Roman" w:cs="Times New Roman"/>
                <w:sz w:val="20"/>
                <w:szCs w:val="20"/>
              </w:rPr>
              <w:br/>
              <w:t xml:space="preserve">gas-chromatography mass-spectrometry (GC-MS) and a </w:t>
            </w:r>
            <w:r w:rsidRPr="00D01029">
              <w:rPr>
                <w:rFonts w:ascii="Times New Roman" w:hAnsi="Times New Roman" w:cs="Times New Roman"/>
                <w:sz w:val="20"/>
                <w:szCs w:val="20"/>
              </w:rPr>
              <w:br/>
              <w:t>nanomaterial-based sensor array</w:t>
            </w:r>
            <w:r w:rsidRPr="00D01029">
              <w:rPr>
                <w:rFonts w:ascii="Times New Roman" w:hAnsi="Times New Roman" w:cs="Times New Roman"/>
                <w:sz w:val="20"/>
                <w:szCs w:val="20"/>
              </w:rPr>
              <w:br/>
              <w:t>1. Blinded sets showed 95% positive predictive value (PPV) between MS- remission and control</w:t>
            </w:r>
            <w:r w:rsidRPr="00D01029">
              <w:rPr>
                <w:rFonts w:ascii="Times New Roman" w:hAnsi="Times New Roman" w:cs="Times New Roman"/>
                <w:sz w:val="20"/>
                <w:szCs w:val="20"/>
              </w:rPr>
              <w:br/>
              <w:t xml:space="preserve">2. 100% sensitivity with 100% negative predictive value (NPV) between MS not-treated (NT) and control. </w:t>
            </w:r>
            <w:r w:rsidRPr="00D01029">
              <w:rPr>
                <w:rFonts w:ascii="Times New Roman" w:hAnsi="Times New Roman" w:cs="Times New Roman"/>
                <w:sz w:val="20"/>
                <w:szCs w:val="20"/>
              </w:rPr>
              <w:br/>
              <w:t>3. 86% NPV between relapse and control.</w:t>
            </w:r>
          </w:p>
        </w:tc>
        <w:tc>
          <w:tcPr>
            <w:tcW w:w="240" w:type="pct"/>
            <w:hideMark/>
          </w:tcPr>
          <w:p w14:paraId="3C53935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 sensitivity, specificity, accuracy, positive predictive value (PPV),</w:t>
            </w:r>
            <w:r w:rsidRPr="00D01029">
              <w:rPr>
                <w:rFonts w:ascii="Times New Roman" w:hAnsi="Times New Roman" w:cs="Times New Roman"/>
                <w:sz w:val="20"/>
                <w:szCs w:val="20"/>
              </w:rPr>
              <w:br/>
              <w:t>and negative predictive value (NPV) for both training and validation set.</w:t>
            </w:r>
            <w:r w:rsidRPr="00D01029">
              <w:rPr>
                <w:rFonts w:ascii="Times New Roman" w:hAnsi="Times New Roman" w:cs="Times New Roman"/>
                <w:sz w:val="20"/>
                <w:szCs w:val="20"/>
              </w:rPr>
              <w:br/>
              <w:t>2. blind set was categorized using ROC curve derived Youden's cutoff point.</w:t>
            </w:r>
          </w:p>
        </w:tc>
        <w:tc>
          <w:tcPr>
            <w:tcW w:w="228" w:type="pct"/>
            <w:hideMark/>
          </w:tcPr>
          <w:p w14:paraId="6D490B2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1. K-fold cross validation (K = 6) for evaluation of </w:t>
            </w:r>
            <w:r w:rsidRPr="00D01029">
              <w:rPr>
                <w:rFonts w:ascii="Times New Roman" w:hAnsi="Times New Roman" w:cs="Times New Roman"/>
                <w:sz w:val="20"/>
                <w:szCs w:val="20"/>
              </w:rPr>
              <w:br/>
              <w:t xml:space="preserve">the generalization capability and applicability span of the model </w:t>
            </w:r>
            <w:r w:rsidRPr="00D01029">
              <w:rPr>
                <w:rFonts w:ascii="Times New Roman" w:hAnsi="Times New Roman" w:cs="Times New Roman"/>
                <w:sz w:val="20"/>
                <w:szCs w:val="20"/>
              </w:rPr>
              <w:br/>
              <w:t>(2) different blind tests have been used.</w:t>
            </w:r>
            <w:r w:rsidRPr="00D01029">
              <w:rPr>
                <w:rFonts w:ascii="Times New Roman" w:hAnsi="Times New Roman" w:cs="Times New Roman"/>
                <w:sz w:val="20"/>
                <w:szCs w:val="20"/>
              </w:rPr>
              <w:br/>
              <w:t>(MATLAB version 7.0.1.24704 (R14) is used for the</w:t>
            </w:r>
            <w:r w:rsidRPr="00D01029">
              <w:rPr>
                <w:rFonts w:ascii="Times New Roman" w:hAnsi="Times New Roman" w:cs="Times New Roman"/>
                <w:sz w:val="20"/>
                <w:szCs w:val="20"/>
              </w:rPr>
              <w:br/>
              <w:t xml:space="preserve">designing and optimization of </w:t>
            </w:r>
            <w:proofErr w:type="gramStart"/>
            <w:r w:rsidRPr="00D01029">
              <w:rPr>
                <w:rFonts w:ascii="Times New Roman" w:hAnsi="Times New Roman" w:cs="Times New Roman"/>
                <w:sz w:val="20"/>
                <w:szCs w:val="20"/>
              </w:rPr>
              <w:t>design</w:t>
            </w:r>
            <w:proofErr w:type="gramEnd"/>
            <w:r w:rsidRPr="00D01029">
              <w:rPr>
                <w:rFonts w:ascii="Times New Roman" w:hAnsi="Times New Roman" w:cs="Times New Roman"/>
                <w:sz w:val="20"/>
                <w:szCs w:val="20"/>
              </w:rPr>
              <w:t xml:space="preserve"> of the MLPs.)</w:t>
            </w:r>
          </w:p>
        </w:tc>
        <w:tc>
          <w:tcPr>
            <w:tcW w:w="272" w:type="pct"/>
            <w:hideMark/>
          </w:tcPr>
          <w:p w14:paraId="263DFC7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322" w:type="pct"/>
            <w:hideMark/>
          </w:tcPr>
          <w:p w14:paraId="330B095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Exhaled breath samples from 204 participants, including </w:t>
            </w:r>
            <w:r w:rsidRPr="00D01029">
              <w:rPr>
                <w:rFonts w:ascii="Times New Roman" w:hAnsi="Times New Roman" w:cs="Times New Roman"/>
                <w:sz w:val="20"/>
                <w:szCs w:val="20"/>
              </w:rPr>
              <w:br/>
              <w:t>146 multiple sclerosis (MS) patients and 58 healthy controls.</w:t>
            </w:r>
            <w:r w:rsidRPr="00D01029">
              <w:rPr>
                <w:rFonts w:ascii="Times New Roman" w:hAnsi="Times New Roman" w:cs="Times New Roman"/>
                <w:sz w:val="20"/>
                <w:szCs w:val="20"/>
              </w:rPr>
              <w:br/>
              <w:t>Subgroups: remission (128 patients) and experiencing relapse (18 patients)</w:t>
            </w:r>
            <w:r w:rsidRPr="00D01029">
              <w:rPr>
                <w:rFonts w:ascii="Times New Roman" w:hAnsi="Times New Roman" w:cs="Times New Roman"/>
                <w:sz w:val="20"/>
                <w:szCs w:val="20"/>
              </w:rPr>
              <w:br/>
              <w:t xml:space="preserve">Breath samples were collected at the Multiple Sclerosis Center, </w:t>
            </w:r>
            <w:r w:rsidRPr="00D01029">
              <w:rPr>
                <w:rFonts w:ascii="Times New Roman" w:hAnsi="Times New Roman" w:cs="Times New Roman"/>
                <w:sz w:val="20"/>
                <w:szCs w:val="20"/>
              </w:rPr>
              <w:br/>
              <w:t>Carmel Medical Center, Haifa, Israel</w:t>
            </w:r>
            <w:r w:rsidRPr="00D01029">
              <w:rPr>
                <w:rFonts w:ascii="Times New Roman" w:hAnsi="Times New Roman" w:cs="Times New Roman"/>
                <w:sz w:val="20"/>
                <w:szCs w:val="20"/>
              </w:rPr>
              <w:br/>
              <w:t xml:space="preserve">gas chromatography-mass spectrometry (GC-MS) + nanomaterial-based </w:t>
            </w:r>
            <w:r w:rsidRPr="00D01029">
              <w:rPr>
                <w:rFonts w:ascii="Times New Roman" w:hAnsi="Times New Roman" w:cs="Times New Roman"/>
                <w:sz w:val="20"/>
                <w:szCs w:val="20"/>
              </w:rPr>
              <w:br/>
              <w:t>sensor array (NA-NOSE) -&gt; to detect volatile organic compounds related to MS</w:t>
            </w:r>
          </w:p>
        </w:tc>
        <w:tc>
          <w:tcPr>
            <w:tcW w:w="229" w:type="pct"/>
            <w:hideMark/>
          </w:tcPr>
          <w:p w14:paraId="4971491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1A0D909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Nanotechnology-based sensors combined with an artificial neural network (ANN) for prediction models would be applicable for diagnosing or managing Multiple sclerosis conditions.</w:t>
            </w:r>
          </w:p>
        </w:tc>
      </w:tr>
      <w:tr w:rsidR="00BB7A8F" w:rsidRPr="00D01029" w14:paraId="11870105"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3B552961"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109</w:t>
            </w:r>
          </w:p>
        </w:tc>
        <w:tc>
          <w:tcPr>
            <w:tcW w:w="229" w:type="pct"/>
            <w:hideMark/>
          </w:tcPr>
          <w:p w14:paraId="4D2152C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1272067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Chung</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2021</w:t>
            </w:r>
          </w:p>
        </w:tc>
        <w:tc>
          <w:tcPr>
            <w:tcW w:w="338" w:type="pct"/>
            <w:hideMark/>
          </w:tcPr>
          <w:p w14:paraId="3B6E0EF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Plasma extracellular vesicles tau and ALPHA-amyloid as biomarkers of cognitive dysfunction of Parkinson's disease</w:t>
            </w:r>
          </w:p>
        </w:tc>
        <w:tc>
          <w:tcPr>
            <w:tcW w:w="279" w:type="pct"/>
            <w:hideMark/>
          </w:tcPr>
          <w:p w14:paraId="084010F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investigate the role of the plasma EV-borne tau and </w:t>
            </w:r>
            <w:r w:rsidRPr="00D01029">
              <w:rPr>
                <w:rFonts w:ascii="Times New Roman" w:hAnsi="Times New Roman" w:cs="Times New Roman"/>
                <w:sz w:val="20"/>
                <w:szCs w:val="20"/>
              </w:rPr>
              <w:br/>
              <w:t>alpha-amyloid as biomarkers for cognitive dysfunction in PD</w:t>
            </w:r>
            <w:r w:rsidRPr="00D01029">
              <w:rPr>
                <w:rFonts w:ascii="Times New Roman" w:hAnsi="Times New Roman" w:cs="Times New Roman"/>
                <w:sz w:val="20"/>
                <w:szCs w:val="20"/>
              </w:rPr>
              <w:br/>
              <w:t xml:space="preserve">by investigating subjects with </w:t>
            </w:r>
            <w:r w:rsidRPr="00D01029">
              <w:rPr>
                <w:rFonts w:ascii="Times New Roman" w:hAnsi="Times New Roman" w:cs="Times New Roman"/>
                <w:sz w:val="20"/>
                <w:szCs w:val="20"/>
              </w:rPr>
              <w:lastRenderedPageBreak/>
              <w:t xml:space="preserve">mild to moderate stage of PD </w:t>
            </w:r>
            <w:r w:rsidRPr="00D01029">
              <w:rPr>
                <w:rFonts w:ascii="Times New Roman" w:hAnsi="Times New Roman" w:cs="Times New Roman"/>
                <w:sz w:val="20"/>
                <w:szCs w:val="20"/>
              </w:rPr>
              <w:br/>
              <w:t>and non-PD controls</w:t>
            </w:r>
          </w:p>
        </w:tc>
        <w:tc>
          <w:tcPr>
            <w:tcW w:w="381" w:type="pct"/>
            <w:hideMark/>
          </w:tcPr>
          <w:p w14:paraId="1CD880C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Case control study</w:t>
            </w:r>
          </w:p>
        </w:tc>
        <w:tc>
          <w:tcPr>
            <w:tcW w:w="185" w:type="pct"/>
            <w:hideMark/>
          </w:tcPr>
          <w:p w14:paraId="38D1BF2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619EA84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1EAADB0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analyze plasma extracellular </w:t>
            </w:r>
            <w:proofErr w:type="spellStart"/>
            <w:r w:rsidRPr="00D01029">
              <w:rPr>
                <w:rFonts w:ascii="Times New Roman" w:hAnsi="Times New Roman" w:cs="Times New Roman"/>
                <w:sz w:val="20"/>
                <w:szCs w:val="20"/>
              </w:rPr>
              <w:t>vesicles</w:t>
            </w:r>
            <w:proofErr w:type="spellEnd"/>
            <w:r w:rsidRPr="00D01029">
              <w:rPr>
                <w:rFonts w:ascii="Times New Roman" w:hAnsi="Times New Roman" w:cs="Times New Roman"/>
                <w:sz w:val="20"/>
                <w:szCs w:val="20"/>
              </w:rPr>
              <w:t xml:space="preserve"> (EVs) containing tau and β-amyloid</w:t>
            </w:r>
            <w:r w:rsidRPr="00D01029">
              <w:rPr>
                <w:rFonts w:ascii="Times New Roman" w:hAnsi="Times New Roman" w:cs="Times New Roman"/>
                <w:sz w:val="20"/>
                <w:szCs w:val="20"/>
              </w:rPr>
              <w:br/>
              <w:t xml:space="preserve">Type of Nano: Plasma Extracellular </w:t>
            </w:r>
            <w:proofErr w:type="spellStart"/>
            <w:r w:rsidRPr="00D01029">
              <w:rPr>
                <w:rFonts w:ascii="Times New Roman" w:hAnsi="Times New Roman" w:cs="Times New Roman"/>
                <w:sz w:val="20"/>
                <w:szCs w:val="20"/>
              </w:rPr>
              <w:t>vesicles</w:t>
            </w:r>
            <w:proofErr w:type="spellEnd"/>
            <w:r w:rsidRPr="00D01029">
              <w:rPr>
                <w:rFonts w:ascii="Times New Roman" w:hAnsi="Times New Roman" w:cs="Times New Roman"/>
                <w:sz w:val="20"/>
                <w:szCs w:val="20"/>
              </w:rPr>
              <w:t xml:space="preserve"> (EVs) -borne tau. </w:t>
            </w:r>
            <w:r w:rsidRPr="00D01029">
              <w:rPr>
                <w:rFonts w:ascii="Times New Roman" w:hAnsi="Times New Roman" w:cs="Times New Roman"/>
                <w:sz w:val="20"/>
                <w:szCs w:val="20"/>
              </w:rPr>
              <w:br/>
              <w:t>antibody functionalized magnetic nanoparticles</w:t>
            </w:r>
          </w:p>
        </w:tc>
        <w:tc>
          <w:tcPr>
            <w:tcW w:w="298" w:type="pct"/>
            <w:hideMark/>
          </w:tcPr>
          <w:p w14:paraId="1BA2561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Artificial Neural Network</w:t>
            </w:r>
          </w:p>
        </w:tc>
        <w:tc>
          <w:tcPr>
            <w:tcW w:w="205" w:type="pct"/>
            <w:hideMark/>
          </w:tcPr>
          <w:p w14:paraId="3DCD9E6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14438EE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identify cognitive dysfunction in Parkinson's </w:t>
            </w:r>
            <w:r w:rsidRPr="00D01029">
              <w:rPr>
                <w:rFonts w:ascii="Times New Roman" w:hAnsi="Times New Roman" w:cs="Times New Roman"/>
                <w:sz w:val="20"/>
                <w:szCs w:val="20"/>
              </w:rPr>
              <w:br/>
              <w:t xml:space="preserve">disease (PD) patients using plasma extracellular vesicle </w:t>
            </w:r>
            <w:r w:rsidRPr="00D01029">
              <w:rPr>
                <w:rFonts w:ascii="Times New Roman" w:hAnsi="Times New Roman" w:cs="Times New Roman"/>
                <w:sz w:val="20"/>
                <w:szCs w:val="20"/>
              </w:rPr>
              <w:br/>
              <w:t xml:space="preserve">(EV)-borne α-synuclein, tau, and β-amyloid 1-42 levels, </w:t>
            </w:r>
            <w:r w:rsidRPr="00D01029">
              <w:rPr>
                <w:rFonts w:ascii="Times New Roman" w:hAnsi="Times New Roman" w:cs="Times New Roman"/>
                <w:sz w:val="20"/>
                <w:szCs w:val="20"/>
              </w:rPr>
              <w:br/>
              <w:t>along with age and gender, as predicting factors</w:t>
            </w:r>
          </w:p>
        </w:tc>
        <w:tc>
          <w:tcPr>
            <w:tcW w:w="240" w:type="pct"/>
            <w:hideMark/>
          </w:tcPr>
          <w:p w14:paraId="7ECEA69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AUC of 0.911 for the validation set.</w:t>
            </w:r>
          </w:p>
        </w:tc>
        <w:tc>
          <w:tcPr>
            <w:tcW w:w="228" w:type="pct"/>
            <w:hideMark/>
          </w:tcPr>
          <w:p w14:paraId="58DA955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4-fold cross-validation</w:t>
            </w:r>
          </w:p>
        </w:tc>
        <w:tc>
          <w:tcPr>
            <w:tcW w:w="272" w:type="pct"/>
            <w:hideMark/>
          </w:tcPr>
          <w:p w14:paraId="549F654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neural network structure is poor, and it is only mentioned</w:t>
            </w:r>
            <w:r w:rsidRPr="00D01029">
              <w:rPr>
                <w:rFonts w:ascii="Times New Roman" w:hAnsi="Times New Roman" w:cs="Times New Roman"/>
                <w:sz w:val="20"/>
                <w:szCs w:val="20"/>
              </w:rPr>
              <w:br/>
              <w:t xml:space="preserve">that it was chosen empirically. With a logistic regression </w:t>
            </w:r>
            <w:r w:rsidRPr="00D01029">
              <w:rPr>
                <w:rFonts w:ascii="Times New Roman" w:hAnsi="Times New Roman" w:cs="Times New Roman"/>
                <w:sz w:val="20"/>
                <w:szCs w:val="20"/>
              </w:rPr>
              <w:br/>
              <w:t xml:space="preserve">they would have </w:t>
            </w:r>
            <w:r w:rsidRPr="00D01029">
              <w:rPr>
                <w:rFonts w:ascii="Times New Roman" w:hAnsi="Times New Roman" w:cs="Times New Roman"/>
                <w:sz w:val="20"/>
                <w:szCs w:val="20"/>
              </w:rPr>
              <w:lastRenderedPageBreak/>
              <w:t>obtained the same.</w:t>
            </w:r>
          </w:p>
        </w:tc>
        <w:tc>
          <w:tcPr>
            <w:tcW w:w="322" w:type="pct"/>
            <w:hideMark/>
          </w:tcPr>
          <w:p w14:paraId="01FDEDC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 xml:space="preserve">Number of patients: 162. </w:t>
            </w:r>
            <w:r w:rsidRPr="00D01029">
              <w:rPr>
                <w:rFonts w:ascii="Times New Roman" w:hAnsi="Times New Roman" w:cs="Times New Roman"/>
                <w:sz w:val="20"/>
                <w:szCs w:val="20"/>
              </w:rPr>
              <w:br/>
              <w:t>Number of patients with PD: 116</w:t>
            </w:r>
            <w:r w:rsidRPr="00D01029">
              <w:rPr>
                <w:rFonts w:ascii="Times New Roman" w:hAnsi="Times New Roman" w:cs="Times New Roman"/>
                <w:sz w:val="20"/>
                <w:szCs w:val="20"/>
              </w:rPr>
              <w:br/>
              <w:t>Number of control group: 46</w:t>
            </w:r>
            <w:r w:rsidRPr="00D01029">
              <w:rPr>
                <w:rFonts w:ascii="Times New Roman" w:hAnsi="Times New Roman" w:cs="Times New Roman"/>
                <w:sz w:val="20"/>
                <w:szCs w:val="20"/>
              </w:rPr>
              <w:br/>
              <w:t>Ethnicity/race: NA</w:t>
            </w:r>
            <w:r w:rsidRPr="00D01029">
              <w:rPr>
                <w:rFonts w:ascii="Times New Roman" w:hAnsi="Times New Roman" w:cs="Times New Roman"/>
                <w:sz w:val="20"/>
                <w:szCs w:val="20"/>
              </w:rPr>
              <w:br/>
              <w:t>Age: Control: 67.04 ± 7.04 PD: 69.66 ± 8.41</w:t>
            </w:r>
            <w:r w:rsidRPr="00D01029">
              <w:rPr>
                <w:rFonts w:ascii="Times New Roman" w:hAnsi="Times New Roman" w:cs="Times New Roman"/>
                <w:sz w:val="20"/>
                <w:szCs w:val="20"/>
              </w:rPr>
              <w:br/>
              <w:t xml:space="preserve">Female: </w:t>
            </w:r>
            <w:r w:rsidRPr="00D01029">
              <w:rPr>
                <w:rFonts w:ascii="Times New Roman" w:hAnsi="Times New Roman" w:cs="Times New Roman"/>
                <w:sz w:val="20"/>
                <w:szCs w:val="20"/>
              </w:rPr>
              <w:lastRenderedPageBreak/>
              <w:t>Control: 28 PD: 54</w:t>
            </w:r>
            <w:r w:rsidRPr="00D01029">
              <w:rPr>
                <w:rFonts w:ascii="Times New Roman" w:hAnsi="Times New Roman" w:cs="Times New Roman"/>
                <w:sz w:val="20"/>
                <w:szCs w:val="20"/>
              </w:rPr>
              <w:br/>
              <w:t>MMSE: Control: 28.41 ± 1.24 PD: 24.17 ± 6</w:t>
            </w:r>
            <w:r w:rsidRPr="00D01029">
              <w:rPr>
                <w:rFonts w:ascii="Times New Roman" w:hAnsi="Times New Roman" w:cs="Times New Roman"/>
                <w:sz w:val="20"/>
                <w:szCs w:val="20"/>
              </w:rPr>
              <w:br/>
              <w:t xml:space="preserve">Data collection method in the study: plasma EVs were isolated, </w:t>
            </w:r>
            <w:r w:rsidRPr="00D01029">
              <w:rPr>
                <w:rFonts w:ascii="Times New Roman" w:hAnsi="Times New Roman" w:cs="Times New Roman"/>
                <w:sz w:val="20"/>
                <w:szCs w:val="20"/>
              </w:rPr>
              <w:br/>
              <w:t xml:space="preserve">and immunomagnetic reduction-based immunoassay was </w:t>
            </w:r>
            <w:r w:rsidRPr="00D01029">
              <w:rPr>
                <w:rFonts w:ascii="Times New Roman" w:hAnsi="Times New Roman" w:cs="Times New Roman"/>
                <w:sz w:val="20"/>
                <w:szCs w:val="20"/>
              </w:rPr>
              <w:br/>
              <w:t xml:space="preserve">used to assess the levels of alpha-synuclein, tau, </w:t>
            </w:r>
            <w:r w:rsidRPr="00D01029">
              <w:rPr>
                <w:rFonts w:ascii="Times New Roman" w:hAnsi="Times New Roman" w:cs="Times New Roman"/>
                <w:sz w:val="20"/>
                <w:szCs w:val="20"/>
              </w:rPr>
              <w:br/>
              <w:t>and ALPHA-amyloid 1-42 (beta1-42) within the EVs.</w:t>
            </w:r>
          </w:p>
        </w:tc>
        <w:tc>
          <w:tcPr>
            <w:tcW w:w="229" w:type="pct"/>
            <w:hideMark/>
          </w:tcPr>
          <w:p w14:paraId="0597A49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Biomarker Identification</w:t>
            </w:r>
          </w:p>
        </w:tc>
        <w:tc>
          <w:tcPr>
            <w:tcW w:w="299" w:type="pct"/>
            <w:hideMark/>
          </w:tcPr>
          <w:p w14:paraId="2592F32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Combining Artificial neural network (ANN) analysis with plasma EV biomarkers such as beta1-42 and tau, from patients enables </w:t>
            </w:r>
            <w:r w:rsidRPr="00D01029">
              <w:rPr>
                <w:rFonts w:ascii="Times New Roman" w:hAnsi="Times New Roman" w:cs="Times New Roman"/>
                <w:sz w:val="20"/>
                <w:szCs w:val="20"/>
              </w:rPr>
              <w:br/>
              <w:t xml:space="preserve">the precise identification of cognitive </w:t>
            </w:r>
            <w:r w:rsidRPr="00D01029">
              <w:rPr>
                <w:rFonts w:ascii="Times New Roman" w:hAnsi="Times New Roman" w:cs="Times New Roman"/>
                <w:sz w:val="20"/>
                <w:szCs w:val="20"/>
              </w:rPr>
              <w:lastRenderedPageBreak/>
              <w:t>dysfunction in Parkinson's disease</w:t>
            </w:r>
          </w:p>
        </w:tc>
      </w:tr>
      <w:tr w:rsidR="00BB7A8F" w:rsidRPr="00D01029" w14:paraId="340FB533"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033EC997"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114</w:t>
            </w:r>
          </w:p>
        </w:tc>
        <w:tc>
          <w:tcPr>
            <w:tcW w:w="229" w:type="pct"/>
            <w:hideMark/>
          </w:tcPr>
          <w:p w14:paraId="1AC85A7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1344718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Corbo</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2021</w:t>
            </w:r>
          </w:p>
        </w:tc>
        <w:tc>
          <w:tcPr>
            <w:tcW w:w="338" w:type="pct"/>
            <w:hideMark/>
          </w:tcPr>
          <w:p w14:paraId="43C4F1E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Analysis of the Human Plasma Proteome Using Multi-Nanoparticle Protein Corona for Detection of Alzheimer's Disease</w:t>
            </w:r>
          </w:p>
        </w:tc>
        <w:tc>
          <w:tcPr>
            <w:tcW w:w="279" w:type="pct"/>
            <w:hideMark/>
          </w:tcPr>
          <w:p w14:paraId="7581B5B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noninvasive diagnostics for early detection </w:t>
            </w:r>
            <w:r w:rsidRPr="00D01029">
              <w:rPr>
                <w:rFonts w:ascii="Times New Roman" w:hAnsi="Times New Roman" w:cs="Times New Roman"/>
                <w:sz w:val="20"/>
                <w:szCs w:val="20"/>
              </w:rPr>
              <w:br/>
              <w:t xml:space="preserve">of Alzheimer's Disease using multi-Nanoparticle </w:t>
            </w:r>
            <w:r w:rsidRPr="00D01029">
              <w:rPr>
                <w:rFonts w:ascii="Times New Roman" w:hAnsi="Times New Roman" w:cs="Times New Roman"/>
                <w:sz w:val="20"/>
                <w:szCs w:val="20"/>
              </w:rPr>
              <w:br/>
              <w:t>Protein Corona</w:t>
            </w:r>
          </w:p>
        </w:tc>
        <w:tc>
          <w:tcPr>
            <w:tcW w:w="381" w:type="pct"/>
            <w:hideMark/>
          </w:tcPr>
          <w:p w14:paraId="0C2476C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6DEDC01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54EEAEE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63B8ECF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ML was used to analyze proteomic changes and identify </w:t>
            </w:r>
            <w:r w:rsidRPr="00D01029">
              <w:rPr>
                <w:rFonts w:ascii="Times New Roman" w:hAnsi="Times New Roman" w:cs="Times New Roman"/>
                <w:sz w:val="20"/>
                <w:szCs w:val="20"/>
              </w:rPr>
              <w:br/>
              <w:t>disease-specific protein corona patterns.</w:t>
            </w:r>
            <w:r w:rsidRPr="00D01029">
              <w:rPr>
                <w:rFonts w:ascii="Times New Roman" w:hAnsi="Times New Roman" w:cs="Times New Roman"/>
                <w:sz w:val="20"/>
                <w:szCs w:val="20"/>
              </w:rPr>
              <w:br/>
              <w:t xml:space="preserve">Type of Nano: 90–100 nm plain, amino-conjugated and </w:t>
            </w:r>
            <w:r w:rsidRPr="00D01029">
              <w:rPr>
                <w:rFonts w:ascii="Times New Roman" w:hAnsi="Times New Roman" w:cs="Times New Roman"/>
                <w:sz w:val="20"/>
                <w:szCs w:val="20"/>
              </w:rPr>
              <w:br/>
              <w:t xml:space="preserve">carboxyl-conjugated silica nanoparticles and 90–100nm plain, </w:t>
            </w:r>
            <w:r w:rsidRPr="00D01029">
              <w:rPr>
                <w:rFonts w:ascii="Times New Roman" w:hAnsi="Times New Roman" w:cs="Times New Roman"/>
                <w:sz w:val="20"/>
                <w:szCs w:val="20"/>
              </w:rPr>
              <w:br/>
              <w:t>amino-conjugated, and carboxyl-conjugated polystyrene nanoparticles</w:t>
            </w:r>
          </w:p>
        </w:tc>
        <w:tc>
          <w:tcPr>
            <w:tcW w:w="298" w:type="pct"/>
            <w:hideMark/>
          </w:tcPr>
          <w:p w14:paraId="4868CFF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Random Forest Classifier</w:t>
            </w:r>
          </w:p>
        </w:tc>
        <w:tc>
          <w:tcPr>
            <w:tcW w:w="205" w:type="pct"/>
            <w:hideMark/>
          </w:tcPr>
          <w:p w14:paraId="78004FE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3F069B8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develop a multi-nanoparticle protein corona </w:t>
            </w:r>
            <w:r w:rsidRPr="00D01029">
              <w:rPr>
                <w:rFonts w:ascii="Times New Roman" w:hAnsi="Times New Roman" w:cs="Times New Roman"/>
                <w:sz w:val="20"/>
                <w:szCs w:val="20"/>
              </w:rPr>
              <w:br/>
              <w:t xml:space="preserve">nanoplatform to distinguish between Alzheimer's disease (AD), </w:t>
            </w:r>
            <w:r w:rsidRPr="00D01029">
              <w:rPr>
                <w:rFonts w:ascii="Times New Roman" w:hAnsi="Times New Roman" w:cs="Times New Roman"/>
                <w:sz w:val="20"/>
                <w:szCs w:val="20"/>
              </w:rPr>
              <w:br/>
              <w:t xml:space="preserve">early-AD, and healthy individuals based on the protein corona </w:t>
            </w:r>
            <w:r w:rsidRPr="00D01029">
              <w:rPr>
                <w:rFonts w:ascii="Times New Roman" w:hAnsi="Times New Roman" w:cs="Times New Roman"/>
                <w:sz w:val="20"/>
                <w:szCs w:val="20"/>
              </w:rPr>
              <w:br/>
              <w:t>composition formed on the nanoparticles when incubated in plasma</w:t>
            </w:r>
          </w:p>
        </w:tc>
        <w:tc>
          <w:tcPr>
            <w:tcW w:w="240" w:type="pct"/>
            <w:hideMark/>
          </w:tcPr>
          <w:p w14:paraId="7B89438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AUC non-cohort samples: 99.8%</w:t>
            </w:r>
            <w:r w:rsidRPr="00D01029">
              <w:rPr>
                <w:rFonts w:ascii="Times New Roman" w:hAnsi="Times New Roman" w:cs="Times New Roman"/>
                <w:sz w:val="20"/>
                <w:szCs w:val="20"/>
              </w:rPr>
              <w:br/>
              <w:t>AUC Cohort samples: 99.47%</w:t>
            </w:r>
          </w:p>
        </w:tc>
        <w:tc>
          <w:tcPr>
            <w:tcW w:w="228" w:type="pct"/>
            <w:hideMark/>
          </w:tcPr>
          <w:p w14:paraId="5BEFDEA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1000 random replications of training and testing splits</w:t>
            </w:r>
          </w:p>
        </w:tc>
        <w:tc>
          <w:tcPr>
            <w:tcW w:w="272" w:type="pct"/>
            <w:hideMark/>
          </w:tcPr>
          <w:p w14:paraId="1C3D22B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Feature importance is to identify the most important </w:t>
            </w:r>
            <w:r w:rsidRPr="00D01029">
              <w:rPr>
                <w:rFonts w:ascii="Times New Roman" w:hAnsi="Times New Roman" w:cs="Times New Roman"/>
                <w:sz w:val="20"/>
                <w:szCs w:val="20"/>
              </w:rPr>
              <w:br/>
              <w:t>protein-NP interactions</w:t>
            </w:r>
          </w:p>
        </w:tc>
        <w:tc>
          <w:tcPr>
            <w:tcW w:w="322" w:type="pct"/>
            <w:hideMark/>
          </w:tcPr>
          <w:p w14:paraId="7069272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Plasma samples (11 AD samples and 8 healthy samples) were </w:t>
            </w:r>
            <w:r w:rsidRPr="00D01029">
              <w:rPr>
                <w:rFonts w:ascii="Times New Roman" w:hAnsi="Times New Roman" w:cs="Times New Roman"/>
                <w:sz w:val="20"/>
                <w:szCs w:val="20"/>
              </w:rPr>
              <w:br/>
              <w:t xml:space="preserve">randomly stratified into two sets: A training set of 10 samples </w:t>
            </w:r>
            <w:r w:rsidRPr="00D01029">
              <w:rPr>
                <w:rFonts w:ascii="Times New Roman" w:hAnsi="Times New Roman" w:cs="Times New Roman"/>
                <w:sz w:val="20"/>
                <w:szCs w:val="20"/>
              </w:rPr>
              <w:br/>
              <w:t>(6 AD and 4 healthy) and a test set of 9 samples (5 AD and 4</w:t>
            </w:r>
            <w:r w:rsidRPr="00D01029">
              <w:rPr>
                <w:rFonts w:ascii="Times New Roman" w:hAnsi="Times New Roman" w:cs="Times New Roman"/>
                <w:sz w:val="20"/>
                <w:szCs w:val="20"/>
              </w:rPr>
              <w:br/>
              <w:t>healthy)</w:t>
            </w:r>
          </w:p>
        </w:tc>
        <w:tc>
          <w:tcPr>
            <w:tcW w:w="229" w:type="pct"/>
            <w:hideMark/>
          </w:tcPr>
          <w:p w14:paraId="0D102C9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408B1E2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noninvasive nano-platform, which converts protein changes </w:t>
            </w:r>
            <w:r w:rsidRPr="00D01029">
              <w:rPr>
                <w:rFonts w:ascii="Times New Roman" w:hAnsi="Times New Roman" w:cs="Times New Roman"/>
                <w:sz w:val="20"/>
                <w:szCs w:val="20"/>
              </w:rPr>
              <w:br/>
              <w:t xml:space="preserve">into disease identifiers, could enable early detection and </w:t>
            </w:r>
            <w:r w:rsidRPr="00D01029">
              <w:rPr>
                <w:rFonts w:ascii="Times New Roman" w:hAnsi="Times New Roman" w:cs="Times New Roman"/>
                <w:sz w:val="20"/>
                <w:szCs w:val="20"/>
              </w:rPr>
              <w:br/>
              <w:t>intervention for Alzheimer's and other diseases.</w:t>
            </w:r>
          </w:p>
        </w:tc>
      </w:tr>
      <w:tr w:rsidR="00BB7A8F" w:rsidRPr="00D01029" w14:paraId="24C7FCA5"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59A73DDE"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142</w:t>
            </w:r>
          </w:p>
        </w:tc>
        <w:tc>
          <w:tcPr>
            <w:tcW w:w="229" w:type="pct"/>
            <w:hideMark/>
          </w:tcPr>
          <w:p w14:paraId="7FFD4D6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338F6DD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Eid</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2076A47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learning-powered lead-free piezoelectric nanoparticle-based deep brain stimulation: A paradigm shifts in Parkinson's disease diagnosis and evaluation.</w:t>
            </w:r>
          </w:p>
        </w:tc>
        <w:tc>
          <w:tcPr>
            <w:tcW w:w="279" w:type="pct"/>
            <w:hideMark/>
          </w:tcPr>
          <w:p w14:paraId="028FE8E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new machine learning (ML)optimized lead-free piezoelectric nanoparticle-based deep brain stimulation (LF-PND-DBS) system for diagnosing and evaluating </w:t>
            </w:r>
            <w:r w:rsidRPr="00D01029">
              <w:rPr>
                <w:rFonts w:ascii="Times New Roman" w:hAnsi="Times New Roman" w:cs="Times New Roman"/>
                <w:sz w:val="20"/>
                <w:szCs w:val="20"/>
              </w:rPr>
              <w:lastRenderedPageBreak/>
              <w:t>Parkinson's disease.</w:t>
            </w:r>
          </w:p>
        </w:tc>
        <w:tc>
          <w:tcPr>
            <w:tcW w:w="381" w:type="pct"/>
            <w:hideMark/>
          </w:tcPr>
          <w:p w14:paraId="65E7D6C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Computational/Experimental study</w:t>
            </w:r>
          </w:p>
        </w:tc>
        <w:tc>
          <w:tcPr>
            <w:tcW w:w="185" w:type="pct"/>
            <w:hideMark/>
          </w:tcPr>
          <w:p w14:paraId="0A27E58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379DCE0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3BF5B5C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DL method processes EEG images by identifying relevant </w:t>
            </w:r>
            <w:r w:rsidRPr="00D01029">
              <w:rPr>
                <w:rFonts w:ascii="Times New Roman" w:hAnsi="Times New Roman" w:cs="Times New Roman"/>
                <w:sz w:val="20"/>
                <w:szCs w:val="20"/>
              </w:rPr>
              <w:br/>
              <w:t>areas of neuronal activation associated with Parkinson's disease</w:t>
            </w:r>
            <w:r w:rsidRPr="00D01029">
              <w:rPr>
                <w:rFonts w:ascii="Times New Roman" w:hAnsi="Times New Roman" w:cs="Times New Roman"/>
                <w:sz w:val="20"/>
                <w:szCs w:val="20"/>
              </w:rPr>
              <w:br/>
              <w:t xml:space="preserve">(attention maps?), thereby finding the optimal stimulation </w:t>
            </w:r>
            <w:r w:rsidRPr="00D01029">
              <w:rPr>
                <w:rFonts w:ascii="Times New Roman" w:hAnsi="Times New Roman" w:cs="Times New Roman"/>
                <w:sz w:val="20"/>
                <w:szCs w:val="20"/>
              </w:rPr>
              <w:br/>
              <w:t>parameters (frequency, amplitude, duration).</w:t>
            </w:r>
            <w:r w:rsidRPr="00D01029">
              <w:rPr>
                <w:rFonts w:ascii="Times New Roman" w:hAnsi="Times New Roman" w:cs="Times New Roman"/>
                <w:sz w:val="20"/>
                <w:szCs w:val="20"/>
              </w:rPr>
              <w:br/>
              <w:t>Type of Nano: lead-</w:t>
            </w:r>
            <w:r w:rsidRPr="00D01029">
              <w:rPr>
                <w:rFonts w:ascii="Times New Roman" w:hAnsi="Times New Roman" w:cs="Times New Roman"/>
                <w:sz w:val="20"/>
                <w:szCs w:val="20"/>
              </w:rPr>
              <w:lastRenderedPageBreak/>
              <w:t>free piezoelectric nanoparticles</w:t>
            </w:r>
          </w:p>
        </w:tc>
        <w:tc>
          <w:tcPr>
            <w:tcW w:w="298" w:type="pct"/>
            <w:hideMark/>
          </w:tcPr>
          <w:p w14:paraId="5C4BD8A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 xml:space="preserve">Transformer networks, hybrid Simulated </w:t>
            </w:r>
            <w:r w:rsidRPr="00D01029">
              <w:rPr>
                <w:rFonts w:ascii="Times New Roman" w:hAnsi="Times New Roman" w:cs="Times New Roman"/>
                <w:sz w:val="20"/>
                <w:szCs w:val="20"/>
              </w:rPr>
              <w:br/>
              <w:t xml:space="preserve">Annealing-Particle Swarm Optimization (SA-PSO), </w:t>
            </w:r>
            <w:r w:rsidRPr="00D01029">
              <w:rPr>
                <w:rFonts w:ascii="Times New Roman" w:hAnsi="Times New Roman" w:cs="Times New Roman"/>
                <w:sz w:val="20"/>
                <w:szCs w:val="20"/>
              </w:rPr>
              <w:br/>
              <w:t>and Federated Learning (FL)</w:t>
            </w:r>
          </w:p>
        </w:tc>
        <w:tc>
          <w:tcPr>
            <w:tcW w:w="205" w:type="pct"/>
            <w:hideMark/>
          </w:tcPr>
          <w:p w14:paraId="64C3697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and Federate Learning</w:t>
            </w:r>
          </w:p>
        </w:tc>
        <w:tc>
          <w:tcPr>
            <w:tcW w:w="430" w:type="pct"/>
            <w:hideMark/>
          </w:tcPr>
          <w:p w14:paraId="37B0E7A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classify Parkinson’s disease severity and </w:t>
            </w:r>
            <w:r w:rsidRPr="00D01029">
              <w:rPr>
                <w:rFonts w:ascii="Times New Roman" w:hAnsi="Times New Roman" w:cs="Times New Roman"/>
                <w:sz w:val="20"/>
                <w:szCs w:val="20"/>
              </w:rPr>
              <w:br/>
              <w:t>predicting the response to deep brain stimulation</w:t>
            </w:r>
          </w:p>
        </w:tc>
        <w:tc>
          <w:tcPr>
            <w:tcW w:w="240" w:type="pct"/>
            <w:hideMark/>
          </w:tcPr>
          <w:p w14:paraId="18B4803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Proposed model (TFA) Accuracy: 98.3 Precision: 98.2 </w:t>
            </w:r>
            <w:r w:rsidRPr="00D01029">
              <w:rPr>
                <w:rFonts w:ascii="Times New Roman" w:hAnsi="Times New Roman" w:cs="Times New Roman"/>
                <w:sz w:val="20"/>
                <w:szCs w:val="20"/>
              </w:rPr>
              <w:br/>
              <w:t>Recall: 99.1 F1-Score: 99.2</w:t>
            </w:r>
            <w:r w:rsidRPr="00D01029">
              <w:rPr>
                <w:rFonts w:ascii="Times New Roman" w:hAnsi="Times New Roman" w:cs="Times New Roman"/>
                <w:sz w:val="20"/>
                <w:szCs w:val="20"/>
              </w:rPr>
              <w:br/>
              <w:t>sensitivity of 99.1% and a specificity of 98.2%</w:t>
            </w:r>
          </w:p>
        </w:tc>
        <w:tc>
          <w:tcPr>
            <w:tcW w:w="228" w:type="pct"/>
            <w:hideMark/>
          </w:tcPr>
          <w:p w14:paraId="5FA853F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model was trained on several epochs, additionally </w:t>
            </w:r>
            <w:r w:rsidRPr="00D01029">
              <w:rPr>
                <w:rFonts w:ascii="Times New Roman" w:hAnsi="Times New Roman" w:cs="Times New Roman"/>
                <w:sz w:val="20"/>
                <w:szCs w:val="20"/>
              </w:rPr>
              <w:br/>
              <w:t xml:space="preserve">Federated Learning was used, so it is likely to be </w:t>
            </w:r>
            <w:r w:rsidRPr="00D01029">
              <w:rPr>
                <w:rFonts w:ascii="Times New Roman" w:hAnsi="Times New Roman" w:cs="Times New Roman"/>
                <w:sz w:val="20"/>
                <w:szCs w:val="20"/>
              </w:rPr>
              <w:br/>
              <w:t xml:space="preserve">difficult to make use </w:t>
            </w:r>
            <w:r w:rsidRPr="00D01029">
              <w:rPr>
                <w:rFonts w:ascii="Times New Roman" w:hAnsi="Times New Roman" w:cs="Times New Roman"/>
                <w:sz w:val="20"/>
                <w:szCs w:val="20"/>
              </w:rPr>
              <w:lastRenderedPageBreak/>
              <w:t>of cross-validation.</w:t>
            </w:r>
          </w:p>
        </w:tc>
        <w:tc>
          <w:tcPr>
            <w:tcW w:w="272" w:type="pct"/>
            <w:hideMark/>
          </w:tcPr>
          <w:p w14:paraId="57AA003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NA</w:t>
            </w:r>
          </w:p>
        </w:tc>
        <w:tc>
          <w:tcPr>
            <w:tcW w:w="322" w:type="pct"/>
            <w:hideMark/>
          </w:tcPr>
          <w:p w14:paraId="2FD76E3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Clinical and electroencephalography (EEG) data from Parkinson’s patients</w:t>
            </w:r>
            <w:r w:rsidRPr="00D01029">
              <w:rPr>
                <w:rFonts w:ascii="Times New Roman" w:hAnsi="Times New Roman" w:cs="Times New Roman"/>
                <w:sz w:val="20"/>
                <w:szCs w:val="20"/>
              </w:rPr>
              <w:br/>
              <w:t>EEG dataset was sourced from Kaggle repositories</w:t>
            </w:r>
          </w:p>
        </w:tc>
        <w:tc>
          <w:tcPr>
            <w:tcW w:w="229" w:type="pct"/>
            <w:hideMark/>
          </w:tcPr>
          <w:p w14:paraId="76ABEFD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3D1D36B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Integration is a less invasive alternative to deep brain stimulation. </w:t>
            </w:r>
            <w:r w:rsidRPr="00D01029">
              <w:rPr>
                <w:rFonts w:ascii="Times New Roman" w:hAnsi="Times New Roman" w:cs="Times New Roman"/>
                <w:sz w:val="20"/>
                <w:szCs w:val="20"/>
              </w:rPr>
              <w:br/>
              <w:t xml:space="preserve">It also allows customization of treatment as the Transformer model </w:t>
            </w:r>
            <w:r w:rsidRPr="00D01029">
              <w:rPr>
                <w:rFonts w:ascii="Times New Roman" w:hAnsi="Times New Roman" w:cs="Times New Roman"/>
                <w:sz w:val="20"/>
                <w:szCs w:val="20"/>
              </w:rPr>
              <w:br/>
              <w:t xml:space="preserve">analyzes EEG to identify specific neural patterns in each patient. </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 xml:space="preserve">This increases the accuracy of diagnosis and progression of the disease </w:t>
            </w:r>
            <w:r w:rsidRPr="00D01029">
              <w:rPr>
                <w:rFonts w:ascii="Times New Roman" w:hAnsi="Times New Roman" w:cs="Times New Roman"/>
                <w:sz w:val="20"/>
                <w:szCs w:val="20"/>
              </w:rPr>
              <w:br/>
              <w:t>by detecting early signs of Parkinson's disease. The integration allows</w:t>
            </w:r>
            <w:r w:rsidRPr="00D01029">
              <w:rPr>
                <w:rFonts w:ascii="Times New Roman" w:hAnsi="Times New Roman" w:cs="Times New Roman"/>
                <w:sz w:val="20"/>
                <w:szCs w:val="20"/>
              </w:rPr>
              <w:br/>
              <w:t>for more precise and personalized stimulation, avoiding adverse</w:t>
            </w:r>
            <w:r w:rsidRPr="00D01029">
              <w:rPr>
                <w:rFonts w:ascii="Times New Roman" w:hAnsi="Times New Roman" w:cs="Times New Roman"/>
                <w:sz w:val="20"/>
                <w:szCs w:val="20"/>
              </w:rPr>
              <w:br/>
              <w:t xml:space="preserve">effects, i.e., other areas are unaffected, which generates behavioral </w:t>
            </w:r>
            <w:r w:rsidRPr="00D01029">
              <w:rPr>
                <w:rFonts w:ascii="Times New Roman" w:hAnsi="Times New Roman" w:cs="Times New Roman"/>
                <w:sz w:val="20"/>
                <w:szCs w:val="20"/>
              </w:rPr>
              <w:br/>
              <w:t xml:space="preserve">or emotional changes. It incorporates an automatic and real-time </w:t>
            </w:r>
            <w:r w:rsidRPr="00D01029">
              <w:rPr>
                <w:rFonts w:ascii="Times New Roman" w:hAnsi="Times New Roman" w:cs="Times New Roman"/>
                <w:sz w:val="20"/>
                <w:szCs w:val="20"/>
              </w:rPr>
              <w:br/>
              <w:t xml:space="preserve">adjustment of the stimulation parameters (Simulated Annealing </w:t>
            </w:r>
            <w:r w:rsidRPr="00D01029">
              <w:rPr>
                <w:rFonts w:ascii="Times New Roman" w:hAnsi="Times New Roman" w:cs="Times New Roman"/>
                <w:sz w:val="20"/>
                <w:szCs w:val="20"/>
              </w:rPr>
              <w:br/>
              <w:t>and Particle Swarm Optimization).</w:t>
            </w:r>
          </w:p>
        </w:tc>
      </w:tr>
      <w:tr w:rsidR="00BB7A8F" w:rsidRPr="00D01029" w14:paraId="7E0144AC"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2733FF57"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151</w:t>
            </w:r>
          </w:p>
        </w:tc>
        <w:tc>
          <w:tcPr>
            <w:tcW w:w="229" w:type="pct"/>
            <w:hideMark/>
          </w:tcPr>
          <w:p w14:paraId="10D7655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32570E4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Etxebarria-</w:t>
            </w:r>
            <w:proofErr w:type="spellStart"/>
            <w:r w:rsidRPr="00D01029">
              <w:rPr>
                <w:rFonts w:ascii="Times New Roman" w:hAnsi="Times New Roman" w:cs="Times New Roman"/>
                <w:sz w:val="20"/>
                <w:szCs w:val="20"/>
              </w:rPr>
              <w:t>Elezgarai</w:t>
            </w:r>
            <w:proofErr w:type="spellEnd"/>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50CA72B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Surface-Enhanced Raman Spectroscopy for Early Detection of Alzheimer's Disease</w:t>
            </w:r>
          </w:p>
        </w:tc>
        <w:tc>
          <w:tcPr>
            <w:tcW w:w="279" w:type="pct"/>
            <w:hideMark/>
          </w:tcPr>
          <w:p w14:paraId="019F723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an early detection method for Alzheimer's disease </w:t>
            </w:r>
            <w:r w:rsidRPr="00D01029">
              <w:rPr>
                <w:rFonts w:ascii="Times New Roman" w:hAnsi="Times New Roman" w:cs="Times New Roman"/>
                <w:sz w:val="20"/>
                <w:szCs w:val="20"/>
              </w:rPr>
              <w:br/>
              <w:t xml:space="preserve">by analyzing cerebrospinal fluid samples using surface-enhanced </w:t>
            </w:r>
            <w:r w:rsidRPr="00D01029">
              <w:rPr>
                <w:rFonts w:ascii="Times New Roman" w:hAnsi="Times New Roman" w:cs="Times New Roman"/>
                <w:sz w:val="20"/>
                <w:szCs w:val="20"/>
              </w:rPr>
              <w:br/>
              <w:t xml:space="preserve">Raman spectroscopy (SERS) with commercially available </w:t>
            </w:r>
            <w:r w:rsidRPr="00D01029">
              <w:rPr>
                <w:rFonts w:ascii="Times New Roman" w:hAnsi="Times New Roman" w:cs="Times New Roman"/>
                <w:sz w:val="20"/>
                <w:szCs w:val="20"/>
              </w:rPr>
              <w:br/>
              <w:t>gold nanoparticle substrates.</w:t>
            </w:r>
          </w:p>
        </w:tc>
        <w:tc>
          <w:tcPr>
            <w:tcW w:w="381" w:type="pct"/>
            <w:hideMark/>
          </w:tcPr>
          <w:p w14:paraId="5CED16A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0E8B9FE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1D82109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21C29EF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ML method used </w:t>
            </w:r>
            <w:proofErr w:type="gramStart"/>
            <w:r w:rsidRPr="00D01029">
              <w:rPr>
                <w:rFonts w:ascii="Times New Roman" w:hAnsi="Times New Roman" w:cs="Times New Roman"/>
                <w:sz w:val="20"/>
                <w:szCs w:val="20"/>
              </w:rPr>
              <w:t>the spectral</w:t>
            </w:r>
            <w:proofErr w:type="gramEnd"/>
            <w:r w:rsidRPr="00D01029">
              <w:rPr>
                <w:rFonts w:ascii="Times New Roman" w:hAnsi="Times New Roman" w:cs="Times New Roman"/>
                <w:sz w:val="20"/>
                <w:szCs w:val="20"/>
              </w:rPr>
              <w:t xml:space="preserve"> data to classify PD or healthy </w:t>
            </w:r>
            <w:r w:rsidRPr="00D01029">
              <w:rPr>
                <w:rFonts w:ascii="Times New Roman" w:hAnsi="Times New Roman" w:cs="Times New Roman"/>
                <w:sz w:val="20"/>
                <w:szCs w:val="20"/>
              </w:rPr>
              <w:br/>
              <w:t xml:space="preserve">patients. The synergy between Nano and ML improves the </w:t>
            </w:r>
            <w:r w:rsidRPr="00D01029">
              <w:rPr>
                <w:rFonts w:ascii="Times New Roman" w:hAnsi="Times New Roman" w:cs="Times New Roman"/>
                <w:sz w:val="20"/>
                <w:szCs w:val="20"/>
              </w:rPr>
              <w:br/>
              <w:t>classification of AD patients in early stages.</w:t>
            </w:r>
            <w:r w:rsidRPr="00D01029">
              <w:rPr>
                <w:rFonts w:ascii="Times New Roman" w:hAnsi="Times New Roman" w:cs="Times New Roman"/>
                <w:sz w:val="20"/>
                <w:szCs w:val="20"/>
              </w:rPr>
              <w:br/>
              <w:t>Type of Nano: plasmonic nanoparticles</w:t>
            </w:r>
          </w:p>
        </w:tc>
        <w:tc>
          <w:tcPr>
            <w:tcW w:w="298" w:type="pct"/>
            <w:hideMark/>
          </w:tcPr>
          <w:p w14:paraId="425908C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D01029">
              <w:rPr>
                <w:rFonts w:ascii="Times New Roman" w:hAnsi="Times New Roman" w:cs="Times New Roman"/>
                <w:sz w:val="20"/>
                <w:szCs w:val="20"/>
              </w:rPr>
              <w:t>partial</w:t>
            </w:r>
            <w:proofErr w:type="gramEnd"/>
            <w:r w:rsidRPr="00D01029">
              <w:rPr>
                <w:rFonts w:ascii="Times New Roman" w:hAnsi="Times New Roman" w:cs="Times New Roman"/>
                <w:sz w:val="20"/>
                <w:szCs w:val="20"/>
              </w:rPr>
              <w:t xml:space="preserve"> least squares discriminant analysis</w:t>
            </w:r>
          </w:p>
        </w:tc>
        <w:tc>
          <w:tcPr>
            <w:tcW w:w="205" w:type="pct"/>
            <w:hideMark/>
          </w:tcPr>
          <w:p w14:paraId="6CB18F3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72D0B05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distinguish between patients with Alzheimer's </w:t>
            </w:r>
            <w:r w:rsidRPr="00D01029">
              <w:rPr>
                <w:rFonts w:ascii="Times New Roman" w:hAnsi="Times New Roman" w:cs="Times New Roman"/>
                <w:sz w:val="20"/>
                <w:szCs w:val="20"/>
              </w:rPr>
              <w:br/>
              <w:t xml:space="preserve">disease (prodromal and preclinical stages) and healthy individuals </w:t>
            </w:r>
            <w:r w:rsidRPr="00D01029">
              <w:rPr>
                <w:rFonts w:ascii="Times New Roman" w:hAnsi="Times New Roman" w:cs="Times New Roman"/>
                <w:sz w:val="20"/>
                <w:szCs w:val="20"/>
              </w:rPr>
              <w:br/>
              <w:t xml:space="preserve">using Surface-Enhanced Raman Spectroscopy (SERS) of </w:t>
            </w:r>
            <w:r w:rsidRPr="00D01029">
              <w:rPr>
                <w:rFonts w:ascii="Times New Roman" w:hAnsi="Times New Roman" w:cs="Times New Roman"/>
                <w:sz w:val="20"/>
                <w:szCs w:val="20"/>
              </w:rPr>
              <w:br/>
              <w:t>cerebrospinal fluid (CSF) fractions and partial least squares</w:t>
            </w:r>
            <w:r w:rsidRPr="00D01029">
              <w:rPr>
                <w:rFonts w:ascii="Times New Roman" w:hAnsi="Times New Roman" w:cs="Times New Roman"/>
                <w:sz w:val="20"/>
                <w:szCs w:val="20"/>
              </w:rPr>
              <w:br/>
              <w:t>discriminant analysis (PLS-DA)</w:t>
            </w:r>
          </w:p>
        </w:tc>
        <w:tc>
          <w:tcPr>
            <w:tcW w:w="240" w:type="pct"/>
            <w:hideMark/>
          </w:tcPr>
          <w:p w14:paraId="4B09AE4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100% accuracy in classifying AD patients</w:t>
            </w:r>
            <w:r w:rsidRPr="00D01029">
              <w:rPr>
                <w:rFonts w:ascii="Times New Roman" w:hAnsi="Times New Roman" w:cs="Times New Roman"/>
                <w:sz w:val="20"/>
                <w:szCs w:val="20"/>
              </w:rPr>
              <w:br/>
              <w:t>85% for the healthy control group</w:t>
            </w:r>
          </w:p>
        </w:tc>
        <w:tc>
          <w:tcPr>
            <w:tcW w:w="228" w:type="pct"/>
            <w:hideMark/>
          </w:tcPr>
          <w:p w14:paraId="4D6FCE4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mentioned but they did not specified values</w:t>
            </w:r>
          </w:p>
        </w:tc>
        <w:tc>
          <w:tcPr>
            <w:tcW w:w="272" w:type="pct"/>
            <w:hideMark/>
          </w:tcPr>
          <w:p w14:paraId="554A717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selected 10 and 12 latent variables for the two </w:t>
            </w:r>
            <w:r w:rsidRPr="00D01029">
              <w:rPr>
                <w:rFonts w:ascii="Times New Roman" w:hAnsi="Times New Roman" w:cs="Times New Roman"/>
                <w:sz w:val="20"/>
                <w:szCs w:val="20"/>
              </w:rPr>
              <w:br/>
              <w:t>different CSF fractions</w:t>
            </w:r>
          </w:p>
        </w:tc>
        <w:tc>
          <w:tcPr>
            <w:tcW w:w="322" w:type="pct"/>
            <w:hideMark/>
          </w:tcPr>
          <w:p w14:paraId="23F0722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51 samples were analyzed for the cerebrospinal </w:t>
            </w:r>
            <w:r w:rsidRPr="00D01029">
              <w:rPr>
                <w:rFonts w:ascii="Times New Roman" w:hAnsi="Times New Roman" w:cs="Times New Roman"/>
                <w:sz w:val="20"/>
                <w:szCs w:val="20"/>
              </w:rPr>
              <w:br/>
              <w:t xml:space="preserve">fluid-supernatant fraction (16 Prodromal stages, </w:t>
            </w:r>
            <w:r w:rsidRPr="00D01029">
              <w:rPr>
                <w:rFonts w:ascii="Times New Roman" w:hAnsi="Times New Roman" w:cs="Times New Roman"/>
                <w:sz w:val="20"/>
                <w:szCs w:val="20"/>
              </w:rPr>
              <w:br/>
              <w:t xml:space="preserve">15 Preclinical stages, 20 Healthy Individuals) and </w:t>
            </w:r>
            <w:r w:rsidRPr="00D01029">
              <w:rPr>
                <w:rFonts w:ascii="Times New Roman" w:hAnsi="Times New Roman" w:cs="Times New Roman"/>
                <w:sz w:val="20"/>
                <w:szCs w:val="20"/>
              </w:rPr>
              <w:br/>
              <w:t xml:space="preserve">45 samples for the cerebrospinal fluid-waste fraction </w:t>
            </w:r>
            <w:r w:rsidRPr="00D01029">
              <w:rPr>
                <w:rFonts w:ascii="Times New Roman" w:hAnsi="Times New Roman" w:cs="Times New Roman"/>
                <w:sz w:val="20"/>
                <w:szCs w:val="20"/>
              </w:rPr>
              <w:br/>
              <w:t xml:space="preserve">(10 Prodromal stages, 15 </w:t>
            </w:r>
            <w:r w:rsidRPr="00D01029">
              <w:rPr>
                <w:rFonts w:ascii="Times New Roman" w:hAnsi="Times New Roman" w:cs="Times New Roman"/>
                <w:sz w:val="20"/>
                <w:szCs w:val="20"/>
              </w:rPr>
              <w:lastRenderedPageBreak/>
              <w:t>Preclinical stages, 20 Healthy Individuals)</w:t>
            </w:r>
          </w:p>
        </w:tc>
        <w:tc>
          <w:tcPr>
            <w:tcW w:w="229" w:type="pct"/>
            <w:hideMark/>
          </w:tcPr>
          <w:p w14:paraId="5A57D5F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Diagnostic; Biomarker Identification</w:t>
            </w:r>
          </w:p>
        </w:tc>
        <w:tc>
          <w:tcPr>
            <w:tcW w:w="299" w:type="pct"/>
            <w:hideMark/>
          </w:tcPr>
          <w:p w14:paraId="76B7A35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This study proposes the integration of ML with nanotechnology methods (gold nanoparticles in SERS) to improve the early detection of diseases such as Alzheimer's. In addition, biomarkers of different molecular weights can be detected </w:t>
            </w:r>
            <w:r w:rsidRPr="00D01029">
              <w:rPr>
                <w:rFonts w:ascii="Times New Roman" w:hAnsi="Times New Roman" w:cs="Times New Roman"/>
                <w:sz w:val="20"/>
                <w:szCs w:val="20"/>
              </w:rPr>
              <w:lastRenderedPageBreak/>
              <w:t>using cerebrospinal fluid.</w:t>
            </w:r>
          </w:p>
        </w:tc>
      </w:tr>
      <w:tr w:rsidR="00BB7A8F" w:rsidRPr="00D01029" w14:paraId="6D714A6E"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11B46A35"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153</w:t>
            </w:r>
          </w:p>
        </w:tc>
        <w:tc>
          <w:tcPr>
            <w:tcW w:w="229" w:type="pct"/>
            <w:hideMark/>
          </w:tcPr>
          <w:p w14:paraId="515B202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2FECB0F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Eyraud</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2023</w:t>
            </w:r>
          </w:p>
        </w:tc>
        <w:tc>
          <w:tcPr>
            <w:tcW w:w="338" w:type="pct"/>
            <w:hideMark/>
          </w:tcPr>
          <w:p w14:paraId="264E9E5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Plasma </w:t>
            </w:r>
            <w:proofErr w:type="spellStart"/>
            <w:r w:rsidRPr="00D01029">
              <w:rPr>
                <w:rFonts w:ascii="Times New Roman" w:hAnsi="Times New Roman" w:cs="Times New Roman"/>
                <w:sz w:val="20"/>
                <w:szCs w:val="20"/>
              </w:rPr>
              <w:t>nanoDSF</w:t>
            </w:r>
            <w:proofErr w:type="spellEnd"/>
            <w:r w:rsidRPr="00D01029">
              <w:rPr>
                <w:rFonts w:ascii="Times New Roman" w:hAnsi="Times New Roman" w:cs="Times New Roman"/>
                <w:sz w:val="20"/>
                <w:szCs w:val="20"/>
              </w:rPr>
              <w:t xml:space="preserve"> Denaturation Profile at Baseline Is Predictive of Glioblastoma EGFR Status</w:t>
            </w:r>
          </w:p>
        </w:tc>
        <w:tc>
          <w:tcPr>
            <w:tcW w:w="279" w:type="pct"/>
            <w:hideMark/>
          </w:tcPr>
          <w:p w14:paraId="311C836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determine if </w:t>
            </w:r>
            <w:proofErr w:type="spellStart"/>
            <w:r w:rsidRPr="00D01029">
              <w:rPr>
                <w:rFonts w:ascii="Times New Roman" w:hAnsi="Times New Roman" w:cs="Times New Roman"/>
                <w:sz w:val="20"/>
                <w:szCs w:val="20"/>
              </w:rPr>
              <w:t>nanoDSF</w:t>
            </w:r>
            <w:proofErr w:type="spellEnd"/>
            <w:r w:rsidRPr="00D01029">
              <w:rPr>
                <w:rFonts w:ascii="Times New Roman" w:hAnsi="Times New Roman" w:cs="Times New Roman"/>
                <w:sz w:val="20"/>
                <w:szCs w:val="20"/>
              </w:rPr>
              <w:t xml:space="preserve">-derived protein denaturation profiles (PDPs), </w:t>
            </w:r>
            <w:r w:rsidRPr="00D01029">
              <w:rPr>
                <w:rFonts w:ascii="Times New Roman" w:hAnsi="Times New Roman" w:cs="Times New Roman"/>
                <w:sz w:val="20"/>
                <w:szCs w:val="20"/>
              </w:rPr>
              <w:br/>
              <w:t xml:space="preserve">combined with artificial intelligence (AI), can accurately identify </w:t>
            </w:r>
            <w:r w:rsidRPr="00D01029">
              <w:rPr>
                <w:rFonts w:ascii="Times New Roman" w:hAnsi="Times New Roman" w:cs="Times New Roman"/>
                <w:sz w:val="20"/>
                <w:szCs w:val="20"/>
              </w:rPr>
              <w:br/>
              <w:t>EGFR alterations in glioblastoma (GBM) brain tumors</w:t>
            </w:r>
          </w:p>
        </w:tc>
        <w:tc>
          <w:tcPr>
            <w:tcW w:w="381" w:type="pct"/>
            <w:hideMark/>
          </w:tcPr>
          <w:p w14:paraId="2DEA21E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Cohort study</w:t>
            </w:r>
          </w:p>
        </w:tc>
        <w:tc>
          <w:tcPr>
            <w:tcW w:w="185" w:type="pct"/>
            <w:hideMark/>
          </w:tcPr>
          <w:p w14:paraId="0A23245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0136B2E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2A7A9E8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ML models were trained to analyze plasma denaturation profiles </w:t>
            </w:r>
            <w:r w:rsidRPr="00D01029">
              <w:rPr>
                <w:rFonts w:ascii="Times New Roman" w:hAnsi="Times New Roman" w:cs="Times New Roman"/>
                <w:sz w:val="20"/>
                <w:szCs w:val="20"/>
              </w:rPr>
              <w:br/>
              <w:t xml:space="preserve">obtained via </w:t>
            </w:r>
            <w:proofErr w:type="spellStart"/>
            <w:r w:rsidRPr="00D01029">
              <w:rPr>
                <w:rFonts w:ascii="Times New Roman" w:hAnsi="Times New Roman" w:cs="Times New Roman"/>
                <w:sz w:val="20"/>
                <w:szCs w:val="20"/>
              </w:rPr>
              <w:t>nanoDSF</w:t>
            </w:r>
            <w:proofErr w:type="spellEnd"/>
            <w:r w:rsidRPr="00D01029">
              <w:rPr>
                <w:rFonts w:ascii="Times New Roman" w:hAnsi="Times New Roman" w:cs="Times New Roman"/>
                <w:sz w:val="20"/>
                <w:szCs w:val="20"/>
              </w:rPr>
              <w:t xml:space="preserve"> to distinguish molecular subtypes of GBM </w:t>
            </w:r>
            <w:r w:rsidRPr="00D01029">
              <w:rPr>
                <w:rFonts w:ascii="Times New Roman" w:hAnsi="Times New Roman" w:cs="Times New Roman"/>
                <w:sz w:val="20"/>
                <w:szCs w:val="20"/>
              </w:rPr>
              <w:br/>
              <w:t>(EGFR amplification) and assess post-surgical changes.</w:t>
            </w:r>
            <w:r w:rsidRPr="00D01029">
              <w:rPr>
                <w:rFonts w:ascii="Times New Roman" w:hAnsi="Times New Roman" w:cs="Times New Roman"/>
                <w:sz w:val="20"/>
                <w:szCs w:val="20"/>
              </w:rPr>
              <w:br/>
              <w:t xml:space="preserve">Type of Nano: </w:t>
            </w:r>
            <w:proofErr w:type="spellStart"/>
            <w:r w:rsidRPr="00D01029">
              <w:rPr>
                <w:rFonts w:ascii="Times New Roman" w:hAnsi="Times New Roman" w:cs="Times New Roman"/>
                <w:sz w:val="20"/>
                <w:szCs w:val="20"/>
              </w:rPr>
              <w:t>nonoDsf</w:t>
            </w:r>
            <w:proofErr w:type="spellEnd"/>
            <w:r w:rsidRPr="00D01029">
              <w:rPr>
                <w:rFonts w:ascii="Times New Roman" w:hAnsi="Times New Roman" w:cs="Times New Roman"/>
                <w:sz w:val="20"/>
                <w:szCs w:val="20"/>
              </w:rPr>
              <w:t xml:space="preserve"> technology</w:t>
            </w:r>
          </w:p>
        </w:tc>
        <w:tc>
          <w:tcPr>
            <w:tcW w:w="298" w:type="pct"/>
            <w:hideMark/>
          </w:tcPr>
          <w:p w14:paraId="3D1FE9D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Classical Logistic Regression (LR), </w:t>
            </w:r>
            <w:r w:rsidRPr="00D01029">
              <w:rPr>
                <w:rFonts w:ascii="Times New Roman" w:hAnsi="Times New Roman" w:cs="Times New Roman"/>
                <w:sz w:val="20"/>
                <w:szCs w:val="20"/>
              </w:rPr>
              <w:br/>
              <w:t>Support Vector Machine (SVM), and</w:t>
            </w:r>
            <w:r w:rsidRPr="00D01029">
              <w:rPr>
                <w:rFonts w:ascii="Times New Roman" w:hAnsi="Times New Roman" w:cs="Times New Roman"/>
                <w:sz w:val="20"/>
                <w:szCs w:val="20"/>
              </w:rPr>
              <w:br/>
              <w:t>two Random Forest (RF) and Adaptive Boosting (AdaBoost).</w:t>
            </w:r>
          </w:p>
        </w:tc>
        <w:tc>
          <w:tcPr>
            <w:tcW w:w="205" w:type="pct"/>
            <w:hideMark/>
          </w:tcPr>
          <w:p w14:paraId="0C5A07A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74E4521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classification of EGFR amplification and MGMT </w:t>
            </w:r>
            <w:r w:rsidRPr="00D01029">
              <w:rPr>
                <w:rFonts w:ascii="Times New Roman" w:hAnsi="Times New Roman" w:cs="Times New Roman"/>
                <w:sz w:val="20"/>
                <w:szCs w:val="20"/>
              </w:rPr>
              <w:br/>
              <w:t>promoter methylation in GBM using plasma denaturation profiles</w:t>
            </w:r>
          </w:p>
        </w:tc>
        <w:tc>
          <w:tcPr>
            <w:tcW w:w="240" w:type="pct"/>
            <w:hideMark/>
          </w:tcPr>
          <w:p w14:paraId="762EB7B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Accuracy -&gt;</w:t>
            </w:r>
            <w:r w:rsidRPr="00D01029">
              <w:rPr>
                <w:rFonts w:ascii="Times New Roman" w:hAnsi="Times New Roman" w:cs="Times New Roman"/>
                <w:sz w:val="20"/>
                <w:szCs w:val="20"/>
              </w:rPr>
              <w:br/>
              <w:t>AdaBoost: 81.5%</w:t>
            </w:r>
            <w:r w:rsidRPr="00D01029">
              <w:rPr>
                <w:rFonts w:ascii="Times New Roman" w:hAnsi="Times New Roman" w:cs="Times New Roman"/>
                <w:sz w:val="20"/>
                <w:szCs w:val="20"/>
              </w:rPr>
              <w:br/>
              <w:t>SVM: 55.6%</w:t>
            </w:r>
            <w:r w:rsidRPr="00D01029">
              <w:rPr>
                <w:rFonts w:ascii="Times New Roman" w:hAnsi="Times New Roman" w:cs="Times New Roman"/>
                <w:sz w:val="20"/>
                <w:szCs w:val="20"/>
              </w:rPr>
              <w:br/>
              <w:t>RF: 63.0%</w:t>
            </w:r>
            <w:r w:rsidRPr="00D01029">
              <w:rPr>
                <w:rFonts w:ascii="Times New Roman" w:hAnsi="Times New Roman" w:cs="Times New Roman"/>
                <w:sz w:val="20"/>
                <w:szCs w:val="20"/>
              </w:rPr>
              <w:br/>
              <w:t>LR: 59.3%</w:t>
            </w:r>
          </w:p>
        </w:tc>
        <w:tc>
          <w:tcPr>
            <w:tcW w:w="228" w:type="pct"/>
            <w:hideMark/>
          </w:tcPr>
          <w:p w14:paraId="794BB71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Leave-one-out cross-validation</w:t>
            </w:r>
          </w:p>
        </w:tc>
        <w:tc>
          <w:tcPr>
            <w:tcW w:w="272" w:type="pct"/>
            <w:hideMark/>
          </w:tcPr>
          <w:p w14:paraId="68BB905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as confounder factor surgery-induced inflammatory </w:t>
            </w:r>
            <w:r w:rsidRPr="00D01029">
              <w:rPr>
                <w:rFonts w:ascii="Times New Roman" w:hAnsi="Times New Roman" w:cs="Times New Roman"/>
                <w:sz w:val="20"/>
                <w:szCs w:val="20"/>
              </w:rPr>
              <w:br/>
              <w:t>response affected post-surgical PDPs.</w:t>
            </w:r>
            <w:r w:rsidRPr="00D01029">
              <w:rPr>
                <w:rFonts w:ascii="Times New Roman" w:hAnsi="Times New Roman" w:cs="Times New Roman"/>
                <w:sz w:val="20"/>
                <w:szCs w:val="20"/>
              </w:rPr>
              <w:br/>
              <w:t xml:space="preserve">They did not perform hyperparameter tuning and model </w:t>
            </w:r>
            <w:r w:rsidRPr="00D01029">
              <w:rPr>
                <w:rFonts w:ascii="Times New Roman" w:hAnsi="Times New Roman" w:cs="Times New Roman"/>
                <w:sz w:val="20"/>
                <w:szCs w:val="20"/>
              </w:rPr>
              <w:br/>
              <w:t>optimization because the small dataset limited.</w:t>
            </w:r>
            <w:r w:rsidRPr="00D01029">
              <w:rPr>
                <w:rFonts w:ascii="Times New Roman" w:hAnsi="Times New Roman" w:cs="Times New Roman"/>
                <w:sz w:val="20"/>
                <w:szCs w:val="20"/>
              </w:rPr>
              <w:br/>
            </w:r>
            <w:r w:rsidRPr="00D01029">
              <w:rPr>
                <w:rFonts w:ascii="Times New Roman" w:hAnsi="Times New Roman" w:cs="Times New Roman"/>
                <w:sz w:val="20"/>
                <w:szCs w:val="20"/>
              </w:rPr>
              <w:br/>
              <w:t xml:space="preserve">They used feature engineering by using the first derivatives </w:t>
            </w:r>
            <w:r w:rsidRPr="00D01029">
              <w:rPr>
                <w:rFonts w:ascii="Times New Roman" w:hAnsi="Times New Roman" w:cs="Times New Roman"/>
                <w:sz w:val="20"/>
                <w:szCs w:val="20"/>
              </w:rPr>
              <w:br/>
              <w:t>of fluorescence and scattering measures to capture dynamic changes</w:t>
            </w:r>
          </w:p>
        </w:tc>
        <w:tc>
          <w:tcPr>
            <w:tcW w:w="322" w:type="pct"/>
            <w:hideMark/>
          </w:tcPr>
          <w:p w14:paraId="7E9D799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Local prospective cohort of 38 adult patients (≥18 years) </w:t>
            </w:r>
            <w:r w:rsidRPr="00D01029">
              <w:rPr>
                <w:rFonts w:ascii="Times New Roman" w:hAnsi="Times New Roman" w:cs="Times New Roman"/>
                <w:sz w:val="20"/>
                <w:szCs w:val="20"/>
              </w:rPr>
              <w:br/>
              <w:t xml:space="preserve">diagnosed with IDH wild-type glioblastoma (GBM) at Timone </w:t>
            </w:r>
            <w:r w:rsidRPr="00D01029">
              <w:rPr>
                <w:rFonts w:ascii="Times New Roman" w:hAnsi="Times New Roman" w:cs="Times New Roman"/>
                <w:sz w:val="20"/>
                <w:szCs w:val="20"/>
              </w:rPr>
              <w:br/>
              <w:t>Hospital (Marseille, France) between June 2016 and October 2017</w:t>
            </w:r>
            <w:r w:rsidRPr="00D01029">
              <w:rPr>
                <w:rFonts w:ascii="Times New Roman" w:hAnsi="Times New Roman" w:cs="Times New Roman"/>
                <w:sz w:val="20"/>
                <w:szCs w:val="20"/>
              </w:rPr>
              <w:br/>
              <w:t xml:space="preserve">Other variables: Age, gender, type of surgery, Karnofsky </w:t>
            </w:r>
            <w:r w:rsidRPr="00D01029">
              <w:rPr>
                <w:rFonts w:ascii="Times New Roman" w:hAnsi="Times New Roman" w:cs="Times New Roman"/>
                <w:sz w:val="20"/>
                <w:szCs w:val="20"/>
              </w:rPr>
              <w:br/>
              <w:t xml:space="preserve">Performance Status (KPS), oncological treatment, </w:t>
            </w:r>
            <w:r w:rsidRPr="00D01029">
              <w:rPr>
                <w:rFonts w:ascii="Times New Roman" w:hAnsi="Times New Roman" w:cs="Times New Roman"/>
                <w:sz w:val="20"/>
                <w:szCs w:val="20"/>
              </w:rPr>
              <w:br/>
              <w:t>clinical symptoms, steroid dosage, and MRI characteristics</w:t>
            </w:r>
            <w:r w:rsidRPr="00D01029">
              <w:rPr>
                <w:rFonts w:ascii="Times New Roman" w:hAnsi="Times New Roman" w:cs="Times New Roman"/>
                <w:sz w:val="20"/>
                <w:szCs w:val="20"/>
              </w:rPr>
              <w:br/>
              <w:t xml:space="preserve">Molecular profiling was performed using Next-Generation </w:t>
            </w:r>
            <w:r w:rsidRPr="00D01029">
              <w:rPr>
                <w:rFonts w:ascii="Times New Roman" w:hAnsi="Times New Roman" w:cs="Times New Roman"/>
                <w:sz w:val="20"/>
                <w:szCs w:val="20"/>
              </w:rPr>
              <w:br/>
              <w:t xml:space="preserve">Sequencing (NGS) for EGFR amplification and pyrosequencing </w:t>
            </w:r>
            <w:r w:rsidRPr="00D01029">
              <w:rPr>
                <w:rFonts w:ascii="Times New Roman" w:hAnsi="Times New Roman" w:cs="Times New Roman"/>
                <w:sz w:val="20"/>
                <w:szCs w:val="20"/>
              </w:rPr>
              <w:br/>
              <w:t>for MGMT promoter methylation</w:t>
            </w:r>
          </w:p>
        </w:tc>
        <w:tc>
          <w:tcPr>
            <w:tcW w:w="229" w:type="pct"/>
            <w:hideMark/>
          </w:tcPr>
          <w:p w14:paraId="7A4DF50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Screening</w:t>
            </w:r>
          </w:p>
        </w:tc>
        <w:tc>
          <w:tcPr>
            <w:tcW w:w="299" w:type="pct"/>
            <w:hideMark/>
          </w:tcPr>
          <w:p w14:paraId="1BBE453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GBM-specific baseline plasma PDP signatures offer potential for predicting the molecular profile of these tumors.</w:t>
            </w:r>
          </w:p>
        </w:tc>
      </w:tr>
      <w:tr w:rsidR="00BB7A8F" w:rsidRPr="00D01029" w14:paraId="0334A3EA"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2E4151CD"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304</w:t>
            </w:r>
          </w:p>
        </w:tc>
        <w:tc>
          <w:tcPr>
            <w:tcW w:w="229" w:type="pct"/>
            <w:hideMark/>
          </w:tcPr>
          <w:p w14:paraId="1AEBF86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69A5FDA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Kim</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2024.1</w:t>
            </w:r>
          </w:p>
        </w:tc>
        <w:tc>
          <w:tcPr>
            <w:tcW w:w="338" w:type="pct"/>
            <w:hideMark/>
          </w:tcPr>
          <w:p w14:paraId="200004B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Distinct plasma phosphorylated-tau proteins profiling for the differential diagnosis of mild cognitive impairment and Alzheimer's disease by plasmonic asymmetric </w:t>
            </w:r>
            <w:r w:rsidRPr="00D01029">
              <w:rPr>
                <w:rFonts w:ascii="Times New Roman" w:hAnsi="Times New Roman" w:cs="Times New Roman"/>
                <w:sz w:val="20"/>
                <w:szCs w:val="20"/>
              </w:rPr>
              <w:lastRenderedPageBreak/>
              <w:t>nanobridge-based biosensor</w:t>
            </w:r>
          </w:p>
        </w:tc>
        <w:tc>
          <w:tcPr>
            <w:tcW w:w="279" w:type="pct"/>
            <w:hideMark/>
          </w:tcPr>
          <w:p w14:paraId="3BC2E58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 xml:space="preserve">To develop a plasmonic asymmetric nanobridge (PAN) biosensor </w:t>
            </w:r>
            <w:r w:rsidRPr="00D01029">
              <w:rPr>
                <w:rFonts w:ascii="Times New Roman" w:hAnsi="Times New Roman" w:cs="Times New Roman"/>
                <w:sz w:val="20"/>
                <w:szCs w:val="20"/>
              </w:rPr>
              <w:br/>
              <w:t xml:space="preserve">for quantitative p-tau profiling in plasma, allowing for </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 xml:space="preserve">the differentiation of MCI and AD and the determination of </w:t>
            </w:r>
            <w:r w:rsidRPr="00D01029">
              <w:rPr>
                <w:rFonts w:ascii="Times New Roman" w:hAnsi="Times New Roman" w:cs="Times New Roman"/>
                <w:sz w:val="20"/>
                <w:szCs w:val="20"/>
              </w:rPr>
              <w:br/>
              <w:t>its correlation with AD progression.</w:t>
            </w:r>
          </w:p>
        </w:tc>
        <w:tc>
          <w:tcPr>
            <w:tcW w:w="381" w:type="pct"/>
            <w:hideMark/>
          </w:tcPr>
          <w:p w14:paraId="3EEB891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Diagnostic test accuracy study</w:t>
            </w:r>
          </w:p>
        </w:tc>
        <w:tc>
          <w:tcPr>
            <w:tcW w:w="185" w:type="pct"/>
            <w:hideMark/>
          </w:tcPr>
          <w:p w14:paraId="6CF606A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356AE8D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6173AA1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used a SVM model to analyze and classify diagnostic data</w:t>
            </w:r>
            <w:r w:rsidRPr="00D01029">
              <w:rPr>
                <w:rFonts w:ascii="Times New Roman" w:hAnsi="Times New Roman" w:cs="Times New Roman"/>
                <w:sz w:val="20"/>
                <w:szCs w:val="20"/>
              </w:rPr>
              <w:br/>
              <w:t>derived from the Plasmonic Asymmetric Nanobridge-based biosensor</w:t>
            </w:r>
            <w:r w:rsidRPr="00D01029">
              <w:rPr>
                <w:rFonts w:ascii="Times New Roman" w:hAnsi="Times New Roman" w:cs="Times New Roman"/>
                <w:sz w:val="20"/>
                <w:szCs w:val="20"/>
              </w:rPr>
              <w:br/>
              <w:t xml:space="preserve">Type of Nano: Plasmonic asymmetric </w:t>
            </w:r>
            <w:r w:rsidRPr="00D01029">
              <w:rPr>
                <w:rFonts w:ascii="Times New Roman" w:hAnsi="Times New Roman" w:cs="Times New Roman"/>
                <w:sz w:val="20"/>
                <w:szCs w:val="20"/>
              </w:rPr>
              <w:lastRenderedPageBreak/>
              <w:t>nanobridge (PAN)-based biosensor</w:t>
            </w:r>
          </w:p>
        </w:tc>
        <w:tc>
          <w:tcPr>
            <w:tcW w:w="298" w:type="pct"/>
            <w:hideMark/>
          </w:tcPr>
          <w:p w14:paraId="2D52203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Support vector machine (SVM)</w:t>
            </w:r>
          </w:p>
        </w:tc>
        <w:tc>
          <w:tcPr>
            <w:tcW w:w="205" w:type="pct"/>
            <w:hideMark/>
          </w:tcPr>
          <w:p w14:paraId="42AA6CE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1F20464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profile distinct plasma phosphorylated-tau </w:t>
            </w:r>
            <w:r w:rsidRPr="00D01029">
              <w:rPr>
                <w:rFonts w:ascii="Times New Roman" w:hAnsi="Times New Roman" w:cs="Times New Roman"/>
                <w:sz w:val="20"/>
                <w:szCs w:val="20"/>
              </w:rPr>
              <w:br/>
              <w:t>(p-tau) proteins using a plasmonic asymmetric nanobridge-</w:t>
            </w:r>
            <w:r w:rsidRPr="00D01029">
              <w:rPr>
                <w:rFonts w:ascii="Times New Roman" w:hAnsi="Times New Roman" w:cs="Times New Roman"/>
                <w:sz w:val="20"/>
                <w:szCs w:val="20"/>
              </w:rPr>
              <w:br/>
              <w:t>based biosensor and support vector machine (SVM) classifier</w:t>
            </w:r>
          </w:p>
        </w:tc>
        <w:tc>
          <w:tcPr>
            <w:tcW w:w="240" w:type="pct"/>
            <w:hideMark/>
          </w:tcPr>
          <w:p w14:paraId="3435481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1. AUC (MCI patients Vs HCs) =0.9659, </w:t>
            </w:r>
            <w:r w:rsidRPr="00D01029">
              <w:rPr>
                <w:rFonts w:ascii="Times New Roman" w:hAnsi="Times New Roman" w:cs="Times New Roman"/>
                <w:sz w:val="20"/>
                <w:szCs w:val="20"/>
              </w:rPr>
              <w:br/>
              <w:t>AUC (MCI Vs AD patients) = 0.9063</w:t>
            </w:r>
            <w:r w:rsidRPr="00D01029">
              <w:rPr>
                <w:rFonts w:ascii="Times New Roman" w:hAnsi="Times New Roman" w:cs="Times New Roman"/>
                <w:sz w:val="20"/>
                <w:szCs w:val="20"/>
              </w:rPr>
              <w:br/>
              <w:t xml:space="preserve">2. Coefficient </w:t>
            </w:r>
            <w:r w:rsidRPr="00D01029">
              <w:rPr>
                <w:rFonts w:ascii="Times New Roman" w:hAnsi="Times New Roman" w:cs="Times New Roman"/>
                <w:sz w:val="20"/>
                <w:szCs w:val="20"/>
              </w:rPr>
              <w:lastRenderedPageBreak/>
              <w:t>of determination R2 &gt; 0.950</w:t>
            </w:r>
          </w:p>
        </w:tc>
        <w:tc>
          <w:tcPr>
            <w:tcW w:w="228" w:type="pct"/>
            <w:hideMark/>
          </w:tcPr>
          <w:p w14:paraId="7B1B97E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Train-test split (60% training, 40% testing)</w:t>
            </w:r>
          </w:p>
        </w:tc>
        <w:tc>
          <w:tcPr>
            <w:tcW w:w="272" w:type="pct"/>
            <w:hideMark/>
          </w:tcPr>
          <w:p w14:paraId="6CA0962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Quantitative profiling of p-tau expression levels (input feature) -&gt; SVM model</w:t>
            </w:r>
          </w:p>
        </w:tc>
        <w:tc>
          <w:tcPr>
            <w:tcW w:w="322" w:type="pct"/>
            <w:hideMark/>
          </w:tcPr>
          <w:p w14:paraId="67AD000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Plasma samples from AD patients = 20</w:t>
            </w:r>
            <w:r w:rsidRPr="00D01029">
              <w:rPr>
                <w:rFonts w:ascii="Times New Roman" w:hAnsi="Times New Roman" w:cs="Times New Roman"/>
                <w:sz w:val="20"/>
                <w:szCs w:val="20"/>
              </w:rPr>
              <w:br/>
              <w:t xml:space="preserve">MCI patients = 16 </w:t>
            </w:r>
            <w:r w:rsidRPr="00D01029">
              <w:rPr>
                <w:rFonts w:ascii="Times New Roman" w:hAnsi="Times New Roman" w:cs="Times New Roman"/>
                <w:sz w:val="20"/>
                <w:szCs w:val="20"/>
              </w:rPr>
              <w:br/>
              <w:t>Human controls (HCs) =11</w:t>
            </w:r>
          </w:p>
        </w:tc>
        <w:tc>
          <w:tcPr>
            <w:tcW w:w="229" w:type="pct"/>
            <w:hideMark/>
          </w:tcPr>
          <w:p w14:paraId="72E7E13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44B8DE4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PAN-based plasmonic biosensor shows significant clinical potential for predicting asymptomatic Alzheimer's </w:t>
            </w:r>
            <w:r w:rsidRPr="00D01029">
              <w:rPr>
                <w:rFonts w:ascii="Times New Roman" w:hAnsi="Times New Roman" w:cs="Times New Roman"/>
                <w:sz w:val="20"/>
                <w:szCs w:val="20"/>
              </w:rPr>
              <w:lastRenderedPageBreak/>
              <w:t>disease (AD) progression.</w:t>
            </w:r>
          </w:p>
        </w:tc>
      </w:tr>
      <w:tr w:rsidR="00BB7A8F" w:rsidRPr="00D01029" w14:paraId="53893EDB"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1580F21F"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297</w:t>
            </w:r>
          </w:p>
        </w:tc>
        <w:tc>
          <w:tcPr>
            <w:tcW w:w="229" w:type="pct"/>
            <w:hideMark/>
          </w:tcPr>
          <w:p w14:paraId="0ED545E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26E6EFE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Kim</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2024.2</w:t>
            </w:r>
          </w:p>
        </w:tc>
        <w:tc>
          <w:tcPr>
            <w:tcW w:w="338" w:type="pct"/>
            <w:hideMark/>
          </w:tcPr>
          <w:p w14:paraId="048E53F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Surface-functionalized SERS platform for deep learning-assisted diagnosis of Alzheimer's disease</w:t>
            </w:r>
          </w:p>
        </w:tc>
        <w:tc>
          <w:tcPr>
            <w:tcW w:w="279" w:type="pct"/>
            <w:hideMark/>
          </w:tcPr>
          <w:p w14:paraId="6338563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establish a deep learning-assisted SERS platform </w:t>
            </w:r>
            <w:r w:rsidRPr="00D01029">
              <w:rPr>
                <w:rFonts w:ascii="Times New Roman" w:hAnsi="Times New Roman" w:cs="Times New Roman"/>
                <w:sz w:val="20"/>
                <w:szCs w:val="20"/>
              </w:rPr>
              <w:br/>
              <w:t xml:space="preserve">for separate blood amyloid beta(1-42) and metabolite </w:t>
            </w:r>
            <w:r w:rsidRPr="00D01029">
              <w:rPr>
                <w:rFonts w:ascii="Times New Roman" w:hAnsi="Times New Roman" w:cs="Times New Roman"/>
                <w:sz w:val="20"/>
                <w:szCs w:val="20"/>
              </w:rPr>
              <w:br/>
              <w:t>analysis, for Alzheimer's disease diagnosis</w:t>
            </w:r>
          </w:p>
        </w:tc>
        <w:tc>
          <w:tcPr>
            <w:tcW w:w="381" w:type="pct"/>
            <w:hideMark/>
          </w:tcPr>
          <w:p w14:paraId="035159C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62ECCA5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311ADF7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6EFBDF1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used DL to distinguish spectral features of AD-related</w:t>
            </w:r>
            <w:r w:rsidRPr="00D01029">
              <w:rPr>
                <w:rFonts w:ascii="Times New Roman" w:hAnsi="Times New Roman" w:cs="Times New Roman"/>
                <w:sz w:val="20"/>
                <w:szCs w:val="20"/>
              </w:rPr>
              <w:br/>
              <w:t>blood biomarkers from the interfering components in biofluids</w:t>
            </w:r>
            <w:r w:rsidRPr="00D01029">
              <w:rPr>
                <w:rFonts w:ascii="Times New Roman" w:hAnsi="Times New Roman" w:cs="Times New Roman"/>
                <w:sz w:val="20"/>
                <w:szCs w:val="20"/>
              </w:rPr>
              <w:br/>
              <w:t xml:space="preserve">Type of Nano: Surface-functionalized SERS platform </w:t>
            </w:r>
            <w:r w:rsidRPr="00D01029">
              <w:rPr>
                <w:rFonts w:ascii="Times New Roman" w:hAnsi="Times New Roman" w:cs="Times New Roman"/>
                <w:sz w:val="20"/>
                <w:szCs w:val="20"/>
              </w:rPr>
              <w:br/>
              <w:t>( Au nanowire arrays)</w:t>
            </w:r>
          </w:p>
        </w:tc>
        <w:tc>
          <w:tcPr>
            <w:tcW w:w="298" w:type="pct"/>
            <w:hideMark/>
          </w:tcPr>
          <w:p w14:paraId="4FAAC07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Feed-forward neural network</w:t>
            </w:r>
          </w:p>
        </w:tc>
        <w:tc>
          <w:tcPr>
            <w:tcW w:w="205" w:type="pct"/>
            <w:hideMark/>
          </w:tcPr>
          <w:p w14:paraId="64A73F5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7F36EFA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classification of SERS spectra into Alzheimer's </w:t>
            </w:r>
            <w:r w:rsidRPr="00D01029">
              <w:rPr>
                <w:rFonts w:ascii="Times New Roman" w:hAnsi="Times New Roman" w:cs="Times New Roman"/>
                <w:sz w:val="20"/>
                <w:szCs w:val="20"/>
              </w:rPr>
              <w:br/>
              <w:t xml:space="preserve">Disease vs. Healthy Control categories. Differentiation of </w:t>
            </w:r>
            <w:r w:rsidRPr="00D01029">
              <w:rPr>
                <w:rFonts w:ascii="Times New Roman" w:hAnsi="Times New Roman" w:cs="Times New Roman"/>
                <w:sz w:val="20"/>
                <w:szCs w:val="20"/>
              </w:rPr>
              <w:br/>
              <w:t>different stages of beta42 oligomerization in AD diagnosis</w:t>
            </w:r>
          </w:p>
        </w:tc>
        <w:tc>
          <w:tcPr>
            <w:tcW w:w="240" w:type="pct"/>
            <w:hideMark/>
          </w:tcPr>
          <w:p w14:paraId="7995F40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Oligomerization classification 96-100% accuracy</w:t>
            </w:r>
            <w:r w:rsidRPr="00D01029">
              <w:rPr>
                <w:rFonts w:ascii="Times New Roman" w:hAnsi="Times New Roman" w:cs="Times New Roman"/>
                <w:sz w:val="20"/>
                <w:szCs w:val="20"/>
              </w:rPr>
              <w:br/>
              <w:t xml:space="preserve">Blood plasma classification, </w:t>
            </w:r>
            <w:r w:rsidRPr="00D01029">
              <w:rPr>
                <w:rFonts w:ascii="Times New Roman" w:hAnsi="Times New Roman" w:cs="Times New Roman"/>
                <w:sz w:val="20"/>
                <w:szCs w:val="20"/>
              </w:rPr>
              <w:br/>
              <w:t>sensitivity: 82.9%, and specificity: 92.2%</w:t>
            </w:r>
          </w:p>
        </w:tc>
        <w:tc>
          <w:tcPr>
            <w:tcW w:w="228" w:type="pct"/>
            <w:hideMark/>
          </w:tcPr>
          <w:p w14:paraId="08C06AB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model trained on 10 epochs</w:t>
            </w:r>
          </w:p>
        </w:tc>
        <w:tc>
          <w:tcPr>
            <w:tcW w:w="272" w:type="pct"/>
            <w:hideMark/>
          </w:tcPr>
          <w:p w14:paraId="58CAE02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ANN structure: Three hidden layers with sizes 2500, 1000, </w:t>
            </w:r>
            <w:r w:rsidRPr="00D01029">
              <w:rPr>
                <w:rFonts w:ascii="Times New Roman" w:hAnsi="Times New Roman" w:cs="Times New Roman"/>
                <w:sz w:val="20"/>
                <w:szCs w:val="20"/>
              </w:rPr>
              <w:br/>
              <w:t xml:space="preserve">and 100 neurons. </w:t>
            </w:r>
            <w:proofErr w:type="spellStart"/>
            <w:r w:rsidRPr="00D01029">
              <w:rPr>
                <w:rFonts w:ascii="Times New Roman" w:hAnsi="Times New Roman" w:cs="Times New Roman"/>
                <w:sz w:val="20"/>
                <w:szCs w:val="20"/>
              </w:rPr>
              <w:t>ReLU</w:t>
            </w:r>
            <w:proofErr w:type="spellEnd"/>
            <w:r w:rsidRPr="00D01029">
              <w:rPr>
                <w:rFonts w:ascii="Times New Roman" w:hAnsi="Times New Roman" w:cs="Times New Roman"/>
                <w:sz w:val="20"/>
                <w:szCs w:val="20"/>
              </w:rPr>
              <w:t xml:space="preserve"> activation function.</w:t>
            </w:r>
          </w:p>
        </w:tc>
        <w:tc>
          <w:tcPr>
            <w:tcW w:w="322" w:type="pct"/>
            <w:hideMark/>
          </w:tcPr>
          <w:p w14:paraId="7A05DA5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human blood plasma samples from two groups: 20 healthy controls (HC) </w:t>
            </w:r>
            <w:r w:rsidRPr="00D01029">
              <w:rPr>
                <w:rFonts w:ascii="Times New Roman" w:hAnsi="Times New Roman" w:cs="Times New Roman"/>
                <w:sz w:val="20"/>
                <w:szCs w:val="20"/>
              </w:rPr>
              <w:br/>
              <w:t>and 20 Alzheimer's disease (AD) patients</w:t>
            </w:r>
            <w:r w:rsidRPr="00D01029">
              <w:rPr>
                <w:rFonts w:ascii="Times New Roman" w:hAnsi="Times New Roman" w:cs="Times New Roman"/>
                <w:sz w:val="20"/>
                <w:szCs w:val="20"/>
              </w:rPr>
              <w:br/>
              <w:t xml:space="preserve">HC -&gt; Biobank of </w:t>
            </w:r>
            <w:proofErr w:type="spellStart"/>
            <w:r w:rsidRPr="00D01029">
              <w:rPr>
                <w:rFonts w:ascii="Times New Roman" w:hAnsi="Times New Roman" w:cs="Times New Roman"/>
                <w:sz w:val="20"/>
                <w:szCs w:val="20"/>
              </w:rPr>
              <w:t>Chungnam</w:t>
            </w:r>
            <w:proofErr w:type="spellEnd"/>
            <w:r w:rsidRPr="00D01029">
              <w:rPr>
                <w:rFonts w:ascii="Times New Roman" w:hAnsi="Times New Roman" w:cs="Times New Roman"/>
                <w:sz w:val="20"/>
                <w:szCs w:val="20"/>
              </w:rPr>
              <w:t xml:space="preserve"> National University Hospital</w:t>
            </w:r>
            <w:r w:rsidRPr="00D01029">
              <w:rPr>
                <w:rFonts w:ascii="Times New Roman" w:hAnsi="Times New Roman" w:cs="Times New Roman"/>
                <w:sz w:val="20"/>
                <w:szCs w:val="20"/>
              </w:rPr>
              <w:br/>
              <w:t>AD -&gt; Biobank of Pusan National University Hospital</w:t>
            </w:r>
            <w:r w:rsidRPr="00D01029">
              <w:rPr>
                <w:rFonts w:ascii="Times New Roman" w:hAnsi="Times New Roman" w:cs="Times New Roman"/>
                <w:sz w:val="20"/>
                <w:szCs w:val="20"/>
              </w:rPr>
              <w:br/>
              <w:t xml:space="preserve">Plasma sample was analyzed using Surface-enhanced </w:t>
            </w:r>
            <w:r w:rsidRPr="00D01029">
              <w:rPr>
                <w:rFonts w:ascii="Times New Roman" w:hAnsi="Times New Roman" w:cs="Times New Roman"/>
                <w:sz w:val="20"/>
                <w:szCs w:val="20"/>
              </w:rPr>
              <w:br/>
              <w:t>Raman spectroscopy (SERS)</w:t>
            </w:r>
          </w:p>
        </w:tc>
        <w:tc>
          <w:tcPr>
            <w:tcW w:w="229" w:type="pct"/>
            <w:hideMark/>
          </w:tcPr>
          <w:p w14:paraId="4D95E87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0B04D5C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This study demonstrates the potential of antibody immobilized and SAM-coated substrates, combined with deep learning, to revolutionize AD diagnosis through rapid and non-invasive blood </w:t>
            </w:r>
            <w:r w:rsidRPr="00D01029">
              <w:rPr>
                <w:rFonts w:ascii="Times New Roman" w:hAnsi="Times New Roman" w:cs="Times New Roman"/>
                <w:sz w:val="20"/>
                <w:szCs w:val="20"/>
              </w:rPr>
              <w:br/>
              <w:t>plasma analysis.</w:t>
            </w:r>
          </w:p>
        </w:tc>
      </w:tr>
      <w:tr w:rsidR="00BB7A8F" w:rsidRPr="00D01029" w14:paraId="6C4A5CD3"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533D270F"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333</w:t>
            </w:r>
          </w:p>
        </w:tc>
        <w:tc>
          <w:tcPr>
            <w:tcW w:w="229" w:type="pct"/>
            <w:hideMark/>
          </w:tcPr>
          <w:p w14:paraId="6C10399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457D8F0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Li</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7CE5A6A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Candidate biomarkers of EV-microRNA in detecting REM sleep behavior disorder and Parkinson's disease</w:t>
            </w:r>
          </w:p>
        </w:tc>
        <w:tc>
          <w:tcPr>
            <w:tcW w:w="279" w:type="pct"/>
            <w:hideMark/>
          </w:tcPr>
          <w:p w14:paraId="113873E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identify reliable, minimally invasive, plasma extracellular </w:t>
            </w:r>
            <w:r w:rsidRPr="00D01029">
              <w:rPr>
                <w:rFonts w:ascii="Times New Roman" w:hAnsi="Times New Roman" w:cs="Times New Roman"/>
                <w:sz w:val="20"/>
                <w:szCs w:val="20"/>
              </w:rPr>
              <w:br/>
              <w:t xml:space="preserve">vesicle (EV)-derived microRNA (miRNA) biomarkers for the </w:t>
            </w:r>
            <w:r w:rsidRPr="00D01029">
              <w:rPr>
                <w:rFonts w:ascii="Times New Roman" w:hAnsi="Times New Roman" w:cs="Times New Roman"/>
                <w:sz w:val="20"/>
                <w:szCs w:val="20"/>
              </w:rPr>
              <w:br/>
              <w:t xml:space="preserve">early detection and monitoring of Parkinson's disease (PD) </w:t>
            </w:r>
            <w:r w:rsidRPr="00D01029">
              <w:rPr>
                <w:rFonts w:ascii="Times New Roman" w:hAnsi="Times New Roman" w:cs="Times New Roman"/>
                <w:sz w:val="20"/>
                <w:szCs w:val="20"/>
              </w:rPr>
              <w:br/>
              <w:t xml:space="preserve">and idiopathic REM sleep </w:t>
            </w:r>
            <w:r w:rsidRPr="00D01029">
              <w:rPr>
                <w:rFonts w:ascii="Times New Roman" w:hAnsi="Times New Roman" w:cs="Times New Roman"/>
                <w:sz w:val="20"/>
                <w:szCs w:val="20"/>
              </w:rPr>
              <w:lastRenderedPageBreak/>
              <w:t>behavior disorder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w:t>
            </w:r>
          </w:p>
        </w:tc>
        <w:tc>
          <w:tcPr>
            <w:tcW w:w="381" w:type="pct"/>
            <w:hideMark/>
          </w:tcPr>
          <w:p w14:paraId="3DC3F16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Diagnostic test accuracy study</w:t>
            </w:r>
          </w:p>
        </w:tc>
        <w:tc>
          <w:tcPr>
            <w:tcW w:w="185" w:type="pct"/>
            <w:hideMark/>
          </w:tcPr>
          <w:p w14:paraId="211035D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05EE288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1C95E8C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ML models analyze EV-associated miRNA signatures </w:t>
            </w:r>
            <w:r w:rsidRPr="00D01029">
              <w:rPr>
                <w:rFonts w:ascii="Times New Roman" w:hAnsi="Times New Roman" w:cs="Times New Roman"/>
                <w:sz w:val="20"/>
                <w:szCs w:val="20"/>
              </w:rPr>
              <w:br/>
              <w:t xml:space="preserve">to differentiate between normal,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and PD patients</w:t>
            </w:r>
            <w:r w:rsidRPr="00D01029">
              <w:rPr>
                <w:rFonts w:ascii="Times New Roman" w:hAnsi="Times New Roman" w:cs="Times New Roman"/>
                <w:sz w:val="20"/>
                <w:szCs w:val="20"/>
              </w:rPr>
              <w:br/>
              <w:t>Type of Nano: EV-microRNA</w:t>
            </w:r>
          </w:p>
        </w:tc>
        <w:tc>
          <w:tcPr>
            <w:tcW w:w="298" w:type="pct"/>
            <w:hideMark/>
          </w:tcPr>
          <w:p w14:paraId="3E1038C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SVM</w:t>
            </w:r>
          </w:p>
        </w:tc>
        <w:tc>
          <w:tcPr>
            <w:tcW w:w="205" w:type="pct"/>
            <w:hideMark/>
          </w:tcPr>
          <w:p w14:paraId="0F5E979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3AE9396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identification of diagnostic miRNA signatures for </w:t>
            </w:r>
            <w:r w:rsidRPr="00D01029">
              <w:rPr>
                <w:rFonts w:ascii="Times New Roman" w:hAnsi="Times New Roman" w:cs="Times New Roman"/>
                <w:sz w:val="20"/>
                <w:szCs w:val="20"/>
              </w:rPr>
              <w:br/>
              <w:t xml:space="preserve">distinguishing REM Sleep Behavior Disorder vs. Healthy individuals, </w:t>
            </w:r>
            <w:r w:rsidRPr="00D01029">
              <w:rPr>
                <w:rFonts w:ascii="Times New Roman" w:hAnsi="Times New Roman" w:cs="Times New Roman"/>
                <w:sz w:val="20"/>
                <w:szCs w:val="20"/>
              </w:rPr>
              <w:br/>
              <w:t>PD vs. Healthy individuals, PD vs. REM Sleep Behavior Disorder patients</w:t>
            </w:r>
          </w:p>
        </w:tc>
        <w:tc>
          <w:tcPr>
            <w:tcW w:w="240" w:type="pct"/>
            <w:hideMark/>
          </w:tcPr>
          <w:p w14:paraId="204C8A0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xml:space="preserve"> vs. Healthy: AUC: 0.969</w:t>
            </w:r>
            <w:r w:rsidRPr="00D01029">
              <w:rPr>
                <w:rFonts w:ascii="Times New Roman" w:hAnsi="Times New Roman" w:cs="Times New Roman"/>
                <w:sz w:val="20"/>
                <w:szCs w:val="20"/>
              </w:rPr>
              <w:br/>
              <w:t>PD vs. Healthy: AUC: 0.916</w:t>
            </w:r>
            <w:r w:rsidRPr="00D01029">
              <w:rPr>
                <w:rFonts w:ascii="Times New Roman" w:hAnsi="Times New Roman" w:cs="Times New Roman"/>
                <w:sz w:val="20"/>
                <w:szCs w:val="20"/>
              </w:rPr>
              <w:br/>
              <w:t xml:space="preserve">PD vs.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AUC: 0.929</w:t>
            </w:r>
          </w:p>
        </w:tc>
        <w:tc>
          <w:tcPr>
            <w:tcW w:w="228" w:type="pct"/>
            <w:hideMark/>
          </w:tcPr>
          <w:p w14:paraId="3356EA7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5-fold cross-validation</w:t>
            </w:r>
          </w:p>
        </w:tc>
        <w:tc>
          <w:tcPr>
            <w:tcW w:w="272" w:type="pct"/>
            <w:hideMark/>
          </w:tcPr>
          <w:p w14:paraId="286D56C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Selection of differentially expressed miRNAs</w:t>
            </w:r>
            <w:r w:rsidRPr="00D01029">
              <w:rPr>
                <w:rFonts w:ascii="Times New Roman" w:hAnsi="Times New Roman" w:cs="Times New Roman"/>
                <w:sz w:val="20"/>
                <w:szCs w:val="20"/>
              </w:rPr>
              <w:br/>
              <w:t xml:space="preserve">They used EV-small sequencing for optimizing </w:t>
            </w:r>
            <w:r w:rsidRPr="00D01029">
              <w:rPr>
                <w:rFonts w:ascii="Times New Roman" w:hAnsi="Times New Roman" w:cs="Times New Roman"/>
                <w:sz w:val="20"/>
                <w:szCs w:val="20"/>
              </w:rPr>
              <w:br/>
              <w:t>library construction for small RNA inputs</w:t>
            </w:r>
          </w:p>
        </w:tc>
        <w:tc>
          <w:tcPr>
            <w:tcW w:w="322" w:type="pct"/>
            <w:hideMark/>
          </w:tcPr>
          <w:p w14:paraId="05A70D0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No. of Participants: 169</w:t>
            </w:r>
            <w:r w:rsidRPr="00D01029">
              <w:rPr>
                <w:rFonts w:ascii="Times New Roman" w:hAnsi="Times New Roman" w:cs="Times New Roman"/>
                <w:sz w:val="20"/>
                <w:szCs w:val="20"/>
              </w:rPr>
              <w:br/>
              <w:t xml:space="preserve">(Three groups: 56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xml:space="preserve"> patients, 53 PD patients, and 60 healthy people)</w:t>
            </w:r>
            <w:r w:rsidRPr="00D01029">
              <w:rPr>
                <w:rFonts w:ascii="Times New Roman" w:hAnsi="Times New Roman" w:cs="Times New Roman"/>
                <w:sz w:val="20"/>
                <w:szCs w:val="20"/>
              </w:rPr>
              <w:br/>
              <w:t>Age: 63.5 ± 9.0 (healthy) 64.0 ± 7.3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and 63.0 ±9.0 (PD)</w:t>
            </w:r>
            <w:r w:rsidRPr="00D01029">
              <w:rPr>
                <w:rFonts w:ascii="Times New Roman" w:hAnsi="Times New Roman" w:cs="Times New Roman"/>
                <w:sz w:val="20"/>
                <w:szCs w:val="20"/>
              </w:rPr>
              <w:br/>
              <w:t>Sex(M/F): 32/25 (healthy), 34/22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25/28 (PD).</w:t>
            </w:r>
          </w:p>
        </w:tc>
        <w:tc>
          <w:tcPr>
            <w:tcW w:w="229" w:type="pct"/>
            <w:hideMark/>
          </w:tcPr>
          <w:p w14:paraId="74AC6FC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Biomarker Identification</w:t>
            </w:r>
          </w:p>
        </w:tc>
        <w:tc>
          <w:tcPr>
            <w:tcW w:w="299" w:type="pct"/>
            <w:hideMark/>
          </w:tcPr>
          <w:p w14:paraId="16483C9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This study identifies plasma EV-derived miRNA biomarkers for the early detection and monitoring of Parkinson's disease (PD) and prodromal PD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xml:space="preserve">). Also, highly accurate diagnostic signatures using optimized sequencing and machine </w:t>
            </w:r>
            <w:r w:rsidRPr="00D01029">
              <w:rPr>
                <w:rFonts w:ascii="Times New Roman" w:hAnsi="Times New Roman" w:cs="Times New Roman"/>
                <w:sz w:val="20"/>
                <w:szCs w:val="20"/>
              </w:rPr>
              <w:lastRenderedPageBreak/>
              <w:t xml:space="preserve">learning, enabling differentiation between healthy,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xml:space="preserve">, and PD states and tracking </w:t>
            </w:r>
            <w:proofErr w:type="spellStart"/>
            <w:r w:rsidRPr="00D01029">
              <w:rPr>
                <w:rFonts w:ascii="Times New Roman" w:hAnsi="Times New Roman" w:cs="Times New Roman"/>
                <w:sz w:val="20"/>
                <w:szCs w:val="20"/>
              </w:rPr>
              <w:t>iRBD</w:t>
            </w:r>
            <w:proofErr w:type="spellEnd"/>
            <w:r w:rsidRPr="00D01029">
              <w:rPr>
                <w:rFonts w:ascii="Times New Roman" w:hAnsi="Times New Roman" w:cs="Times New Roman"/>
                <w:sz w:val="20"/>
                <w:szCs w:val="20"/>
              </w:rPr>
              <w:t xml:space="preserve"> conversion. This offers a minimally invasive tool for improved diagnosis, monitoring, and drug development.</w:t>
            </w:r>
          </w:p>
        </w:tc>
      </w:tr>
      <w:tr w:rsidR="00BB7A8F" w:rsidRPr="00D01029" w14:paraId="393C4B5E"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7BD80C46"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365</w:t>
            </w:r>
          </w:p>
        </w:tc>
        <w:tc>
          <w:tcPr>
            <w:tcW w:w="229" w:type="pct"/>
            <w:hideMark/>
          </w:tcPr>
          <w:p w14:paraId="2A5BE2E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221D5D9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Meehan</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5B9B316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A reproducible approach for the use of aptamer libraries for the identification of </w:t>
            </w:r>
            <w:proofErr w:type="spellStart"/>
            <w:r w:rsidRPr="00D01029">
              <w:rPr>
                <w:rFonts w:ascii="Times New Roman" w:hAnsi="Times New Roman" w:cs="Times New Roman"/>
                <w:sz w:val="20"/>
                <w:szCs w:val="20"/>
              </w:rPr>
              <w:t>Aptamarkers</w:t>
            </w:r>
            <w:proofErr w:type="spellEnd"/>
            <w:r w:rsidRPr="00D01029">
              <w:rPr>
                <w:rFonts w:ascii="Times New Roman" w:hAnsi="Times New Roman" w:cs="Times New Roman"/>
                <w:sz w:val="20"/>
                <w:szCs w:val="20"/>
              </w:rPr>
              <w:t xml:space="preserve"> for brain amyloid deposition based on plasma analysis</w:t>
            </w:r>
          </w:p>
        </w:tc>
        <w:tc>
          <w:tcPr>
            <w:tcW w:w="279" w:type="pct"/>
            <w:hideMark/>
          </w:tcPr>
          <w:p w14:paraId="6BC24EC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blood-based diagnostic test for brain amyloid </w:t>
            </w:r>
            <w:r w:rsidRPr="00D01029">
              <w:rPr>
                <w:rFonts w:ascii="Times New Roman" w:hAnsi="Times New Roman" w:cs="Times New Roman"/>
                <w:sz w:val="20"/>
                <w:szCs w:val="20"/>
              </w:rPr>
              <w:br/>
              <w:t>deposition (a risk factor for Alzheimer's disease) using aptamer library</w:t>
            </w:r>
          </w:p>
        </w:tc>
        <w:tc>
          <w:tcPr>
            <w:tcW w:w="381" w:type="pct"/>
            <w:hideMark/>
          </w:tcPr>
          <w:p w14:paraId="1855CBE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2E7CA7C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7F3C3F1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454E885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ML models to evaluate the predictive capability of </w:t>
            </w:r>
            <w:r w:rsidRPr="00D01029">
              <w:rPr>
                <w:rFonts w:ascii="Times New Roman" w:hAnsi="Times New Roman" w:cs="Times New Roman"/>
                <w:sz w:val="20"/>
                <w:szCs w:val="20"/>
              </w:rPr>
              <w:br/>
              <w:t>aptamer-based biomarkers (</w:t>
            </w:r>
            <w:proofErr w:type="spellStart"/>
            <w:r w:rsidRPr="00D01029">
              <w:rPr>
                <w:rFonts w:ascii="Times New Roman" w:hAnsi="Times New Roman" w:cs="Times New Roman"/>
                <w:sz w:val="20"/>
                <w:szCs w:val="20"/>
              </w:rPr>
              <w:t>Aptamarkers</w:t>
            </w:r>
            <w:proofErr w:type="spellEnd"/>
            <w:r w:rsidRPr="00D01029">
              <w:rPr>
                <w:rFonts w:ascii="Times New Roman" w:hAnsi="Times New Roman" w:cs="Times New Roman"/>
                <w:sz w:val="20"/>
                <w:szCs w:val="20"/>
              </w:rPr>
              <w:t xml:space="preserve">) for detecting brain </w:t>
            </w:r>
            <w:r w:rsidRPr="00D01029">
              <w:rPr>
                <w:rFonts w:ascii="Times New Roman" w:hAnsi="Times New Roman" w:cs="Times New Roman"/>
                <w:sz w:val="20"/>
                <w:szCs w:val="20"/>
              </w:rPr>
              <w:br/>
              <w:t>amyloid deposition</w:t>
            </w:r>
            <w:r w:rsidRPr="00D01029">
              <w:rPr>
                <w:rFonts w:ascii="Times New Roman" w:hAnsi="Times New Roman" w:cs="Times New Roman"/>
                <w:sz w:val="20"/>
                <w:szCs w:val="20"/>
              </w:rPr>
              <w:br/>
              <w:t>Type of Nano: Aptamer library</w:t>
            </w:r>
          </w:p>
        </w:tc>
        <w:tc>
          <w:tcPr>
            <w:tcW w:w="298" w:type="pct"/>
            <w:hideMark/>
          </w:tcPr>
          <w:p w14:paraId="70D04F3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Extra Trees Classifier</w:t>
            </w:r>
            <w:r w:rsidRPr="00D01029">
              <w:rPr>
                <w:rFonts w:ascii="Times New Roman" w:hAnsi="Times New Roman" w:cs="Times New Roman"/>
                <w:sz w:val="20"/>
                <w:szCs w:val="20"/>
              </w:rPr>
              <w:br/>
              <w:t>Random Forest Classifier</w:t>
            </w:r>
            <w:r w:rsidRPr="00D01029">
              <w:rPr>
                <w:rFonts w:ascii="Times New Roman" w:hAnsi="Times New Roman" w:cs="Times New Roman"/>
                <w:sz w:val="20"/>
                <w:szCs w:val="20"/>
              </w:rPr>
              <w:br/>
              <w:t>Gradient Boosting</w:t>
            </w:r>
            <w:r w:rsidRPr="00D01029">
              <w:rPr>
                <w:rFonts w:ascii="Times New Roman" w:hAnsi="Times New Roman" w:cs="Times New Roman"/>
                <w:sz w:val="20"/>
                <w:szCs w:val="20"/>
              </w:rPr>
              <w:br/>
              <w:t>Logistic Regression</w:t>
            </w:r>
            <w:r w:rsidRPr="00D01029">
              <w:rPr>
                <w:rFonts w:ascii="Times New Roman" w:hAnsi="Times New Roman" w:cs="Times New Roman"/>
                <w:sz w:val="20"/>
                <w:szCs w:val="20"/>
              </w:rPr>
              <w:br/>
              <w:t>Decision Trees</w:t>
            </w:r>
            <w:r w:rsidRPr="00D01029">
              <w:rPr>
                <w:rFonts w:ascii="Times New Roman" w:hAnsi="Times New Roman" w:cs="Times New Roman"/>
                <w:sz w:val="20"/>
                <w:szCs w:val="20"/>
              </w:rPr>
              <w:br/>
              <w:t>Support Vector Machines (SVM)</w:t>
            </w:r>
            <w:r w:rsidRPr="00D01029">
              <w:rPr>
                <w:rFonts w:ascii="Times New Roman" w:hAnsi="Times New Roman" w:cs="Times New Roman"/>
                <w:sz w:val="20"/>
                <w:szCs w:val="20"/>
              </w:rPr>
              <w:br/>
              <w:t>Gaussian Naive Bayes</w:t>
            </w:r>
            <w:r w:rsidRPr="00D01029">
              <w:rPr>
                <w:rFonts w:ascii="Times New Roman" w:hAnsi="Times New Roman" w:cs="Times New Roman"/>
                <w:sz w:val="20"/>
                <w:szCs w:val="20"/>
              </w:rPr>
              <w:br/>
              <w:t>Multi-Layer Perceptron (MLP)</w:t>
            </w:r>
            <w:r w:rsidRPr="00D01029">
              <w:rPr>
                <w:rFonts w:ascii="Times New Roman" w:hAnsi="Times New Roman" w:cs="Times New Roman"/>
                <w:sz w:val="20"/>
                <w:szCs w:val="20"/>
              </w:rPr>
              <w:br/>
            </w:r>
            <w:proofErr w:type="spellStart"/>
            <w:r w:rsidRPr="00D01029">
              <w:rPr>
                <w:rFonts w:ascii="Times New Roman" w:hAnsi="Times New Roman" w:cs="Times New Roman"/>
                <w:sz w:val="20"/>
                <w:szCs w:val="20"/>
              </w:rPr>
              <w:t>XGBoost</w:t>
            </w:r>
            <w:proofErr w:type="spellEnd"/>
            <w:r w:rsidRPr="00D01029">
              <w:rPr>
                <w:rFonts w:ascii="Times New Roman" w:hAnsi="Times New Roman" w:cs="Times New Roman"/>
                <w:sz w:val="20"/>
                <w:szCs w:val="20"/>
              </w:rPr>
              <w:br/>
              <w:t>Ridge Classifier</w:t>
            </w:r>
          </w:p>
        </w:tc>
        <w:tc>
          <w:tcPr>
            <w:tcW w:w="205" w:type="pct"/>
            <w:hideMark/>
          </w:tcPr>
          <w:p w14:paraId="027C996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0115A76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predicting high vs. low brain amyloid deposition </w:t>
            </w:r>
            <w:r w:rsidRPr="00D01029">
              <w:rPr>
                <w:rFonts w:ascii="Times New Roman" w:hAnsi="Times New Roman" w:cs="Times New Roman"/>
                <w:sz w:val="20"/>
                <w:szCs w:val="20"/>
              </w:rPr>
              <w:br/>
              <w:t>based on aptamer qPCR signals and clinical variables</w:t>
            </w:r>
            <w:r w:rsidRPr="00D01029">
              <w:rPr>
                <w:rFonts w:ascii="Times New Roman" w:hAnsi="Times New Roman" w:cs="Times New Roman"/>
                <w:sz w:val="20"/>
                <w:szCs w:val="20"/>
              </w:rPr>
              <w:br/>
              <w:t xml:space="preserve">Identifying the most relevant aptamers for distinguishing </w:t>
            </w:r>
            <w:r w:rsidRPr="00D01029">
              <w:rPr>
                <w:rFonts w:ascii="Times New Roman" w:hAnsi="Times New Roman" w:cs="Times New Roman"/>
                <w:sz w:val="20"/>
                <w:szCs w:val="20"/>
              </w:rPr>
              <w:br/>
              <w:t>between amyloid-positive and amyloid-negative samples</w:t>
            </w:r>
          </w:p>
        </w:tc>
        <w:tc>
          <w:tcPr>
            <w:tcW w:w="240" w:type="pct"/>
            <w:hideMark/>
          </w:tcPr>
          <w:p w14:paraId="36C43A5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Best Model (Extra Trees Classifier) -&gt; AUROC: 0.79</w:t>
            </w:r>
            <w:r w:rsidRPr="00D01029">
              <w:rPr>
                <w:rFonts w:ascii="Times New Roman" w:hAnsi="Times New Roman" w:cs="Times New Roman"/>
                <w:sz w:val="20"/>
                <w:szCs w:val="20"/>
              </w:rPr>
              <w:br/>
              <w:t xml:space="preserve">Model including </w:t>
            </w:r>
            <w:proofErr w:type="spellStart"/>
            <w:r w:rsidRPr="00D01029">
              <w:rPr>
                <w:rFonts w:ascii="Times New Roman" w:hAnsi="Times New Roman" w:cs="Times New Roman"/>
                <w:sz w:val="20"/>
                <w:szCs w:val="20"/>
              </w:rPr>
              <w:t>ApoE</w:t>
            </w:r>
            <w:proofErr w:type="spellEnd"/>
            <w:r w:rsidRPr="00D01029">
              <w:rPr>
                <w:rFonts w:ascii="Times New Roman" w:hAnsi="Times New Roman" w:cs="Times New Roman"/>
                <w:sz w:val="20"/>
                <w:szCs w:val="20"/>
              </w:rPr>
              <w:t xml:space="preserve"> genetic status </w:t>
            </w:r>
            <w:r w:rsidRPr="00D01029">
              <w:rPr>
                <w:rFonts w:ascii="Times New Roman" w:hAnsi="Times New Roman" w:cs="Times New Roman"/>
                <w:sz w:val="20"/>
                <w:szCs w:val="20"/>
              </w:rPr>
              <w:br/>
              <w:t>(Random Forest) -&gt; AUROC: 0.81</w:t>
            </w:r>
          </w:p>
        </w:tc>
        <w:tc>
          <w:tcPr>
            <w:tcW w:w="228" w:type="pct"/>
            <w:hideMark/>
          </w:tcPr>
          <w:p w14:paraId="20FE17B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4-fold cross-validation</w:t>
            </w:r>
          </w:p>
        </w:tc>
        <w:tc>
          <w:tcPr>
            <w:tcW w:w="272" w:type="pct"/>
            <w:hideMark/>
          </w:tcPr>
          <w:p w14:paraId="4EE10D4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Features included normalized qPCR aptamer signals and </w:t>
            </w:r>
            <w:r w:rsidRPr="00D01029">
              <w:rPr>
                <w:rFonts w:ascii="Times New Roman" w:hAnsi="Times New Roman" w:cs="Times New Roman"/>
                <w:sz w:val="20"/>
                <w:szCs w:val="20"/>
              </w:rPr>
              <w:br/>
              <w:t>selected clinical variables</w:t>
            </w:r>
            <w:r w:rsidRPr="00D01029">
              <w:rPr>
                <w:rFonts w:ascii="Times New Roman" w:hAnsi="Times New Roman" w:cs="Times New Roman"/>
                <w:sz w:val="20"/>
                <w:szCs w:val="20"/>
              </w:rPr>
              <w:br/>
              <w:t>Clinical variables considered: Age, sex, cognitive status</w:t>
            </w:r>
          </w:p>
        </w:tc>
        <w:tc>
          <w:tcPr>
            <w:tcW w:w="322" w:type="pct"/>
            <w:hideMark/>
          </w:tcPr>
          <w:p w14:paraId="2AC7BE1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Plasma samples from 390 individuals obtained from </w:t>
            </w:r>
            <w:r w:rsidRPr="00D01029">
              <w:rPr>
                <w:rFonts w:ascii="Times New Roman" w:hAnsi="Times New Roman" w:cs="Times New Roman"/>
                <w:sz w:val="20"/>
                <w:szCs w:val="20"/>
              </w:rPr>
              <w:br/>
              <w:t>the Australian Imaging, Biomarkers, and Lifestyle (AIBL) study</w:t>
            </w:r>
          </w:p>
        </w:tc>
        <w:tc>
          <w:tcPr>
            <w:tcW w:w="229" w:type="pct"/>
            <w:hideMark/>
          </w:tcPr>
          <w:p w14:paraId="4BD4CCB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3DBDE66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Aptamarkers</w:t>
            </w:r>
            <w:proofErr w:type="spellEnd"/>
            <w:r w:rsidRPr="00D01029">
              <w:rPr>
                <w:rFonts w:ascii="Times New Roman" w:hAnsi="Times New Roman" w:cs="Times New Roman"/>
                <w:sz w:val="20"/>
                <w:szCs w:val="20"/>
              </w:rPr>
              <w:t xml:space="preserve"> advance disease diagnosis with non-invasive tests, exemplified by Alzheimer's detection, promising earlier intervention and improved outcomes.</w:t>
            </w:r>
          </w:p>
        </w:tc>
      </w:tr>
      <w:tr w:rsidR="00BB7A8F" w:rsidRPr="00D01029" w14:paraId="669ED908"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59242219"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480</w:t>
            </w:r>
          </w:p>
        </w:tc>
        <w:tc>
          <w:tcPr>
            <w:tcW w:w="229" w:type="pct"/>
            <w:hideMark/>
          </w:tcPr>
          <w:p w14:paraId="5A3D07D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7262155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Rani</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2021</w:t>
            </w:r>
          </w:p>
        </w:tc>
        <w:tc>
          <w:tcPr>
            <w:tcW w:w="338" w:type="pct"/>
            <w:hideMark/>
          </w:tcPr>
          <w:p w14:paraId="37D8EBA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Nanoscale imaging technique for accurate identification of brain tumor contour using the NBDS method</w:t>
            </w:r>
          </w:p>
        </w:tc>
        <w:tc>
          <w:tcPr>
            <w:tcW w:w="279" w:type="pct"/>
            <w:hideMark/>
          </w:tcPr>
          <w:p w14:paraId="17D5C2C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fast, accurate brain tumor detection and </w:t>
            </w:r>
            <w:r w:rsidRPr="00D01029">
              <w:rPr>
                <w:rFonts w:ascii="Times New Roman" w:hAnsi="Times New Roman" w:cs="Times New Roman"/>
                <w:sz w:val="20"/>
                <w:szCs w:val="20"/>
              </w:rPr>
              <w:br/>
              <w:t xml:space="preserve">classification system in MRI images using advanced image </w:t>
            </w:r>
            <w:r w:rsidRPr="00D01029">
              <w:rPr>
                <w:rFonts w:ascii="Times New Roman" w:hAnsi="Times New Roman" w:cs="Times New Roman"/>
                <w:sz w:val="20"/>
                <w:szCs w:val="20"/>
              </w:rPr>
              <w:br/>
              <w:t xml:space="preserve">processing, nanotechnology-based segmentation, and </w:t>
            </w:r>
            <w:r w:rsidRPr="00D01029">
              <w:rPr>
                <w:rFonts w:ascii="Times New Roman" w:hAnsi="Times New Roman" w:cs="Times New Roman"/>
                <w:sz w:val="20"/>
                <w:szCs w:val="20"/>
              </w:rPr>
              <w:br/>
              <w:t>deep neural networks.</w:t>
            </w:r>
          </w:p>
        </w:tc>
        <w:tc>
          <w:tcPr>
            <w:tcW w:w="381" w:type="pct"/>
            <w:hideMark/>
          </w:tcPr>
          <w:p w14:paraId="7E9E4D5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1A09146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695FEC7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1FFF442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Nanotechnology-based detection scheme system enhances </w:t>
            </w:r>
            <w:r w:rsidRPr="00D01029">
              <w:rPr>
                <w:rFonts w:ascii="Times New Roman" w:hAnsi="Times New Roman" w:cs="Times New Roman"/>
                <w:sz w:val="20"/>
                <w:szCs w:val="20"/>
              </w:rPr>
              <w:br/>
              <w:t xml:space="preserve">segmentation accuracy by identifying tumor seed pixels at the </w:t>
            </w:r>
            <w:r w:rsidRPr="00D01029">
              <w:rPr>
                <w:rFonts w:ascii="Times New Roman" w:hAnsi="Times New Roman" w:cs="Times New Roman"/>
                <w:sz w:val="20"/>
                <w:szCs w:val="20"/>
              </w:rPr>
              <w:br/>
              <w:t>nanoscale. Deep learning classification is used for the final tumor categorization.</w:t>
            </w:r>
            <w:r w:rsidRPr="00D01029">
              <w:rPr>
                <w:rFonts w:ascii="Times New Roman" w:hAnsi="Times New Roman" w:cs="Times New Roman"/>
                <w:sz w:val="20"/>
                <w:szCs w:val="20"/>
              </w:rPr>
              <w:br/>
              <w:t xml:space="preserve">Type of Nano: Nanotechnology-Based Detection Scheme (MATLAB). </w:t>
            </w:r>
            <w:r w:rsidRPr="00D01029">
              <w:rPr>
                <w:rFonts w:ascii="Times New Roman" w:hAnsi="Times New Roman" w:cs="Times New Roman"/>
                <w:sz w:val="20"/>
                <w:szCs w:val="20"/>
              </w:rPr>
              <w:br/>
              <w:t xml:space="preserve">The article talks </w:t>
            </w:r>
            <w:r w:rsidRPr="00D01029">
              <w:rPr>
                <w:rFonts w:ascii="Times New Roman" w:hAnsi="Times New Roman" w:cs="Times New Roman"/>
                <w:sz w:val="20"/>
                <w:szCs w:val="20"/>
              </w:rPr>
              <w:lastRenderedPageBreak/>
              <w:t>about nanoscale detection.</w:t>
            </w:r>
          </w:p>
        </w:tc>
        <w:tc>
          <w:tcPr>
            <w:tcW w:w="298" w:type="pct"/>
            <w:hideMark/>
          </w:tcPr>
          <w:p w14:paraId="1EE7865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Deep-neural network</w:t>
            </w:r>
          </w:p>
        </w:tc>
        <w:tc>
          <w:tcPr>
            <w:tcW w:w="205" w:type="pct"/>
            <w:hideMark/>
          </w:tcPr>
          <w:p w14:paraId="33193AC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69EFC9B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the model classifies tumors into benign or </w:t>
            </w:r>
            <w:r w:rsidRPr="00D01029">
              <w:rPr>
                <w:rFonts w:ascii="Times New Roman" w:hAnsi="Times New Roman" w:cs="Times New Roman"/>
                <w:sz w:val="20"/>
                <w:szCs w:val="20"/>
              </w:rPr>
              <w:br/>
              <w:t>malignant categories using extracted features</w:t>
            </w:r>
          </w:p>
        </w:tc>
        <w:tc>
          <w:tcPr>
            <w:tcW w:w="240" w:type="pct"/>
            <w:hideMark/>
          </w:tcPr>
          <w:p w14:paraId="2F1A55E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Accuracy: 97.3%</w:t>
            </w:r>
            <w:r w:rsidRPr="00D01029">
              <w:rPr>
                <w:rFonts w:ascii="Times New Roman" w:hAnsi="Times New Roman" w:cs="Times New Roman"/>
                <w:sz w:val="20"/>
                <w:szCs w:val="20"/>
              </w:rPr>
              <w:br/>
              <w:t>Sensitivity: 96.7%</w:t>
            </w:r>
            <w:r w:rsidRPr="00D01029">
              <w:rPr>
                <w:rFonts w:ascii="Times New Roman" w:hAnsi="Times New Roman" w:cs="Times New Roman"/>
                <w:sz w:val="20"/>
                <w:szCs w:val="20"/>
              </w:rPr>
              <w:br/>
              <w:t>Specificity: 95.6%</w:t>
            </w:r>
            <w:r w:rsidRPr="00D01029">
              <w:rPr>
                <w:rFonts w:ascii="Times New Roman" w:hAnsi="Times New Roman" w:cs="Times New Roman"/>
                <w:sz w:val="20"/>
                <w:szCs w:val="20"/>
              </w:rPr>
              <w:br/>
              <w:t>Precision: 98.4%</w:t>
            </w:r>
          </w:p>
        </w:tc>
        <w:tc>
          <w:tcPr>
            <w:tcW w:w="228" w:type="pct"/>
            <w:hideMark/>
          </w:tcPr>
          <w:p w14:paraId="205DA83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272" w:type="pct"/>
            <w:hideMark/>
          </w:tcPr>
          <w:p w14:paraId="440B8CD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Extracted features included mean, variance, skewness, </w:t>
            </w:r>
            <w:r w:rsidRPr="00D01029">
              <w:rPr>
                <w:rFonts w:ascii="Times New Roman" w:hAnsi="Times New Roman" w:cs="Times New Roman"/>
                <w:sz w:val="20"/>
                <w:szCs w:val="20"/>
              </w:rPr>
              <w:br/>
              <w:t>mutual information, and statistical measures of tumor shape and texture.</w:t>
            </w:r>
          </w:p>
        </w:tc>
        <w:tc>
          <w:tcPr>
            <w:tcW w:w="322" w:type="pct"/>
            <w:hideMark/>
          </w:tcPr>
          <w:p w14:paraId="0A26F0C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Kaggle Brain MRI Database -&gt; 432 healthy brain images and</w:t>
            </w:r>
            <w:r w:rsidRPr="00D01029">
              <w:rPr>
                <w:rFonts w:ascii="Times New Roman" w:hAnsi="Times New Roman" w:cs="Times New Roman"/>
                <w:sz w:val="20"/>
                <w:szCs w:val="20"/>
              </w:rPr>
              <w:br/>
              <w:t>1,018 brain tumor images.</w:t>
            </w:r>
            <w:r w:rsidRPr="00D01029">
              <w:rPr>
                <w:rFonts w:ascii="Times New Roman" w:hAnsi="Times New Roman" w:cs="Times New Roman"/>
                <w:sz w:val="20"/>
                <w:szCs w:val="20"/>
              </w:rPr>
              <w:br/>
              <w:t xml:space="preserve">The International Cancer Center </w:t>
            </w:r>
            <w:proofErr w:type="spellStart"/>
            <w:r w:rsidRPr="00D01029">
              <w:rPr>
                <w:rFonts w:ascii="Times New Roman" w:hAnsi="Times New Roman" w:cs="Times New Roman"/>
                <w:sz w:val="20"/>
                <w:szCs w:val="20"/>
              </w:rPr>
              <w:t>Neyyoor</w:t>
            </w:r>
            <w:proofErr w:type="spellEnd"/>
            <w:r w:rsidRPr="00D01029">
              <w:rPr>
                <w:rFonts w:ascii="Times New Roman" w:hAnsi="Times New Roman" w:cs="Times New Roman"/>
                <w:sz w:val="20"/>
                <w:szCs w:val="20"/>
              </w:rPr>
              <w:t xml:space="preserve"> (ICCN) -&gt; </w:t>
            </w:r>
            <w:r w:rsidRPr="00D01029">
              <w:rPr>
                <w:rFonts w:ascii="Times New Roman" w:hAnsi="Times New Roman" w:cs="Times New Roman"/>
                <w:sz w:val="20"/>
                <w:szCs w:val="20"/>
              </w:rPr>
              <w:br/>
              <w:t>175 healthy brain images and 205 brain tumor images</w:t>
            </w:r>
          </w:p>
        </w:tc>
        <w:tc>
          <w:tcPr>
            <w:tcW w:w="229" w:type="pct"/>
            <w:hideMark/>
          </w:tcPr>
          <w:p w14:paraId="12F069A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2C12C1B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This study develops a fast, accurate (97.3%) AI system for brain tumor diagnosis from MRIs, enabling earlier detection and improved patient care through advanced image processing and nanotechnolo</w:t>
            </w:r>
            <w:r w:rsidRPr="00D01029">
              <w:rPr>
                <w:rFonts w:ascii="Times New Roman" w:hAnsi="Times New Roman" w:cs="Times New Roman"/>
                <w:sz w:val="20"/>
                <w:szCs w:val="20"/>
              </w:rPr>
              <w:lastRenderedPageBreak/>
              <w:t>gy-inspired segmentation.</w:t>
            </w:r>
          </w:p>
        </w:tc>
      </w:tr>
      <w:tr w:rsidR="00BB7A8F" w:rsidRPr="00D01029" w14:paraId="554FEEFB"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76F8E749"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486</w:t>
            </w:r>
          </w:p>
        </w:tc>
        <w:tc>
          <w:tcPr>
            <w:tcW w:w="229" w:type="pct"/>
            <w:hideMark/>
          </w:tcPr>
          <w:p w14:paraId="45CDE47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06C36AC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Resmi</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11E30B5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Ultrasensitive Detection of Blood-Based Alzheimer's Disease Biomarkers: A Comprehensive SERS-Immunoassay Platform Enhanced by Machine Learning</w:t>
            </w:r>
          </w:p>
        </w:tc>
        <w:tc>
          <w:tcPr>
            <w:tcW w:w="279" w:type="pct"/>
            <w:hideMark/>
          </w:tcPr>
          <w:p w14:paraId="4E36B5F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introduce a SERS-based, machine-learning-driven method </w:t>
            </w:r>
            <w:r w:rsidRPr="00D01029">
              <w:rPr>
                <w:rFonts w:ascii="Times New Roman" w:hAnsi="Times New Roman" w:cs="Times New Roman"/>
                <w:sz w:val="20"/>
                <w:szCs w:val="20"/>
              </w:rPr>
              <w:br/>
              <w:t>for the ultrasensitive detection of multiple AD biomarkers</w:t>
            </w:r>
          </w:p>
        </w:tc>
        <w:tc>
          <w:tcPr>
            <w:tcW w:w="381" w:type="pct"/>
            <w:hideMark/>
          </w:tcPr>
          <w:p w14:paraId="23EE8DE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11C6CF5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130C9F6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664B529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Machine learning was used to process and classify SERS spectral data, </w:t>
            </w:r>
            <w:r w:rsidRPr="00D01029">
              <w:rPr>
                <w:rFonts w:ascii="Times New Roman" w:hAnsi="Times New Roman" w:cs="Times New Roman"/>
                <w:sz w:val="20"/>
                <w:szCs w:val="20"/>
              </w:rPr>
              <w:br/>
              <w:t>distinguishing between different clinical groups (AD, MCI, and healthy controls)</w:t>
            </w:r>
            <w:r w:rsidRPr="00D01029">
              <w:rPr>
                <w:rFonts w:ascii="Times New Roman" w:hAnsi="Times New Roman" w:cs="Times New Roman"/>
                <w:sz w:val="20"/>
                <w:szCs w:val="20"/>
              </w:rPr>
              <w:br/>
              <w:t>Type of Nano: Cs-AuNPs on Al Surface (SERS -immunoassay Platform)</w:t>
            </w:r>
          </w:p>
        </w:tc>
        <w:tc>
          <w:tcPr>
            <w:tcW w:w="298" w:type="pct"/>
            <w:hideMark/>
          </w:tcPr>
          <w:p w14:paraId="72AC121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Multilayer Perceptron (MLP)</w:t>
            </w:r>
            <w:r w:rsidRPr="00D01029">
              <w:rPr>
                <w:rFonts w:ascii="Times New Roman" w:hAnsi="Times New Roman" w:cs="Times New Roman"/>
                <w:sz w:val="20"/>
                <w:szCs w:val="20"/>
              </w:rPr>
              <w:br/>
              <w:t>Radial Basis Function (RBF)</w:t>
            </w:r>
            <w:r w:rsidRPr="00D01029">
              <w:rPr>
                <w:rFonts w:ascii="Times New Roman" w:hAnsi="Times New Roman" w:cs="Times New Roman"/>
                <w:sz w:val="20"/>
                <w:szCs w:val="20"/>
              </w:rPr>
              <w:br/>
              <w:t>Support Vector Machine (SVM)</w:t>
            </w:r>
            <w:r w:rsidRPr="00D01029">
              <w:rPr>
                <w:rFonts w:ascii="Times New Roman" w:hAnsi="Times New Roman" w:cs="Times New Roman"/>
                <w:sz w:val="20"/>
                <w:szCs w:val="20"/>
              </w:rPr>
              <w:br/>
              <w:t>Linear Discriminant Analysis (LDA)</w:t>
            </w:r>
          </w:p>
        </w:tc>
        <w:tc>
          <w:tcPr>
            <w:tcW w:w="205" w:type="pct"/>
            <w:hideMark/>
          </w:tcPr>
          <w:p w14:paraId="4E3FE9A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04F2B28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Classification: classification of control vs MCI, control vs AD, and MCI vs AD.</w:t>
            </w:r>
            <w:r w:rsidRPr="00D01029">
              <w:rPr>
                <w:rFonts w:ascii="Times New Roman" w:hAnsi="Times New Roman" w:cs="Times New Roman"/>
                <w:sz w:val="20"/>
                <w:szCs w:val="20"/>
              </w:rPr>
              <w:br/>
              <w:t>Classification: differentiation of disease progression stages using spectral features.</w:t>
            </w:r>
            <w:r w:rsidRPr="00D01029">
              <w:rPr>
                <w:rFonts w:ascii="Times New Roman" w:hAnsi="Times New Roman" w:cs="Times New Roman"/>
                <w:sz w:val="20"/>
                <w:szCs w:val="20"/>
              </w:rPr>
              <w:br/>
              <w:t>Classification: identifying significant biomarkers (beta42, beta40, p-tau, t-tau).</w:t>
            </w:r>
          </w:p>
        </w:tc>
        <w:tc>
          <w:tcPr>
            <w:tcW w:w="240" w:type="pct"/>
            <w:hideMark/>
          </w:tcPr>
          <w:p w14:paraId="6DB70A1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Linear Discriminant Analysis: </w:t>
            </w:r>
            <w:r w:rsidRPr="00D01029">
              <w:rPr>
                <w:rFonts w:ascii="Times New Roman" w:hAnsi="Times New Roman" w:cs="Times New Roman"/>
                <w:sz w:val="20"/>
                <w:szCs w:val="20"/>
              </w:rPr>
              <w:br/>
              <w:t xml:space="preserve">Sensitivity: 40-100% (Control vs. MCI), </w:t>
            </w:r>
            <w:r w:rsidRPr="00D01029">
              <w:rPr>
                <w:rFonts w:ascii="Times New Roman" w:hAnsi="Times New Roman" w:cs="Times New Roman"/>
                <w:sz w:val="20"/>
                <w:szCs w:val="20"/>
              </w:rPr>
              <w:br/>
              <w:t xml:space="preserve">46-100% (Control vs. AD), 40-88% (MCI vs. AD); </w:t>
            </w:r>
            <w:r w:rsidRPr="00D01029">
              <w:rPr>
                <w:rFonts w:ascii="Times New Roman" w:hAnsi="Times New Roman" w:cs="Times New Roman"/>
                <w:sz w:val="20"/>
                <w:szCs w:val="20"/>
              </w:rPr>
              <w:br/>
              <w:t xml:space="preserve">Specificity: 56-100% (Control vs. MCI), </w:t>
            </w:r>
            <w:r w:rsidRPr="00D01029">
              <w:rPr>
                <w:rFonts w:ascii="Times New Roman" w:hAnsi="Times New Roman" w:cs="Times New Roman"/>
                <w:sz w:val="20"/>
                <w:szCs w:val="20"/>
              </w:rPr>
              <w:br/>
              <w:t>60-100% (Control vs. AD), 63-88% (MCI vs. AD)</w:t>
            </w:r>
          </w:p>
        </w:tc>
        <w:tc>
          <w:tcPr>
            <w:tcW w:w="228" w:type="pct"/>
            <w:hideMark/>
          </w:tcPr>
          <w:p w14:paraId="220A8DD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70% training, 30% testing</w:t>
            </w:r>
          </w:p>
        </w:tc>
        <w:tc>
          <w:tcPr>
            <w:tcW w:w="272" w:type="pct"/>
            <w:hideMark/>
          </w:tcPr>
          <w:p w14:paraId="09F02C3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For feature engineering: </w:t>
            </w:r>
            <w:r w:rsidRPr="00D01029">
              <w:rPr>
                <w:rFonts w:ascii="Times New Roman" w:hAnsi="Times New Roman" w:cs="Times New Roman"/>
                <w:sz w:val="20"/>
                <w:szCs w:val="20"/>
              </w:rPr>
              <w:br/>
              <w:t>Spectral data normalization</w:t>
            </w:r>
            <w:r w:rsidRPr="00D01029">
              <w:rPr>
                <w:rFonts w:ascii="Times New Roman" w:hAnsi="Times New Roman" w:cs="Times New Roman"/>
                <w:sz w:val="20"/>
                <w:szCs w:val="20"/>
              </w:rPr>
              <w:br/>
              <w:t>PCA for dimensionality reduction</w:t>
            </w:r>
            <w:r w:rsidRPr="00D01029">
              <w:rPr>
                <w:rFonts w:ascii="Times New Roman" w:hAnsi="Times New Roman" w:cs="Times New Roman"/>
                <w:sz w:val="20"/>
                <w:szCs w:val="20"/>
              </w:rPr>
              <w:br/>
              <w:t>Selection of spectroscopically significant bands</w:t>
            </w:r>
          </w:p>
        </w:tc>
        <w:tc>
          <w:tcPr>
            <w:tcW w:w="322" w:type="pct"/>
            <w:hideMark/>
          </w:tcPr>
          <w:p w14:paraId="5DDD6C9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Blood plasma samples from 75 individuals recruited from </w:t>
            </w:r>
            <w:r w:rsidRPr="00D01029">
              <w:rPr>
                <w:rFonts w:ascii="Times New Roman" w:hAnsi="Times New Roman" w:cs="Times New Roman"/>
                <w:sz w:val="20"/>
                <w:szCs w:val="20"/>
              </w:rPr>
              <w:br/>
              <w:t xml:space="preserve">the Neurology Department of the Sree Chitra </w:t>
            </w:r>
            <w:proofErr w:type="spellStart"/>
            <w:r w:rsidRPr="00D01029">
              <w:rPr>
                <w:rFonts w:ascii="Times New Roman" w:hAnsi="Times New Roman" w:cs="Times New Roman"/>
                <w:sz w:val="20"/>
                <w:szCs w:val="20"/>
              </w:rPr>
              <w:t>Tirunal</w:t>
            </w:r>
            <w:proofErr w:type="spellEnd"/>
            <w:r w:rsidRPr="00D01029">
              <w:rPr>
                <w:rFonts w:ascii="Times New Roman" w:hAnsi="Times New Roman" w:cs="Times New Roman"/>
                <w:sz w:val="20"/>
                <w:szCs w:val="20"/>
              </w:rPr>
              <w:t xml:space="preserve"> Institute</w:t>
            </w:r>
            <w:r w:rsidRPr="00D01029">
              <w:rPr>
                <w:rFonts w:ascii="Times New Roman" w:hAnsi="Times New Roman" w:cs="Times New Roman"/>
                <w:sz w:val="20"/>
                <w:szCs w:val="20"/>
              </w:rPr>
              <w:br/>
              <w:t>for Medical Sciences and Technology (SCTIMST).</w:t>
            </w:r>
            <w:r w:rsidRPr="00D01029">
              <w:rPr>
                <w:rFonts w:ascii="Times New Roman" w:hAnsi="Times New Roman" w:cs="Times New Roman"/>
                <w:sz w:val="20"/>
                <w:szCs w:val="20"/>
              </w:rPr>
              <w:br/>
              <w:t xml:space="preserve">Three groups: 25 individuals diagnosed with Alzheimer's disease, </w:t>
            </w:r>
            <w:r w:rsidRPr="00D01029">
              <w:rPr>
                <w:rFonts w:ascii="Times New Roman" w:hAnsi="Times New Roman" w:cs="Times New Roman"/>
                <w:sz w:val="20"/>
                <w:szCs w:val="20"/>
              </w:rPr>
              <w:br/>
              <w:t xml:space="preserve">25 with mild cognitive impairment (MCI), and 25 healthy controls. </w:t>
            </w:r>
            <w:r w:rsidRPr="00D01029">
              <w:rPr>
                <w:rFonts w:ascii="Times New Roman" w:hAnsi="Times New Roman" w:cs="Times New Roman"/>
                <w:sz w:val="20"/>
                <w:szCs w:val="20"/>
              </w:rPr>
              <w:br/>
              <w:t xml:space="preserve">The control group consisted of age-matched volunteers </w:t>
            </w:r>
            <w:r w:rsidRPr="00D01029">
              <w:rPr>
                <w:rFonts w:ascii="Times New Roman" w:hAnsi="Times New Roman" w:cs="Times New Roman"/>
                <w:sz w:val="20"/>
                <w:szCs w:val="20"/>
              </w:rPr>
              <w:br/>
              <w:t>with no neurological or psychiatric disorders</w:t>
            </w:r>
          </w:p>
        </w:tc>
        <w:tc>
          <w:tcPr>
            <w:tcW w:w="229" w:type="pct"/>
            <w:hideMark/>
          </w:tcPr>
          <w:p w14:paraId="129C77B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Biomarker Identification</w:t>
            </w:r>
          </w:p>
        </w:tc>
        <w:tc>
          <w:tcPr>
            <w:tcW w:w="299" w:type="pct"/>
            <w:hideMark/>
          </w:tcPr>
          <w:p w14:paraId="17A94F3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 novel SERS-based platform, combined with machine learning, enables ultrasensitive, non-invasive detection of AD biomarkers in blood, offering potential for early diagnosis and improved management.</w:t>
            </w:r>
          </w:p>
        </w:tc>
      </w:tr>
      <w:tr w:rsidR="00BB7A8F" w:rsidRPr="00D01029" w14:paraId="01B7A83A"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768FE766"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508</w:t>
            </w:r>
          </w:p>
        </w:tc>
        <w:tc>
          <w:tcPr>
            <w:tcW w:w="229" w:type="pct"/>
            <w:hideMark/>
          </w:tcPr>
          <w:p w14:paraId="09AD3A8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55AC0ED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Ryzhikova</w:t>
            </w:r>
            <w:proofErr w:type="spellEnd"/>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2019</w:t>
            </w:r>
          </w:p>
        </w:tc>
        <w:tc>
          <w:tcPr>
            <w:tcW w:w="338" w:type="pct"/>
            <w:hideMark/>
          </w:tcPr>
          <w:p w14:paraId="44C2ED6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Multivariate Statistical Analysis of Surface Enhanced Raman Spectra of Human Serum for Alzheimer's Disease Diagnosis</w:t>
            </w:r>
          </w:p>
        </w:tc>
        <w:tc>
          <w:tcPr>
            <w:tcW w:w="279" w:type="pct"/>
            <w:hideMark/>
          </w:tcPr>
          <w:p w14:paraId="05198BD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rapid, accurate, and minimally invasive blood test </w:t>
            </w:r>
            <w:r w:rsidRPr="00D01029">
              <w:rPr>
                <w:rFonts w:ascii="Times New Roman" w:hAnsi="Times New Roman" w:cs="Times New Roman"/>
                <w:sz w:val="20"/>
                <w:szCs w:val="20"/>
              </w:rPr>
              <w:br/>
              <w:t xml:space="preserve">for Alzheimer's disease (AD) diagnosis using surface-enhanced </w:t>
            </w:r>
            <w:r w:rsidRPr="00D01029">
              <w:rPr>
                <w:rFonts w:ascii="Times New Roman" w:hAnsi="Times New Roman" w:cs="Times New Roman"/>
                <w:sz w:val="20"/>
                <w:szCs w:val="20"/>
              </w:rPr>
              <w:br/>
              <w:t xml:space="preserve">Raman spectroscopy (SERS) coupled with multivariate statistical </w:t>
            </w:r>
            <w:r w:rsidRPr="00D01029">
              <w:rPr>
                <w:rFonts w:ascii="Times New Roman" w:hAnsi="Times New Roman" w:cs="Times New Roman"/>
                <w:sz w:val="20"/>
                <w:szCs w:val="20"/>
              </w:rPr>
              <w:br/>
              <w:t>analysis and artificial neural networks (ANNs)</w:t>
            </w:r>
          </w:p>
        </w:tc>
        <w:tc>
          <w:tcPr>
            <w:tcW w:w="381" w:type="pct"/>
            <w:hideMark/>
          </w:tcPr>
          <w:p w14:paraId="401581C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1420999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41B2129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677F528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DL models (ANNs) analyze SERS spectral data to differentiate </w:t>
            </w:r>
            <w:r w:rsidRPr="00D01029">
              <w:rPr>
                <w:rFonts w:ascii="Times New Roman" w:hAnsi="Times New Roman" w:cs="Times New Roman"/>
                <w:sz w:val="20"/>
                <w:szCs w:val="20"/>
              </w:rPr>
              <w:br/>
              <w:t>between AD, OD, and HC samples</w:t>
            </w:r>
            <w:r w:rsidRPr="00D01029">
              <w:rPr>
                <w:rFonts w:ascii="Times New Roman" w:hAnsi="Times New Roman" w:cs="Times New Roman"/>
                <w:sz w:val="20"/>
                <w:szCs w:val="20"/>
              </w:rPr>
              <w:br/>
              <w:t>Type of Nano: Silver colloidal nanoparticle (</w:t>
            </w:r>
            <w:proofErr w:type="spellStart"/>
            <w:r w:rsidRPr="00D01029">
              <w:rPr>
                <w:rFonts w:ascii="Times New Roman" w:hAnsi="Times New Roman" w:cs="Times New Roman"/>
                <w:sz w:val="20"/>
                <w:szCs w:val="20"/>
              </w:rPr>
              <w:t>AgNPs</w:t>
            </w:r>
            <w:proofErr w:type="spellEnd"/>
            <w:r w:rsidRPr="00D01029">
              <w:rPr>
                <w:rFonts w:ascii="Times New Roman" w:hAnsi="Times New Roman" w:cs="Times New Roman"/>
                <w:sz w:val="20"/>
                <w:szCs w:val="20"/>
              </w:rPr>
              <w:t>)</w:t>
            </w:r>
          </w:p>
        </w:tc>
        <w:tc>
          <w:tcPr>
            <w:tcW w:w="298" w:type="pct"/>
            <w:hideMark/>
          </w:tcPr>
          <w:p w14:paraId="1A8D65E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Artificial Neural Networks</w:t>
            </w:r>
          </w:p>
        </w:tc>
        <w:tc>
          <w:tcPr>
            <w:tcW w:w="205" w:type="pct"/>
            <w:hideMark/>
          </w:tcPr>
          <w:p w14:paraId="3D8A06A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732D60E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Binary classification: Differentiating AD vs. HC. </w:t>
            </w:r>
            <w:r w:rsidRPr="00D01029">
              <w:rPr>
                <w:rFonts w:ascii="Times New Roman" w:hAnsi="Times New Roman" w:cs="Times New Roman"/>
                <w:sz w:val="20"/>
                <w:szCs w:val="20"/>
              </w:rPr>
              <w:br/>
              <w:t>Tertiary classification: Differentiating mild AD, moderate AD, and HC.</w:t>
            </w:r>
            <w:r w:rsidRPr="00D01029">
              <w:rPr>
                <w:rFonts w:ascii="Times New Roman" w:hAnsi="Times New Roman" w:cs="Times New Roman"/>
                <w:sz w:val="20"/>
                <w:szCs w:val="20"/>
              </w:rPr>
              <w:br/>
              <w:t>Another tertiary model: Differentiating HC, AD, and OD.</w:t>
            </w:r>
          </w:p>
        </w:tc>
        <w:tc>
          <w:tcPr>
            <w:tcW w:w="240" w:type="pct"/>
            <w:hideMark/>
          </w:tcPr>
          <w:p w14:paraId="2EEB2E8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Genetic Algorithm + Artificial Neural Networks:</w:t>
            </w:r>
            <w:r w:rsidRPr="00D01029">
              <w:rPr>
                <w:rFonts w:ascii="Times New Roman" w:hAnsi="Times New Roman" w:cs="Times New Roman"/>
                <w:sz w:val="20"/>
                <w:szCs w:val="20"/>
              </w:rPr>
              <w:br/>
              <w:t>Binary Model (AD vs. HC): Accuracy: 96.47%</w:t>
            </w:r>
            <w:r w:rsidRPr="00D01029">
              <w:rPr>
                <w:rFonts w:ascii="Times New Roman" w:hAnsi="Times New Roman" w:cs="Times New Roman"/>
                <w:sz w:val="20"/>
                <w:szCs w:val="20"/>
              </w:rPr>
              <w:br/>
              <w:t>Tertiary Model (Mild AD, Moderate AD, HC): Accuracy: 94.84%</w:t>
            </w:r>
            <w:r w:rsidRPr="00D01029">
              <w:rPr>
                <w:rFonts w:ascii="Times New Roman" w:hAnsi="Times New Roman" w:cs="Times New Roman"/>
                <w:sz w:val="20"/>
                <w:szCs w:val="20"/>
              </w:rPr>
              <w:br/>
              <w:t>Tertiary Model (AD, HC, OD): Accuracy: 98.31%</w:t>
            </w:r>
          </w:p>
        </w:tc>
        <w:tc>
          <w:tcPr>
            <w:tcW w:w="228" w:type="pct"/>
            <w:hideMark/>
          </w:tcPr>
          <w:p w14:paraId="0F65865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Bootstrap Latin Partition (BLP) Cross-Validation</w:t>
            </w:r>
          </w:p>
        </w:tc>
        <w:tc>
          <w:tcPr>
            <w:tcW w:w="272" w:type="pct"/>
            <w:hideMark/>
          </w:tcPr>
          <w:p w14:paraId="44E00E3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Genetic Algorithm (GA) was used for feature selection,</w:t>
            </w:r>
            <w:r w:rsidRPr="00D01029">
              <w:rPr>
                <w:rFonts w:ascii="Times New Roman" w:hAnsi="Times New Roman" w:cs="Times New Roman"/>
                <w:sz w:val="20"/>
                <w:szCs w:val="20"/>
              </w:rPr>
              <w:br/>
              <w:t>optimizing spectral regions for classification.</w:t>
            </w:r>
          </w:p>
        </w:tc>
        <w:tc>
          <w:tcPr>
            <w:tcW w:w="322" w:type="pct"/>
            <w:hideMark/>
          </w:tcPr>
          <w:p w14:paraId="628D9CC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Samples were obtained from neurological clinics at Albany Medical Center, </w:t>
            </w:r>
            <w:r w:rsidRPr="00D01029">
              <w:rPr>
                <w:rFonts w:ascii="Times New Roman" w:hAnsi="Times New Roman" w:cs="Times New Roman"/>
                <w:sz w:val="20"/>
                <w:szCs w:val="20"/>
              </w:rPr>
              <w:br/>
              <w:t xml:space="preserve">blood serum samples from a total of 48 individuals, </w:t>
            </w:r>
            <w:r w:rsidRPr="00D01029">
              <w:rPr>
                <w:rFonts w:ascii="Times New Roman" w:hAnsi="Times New Roman" w:cs="Times New Roman"/>
                <w:sz w:val="20"/>
                <w:szCs w:val="20"/>
              </w:rPr>
              <w:br/>
              <w:t xml:space="preserve">Three groups: Alzheimer’s disease patients (n = 20), patients with other </w:t>
            </w:r>
            <w:r w:rsidRPr="00D01029">
              <w:rPr>
                <w:rFonts w:ascii="Times New Roman" w:hAnsi="Times New Roman" w:cs="Times New Roman"/>
                <w:sz w:val="20"/>
                <w:szCs w:val="20"/>
              </w:rPr>
              <w:br/>
              <w:t xml:space="preserve">neurodegenerative dementias (OD) (n = 18), and healthy controls (HC) (n = 10). </w:t>
            </w:r>
            <w:r w:rsidRPr="00D01029">
              <w:rPr>
                <w:rFonts w:ascii="Times New Roman" w:hAnsi="Times New Roman" w:cs="Times New Roman"/>
                <w:sz w:val="20"/>
                <w:szCs w:val="20"/>
              </w:rPr>
              <w:br/>
              <w:t xml:space="preserve">The AD group included 10 mild and 10 </w:t>
            </w:r>
            <w:r w:rsidRPr="00D01029">
              <w:rPr>
                <w:rFonts w:ascii="Times New Roman" w:hAnsi="Times New Roman" w:cs="Times New Roman"/>
                <w:sz w:val="20"/>
                <w:szCs w:val="20"/>
              </w:rPr>
              <w:lastRenderedPageBreak/>
              <w:t xml:space="preserve">moderate cases, while </w:t>
            </w:r>
            <w:r w:rsidRPr="00D01029">
              <w:rPr>
                <w:rFonts w:ascii="Times New Roman" w:hAnsi="Times New Roman" w:cs="Times New Roman"/>
                <w:sz w:val="20"/>
                <w:szCs w:val="20"/>
              </w:rPr>
              <w:br/>
              <w:t xml:space="preserve">the OD group comprised individuals diagnosed with Lewy body dementia (n = 5), </w:t>
            </w:r>
            <w:r w:rsidRPr="00D01029">
              <w:rPr>
                <w:rFonts w:ascii="Times New Roman" w:hAnsi="Times New Roman" w:cs="Times New Roman"/>
                <w:sz w:val="20"/>
                <w:szCs w:val="20"/>
              </w:rPr>
              <w:br/>
              <w:t xml:space="preserve">Parkinson’s disease dementia (n = 10), and frontotemporal dementia (FTD) (n = 3). </w:t>
            </w:r>
            <w:r w:rsidRPr="00D01029">
              <w:rPr>
                <w:rFonts w:ascii="Times New Roman" w:hAnsi="Times New Roman" w:cs="Times New Roman"/>
                <w:sz w:val="20"/>
                <w:szCs w:val="20"/>
              </w:rPr>
              <w:br/>
              <w:t xml:space="preserve">The dataset: 480 Raman spectra (10 spectra per sample) -&gt; </w:t>
            </w:r>
            <w:r w:rsidRPr="00D01029">
              <w:rPr>
                <w:rFonts w:ascii="Times New Roman" w:hAnsi="Times New Roman" w:cs="Times New Roman"/>
                <w:sz w:val="20"/>
                <w:szCs w:val="20"/>
              </w:rPr>
              <w:br/>
              <w:t>analyzed using Surface Enhanced Raman Spectroscopy</w:t>
            </w:r>
          </w:p>
        </w:tc>
        <w:tc>
          <w:tcPr>
            <w:tcW w:w="229" w:type="pct"/>
            <w:hideMark/>
          </w:tcPr>
          <w:p w14:paraId="6DC39D5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Diagnostic</w:t>
            </w:r>
          </w:p>
        </w:tc>
        <w:tc>
          <w:tcPr>
            <w:tcW w:w="299" w:type="pct"/>
            <w:hideMark/>
          </w:tcPr>
          <w:p w14:paraId="0477C47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SERS-based blood test shows promise for rapid, accurate, and non-invasive Alzheimer's diagnosis, enabling earlier detection and improved patient care.</w:t>
            </w:r>
          </w:p>
        </w:tc>
      </w:tr>
      <w:tr w:rsidR="00BB7A8F" w:rsidRPr="00D01029" w14:paraId="543EEB4D"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7DBD5AA2"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569</w:t>
            </w:r>
          </w:p>
        </w:tc>
        <w:tc>
          <w:tcPr>
            <w:tcW w:w="229" w:type="pct"/>
            <w:hideMark/>
          </w:tcPr>
          <w:p w14:paraId="644B077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2D695DE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Sun</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3E45522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 radiometric SERS strategy for the prediction of cancer cell proportion and guidance of glioma surgical resection</w:t>
            </w:r>
          </w:p>
        </w:tc>
        <w:tc>
          <w:tcPr>
            <w:tcW w:w="279" w:type="pct"/>
            <w:hideMark/>
          </w:tcPr>
          <w:p w14:paraId="046E2C3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rapid, label-free SERS strategy for intraoperative </w:t>
            </w:r>
            <w:r w:rsidRPr="00D01029">
              <w:rPr>
                <w:rFonts w:ascii="Times New Roman" w:hAnsi="Times New Roman" w:cs="Times New Roman"/>
                <w:sz w:val="20"/>
                <w:szCs w:val="20"/>
              </w:rPr>
              <w:br/>
              <w:t>glioma cell quantification</w:t>
            </w:r>
          </w:p>
        </w:tc>
        <w:tc>
          <w:tcPr>
            <w:tcW w:w="381" w:type="pct"/>
            <w:hideMark/>
          </w:tcPr>
          <w:p w14:paraId="11A3FA3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5AC3434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0FF9148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61960E3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analyze radiometric SERS signals from silver nanoparticles, </w:t>
            </w:r>
            <w:r w:rsidRPr="00D01029">
              <w:rPr>
                <w:rFonts w:ascii="Times New Roman" w:hAnsi="Times New Roman" w:cs="Times New Roman"/>
                <w:sz w:val="20"/>
                <w:szCs w:val="20"/>
              </w:rPr>
              <w:br/>
              <w:t>enabling precise quantification of glioma cell proportions for</w:t>
            </w:r>
            <w:r w:rsidRPr="00D01029">
              <w:rPr>
                <w:rFonts w:ascii="Times New Roman" w:hAnsi="Times New Roman" w:cs="Times New Roman"/>
                <w:sz w:val="20"/>
                <w:szCs w:val="20"/>
              </w:rPr>
              <w:br/>
              <w:t>intraoperative tumor boundary detection.</w:t>
            </w:r>
            <w:r w:rsidRPr="00D01029">
              <w:rPr>
                <w:rFonts w:ascii="Times New Roman" w:hAnsi="Times New Roman" w:cs="Times New Roman"/>
                <w:sz w:val="20"/>
                <w:szCs w:val="20"/>
              </w:rPr>
              <w:br/>
              <w:t>Type of Nano: Silver Nanoparticles (</w:t>
            </w:r>
            <w:proofErr w:type="spellStart"/>
            <w:r w:rsidRPr="00D01029">
              <w:rPr>
                <w:rFonts w:ascii="Times New Roman" w:hAnsi="Times New Roman" w:cs="Times New Roman"/>
                <w:sz w:val="20"/>
                <w:szCs w:val="20"/>
              </w:rPr>
              <w:t>AgNPs</w:t>
            </w:r>
            <w:proofErr w:type="spellEnd"/>
            <w:r w:rsidRPr="00D01029">
              <w:rPr>
                <w:rFonts w:ascii="Times New Roman" w:hAnsi="Times New Roman" w:cs="Times New Roman"/>
                <w:sz w:val="20"/>
                <w:szCs w:val="20"/>
              </w:rPr>
              <w:t>)</w:t>
            </w:r>
          </w:p>
        </w:tc>
        <w:tc>
          <w:tcPr>
            <w:tcW w:w="298" w:type="pct"/>
            <w:hideMark/>
          </w:tcPr>
          <w:p w14:paraId="54ABEEC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Artificial Neural Network &amp; Polynomial Regression Model</w:t>
            </w:r>
          </w:p>
        </w:tc>
        <w:tc>
          <w:tcPr>
            <w:tcW w:w="205" w:type="pct"/>
            <w:hideMark/>
          </w:tcPr>
          <w:p w14:paraId="62F52FB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7334B2B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Regression: quantification of glioma cells using spectral peaks at 655 cm-1 and 717 cm-1. Classification: delineation of tumor margins during </w:t>
            </w:r>
            <w:r w:rsidRPr="00D01029">
              <w:rPr>
                <w:rFonts w:ascii="Times New Roman" w:hAnsi="Times New Roman" w:cs="Times New Roman"/>
                <w:sz w:val="20"/>
                <w:szCs w:val="20"/>
              </w:rPr>
              <w:br/>
              <w:t>intraoperative surgical resection.</w:t>
            </w:r>
            <w:r w:rsidRPr="00D01029">
              <w:rPr>
                <w:rFonts w:ascii="Times New Roman" w:hAnsi="Times New Roman" w:cs="Times New Roman"/>
                <w:sz w:val="20"/>
                <w:szCs w:val="20"/>
              </w:rPr>
              <w:br/>
              <w:t>Classification: detection of residual tumor burden in frozen samples using AI models.</w:t>
            </w:r>
          </w:p>
        </w:tc>
        <w:tc>
          <w:tcPr>
            <w:tcW w:w="240" w:type="pct"/>
            <w:hideMark/>
          </w:tcPr>
          <w:p w14:paraId="47B8B62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ANN Model: R2 = 0.83, RMSE = 0.26</w:t>
            </w:r>
            <w:r w:rsidRPr="00D01029">
              <w:rPr>
                <w:rFonts w:ascii="Times New Roman" w:hAnsi="Times New Roman" w:cs="Times New Roman"/>
                <w:sz w:val="20"/>
                <w:szCs w:val="20"/>
              </w:rPr>
              <w:br/>
              <w:t>Polynomial Regression: R2 = 0.85, RMSE = 0.19</w:t>
            </w:r>
          </w:p>
        </w:tc>
        <w:tc>
          <w:tcPr>
            <w:tcW w:w="228" w:type="pct"/>
            <w:hideMark/>
          </w:tcPr>
          <w:p w14:paraId="1431AFE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Internal validation was performed using 20% of the dataset </w:t>
            </w:r>
            <w:r w:rsidRPr="00D01029">
              <w:rPr>
                <w:rFonts w:ascii="Times New Roman" w:hAnsi="Times New Roman" w:cs="Times New Roman"/>
                <w:sz w:val="20"/>
                <w:szCs w:val="20"/>
              </w:rPr>
              <w:br/>
              <w:t>in the ANN model</w:t>
            </w:r>
          </w:p>
        </w:tc>
        <w:tc>
          <w:tcPr>
            <w:tcW w:w="272" w:type="pct"/>
            <w:hideMark/>
          </w:tcPr>
          <w:p w14:paraId="5135ABF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Baseline correction, normalization, and feature</w:t>
            </w:r>
            <w:r w:rsidRPr="00D01029">
              <w:rPr>
                <w:rFonts w:ascii="Times New Roman" w:hAnsi="Times New Roman" w:cs="Times New Roman"/>
                <w:sz w:val="20"/>
                <w:szCs w:val="20"/>
              </w:rPr>
              <w:br/>
              <w:t>selection was performed on Raman spectra.</w:t>
            </w:r>
            <w:r w:rsidRPr="00D01029">
              <w:rPr>
                <w:rFonts w:ascii="Times New Roman" w:hAnsi="Times New Roman" w:cs="Times New Roman"/>
                <w:sz w:val="20"/>
                <w:szCs w:val="20"/>
              </w:rPr>
              <w:br/>
              <w:t xml:space="preserve">PCA and Partial Least Squares Discriminant Analysis (PLS-DA) </w:t>
            </w:r>
            <w:r w:rsidRPr="00D01029">
              <w:rPr>
                <w:rFonts w:ascii="Times New Roman" w:hAnsi="Times New Roman" w:cs="Times New Roman"/>
                <w:sz w:val="20"/>
                <w:szCs w:val="20"/>
              </w:rPr>
              <w:br/>
              <w:t>were used to separate glioma cells from normal brain tissue</w:t>
            </w:r>
            <w:r w:rsidRPr="00D01029">
              <w:rPr>
                <w:rFonts w:ascii="Times New Roman" w:hAnsi="Times New Roman" w:cs="Times New Roman"/>
                <w:sz w:val="20"/>
                <w:szCs w:val="20"/>
              </w:rPr>
              <w:br/>
              <w:t>based on spectral patterns.</w:t>
            </w:r>
          </w:p>
        </w:tc>
        <w:tc>
          <w:tcPr>
            <w:tcW w:w="322" w:type="pct"/>
            <w:hideMark/>
          </w:tcPr>
          <w:p w14:paraId="131349C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Simulated samples were prepared by homogenizing normal brain tissue and </w:t>
            </w:r>
            <w:r w:rsidRPr="00D01029">
              <w:rPr>
                <w:rFonts w:ascii="Times New Roman" w:hAnsi="Times New Roman" w:cs="Times New Roman"/>
                <w:sz w:val="20"/>
                <w:szCs w:val="20"/>
              </w:rPr>
              <w:br/>
              <w:t>patient-derived glioma cells (PDC-4, PDC-21, and PDC-63) in varying proportions.</w:t>
            </w:r>
            <w:r w:rsidRPr="00D01029">
              <w:rPr>
                <w:rFonts w:ascii="Times New Roman" w:hAnsi="Times New Roman" w:cs="Times New Roman"/>
                <w:sz w:val="20"/>
                <w:szCs w:val="20"/>
              </w:rPr>
              <w:br/>
              <w:t>31 frozen tumor samples from 20 glioma patients, obtained during surgical resections</w:t>
            </w:r>
            <w:r w:rsidRPr="00D01029">
              <w:rPr>
                <w:rFonts w:ascii="Times New Roman" w:hAnsi="Times New Roman" w:cs="Times New Roman"/>
                <w:sz w:val="20"/>
                <w:szCs w:val="20"/>
              </w:rPr>
              <w:br/>
              <w:t>The dataset included RNA sequencing data</w:t>
            </w:r>
          </w:p>
        </w:tc>
        <w:tc>
          <w:tcPr>
            <w:tcW w:w="229" w:type="pct"/>
            <w:hideMark/>
          </w:tcPr>
          <w:p w14:paraId="6600F98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4E70B0E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This research developed a rapid, label-free SERS method for quantifying glioma cells during surgery. The method improves tumor margin detection and promises better surgical outcomes and broader cancer diagnostic applications.</w:t>
            </w:r>
          </w:p>
        </w:tc>
      </w:tr>
      <w:tr w:rsidR="00BB7A8F" w:rsidRPr="00D01029" w14:paraId="04226F55"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0CD5C5F6"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633</w:t>
            </w:r>
          </w:p>
        </w:tc>
        <w:tc>
          <w:tcPr>
            <w:tcW w:w="229" w:type="pct"/>
            <w:hideMark/>
          </w:tcPr>
          <w:p w14:paraId="001831C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3B3B719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Wang</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2023</w:t>
            </w:r>
          </w:p>
        </w:tc>
        <w:tc>
          <w:tcPr>
            <w:tcW w:w="338" w:type="pct"/>
            <w:hideMark/>
          </w:tcPr>
          <w:p w14:paraId="7281B22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Ultra-sensitive SERS detection of beta 1-42 for Alzheimer's disease using graphene oxide/gold nanohybrids</w:t>
            </w:r>
          </w:p>
        </w:tc>
        <w:tc>
          <w:tcPr>
            <w:tcW w:w="279" w:type="pct"/>
            <w:hideMark/>
          </w:tcPr>
          <w:p w14:paraId="749D6DA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highly sensitive SERS method using GO/Au NPs </w:t>
            </w:r>
            <w:r w:rsidRPr="00D01029">
              <w:rPr>
                <w:rFonts w:ascii="Times New Roman" w:hAnsi="Times New Roman" w:cs="Times New Roman"/>
                <w:sz w:val="20"/>
                <w:szCs w:val="20"/>
              </w:rPr>
              <w:br/>
              <w:t xml:space="preserve">to detect beta1-42 for </w:t>
            </w:r>
            <w:r w:rsidRPr="00D01029">
              <w:rPr>
                <w:rFonts w:ascii="Times New Roman" w:hAnsi="Times New Roman" w:cs="Times New Roman"/>
                <w:sz w:val="20"/>
                <w:szCs w:val="20"/>
              </w:rPr>
              <w:lastRenderedPageBreak/>
              <w:t>early Alzheimer's diagnosis</w:t>
            </w:r>
          </w:p>
        </w:tc>
        <w:tc>
          <w:tcPr>
            <w:tcW w:w="381" w:type="pct"/>
            <w:hideMark/>
          </w:tcPr>
          <w:p w14:paraId="5684322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Diagnostic test accuracy study</w:t>
            </w:r>
          </w:p>
        </w:tc>
        <w:tc>
          <w:tcPr>
            <w:tcW w:w="185" w:type="pct"/>
            <w:hideMark/>
          </w:tcPr>
          <w:p w14:paraId="2885BD1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2DB405E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6E5353F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DL models were used to classify and quantify different fibrillation </w:t>
            </w:r>
            <w:r w:rsidRPr="00D01029">
              <w:rPr>
                <w:rFonts w:ascii="Times New Roman" w:hAnsi="Times New Roman" w:cs="Times New Roman"/>
                <w:sz w:val="20"/>
                <w:szCs w:val="20"/>
              </w:rPr>
              <w:br/>
              <w:t xml:space="preserve">stages of the Alzheimer's biomarker (beta1-42) based on </w:t>
            </w:r>
            <w:r w:rsidRPr="00D01029">
              <w:rPr>
                <w:rFonts w:ascii="Times New Roman" w:hAnsi="Times New Roman" w:cs="Times New Roman"/>
                <w:sz w:val="20"/>
                <w:szCs w:val="20"/>
              </w:rPr>
              <w:br/>
              <w:t>SERS spectral data</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Type of Nano: Graphene Oxide/ Gold Nanoparticles (GO/Au NPs)</w:t>
            </w:r>
          </w:p>
        </w:tc>
        <w:tc>
          <w:tcPr>
            <w:tcW w:w="298" w:type="pct"/>
            <w:hideMark/>
          </w:tcPr>
          <w:p w14:paraId="0DCA38C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Support Vector Machine (SVM)</w:t>
            </w:r>
            <w:r w:rsidRPr="00D01029">
              <w:rPr>
                <w:rFonts w:ascii="Times New Roman" w:hAnsi="Times New Roman" w:cs="Times New Roman"/>
                <w:sz w:val="20"/>
                <w:szCs w:val="20"/>
              </w:rPr>
              <w:br/>
              <w:t xml:space="preserve">One-Dimensional Convolutional Neural Network </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 xml:space="preserve">(1DCNN) (based on </w:t>
            </w:r>
            <w:proofErr w:type="spellStart"/>
            <w:r w:rsidRPr="00D01029">
              <w:rPr>
                <w:rFonts w:ascii="Times New Roman" w:hAnsi="Times New Roman" w:cs="Times New Roman"/>
                <w:sz w:val="20"/>
                <w:szCs w:val="20"/>
              </w:rPr>
              <w:t>ResNet</w:t>
            </w:r>
            <w:proofErr w:type="spellEnd"/>
            <w:r w:rsidRPr="00D01029">
              <w:rPr>
                <w:rFonts w:ascii="Times New Roman" w:hAnsi="Times New Roman" w:cs="Times New Roman"/>
                <w:sz w:val="20"/>
                <w:szCs w:val="20"/>
              </w:rPr>
              <w:t>)</w:t>
            </w:r>
          </w:p>
        </w:tc>
        <w:tc>
          <w:tcPr>
            <w:tcW w:w="205" w:type="pct"/>
            <w:hideMark/>
          </w:tcPr>
          <w:p w14:paraId="21EFF2C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Supervised Learning</w:t>
            </w:r>
          </w:p>
        </w:tc>
        <w:tc>
          <w:tcPr>
            <w:tcW w:w="430" w:type="pct"/>
            <w:hideMark/>
          </w:tcPr>
          <w:p w14:paraId="0D4235C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Classification of different fibril states of beta1-42 (0-120 hours of incubation).</w:t>
            </w:r>
          </w:p>
        </w:tc>
        <w:tc>
          <w:tcPr>
            <w:tcW w:w="240" w:type="pct"/>
            <w:hideMark/>
          </w:tcPr>
          <w:p w14:paraId="4016F46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SVM Accuracy: 88.33%</w:t>
            </w:r>
            <w:r w:rsidRPr="00D01029">
              <w:rPr>
                <w:rFonts w:ascii="Times New Roman" w:hAnsi="Times New Roman" w:cs="Times New Roman"/>
                <w:sz w:val="20"/>
                <w:szCs w:val="20"/>
              </w:rPr>
              <w:br/>
              <w:t>1DCNN Accuracy: 98.9%</w:t>
            </w:r>
          </w:p>
        </w:tc>
        <w:tc>
          <w:tcPr>
            <w:tcW w:w="228" w:type="pct"/>
            <w:hideMark/>
          </w:tcPr>
          <w:p w14:paraId="4BABFC9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1DCNN optimized with Adam optimizer and cross-entropy loss function</w:t>
            </w:r>
          </w:p>
        </w:tc>
        <w:tc>
          <w:tcPr>
            <w:tcW w:w="272" w:type="pct"/>
            <w:hideMark/>
          </w:tcPr>
          <w:p w14:paraId="20055A5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extracted Raman spectral features</w:t>
            </w:r>
            <w:r w:rsidRPr="00D01029">
              <w:rPr>
                <w:rFonts w:ascii="Times New Roman" w:hAnsi="Times New Roman" w:cs="Times New Roman"/>
                <w:sz w:val="20"/>
                <w:szCs w:val="20"/>
              </w:rPr>
              <w:br/>
              <w:t xml:space="preserve">(e.g., peak intensities) as input for </w:t>
            </w:r>
            <w:r w:rsidRPr="00D01029">
              <w:rPr>
                <w:rFonts w:ascii="Times New Roman" w:hAnsi="Times New Roman" w:cs="Times New Roman"/>
                <w:sz w:val="20"/>
                <w:szCs w:val="20"/>
              </w:rPr>
              <w:lastRenderedPageBreak/>
              <w:t>classification.</w:t>
            </w:r>
          </w:p>
        </w:tc>
        <w:tc>
          <w:tcPr>
            <w:tcW w:w="322" w:type="pct"/>
            <w:hideMark/>
          </w:tcPr>
          <w:p w14:paraId="086855C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 xml:space="preserve">Solutions of Aβ 1–42 (ranging from 0.1 to 1 ng/mL) </w:t>
            </w:r>
            <w:r w:rsidRPr="00D01029">
              <w:rPr>
                <w:rFonts w:ascii="Times New Roman" w:hAnsi="Times New Roman" w:cs="Times New Roman"/>
                <w:sz w:val="20"/>
                <w:szCs w:val="20"/>
              </w:rPr>
              <w:br/>
              <w:t>obtained from Sigma-Aldrich + fetal bovine serum (FBS)</w:t>
            </w:r>
          </w:p>
        </w:tc>
        <w:tc>
          <w:tcPr>
            <w:tcW w:w="229" w:type="pct"/>
            <w:hideMark/>
          </w:tcPr>
          <w:p w14:paraId="25AFDC1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669BDAB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This study introduces a highly sensitive SERS method using GO/Au nanohybrids to detect low levels of </w:t>
            </w:r>
            <w:r w:rsidRPr="00D01029">
              <w:rPr>
                <w:rFonts w:ascii="Times New Roman" w:hAnsi="Times New Roman" w:cs="Times New Roman"/>
                <w:sz w:val="20"/>
                <w:szCs w:val="20"/>
              </w:rPr>
              <w:lastRenderedPageBreak/>
              <w:t>beta1-42, enabling earlier Alzheimer's diagnosis. This method offers improved sensitivity for AD biomarker detection, broader neurodegenerative disease research potential, and the possibility of developing portable, noninvasive diagnostic tools.</w:t>
            </w:r>
          </w:p>
        </w:tc>
      </w:tr>
      <w:tr w:rsidR="00BB7A8F" w:rsidRPr="00D01029" w14:paraId="47E08F06"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3815C2FB"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lastRenderedPageBreak/>
              <w:t>636</w:t>
            </w:r>
          </w:p>
        </w:tc>
        <w:tc>
          <w:tcPr>
            <w:tcW w:w="229" w:type="pct"/>
            <w:hideMark/>
          </w:tcPr>
          <w:p w14:paraId="35E5EC6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50AA0CD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Wang</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2024.1</w:t>
            </w:r>
          </w:p>
        </w:tc>
        <w:tc>
          <w:tcPr>
            <w:tcW w:w="338" w:type="pct"/>
            <w:hideMark/>
          </w:tcPr>
          <w:p w14:paraId="26BC935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Integrated Ultrasound-Enrichment and Machine Learning in Colorimetric Lateral Flow Assay for Accurate and Sensitive Clinical Alzheimer's Biomarker Diagnosis</w:t>
            </w:r>
          </w:p>
        </w:tc>
        <w:tc>
          <w:tcPr>
            <w:tcW w:w="279" w:type="pct"/>
            <w:hideMark/>
          </w:tcPr>
          <w:p w14:paraId="2B6E342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To develop a machine learning-optimized lateral flow assay (LFA)</w:t>
            </w:r>
            <w:r w:rsidRPr="00D01029">
              <w:rPr>
                <w:rFonts w:ascii="Times New Roman" w:hAnsi="Times New Roman" w:cs="Times New Roman"/>
                <w:sz w:val="20"/>
                <w:szCs w:val="20"/>
              </w:rPr>
              <w:br/>
              <w:t xml:space="preserve">with ultrasound enrichment for highly sensitive and accurate </w:t>
            </w:r>
            <w:r w:rsidRPr="00D01029">
              <w:rPr>
                <w:rFonts w:ascii="Times New Roman" w:hAnsi="Times New Roman" w:cs="Times New Roman"/>
                <w:sz w:val="20"/>
                <w:szCs w:val="20"/>
              </w:rPr>
              <w:br/>
              <w:t>detection of tau proteins in Alzheimer's disease diagnosis.</w:t>
            </w:r>
          </w:p>
        </w:tc>
        <w:tc>
          <w:tcPr>
            <w:tcW w:w="381" w:type="pct"/>
            <w:hideMark/>
          </w:tcPr>
          <w:p w14:paraId="3DD355B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6F8C4B5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7433E84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0661EBB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Integration of ultrasound-enriched colloidal gold nanoparticles </w:t>
            </w:r>
            <w:r w:rsidRPr="00D01029">
              <w:rPr>
                <w:rFonts w:ascii="Times New Roman" w:hAnsi="Times New Roman" w:cs="Times New Roman"/>
                <w:sz w:val="20"/>
                <w:szCs w:val="20"/>
              </w:rPr>
              <w:br/>
              <w:t>(AuNPs) in a lateral flow assay (LFA)</w:t>
            </w:r>
            <w:r w:rsidRPr="00D01029">
              <w:rPr>
                <w:rFonts w:ascii="Times New Roman" w:hAnsi="Times New Roman" w:cs="Times New Roman"/>
                <w:sz w:val="20"/>
                <w:szCs w:val="20"/>
              </w:rPr>
              <w:br/>
              <w:t>type of Nano: colloidal gold nanoparticle</w:t>
            </w:r>
          </w:p>
        </w:tc>
        <w:tc>
          <w:tcPr>
            <w:tcW w:w="298" w:type="pct"/>
            <w:hideMark/>
          </w:tcPr>
          <w:p w14:paraId="759DA1A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K-nearest neighbor (KNN) and </w:t>
            </w:r>
            <w:r w:rsidRPr="00D01029">
              <w:rPr>
                <w:rFonts w:ascii="Times New Roman" w:hAnsi="Times New Roman" w:cs="Times New Roman"/>
                <w:sz w:val="20"/>
                <w:szCs w:val="20"/>
              </w:rPr>
              <w:br/>
              <w:t>Gaussian process regression (GPR)</w:t>
            </w:r>
          </w:p>
        </w:tc>
        <w:tc>
          <w:tcPr>
            <w:tcW w:w="205" w:type="pct"/>
            <w:hideMark/>
          </w:tcPr>
          <w:p w14:paraId="3B5058E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and Unsupervised Learning</w:t>
            </w:r>
          </w:p>
        </w:tc>
        <w:tc>
          <w:tcPr>
            <w:tcW w:w="430" w:type="pct"/>
            <w:hideMark/>
          </w:tcPr>
          <w:p w14:paraId="146F042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k-nearest neighbor (KNN) for classification of </w:t>
            </w:r>
            <w:r w:rsidRPr="00D01029">
              <w:rPr>
                <w:rFonts w:ascii="Times New Roman" w:hAnsi="Times New Roman" w:cs="Times New Roman"/>
                <w:sz w:val="20"/>
                <w:szCs w:val="20"/>
              </w:rPr>
              <w:br/>
              <w:t xml:space="preserve">samples based on distance in concentration classes. </w:t>
            </w:r>
            <w:r w:rsidRPr="00D01029">
              <w:rPr>
                <w:rFonts w:ascii="Times New Roman" w:hAnsi="Times New Roman" w:cs="Times New Roman"/>
                <w:sz w:val="20"/>
                <w:szCs w:val="20"/>
              </w:rPr>
              <w:br/>
              <w:t xml:space="preserve">Regression: Gaussian process regression (GPR) for </w:t>
            </w:r>
            <w:r w:rsidRPr="00D01029">
              <w:rPr>
                <w:rFonts w:ascii="Times New Roman" w:hAnsi="Times New Roman" w:cs="Times New Roman"/>
                <w:sz w:val="20"/>
                <w:szCs w:val="20"/>
              </w:rPr>
              <w:br/>
              <w:t>quantification (regression) of low abundance detectors</w:t>
            </w:r>
          </w:p>
        </w:tc>
        <w:tc>
          <w:tcPr>
            <w:tcW w:w="240" w:type="pct"/>
            <w:hideMark/>
          </w:tcPr>
          <w:p w14:paraId="01FF70D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KNN algorithm as a classifier and the GPR algorithm as a </w:t>
            </w:r>
            <w:r w:rsidRPr="00D01029">
              <w:rPr>
                <w:rFonts w:ascii="Times New Roman" w:hAnsi="Times New Roman" w:cs="Times New Roman"/>
                <w:sz w:val="20"/>
                <w:szCs w:val="20"/>
              </w:rPr>
              <w:br/>
              <w:t xml:space="preserve">quantifier, achieving 98.11% accuracy in differentiation </w:t>
            </w:r>
            <w:r w:rsidRPr="00D01029">
              <w:rPr>
                <w:rFonts w:ascii="Times New Roman" w:hAnsi="Times New Roman" w:cs="Times New Roman"/>
                <w:sz w:val="20"/>
                <w:szCs w:val="20"/>
              </w:rPr>
              <w:br/>
              <w:t>and 99.99% accuracy in quantification against undiluted samples.</w:t>
            </w:r>
          </w:p>
        </w:tc>
        <w:tc>
          <w:tcPr>
            <w:tcW w:w="228" w:type="pct"/>
            <w:hideMark/>
          </w:tcPr>
          <w:p w14:paraId="3F998B3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5-fold cross-validation</w:t>
            </w:r>
          </w:p>
        </w:tc>
        <w:tc>
          <w:tcPr>
            <w:tcW w:w="272" w:type="pct"/>
            <w:hideMark/>
          </w:tcPr>
          <w:p w14:paraId="007E173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322" w:type="pct"/>
            <w:hideMark/>
          </w:tcPr>
          <w:p w14:paraId="004D9B3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Clinical samples were obtained from </w:t>
            </w:r>
            <w:r w:rsidRPr="00D01029">
              <w:rPr>
                <w:rFonts w:ascii="Times New Roman" w:hAnsi="Times New Roman" w:cs="Times New Roman"/>
                <w:sz w:val="20"/>
                <w:szCs w:val="20"/>
              </w:rPr>
              <w:br/>
              <w:t xml:space="preserve">Longgang District Central Hospital of Shenzhen. </w:t>
            </w:r>
            <w:r w:rsidRPr="00D01029">
              <w:rPr>
                <w:rFonts w:ascii="Times New Roman" w:hAnsi="Times New Roman" w:cs="Times New Roman"/>
                <w:sz w:val="20"/>
                <w:szCs w:val="20"/>
              </w:rPr>
              <w:br/>
              <w:t>Six clinical plasma samples for validation.</w:t>
            </w:r>
          </w:p>
        </w:tc>
        <w:tc>
          <w:tcPr>
            <w:tcW w:w="229" w:type="pct"/>
            <w:hideMark/>
          </w:tcPr>
          <w:p w14:paraId="3C480E4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Biomarker Identification</w:t>
            </w:r>
          </w:p>
        </w:tc>
        <w:tc>
          <w:tcPr>
            <w:tcW w:w="299" w:type="pct"/>
            <w:hideMark/>
          </w:tcPr>
          <w:p w14:paraId="3357BC5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ML and Nano leverage ultrasound-enriched colloidal gold nanoparticles to enhance the signal. KNN and GPR process and quantify colorimetric data, resulting in highly sensitive and accurate tau protein detection for Alzheimer's diagnosis.</w:t>
            </w:r>
          </w:p>
        </w:tc>
      </w:tr>
      <w:tr w:rsidR="00BB7A8F" w:rsidRPr="00D01029" w14:paraId="207C998B"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0CDBAEFA"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629</w:t>
            </w:r>
          </w:p>
        </w:tc>
        <w:tc>
          <w:tcPr>
            <w:tcW w:w="229" w:type="pct"/>
            <w:hideMark/>
          </w:tcPr>
          <w:p w14:paraId="62D45F7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085F76B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Wang</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2024.2</w:t>
            </w:r>
          </w:p>
        </w:tc>
        <w:tc>
          <w:tcPr>
            <w:tcW w:w="338" w:type="pct"/>
            <w:hideMark/>
          </w:tcPr>
          <w:p w14:paraId="5159B7B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 distinction of gliomas at cellular and tissue level by surface-enhanced Raman scattering spectroscopy</w:t>
            </w:r>
          </w:p>
        </w:tc>
        <w:tc>
          <w:tcPr>
            <w:tcW w:w="279" w:type="pct"/>
            <w:hideMark/>
          </w:tcPr>
          <w:p w14:paraId="79EB0AD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SERS-based methods, combined with machine learning, </w:t>
            </w:r>
            <w:r w:rsidRPr="00D01029">
              <w:rPr>
                <w:rFonts w:ascii="Times New Roman" w:hAnsi="Times New Roman" w:cs="Times New Roman"/>
                <w:sz w:val="20"/>
                <w:szCs w:val="20"/>
              </w:rPr>
              <w:br/>
              <w:t xml:space="preserve">for rapid and accurate detection and characterization of glioblastoma </w:t>
            </w:r>
            <w:r w:rsidRPr="00D01029">
              <w:rPr>
                <w:rFonts w:ascii="Times New Roman" w:hAnsi="Times New Roman" w:cs="Times New Roman"/>
                <w:sz w:val="20"/>
                <w:szCs w:val="20"/>
              </w:rPr>
              <w:br/>
              <w:t xml:space="preserve">multiforme </w:t>
            </w:r>
            <w:r w:rsidRPr="00D01029">
              <w:rPr>
                <w:rFonts w:ascii="Times New Roman" w:hAnsi="Times New Roman" w:cs="Times New Roman"/>
                <w:sz w:val="20"/>
                <w:szCs w:val="20"/>
              </w:rPr>
              <w:lastRenderedPageBreak/>
              <w:t xml:space="preserve">(GBM) at both cellular and tissue levels, including tumor </w:t>
            </w:r>
            <w:r w:rsidRPr="00D01029">
              <w:rPr>
                <w:rFonts w:ascii="Times New Roman" w:hAnsi="Times New Roman" w:cs="Times New Roman"/>
                <w:sz w:val="20"/>
                <w:szCs w:val="20"/>
              </w:rPr>
              <w:br/>
              <w:t xml:space="preserve">grading and IDH mutation identification, for potential </w:t>
            </w:r>
            <w:r w:rsidRPr="00D01029">
              <w:rPr>
                <w:rFonts w:ascii="Times New Roman" w:hAnsi="Times New Roman" w:cs="Times New Roman"/>
                <w:sz w:val="20"/>
                <w:szCs w:val="20"/>
              </w:rPr>
              <w:br/>
              <w:t>intraoperative diagnosis.</w:t>
            </w:r>
          </w:p>
        </w:tc>
        <w:tc>
          <w:tcPr>
            <w:tcW w:w="381" w:type="pct"/>
            <w:hideMark/>
          </w:tcPr>
          <w:p w14:paraId="490C3FA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Methodological Development</w:t>
            </w:r>
          </w:p>
        </w:tc>
        <w:tc>
          <w:tcPr>
            <w:tcW w:w="185" w:type="pct"/>
            <w:hideMark/>
          </w:tcPr>
          <w:p w14:paraId="75F40B6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2E65EDF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176719A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Machine learning algorithms were used to analyze and classify </w:t>
            </w:r>
            <w:r w:rsidRPr="00D01029">
              <w:rPr>
                <w:rFonts w:ascii="Times New Roman" w:hAnsi="Times New Roman" w:cs="Times New Roman"/>
                <w:sz w:val="20"/>
                <w:szCs w:val="20"/>
              </w:rPr>
              <w:br/>
              <w:t xml:space="preserve">SERS spectral data to differentiate glioma from trauma tissues </w:t>
            </w:r>
            <w:r w:rsidRPr="00D01029">
              <w:rPr>
                <w:rFonts w:ascii="Times New Roman" w:hAnsi="Times New Roman" w:cs="Times New Roman"/>
                <w:sz w:val="20"/>
                <w:szCs w:val="20"/>
              </w:rPr>
              <w:br/>
              <w:t>and to distinguish tumor grades and IDH mutations</w:t>
            </w:r>
            <w:r w:rsidRPr="00D01029">
              <w:rPr>
                <w:rFonts w:ascii="Times New Roman" w:hAnsi="Times New Roman" w:cs="Times New Roman"/>
                <w:sz w:val="20"/>
                <w:szCs w:val="20"/>
              </w:rPr>
              <w:br/>
              <w:t xml:space="preserve">Type of Nano: Gold </w:t>
            </w:r>
            <w:proofErr w:type="spellStart"/>
            <w:r w:rsidRPr="00D01029">
              <w:rPr>
                <w:rFonts w:ascii="Times New Roman" w:hAnsi="Times New Roman" w:cs="Times New Roman"/>
                <w:sz w:val="20"/>
                <w:szCs w:val="20"/>
              </w:rPr>
              <w:t>nanoshell</w:t>
            </w:r>
            <w:proofErr w:type="spellEnd"/>
            <w:r w:rsidRPr="00D01029">
              <w:rPr>
                <w:rFonts w:ascii="Times New Roman" w:hAnsi="Times New Roman" w:cs="Times New Roman"/>
                <w:sz w:val="20"/>
                <w:szCs w:val="20"/>
              </w:rPr>
              <w:t xml:space="preserve"> </w:t>
            </w:r>
            <w:r w:rsidRPr="00D01029">
              <w:rPr>
                <w:rFonts w:ascii="Times New Roman" w:hAnsi="Times New Roman" w:cs="Times New Roman"/>
                <w:sz w:val="20"/>
                <w:szCs w:val="20"/>
              </w:rPr>
              <w:lastRenderedPageBreak/>
              <w:t xml:space="preserve">(SiO2@Au) &amp; Gold </w:t>
            </w:r>
            <w:proofErr w:type="spellStart"/>
            <w:r w:rsidRPr="00D01029">
              <w:rPr>
                <w:rFonts w:ascii="Times New Roman" w:hAnsi="Times New Roman" w:cs="Times New Roman"/>
                <w:sz w:val="20"/>
                <w:szCs w:val="20"/>
              </w:rPr>
              <w:t>nanoisland</w:t>
            </w:r>
            <w:proofErr w:type="spellEnd"/>
            <w:r w:rsidRPr="00D01029">
              <w:rPr>
                <w:rFonts w:ascii="Times New Roman" w:hAnsi="Times New Roman" w:cs="Times New Roman"/>
                <w:sz w:val="20"/>
                <w:szCs w:val="20"/>
              </w:rPr>
              <w:t xml:space="preserve"> (AuNI)</w:t>
            </w:r>
          </w:p>
        </w:tc>
        <w:tc>
          <w:tcPr>
            <w:tcW w:w="298" w:type="pct"/>
            <w:hideMark/>
          </w:tcPr>
          <w:p w14:paraId="694F542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Support Vector Machine (SVM) with a linear kernel.</w:t>
            </w:r>
            <w:r w:rsidRPr="00D01029">
              <w:rPr>
                <w:rFonts w:ascii="Times New Roman" w:hAnsi="Times New Roman" w:cs="Times New Roman"/>
                <w:sz w:val="20"/>
                <w:szCs w:val="20"/>
              </w:rPr>
              <w:br/>
              <w:t xml:space="preserve">Orthogonal Partial Least </w:t>
            </w:r>
            <w:r w:rsidRPr="00D01029">
              <w:rPr>
                <w:rFonts w:ascii="Times New Roman" w:hAnsi="Times New Roman" w:cs="Times New Roman"/>
                <w:sz w:val="20"/>
                <w:szCs w:val="20"/>
              </w:rPr>
              <w:br/>
              <w:t>Squares Discriminant Analysis (OPLS-DA).</w:t>
            </w:r>
          </w:p>
        </w:tc>
        <w:tc>
          <w:tcPr>
            <w:tcW w:w="205" w:type="pct"/>
            <w:hideMark/>
          </w:tcPr>
          <w:p w14:paraId="235D845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55AABB5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Differentiation of glioma cells from normal </w:t>
            </w:r>
            <w:r w:rsidRPr="00D01029">
              <w:rPr>
                <w:rFonts w:ascii="Times New Roman" w:hAnsi="Times New Roman" w:cs="Times New Roman"/>
                <w:sz w:val="20"/>
                <w:szCs w:val="20"/>
              </w:rPr>
              <w:br/>
              <w:t xml:space="preserve">astrocytes and non-CNS tumor cells. Classification of </w:t>
            </w:r>
            <w:r w:rsidRPr="00D01029">
              <w:rPr>
                <w:rFonts w:ascii="Times New Roman" w:hAnsi="Times New Roman" w:cs="Times New Roman"/>
                <w:sz w:val="20"/>
                <w:szCs w:val="20"/>
              </w:rPr>
              <w:br/>
              <w:t xml:space="preserve">glioma vs. trauma tissues. Distinguishing tumor grades and </w:t>
            </w:r>
            <w:r w:rsidRPr="00D01029">
              <w:rPr>
                <w:rFonts w:ascii="Times New Roman" w:hAnsi="Times New Roman" w:cs="Times New Roman"/>
                <w:sz w:val="20"/>
                <w:szCs w:val="20"/>
              </w:rPr>
              <w:br/>
              <w:t>identifying IDH mutations.</w:t>
            </w:r>
          </w:p>
        </w:tc>
        <w:tc>
          <w:tcPr>
            <w:tcW w:w="240" w:type="pct"/>
            <w:hideMark/>
          </w:tcPr>
          <w:p w14:paraId="11E2129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OPLS-DA model: sensitivity of 100%, specificity of 87.50%, </w:t>
            </w:r>
            <w:r w:rsidRPr="00D01029">
              <w:rPr>
                <w:rFonts w:ascii="Times New Roman" w:hAnsi="Times New Roman" w:cs="Times New Roman"/>
                <w:sz w:val="20"/>
                <w:szCs w:val="20"/>
              </w:rPr>
              <w:br/>
              <w:t xml:space="preserve">and an overall accuracy of 97.50%. </w:t>
            </w:r>
            <w:r w:rsidRPr="00D01029">
              <w:rPr>
                <w:rFonts w:ascii="Times New Roman" w:hAnsi="Times New Roman" w:cs="Times New Roman"/>
                <w:sz w:val="20"/>
                <w:szCs w:val="20"/>
              </w:rPr>
              <w:br/>
              <w:t xml:space="preserve">ROC AUC Values: Over 0.99 for all </w:t>
            </w:r>
            <w:r w:rsidRPr="00D01029">
              <w:rPr>
                <w:rFonts w:ascii="Times New Roman" w:hAnsi="Times New Roman" w:cs="Times New Roman"/>
                <w:sz w:val="20"/>
                <w:szCs w:val="20"/>
              </w:rPr>
              <w:lastRenderedPageBreak/>
              <w:t>classification tasks.</w:t>
            </w:r>
          </w:p>
        </w:tc>
        <w:tc>
          <w:tcPr>
            <w:tcW w:w="228" w:type="pct"/>
            <w:hideMark/>
          </w:tcPr>
          <w:p w14:paraId="28EFC26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7-fold Cross-Validation</w:t>
            </w:r>
          </w:p>
        </w:tc>
        <w:tc>
          <w:tcPr>
            <w:tcW w:w="272" w:type="pct"/>
            <w:hideMark/>
          </w:tcPr>
          <w:p w14:paraId="110104C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SERS spectral data were preprocessed, and </w:t>
            </w:r>
            <w:r w:rsidRPr="00D01029">
              <w:rPr>
                <w:rFonts w:ascii="Times New Roman" w:hAnsi="Times New Roman" w:cs="Times New Roman"/>
                <w:sz w:val="20"/>
                <w:szCs w:val="20"/>
              </w:rPr>
              <w:br/>
              <w:t>specific Raman peak intensities were used as features.</w:t>
            </w:r>
          </w:p>
        </w:tc>
        <w:tc>
          <w:tcPr>
            <w:tcW w:w="322" w:type="pct"/>
            <w:hideMark/>
          </w:tcPr>
          <w:p w14:paraId="6F21956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SERS spectra from tissue samples of 64 glioma patients and </w:t>
            </w:r>
            <w:r w:rsidRPr="00D01029">
              <w:rPr>
                <w:rFonts w:ascii="Times New Roman" w:hAnsi="Times New Roman" w:cs="Times New Roman"/>
                <w:sz w:val="20"/>
                <w:szCs w:val="20"/>
              </w:rPr>
              <w:br/>
              <w:t>16 brain trauma patients</w:t>
            </w:r>
            <w:r w:rsidRPr="00D01029">
              <w:rPr>
                <w:rFonts w:ascii="Times New Roman" w:hAnsi="Times New Roman" w:cs="Times New Roman"/>
                <w:sz w:val="20"/>
                <w:szCs w:val="20"/>
              </w:rPr>
              <w:br/>
              <w:t xml:space="preserve">Four different cell types: normal human astrocytes (HA1800), </w:t>
            </w:r>
            <w:r w:rsidRPr="00D01029">
              <w:rPr>
                <w:rFonts w:ascii="Times New Roman" w:hAnsi="Times New Roman" w:cs="Times New Roman"/>
                <w:sz w:val="20"/>
                <w:szCs w:val="20"/>
              </w:rPr>
              <w:br/>
              <w:t xml:space="preserve">human glioma cell lines (U87 </w:t>
            </w:r>
            <w:r w:rsidRPr="00D01029">
              <w:rPr>
                <w:rFonts w:ascii="Times New Roman" w:hAnsi="Times New Roman" w:cs="Times New Roman"/>
                <w:sz w:val="20"/>
                <w:szCs w:val="20"/>
              </w:rPr>
              <w:lastRenderedPageBreak/>
              <w:t>and U251), and a human myeloma cell line (U266)</w:t>
            </w:r>
          </w:p>
        </w:tc>
        <w:tc>
          <w:tcPr>
            <w:tcW w:w="229" w:type="pct"/>
            <w:hideMark/>
          </w:tcPr>
          <w:p w14:paraId="766D1FA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Diagnostic</w:t>
            </w:r>
          </w:p>
        </w:tc>
        <w:tc>
          <w:tcPr>
            <w:tcW w:w="299" w:type="pct"/>
            <w:hideMark/>
          </w:tcPr>
          <w:p w14:paraId="5363388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This study demonstrates that SERS combined with machine learning offers rapid, accurate glioma detection and characterization at cellular and tissue levels, </w:t>
            </w:r>
            <w:r w:rsidRPr="00D01029">
              <w:rPr>
                <w:rFonts w:ascii="Times New Roman" w:hAnsi="Times New Roman" w:cs="Times New Roman"/>
                <w:sz w:val="20"/>
                <w:szCs w:val="20"/>
              </w:rPr>
              <w:lastRenderedPageBreak/>
              <w:t>enabling improved diagnostics, surgical guidance, and treatment decisions.</w:t>
            </w:r>
          </w:p>
        </w:tc>
      </w:tr>
      <w:tr w:rsidR="00BB7A8F" w:rsidRPr="00D01029" w14:paraId="6ABE95E6"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671B1EB1"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645</w:t>
            </w:r>
          </w:p>
        </w:tc>
        <w:tc>
          <w:tcPr>
            <w:tcW w:w="229" w:type="pct"/>
            <w:hideMark/>
          </w:tcPr>
          <w:p w14:paraId="16756B2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319CA4D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Xu</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2022</w:t>
            </w:r>
          </w:p>
        </w:tc>
        <w:tc>
          <w:tcPr>
            <w:tcW w:w="338" w:type="pct"/>
            <w:hideMark/>
          </w:tcPr>
          <w:p w14:paraId="616D892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Learning-Assisted Sensor Array Based on Poly(amidoamine) (PAMAM) Dendrimers for Diagnosing Alzheimer's Disease</w:t>
            </w:r>
          </w:p>
        </w:tc>
        <w:tc>
          <w:tcPr>
            <w:tcW w:w="279" w:type="pct"/>
            <w:hideMark/>
          </w:tcPr>
          <w:p w14:paraId="42327E7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fluorescent sensor array composed of three </w:t>
            </w:r>
            <w:r w:rsidRPr="00D01029">
              <w:rPr>
                <w:rFonts w:ascii="Times New Roman" w:hAnsi="Times New Roman" w:cs="Times New Roman"/>
                <w:sz w:val="20"/>
                <w:szCs w:val="20"/>
              </w:rPr>
              <w:br/>
              <w:t xml:space="preserve">modified </w:t>
            </w:r>
            <w:proofErr w:type="spellStart"/>
            <w:r w:rsidRPr="00D01029">
              <w:rPr>
                <w:rFonts w:ascii="Times New Roman" w:hAnsi="Times New Roman" w:cs="Times New Roman"/>
                <w:sz w:val="20"/>
                <w:szCs w:val="20"/>
              </w:rPr>
              <w:t>polyamidoamine</w:t>
            </w:r>
            <w:proofErr w:type="spellEnd"/>
            <w:r w:rsidRPr="00D01029">
              <w:rPr>
                <w:rFonts w:ascii="Times New Roman" w:hAnsi="Times New Roman" w:cs="Times New Roman"/>
                <w:sz w:val="20"/>
                <w:szCs w:val="20"/>
              </w:rPr>
              <w:t xml:space="preserve"> dendrimers</w:t>
            </w:r>
          </w:p>
        </w:tc>
        <w:tc>
          <w:tcPr>
            <w:tcW w:w="381" w:type="pct"/>
            <w:hideMark/>
          </w:tcPr>
          <w:p w14:paraId="262AA66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4D3D701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4902EE1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1073BA6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used ML models to process fluorescence pattern data</w:t>
            </w:r>
            <w:r w:rsidRPr="00D01029">
              <w:rPr>
                <w:rFonts w:ascii="Times New Roman" w:hAnsi="Times New Roman" w:cs="Times New Roman"/>
                <w:sz w:val="20"/>
                <w:szCs w:val="20"/>
              </w:rPr>
              <w:br/>
              <w:t xml:space="preserve">from the sensor array, allowing classification of different </w:t>
            </w:r>
            <w:r w:rsidRPr="00D01029">
              <w:rPr>
                <w:rFonts w:ascii="Times New Roman" w:hAnsi="Times New Roman" w:cs="Times New Roman"/>
                <w:sz w:val="20"/>
                <w:szCs w:val="20"/>
              </w:rPr>
              <w:br/>
              <w:t>aggregation states of beta40/beta42 proteins</w:t>
            </w:r>
            <w:r w:rsidRPr="00D01029">
              <w:rPr>
                <w:rFonts w:ascii="Times New Roman" w:hAnsi="Times New Roman" w:cs="Times New Roman"/>
                <w:sz w:val="20"/>
                <w:szCs w:val="20"/>
              </w:rPr>
              <w:br/>
              <w:t>Type of Nano: Fluorescent sensor (</w:t>
            </w:r>
            <w:proofErr w:type="spellStart"/>
            <w:r w:rsidRPr="00D01029">
              <w:rPr>
                <w:rFonts w:ascii="Times New Roman" w:hAnsi="Times New Roman" w:cs="Times New Roman"/>
                <w:sz w:val="20"/>
                <w:szCs w:val="20"/>
              </w:rPr>
              <w:t>pyrenemodified</w:t>
            </w:r>
            <w:proofErr w:type="spellEnd"/>
            <w:r w:rsidRPr="00D01029">
              <w:rPr>
                <w:rFonts w:ascii="Times New Roman" w:hAnsi="Times New Roman" w:cs="Times New Roman"/>
                <w:sz w:val="20"/>
                <w:szCs w:val="20"/>
              </w:rPr>
              <w:t xml:space="preserve"> G5 </w:t>
            </w:r>
            <w:r w:rsidRPr="00D01029">
              <w:rPr>
                <w:rFonts w:ascii="Times New Roman" w:hAnsi="Times New Roman" w:cs="Times New Roman"/>
                <w:sz w:val="20"/>
                <w:szCs w:val="20"/>
              </w:rPr>
              <w:br/>
              <w:t>PAMAM dendrimers)</w:t>
            </w:r>
          </w:p>
        </w:tc>
        <w:tc>
          <w:tcPr>
            <w:tcW w:w="298" w:type="pct"/>
            <w:hideMark/>
          </w:tcPr>
          <w:p w14:paraId="42C1B13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Linear Discriminant Analysis (LDA)</w:t>
            </w:r>
            <w:r w:rsidRPr="00D01029">
              <w:rPr>
                <w:rFonts w:ascii="Times New Roman" w:hAnsi="Times New Roman" w:cs="Times New Roman"/>
                <w:sz w:val="20"/>
                <w:szCs w:val="20"/>
              </w:rPr>
              <w:br/>
              <w:t>Decision Tree (DT)</w:t>
            </w:r>
            <w:r w:rsidRPr="00D01029">
              <w:rPr>
                <w:rFonts w:ascii="Times New Roman" w:hAnsi="Times New Roman" w:cs="Times New Roman"/>
                <w:sz w:val="20"/>
                <w:szCs w:val="20"/>
              </w:rPr>
              <w:br/>
              <w:t>Support Vector Machine (SVM)</w:t>
            </w:r>
            <w:r w:rsidRPr="00D01029">
              <w:rPr>
                <w:rFonts w:ascii="Times New Roman" w:hAnsi="Times New Roman" w:cs="Times New Roman"/>
                <w:sz w:val="20"/>
                <w:szCs w:val="20"/>
              </w:rPr>
              <w:br/>
              <w:t>Logistic Regression (LR)</w:t>
            </w:r>
          </w:p>
        </w:tc>
        <w:tc>
          <w:tcPr>
            <w:tcW w:w="205" w:type="pct"/>
            <w:hideMark/>
          </w:tcPr>
          <w:p w14:paraId="1BB7871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6AC6FCA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Classification: differentiation of beta40 and beta42 aggregates in different structural states (monomer, oligomer, fibril). Identification of beta biomarkers in various biological fluids, including serum and cerebrospinal fluid.</w:t>
            </w:r>
            <w:r w:rsidRPr="00D01029">
              <w:rPr>
                <w:rFonts w:ascii="Times New Roman" w:hAnsi="Times New Roman" w:cs="Times New Roman"/>
                <w:sz w:val="20"/>
                <w:szCs w:val="20"/>
              </w:rPr>
              <w:br/>
              <w:t>Regression: Testing of the sensor array's performance under interference from metal ions and other proteins.</w:t>
            </w:r>
          </w:p>
        </w:tc>
        <w:tc>
          <w:tcPr>
            <w:tcW w:w="240" w:type="pct"/>
            <w:hideMark/>
          </w:tcPr>
          <w:p w14:paraId="6ED6CD4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LDA classification accuracy: 100% for protein discrimination.</w:t>
            </w:r>
            <w:r w:rsidRPr="00D01029">
              <w:rPr>
                <w:rFonts w:ascii="Times New Roman" w:hAnsi="Times New Roman" w:cs="Times New Roman"/>
                <w:sz w:val="20"/>
                <w:szCs w:val="20"/>
              </w:rPr>
              <w:br/>
              <w:t>Prediction accuracy in serum samples: 88.9%.</w:t>
            </w:r>
            <w:r w:rsidRPr="00D01029">
              <w:rPr>
                <w:rFonts w:ascii="Times New Roman" w:hAnsi="Times New Roman" w:cs="Times New Roman"/>
                <w:sz w:val="20"/>
                <w:szCs w:val="20"/>
              </w:rPr>
              <w:br/>
              <w:t>AUROC for distinguishing beta40 and beta42 in cerebrospinal fluid: 96.6%</w:t>
            </w:r>
          </w:p>
        </w:tc>
        <w:tc>
          <w:tcPr>
            <w:tcW w:w="228" w:type="pct"/>
            <w:hideMark/>
          </w:tcPr>
          <w:p w14:paraId="418E3BD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leave-one-out cross-validation</w:t>
            </w:r>
          </w:p>
        </w:tc>
        <w:tc>
          <w:tcPr>
            <w:tcW w:w="272" w:type="pct"/>
            <w:hideMark/>
          </w:tcPr>
          <w:p w14:paraId="089B7F1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For feature engineering, fluorescence intensity changes </w:t>
            </w:r>
            <w:r w:rsidRPr="00D01029">
              <w:rPr>
                <w:rFonts w:ascii="Times New Roman" w:hAnsi="Times New Roman" w:cs="Times New Roman"/>
                <w:sz w:val="20"/>
                <w:szCs w:val="20"/>
              </w:rPr>
              <w:br/>
              <w:t xml:space="preserve">at different pH levels (5.0, 7.4, 9.0) were used to optimize </w:t>
            </w:r>
            <w:r w:rsidRPr="00D01029">
              <w:rPr>
                <w:rFonts w:ascii="Times New Roman" w:hAnsi="Times New Roman" w:cs="Times New Roman"/>
                <w:sz w:val="20"/>
                <w:szCs w:val="20"/>
              </w:rPr>
              <w:br/>
              <w:t>signal differentiation</w:t>
            </w:r>
          </w:p>
        </w:tc>
        <w:tc>
          <w:tcPr>
            <w:tcW w:w="322" w:type="pct"/>
            <w:hideMark/>
          </w:tcPr>
          <w:p w14:paraId="5067DEE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Amyloid-β (Aβ) protein aggregates (Aβ40 and Aβ42) in </w:t>
            </w:r>
            <w:r w:rsidRPr="00D01029">
              <w:rPr>
                <w:rFonts w:ascii="Times New Roman" w:hAnsi="Times New Roman" w:cs="Times New Roman"/>
                <w:sz w:val="20"/>
                <w:szCs w:val="20"/>
              </w:rPr>
              <w:br/>
              <w:t xml:space="preserve">different aggregation states (monomer, oligomer, and fibril). </w:t>
            </w:r>
            <w:r w:rsidRPr="00D01029">
              <w:rPr>
                <w:rFonts w:ascii="Times New Roman" w:hAnsi="Times New Roman" w:cs="Times New Roman"/>
                <w:sz w:val="20"/>
                <w:szCs w:val="20"/>
              </w:rPr>
              <w:br/>
              <w:t>Also, real-world data -&gt; serum and cerebrospinal fluid (CSF)</w:t>
            </w:r>
          </w:p>
        </w:tc>
        <w:tc>
          <w:tcPr>
            <w:tcW w:w="229" w:type="pct"/>
            <w:hideMark/>
          </w:tcPr>
          <w:p w14:paraId="3BDF820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088B801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This study introduces a highly accurate fluorescent sensor array, demonstrating 100% accuracy in general protein discrimination and detection of Alzheimer's disease biomarkers, beta40 and beta42 aggregates, even within complex biological samples.</w:t>
            </w:r>
          </w:p>
        </w:tc>
      </w:tr>
      <w:tr w:rsidR="00BB7A8F" w:rsidRPr="00D01029" w14:paraId="29B7E2C1"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2C898FB1"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653</w:t>
            </w:r>
          </w:p>
        </w:tc>
        <w:tc>
          <w:tcPr>
            <w:tcW w:w="229" w:type="pct"/>
            <w:hideMark/>
          </w:tcPr>
          <w:p w14:paraId="345A4BC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071AAA6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Xu</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2023.1</w:t>
            </w:r>
          </w:p>
        </w:tc>
        <w:tc>
          <w:tcPr>
            <w:tcW w:w="338" w:type="pct"/>
            <w:hideMark/>
          </w:tcPr>
          <w:p w14:paraId="2508DED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Machine Learning-Assisted </w:t>
            </w:r>
            <w:proofErr w:type="spellStart"/>
            <w:r w:rsidRPr="00D01029">
              <w:rPr>
                <w:rFonts w:ascii="Times New Roman" w:hAnsi="Times New Roman" w:cs="Times New Roman"/>
                <w:sz w:val="20"/>
                <w:szCs w:val="20"/>
              </w:rPr>
              <w:t>Nanoenzyme</w:t>
            </w:r>
            <w:proofErr w:type="spellEnd"/>
            <w:r w:rsidRPr="00D01029">
              <w:rPr>
                <w:rFonts w:ascii="Times New Roman" w:hAnsi="Times New Roman" w:cs="Times New Roman"/>
                <w:sz w:val="20"/>
                <w:szCs w:val="20"/>
              </w:rPr>
              <w:t>/</w:t>
            </w:r>
            <w:proofErr w:type="spellStart"/>
            <w:r w:rsidRPr="00D01029">
              <w:rPr>
                <w:rFonts w:ascii="Times New Roman" w:hAnsi="Times New Roman" w:cs="Times New Roman"/>
                <w:sz w:val="20"/>
                <w:szCs w:val="20"/>
              </w:rPr>
              <w:t>Bioenzyme</w:t>
            </w:r>
            <w:proofErr w:type="spellEnd"/>
            <w:r w:rsidRPr="00D01029">
              <w:rPr>
                <w:rFonts w:ascii="Times New Roman" w:hAnsi="Times New Roman" w:cs="Times New Roman"/>
                <w:sz w:val="20"/>
                <w:szCs w:val="20"/>
              </w:rPr>
              <w:t xml:space="preserve"> Dual-Coupled Array for Rapid Detection of Amyloids</w:t>
            </w:r>
          </w:p>
        </w:tc>
        <w:tc>
          <w:tcPr>
            <w:tcW w:w="279" w:type="pct"/>
            <w:hideMark/>
          </w:tcPr>
          <w:p w14:paraId="605A476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fluorescent sensor array integrating AuNPs and </w:t>
            </w:r>
            <w:r w:rsidRPr="00D01029">
              <w:rPr>
                <w:rFonts w:ascii="Times New Roman" w:hAnsi="Times New Roman" w:cs="Times New Roman"/>
                <w:sz w:val="20"/>
                <w:szCs w:val="20"/>
              </w:rPr>
              <w:br/>
              <w:t>horseradish peroxidase for amyloid detection</w:t>
            </w:r>
          </w:p>
        </w:tc>
        <w:tc>
          <w:tcPr>
            <w:tcW w:w="381" w:type="pct"/>
            <w:hideMark/>
          </w:tcPr>
          <w:p w14:paraId="027338E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195BC08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6FF4D7A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1F00FFE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ML models to optimize sensor element selection, </w:t>
            </w:r>
            <w:r w:rsidRPr="00D01029">
              <w:rPr>
                <w:rFonts w:ascii="Times New Roman" w:hAnsi="Times New Roman" w:cs="Times New Roman"/>
                <w:sz w:val="20"/>
                <w:szCs w:val="20"/>
              </w:rPr>
              <w:br/>
              <w:t xml:space="preserve">reducing redundant features while maintaining high </w:t>
            </w:r>
            <w:r w:rsidRPr="00D01029">
              <w:rPr>
                <w:rFonts w:ascii="Times New Roman" w:hAnsi="Times New Roman" w:cs="Times New Roman"/>
                <w:sz w:val="20"/>
                <w:szCs w:val="20"/>
              </w:rPr>
              <w:br/>
              <w:t>prediction accuracy.</w:t>
            </w:r>
            <w:r w:rsidRPr="00D01029">
              <w:rPr>
                <w:rFonts w:ascii="Times New Roman" w:hAnsi="Times New Roman" w:cs="Times New Roman"/>
                <w:sz w:val="20"/>
                <w:szCs w:val="20"/>
              </w:rPr>
              <w:br/>
              <w:t>Type of Nano: Fluorescent Sensor (Gold Nanoparticles</w:t>
            </w:r>
            <w:r w:rsidRPr="00D01029">
              <w:rPr>
                <w:rFonts w:ascii="Times New Roman" w:hAnsi="Times New Roman" w:cs="Times New Roman"/>
                <w:sz w:val="20"/>
                <w:szCs w:val="20"/>
              </w:rPr>
              <w:br/>
              <w:t xml:space="preserve">(AuNPs) &amp; </w:t>
            </w:r>
            <w:proofErr w:type="spellStart"/>
            <w:r w:rsidRPr="00D01029">
              <w:rPr>
                <w:rFonts w:ascii="Times New Roman" w:hAnsi="Times New Roman" w:cs="Times New Roman"/>
                <w:sz w:val="20"/>
                <w:szCs w:val="20"/>
              </w:rPr>
              <w:t>Bioenzyme</w:t>
            </w:r>
            <w:proofErr w:type="spellEnd"/>
            <w:r w:rsidRPr="00D01029">
              <w:rPr>
                <w:rFonts w:ascii="Times New Roman" w:hAnsi="Times New Roman" w:cs="Times New Roman"/>
                <w:sz w:val="20"/>
                <w:szCs w:val="20"/>
              </w:rPr>
              <w:t xml:space="preserve"> (Horseradish Peroxidase)</w:t>
            </w:r>
          </w:p>
        </w:tc>
        <w:tc>
          <w:tcPr>
            <w:tcW w:w="298" w:type="pct"/>
            <w:hideMark/>
          </w:tcPr>
          <w:p w14:paraId="0465EE4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Linear Discriminant Analysis (LDA)</w:t>
            </w:r>
            <w:r w:rsidRPr="00D01029">
              <w:rPr>
                <w:rFonts w:ascii="Times New Roman" w:hAnsi="Times New Roman" w:cs="Times New Roman"/>
                <w:sz w:val="20"/>
                <w:szCs w:val="20"/>
              </w:rPr>
              <w:br/>
              <w:t>K-Nearest Neighbors (KNN)</w:t>
            </w:r>
          </w:p>
        </w:tc>
        <w:tc>
          <w:tcPr>
            <w:tcW w:w="205" w:type="pct"/>
            <w:hideMark/>
          </w:tcPr>
          <w:p w14:paraId="5571E2F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0D1D162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classify different amyloid species, including </w:t>
            </w:r>
            <w:r w:rsidRPr="00D01029">
              <w:rPr>
                <w:rFonts w:ascii="Times New Roman" w:hAnsi="Times New Roman" w:cs="Times New Roman"/>
                <w:sz w:val="20"/>
                <w:szCs w:val="20"/>
              </w:rPr>
              <w:br/>
              <w:t xml:space="preserve">monomers, oligomers, and fibrils, which correspond to </w:t>
            </w:r>
            <w:r w:rsidRPr="00D01029">
              <w:rPr>
                <w:rFonts w:ascii="Times New Roman" w:hAnsi="Times New Roman" w:cs="Times New Roman"/>
                <w:sz w:val="20"/>
                <w:szCs w:val="20"/>
              </w:rPr>
              <w:br/>
              <w:t>different Alzheimer's disease stages</w:t>
            </w:r>
          </w:p>
        </w:tc>
        <w:tc>
          <w:tcPr>
            <w:tcW w:w="240" w:type="pct"/>
            <w:hideMark/>
          </w:tcPr>
          <w:p w14:paraId="2FE738F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k-nearest neighbors classifier, best model: 100% accuracy </w:t>
            </w:r>
            <w:r w:rsidRPr="00D01029">
              <w:rPr>
                <w:rFonts w:ascii="Times New Roman" w:hAnsi="Times New Roman" w:cs="Times New Roman"/>
                <w:sz w:val="20"/>
                <w:szCs w:val="20"/>
              </w:rPr>
              <w:br/>
              <w:t xml:space="preserve">in classifying amyloid-beta aggregation states. </w:t>
            </w:r>
            <w:r w:rsidRPr="00D01029">
              <w:rPr>
                <w:rFonts w:ascii="Times New Roman" w:hAnsi="Times New Roman" w:cs="Times New Roman"/>
                <w:sz w:val="20"/>
                <w:szCs w:val="20"/>
              </w:rPr>
              <w:br/>
              <w:t>AUROC between AD vs. Healthy Mice: 1</w:t>
            </w:r>
          </w:p>
        </w:tc>
        <w:tc>
          <w:tcPr>
            <w:tcW w:w="228" w:type="pct"/>
            <w:hideMark/>
          </w:tcPr>
          <w:p w14:paraId="54807BE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10-fold cross-validation</w:t>
            </w:r>
          </w:p>
        </w:tc>
        <w:tc>
          <w:tcPr>
            <w:tcW w:w="272" w:type="pct"/>
            <w:hideMark/>
          </w:tcPr>
          <w:p w14:paraId="601DF42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D01029">
              <w:rPr>
                <w:rFonts w:ascii="Times New Roman" w:hAnsi="Times New Roman" w:cs="Times New Roman"/>
                <w:sz w:val="20"/>
                <w:szCs w:val="20"/>
              </w:rPr>
              <w:t>Feature</w:t>
            </w:r>
            <w:proofErr w:type="gramEnd"/>
            <w:r w:rsidRPr="00D01029">
              <w:rPr>
                <w:rFonts w:ascii="Times New Roman" w:hAnsi="Times New Roman" w:cs="Times New Roman"/>
                <w:sz w:val="20"/>
                <w:szCs w:val="20"/>
              </w:rPr>
              <w:t xml:space="preserve"> selection was performed using the K-best model with ANOVA F-values</w:t>
            </w:r>
          </w:p>
        </w:tc>
        <w:tc>
          <w:tcPr>
            <w:tcW w:w="322" w:type="pct"/>
            <w:hideMark/>
          </w:tcPr>
          <w:p w14:paraId="782D697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Synthetic amyloid peptide samples and blood plasma samples </w:t>
            </w:r>
            <w:r w:rsidRPr="00D01029">
              <w:rPr>
                <w:rFonts w:ascii="Times New Roman" w:hAnsi="Times New Roman" w:cs="Times New Roman"/>
                <w:sz w:val="20"/>
                <w:szCs w:val="20"/>
              </w:rPr>
              <w:br/>
              <w:t>'from AD model mice and healthy mice</w:t>
            </w:r>
          </w:p>
        </w:tc>
        <w:tc>
          <w:tcPr>
            <w:tcW w:w="229" w:type="pct"/>
            <w:hideMark/>
          </w:tcPr>
          <w:p w14:paraId="0133010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1CBA14A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Developed a highly sensitive </w:t>
            </w:r>
            <w:proofErr w:type="spellStart"/>
            <w:r w:rsidRPr="00D01029">
              <w:rPr>
                <w:rFonts w:ascii="Times New Roman" w:hAnsi="Times New Roman" w:cs="Times New Roman"/>
                <w:sz w:val="20"/>
                <w:szCs w:val="20"/>
              </w:rPr>
              <w:t>nanoenzyme</w:t>
            </w:r>
            <w:proofErr w:type="spellEnd"/>
            <w:r w:rsidRPr="00D01029">
              <w:rPr>
                <w:rFonts w:ascii="Times New Roman" w:hAnsi="Times New Roman" w:cs="Times New Roman"/>
                <w:sz w:val="20"/>
                <w:szCs w:val="20"/>
              </w:rPr>
              <w:t xml:space="preserve">-amplified sensor array, coupled with machine learning, for accurate amyloid-beta (beta) peptide discrimination. It enables ultralow detection and differentiation of beta aggregates, offering potential for improved </w:t>
            </w:r>
            <w:r w:rsidRPr="00D01029">
              <w:rPr>
                <w:rFonts w:ascii="Times New Roman" w:hAnsi="Times New Roman" w:cs="Times New Roman"/>
                <w:sz w:val="20"/>
                <w:szCs w:val="20"/>
              </w:rPr>
              <w:lastRenderedPageBreak/>
              <w:t>Alzheimer's diagnosis and large-scale biomolecule screening.</w:t>
            </w:r>
          </w:p>
        </w:tc>
      </w:tr>
      <w:tr w:rsidR="00BB7A8F" w:rsidRPr="00D01029" w14:paraId="0271E572"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0E82C40B"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650</w:t>
            </w:r>
          </w:p>
        </w:tc>
        <w:tc>
          <w:tcPr>
            <w:tcW w:w="229" w:type="pct"/>
            <w:hideMark/>
          </w:tcPr>
          <w:p w14:paraId="49A7A57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3F84732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Xu</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2023.2</w:t>
            </w:r>
          </w:p>
        </w:tc>
        <w:tc>
          <w:tcPr>
            <w:tcW w:w="338" w:type="pct"/>
            <w:hideMark/>
          </w:tcPr>
          <w:p w14:paraId="574387D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Diagnosis of Parkinson's Disease via the Metabolic Fingerprint in Saliva by Deep Learning</w:t>
            </w:r>
          </w:p>
        </w:tc>
        <w:tc>
          <w:tcPr>
            <w:tcW w:w="279" w:type="pct"/>
            <w:hideMark/>
          </w:tcPr>
          <w:p w14:paraId="54C05FE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noninvasive, high-throughput, and highly </w:t>
            </w:r>
            <w:r w:rsidRPr="00D01029">
              <w:rPr>
                <w:rFonts w:ascii="Times New Roman" w:hAnsi="Times New Roman" w:cs="Times New Roman"/>
                <w:sz w:val="20"/>
                <w:szCs w:val="20"/>
              </w:rPr>
              <w:br/>
              <w:t xml:space="preserve">reproducible diagnostic platform for Parkinson's disease </w:t>
            </w:r>
            <w:r w:rsidRPr="00D01029">
              <w:rPr>
                <w:rFonts w:ascii="Times New Roman" w:hAnsi="Times New Roman" w:cs="Times New Roman"/>
                <w:sz w:val="20"/>
                <w:szCs w:val="20"/>
              </w:rPr>
              <w:br/>
              <w:t>using saliva metabolic fingerprinting.</w:t>
            </w:r>
          </w:p>
        </w:tc>
        <w:tc>
          <w:tcPr>
            <w:tcW w:w="381" w:type="pct"/>
            <w:hideMark/>
          </w:tcPr>
          <w:p w14:paraId="732B543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6049B5A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06CA265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 / Deep Learning</w:t>
            </w:r>
          </w:p>
        </w:tc>
        <w:tc>
          <w:tcPr>
            <w:tcW w:w="429" w:type="pct"/>
            <w:hideMark/>
          </w:tcPr>
          <w:p w14:paraId="142D1E8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integrated nanoparticle-enhanced LDI-MS for high-throughput </w:t>
            </w:r>
            <w:r w:rsidRPr="00D01029">
              <w:rPr>
                <w:rFonts w:ascii="Times New Roman" w:hAnsi="Times New Roman" w:cs="Times New Roman"/>
                <w:sz w:val="20"/>
                <w:szCs w:val="20"/>
              </w:rPr>
              <w:br/>
              <w:t>saliva metabolic fingerprinting with deep learning model</w:t>
            </w:r>
            <w:r w:rsidRPr="00D01029">
              <w:rPr>
                <w:rFonts w:ascii="Times New Roman" w:hAnsi="Times New Roman" w:cs="Times New Roman"/>
                <w:sz w:val="20"/>
                <w:szCs w:val="20"/>
              </w:rPr>
              <w:br/>
              <w:t>Type of Nano: ferric particles</w:t>
            </w:r>
          </w:p>
        </w:tc>
        <w:tc>
          <w:tcPr>
            <w:tcW w:w="298" w:type="pct"/>
            <w:hideMark/>
          </w:tcPr>
          <w:p w14:paraId="21F851B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Least Absolute Shrinkage and Selection Operator</w:t>
            </w:r>
            <w:r w:rsidRPr="00D01029">
              <w:rPr>
                <w:rFonts w:ascii="Times New Roman" w:hAnsi="Times New Roman" w:cs="Times New Roman"/>
                <w:sz w:val="20"/>
                <w:szCs w:val="20"/>
              </w:rPr>
              <w:br/>
            </w:r>
            <w:proofErr w:type="spellStart"/>
            <w:r w:rsidRPr="00D01029">
              <w:rPr>
                <w:rFonts w:ascii="Times New Roman" w:hAnsi="Times New Roman" w:cs="Times New Roman"/>
                <w:sz w:val="20"/>
                <w:szCs w:val="20"/>
              </w:rPr>
              <w:t>XGBoost</w:t>
            </w:r>
            <w:proofErr w:type="spellEnd"/>
            <w:r w:rsidRPr="00D01029">
              <w:rPr>
                <w:rFonts w:ascii="Times New Roman" w:hAnsi="Times New Roman" w:cs="Times New Roman"/>
                <w:sz w:val="20"/>
                <w:szCs w:val="20"/>
              </w:rPr>
              <w:br/>
              <w:t>Support Vector Machines</w:t>
            </w:r>
            <w:r w:rsidRPr="00D01029">
              <w:rPr>
                <w:rFonts w:ascii="Times New Roman" w:hAnsi="Times New Roman" w:cs="Times New Roman"/>
                <w:sz w:val="20"/>
                <w:szCs w:val="20"/>
              </w:rPr>
              <w:br/>
              <w:t>Random Forest</w:t>
            </w:r>
            <w:r w:rsidRPr="00D01029">
              <w:rPr>
                <w:rFonts w:ascii="Times New Roman" w:hAnsi="Times New Roman" w:cs="Times New Roman"/>
                <w:sz w:val="20"/>
                <w:szCs w:val="20"/>
              </w:rPr>
              <w:br/>
              <w:t>Adaptive Boosting</w:t>
            </w:r>
            <w:r w:rsidRPr="00D01029">
              <w:rPr>
                <w:rFonts w:ascii="Times New Roman" w:hAnsi="Times New Roman" w:cs="Times New Roman"/>
                <w:sz w:val="20"/>
                <w:szCs w:val="20"/>
              </w:rPr>
              <w:br/>
              <w:t>Stroke Network</w:t>
            </w:r>
          </w:p>
        </w:tc>
        <w:tc>
          <w:tcPr>
            <w:tcW w:w="205" w:type="pct"/>
            <w:hideMark/>
          </w:tcPr>
          <w:p w14:paraId="4E62E5C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4316653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Classification: Parkinson's Disease (PD) patients and healthy controls</w:t>
            </w:r>
          </w:p>
        </w:tc>
        <w:tc>
          <w:tcPr>
            <w:tcW w:w="240" w:type="pct"/>
            <w:hideMark/>
          </w:tcPr>
          <w:p w14:paraId="4D35482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Stroke Network (SN), best model: training cohort,</w:t>
            </w:r>
            <w:r w:rsidRPr="00D01029">
              <w:rPr>
                <w:rFonts w:ascii="Times New Roman" w:hAnsi="Times New Roman" w:cs="Times New Roman"/>
                <w:sz w:val="20"/>
                <w:szCs w:val="20"/>
              </w:rPr>
              <w:br/>
              <w:t xml:space="preserve">AUC of 0.8009, sensitivity of 81.01%, and specificity of 80.18%. </w:t>
            </w:r>
            <w:r w:rsidRPr="00D01029">
              <w:rPr>
                <w:rFonts w:ascii="Times New Roman" w:hAnsi="Times New Roman" w:cs="Times New Roman"/>
                <w:sz w:val="20"/>
                <w:szCs w:val="20"/>
              </w:rPr>
              <w:br/>
              <w:t>validation cohort, AUC of 0.8496, sensitivity of 88.01%, and specificity of 79.18%</w:t>
            </w:r>
          </w:p>
        </w:tc>
        <w:tc>
          <w:tcPr>
            <w:tcW w:w="228" w:type="pct"/>
            <w:hideMark/>
          </w:tcPr>
          <w:p w14:paraId="101E700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10-fold-CV</w:t>
            </w:r>
          </w:p>
        </w:tc>
        <w:tc>
          <w:tcPr>
            <w:tcW w:w="272" w:type="pct"/>
            <w:hideMark/>
          </w:tcPr>
          <w:p w14:paraId="7ABC0D7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322" w:type="pct"/>
            <w:hideMark/>
          </w:tcPr>
          <w:p w14:paraId="1B5E4B8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312 participants: 187 Parkinson's Disease (PD) patients, </w:t>
            </w:r>
            <w:r w:rsidRPr="00D01029">
              <w:rPr>
                <w:rFonts w:ascii="Times New Roman" w:hAnsi="Times New Roman" w:cs="Times New Roman"/>
                <w:sz w:val="20"/>
                <w:szCs w:val="20"/>
              </w:rPr>
              <w:br/>
              <w:t>125 Healthy Controls (HC)</w:t>
            </w:r>
          </w:p>
        </w:tc>
        <w:tc>
          <w:tcPr>
            <w:tcW w:w="229" w:type="pct"/>
            <w:hideMark/>
          </w:tcPr>
          <w:p w14:paraId="0B8543A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Biomarker Identification</w:t>
            </w:r>
          </w:p>
        </w:tc>
        <w:tc>
          <w:tcPr>
            <w:tcW w:w="299" w:type="pct"/>
            <w:hideMark/>
          </w:tcPr>
          <w:p w14:paraId="128138E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Combining both methodologies allows an automated, scalable, and high-accuracy metabolic data interpretation method. On the other hand, it is noninvasive and early detection, which improves the accuracy of detection, as it can be used for detecting PD in asymptomatic or early-stage patients. It allowed the identification of biomarkers; for example, the study highlighted the molecules 7-hydroxyprogesterone, creatinine, creatine, and ADP.</w:t>
            </w:r>
          </w:p>
        </w:tc>
      </w:tr>
      <w:tr w:rsidR="00BB7A8F" w:rsidRPr="00D01029" w14:paraId="72389774"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667BF7DD"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663</w:t>
            </w:r>
          </w:p>
        </w:tc>
        <w:tc>
          <w:tcPr>
            <w:tcW w:w="229" w:type="pct"/>
            <w:hideMark/>
          </w:tcPr>
          <w:p w14:paraId="3CE0D4F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 Biomarker</w:t>
            </w:r>
          </w:p>
        </w:tc>
        <w:tc>
          <w:tcPr>
            <w:tcW w:w="240" w:type="pct"/>
            <w:hideMark/>
          </w:tcPr>
          <w:p w14:paraId="185800D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Yu</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2022</w:t>
            </w:r>
          </w:p>
        </w:tc>
        <w:tc>
          <w:tcPr>
            <w:tcW w:w="338" w:type="pct"/>
            <w:hideMark/>
          </w:tcPr>
          <w:p w14:paraId="03253FE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Feasibility of Early Alzheimer's Disease Diagnosis Using a Neural Network Hybrid Platform</w:t>
            </w:r>
          </w:p>
        </w:tc>
        <w:tc>
          <w:tcPr>
            <w:tcW w:w="279" w:type="pct"/>
            <w:hideMark/>
          </w:tcPr>
          <w:p w14:paraId="4710534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high-sensitivity and high-specificity diagnostic </w:t>
            </w:r>
            <w:r w:rsidRPr="00D01029">
              <w:rPr>
                <w:rFonts w:ascii="Times New Roman" w:hAnsi="Times New Roman" w:cs="Times New Roman"/>
                <w:sz w:val="20"/>
                <w:szCs w:val="20"/>
              </w:rPr>
              <w:br/>
              <w:t xml:space="preserve">tool by detecting biochemical changes in cerebrospinal fluid (CSF) </w:t>
            </w:r>
            <w:r w:rsidRPr="00D01029">
              <w:rPr>
                <w:rFonts w:ascii="Times New Roman" w:hAnsi="Times New Roman" w:cs="Times New Roman"/>
                <w:sz w:val="20"/>
                <w:szCs w:val="20"/>
              </w:rPr>
              <w:br/>
              <w:t xml:space="preserve">associated with AD using a neural </w:t>
            </w:r>
            <w:r w:rsidRPr="00D01029">
              <w:rPr>
                <w:rFonts w:ascii="Times New Roman" w:hAnsi="Times New Roman" w:cs="Times New Roman"/>
                <w:sz w:val="20"/>
                <w:szCs w:val="20"/>
              </w:rPr>
              <w:lastRenderedPageBreak/>
              <w:t xml:space="preserve">network hybrid platform that </w:t>
            </w:r>
            <w:r w:rsidRPr="00D01029">
              <w:rPr>
                <w:rFonts w:ascii="Times New Roman" w:hAnsi="Times New Roman" w:cs="Times New Roman"/>
                <w:sz w:val="20"/>
                <w:szCs w:val="20"/>
              </w:rPr>
              <w:br/>
              <w:t xml:space="preserve">combines surface-enhanced Raman spectroscopy (SERS) and </w:t>
            </w:r>
            <w:r w:rsidRPr="00D01029">
              <w:rPr>
                <w:rFonts w:ascii="Times New Roman" w:hAnsi="Times New Roman" w:cs="Times New Roman"/>
                <w:sz w:val="20"/>
                <w:szCs w:val="20"/>
              </w:rPr>
              <w:br/>
              <w:t>convolutional neural networks (CNNs)</w:t>
            </w:r>
          </w:p>
        </w:tc>
        <w:tc>
          <w:tcPr>
            <w:tcW w:w="381" w:type="pct"/>
            <w:hideMark/>
          </w:tcPr>
          <w:p w14:paraId="5858DCD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Diagnostic test accuracy study</w:t>
            </w:r>
          </w:p>
        </w:tc>
        <w:tc>
          <w:tcPr>
            <w:tcW w:w="185" w:type="pct"/>
            <w:hideMark/>
          </w:tcPr>
          <w:p w14:paraId="641DC8A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65A680C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3FA67C2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deep learning to interpret nanoparticle-enhanced </w:t>
            </w:r>
            <w:r w:rsidRPr="00D01029">
              <w:rPr>
                <w:rFonts w:ascii="Times New Roman" w:hAnsi="Times New Roman" w:cs="Times New Roman"/>
                <w:sz w:val="20"/>
                <w:szCs w:val="20"/>
              </w:rPr>
              <w:br/>
              <w:t>mass spectrometry for disease biomarker discovery</w:t>
            </w:r>
            <w:r w:rsidRPr="00D01029">
              <w:rPr>
                <w:rFonts w:ascii="Times New Roman" w:hAnsi="Times New Roman" w:cs="Times New Roman"/>
                <w:sz w:val="20"/>
                <w:szCs w:val="20"/>
              </w:rPr>
              <w:br/>
              <w:t xml:space="preserve">Type of Nano: nanopores (specifically α-hemolysin </w:t>
            </w:r>
            <w:r w:rsidRPr="00D01029">
              <w:rPr>
                <w:rFonts w:ascii="Times New Roman" w:hAnsi="Times New Roman" w:cs="Times New Roman"/>
                <w:sz w:val="20"/>
                <w:szCs w:val="20"/>
              </w:rPr>
              <w:br/>
              <w:t>nanopores and the engineered MspA-N91H nanopore)</w:t>
            </w:r>
          </w:p>
        </w:tc>
        <w:tc>
          <w:tcPr>
            <w:tcW w:w="298" w:type="pct"/>
            <w:hideMark/>
          </w:tcPr>
          <w:p w14:paraId="70F4B5C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1D-Convolutional Neural Network</w:t>
            </w:r>
          </w:p>
        </w:tc>
        <w:tc>
          <w:tcPr>
            <w:tcW w:w="205" w:type="pct"/>
            <w:hideMark/>
          </w:tcPr>
          <w:p w14:paraId="76EFAC6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63B5BBF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hierarchical cluster analysis (HCA) to group </w:t>
            </w:r>
            <w:r w:rsidRPr="00D01029">
              <w:rPr>
                <w:rFonts w:ascii="Times New Roman" w:hAnsi="Times New Roman" w:cs="Times New Roman"/>
                <w:sz w:val="20"/>
                <w:szCs w:val="20"/>
              </w:rPr>
              <w:br/>
              <w:t>samples based on their SERS spectra, achieving concordance</w:t>
            </w:r>
            <w:r w:rsidRPr="00D01029">
              <w:rPr>
                <w:rFonts w:ascii="Times New Roman" w:hAnsi="Times New Roman" w:cs="Times New Roman"/>
                <w:sz w:val="20"/>
                <w:szCs w:val="20"/>
              </w:rPr>
              <w:br/>
              <w:t>with sample provenance, and to distinguish between clinically</w:t>
            </w:r>
            <w:r w:rsidRPr="00D01029">
              <w:rPr>
                <w:rFonts w:ascii="Times New Roman" w:hAnsi="Times New Roman" w:cs="Times New Roman"/>
                <w:sz w:val="20"/>
                <w:szCs w:val="20"/>
              </w:rPr>
              <w:br/>
              <w:t>evident AD and pre-clinical AD (FAD samples)</w:t>
            </w:r>
          </w:p>
        </w:tc>
        <w:tc>
          <w:tcPr>
            <w:tcW w:w="240" w:type="pct"/>
            <w:hideMark/>
          </w:tcPr>
          <w:p w14:paraId="4DF8D6C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overall accuracy of 92%, with 100% accuracy</w:t>
            </w:r>
            <w:r w:rsidRPr="00D01029">
              <w:rPr>
                <w:rFonts w:ascii="Times New Roman" w:hAnsi="Times New Roman" w:cs="Times New Roman"/>
                <w:sz w:val="20"/>
                <w:szCs w:val="20"/>
              </w:rPr>
              <w:br/>
              <w:t>for normal individuals and 88.9% accuracy for AD patients</w:t>
            </w:r>
          </w:p>
        </w:tc>
        <w:tc>
          <w:tcPr>
            <w:tcW w:w="228" w:type="pct"/>
            <w:hideMark/>
          </w:tcPr>
          <w:p w14:paraId="5E53BD1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leave-one-group-out cross-validation</w:t>
            </w:r>
          </w:p>
        </w:tc>
        <w:tc>
          <w:tcPr>
            <w:tcW w:w="272" w:type="pct"/>
            <w:hideMark/>
          </w:tcPr>
          <w:p w14:paraId="4D8B36A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Structure of the CNN:</w:t>
            </w:r>
            <w:r w:rsidRPr="00D01029">
              <w:rPr>
                <w:rFonts w:ascii="Times New Roman" w:hAnsi="Times New Roman" w:cs="Times New Roman"/>
                <w:sz w:val="20"/>
                <w:szCs w:val="20"/>
              </w:rPr>
              <w:br/>
              <w:t>Convolutional Layers</w:t>
            </w:r>
            <w:r w:rsidRPr="00D01029">
              <w:rPr>
                <w:rFonts w:ascii="Times New Roman" w:hAnsi="Times New Roman" w:cs="Times New Roman"/>
                <w:sz w:val="20"/>
                <w:szCs w:val="20"/>
              </w:rPr>
              <w:br/>
              <w:t>Max-Pooling Layers</w:t>
            </w:r>
            <w:r w:rsidRPr="00D01029">
              <w:rPr>
                <w:rFonts w:ascii="Times New Roman" w:hAnsi="Times New Roman" w:cs="Times New Roman"/>
                <w:sz w:val="20"/>
                <w:szCs w:val="20"/>
              </w:rPr>
              <w:br/>
              <w:t>Fully Connected (Dense) Layers</w:t>
            </w:r>
            <w:r w:rsidRPr="00D01029">
              <w:rPr>
                <w:rFonts w:ascii="Times New Roman" w:hAnsi="Times New Roman" w:cs="Times New Roman"/>
                <w:sz w:val="20"/>
                <w:szCs w:val="20"/>
              </w:rPr>
              <w:br/>
            </w:r>
            <w:r w:rsidRPr="00D01029">
              <w:rPr>
                <w:rFonts w:ascii="Times New Roman" w:hAnsi="Times New Roman" w:cs="Times New Roman"/>
                <w:sz w:val="20"/>
                <w:szCs w:val="20"/>
              </w:rPr>
              <w:br/>
              <w:t>They used data augmentation</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Random shifting of spectra by 1-2 wavenumbers.</w:t>
            </w:r>
            <w:r w:rsidRPr="00D01029">
              <w:rPr>
                <w:rFonts w:ascii="Times New Roman" w:hAnsi="Times New Roman" w:cs="Times New Roman"/>
                <w:sz w:val="20"/>
                <w:szCs w:val="20"/>
              </w:rPr>
              <w:br/>
              <w:t>Addition of random noise.</w:t>
            </w:r>
            <w:r w:rsidRPr="00D01029">
              <w:rPr>
                <w:rFonts w:ascii="Times New Roman" w:hAnsi="Times New Roman" w:cs="Times New Roman"/>
                <w:sz w:val="20"/>
                <w:szCs w:val="20"/>
              </w:rPr>
              <w:br/>
              <w:t>Generation of linear combinations of spectra from the same sample.</w:t>
            </w:r>
          </w:p>
        </w:tc>
        <w:tc>
          <w:tcPr>
            <w:tcW w:w="322" w:type="pct"/>
            <w:hideMark/>
          </w:tcPr>
          <w:p w14:paraId="70BBE60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30 cerebrospinal fluid (CSF) samples were obtained</w:t>
            </w:r>
            <w:r w:rsidRPr="00D01029">
              <w:rPr>
                <w:rFonts w:ascii="Times New Roman" w:hAnsi="Times New Roman" w:cs="Times New Roman"/>
                <w:sz w:val="20"/>
                <w:szCs w:val="20"/>
              </w:rPr>
              <w:br/>
              <w:t xml:space="preserve">from patients at the University of California, Irvine (UCI) </w:t>
            </w:r>
            <w:r w:rsidRPr="00D01029">
              <w:rPr>
                <w:rFonts w:ascii="Times New Roman" w:hAnsi="Times New Roman" w:cs="Times New Roman"/>
                <w:sz w:val="20"/>
                <w:szCs w:val="20"/>
              </w:rPr>
              <w:br/>
              <w:t>Institute for Memory Impairment and Neurological Disorders (ADRC).</w:t>
            </w:r>
          </w:p>
        </w:tc>
        <w:tc>
          <w:tcPr>
            <w:tcW w:w="229" w:type="pct"/>
            <w:hideMark/>
          </w:tcPr>
          <w:p w14:paraId="73747A1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Biomarker Identification</w:t>
            </w:r>
          </w:p>
        </w:tc>
        <w:tc>
          <w:tcPr>
            <w:tcW w:w="299" w:type="pct"/>
            <w:hideMark/>
          </w:tcPr>
          <w:p w14:paraId="567C1B8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This study delves into improving the early and accurate detection of Alzheimer's disease. It achieved much better detection than conventional methods. It has become a non-invasive </w:t>
            </w:r>
            <w:r w:rsidRPr="00D01029">
              <w:rPr>
                <w:rFonts w:ascii="Times New Roman" w:hAnsi="Times New Roman" w:cs="Times New Roman"/>
                <w:sz w:val="20"/>
                <w:szCs w:val="20"/>
              </w:rPr>
              <w:br/>
              <w:t>and cost-</w:t>
            </w:r>
            <w:r w:rsidRPr="00D01029">
              <w:rPr>
                <w:rFonts w:ascii="Times New Roman" w:hAnsi="Times New Roman" w:cs="Times New Roman"/>
                <w:sz w:val="20"/>
                <w:szCs w:val="20"/>
              </w:rPr>
              <w:lastRenderedPageBreak/>
              <w:t>effective diagnostic test. It reduces human intervention in interpreting the results of SERS spectra.</w:t>
            </w:r>
          </w:p>
        </w:tc>
      </w:tr>
      <w:tr w:rsidR="00BB7A8F" w:rsidRPr="00D01029" w14:paraId="7E8B668A"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00172AB1"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312</w:t>
            </w:r>
          </w:p>
        </w:tc>
        <w:tc>
          <w:tcPr>
            <w:tcW w:w="229" w:type="pct"/>
            <w:hideMark/>
          </w:tcPr>
          <w:p w14:paraId="13CD6AF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Methodological / Computational Development</w:t>
            </w:r>
          </w:p>
        </w:tc>
        <w:tc>
          <w:tcPr>
            <w:tcW w:w="240" w:type="pct"/>
            <w:hideMark/>
          </w:tcPr>
          <w:p w14:paraId="4A8E6FE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Kostrikov</w:t>
            </w:r>
            <w:proofErr w:type="spellEnd"/>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2021</w:t>
            </w:r>
          </w:p>
        </w:tc>
        <w:tc>
          <w:tcPr>
            <w:tcW w:w="338" w:type="pct"/>
            <w:hideMark/>
          </w:tcPr>
          <w:p w14:paraId="55690D4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Optical tissue clearing and machine learning can precisely characterize extravasation and blood vessel architecture in brain tumors</w:t>
            </w:r>
          </w:p>
        </w:tc>
        <w:tc>
          <w:tcPr>
            <w:tcW w:w="279" w:type="pct"/>
            <w:hideMark/>
          </w:tcPr>
          <w:p w14:paraId="3A2ED17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two machine learning-based workflows for </w:t>
            </w:r>
            <w:r w:rsidRPr="00D01029">
              <w:rPr>
                <w:rFonts w:ascii="Times New Roman" w:hAnsi="Times New Roman" w:cs="Times New Roman"/>
                <w:sz w:val="20"/>
                <w:szCs w:val="20"/>
              </w:rPr>
              <w:br/>
              <w:t xml:space="preserve">semi-automated image analysis, enabling detailed quantification </w:t>
            </w:r>
            <w:r w:rsidRPr="00D01029">
              <w:rPr>
                <w:rFonts w:ascii="Times New Roman" w:hAnsi="Times New Roman" w:cs="Times New Roman"/>
                <w:sz w:val="20"/>
                <w:szCs w:val="20"/>
              </w:rPr>
              <w:br/>
              <w:t xml:space="preserve">of compound extravasation and tumor angioarchitecture in large </w:t>
            </w:r>
            <w:r w:rsidRPr="00D01029">
              <w:rPr>
                <w:rFonts w:ascii="Times New Roman" w:hAnsi="Times New Roman" w:cs="Times New Roman"/>
                <w:sz w:val="20"/>
                <w:szCs w:val="20"/>
              </w:rPr>
              <w:br/>
              <w:t>3D cleared tissue datasets</w:t>
            </w:r>
          </w:p>
        </w:tc>
        <w:tc>
          <w:tcPr>
            <w:tcW w:w="381" w:type="pct"/>
            <w:hideMark/>
          </w:tcPr>
          <w:p w14:paraId="3127251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Methodological Development</w:t>
            </w:r>
          </w:p>
        </w:tc>
        <w:tc>
          <w:tcPr>
            <w:tcW w:w="185" w:type="pct"/>
            <w:hideMark/>
          </w:tcPr>
          <w:p w14:paraId="45C7A3A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16DEEB0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00EB5AD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ML to segment and analyze tumor vasculature and </w:t>
            </w:r>
            <w:r w:rsidRPr="00D01029">
              <w:rPr>
                <w:rFonts w:ascii="Times New Roman" w:hAnsi="Times New Roman" w:cs="Times New Roman"/>
                <w:sz w:val="20"/>
                <w:szCs w:val="20"/>
              </w:rPr>
              <w:br/>
              <w:t>compound extravasation patterns</w:t>
            </w:r>
            <w:r w:rsidRPr="00D01029">
              <w:rPr>
                <w:rFonts w:ascii="Times New Roman" w:hAnsi="Times New Roman" w:cs="Times New Roman"/>
                <w:sz w:val="20"/>
                <w:szCs w:val="20"/>
              </w:rPr>
              <w:br/>
              <w:t xml:space="preserve">Type of Nano: </w:t>
            </w:r>
            <w:proofErr w:type="spellStart"/>
            <w:r w:rsidRPr="00D01029">
              <w:rPr>
                <w:rFonts w:ascii="Times New Roman" w:hAnsi="Times New Roman" w:cs="Times New Roman"/>
                <w:sz w:val="20"/>
                <w:szCs w:val="20"/>
              </w:rPr>
              <w:t>Tramethylrhodamine</w:t>
            </w:r>
            <w:proofErr w:type="spellEnd"/>
            <w:r w:rsidRPr="00D01029">
              <w:rPr>
                <w:rFonts w:ascii="Times New Roman" w:hAnsi="Times New Roman" w:cs="Times New Roman"/>
                <w:sz w:val="20"/>
                <w:szCs w:val="20"/>
              </w:rPr>
              <w:t xml:space="preserve"> (TRITC)-labeled dextran </w:t>
            </w:r>
            <w:r w:rsidRPr="00D01029">
              <w:rPr>
                <w:rFonts w:ascii="Times New Roman" w:hAnsi="Times New Roman" w:cs="Times New Roman"/>
                <w:sz w:val="20"/>
                <w:szCs w:val="20"/>
              </w:rPr>
              <w:br/>
              <w:t>(hydrodynamic radius ~27 nm)</w:t>
            </w:r>
          </w:p>
        </w:tc>
        <w:tc>
          <w:tcPr>
            <w:tcW w:w="298" w:type="pct"/>
            <w:hideMark/>
          </w:tcPr>
          <w:p w14:paraId="6007AD4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convolutional</w:t>
            </w:r>
            <w:r w:rsidRPr="00D01029">
              <w:rPr>
                <w:rFonts w:ascii="Times New Roman" w:hAnsi="Times New Roman" w:cs="Times New Roman"/>
                <w:sz w:val="20"/>
                <w:szCs w:val="20"/>
              </w:rPr>
              <w:br/>
              <w:t>neural network (VGG-19) and random forest</w:t>
            </w:r>
          </w:p>
        </w:tc>
        <w:tc>
          <w:tcPr>
            <w:tcW w:w="205" w:type="pct"/>
            <w:hideMark/>
          </w:tcPr>
          <w:p w14:paraId="218FAD8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2001CBF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the model classified and segmented different </w:t>
            </w:r>
            <w:r w:rsidRPr="00D01029">
              <w:rPr>
                <w:rFonts w:ascii="Times New Roman" w:hAnsi="Times New Roman" w:cs="Times New Roman"/>
                <w:sz w:val="20"/>
                <w:szCs w:val="20"/>
              </w:rPr>
              <w:br/>
              <w:t xml:space="preserve">vascular structures, categorized regions based on the degree </w:t>
            </w:r>
            <w:r w:rsidRPr="00D01029">
              <w:rPr>
                <w:rFonts w:ascii="Times New Roman" w:hAnsi="Times New Roman" w:cs="Times New Roman"/>
                <w:sz w:val="20"/>
                <w:szCs w:val="20"/>
              </w:rPr>
              <w:br/>
              <w:t xml:space="preserve">of </w:t>
            </w:r>
            <w:proofErr w:type="spellStart"/>
            <w:r w:rsidRPr="00D01029">
              <w:rPr>
                <w:rFonts w:ascii="Times New Roman" w:hAnsi="Times New Roman" w:cs="Times New Roman"/>
                <w:sz w:val="20"/>
                <w:szCs w:val="20"/>
              </w:rPr>
              <w:t>transcardial</w:t>
            </w:r>
            <w:proofErr w:type="spellEnd"/>
            <w:r w:rsidRPr="00D01029">
              <w:rPr>
                <w:rFonts w:ascii="Times New Roman" w:hAnsi="Times New Roman" w:cs="Times New Roman"/>
                <w:sz w:val="20"/>
                <w:szCs w:val="20"/>
              </w:rPr>
              <w:t xml:space="preserve"> perfusion, and identified extravasation spots of </w:t>
            </w:r>
            <w:r w:rsidRPr="00D01029">
              <w:rPr>
                <w:rFonts w:ascii="Times New Roman" w:hAnsi="Times New Roman" w:cs="Times New Roman"/>
                <w:sz w:val="20"/>
                <w:szCs w:val="20"/>
              </w:rPr>
              <w:br/>
              <w:t>injected compounds</w:t>
            </w:r>
          </w:p>
        </w:tc>
        <w:tc>
          <w:tcPr>
            <w:tcW w:w="240" w:type="pct"/>
            <w:hideMark/>
          </w:tcPr>
          <w:p w14:paraId="7FFAC97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compared human annotators vs model,</w:t>
            </w:r>
            <w:r w:rsidRPr="00D01029">
              <w:rPr>
                <w:rFonts w:ascii="Times New Roman" w:hAnsi="Times New Roman" w:cs="Times New Roman"/>
                <w:sz w:val="20"/>
                <w:szCs w:val="20"/>
              </w:rPr>
              <w:br/>
              <w:t xml:space="preserve">the metrics are related to the accuracy and </w:t>
            </w:r>
            <w:r w:rsidRPr="00D01029">
              <w:rPr>
                <w:rFonts w:ascii="Times New Roman" w:hAnsi="Times New Roman" w:cs="Times New Roman"/>
                <w:sz w:val="20"/>
                <w:szCs w:val="20"/>
              </w:rPr>
              <w:br/>
              <w:t>precision of extravasation and vasculature analysis.</w:t>
            </w:r>
            <w:r w:rsidRPr="00D01029">
              <w:rPr>
                <w:rFonts w:ascii="Times New Roman" w:hAnsi="Times New Roman" w:cs="Times New Roman"/>
                <w:sz w:val="20"/>
                <w:szCs w:val="20"/>
              </w:rPr>
              <w:br/>
              <w:t xml:space="preserve">Machine learning workflow provided larger </w:t>
            </w:r>
            <w:r w:rsidRPr="00D01029">
              <w:rPr>
                <w:rFonts w:ascii="Times New Roman" w:hAnsi="Times New Roman" w:cs="Times New Roman"/>
                <w:sz w:val="20"/>
                <w:szCs w:val="20"/>
              </w:rPr>
              <w:br/>
              <w:t>spot counts compared to manual annotation.</w:t>
            </w:r>
          </w:p>
        </w:tc>
        <w:tc>
          <w:tcPr>
            <w:tcW w:w="228" w:type="pct"/>
            <w:hideMark/>
          </w:tcPr>
          <w:p w14:paraId="530F313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compared model's segmentation results with manual annotations</w:t>
            </w:r>
          </w:p>
        </w:tc>
        <w:tc>
          <w:tcPr>
            <w:tcW w:w="272" w:type="pct"/>
            <w:hideMark/>
          </w:tcPr>
          <w:p w14:paraId="08E10A1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Blind deconvolution to reduce out-of-focus light and </w:t>
            </w:r>
            <w:r w:rsidRPr="00D01029">
              <w:rPr>
                <w:rFonts w:ascii="Times New Roman" w:hAnsi="Times New Roman" w:cs="Times New Roman"/>
                <w:sz w:val="20"/>
                <w:szCs w:val="20"/>
              </w:rPr>
              <w:br/>
              <w:t>improve segmentation accuracy</w:t>
            </w:r>
          </w:p>
        </w:tc>
        <w:tc>
          <w:tcPr>
            <w:tcW w:w="322" w:type="pct"/>
            <w:hideMark/>
          </w:tcPr>
          <w:p w14:paraId="3C4CE3C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Orthotopic xenograft models of glioblastoma (GBM) in NMRI-nude mice</w:t>
            </w:r>
            <w:r w:rsidRPr="00D01029">
              <w:rPr>
                <w:rFonts w:ascii="Times New Roman" w:hAnsi="Times New Roman" w:cs="Times New Roman"/>
                <w:sz w:val="20"/>
                <w:szCs w:val="20"/>
              </w:rPr>
              <w:br/>
              <w:t>syngeneic colorectal cancer models in BALB/c and C57BL/6 mice</w:t>
            </w:r>
          </w:p>
        </w:tc>
        <w:tc>
          <w:tcPr>
            <w:tcW w:w="229" w:type="pct"/>
            <w:hideMark/>
          </w:tcPr>
          <w:p w14:paraId="6CCB37C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Methodological development</w:t>
            </w:r>
          </w:p>
        </w:tc>
        <w:tc>
          <w:tcPr>
            <w:tcW w:w="299" w:type="pct"/>
            <w:hideMark/>
          </w:tcPr>
          <w:p w14:paraId="4B28FD5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methodology enables precise and comprehensive analysis of extravasation in brain tumors, facilitating the correlation of extravasation patterns with specific features of the heterogeneous tumor vasculature</w:t>
            </w:r>
          </w:p>
        </w:tc>
      </w:tr>
      <w:tr w:rsidR="00BB7A8F" w:rsidRPr="00D01029" w14:paraId="6A74597C"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44E9B2F8"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339</w:t>
            </w:r>
          </w:p>
        </w:tc>
        <w:tc>
          <w:tcPr>
            <w:tcW w:w="229" w:type="pct"/>
            <w:hideMark/>
          </w:tcPr>
          <w:p w14:paraId="5483B13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Methodological / Computational Development</w:t>
            </w:r>
          </w:p>
        </w:tc>
        <w:tc>
          <w:tcPr>
            <w:tcW w:w="240" w:type="pct"/>
            <w:hideMark/>
          </w:tcPr>
          <w:p w14:paraId="5B32F5C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Liu</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2015</w:t>
            </w:r>
          </w:p>
        </w:tc>
        <w:tc>
          <w:tcPr>
            <w:tcW w:w="338" w:type="pct"/>
            <w:hideMark/>
          </w:tcPr>
          <w:p w14:paraId="4D0CC3B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Probing enzyme -nanoparticle interactions using combinatorial gold nanoparticle libraries</w:t>
            </w:r>
          </w:p>
        </w:tc>
        <w:tc>
          <w:tcPr>
            <w:tcW w:w="279" w:type="pct"/>
            <w:hideMark/>
          </w:tcPr>
          <w:p w14:paraId="7DBD223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elucidate the complex relationships between nanoparticle </w:t>
            </w:r>
            <w:r w:rsidRPr="00D01029">
              <w:rPr>
                <w:rFonts w:ascii="Times New Roman" w:hAnsi="Times New Roman" w:cs="Times New Roman"/>
                <w:sz w:val="20"/>
                <w:szCs w:val="20"/>
              </w:rPr>
              <w:br/>
              <w:t xml:space="preserve">surface chemistry and their binding interactions with proteins, </w:t>
            </w:r>
            <w:r w:rsidRPr="00D01029">
              <w:rPr>
                <w:rFonts w:ascii="Times New Roman" w:hAnsi="Times New Roman" w:cs="Times New Roman"/>
                <w:sz w:val="20"/>
                <w:szCs w:val="20"/>
              </w:rPr>
              <w:br/>
              <w:t>specifically acetylcholinesterase (</w:t>
            </w:r>
            <w:proofErr w:type="spellStart"/>
            <w:r w:rsidRPr="00D01029">
              <w:rPr>
                <w:rFonts w:ascii="Times New Roman" w:hAnsi="Times New Roman" w:cs="Times New Roman"/>
                <w:sz w:val="20"/>
                <w:szCs w:val="20"/>
              </w:rPr>
              <w:t>AChE</w:t>
            </w:r>
            <w:proofErr w:type="spellEnd"/>
            <w:r w:rsidRPr="00D01029">
              <w:rPr>
                <w:rFonts w:ascii="Times New Roman" w:hAnsi="Times New Roman" w:cs="Times New Roman"/>
                <w:sz w:val="20"/>
                <w:szCs w:val="20"/>
              </w:rPr>
              <w:t xml:space="preserve">), using a </w:t>
            </w:r>
            <w:r w:rsidRPr="00D01029">
              <w:rPr>
                <w:rFonts w:ascii="Times New Roman" w:hAnsi="Times New Roman" w:cs="Times New Roman"/>
                <w:sz w:val="20"/>
                <w:szCs w:val="20"/>
              </w:rPr>
              <w:lastRenderedPageBreak/>
              <w:t>combinatorial approach.</w:t>
            </w:r>
          </w:p>
        </w:tc>
        <w:tc>
          <w:tcPr>
            <w:tcW w:w="381" w:type="pct"/>
            <w:hideMark/>
          </w:tcPr>
          <w:p w14:paraId="5BD57C0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Methodological Development</w:t>
            </w:r>
          </w:p>
        </w:tc>
        <w:tc>
          <w:tcPr>
            <w:tcW w:w="185" w:type="pct"/>
            <w:hideMark/>
          </w:tcPr>
          <w:p w14:paraId="2804FF3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62C01B4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7EE2558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ML models predicted the nanoparticle-enzyme interactions,</w:t>
            </w:r>
            <w:r w:rsidRPr="00D01029">
              <w:rPr>
                <w:rFonts w:ascii="Times New Roman" w:hAnsi="Times New Roman" w:cs="Times New Roman"/>
                <w:sz w:val="20"/>
                <w:szCs w:val="20"/>
              </w:rPr>
              <w:br/>
              <w:t xml:space="preserve">helping to identify specific nanoparticle surface chemistries </w:t>
            </w:r>
            <w:r w:rsidRPr="00D01029">
              <w:rPr>
                <w:rFonts w:ascii="Times New Roman" w:hAnsi="Times New Roman" w:cs="Times New Roman"/>
                <w:sz w:val="20"/>
                <w:szCs w:val="20"/>
              </w:rPr>
              <w:br/>
              <w:t xml:space="preserve">that strongly influence </w:t>
            </w:r>
            <w:proofErr w:type="spellStart"/>
            <w:r w:rsidRPr="00D01029">
              <w:rPr>
                <w:rFonts w:ascii="Times New Roman" w:hAnsi="Times New Roman" w:cs="Times New Roman"/>
                <w:sz w:val="20"/>
                <w:szCs w:val="20"/>
              </w:rPr>
              <w:t>AChE</w:t>
            </w:r>
            <w:proofErr w:type="spellEnd"/>
            <w:r w:rsidRPr="00D01029">
              <w:rPr>
                <w:rFonts w:ascii="Times New Roman" w:hAnsi="Times New Roman" w:cs="Times New Roman"/>
                <w:sz w:val="20"/>
                <w:szCs w:val="20"/>
              </w:rPr>
              <w:t xml:space="preserve"> inhibition and binding</w:t>
            </w:r>
            <w:r w:rsidRPr="00D01029">
              <w:rPr>
                <w:rFonts w:ascii="Times New Roman" w:hAnsi="Times New Roman" w:cs="Times New Roman"/>
                <w:sz w:val="20"/>
                <w:szCs w:val="20"/>
              </w:rPr>
              <w:br/>
              <w:t>Type of Nano: Gold nanoparticle</w:t>
            </w:r>
          </w:p>
        </w:tc>
        <w:tc>
          <w:tcPr>
            <w:tcW w:w="298" w:type="pct"/>
            <w:hideMark/>
          </w:tcPr>
          <w:p w14:paraId="4BF79F0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Bayesian Regularized </w:t>
            </w:r>
            <w:r w:rsidRPr="00D01029">
              <w:rPr>
                <w:rFonts w:ascii="Times New Roman" w:hAnsi="Times New Roman" w:cs="Times New Roman"/>
                <w:sz w:val="20"/>
                <w:szCs w:val="20"/>
              </w:rPr>
              <w:br/>
              <w:t>Artificial Neural Network</w:t>
            </w:r>
            <w:r w:rsidRPr="00D01029">
              <w:rPr>
                <w:rFonts w:ascii="Times New Roman" w:hAnsi="Times New Roman" w:cs="Times New Roman"/>
                <w:sz w:val="20"/>
                <w:szCs w:val="20"/>
              </w:rPr>
              <w:br/>
              <w:t xml:space="preserve">Multiple Linear Regression </w:t>
            </w:r>
            <w:r w:rsidRPr="00D01029">
              <w:rPr>
                <w:rFonts w:ascii="Times New Roman" w:hAnsi="Times New Roman" w:cs="Times New Roman"/>
                <w:sz w:val="20"/>
                <w:szCs w:val="20"/>
              </w:rPr>
              <w:br/>
              <w:t>with Expectation Maximization</w:t>
            </w:r>
          </w:p>
        </w:tc>
        <w:tc>
          <w:tcPr>
            <w:tcW w:w="205" w:type="pct"/>
            <w:hideMark/>
          </w:tcPr>
          <w:p w14:paraId="759D26A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28E10E0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Regression: prediction of </w:t>
            </w:r>
            <w:proofErr w:type="spellStart"/>
            <w:r w:rsidRPr="00D01029">
              <w:rPr>
                <w:rFonts w:ascii="Times New Roman" w:hAnsi="Times New Roman" w:cs="Times New Roman"/>
                <w:sz w:val="20"/>
                <w:szCs w:val="20"/>
              </w:rPr>
              <w:t>AChE</w:t>
            </w:r>
            <w:proofErr w:type="spellEnd"/>
            <w:r w:rsidRPr="00D01029">
              <w:rPr>
                <w:rFonts w:ascii="Times New Roman" w:hAnsi="Times New Roman" w:cs="Times New Roman"/>
                <w:sz w:val="20"/>
                <w:szCs w:val="20"/>
              </w:rPr>
              <w:t xml:space="preserve"> inhibition levels based on </w:t>
            </w:r>
            <w:r w:rsidRPr="00D01029">
              <w:rPr>
                <w:rFonts w:ascii="Times New Roman" w:hAnsi="Times New Roman" w:cs="Times New Roman"/>
                <w:sz w:val="20"/>
                <w:szCs w:val="20"/>
              </w:rPr>
              <w:br/>
              <w:t>nanoparticle surface chemistry</w:t>
            </w:r>
          </w:p>
        </w:tc>
        <w:tc>
          <w:tcPr>
            <w:tcW w:w="240" w:type="pct"/>
            <w:hideMark/>
          </w:tcPr>
          <w:p w14:paraId="5CE47E2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Linear Model: r2 (train) = 0.91, r2 (test) = 0.81</w:t>
            </w:r>
            <w:r w:rsidRPr="00D01029">
              <w:rPr>
                <w:rFonts w:ascii="Times New Roman" w:hAnsi="Times New Roman" w:cs="Times New Roman"/>
                <w:sz w:val="20"/>
                <w:szCs w:val="20"/>
              </w:rPr>
              <w:br/>
              <w:t>Bayesian Neural Network: r2 (train) = 0.87, r2 (test) = 0.81</w:t>
            </w:r>
          </w:p>
        </w:tc>
        <w:tc>
          <w:tcPr>
            <w:tcW w:w="228" w:type="pct"/>
            <w:hideMark/>
          </w:tcPr>
          <w:p w14:paraId="44C8AD4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Train-Test Split (80% training, 20% testing)</w:t>
            </w:r>
          </w:p>
        </w:tc>
        <w:tc>
          <w:tcPr>
            <w:tcW w:w="272" w:type="pct"/>
            <w:hideMark/>
          </w:tcPr>
          <w:p w14:paraId="61AC7A7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Several features were extracted from the nanoparticle surface chemistry:</w:t>
            </w:r>
            <w:r w:rsidRPr="00D01029">
              <w:rPr>
                <w:rFonts w:ascii="Times New Roman" w:hAnsi="Times New Roman" w:cs="Times New Roman"/>
                <w:sz w:val="20"/>
                <w:szCs w:val="20"/>
              </w:rPr>
              <w:br/>
              <w:t>Spatial moments of electronegativities (</w:t>
            </w:r>
            <w:proofErr w:type="spellStart"/>
            <w:r w:rsidRPr="00D01029">
              <w:rPr>
                <w:rFonts w:ascii="Times New Roman" w:hAnsi="Times New Roman" w:cs="Times New Roman"/>
                <w:sz w:val="20"/>
                <w:szCs w:val="20"/>
              </w:rPr>
              <w:t>DISPe</w:t>
            </w:r>
            <w:proofErr w:type="spellEnd"/>
            <w:r w:rsidRPr="00D01029">
              <w:rPr>
                <w:rFonts w:ascii="Times New Roman" w:hAnsi="Times New Roman" w:cs="Times New Roman"/>
                <w:sz w:val="20"/>
                <w:szCs w:val="20"/>
              </w:rPr>
              <w:t>)</w:t>
            </w:r>
            <w:r w:rsidRPr="00D01029">
              <w:rPr>
                <w:rFonts w:ascii="Times New Roman" w:hAnsi="Times New Roman" w:cs="Times New Roman"/>
                <w:sz w:val="20"/>
                <w:szCs w:val="20"/>
              </w:rPr>
              <w:br/>
              <w:t xml:space="preserve">Molecular shape indices (G2v, </w:t>
            </w:r>
            <w:r w:rsidRPr="00D01029">
              <w:rPr>
                <w:rFonts w:ascii="Times New Roman" w:hAnsi="Times New Roman" w:cs="Times New Roman"/>
                <w:sz w:val="20"/>
                <w:szCs w:val="20"/>
              </w:rPr>
              <w:lastRenderedPageBreak/>
              <w:t>WHIM descriptors)</w:t>
            </w:r>
            <w:r w:rsidRPr="00D01029">
              <w:rPr>
                <w:rFonts w:ascii="Times New Roman" w:hAnsi="Times New Roman" w:cs="Times New Roman"/>
                <w:sz w:val="20"/>
                <w:szCs w:val="20"/>
              </w:rPr>
              <w:br/>
              <w:t>Radial distribution functions (RDF140m)</w:t>
            </w:r>
            <w:r w:rsidRPr="00D01029">
              <w:rPr>
                <w:rFonts w:ascii="Times New Roman" w:hAnsi="Times New Roman" w:cs="Times New Roman"/>
                <w:sz w:val="20"/>
                <w:szCs w:val="20"/>
              </w:rPr>
              <w:br/>
              <w:t>Autocorrelation functions (R3m+, R2u+)</w:t>
            </w:r>
            <w:r w:rsidRPr="00D01029">
              <w:rPr>
                <w:rFonts w:ascii="Times New Roman" w:hAnsi="Times New Roman" w:cs="Times New Roman"/>
                <w:sz w:val="20"/>
                <w:szCs w:val="20"/>
              </w:rPr>
              <w:br/>
              <w:t>Lipophilicity (</w:t>
            </w:r>
            <w:proofErr w:type="spellStart"/>
            <w:r w:rsidRPr="00D01029">
              <w:rPr>
                <w:rFonts w:ascii="Times New Roman" w:hAnsi="Times New Roman" w:cs="Times New Roman"/>
                <w:sz w:val="20"/>
                <w:szCs w:val="20"/>
              </w:rPr>
              <w:t>LogP</w:t>
            </w:r>
            <w:proofErr w:type="spellEnd"/>
            <w:r w:rsidRPr="00D01029">
              <w:rPr>
                <w:rFonts w:ascii="Times New Roman" w:hAnsi="Times New Roman" w:cs="Times New Roman"/>
                <w:sz w:val="20"/>
                <w:szCs w:val="20"/>
              </w:rPr>
              <w:t>)</w:t>
            </w:r>
            <w:r w:rsidRPr="00D01029">
              <w:rPr>
                <w:rFonts w:ascii="Times New Roman" w:hAnsi="Times New Roman" w:cs="Times New Roman"/>
                <w:sz w:val="20"/>
                <w:szCs w:val="20"/>
              </w:rPr>
              <w:br/>
              <w:t>Functional group counts (e.g., hydroxyl, carboxyl groups)</w:t>
            </w:r>
          </w:p>
        </w:tc>
        <w:tc>
          <w:tcPr>
            <w:tcW w:w="322" w:type="pct"/>
            <w:hideMark/>
          </w:tcPr>
          <w:p w14:paraId="30E258B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A combinatorial library of 47 surface-modified gold nanoparticles (f-GNPs)</w:t>
            </w:r>
            <w:r w:rsidRPr="00D01029">
              <w:rPr>
                <w:rFonts w:ascii="Times New Roman" w:hAnsi="Times New Roman" w:cs="Times New Roman"/>
                <w:sz w:val="20"/>
                <w:szCs w:val="20"/>
              </w:rPr>
              <w:br/>
              <w:t xml:space="preserve">It contains measurements of </w:t>
            </w:r>
            <w:proofErr w:type="spellStart"/>
            <w:r w:rsidRPr="00D01029">
              <w:rPr>
                <w:rFonts w:ascii="Times New Roman" w:hAnsi="Times New Roman" w:cs="Times New Roman"/>
                <w:sz w:val="20"/>
                <w:szCs w:val="20"/>
              </w:rPr>
              <w:t>AChE</w:t>
            </w:r>
            <w:proofErr w:type="spellEnd"/>
            <w:r w:rsidRPr="00D01029">
              <w:rPr>
                <w:rFonts w:ascii="Times New Roman" w:hAnsi="Times New Roman" w:cs="Times New Roman"/>
                <w:sz w:val="20"/>
                <w:szCs w:val="20"/>
              </w:rPr>
              <w:t xml:space="preserve"> binding, enzyme inhibition, </w:t>
            </w:r>
            <w:r w:rsidRPr="00D01029">
              <w:rPr>
                <w:rFonts w:ascii="Times New Roman" w:hAnsi="Times New Roman" w:cs="Times New Roman"/>
                <w:sz w:val="20"/>
                <w:szCs w:val="20"/>
              </w:rPr>
              <w:br/>
              <w:t xml:space="preserve">and fluorescence quenching, collected </w:t>
            </w:r>
            <w:r w:rsidRPr="00D01029">
              <w:rPr>
                <w:rFonts w:ascii="Times New Roman" w:hAnsi="Times New Roman" w:cs="Times New Roman"/>
                <w:sz w:val="20"/>
                <w:szCs w:val="20"/>
              </w:rPr>
              <w:lastRenderedPageBreak/>
              <w:t xml:space="preserve">through Western blot analysis, </w:t>
            </w:r>
            <w:r w:rsidRPr="00D01029">
              <w:rPr>
                <w:rFonts w:ascii="Times New Roman" w:hAnsi="Times New Roman" w:cs="Times New Roman"/>
                <w:sz w:val="20"/>
                <w:szCs w:val="20"/>
              </w:rPr>
              <w:br/>
              <w:t>enzymatic activity assays, and fluorescence spectroscopy</w:t>
            </w:r>
          </w:p>
        </w:tc>
        <w:tc>
          <w:tcPr>
            <w:tcW w:w="229" w:type="pct"/>
            <w:hideMark/>
          </w:tcPr>
          <w:p w14:paraId="7671E3C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Methodological development</w:t>
            </w:r>
          </w:p>
        </w:tc>
        <w:tc>
          <w:tcPr>
            <w:tcW w:w="299" w:type="pct"/>
            <w:hideMark/>
          </w:tcPr>
          <w:p w14:paraId="0A3D3DB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Study provides a more detailed understanding of the complex relationships between nanoparticle surface chemistry and protein binding, specifically with acetylcholinesterase </w:t>
            </w:r>
            <w:r w:rsidRPr="00D01029">
              <w:rPr>
                <w:rFonts w:ascii="Times New Roman" w:hAnsi="Times New Roman" w:cs="Times New Roman"/>
                <w:sz w:val="20"/>
                <w:szCs w:val="20"/>
              </w:rPr>
              <w:lastRenderedPageBreak/>
              <w:t>(</w:t>
            </w:r>
            <w:proofErr w:type="spellStart"/>
            <w:r w:rsidRPr="00D01029">
              <w:rPr>
                <w:rFonts w:ascii="Times New Roman" w:hAnsi="Times New Roman" w:cs="Times New Roman"/>
                <w:sz w:val="20"/>
                <w:szCs w:val="20"/>
              </w:rPr>
              <w:t>AChE</w:t>
            </w:r>
            <w:proofErr w:type="spellEnd"/>
            <w:r w:rsidRPr="00D01029">
              <w:rPr>
                <w:rFonts w:ascii="Times New Roman" w:hAnsi="Times New Roman" w:cs="Times New Roman"/>
                <w:sz w:val="20"/>
                <w:szCs w:val="20"/>
              </w:rPr>
              <w:t>). Also, the models created can be used to predict potentially harmful interactions, therefore advancing nanotoxicology studies.</w:t>
            </w:r>
          </w:p>
        </w:tc>
      </w:tr>
      <w:tr w:rsidR="00BB7A8F" w:rsidRPr="00D01029" w14:paraId="2ADA11F5"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0C99CE01"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443</w:t>
            </w:r>
          </w:p>
        </w:tc>
        <w:tc>
          <w:tcPr>
            <w:tcW w:w="229" w:type="pct"/>
            <w:hideMark/>
          </w:tcPr>
          <w:p w14:paraId="0380BBA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Methodological / Computational Development</w:t>
            </w:r>
          </w:p>
        </w:tc>
        <w:tc>
          <w:tcPr>
            <w:tcW w:w="240" w:type="pct"/>
            <w:hideMark/>
          </w:tcPr>
          <w:p w14:paraId="7CACC85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Parker</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2023</w:t>
            </w:r>
          </w:p>
        </w:tc>
        <w:tc>
          <w:tcPr>
            <w:tcW w:w="338" w:type="pct"/>
            <w:hideMark/>
          </w:tcPr>
          <w:p w14:paraId="0B8EB26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Targeting intra-tumoral heterogeneity of human brain tumors </w:t>
            </w:r>
            <w:proofErr w:type="gramStart"/>
            <w:r w:rsidRPr="00D01029">
              <w:rPr>
                <w:rFonts w:ascii="Times New Roman" w:hAnsi="Times New Roman" w:cs="Times New Roman"/>
                <w:sz w:val="20"/>
                <w:szCs w:val="20"/>
              </w:rPr>
              <w:t>with in</w:t>
            </w:r>
            <w:proofErr w:type="gramEnd"/>
            <w:r w:rsidRPr="00D01029">
              <w:rPr>
                <w:rFonts w:ascii="Times New Roman" w:hAnsi="Times New Roman" w:cs="Times New Roman"/>
                <w:sz w:val="20"/>
                <w:szCs w:val="20"/>
              </w:rPr>
              <w:t xml:space="preserve"> vivo imaging: A roadmap for imaging genomics from multiparametric MR signals</w:t>
            </w:r>
          </w:p>
        </w:tc>
        <w:tc>
          <w:tcPr>
            <w:tcW w:w="279" w:type="pct"/>
            <w:hideMark/>
          </w:tcPr>
          <w:p w14:paraId="7C5F22E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in vivo brain tumor cellular and molecular mapping </w:t>
            </w:r>
            <w:r w:rsidRPr="00D01029">
              <w:rPr>
                <w:rFonts w:ascii="Times New Roman" w:hAnsi="Times New Roman" w:cs="Times New Roman"/>
                <w:sz w:val="20"/>
                <w:szCs w:val="20"/>
              </w:rPr>
              <w:br/>
              <w:t>for optimized cancer treatment strategies</w:t>
            </w:r>
          </w:p>
        </w:tc>
        <w:tc>
          <w:tcPr>
            <w:tcW w:w="381" w:type="pct"/>
            <w:hideMark/>
          </w:tcPr>
          <w:p w14:paraId="68CB2A6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Roadmap Review Study</w:t>
            </w:r>
          </w:p>
        </w:tc>
        <w:tc>
          <w:tcPr>
            <w:tcW w:w="185" w:type="pct"/>
            <w:hideMark/>
          </w:tcPr>
          <w:p w14:paraId="5526584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3B168C9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 / Deep Learning</w:t>
            </w:r>
          </w:p>
        </w:tc>
        <w:tc>
          <w:tcPr>
            <w:tcW w:w="429" w:type="pct"/>
            <w:hideMark/>
          </w:tcPr>
          <w:p w14:paraId="6B1C580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used ML models to enhance MRI capabilities by mapping</w:t>
            </w:r>
            <w:r w:rsidRPr="00D01029">
              <w:rPr>
                <w:rFonts w:ascii="Times New Roman" w:hAnsi="Times New Roman" w:cs="Times New Roman"/>
                <w:sz w:val="20"/>
                <w:szCs w:val="20"/>
              </w:rPr>
              <w:br/>
              <w:t>cellular and molecular tumor features at a microscopic scale</w:t>
            </w:r>
            <w:r w:rsidRPr="00D01029">
              <w:rPr>
                <w:rFonts w:ascii="Times New Roman" w:hAnsi="Times New Roman" w:cs="Times New Roman"/>
                <w:sz w:val="20"/>
                <w:szCs w:val="20"/>
              </w:rPr>
              <w:br/>
              <w:t>Type of Nano: Nanoscale Intra-Tumoral Heterogeneity (ITH)</w:t>
            </w:r>
          </w:p>
        </w:tc>
        <w:tc>
          <w:tcPr>
            <w:tcW w:w="298" w:type="pct"/>
            <w:hideMark/>
          </w:tcPr>
          <w:p w14:paraId="396A7A0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Generalized Additive Models (GAM)</w:t>
            </w:r>
            <w:r w:rsidRPr="00D01029">
              <w:rPr>
                <w:rFonts w:ascii="Times New Roman" w:hAnsi="Times New Roman" w:cs="Times New Roman"/>
                <w:sz w:val="20"/>
                <w:szCs w:val="20"/>
              </w:rPr>
              <w:br/>
              <w:t>Convolutional Neural Networks (CNNs)</w:t>
            </w:r>
            <w:r w:rsidRPr="00D01029">
              <w:rPr>
                <w:rFonts w:ascii="Times New Roman" w:hAnsi="Times New Roman" w:cs="Times New Roman"/>
                <w:sz w:val="20"/>
                <w:szCs w:val="20"/>
              </w:rPr>
              <w:br/>
              <w:t>Generative Adversarial Networks (GANs)</w:t>
            </w:r>
            <w:r w:rsidRPr="00D01029">
              <w:rPr>
                <w:rFonts w:ascii="Times New Roman" w:hAnsi="Times New Roman" w:cs="Times New Roman"/>
                <w:sz w:val="20"/>
                <w:szCs w:val="20"/>
              </w:rPr>
              <w:br/>
              <w:t>Adaptive Boosting (AdaBoost)</w:t>
            </w:r>
            <w:r w:rsidRPr="00D01029">
              <w:rPr>
                <w:rFonts w:ascii="Times New Roman" w:hAnsi="Times New Roman" w:cs="Times New Roman"/>
                <w:sz w:val="20"/>
                <w:szCs w:val="20"/>
              </w:rPr>
              <w:br/>
              <w:t>Support Vector Machines (SVMs)</w:t>
            </w:r>
            <w:r w:rsidRPr="00D01029">
              <w:rPr>
                <w:rFonts w:ascii="Times New Roman" w:hAnsi="Times New Roman" w:cs="Times New Roman"/>
                <w:sz w:val="20"/>
                <w:szCs w:val="20"/>
              </w:rPr>
              <w:br/>
              <w:t>Random Forests</w:t>
            </w:r>
          </w:p>
        </w:tc>
        <w:tc>
          <w:tcPr>
            <w:tcW w:w="205" w:type="pct"/>
            <w:hideMark/>
          </w:tcPr>
          <w:p w14:paraId="44D77AA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Supervised, Unsupervised and </w:t>
            </w:r>
            <w:r w:rsidRPr="00D01029">
              <w:rPr>
                <w:rFonts w:ascii="Times New Roman" w:hAnsi="Times New Roman" w:cs="Times New Roman"/>
                <w:sz w:val="20"/>
                <w:szCs w:val="20"/>
              </w:rPr>
              <w:br/>
              <w:t>Semi-supervised Learning</w:t>
            </w:r>
          </w:p>
        </w:tc>
        <w:tc>
          <w:tcPr>
            <w:tcW w:w="430" w:type="pct"/>
            <w:hideMark/>
          </w:tcPr>
          <w:p w14:paraId="1989A0B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Classification: classification of tumor heterogeneity based on MR imaging.</w:t>
            </w:r>
            <w:r w:rsidRPr="00D01029">
              <w:rPr>
                <w:rFonts w:ascii="Times New Roman" w:hAnsi="Times New Roman" w:cs="Times New Roman"/>
                <w:sz w:val="20"/>
                <w:szCs w:val="20"/>
              </w:rPr>
              <w:br/>
              <w:t>Regression: prediction of tumor recurrence risk and treatment response.</w:t>
            </w:r>
            <w:r w:rsidRPr="00D01029">
              <w:rPr>
                <w:rFonts w:ascii="Times New Roman" w:hAnsi="Times New Roman" w:cs="Times New Roman"/>
                <w:sz w:val="20"/>
                <w:szCs w:val="20"/>
              </w:rPr>
              <w:br/>
              <w:t>Classification: segmentation of tumor regions in MRI scans.</w:t>
            </w:r>
            <w:r w:rsidRPr="00D01029">
              <w:rPr>
                <w:rFonts w:ascii="Times New Roman" w:hAnsi="Times New Roman" w:cs="Times New Roman"/>
                <w:sz w:val="20"/>
                <w:szCs w:val="20"/>
              </w:rPr>
              <w:br/>
              <w:t>Classification: estimation of cellular and molecular properties from MRI features.</w:t>
            </w:r>
          </w:p>
        </w:tc>
        <w:tc>
          <w:tcPr>
            <w:tcW w:w="240" w:type="pct"/>
            <w:hideMark/>
          </w:tcPr>
          <w:p w14:paraId="4FE7D8A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RMSE for predicting cell density: 1.06 × 10³ cells/mm² (GAM model).</w:t>
            </w:r>
            <w:r w:rsidRPr="00D01029">
              <w:rPr>
                <w:rFonts w:ascii="Times New Roman" w:hAnsi="Times New Roman" w:cs="Times New Roman"/>
                <w:sz w:val="20"/>
                <w:szCs w:val="20"/>
              </w:rPr>
              <w:br/>
              <w:t>Voxel-wise classification accuracy (CNN): &gt;95%</w:t>
            </w:r>
          </w:p>
        </w:tc>
        <w:tc>
          <w:tcPr>
            <w:tcW w:w="228" w:type="pct"/>
            <w:hideMark/>
          </w:tcPr>
          <w:p w14:paraId="0C6FA41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272" w:type="pct"/>
            <w:hideMark/>
          </w:tcPr>
          <w:p w14:paraId="31F7A26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322" w:type="pct"/>
            <w:hideMark/>
          </w:tcPr>
          <w:p w14:paraId="041E60A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Multiparametric MRI (</w:t>
            </w:r>
            <w:proofErr w:type="spellStart"/>
            <w:r w:rsidRPr="00D01029">
              <w:rPr>
                <w:rFonts w:ascii="Times New Roman" w:hAnsi="Times New Roman" w:cs="Times New Roman"/>
                <w:sz w:val="20"/>
                <w:szCs w:val="20"/>
              </w:rPr>
              <w:t>mpMR</w:t>
            </w:r>
            <w:proofErr w:type="spellEnd"/>
            <w:r w:rsidRPr="00D01029">
              <w:rPr>
                <w:rFonts w:ascii="Times New Roman" w:hAnsi="Times New Roman" w:cs="Times New Roman"/>
                <w:sz w:val="20"/>
                <w:szCs w:val="20"/>
              </w:rPr>
              <w:t>) imaging</w:t>
            </w:r>
            <w:r w:rsidRPr="00D01029">
              <w:rPr>
                <w:rFonts w:ascii="Times New Roman" w:hAnsi="Times New Roman" w:cs="Times New Roman"/>
                <w:sz w:val="20"/>
                <w:szCs w:val="20"/>
              </w:rPr>
              <w:br/>
              <w:t>Genomic and histopathological information</w:t>
            </w:r>
          </w:p>
        </w:tc>
        <w:tc>
          <w:tcPr>
            <w:tcW w:w="229" w:type="pct"/>
            <w:hideMark/>
          </w:tcPr>
          <w:p w14:paraId="1C6DA2B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Methodological Development</w:t>
            </w:r>
          </w:p>
        </w:tc>
        <w:tc>
          <w:tcPr>
            <w:tcW w:w="299" w:type="pct"/>
            <w:hideMark/>
          </w:tcPr>
          <w:p w14:paraId="3508BA2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 This roadmap could significantly advance brain tumor research and clinical management, leading to more effective and personalized treatments.</w:t>
            </w:r>
            <w:r w:rsidRPr="00D01029">
              <w:rPr>
                <w:rFonts w:ascii="Times New Roman" w:hAnsi="Times New Roman" w:cs="Times New Roman"/>
                <w:sz w:val="20"/>
                <w:szCs w:val="20"/>
              </w:rPr>
              <w:br/>
              <w:t>2. It sets a framework for future research that integrates cutting-edge technologies to address the challenges of tumor heterogeneity and treatment resistance.</w:t>
            </w:r>
          </w:p>
        </w:tc>
      </w:tr>
      <w:tr w:rsidR="00BB7A8F" w:rsidRPr="00D01029" w14:paraId="4C7C4473"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0AEFA8CB"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677</w:t>
            </w:r>
          </w:p>
        </w:tc>
        <w:tc>
          <w:tcPr>
            <w:tcW w:w="229" w:type="pct"/>
            <w:hideMark/>
          </w:tcPr>
          <w:p w14:paraId="272B1D7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Methodological / Computational Development</w:t>
            </w:r>
          </w:p>
        </w:tc>
        <w:tc>
          <w:tcPr>
            <w:tcW w:w="240" w:type="pct"/>
            <w:hideMark/>
          </w:tcPr>
          <w:p w14:paraId="3C16D83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Zhang</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5370A7D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Real-time detection of 20 amino acids and discrimination of pathologically relevant peptides with functionalized nanopore</w:t>
            </w:r>
          </w:p>
        </w:tc>
        <w:tc>
          <w:tcPr>
            <w:tcW w:w="279" w:type="pct"/>
            <w:hideMark/>
          </w:tcPr>
          <w:p w14:paraId="23E3CD5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build a copper(II)-functionalized Mycobacterium smegmatis </w:t>
            </w:r>
            <w:r w:rsidRPr="00D01029">
              <w:rPr>
                <w:rFonts w:ascii="Times New Roman" w:hAnsi="Times New Roman" w:cs="Times New Roman"/>
                <w:sz w:val="20"/>
                <w:szCs w:val="20"/>
              </w:rPr>
              <w:br/>
              <w:t>porin A (</w:t>
            </w:r>
            <w:proofErr w:type="spellStart"/>
            <w:r w:rsidRPr="00D01029">
              <w:rPr>
                <w:rFonts w:ascii="Times New Roman" w:hAnsi="Times New Roman" w:cs="Times New Roman"/>
                <w:sz w:val="20"/>
                <w:szCs w:val="20"/>
              </w:rPr>
              <w:t>MspA</w:t>
            </w:r>
            <w:proofErr w:type="spellEnd"/>
            <w:r w:rsidRPr="00D01029">
              <w:rPr>
                <w:rFonts w:ascii="Times New Roman" w:hAnsi="Times New Roman" w:cs="Times New Roman"/>
                <w:sz w:val="20"/>
                <w:szCs w:val="20"/>
              </w:rPr>
              <w:t>) nanopore with the N91H substitution, which</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 xml:space="preserve">enables direct identification of all 20 proteinogenic amino </w:t>
            </w:r>
            <w:r w:rsidRPr="00D01029">
              <w:rPr>
                <w:rFonts w:ascii="Times New Roman" w:hAnsi="Times New Roman" w:cs="Times New Roman"/>
                <w:sz w:val="20"/>
                <w:szCs w:val="20"/>
              </w:rPr>
              <w:br/>
              <w:t>acids when combined with a machine-learning algorithm.</w:t>
            </w:r>
          </w:p>
        </w:tc>
        <w:tc>
          <w:tcPr>
            <w:tcW w:w="381" w:type="pct"/>
            <w:hideMark/>
          </w:tcPr>
          <w:p w14:paraId="7549E54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Computational/Experimental study</w:t>
            </w:r>
          </w:p>
        </w:tc>
        <w:tc>
          <w:tcPr>
            <w:tcW w:w="185" w:type="pct"/>
            <w:hideMark/>
          </w:tcPr>
          <w:p w14:paraId="2EED26F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5AFB98B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011F2C1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After detecting the amino acid signals, ML is used to classify </w:t>
            </w:r>
            <w:r w:rsidRPr="00D01029">
              <w:rPr>
                <w:rFonts w:ascii="Times New Roman" w:hAnsi="Times New Roman" w:cs="Times New Roman"/>
                <w:sz w:val="20"/>
                <w:szCs w:val="20"/>
              </w:rPr>
              <w:br/>
              <w:t xml:space="preserve">an amino acid. This opens the possibility of sequencing </w:t>
            </w:r>
            <w:r w:rsidRPr="00D01029">
              <w:rPr>
                <w:rFonts w:ascii="Times New Roman" w:hAnsi="Times New Roman" w:cs="Times New Roman"/>
                <w:sz w:val="20"/>
                <w:szCs w:val="20"/>
              </w:rPr>
              <w:br/>
              <w:t>proteins without the need for mass spectrometry.</w:t>
            </w:r>
            <w:r w:rsidRPr="00D01029">
              <w:rPr>
                <w:rFonts w:ascii="Times New Roman" w:hAnsi="Times New Roman" w:cs="Times New Roman"/>
                <w:sz w:val="20"/>
                <w:szCs w:val="20"/>
              </w:rPr>
              <w:br/>
              <w:t xml:space="preserve">Type of Nano: nanopores (specifically α-hemolysin </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nanopores and the engineered MspA-N91H nanopore)</w:t>
            </w:r>
          </w:p>
        </w:tc>
        <w:tc>
          <w:tcPr>
            <w:tcW w:w="298" w:type="pct"/>
            <w:hideMark/>
          </w:tcPr>
          <w:p w14:paraId="23EAD58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Random Forest</w:t>
            </w:r>
            <w:r w:rsidRPr="00D01029">
              <w:rPr>
                <w:rFonts w:ascii="Times New Roman" w:hAnsi="Times New Roman" w:cs="Times New Roman"/>
                <w:sz w:val="20"/>
                <w:szCs w:val="20"/>
              </w:rPr>
              <w:br/>
              <w:t>Naive Bayes</w:t>
            </w:r>
            <w:r w:rsidRPr="00D01029">
              <w:rPr>
                <w:rFonts w:ascii="Times New Roman" w:hAnsi="Times New Roman" w:cs="Times New Roman"/>
                <w:sz w:val="20"/>
                <w:szCs w:val="20"/>
              </w:rPr>
              <w:br/>
              <w:t>Neural Network</w:t>
            </w:r>
            <w:r w:rsidRPr="00D01029">
              <w:rPr>
                <w:rFonts w:ascii="Times New Roman" w:hAnsi="Times New Roman" w:cs="Times New Roman"/>
                <w:sz w:val="20"/>
                <w:szCs w:val="20"/>
              </w:rPr>
              <w:br/>
              <w:t>k-Nearest Neighbors</w:t>
            </w:r>
            <w:r w:rsidRPr="00D01029">
              <w:rPr>
                <w:rFonts w:ascii="Times New Roman" w:hAnsi="Times New Roman" w:cs="Times New Roman"/>
                <w:sz w:val="20"/>
                <w:szCs w:val="20"/>
              </w:rPr>
              <w:br/>
              <w:t>Bagged CART</w:t>
            </w:r>
            <w:r w:rsidRPr="00D01029">
              <w:rPr>
                <w:rFonts w:ascii="Times New Roman" w:hAnsi="Times New Roman" w:cs="Times New Roman"/>
                <w:sz w:val="20"/>
                <w:szCs w:val="20"/>
              </w:rPr>
              <w:br/>
              <w:t>AdaBoost</w:t>
            </w:r>
          </w:p>
        </w:tc>
        <w:tc>
          <w:tcPr>
            <w:tcW w:w="205" w:type="pct"/>
            <w:hideMark/>
          </w:tcPr>
          <w:p w14:paraId="030F7DB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045654E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identify amino acids based on signals </w:t>
            </w:r>
            <w:r w:rsidRPr="00D01029">
              <w:rPr>
                <w:rFonts w:ascii="Times New Roman" w:hAnsi="Times New Roman" w:cs="Times New Roman"/>
                <w:sz w:val="20"/>
                <w:szCs w:val="20"/>
              </w:rPr>
              <w:br/>
              <w:t>obtained from nanopore translocation events</w:t>
            </w:r>
          </w:p>
        </w:tc>
        <w:tc>
          <w:tcPr>
            <w:tcW w:w="240" w:type="pct"/>
            <w:hideMark/>
          </w:tcPr>
          <w:p w14:paraId="7F049A7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Random Forest: 0.996 (training), 0.993 (testing), and 0.989 (validation)</w:t>
            </w:r>
            <w:r w:rsidRPr="00D01029">
              <w:rPr>
                <w:rFonts w:ascii="Times New Roman" w:hAnsi="Times New Roman" w:cs="Times New Roman"/>
                <w:sz w:val="20"/>
                <w:szCs w:val="20"/>
              </w:rPr>
              <w:br/>
              <w:t xml:space="preserve">Accuracy of the model reached 99.1% </w:t>
            </w:r>
            <w:r w:rsidRPr="00D01029">
              <w:rPr>
                <w:rFonts w:ascii="Times New Roman" w:hAnsi="Times New Roman" w:cs="Times New Roman"/>
                <w:sz w:val="20"/>
                <w:szCs w:val="20"/>
              </w:rPr>
              <w:lastRenderedPageBreak/>
              <w:t>when using 30.9% of the signals</w:t>
            </w:r>
            <w:r w:rsidRPr="00D01029">
              <w:rPr>
                <w:rFonts w:ascii="Times New Roman" w:hAnsi="Times New Roman" w:cs="Times New Roman"/>
                <w:sz w:val="20"/>
                <w:szCs w:val="20"/>
              </w:rPr>
              <w:br/>
              <w:t xml:space="preserve">Limit of Detection (LOD) for Glycine was &lt;100 </w:t>
            </w:r>
            <w:proofErr w:type="spellStart"/>
            <w:r w:rsidRPr="00D01029">
              <w:rPr>
                <w:rFonts w:ascii="Times New Roman" w:hAnsi="Times New Roman" w:cs="Times New Roman"/>
                <w:sz w:val="20"/>
                <w:szCs w:val="20"/>
              </w:rPr>
              <w:t>nM</w:t>
            </w:r>
            <w:proofErr w:type="spellEnd"/>
          </w:p>
        </w:tc>
        <w:tc>
          <w:tcPr>
            <w:tcW w:w="228" w:type="pct"/>
            <w:hideMark/>
          </w:tcPr>
          <w:p w14:paraId="6EA7C82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10-fold-CV</w:t>
            </w:r>
          </w:p>
        </w:tc>
        <w:tc>
          <w:tcPr>
            <w:tcW w:w="272" w:type="pct"/>
            <w:hideMark/>
          </w:tcPr>
          <w:p w14:paraId="35B6D7E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22" w:type="pct"/>
            <w:hideMark/>
          </w:tcPr>
          <w:p w14:paraId="4284F73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data sample consists of electrophysiology recordings from </w:t>
            </w:r>
            <w:r w:rsidRPr="00D01029">
              <w:rPr>
                <w:rFonts w:ascii="Times New Roman" w:hAnsi="Times New Roman" w:cs="Times New Roman"/>
                <w:sz w:val="20"/>
                <w:szCs w:val="20"/>
              </w:rPr>
              <w:br/>
              <w:t xml:space="preserve">experiments that detect and classify 20 proteinogenic amino acids, </w:t>
            </w:r>
            <w:r w:rsidRPr="00D01029">
              <w:rPr>
                <w:rFonts w:ascii="Times New Roman" w:hAnsi="Times New Roman" w:cs="Times New Roman"/>
                <w:sz w:val="20"/>
                <w:szCs w:val="20"/>
              </w:rPr>
              <w:br/>
              <w:t xml:space="preserve">two post-translationally modified </w:t>
            </w:r>
            <w:r w:rsidRPr="00D01029">
              <w:rPr>
                <w:rFonts w:ascii="Times New Roman" w:hAnsi="Times New Roman" w:cs="Times New Roman"/>
                <w:sz w:val="20"/>
                <w:szCs w:val="20"/>
              </w:rPr>
              <w:lastRenderedPageBreak/>
              <w:t xml:space="preserve">(PTM) amino acids, and </w:t>
            </w:r>
            <w:r w:rsidRPr="00D01029">
              <w:rPr>
                <w:rFonts w:ascii="Times New Roman" w:hAnsi="Times New Roman" w:cs="Times New Roman"/>
                <w:sz w:val="20"/>
                <w:szCs w:val="20"/>
              </w:rPr>
              <w:br/>
              <w:t>one unnatural amino acid</w:t>
            </w:r>
          </w:p>
        </w:tc>
        <w:tc>
          <w:tcPr>
            <w:tcW w:w="229" w:type="pct"/>
            <w:hideMark/>
          </w:tcPr>
          <w:p w14:paraId="020C7AA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Molecular sequencing</w:t>
            </w:r>
          </w:p>
        </w:tc>
        <w:tc>
          <w:tcPr>
            <w:tcW w:w="299" w:type="pct"/>
            <w:hideMark/>
          </w:tcPr>
          <w:p w14:paraId="33C94C2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biomedical applications are interesting in the sense that it can sequence the 20 proteinogenic amino acids and their post-translational modifications. No replication </w:t>
            </w:r>
            <w:r w:rsidRPr="00D01029">
              <w:rPr>
                <w:rFonts w:ascii="Times New Roman" w:hAnsi="Times New Roman" w:cs="Times New Roman"/>
                <w:sz w:val="20"/>
                <w:szCs w:val="20"/>
              </w:rPr>
              <w:lastRenderedPageBreak/>
              <w:t xml:space="preserve">or amplification </w:t>
            </w:r>
            <w:r w:rsidRPr="00D01029">
              <w:rPr>
                <w:rFonts w:ascii="Times New Roman" w:hAnsi="Times New Roman" w:cs="Times New Roman"/>
                <w:sz w:val="20"/>
                <w:szCs w:val="20"/>
              </w:rPr>
              <w:br/>
              <w:t>of the sequences is required to obtain a good signal. It allows</w:t>
            </w:r>
            <w:r w:rsidRPr="00D01029">
              <w:rPr>
                <w:rFonts w:ascii="Times New Roman" w:hAnsi="Times New Roman" w:cs="Times New Roman"/>
                <w:sz w:val="20"/>
                <w:szCs w:val="20"/>
              </w:rPr>
              <w:br/>
              <w:t xml:space="preserve">the identification of </w:t>
            </w:r>
            <w:proofErr w:type="spellStart"/>
            <w:r w:rsidRPr="00D01029">
              <w:rPr>
                <w:rFonts w:ascii="Times New Roman" w:hAnsi="Times New Roman" w:cs="Times New Roman"/>
                <w:sz w:val="20"/>
                <w:szCs w:val="20"/>
              </w:rPr>
              <w:t>proteoforms</w:t>
            </w:r>
            <w:proofErr w:type="spellEnd"/>
            <w:r w:rsidRPr="00D01029">
              <w:rPr>
                <w:rFonts w:ascii="Times New Roman" w:hAnsi="Times New Roman" w:cs="Times New Roman"/>
                <w:sz w:val="20"/>
                <w:szCs w:val="20"/>
              </w:rPr>
              <w:t xml:space="preserve">; for example, alpha-amyloid </w:t>
            </w:r>
            <w:r w:rsidRPr="00D01029">
              <w:rPr>
                <w:rFonts w:ascii="Times New Roman" w:hAnsi="Times New Roman" w:cs="Times New Roman"/>
                <w:sz w:val="20"/>
                <w:szCs w:val="20"/>
              </w:rPr>
              <w:br/>
              <w:t xml:space="preserve">mutant peptides were differentiated. The incorporation of ML </w:t>
            </w:r>
            <w:r w:rsidRPr="00D01029">
              <w:rPr>
                <w:rFonts w:ascii="Times New Roman" w:hAnsi="Times New Roman" w:cs="Times New Roman"/>
                <w:sz w:val="20"/>
                <w:szCs w:val="20"/>
              </w:rPr>
              <w:br/>
              <w:t>increased the accuracy of detection.</w:t>
            </w:r>
          </w:p>
        </w:tc>
      </w:tr>
      <w:tr w:rsidR="00BB7A8F" w:rsidRPr="00D01029" w14:paraId="327EFD88"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565AC20C"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lastRenderedPageBreak/>
              <w:t>95</w:t>
            </w:r>
          </w:p>
        </w:tc>
        <w:tc>
          <w:tcPr>
            <w:tcW w:w="229" w:type="pct"/>
            <w:hideMark/>
          </w:tcPr>
          <w:p w14:paraId="72D3312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2B10B8F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Chan</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2022</w:t>
            </w:r>
          </w:p>
        </w:tc>
        <w:tc>
          <w:tcPr>
            <w:tcW w:w="338" w:type="pct"/>
            <w:hideMark/>
          </w:tcPr>
          <w:p w14:paraId="3B94F73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Monitoring </w:t>
            </w:r>
            <w:proofErr w:type="spellStart"/>
            <w:r w:rsidRPr="00D01029">
              <w:rPr>
                <w:rFonts w:ascii="Times New Roman" w:hAnsi="Times New Roman" w:cs="Times New Roman"/>
                <w:sz w:val="20"/>
                <w:szCs w:val="20"/>
              </w:rPr>
              <w:t>Amyloidogenesis</w:t>
            </w:r>
            <w:proofErr w:type="spellEnd"/>
            <w:r w:rsidRPr="00D01029">
              <w:rPr>
                <w:rFonts w:ascii="Times New Roman" w:hAnsi="Times New Roman" w:cs="Times New Roman"/>
                <w:sz w:val="20"/>
                <w:szCs w:val="20"/>
              </w:rPr>
              <w:t xml:space="preserve"> with a 3D Deep-Learning-Guided </w:t>
            </w:r>
            <w:proofErr w:type="spellStart"/>
            <w:r w:rsidRPr="00D01029">
              <w:rPr>
                <w:rFonts w:ascii="Times New Roman" w:hAnsi="Times New Roman" w:cs="Times New Roman"/>
                <w:sz w:val="20"/>
                <w:szCs w:val="20"/>
              </w:rPr>
              <w:t>Biolaser</w:t>
            </w:r>
            <w:proofErr w:type="spellEnd"/>
            <w:r w:rsidRPr="00D01029">
              <w:rPr>
                <w:rFonts w:ascii="Times New Roman" w:hAnsi="Times New Roman" w:cs="Times New Roman"/>
                <w:sz w:val="20"/>
                <w:szCs w:val="20"/>
              </w:rPr>
              <w:t xml:space="preserve"> Imaging Array</w:t>
            </w:r>
          </w:p>
        </w:tc>
        <w:tc>
          <w:tcPr>
            <w:tcW w:w="279" w:type="pct"/>
            <w:hideMark/>
          </w:tcPr>
          <w:p w14:paraId="5CDC826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peptide-encapsulated droplet </w:t>
            </w:r>
            <w:proofErr w:type="spellStart"/>
            <w:r w:rsidRPr="00D01029">
              <w:rPr>
                <w:rFonts w:ascii="Times New Roman" w:hAnsi="Times New Roman" w:cs="Times New Roman"/>
                <w:sz w:val="20"/>
                <w:szCs w:val="20"/>
              </w:rPr>
              <w:t>microlaser</w:t>
            </w:r>
            <w:proofErr w:type="spellEnd"/>
            <w:r w:rsidRPr="00D01029">
              <w:rPr>
                <w:rFonts w:ascii="Times New Roman" w:hAnsi="Times New Roman" w:cs="Times New Roman"/>
                <w:sz w:val="20"/>
                <w:szCs w:val="20"/>
              </w:rPr>
              <w:t xml:space="preserve"> </w:t>
            </w:r>
            <w:r w:rsidRPr="00D01029">
              <w:rPr>
                <w:rFonts w:ascii="Times New Roman" w:hAnsi="Times New Roman" w:cs="Times New Roman"/>
                <w:sz w:val="20"/>
                <w:szCs w:val="20"/>
              </w:rPr>
              <w:br/>
              <w:t xml:space="preserve">to monitor the </w:t>
            </w:r>
            <w:proofErr w:type="spellStart"/>
            <w:r w:rsidRPr="00D01029">
              <w:rPr>
                <w:rFonts w:ascii="Times New Roman" w:hAnsi="Times New Roman" w:cs="Times New Roman"/>
                <w:sz w:val="20"/>
                <w:szCs w:val="20"/>
              </w:rPr>
              <w:t>amyloidogenesis</w:t>
            </w:r>
            <w:proofErr w:type="spellEnd"/>
            <w:r w:rsidRPr="00D01029">
              <w:rPr>
                <w:rFonts w:ascii="Times New Roman" w:hAnsi="Times New Roman" w:cs="Times New Roman"/>
                <w:sz w:val="20"/>
                <w:szCs w:val="20"/>
              </w:rPr>
              <w:t xml:space="preserve"> process and evaluate </w:t>
            </w:r>
            <w:r w:rsidRPr="00D01029">
              <w:rPr>
                <w:rFonts w:ascii="Times New Roman" w:hAnsi="Times New Roman" w:cs="Times New Roman"/>
                <w:sz w:val="20"/>
                <w:szCs w:val="20"/>
              </w:rPr>
              <w:br/>
              <w:t>the efficacy of anti-amyloid drugs.</w:t>
            </w:r>
          </w:p>
        </w:tc>
        <w:tc>
          <w:tcPr>
            <w:tcW w:w="381" w:type="pct"/>
            <w:hideMark/>
          </w:tcPr>
          <w:p w14:paraId="12843EB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7667491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 Parkinson's disease</w:t>
            </w:r>
          </w:p>
        </w:tc>
        <w:tc>
          <w:tcPr>
            <w:tcW w:w="220" w:type="pct"/>
            <w:hideMark/>
          </w:tcPr>
          <w:p w14:paraId="736B402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7488374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Detection of amyloid peptide and nanostructure conformation </w:t>
            </w:r>
            <w:r w:rsidRPr="00D01029">
              <w:rPr>
                <w:rFonts w:ascii="Times New Roman" w:hAnsi="Times New Roman" w:cs="Times New Roman"/>
                <w:sz w:val="20"/>
                <w:szCs w:val="20"/>
              </w:rPr>
              <w:br/>
              <w:t>using protein-based microdroplet laser array.</w:t>
            </w:r>
            <w:r w:rsidRPr="00D01029">
              <w:rPr>
                <w:rFonts w:ascii="Times New Roman" w:hAnsi="Times New Roman" w:cs="Times New Roman"/>
                <w:sz w:val="20"/>
                <w:szCs w:val="20"/>
              </w:rPr>
              <w:br/>
              <w:t>Type of Nano: two PAH (Polycyclic Aromatic Hydrocarbon) sensors</w:t>
            </w:r>
          </w:p>
        </w:tc>
        <w:tc>
          <w:tcPr>
            <w:tcW w:w="298" w:type="pct"/>
            <w:hideMark/>
          </w:tcPr>
          <w:p w14:paraId="28BDCAC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Multimodal learning (MML) comprised of </w:t>
            </w:r>
            <w:r w:rsidRPr="00D01029">
              <w:rPr>
                <w:rFonts w:ascii="Times New Roman" w:hAnsi="Times New Roman" w:cs="Times New Roman"/>
                <w:sz w:val="20"/>
                <w:szCs w:val="20"/>
              </w:rPr>
              <w:br/>
              <w:t xml:space="preserve">five 2D convolutional layers, </w:t>
            </w:r>
            <w:r w:rsidRPr="00D01029">
              <w:rPr>
                <w:rFonts w:ascii="Times New Roman" w:hAnsi="Times New Roman" w:cs="Times New Roman"/>
                <w:sz w:val="20"/>
                <w:szCs w:val="20"/>
              </w:rPr>
              <w:br/>
              <w:t>five 1D convolutional layers, and two fully connected layers</w:t>
            </w:r>
          </w:p>
        </w:tc>
        <w:tc>
          <w:tcPr>
            <w:tcW w:w="205" w:type="pct"/>
            <w:hideMark/>
          </w:tcPr>
          <w:p w14:paraId="141822D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7CFE161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in this study a 3D deep-learning strategy is </w:t>
            </w:r>
            <w:r w:rsidRPr="00D01029">
              <w:rPr>
                <w:rFonts w:ascii="Times New Roman" w:hAnsi="Times New Roman" w:cs="Times New Roman"/>
                <w:sz w:val="20"/>
                <w:szCs w:val="20"/>
              </w:rPr>
              <w:br/>
              <w:t xml:space="preserve">developed to classify laser images from peptide-encapsulated </w:t>
            </w:r>
            <w:r w:rsidRPr="00D01029">
              <w:rPr>
                <w:rFonts w:ascii="Times New Roman" w:hAnsi="Times New Roman" w:cs="Times New Roman"/>
                <w:sz w:val="20"/>
                <w:szCs w:val="20"/>
              </w:rPr>
              <w:br/>
              <w:t xml:space="preserve">droplet </w:t>
            </w:r>
            <w:proofErr w:type="spellStart"/>
            <w:r w:rsidRPr="00D01029">
              <w:rPr>
                <w:rFonts w:ascii="Times New Roman" w:hAnsi="Times New Roman" w:cs="Times New Roman"/>
                <w:sz w:val="20"/>
                <w:szCs w:val="20"/>
              </w:rPr>
              <w:t>microlasers</w:t>
            </w:r>
            <w:proofErr w:type="spellEnd"/>
            <w:r w:rsidRPr="00D01029">
              <w:rPr>
                <w:rFonts w:ascii="Times New Roman" w:hAnsi="Times New Roman" w:cs="Times New Roman"/>
                <w:sz w:val="20"/>
                <w:szCs w:val="20"/>
              </w:rPr>
              <w:t xml:space="preserve"> to monitor the progression of </w:t>
            </w:r>
            <w:r w:rsidRPr="00D01029">
              <w:rPr>
                <w:rFonts w:ascii="Times New Roman" w:hAnsi="Times New Roman" w:cs="Times New Roman"/>
                <w:sz w:val="20"/>
                <w:szCs w:val="20"/>
              </w:rPr>
              <w:br/>
              <w:t xml:space="preserve">the </w:t>
            </w:r>
            <w:proofErr w:type="spellStart"/>
            <w:r w:rsidRPr="00D01029">
              <w:rPr>
                <w:rFonts w:ascii="Times New Roman" w:hAnsi="Times New Roman" w:cs="Times New Roman"/>
                <w:sz w:val="20"/>
                <w:szCs w:val="20"/>
              </w:rPr>
              <w:t>amyloidogenesis</w:t>
            </w:r>
            <w:proofErr w:type="spellEnd"/>
            <w:r w:rsidRPr="00D01029">
              <w:rPr>
                <w:rFonts w:ascii="Times New Roman" w:hAnsi="Times New Roman" w:cs="Times New Roman"/>
                <w:sz w:val="20"/>
                <w:szCs w:val="20"/>
              </w:rPr>
              <w:t xml:space="preserve"> process and evaluate the efficacy of anti-amyloid drugs</w:t>
            </w:r>
          </w:p>
        </w:tc>
        <w:tc>
          <w:tcPr>
            <w:tcW w:w="240" w:type="pct"/>
            <w:hideMark/>
          </w:tcPr>
          <w:p w14:paraId="3AA2EEE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Confusion Metrics for all data sets including training, </w:t>
            </w:r>
            <w:r w:rsidRPr="00D01029">
              <w:rPr>
                <w:rFonts w:ascii="Times New Roman" w:hAnsi="Times New Roman" w:cs="Times New Roman"/>
                <w:sz w:val="20"/>
                <w:szCs w:val="20"/>
              </w:rPr>
              <w:br/>
              <w:t>validation and Test set (accuracy for all dataset is over 95%)</w:t>
            </w:r>
          </w:p>
        </w:tc>
        <w:tc>
          <w:tcPr>
            <w:tcW w:w="228" w:type="pct"/>
            <w:hideMark/>
          </w:tcPr>
          <w:p w14:paraId="17B355A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k-fold cross-validation (k=10) was used to test the CNN model</w:t>
            </w:r>
          </w:p>
        </w:tc>
        <w:tc>
          <w:tcPr>
            <w:tcW w:w="272" w:type="pct"/>
            <w:hideMark/>
          </w:tcPr>
          <w:p w14:paraId="55E9C3A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322" w:type="pct"/>
            <w:hideMark/>
          </w:tcPr>
          <w:p w14:paraId="0404C62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Laser emission images from microdroplets containing native insulin.</w:t>
            </w:r>
            <w:r w:rsidRPr="00D01029">
              <w:rPr>
                <w:rFonts w:ascii="Times New Roman" w:hAnsi="Times New Roman" w:cs="Times New Roman"/>
                <w:sz w:val="20"/>
                <w:szCs w:val="20"/>
              </w:rPr>
              <w:br/>
              <w:t>The dataset included images collected at different time intervals to monitor protein aggregation stages</w:t>
            </w:r>
          </w:p>
        </w:tc>
        <w:tc>
          <w:tcPr>
            <w:tcW w:w="229" w:type="pct"/>
            <w:hideMark/>
          </w:tcPr>
          <w:p w14:paraId="463274C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Screening; Diagnostic</w:t>
            </w:r>
          </w:p>
        </w:tc>
        <w:tc>
          <w:tcPr>
            <w:tcW w:w="299" w:type="pct"/>
            <w:hideMark/>
          </w:tcPr>
          <w:p w14:paraId="18B6A90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integration of these biosensors with deep learning offers high-throughput drug screening platforms that may help scientist to develop therapeutics and diagnostic devices for neurodegenerative diseases, such as Alzheimer's and Parkinson's.</w:t>
            </w:r>
          </w:p>
        </w:tc>
      </w:tr>
      <w:tr w:rsidR="00BB7A8F" w:rsidRPr="00D01029" w14:paraId="4A4D6C66"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4CD126A4"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118</w:t>
            </w:r>
          </w:p>
        </w:tc>
        <w:tc>
          <w:tcPr>
            <w:tcW w:w="229" w:type="pct"/>
            <w:hideMark/>
          </w:tcPr>
          <w:p w14:paraId="0EC4526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1C9AC1D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Crimi</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2014</w:t>
            </w:r>
          </w:p>
        </w:tc>
        <w:tc>
          <w:tcPr>
            <w:tcW w:w="338" w:type="pct"/>
            <w:hideMark/>
          </w:tcPr>
          <w:p w14:paraId="780B2F5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Predictive Value of Imaging Markers at Multiple Sclerosis Disease Onset Based on Gadolinium- and USPIO-Enhanced MRI and Machine Learning</w:t>
            </w:r>
          </w:p>
        </w:tc>
        <w:tc>
          <w:tcPr>
            <w:tcW w:w="279" w:type="pct"/>
            <w:hideMark/>
          </w:tcPr>
          <w:p w14:paraId="60232AF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Characterize patients with clinically Isolated Syndrome </w:t>
            </w:r>
            <w:r w:rsidRPr="00D01029">
              <w:rPr>
                <w:rFonts w:ascii="Times New Roman" w:hAnsi="Times New Roman" w:cs="Times New Roman"/>
                <w:sz w:val="20"/>
                <w:szCs w:val="20"/>
              </w:rPr>
              <w:br/>
              <w:t xml:space="preserve">from </w:t>
            </w:r>
            <w:proofErr w:type="spellStart"/>
            <w:r w:rsidRPr="00D01029">
              <w:rPr>
                <w:rFonts w:ascii="Times New Roman" w:hAnsi="Times New Roman" w:cs="Times New Roman"/>
                <w:sz w:val="20"/>
                <w:szCs w:val="20"/>
              </w:rPr>
              <w:t>spatio</w:t>
            </w:r>
            <w:proofErr w:type="spellEnd"/>
            <w:r w:rsidRPr="00D01029">
              <w:rPr>
                <w:rFonts w:ascii="Times New Roman" w:hAnsi="Times New Roman" w:cs="Times New Roman"/>
                <w:sz w:val="20"/>
                <w:szCs w:val="20"/>
              </w:rPr>
              <w:t xml:space="preserve">-temporal lesion imaging to improve prognosis </w:t>
            </w:r>
            <w:r w:rsidRPr="00D01029">
              <w:rPr>
                <w:rFonts w:ascii="Times New Roman" w:hAnsi="Times New Roman" w:cs="Times New Roman"/>
                <w:sz w:val="20"/>
                <w:szCs w:val="20"/>
              </w:rPr>
              <w:br/>
              <w:t xml:space="preserve">and better treatment in </w:t>
            </w:r>
            <w:r w:rsidRPr="00D01029">
              <w:rPr>
                <w:rFonts w:ascii="Times New Roman" w:hAnsi="Times New Roman" w:cs="Times New Roman"/>
                <w:sz w:val="20"/>
                <w:szCs w:val="20"/>
              </w:rPr>
              <w:lastRenderedPageBreak/>
              <w:t>the early stages of multiple sclerosis.</w:t>
            </w:r>
          </w:p>
        </w:tc>
        <w:tc>
          <w:tcPr>
            <w:tcW w:w="381" w:type="pct"/>
            <w:hideMark/>
          </w:tcPr>
          <w:p w14:paraId="4033246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Non-randomized experimental study</w:t>
            </w:r>
          </w:p>
        </w:tc>
        <w:tc>
          <w:tcPr>
            <w:tcW w:w="185" w:type="pct"/>
            <w:hideMark/>
          </w:tcPr>
          <w:p w14:paraId="0508A73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Multiple sclerosis</w:t>
            </w:r>
          </w:p>
        </w:tc>
        <w:tc>
          <w:tcPr>
            <w:tcW w:w="220" w:type="pct"/>
            <w:hideMark/>
          </w:tcPr>
          <w:p w14:paraId="38039F0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7DF7C1C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classify </w:t>
            </w:r>
            <w:proofErr w:type="spellStart"/>
            <w:r w:rsidRPr="00D01029">
              <w:rPr>
                <w:rFonts w:ascii="Times New Roman" w:hAnsi="Times New Roman" w:cs="Times New Roman"/>
                <w:sz w:val="20"/>
                <w:szCs w:val="20"/>
              </w:rPr>
              <w:t>spatio</w:t>
            </w:r>
            <w:proofErr w:type="spellEnd"/>
            <w:r w:rsidRPr="00D01029">
              <w:rPr>
                <w:rFonts w:ascii="Times New Roman" w:hAnsi="Times New Roman" w:cs="Times New Roman"/>
                <w:sz w:val="20"/>
                <w:szCs w:val="20"/>
              </w:rPr>
              <w:t xml:space="preserve">-temporal lesion patterns in Multiple Sclerosis </w:t>
            </w:r>
            <w:r w:rsidRPr="00D01029">
              <w:rPr>
                <w:rFonts w:ascii="Times New Roman" w:hAnsi="Times New Roman" w:cs="Times New Roman"/>
                <w:sz w:val="20"/>
                <w:szCs w:val="20"/>
              </w:rPr>
              <w:br/>
              <w:t xml:space="preserve">patients using USPIO-enhanced MRI (a nanotechnology-based </w:t>
            </w:r>
            <w:r w:rsidRPr="00D01029">
              <w:rPr>
                <w:rFonts w:ascii="Times New Roman" w:hAnsi="Times New Roman" w:cs="Times New Roman"/>
                <w:sz w:val="20"/>
                <w:szCs w:val="20"/>
              </w:rPr>
              <w:br/>
              <w:t>contrast agent that highlights macrophage activity)</w:t>
            </w:r>
            <w:r w:rsidRPr="00D01029">
              <w:rPr>
                <w:rFonts w:ascii="Times New Roman" w:hAnsi="Times New Roman" w:cs="Times New Roman"/>
                <w:sz w:val="20"/>
                <w:szCs w:val="20"/>
              </w:rPr>
              <w:br/>
              <w:t xml:space="preserve">Type of Nano: </w:t>
            </w:r>
            <w:r w:rsidRPr="00D01029">
              <w:rPr>
                <w:rFonts w:ascii="Times New Roman" w:hAnsi="Times New Roman" w:cs="Times New Roman"/>
                <w:sz w:val="20"/>
                <w:szCs w:val="20"/>
              </w:rPr>
              <w:lastRenderedPageBreak/>
              <w:t xml:space="preserve">Ultrasmall Super Paramagnetic Iron Oxide (USPIO) </w:t>
            </w:r>
            <w:r w:rsidRPr="00D01029">
              <w:rPr>
                <w:rFonts w:ascii="Times New Roman" w:hAnsi="Times New Roman" w:cs="Times New Roman"/>
                <w:sz w:val="20"/>
                <w:szCs w:val="20"/>
              </w:rPr>
              <w:br/>
              <w:t>and Gadolinium</w:t>
            </w:r>
          </w:p>
        </w:tc>
        <w:tc>
          <w:tcPr>
            <w:tcW w:w="298" w:type="pct"/>
            <w:hideMark/>
          </w:tcPr>
          <w:p w14:paraId="24D1D60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Regression Model</w:t>
            </w:r>
          </w:p>
        </w:tc>
        <w:tc>
          <w:tcPr>
            <w:tcW w:w="205" w:type="pct"/>
            <w:hideMark/>
          </w:tcPr>
          <w:p w14:paraId="210C58D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71B997A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identify a pattern of multiple sclerosis lesions </w:t>
            </w:r>
            <w:r w:rsidRPr="00D01029">
              <w:rPr>
                <w:rFonts w:ascii="Times New Roman" w:hAnsi="Times New Roman" w:cs="Times New Roman"/>
                <w:sz w:val="20"/>
                <w:szCs w:val="20"/>
              </w:rPr>
              <w:br/>
              <w:t xml:space="preserve">using contrast agents and spectral clustering. Regression: </w:t>
            </w:r>
            <w:r w:rsidRPr="00D01029">
              <w:rPr>
                <w:rFonts w:ascii="Times New Roman" w:hAnsi="Times New Roman" w:cs="Times New Roman"/>
                <w:sz w:val="20"/>
                <w:szCs w:val="20"/>
              </w:rPr>
              <w:br/>
              <w:t xml:space="preserve">to relate the volume of chronic hypointense lesions to </w:t>
            </w:r>
            <w:r w:rsidRPr="00D01029">
              <w:rPr>
                <w:rFonts w:ascii="Times New Roman" w:hAnsi="Times New Roman" w:cs="Times New Roman"/>
                <w:sz w:val="20"/>
                <w:szCs w:val="20"/>
              </w:rPr>
              <w:br/>
              <w:t>patient classification</w:t>
            </w:r>
          </w:p>
        </w:tc>
        <w:tc>
          <w:tcPr>
            <w:tcW w:w="240" w:type="pct"/>
            <w:hideMark/>
          </w:tcPr>
          <w:p w14:paraId="77FB060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R2 score of 0:90.</w:t>
            </w:r>
          </w:p>
        </w:tc>
        <w:tc>
          <w:tcPr>
            <w:tcW w:w="228" w:type="pct"/>
            <w:hideMark/>
          </w:tcPr>
          <w:p w14:paraId="7423353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272" w:type="pct"/>
            <w:hideMark/>
          </w:tcPr>
          <w:p w14:paraId="05BCCCB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322" w:type="pct"/>
            <w:hideMark/>
          </w:tcPr>
          <w:p w14:paraId="3705F3E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25 Clinically Isolated Syndrome (CIS) patients </w:t>
            </w:r>
            <w:r w:rsidRPr="00D01029">
              <w:rPr>
                <w:rFonts w:ascii="Times New Roman" w:hAnsi="Times New Roman" w:cs="Times New Roman"/>
                <w:sz w:val="20"/>
                <w:szCs w:val="20"/>
              </w:rPr>
              <w:br/>
              <w:t xml:space="preserve">(17 women and 8 men) aged 32.9 ± 8.6 years, recruited </w:t>
            </w:r>
            <w:r w:rsidRPr="00D01029">
              <w:rPr>
                <w:rFonts w:ascii="Times New Roman" w:hAnsi="Times New Roman" w:cs="Times New Roman"/>
                <w:sz w:val="20"/>
                <w:szCs w:val="20"/>
              </w:rPr>
              <w:br/>
              <w:t>from multiple French centers between July 2009 and April 2011</w:t>
            </w:r>
          </w:p>
        </w:tc>
        <w:tc>
          <w:tcPr>
            <w:tcW w:w="229" w:type="pct"/>
            <w:hideMark/>
          </w:tcPr>
          <w:p w14:paraId="7A69B41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Early Prognosis</w:t>
            </w:r>
          </w:p>
        </w:tc>
        <w:tc>
          <w:tcPr>
            <w:tcW w:w="299" w:type="pct"/>
            <w:hideMark/>
          </w:tcPr>
          <w:p w14:paraId="442E966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This approach offers a potential refinement of MS lesion classification beyond traditional measures, which helps to improve patient stratification </w:t>
            </w:r>
            <w:r w:rsidRPr="00D01029">
              <w:rPr>
                <w:rFonts w:ascii="Times New Roman" w:hAnsi="Times New Roman" w:cs="Times New Roman"/>
                <w:sz w:val="20"/>
                <w:szCs w:val="20"/>
              </w:rPr>
              <w:lastRenderedPageBreak/>
              <w:t>for clinical trials focused on preventing or delaying disease progression and disability.</w:t>
            </w:r>
          </w:p>
        </w:tc>
      </w:tr>
      <w:tr w:rsidR="00BB7A8F" w:rsidRPr="00D01029" w14:paraId="7B3C8232"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1744639E"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lastRenderedPageBreak/>
              <w:t>227</w:t>
            </w:r>
          </w:p>
        </w:tc>
        <w:tc>
          <w:tcPr>
            <w:tcW w:w="229" w:type="pct"/>
            <w:hideMark/>
          </w:tcPr>
          <w:p w14:paraId="35AE60B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7DC12EC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Hozhabr</w:t>
            </w:r>
            <w:proofErr w:type="spellEnd"/>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772CBAD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Learning-Empowered Multicolor Detection and Discrimination of Dopaminergic Agents: Utilizing Gold Nanorods for Generating Rainbow Signals</w:t>
            </w:r>
          </w:p>
        </w:tc>
        <w:tc>
          <w:tcPr>
            <w:tcW w:w="279" w:type="pct"/>
            <w:hideMark/>
          </w:tcPr>
          <w:p w14:paraId="0A08EAF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create an improved method for rapid and sensitive multianalyte </w:t>
            </w:r>
            <w:r w:rsidRPr="00D01029">
              <w:rPr>
                <w:rFonts w:ascii="Times New Roman" w:hAnsi="Times New Roman" w:cs="Times New Roman"/>
                <w:sz w:val="20"/>
                <w:szCs w:val="20"/>
              </w:rPr>
              <w:br/>
              <w:t xml:space="preserve">detection of dopaminergic agents to accurately assess </w:t>
            </w:r>
            <w:r w:rsidRPr="00D01029">
              <w:rPr>
                <w:rFonts w:ascii="Times New Roman" w:hAnsi="Times New Roman" w:cs="Times New Roman"/>
                <w:sz w:val="20"/>
                <w:szCs w:val="20"/>
              </w:rPr>
              <w:br/>
              <w:t>Parkinson's disease progression.</w:t>
            </w:r>
          </w:p>
        </w:tc>
        <w:tc>
          <w:tcPr>
            <w:tcW w:w="381" w:type="pct"/>
            <w:hideMark/>
          </w:tcPr>
          <w:p w14:paraId="132B521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7FF7F01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65C2E97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01825F5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Machine learning helped analyze spectral data and differentiate between L-DOPA, </w:t>
            </w:r>
            <w:r w:rsidRPr="00D01029">
              <w:rPr>
                <w:rFonts w:ascii="Times New Roman" w:hAnsi="Times New Roman" w:cs="Times New Roman"/>
                <w:sz w:val="20"/>
                <w:szCs w:val="20"/>
              </w:rPr>
              <w:br/>
              <w:t xml:space="preserve">Carbidopa, and </w:t>
            </w:r>
            <w:proofErr w:type="spellStart"/>
            <w:r w:rsidRPr="00D01029">
              <w:rPr>
                <w:rFonts w:ascii="Times New Roman" w:hAnsi="Times New Roman" w:cs="Times New Roman"/>
                <w:sz w:val="20"/>
                <w:szCs w:val="20"/>
              </w:rPr>
              <w:t>Benserazide</w:t>
            </w:r>
            <w:proofErr w:type="spellEnd"/>
            <w:r w:rsidRPr="00D01029">
              <w:rPr>
                <w:rFonts w:ascii="Times New Roman" w:hAnsi="Times New Roman" w:cs="Times New Roman"/>
                <w:sz w:val="20"/>
                <w:szCs w:val="20"/>
              </w:rPr>
              <w:t xml:space="preserve"> by recognizing color variations and plasmonic shifts </w:t>
            </w:r>
            <w:r w:rsidRPr="00D01029">
              <w:rPr>
                <w:rFonts w:ascii="Times New Roman" w:hAnsi="Times New Roman" w:cs="Times New Roman"/>
                <w:sz w:val="20"/>
                <w:szCs w:val="20"/>
              </w:rPr>
              <w:br/>
              <w:t>due to chemical interactions.</w:t>
            </w:r>
            <w:r w:rsidRPr="00D01029">
              <w:rPr>
                <w:rFonts w:ascii="Times New Roman" w:hAnsi="Times New Roman" w:cs="Times New Roman"/>
                <w:sz w:val="20"/>
                <w:szCs w:val="20"/>
              </w:rPr>
              <w:br/>
              <w:t>Type of nano: Gold nanorods</w:t>
            </w:r>
          </w:p>
        </w:tc>
        <w:tc>
          <w:tcPr>
            <w:tcW w:w="298" w:type="pct"/>
            <w:hideMark/>
          </w:tcPr>
          <w:p w14:paraId="0190EE9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Linear discriminant analysis (LDA) for pattern recognition</w:t>
            </w:r>
            <w:r w:rsidRPr="00D01029">
              <w:rPr>
                <w:rFonts w:ascii="Times New Roman" w:hAnsi="Times New Roman" w:cs="Times New Roman"/>
                <w:sz w:val="20"/>
                <w:szCs w:val="20"/>
              </w:rPr>
              <w:br/>
              <w:t>and partial least-squares regression (PLSR) for regression analysis</w:t>
            </w:r>
          </w:p>
        </w:tc>
        <w:tc>
          <w:tcPr>
            <w:tcW w:w="205" w:type="pct"/>
            <w:hideMark/>
          </w:tcPr>
          <w:p w14:paraId="301DEA1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06AAC53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discriminate between different dopaminergic </w:t>
            </w:r>
            <w:r w:rsidRPr="00D01029">
              <w:rPr>
                <w:rFonts w:ascii="Times New Roman" w:hAnsi="Times New Roman" w:cs="Times New Roman"/>
                <w:sz w:val="20"/>
                <w:szCs w:val="20"/>
              </w:rPr>
              <w:br/>
              <w:t xml:space="preserve">agents (L-DOPA, </w:t>
            </w:r>
            <w:proofErr w:type="spellStart"/>
            <w:r w:rsidRPr="00D01029">
              <w:rPr>
                <w:rFonts w:ascii="Times New Roman" w:hAnsi="Times New Roman" w:cs="Times New Roman"/>
                <w:sz w:val="20"/>
                <w:szCs w:val="20"/>
              </w:rPr>
              <w:t>Carbi</w:t>
            </w:r>
            <w:proofErr w:type="spellEnd"/>
            <w:r w:rsidRPr="00D01029">
              <w:rPr>
                <w:rFonts w:ascii="Times New Roman" w:hAnsi="Times New Roman" w:cs="Times New Roman"/>
                <w:sz w:val="20"/>
                <w:szCs w:val="20"/>
              </w:rPr>
              <w:t xml:space="preserve">, and Benz) and their mixtures using a </w:t>
            </w:r>
            <w:r w:rsidRPr="00D01029">
              <w:rPr>
                <w:rFonts w:ascii="Times New Roman" w:hAnsi="Times New Roman" w:cs="Times New Roman"/>
                <w:sz w:val="20"/>
                <w:szCs w:val="20"/>
              </w:rPr>
              <w:br/>
            </w:r>
            <w:proofErr w:type="spellStart"/>
            <w:r w:rsidRPr="00D01029">
              <w:rPr>
                <w:rFonts w:ascii="Times New Roman" w:hAnsi="Times New Roman" w:cs="Times New Roman"/>
                <w:sz w:val="20"/>
                <w:szCs w:val="20"/>
              </w:rPr>
              <w:t>multicolorimetric</w:t>
            </w:r>
            <w:proofErr w:type="spellEnd"/>
            <w:r w:rsidRPr="00D01029">
              <w:rPr>
                <w:rFonts w:ascii="Times New Roman" w:hAnsi="Times New Roman" w:cs="Times New Roman"/>
                <w:sz w:val="20"/>
                <w:szCs w:val="20"/>
              </w:rPr>
              <w:t xml:space="preserve"> sensor based on the inhibition etching of </w:t>
            </w:r>
            <w:r w:rsidRPr="00D01029">
              <w:rPr>
                <w:rFonts w:ascii="Times New Roman" w:hAnsi="Times New Roman" w:cs="Times New Roman"/>
                <w:sz w:val="20"/>
                <w:szCs w:val="20"/>
              </w:rPr>
              <w:br/>
              <w:t>gold nanorods (</w:t>
            </w:r>
            <w:proofErr w:type="spellStart"/>
            <w:r w:rsidRPr="00D01029">
              <w:rPr>
                <w:rFonts w:ascii="Times New Roman" w:hAnsi="Times New Roman" w:cs="Times New Roman"/>
                <w:sz w:val="20"/>
                <w:szCs w:val="20"/>
              </w:rPr>
              <w:t>AuNRs</w:t>
            </w:r>
            <w:proofErr w:type="spellEnd"/>
            <w:r w:rsidRPr="00D01029">
              <w:rPr>
                <w:rFonts w:ascii="Times New Roman" w:hAnsi="Times New Roman" w:cs="Times New Roman"/>
                <w:sz w:val="20"/>
                <w:szCs w:val="20"/>
              </w:rPr>
              <w:t xml:space="preserve">) and linear </w:t>
            </w:r>
            <w:proofErr w:type="gramStart"/>
            <w:r w:rsidRPr="00D01029">
              <w:rPr>
                <w:rFonts w:ascii="Times New Roman" w:hAnsi="Times New Roman" w:cs="Times New Roman"/>
                <w:sz w:val="20"/>
                <w:szCs w:val="20"/>
              </w:rPr>
              <w:t>discriminant</w:t>
            </w:r>
            <w:proofErr w:type="gramEnd"/>
            <w:r w:rsidRPr="00D01029">
              <w:rPr>
                <w:rFonts w:ascii="Times New Roman" w:hAnsi="Times New Roman" w:cs="Times New Roman"/>
                <w:sz w:val="20"/>
                <w:szCs w:val="20"/>
              </w:rPr>
              <w:t xml:space="preserve"> analysis (LDA). </w:t>
            </w:r>
            <w:r w:rsidRPr="00D01029">
              <w:rPr>
                <w:rFonts w:ascii="Times New Roman" w:hAnsi="Times New Roman" w:cs="Times New Roman"/>
                <w:sz w:val="20"/>
                <w:szCs w:val="20"/>
              </w:rPr>
              <w:br/>
              <w:t xml:space="preserve">Regression: quantitative assessment of individual analytes and </w:t>
            </w:r>
            <w:r w:rsidRPr="00D01029">
              <w:rPr>
                <w:rFonts w:ascii="Times New Roman" w:hAnsi="Times New Roman" w:cs="Times New Roman"/>
                <w:sz w:val="20"/>
                <w:szCs w:val="20"/>
              </w:rPr>
              <w:br/>
              <w:t>their mixtures using partial least squares regression (PLSR)</w:t>
            </w:r>
          </w:p>
        </w:tc>
        <w:tc>
          <w:tcPr>
            <w:tcW w:w="240" w:type="pct"/>
            <w:hideMark/>
          </w:tcPr>
          <w:p w14:paraId="605CB16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L-DOPA: R2 = 0.9993, Limit of Detection = 0.9 </w:t>
            </w:r>
            <w:proofErr w:type="spellStart"/>
            <w:r w:rsidRPr="00D01029">
              <w:rPr>
                <w:rFonts w:ascii="Times New Roman" w:hAnsi="Times New Roman" w:cs="Times New Roman"/>
                <w:sz w:val="20"/>
                <w:szCs w:val="20"/>
              </w:rPr>
              <w:t>μmol</w:t>
            </w:r>
            <w:proofErr w:type="spellEnd"/>
            <w:r w:rsidRPr="00D01029">
              <w:rPr>
                <w:rFonts w:ascii="Times New Roman" w:hAnsi="Times New Roman" w:cs="Times New Roman"/>
                <w:sz w:val="20"/>
                <w:szCs w:val="20"/>
              </w:rPr>
              <w:t>/L</w:t>
            </w:r>
            <w:r w:rsidRPr="00D01029">
              <w:rPr>
                <w:rFonts w:ascii="Times New Roman" w:hAnsi="Times New Roman" w:cs="Times New Roman"/>
                <w:sz w:val="20"/>
                <w:szCs w:val="20"/>
              </w:rPr>
              <w:br/>
              <w:t xml:space="preserve">Carbidopa: R2 = 0.9702, Limit of Detection = 0.9 </w:t>
            </w:r>
            <w:proofErr w:type="spellStart"/>
            <w:r w:rsidRPr="00D01029">
              <w:rPr>
                <w:rFonts w:ascii="Times New Roman" w:hAnsi="Times New Roman" w:cs="Times New Roman"/>
                <w:sz w:val="20"/>
                <w:szCs w:val="20"/>
              </w:rPr>
              <w:t>μmol</w:t>
            </w:r>
            <w:proofErr w:type="spellEnd"/>
            <w:r w:rsidRPr="00D01029">
              <w:rPr>
                <w:rFonts w:ascii="Times New Roman" w:hAnsi="Times New Roman" w:cs="Times New Roman"/>
                <w:sz w:val="20"/>
                <w:szCs w:val="20"/>
              </w:rPr>
              <w:t>/L</w:t>
            </w:r>
            <w:r w:rsidRPr="00D01029">
              <w:rPr>
                <w:rFonts w:ascii="Times New Roman" w:hAnsi="Times New Roman" w:cs="Times New Roman"/>
                <w:sz w:val="20"/>
                <w:szCs w:val="20"/>
              </w:rPr>
              <w:br/>
            </w:r>
            <w:proofErr w:type="spellStart"/>
            <w:r w:rsidRPr="00D01029">
              <w:rPr>
                <w:rFonts w:ascii="Times New Roman" w:hAnsi="Times New Roman" w:cs="Times New Roman"/>
                <w:sz w:val="20"/>
                <w:szCs w:val="20"/>
              </w:rPr>
              <w:t>Benserazide</w:t>
            </w:r>
            <w:proofErr w:type="spellEnd"/>
            <w:r w:rsidRPr="00D01029">
              <w:rPr>
                <w:rFonts w:ascii="Times New Roman" w:hAnsi="Times New Roman" w:cs="Times New Roman"/>
                <w:sz w:val="20"/>
                <w:szCs w:val="20"/>
              </w:rPr>
              <w:t xml:space="preserve">: R2 = 0.9767, Limit of Detection = 0.4 </w:t>
            </w:r>
            <w:proofErr w:type="spellStart"/>
            <w:r w:rsidRPr="00D01029">
              <w:rPr>
                <w:rFonts w:ascii="Times New Roman" w:hAnsi="Times New Roman" w:cs="Times New Roman"/>
                <w:sz w:val="20"/>
                <w:szCs w:val="20"/>
              </w:rPr>
              <w:t>μmol</w:t>
            </w:r>
            <w:proofErr w:type="spellEnd"/>
            <w:r w:rsidRPr="00D01029">
              <w:rPr>
                <w:rFonts w:ascii="Times New Roman" w:hAnsi="Times New Roman" w:cs="Times New Roman"/>
                <w:sz w:val="20"/>
                <w:szCs w:val="20"/>
              </w:rPr>
              <w:t>/L</w:t>
            </w:r>
            <w:r w:rsidRPr="00D01029">
              <w:rPr>
                <w:rFonts w:ascii="Times New Roman" w:hAnsi="Times New Roman" w:cs="Times New Roman"/>
                <w:sz w:val="20"/>
                <w:szCs w:val="20"/>
              </w:rPr>
              <w:br/>
              <w:t xml:space="preserve">Accuracy = 1, Sensitivity = 1, and Selectivity = 1, </w:t>
            </w:r>
            <w:r w:rsidRPr="00D01029">
              <w:rPr>
                <w:rFonts w:ascii="Times New Roman" w:hAnsi="Times New Roman" w:cs="Times New Roman"/>
                <w:sz w:val="20"/>
                <w:szCs w:val="20"/>
              </w:rPr>
              <w:br/>
              <w:t xml:space="preserve">for all classes (L-DOPA, </w:t>
            </w:r>
            <w:proofErr w:type="spellStart"/>
            <w:r w:rsidRPr="00D01029">
              <w:rPr>
                <w:rFonts w:ascii="Times New Roman" w:hAnsi="Times New Roman" w:cs="Times New Roman"/>
                <w:sz w:val="20"/>
                <w:szCs w:val="20"/>
              </w:rPr>
              <w:t>Carbi</w:t>
            </w:r>
            <w:proofErr w:type="spellEnd"/>
            <w:r w:rsidRPr="00D01029">
              <w:rPr>
                <w:rFonts w:ascii="Times New Roman" w:hAnsi="Times New Roman" w:cs="Times New Roman"/>
                <w:sz w:val="20"/>
                <w:szCs w:val="20"/>
              </w:rPr>
              <w:t xml:space="preserve">, Benz, and their binary and </w:t>
            </w:r>
            <w:r w:rsidRPr="00D01029">
              <w:rPr>
                <w:rFonts w:ascii="Times New Roman" w:hAnsi="Times New Roman" w:cs="Times New Roman"/>
                <w:sz w:val="20"/>
                <w:szCs w:val="20"/>
              </w:rPr>
              <w:br/>
              <w:t>ternary mixtures)</w:t>
            </w:r>
          </w:p>
        </w:tc>
        <w:tc>
          <w:tcPr>
            <w:tcW w:w="228" w:type="pct"/>
            <w:hideMark/>
          </w:tcPr>
          <w:p w14:paraId="5F0E732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Leave-One-Out Cross-Validation for LDA</w:t>
            </w:r>
            <w:r w:rsidRPr="00D01029">
              <w:rPr>
                <w:rFonts w:ascii="Times New Roman" w:hAnsi="Times New Roman" w:cs="Times New Roman"/>
                <w:sz w:val="20"/>
                <w:szCs w:val="20"/>
              </w:rPr>
              <w:br/>
              <w:t>Venetian Blind Cross-Validation and test-set validation for PLSR</w:t>
            </w:r>
          </w:p>
        </w:tc>
        <w:tc>
          <w:tcPr>
            <w:tcW w:w="272" w:type="pct"/>
            <w:hideMark/>
          </w:tcPr>
          <w:p w14:paraId="4864804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For feature Engineering, they used PCA for LDA.</w:t>
            </w:r>
          </w:p>
        </w:tc>
        <w:tc>
          <w:tcPr>
            <w:tcW w:w="322" w:type="pct"/>
            <w:hideMark/>
          </w:tcPr>
          <w:p w14:paraId="5299E6D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Spectroscopic and colorimetric responses of gold nanorods (</w:t>
            </w:r>
            <w:proofErr w:type="spellStart"/>
            <w:r w:rsidRPr="00D01029">
              <w:rPr>
                <w:rFonts w:ascii="Times New Roman" w:hAnsi="Times New Roman" w:cs="Times New Roman"/>
                <w:sz w:val="20"/>
                <w:szCs w:val="20"/>
              </w:rPr>
              <w:t>AuNRs</w:t>
            </w:r>
            <w:proofErr w:type="spellEnd"/>
            <w:r w:rsidRPr="00D01029">
              <w:rPr>
                <w:rFonts w:ascii="Times New Roman" w:hAnsi="Times New Roman" w:cs="Times New Roman"/>
                <w:sz w:val="20"/>
                <w:szCs w:val="20"/>
              </w:rPr>
              <w:t xml:space="preserve">) </w:t>
            </w:r>
            <w:r w:rsidRPr="00D01029">
              <w:rPr>
                <w:rFonts w:ascii="Times New Roman" w:hAnsi="Times New Roman" w:cs="Times New Roman"/>
                <w:sz w:val="20"/>
                <w:szCs w:val="20"/>
              </w:rPr>
              <w:br/>
              <w:t xml:space="preserve">subjected to etching inhibition by dopaminergic agents—levodopa (L-DOPA), </w:t>
            </w:r>
            <w:r w:rsidRPr="00D01029">
              <w:rPr>
                <w:rFonts w:ascii="Times New Roman" w:hAnsi="Times New Roman" w:cs="Times New Roman"/>
                <w:sz w:val="20"/>
                <w:szCs w:val="20"/>
              </w:rPr>
              <w:br/>
              <w:t>carbidopa (</w:t>
            </w:r>
            <w:proofErr w:type="spellStart"/>
            <w:r w:rsidRPr="00D01029">
              <w:rPr>
                <w:rFonts w:ascii="Times New Roman" w:hAnsi="Times New Roman" w:cs="Times New Roman"/>
                <w:sz w:val="20"/>
                <w:szCs w:val="20"/>
              </w:rPr>
              <w:t>Carbi</w:t>
            </w:r>
            <w:proofErr w:type="spellEnd"/>
            <w:r w:rsidRPr="00D01029">
              <w:rPr>
                <w:rFonts w:ascii="Times New Roman" w:hAnsi="Times New Roman" w:cs="Times New Roman"/>
                <w:sz w:val="20"/>
                <w:szCs w:val="20"/>
              </w:rPr>
              <w:t xml:space="preserve">), and </w:t>
            </w:r>
            <w:proofErr w:type="spellStart"/>
            <w:r w:rsidRPr="00D01029">
              <w:rPr>
                <w:rFonts w:ascii="Times New Roman" w:hAnsi="Times New Roman" w:cs="Times New Roman"/>
                <w:sz w:val="20"/>
                <w:szCs w:val="20"/>
              </w:rPr>
              <w:t>benserazide</w:t>
            </w:r>
            <w:proofErr w:type="spellEnd"/>
            <w:r w:rsidRPr="00D01029">
              <w:rPr>
                <w:rFonts w:ascii="Times New Roman" w:hAnsi="Times New Roman" w:cs="Times New Roman"/>
                <w:sz w:val="20"/>
                <w:szCs w:val="20"/>
              </w:rPr>
              <w:t xml:space="preserve"> (Benz).</w:t>
            </w:r>
            <w:r w:rsidRPr="00D01029">
              <w:rPr>
                <w:rFonts w:ascii="Times New Roman" w:hAnsi="Times New Roman" w:cs="Times New Roman"/>
                <w:sz w:val="20"/>
                <w:szCs w:val="20"/>
              </w:rPr>
              <w:br/>
              <w:t xml:space="preserve">The dataset includes UV–vis absorption spectra (350–950 nm) </w:t>
            </w:r>
            <w:r w:rsidRPr="00D01029">
              <w:rPr>
                <w:rFonts w:ascii="Times New Roman" w:hAnsi="Times New Roman" w:cs="Times New Roman"/>
                <w:sz w:val="20"/>
                <w:szCs w:val="20"/>
              </w:rPr>
              <w:br/>
              <w:t>and corresponding color variations</w:t>
            </w:r>
            <w:r w:rsidRPr="00D01029">
              <w:rPr>
                <w:rFonts w:ascii="Times New Roman" w:hAnsi="Times New Roman" w:cs="Times New Roman"/>
                <w:sz w:val="20"/>
                <w:szCs w:val="20"/>
              </w:rPr>
              <w:br/>
              <w:t>real sample analysis using pharmaceutical tablets</w:t>
            </w:r>
            <w:r w:rsidRPr="00D01029">
              <w:rPr>
                <w:rFonts w:ascii="Times New Roman" w:hAnsi="Times New Roman" w:cs="Times New Roman"/>
                <w:sz w:val="20"/>
                <w:szCs w:val="20"/>
              </w:rPr>
              <w:br/>
              <w:t>(</w:t>
            </w:r>
            <w:proofErr w:type="spellStart"/>
            <w:r w:rsidRPr="00D01029">
              <w:rPr>
                <w:rFonts w:ascii="Times New Roman" w:hAnsi="Times New Roman" w:cs="Times New Roman"/>
                <w:sz w:val="20"/>
                <w:szCs w:val="20"/>
              </w:rPr>
              <w:t>Norstor</w:t>
            </w:r>
            <w:proofErr w:type="spellEnd"/>
            <w:r w:rsidRPr="00D01029">
              <w:rPr>
                <w:rFonts w:ascii="Times New Roman" w:hAnsi="Times New Roman" w:cs="Times New Roman"/>
                <w:sz w:val="20"/>
                <w:szCs w:val="20"/>
              </w:rPr>
              <w:t xml:space="preserve"> and Parkin-C Fort)</w:t>
            </w:r>
          </w:p>
        </w:tc>
        <w:tc>
          <w:tcPr>
            <w:tcW w:w="229" w:type="pct"/>
            <w:hideMark/>
          </w:tcPr>
          <w:p w14:paraId="753A28D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533D8C4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This study allows for the rapid and accurate detection of dopaminergic agents using machine learning-assisted, color-based sensors using etched gold nanorods. Also, it performed excellently in pharmaceutical quality control and demonstrates potential for portable, on-site use.</w:t>
            </w:r>
          </w:p>
        </w:tc>
      </w:tr>
      <w:tr w:rsidR="00BB7A8F" w:rsidRPr="00D01029" w14:paraId="27F79D58"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5B5BADA6"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296</w:t>
            </w:r>
          </w:p>
        </w:tc>
        <w:tc>
          <w:tcPr>
            <w:tcW w:w="229" w:type="pct"/>
            <w:hideMark/>
          </w:tcPr>
          <w:p w14:paraId="6721B25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12C28E5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Kim</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2021</w:t>
            </w:r>
          </w:p>
        </w:tc>
        <w:tc>
          <w:tcPr>
            <w:tcW w:w="338" w:type="pct"/>
            <w:hideMark/>
          </w:tcPr>
          <w:p w14:paraId="4CDA787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Stretchable and self-healable catechol-chitosan-diatom hydrogel for triboelectric generator and self-powered tremor sensor </w:t>
            </w:r>
            <w:proofErr w:type="gramStart"/>
            <w:r w:rsidRPr="00D01029">
              <w:rPr>
                <w:rFonts w:ascii="Times New Roman" w:hAnsi="Times New Roman" w:cs="Times New Roman"/>
                <w:sz w:val="20"/>
                <w:szCs w:val="20"/>
              </w:rPr>
              <w:t>targeting at</w:t>
            </w:r>
            <w:proofErr w:type="gramEnd"/>
            <w:r w:rsidRPr="00D01029">
              <w:rPr>
                <w:rFonts w:ascii="Times New Roman" w:hAnsi="Times New Roman" w:cs="Times New Roman"/>
                <w:sz w:val="20"/>
                <w:szCs w:val="20"/>
              </w:rPr>
              <w:t xml:space="preserve"> Parkinson disease</w:t>
            </w:r>
          </w:p>
        </w:tc>
        <w:tc>
          <w:tcPr>
            <w:tcW w:w="279" w:type="pct"/>
            <w:hideMark/>
          </w:tcPr>
          <w:p w14:paraId="744B57A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stretchable, ionically conductive CCDHG and </w:t>
            </w:r>
            <w:r w:rsidRPr="00D01029">
              <w:rPr>
                <w:rFonts w:ascii="Times New Roman" w:hAnsi="Times New Roman" w:cs="Times New Roman"/>
                <w:sz w:val="20"/>
                <w:szCs w:val="20"/>
              </w:rPr>
              <w:br/>
              <w:t>a self-powered tremor sensor for Parkinson's disease monitoring</w:t>
            </w:r>
          </w:p>
        </w:tc>
        <w:tc>
          <w:tcPr>
            <w:tcW w:w="381" w:type="pct"/>
            <w:hideMark/>
          </w:tcPr>
          <w:p w14:paraId="096F4C6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Computational/Experimental study</w:t>
            </w:r>
          </w:p>
        </w:tc>
        <w:tc>
          <w:tcPr>
            <w:tcW w:w="185" w:type="pct"/>
            <w:hideMark/>
          </w:tcPr>
          <w:p w14:paraId="0DD3136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759C96F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1359145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A 3D </w:t>
            </w:r>
            <w:proofErr w:type="spellStart"/>
            <w:r w:rsidRPr="00D01029">
              <w:rPr>
                <w:rFonts w:ascii="Times New Roman" w:hAnsi="Times New Roman" w:cs="Times New Roman"/>
                <w:sz w:val="20"/>
                <w:szCs w:val="20"/>
              </w:rPr>
              <w:t>AuNW</w:t>
            </w:r>
            <w:proofErr w:type="spellEnd"/>
            <w:r w:rsidRPr="00D01029">
              <w:rPr>
                <w:rFonts w:ascii="Times New Roman" w:hAnsi="Times New Roman" w:cs="Times New Roman"/>
                <w:sz w:val="20"/>
                <w:szCs w:val="20"/>
              </w:rPr>
              <w:t xml:space="preserve"> substrate fabricated from gold nanowire arrays for</w:t>
            </w:r>
            <w:r w:rsidRPr="00D01029">
              <w:rPr>
                <w:rFonts w:ascii="Times New Roman" w:hAnsi="Times New Roman" w:cs="Times New Roman"/>
                <w:sz w:val="20"/>
                <w:szCs w:val="20"/>
              </w:rPr>
              <w:br/>
              <w:t>SERS-based biomarker analysis</w:t>
            </w:r>
            <w:r w:rsidRPr="00D01029">
              <w:rPr>
                <w:rFonts w:ascii="Times New Roman" w:hAnsi="Times New Roman" w:cs="Times New Roman"/>
                <w:sz w:val="20"/>
                <w:szCs w:val="20"/>
              </w:rPr>
              <w:br/>
              <w:t xml:space="preserve">Type of Nano: stretchable and self-healable catechol-chitosan-diatom </w:t>
            </w:r>
            <w:r w:rsidRPr="00D01029">
              <w:rPr>
                <w:rFonts w:ascii="Times New Roman" w:hAnsi="Times New Roman" w:cs="Times New Roman"/>
                <w:sz w:val="20"/>
                <w:szCs w:val="20"/>
              </w:rPr>
              <w:br/>
              <w:t>hydrogel (CCDHG)-based triboelectric nanogenerator (TENG)</w:t>
            </w:r>
          </w:p>
        </w:tc>
        <w:tc>
          <w:tcPr>
            <w:tcW w:w="298" w:type="pct"/>
            <w:hideMark/>
          </w:tcPr>
          <w:p w14:paraId="5B6E42D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Support Vector Machine (SVM) and K-Nearest Neighbor (KNN)</w:t>
            </w:r>
          </w:p>
        </w:tc>
        <w:tc>
          <w:tcPr>
            <w:tcW w:w="205" w:type="pct"/>
            <w:hideMark/>
          </w:tcPr>
          <w:p w14:paraId="300822C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432A135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classify Parkinson’s disease tremor severity </w:t>
            </w:r>
            <w:r w:rsidRPr="00D01029">
              <w:rPr>
                <w:rFonts w:ascii="Times New Roman" w:hAnsi="Times New Roman" w:cs="Times New Roman"/>
                <w:sz w:val="20"/>
                <w:szCs w:val="20"/>
              </w:rPr>
              <w:br/>
              <w:t xml:space="preserve">using a machine learning model based on voltage signals </w:t>
            </w:r>
            <w:r w:rsidRPr="00D01029">
              <w:rPr>
                <w:rFonts w:ascii="Times New Roman" w:hAnsi="Times New Roman" w:cs="Times New Roman"/>
                <w:sz w:val="20"/>
                <w:szCs w:val="20"/>
              </w:rPr>
              <w:br/>
              <w:t>from a self-powered tremor sensor</w:t>
            </w:r>
          </w:p>
        </w:tc>
        <w:tc>
          <w:tcPr>
            <w:tcW w:w="240" w:type="pct"/>
            <w:hideMark/>
          </w:tcPr>
          <w:p w14:paraId="4035BB0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Accuracy achieved by the linear SVM model was 100%</w:t>
            </w:r>
          </w:p>
        </w:tc>
        <w:tc>
          <w:tcPr>
            <w:tcW w:w="228" w:type="pct"/>
            <w:hideMark/>
          </w:tcPr>
          <w:p w14:paraId="685549D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5-fold cross-validation</w:t>
            </w:r>
          </w:p>
        </w:tc>
        <w:tc>
          <w:tcPr>
            <w:tcW w:w="272" w:type="pct"/>
            <w:hideMark/>
          </w:tcPr>
          <w:p w14:paraId="2AFDD94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For feature engineering, they extracted:</w:t>
            </w:r>
            <w:r w:rsidRPr="00D01029">
              <w:rPr>
                <w:rFonts w:ascii="Times New Roman" w:hAnsi="Times New Roman" w:cs="Times New Roman"/>
                <w:sz w:val="20"/>
                <w:szCs w:val="20"/>
              </w:rPr>
              <w:br/>
              <w:t>maximum peak frequency, root mean square of peak frequencies,</w:t>
            </w:r>
            <w:r w:rsidRPr="00D01029">
              <w:rPr>
                <w:rFonts w:ascii="Times New Roman" w:hAnsi="Times New Roman" w:cs="Times New Roman"/>
                <w:sz w:val="20"/>
                <w:szCs w:val="20"/>
              </w:rPr>
              <w:br/>
              <w:t xml:space="preserve">maximum power spectral density, and integral of </w:t>
            </w:r>
            <w:r w:rsidRPr="00D01029">
              <w:rPr>
                <w:rFonts w:ascii="Times New Roman" w:hAnsi="Times New Roman" w:cs="Times New Roman"/>
                <w:sz w:val="20"/>
                <w:szCs w:val="20"/>
              </w:rPr>
              <w:lastRenderedPageBreak/>
              <w:t>power spectral density</w:t>
            </w:r>
          </w:p>
        </w:tc>
        <w:tc>
          <w:tcPr>
            <w:tcW w:w="322" w:type="pct"/>
            <w:hideMark/>
          </w:tcPr>
          <w:p w14:paraId="67863AE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 xml:space="preserve">Fabrication and testing of the CCDHG using biomaterials such </w:t>
            </w:r>
            <w:r w:rsidRPr="00D01029">
              <w:rPr>
                <w:rFonts w:ascii="Times New Roman" w:hAnsi="Times New Roman" w:cs="Times New Roman"/>
                <w:sz w:val="20"/>
                <w:szCs w:val="20"/>
              </w:rPr>
              <w:br/>
              <w:t xml:space="preserve">as catechol, chitosan, and diatom frustules, followed by mechanical, </w:t>
            </w:r>
            <w:r w:rsidRPr="00D01029">
              <w:rPr>
                <w:rFonts w:ascii="Times New Roman" w:hAnsi="Times New Roman" w:cs="Times New Roman"/>
                <w:sz w:val="20"/>
                <w:szCs w:val="20"/>
              </w:rPr>
              <w:br/>
              <w:t>electrical, and adhesion strength evaluations -&gt; detects low-</w:t>
            </w:r>
            <w:r w:rsidRPr="00D01029">
              <w:rPr>
                <w:rFonts w:ascii="Times New Roman" w:hAnsi="Times New Roman" w:cs="Times New Roman"/>
                <w:sz w:val="20"/>
                <w:szCs w:val="20"/>
              </w:rPr>
              <w:lastRenderedPageBreak/>
              <w:t>frequency vibrations</w:t>
            </w:r>
          </w:p>
        </w:tc>
        <w:tc>
          <w:tcPr>
            <w:tcW w:w="229" w:type="pct"/>
            <w:hideMark/>
          </w:tcPr>
          <w:p w14:paraId="238ED19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Monitoring Disease Progression</w:t>
            </w:r>
          </w:p>
        </w:tc>
        <w:tc>
          <w:tcPr>
            <w:tcW w:w="299" w:type="pct"/>
            <w:hideMark/>
          </w:tcPr>
          <w:p w14:paraId="390C4D2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study pioneered catechol-chitosan-diatom hydrogel (CCDHG) as a stretchable electrode in triboelectric nanogenerators (TENGs). The CCDHG's mussel-inspired catechol </w:t>
            </w:r>
            <w:r w:rsidRPr="00D01029">
              <w:rPr>
                <w:rFonts w:ascii="Times New Roman" w:hAnsi="Times New Roman" w:cs="Times New Roman"/>
                <w:sz w:val="20"/>
                <w:szCs w:val="20"/>
              </w:rPr>
              <w:lastRenderedPageBreak/>
              <w:t>chemistry enabled strong adhesion to hydrophobic polymers, and the resulting tremor sensor, analyzed with machine learning, effectively identified Parkinson's disease patient conditions.</w:t>
            </w:r>
          </w:p>
        </w:tc>
      </w:tr>
      <w:tr w:rsidR="00BB7A8F" w:rsidRPr="00D01029" w14:paraId="26F8F330"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615BEED7"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lastRenderedPageBreak/>
              <w:t>309</w:t>
            </w:r>
          </w:p>
        </w:tc>
        <w:tc>
          <w:tcPr>
            <w:tcW w:w="229" w:type="pct"/>
            <w:hideMark/>
          </w:tcPr>
          <w:p w14:paraId="1EE69EF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106C98E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Komoto</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2020</w:t>
            </w:r>
          </w:p>
        </w:tc>
        <w:tc>
          <w:tcPr>
            <w:tcW w:w="338" w:type="pct"/>
            <w:hideMark/>
          </w:tcPr>
          <w:p w14:paraId="3131F05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Time-resolved detection of neurotransmitters in mouse brain tissue for PD diagnostics</w:t>
            </w:r>
          </w:p>
        </w:tc>
        <w:tc>
          <w:tcPr>
            <w:tcW w:w="279" w:type="pct"/>
            <w:hideMark/>
          </w:tcPr>
          <w:p w14:paraId="63DD219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method for high temporal resolution mapping </w:t>
            </w:r>
            <w:r w:rsidRPr="00D01029">
              <w:rPr>
                <w:rFonts w:ascii="Times New Roman" w:hAnsi="Times New Roman" w:cs="Times New Roman"/>
                <w:sz w:val="20"/>
                <w:szCs w:val="20"/>
              </w:rPr>
              <w:br/>
              <w:t>of neurotransmitter distribution in the brain</w:t>
            </w:r>
          </w:p>
        </w:tc>
        <w:tc>
          <w:tcPr>
            <w:tcW w:w="381" w:type="pct"/>
            <w:hideMark/>
          </w:tcPr>
          <w:p w14:paraId="355DEF8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6FBBC45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11675E4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459961A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ML to enhance the discrimination of neurotransmitter </w:t>
            </w:r>
            <w:r w:rsidRPr="00D01029">
              <w:rPr>
                <w:rFonts w:ascii="Times New Roman" w:hAnsi="Times New Roman" w:cs="Times New Roman"/>
                <w:sz w:val="20"/>
                <w:szCs w:val="20"/>
              </w:rPr>
              <w:br/>
              <w:t>signals by analyzing current waveforms</w:t>
            </w:r>
            <w:r w:rsidRPr="00D01029">
              <w:rPr>
                <w:rFonts w:ascii="Times New Roman" w:hAnsi="Times New Roman" w:cs="Times New Roman"/>
                <w:sz w:val="20"/>
                <w:szCs w:val="20"/>
              </w:rPr>
              <w:br/>
              <w:t>Type of Nano: Nanogap electrodes</w:t>
            </w:r>
          </w:p>
        </w:tc>
        <w:tc>
          <w:tcPr>
            <w:tcW w:w="298" w:type="pct"/>
            <w:hideMark/>
          </w:tcPr>
          <w:p w14:paraId="2844078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XGBoost</w:t>
            </w:r>
            <w:proofErr w:type="spellEnd"/>
            <w:r w:rsidRPr="00D01029">
              <w:rPr>
                <w:rFonts w:ascii="Times New Roman" w:hAnsi="Times New Roman" w:cs="Times New Roman"/>
                <w:sz w:val="20"/>
                <w:szCs w:val="20"/>
              </w:rPr>
              <w:t xml:space="preserve"> classifier</w:t>
            </w:r>
            <w:r w:rsidRPr="00D01029">
              <w:rPr>
                <w:rFonts w:ascii="Times New Roman" w:hAnsi="Times New Roman" w:cs="Times New Roman"/>
                <w:sz w:val="20"/>
                <w:szCs w:val="20"/>
              </w:rPr>
              <w:br/>
              <w:t>Random Forest classifier</w:t>
            </w:r>
          </w:p>
        </w:tc>
        <w:tc>
          <w:tcPr>
            <w:tcW w:w="205" w:type="pct"/>
            <w:hideMark/>
          </w:tcPr>
          <w:p w14:paraId="54E29BC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147F7FF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to classify dopamine (DA), serotonin (5-HT), </w:t>
            </w:r>
            <w:r w:rsidRPr="00D01029">
              <w:rPr>
                <w:rFonts w:ascii="Times New Roman" w:hAnsi="Times New Roman" w:cs="Times New Roman"/>
                <w:sz w:val="20"/>
                <w:szCs w:val="20"/>
              </w:rPr>
              <w:br/>
              <w:t>and norepinephrine (NE) from single-molecule conductance signals</w:t>
            </w:r>
          </w:p>
        </w:tc>
        <w:tc>
          <w:tcPr>
            <w:tcW w:w="240" w:type="pct"/>
            <w:hideMark/>
          </w:tcPr>
          <w:p w14:paraId="7A5D93B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F1-score = 0.52 vs random classification F1-score of 0.33</w:t>
            </w:r>
            <w:r w:rsidRPr="00D01029">
              <w:rPr>
                <w:rFonts w:ascii="Times New Roman" w:hAnsi="Times New Roman" w:cs="Times New Roman"/>
                <w:sz w:val="20"/>
                <w:szCs w:val="20"/>
              </w:rPr>
              <w:br/>
              <w:t xml:space="preserve">Accuracy of classification improved with </w:t>
            </w:r>
            <w:r w:rsidRPr="00D01029">
              <w:rPr>
                <w:rFonts w:ascii="Times New Roman" w:hAnsi="Times New Roman" w:cs="Times New Roman"/>
                <w:sz w:val="20"/>
                <w:szCs w:val="20"/>
              </w:rPr>
              <w:br/>
              <w:t xml:space="preserve">signal accumulation -&gt; 80% for 20 signals, 90% </w:t>
            </w:r>
            <w:r w:rsidRPr="00D01029">
              <w:rPr>
                <w:rFonts w:ascii="Times New Roman" w:hAnsi="Times New Roman" w:cs="Times New Roman"/>
                <w:sz w:val="20"/>
                <w:szCs w:val="20"/>
              </w:rPr>
              <w:br/>
              <w:t>for 40 signals, and 99% for 110 signals</w:t>
            </w:r>
          </w:p>
        </w:tc>
        <w:tc>
          <w:tcPr>
            <w:tcW w:w="228" w:type="pct"/>
            <w:hideMark/>
          </w:tcPr>
          <w:p w14:paraId="72F934B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Tenfold cross-validation</w:t>
            </w:r>
          </w:p>
        </w:tc>
        <w:tc>
          <w:tcPr>
            <w:tcW w:w="272" w:type="pct"/>
            <w:hideMark/>
          </w:tcPr>
          <w:p w14:paraId="5D682AEB"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Noise signals from electrode migration and non-target </w:t>
            </w:r>
            <w:r w:rsidRPr="00D01029">
              <w:rPr>
                <w:rFonts w:ascii="Times New Roman" w:hAnsi="Times New Roman" w:cs="Times New Roman"/>
                <w:sz w:val="20"/>
                <w:szCs w:val="20"/>
              </w:rPr>
              <w:br/>
              <w:t>molecules were removed.</w:t>
            </w:r>
          </w:p>
        </w:tc>
        <w:tc>
          <w:tcPr>
            <w:tcW w:w="322" w:type="pct"/>
            <w:hideMark/>
          </w:tcPr>
          <w:p w14:paraId="00435C8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Dopamine (DA), serotonin (5-HT), and norepinephrine (NE)</w:t>
            </w:r>
            <w:r w:rsidRPr="00D01029">
              <w:rPr>
                <w:rFonts w:ascii="Times New Roman" w:hAnsi="Times New Roman" w:cs="Times New Roman"/>
                <w:sz w:val="20"/>
                <w:szCs w:val="20"/>
              </w:rPr>
              <w:br/>
              <w:t>in aqueous solutions -&gt; mouse brain tissue samples.</w:t>
            </w:r>
            <w:r w:rsidRPr="00D01029">
              <w:rPr>
                <w:rFonts w:ascii="Times New Roman" w:hAnsi="Times New Roman" w:cs="Times New Roman"/>
                <w:sz w:val="20"/>
                <w:szCs w:val="20"/>
              </w:rPr>
              <w:br/>
              <w:t>Brain tissue was obtained from a 10-week-old female C57BL/6J mouse -&gt;</w:t>
            </w:r>
            <w:r w:rsidRPr="00D01029">
              <w:rPr>
                <w:rFonts w:ascii="Times New Roman" w:hAnsi="Times New Roman" w:cs="Times New Roman"/>
                <w:sz w:val="20"/>
                <w:szCs w:val="20"/>
              </w:rPr>
              <w:br/>
              <w:t xml:space="preserve">mounted on a mechanically controllable break junction (MCBJ) </w:t>
            </w:r>
            <w:r w:rsidRPr="00D01029">
              <w:rPr>
                <w:rFonts w:ascii="Times New Roman" w:hAnsi="Times New Roman" w:cs="Times New Roman"/>
                <w:sz w:val="20"/>
                <w:szCs w:val="20"/>
              </w:rPr>
              <w:br/>
              <w:t>substrate for electrical measurements</w:t>
            </w:r>
          </w:p>
        </w:tc>
        <w:tc>
          <w:tcPr>
            <w:tcW w:w="229" w:type="pct"/>
            <w:hideMark/>
          </w:tcPr>
          <w:p w14:paraId="3340804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4C850AB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This study provides a powerful new tool for investigating neurotransmitter dynamics in the brain, which might help develop new diagnostic tools and therapeutic strategies for neurological disease.</w:t>
            </w:r>
          </w:p>
        </w:tc>
      </w:tr>
      <w:tr w:rsidR="00BB7A8F" w:rsidRPr="00D01029" w14:paraId="6F4C586C"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379630B6"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386</w:t>
            </w:r>
          </w:p>
        </w:tc>
        <w:tc>
          <w:tcPr>
            <w:tcW w:w="229" w:type="pct"/>
            <w:hideMark/>
          </w:tcPr>
          <w:p w14:paraId="17D7796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4059429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Morris</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2020</w:t>
            </w:r>
          </w:p>
        </w:tc>
        <w:tc>
          <w:tcPr>
            <w:tcW w:w="338" w:type="pct"/>
            <w:hideMark/>
          </w:tcPr>
          <w:p w14:paraId="3B5CF42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Engineered immunological niches to monitor disease activity and treatment efficacy in relapsing multiple sclerosis</w:t>
            </w:r>
          </w:p>
        </w:tc>
        <w:tc>
          <w:tcPr>
            <w:tcW w:w="279" w:type="pct"/>
            <w:hideMark/>
          </w:tcPr>
          <w:p w14:paraId="780F265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and validate a novel, minimally invasive, </w:t>
            </w:r>
            <w:r w:rsidRPr="00D01029">
              <w:rPr>
                <w:rFonts w:ascii="Times New Roman" w:hAnsi="Times New Roman" w:cs="Times New Roman"/>
                <w:sz w:val="20"/>
                <w:szCs w:val="20"/>
              </w:rPr>
              <w:br/>
              <w:t xml:space="preserve">biomaterial-based immunological niche system in a </w:t>
            </w:r>
            <w:r w:rsidRPr="00D01029">
              <w:rPr>
                <w:rFonts w:ascii="Times New Roman" w:hAnsi="Times New Roman" w:cs="Times New Roman"/>
                <w:sz w:val="20"/>
                <w:szCs w:val="20"/>
              </w:rPr>
              <w:br/>
              <w:t xml:space="preserve">mouse model of multiple sclerosis (MS) to serve as a </w:t>
            </w:r>
            <w:r w:rsidRPr="00D01029">
              <w:rPr>
                <w:rFonts w:ascii="Times New Roman" w:hAnsi="Times New Roman" w:cs="Times New Roman"/>
                <w:sz w:val="20"/>
                <w:szCs w:val="20"/>
              </w:rPr>
              <w:br/>
              <w:t xml:space="preserve">platform for real-time monitoring of immune activity </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within target tissues.</w:t>
            </w:r>
          </w:p>
        </w:tc>
        <w:tc>
          <w:tcPr>
            <w:tcW w:w="381" w:type="pct"/>
            <w:hideMark/>
          </w:tcPr>
          <w:p w14:paraId="783F2EA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Diagnostic test accuracy study</w:t>
            </w:r>
          </w:p>
        </w:tc>
        <w:tc>
          <w:tcPr>
            <w:tcW w:w="185" w:type="pct"/>
            <w:hideMark/>
          </w:tcPr>
          <w:p w14:paraId="2AED7C2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Multiple sclerosis</w:t>
            </w:r>
          </w:p>
        </w:tc>
        <w:tc>
          <w:tcPr>
            <w:tcW w:w="220" w:type="pct"/>
            <w:hideMark/>
          </w:tcPr>
          <w:p w14:paraId="73BFF87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26ACF94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ML models to analyze the gene expression changes </w:t>
            </w:r>
            <w:r w:rsidRPr="00D01029">
              <w:rPr>
                <w:rFonts w:ascii="Times New Roman" w:hAnsi="Times New Roman" w:cs="Times New Roman"/>
                <w:sz w:val="20"/>
                <w:szCs w:val="20"/>
              </w:rPr>
              <w:br/>
              <w:t xml:space="preserve">induced by nanoparticle treatments, distinguishing effective </w:t>
            </w:r>
            <w:r w:rsidRPr="00D01029">
              <w:rPr>
                <w:rFonts w:ascii="Times New Roman" w:hAnsi="Times New Roman" w:cs="Times New Roman"/>
                <w:sz w:val="20"/>
                <w:szCs w:val="20"/>
              </w:rPr>
              <w:br/>
              <w:t>from ineffective therapies and monitoring disease progression.</w:t>
            </w:r>
            <w:r w:rsidRPr="00D01029">
              <w:rPr>
                <w:rFonts w:ascii="Times New Roman" w:hAnsi="Times New Roman" w:cs="Times New Roman"/>
                <w:sz w:val="20"/>
                <w:szCs w:val="20"/>
              </w:rPr>
              <w:br/>
              <w:t>Type of Nano: Antigen encapsulating PLG nanoparticles</w:t>
            </w:r>
          </w:p>
        </w:tc>
        <w:tc>
          <w:tcPr>
            <w:tcW w:w="298" w:type="pct"/>
            <w:hideMark/>
          </w:tcPr>
          <w:p w14:paraId="54E4DEC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Singular Value Decomposition</w:t>
            </w:r>
            <w:r w:rsidRPr="00D01029">
              <w:rPr>
                <w:rFonts w:ascii="Times New Roman" w:hAnsi="Times New Roman" w:cs="Times New Roman"/>
                <w:sz w:val="20"/>
                <w:szCs w:val="20"/>
              </w:rPr>
              <w:br/>
              <w:t xml:space="preserve">Bootstrap Aggregated </w:t>
            </w:r>
            <w:r w:rsidRPr="00D01029">
              <w:rPr>
                <w:rFonts w:ascii="Times New Roman" w:hAnsi="Times New Roman" w:cs="Times New Roman"/>
                <w:sz w:val="20"/>
                <w:szCs w:val="20"/>
              </w:rPr>
              <w:br/>
              <w:t>Decision Tree Ensemble</w:t>
            </w:r>
          </w:p>
        </w:tc>
        <w:tc>
          <w:tcPr>
            <w:tcW w:w="205" w:type="pct"/>
            <w:hideMark/>
          </w:tcPr>
          <w:p w14:paraId="6B446AE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and Unsupervised Learning</w:t>
            </w:r>
          </w:p>
        </w:tc>
        <w:tc>
          <w:tcPr>
            <w:tcW w:w="430" w:type="pct"/>
            <w:hideMark/>
          </w:tcPr>
          <w:p w14:paraId="3AC56F7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classification of healthy vs. diseased mice based </w:t>
            </w:r>
            <w:r w:rsidRPr="00D01029">
              <w:rPr>
                <w:rFonts w:ascii="Times New Roman" w:hAnsi="Times New Roman" w:cs="Times New Roman"/>
                <w:sz w:val="20"/>
                <w:szCs w:val="20"/>
              </w:rPr>
              <w:br/>
              <w:t xml:space="preserve">on gene expression data. Prediction of disease onset and </w:t>
            </w:r>
            <w:r w:rsidRPr="00D01029">
              <w:rPr>
                <w:rFonts w:ascii="Times New Roman" w:hAnsi="Times New Roman" w:cs="Times New Roman"/>
                <w:sz w:val="20"/>
                <w:szCs w:val="20"/>
              </w:rPr>
              <w:br/>
              <w:t>severity using gene signature scores.</w:t>
            </w:r>
          </w:p>
        </w:tc>
        <w:tc>
          <w:tcPr>
            <w:tcW w:w="240" w:type="pct"/>
            <w:hideMark/>
          </w:tcPr>
          <w:p w14:paraId="435107F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AUC: 0.97-1 (95% CI: 0.89-1.06)</w:t>
            </w:r>
          </w:p>
        </w:tc>
        <w:tc>
          <w:tcPr>
            <w:tcW w:w="228" w:type="pct"/>
            <w:hideMark/>
          </w:tcPr>
          <w:p w14:paraId="16AB2DE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Leave-One-Out Cross-Validation</w:t>
            </w:r>
          </w:p>
        </w:tc>
        <w:tc>
          <w:tcPr>
            <w:tcW w:w="272" w:type="pct"/>
            <w:hideMark/>
          </w:tcPr>
          <w:p w14:paraId="400CBFF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Gene selection was optimized using elastic net regularization</w:t>
            </w:r>
            <w:r w:rsidRPr="00D01029">
              <w:rPr>
                <w:rFonts w:ascii="Times New Roman" w:hAnsi="Times New Roman" w:cs="Times New Roman"/>
                <w:sz w:val="20"/>
                <w:szCs w:val="20"/>
              </w:rPr>
              <w:br/>
              <w:t>to extract the most relevant predictors of disease state</w:t>
            </w:r>
          </w:p>
        </w:tc>
        <w:tc>
          <w:tcPr>
            <w:tcW w:w="322" w:type="pct"/>
            <w:hideMark/>
          </w:tcPr>
          <w:p w14:paraId="442D911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Mouse model of multiple sclerosis (experimental </w:t>
            </w:r>
            <w:r w:rsidRPr="00D01029">
              <w:rPr>
                <w:rFonts w:ascii="Times New Roman" w:hAnsi="Times New Roman" w:cs="Times New Roman"/>
                <w:sz w:val="20"/>
                <w:szCs w:val="20"/>
              </w:rPr>
              <w:br/>
              <w:t>autoimmune encephalomyelitis (EAE) model).</w:t>
            </w:r>
            <w:r w:rsidRPr="00D01029">
              <w:rPr>
                <w:rFonts w:ascii="Times New Roman" w:hAnsi="Times New Roman" w:cs="Times New Roman"/>
                <w:sz w:val="20"/>
                <w:szCs w:val="20"/>
              </w:rPr>
              <w:br/>
              <w:t>gene expression profiles from subcutaneous</w:t>
            </w:r>
            <w:r w:rsidRPr="00D01029">
              <w:rPr>
                <w:rFonts w:ascii="Times New Roman" w:hAnsi="Times New Roman" w:cs="Times New Roman"/>
                <w:sz w:val="20"/>
                <w:szCs w:val="20"/>
              </w:rPr>
              <w:br/>
              <w:t>INs implanted in SJL/J mice</w:t>
            </w:r>
            <w:r w:rsidRPr="00D01029">
              <w:rPr>
                <w:rFonts w:ascii="Times New Roman" w:hAnsi="Times New Roman" w:cs="Times New Roman"/>
                <w:sz w:val="20"/>
                <w:szCs w:val="20"/>
              </w:rPr>
              <w:br/>
              <w:t xml:space="preserve">immune cell populations in the INs, blood, </w:t>
            </w:r>
            <w:r w:rsidRPr="00D01029">
              <w:rPr>
                <w:rFonts w:ascii="Times New Roman" w:hAnsi="Times New Roman" w:cs="Times New Roman"/>
                <w:sz w:val="20"/>
                <w:szCs w:val="20"/>
              </w:rPr>
              <w:br/>
              <w:t>and spleen -&gt; assessed via flow cytometry</w:t>
            </w:r>
          </w:p>
        </w:tc>
        <w:tc>
          <w:tcPr>
            <w:tcW w:w="229" w:type="pct"/>
            <w:hideMark/>
          </w:tcPr>
          <w:p w14:paraId="232507B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Other: Prognosis</w:t>
            </w:r>
          </w:p>
        </w:tc>
        <w:tc>
          <w:tcPr>
            <w:tcW w:w="299" w:type="pct"/>
            <w:hideMark/>
          </w:tcPr>
          <w:p w14:paraId="5EA4B1F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Engineered niche technology enables early MS relapse detection, guides targeted therapy, reveals hidden immune dysfunction, and improves autoimmune disease management.</w:t>
            </w:r>
          </w:p>
        </w:tc>
      </w:tr>
      <w:tr w:rsidR="00BB7A8F" w:rsidRPr="00D01029" w14:paraId="6F5A88A1"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5EE92590"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395</w:t>
            </w:r>
          </w:p>
        </w:tc>
        <w:tc>
          <w:tcPr>
            <w:tcW w:w="229" w:type="pct"/>
            <w:hideMark/>
          </w:tcPr>
          <w:p w14:paraId="3152E8B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54B79C4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Muraoka</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2021</w:t>
            </w:r>
          </w:p>
        </w:tc>
        <w:tc>
          <w:tcPr>
            <w:tcW w:w="338" w:type="pct"/>
            <w:hideMark/>
          </w:tcPr>
          <w:p w14:paraId="22F37F8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Proteomic Profiling of Extracellular Vesicles Separated from Plasma of Former National Football League Players at Risk for Chronic Traumatic Encephalopathy</w:t>
            </w:r>
          </w:p>
        </w:tc>
        <w:tc>
          <w:tcPr>
            <w:tcW w:w="279" w:type="pct"/>
            <w:hideMark/>
          </w:tcPr>
          <w:p w14:paraId="726F295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investigate the potential of plasma extracellular vesicle (EV) </w:t>
            </w:r>
            <w:r w:rsidRPr="00D01029">
              <w:rPr>
                <w:rFonts w:ascii="Times New Roman" w:hAnsi="Times New Roman" w:cs="Times New Roman"/>
                <w:sz w:val="20"/>
                <w:szCs w:val="20"/>
              </w:rPr>
              <w:br/>
              <w:t>protein profiles as diagnostic biomarkers for Chronic Traumatic</w:t>
            </w:r>
            <w:r w:rsidRPr="00D01029">
              <w:rPr>
                <w:rFonts w:ascii="Times New Roman" w:hAnsi="Times New Roman" w:cs="Times New Roman"/>
                <w:sz w:val="20"/>
                <w:szCs w:val="20"/>
              </w:rPr>
              <w:br/>
              <w:t>Encephalopathy (CTE) in former National Football League (NFL)</w:t>
            </w:r>
            <w:r w:rsidRPr="00D01029">
              <w:rPr>
                <w:rFonts w:ascii="Times New Roman" w:hAnsi="Times New Roman" w:cs="Times New Roman"/>
                <w:sz w:val="20"/>
                <w:szCs w:val="20"/>
              </w:rPr>
              <w:br/>
              <w:t>players</w:t>
            </w:r>
          </w:p>
        </w:tc>
        <w:tc>
          <w:tcPr>
            <w:tcW w:w="381" w:type="pct"/>
            <w:hideMark/>
          </w:tcPr>
          <w:p w14:paraId="2D90DDC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2998A43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w:t>
            </w:r>
          </w:p>
        </w:tc>
        <w:tc>
          <w:tcPr>
            <w:tcW w:w="220" w:type="pct"/>
            <w:hideMark/>
          </w:tcPr>
          <w:p w14:paraId="5FE076B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413664A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used ML models to analyze proteomic profiles of Plasma </w:t>
            </w:r>
            <w:r w:rsidRPr="00D01029">
              <w:rPr>
                <w:rFonts w:ascii="Times New Roman" w:hAnsi="Times New Roman" w:cs="Times New Roman"/>
                <w:sz w:val="20"/>
                <w:szCs w:val="20"/>
              </w:rPr>
              <w:br/>
              <w:t xml:space="preserve">Extracellular </w:t>
            </w:r>
            <w:proofErr w:type="spellStart"/>
            <w:r w:rsidRPr="00D01029">
              <w:rPr>
                <w:rFonts w:ascii="Times New Roman" w:hAnsi="Times New Roman" w:cs="Times New Roman"/>
                <w:sz w:val="20"/>
                <w:szCs w:val="20"/>
              </w:rPr>
              <w:t>vesicles</w:t>
            </w:r>
            <w:proofErr w:type="spellEnd"/>
            <w:r w:rsidRPr="00D01029">
              <w:rPr>
                <w:rFonts w:ascii="Times New Roman" w:hAnsi="Times New Roman" w:cs="Times New Roman"/>
                <w:sz w:val="20"/>
                <w:szCs w:val="20"/>
              </w:rPr>
              <w:t xml:space="preserve"> (</w:t>
            </w:r>
            <w:proofErr w:type="spellStart"/>
            <w:r w:rsidRPr="00D01029">
              <w:rPr>
                <w:rFonts w:ascii="Times New Roman" w:hAnsi="Times New Roman" w:cs="Times New Roman"/>
                <w:sz w:val="20"/>
                <w:szCs w:val="20"/>
              </w:rPr>
              <w:t>Evs</w:t>
            </w:r>
            <w:proofErr w:type="spellEnd"/>
            <w:r w:rsidRPr="00D01029">
              <w:rPr>
                <w:rFonts w:ascii="Times New Roman" w:hAnsi="Times New Roman" w:cs="Times New Roman"/>
                <w:sz w:val="20"/>
                <w:szCs w:val="20"/>
              </w:rPr>
              <w:t xml:space="preserve">) and identify potential biomarkers </w:t>
            </w:r>
            <w:r w:rsidRPr="00D01029">
              <w:rPr>
                <w:rFonts w:ascii="Times New Roman" w:hAnsi="Times New Roman" w:cs="Times New Roman"/>
                <w:sz w:val="20"/>
                <w:szCs w:val="20"/>
              </w:rPr>
              <w:br/>
              <w:t>for Chronic Traumatic Encephalopathy</w:t>
            </w:r>
            <w:r w:rsidRPr="00D01029">
              <w:rPr>
                <w:rFonts w:ascii="Times New Roman" w:hAnsi="Times New Roman" w:cs="Times New Roman"/>
                <w:sz w:val="20"/>
                <w:szCs w:val="20"/>
              </w:rPr>
              <w:br/>
              <w:t>Type of Nano: Size-exclusion chromatography -&gt; separate</w:t>
            </w:r>
            <w:r w:rsidRPr="00D01029">
              <w:rPr>
                <w:rFonts w:ascii="Times New Roman" w:hAnsi="Times New Roman" w:cs="Times New Roman"/>
                <w:sz w:val="20"/>
                <w:szCs w:val="20"/>
              </w:rPr>
              <w:br/>
            </w:r>
            <w:proofErr w:type="spellStart"/>
            <w:r w:rsidRPr="00D01029">
              <w:rPr>
                <w:rFonts w:ascii="Times New Roman" w:hAnsi="Times New Roman" w:cs="Times New Roman"/>
                <w:sz w:val="20"/>
                <w:szCs w:val="20"/>
              </w:rPr>
              <w:t>Evs</w:t>
            </w:r>
            <w:proofErr w:type="spellEnd"/>
            <w:r w:rsidRPr="00D01029">
              <w:rPr>
                <w:rFonts w:ascii="Times New Roman" w:hAnsi="Times New Roman" w:cs="Times New Roman"/>
                <w:sz w:val="20"/>
                <w:szCs w:val="20"/>
              </w:rPr>
              <w:t xml:space="preserve"> and nanoparticle tracking analysis -&gt; characterize </w:t>
            </w:r>
            <w:proofErr w:type="spellStart"/>
            <w:r w:rsidRPr="00D01029">
              <w:rPr>
                <w:rFonts w:ascii="Times New Roman" w:hAnsi="Times New Roman" w:cs="Times New Roman"/>
                <w:sz w:val="20"/>
                <w:szCs w:val="20"/>
              </w:rPr>
              <w:t>Evs</w:t>
            </w:r>
            <w:proofErr w:type="spellEnd"/>
          </w:p>
        </w:tc>
        <w:tc>
          <w:tcPr>
            <w:tcW w:w="298" w:type="pct"/>
            <w:hideMark/>
          </w:tcPr>
          <w:p w14:paraId="5EC03A4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Linear Discriminant Analysis (LDA)</w:t>
            </w:r>
            <w:r w:rsidRPr="00D01029">
              <w:rPr>
                <w:rFonts w:ascii="Times New Roman" w:hAnsi="Times New Roman" w:cs="Times New Roman"/>
                <w:sz w:val="20"/>
                <w:szCs w:val="20"/>
              </w:rPr>
              <w:br/>
              <w:t>Naive Bayes</w:t>
            </w:r>
            <w:r w:rsidRPr="00D01029">
              <w:rPr>
                <w:rFonts w:ascii="Times New Roman" w:hAnsi="Times New Roman" w:cs="Times New Roman"/>
                <w:sz w:val="20"/>
                <w:szCs w:val="20"/>
              </w:rPr>
              <w:br/>
              <w:t>Support Vector Machine (SVM)</w:t>
            </w:r>
          </w:p>
        </w:tc>
        <w:tc>
          <w:tcPr>
            <w:tcW w:w="205" w:type="pct"/>
            <w:hideMark/>
          </w:tcPr>
          <w:p w14:paraId="0F8886F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03AD9A8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machine learning model classified former </w:t>
            </w:r>
            <w:r w:rsidRPr="00D01029">
              <w:rPr>
                <w:rFonts w:ascii="Times New Roman" w:hAnsi="Times New Roman" w:cs="Times New Roman"/>
                <w:sz w:val="20"/>
                <w:szCs w:val="20"/>
              </w:rPr>
              <w:br/>
              <w:t xml:space="preserve">National Football League players at risk of CTE versus control </w:t>
            </w:r>
            <w:r w:rsidRPr="00D01029">
              <w:rPr>
                <w:rFonts w:ascii="Times New Roman" w:hAnsi="Times New Roman" w:cs="Times New Roman"/>
                <w:sz w:val="20"/>
                <w:szCs w:val="20"/>
              </w:rPr>
              <w:br/>
              <w:t>individuals based on proteomic signatures in EVs</w:t>
            </w:r>
          </w:p>
        </w:tc>
        <w:tc>
          <w:tcPr>
            <w:tcW w:w="240" w:type="pct"/>
            <w:hideMark/>
          </w:tcPr>
          <w:p w14:paraId="360DF1C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ensemble classifier achieved 85% accuracy.</w:t>
            </w:r>
            <w:r w:rsidRPr="00D01029">
              <w:rPr>
                <w:rFonts w:ascii="Times New Roman" w:hAnsi="Times New Roman" w:cs="Times New Roman"/>
                <w:sz w:val="20"/>
                <w:szCs w:val="20"/>
              </w:rPr>
              <w:br/>
              <w:t>AUC values (proteins):</w:t>
            </w:r>
            <w:r w:rsidRPr="00D01029">
              <w:rPr>
                <w:rFonts w:ascii="Times New Roman" w:hAnsi="Times New Roman" w:cs="Times New Roman"/>
                <w:sz w:val="20"/>
                <w:szCs w:val="20"/>
              </w:rPr>
              <w:br/>
              <w:t>COL6A3 alone: 0.74</w:t>
            </w:r>
            <w:r w:rsidRPr="00D01029">
              <w:rPr>
                <w:rFonts w:ascii="Times New Roman" w:hAnsi="Times New Roman" w:cs="Times New Roman"/>
                <w:sz w:val="20"/>
                <w:szCs w:val="20"/>
              </w:rPr>
              <w:br/>
              <w:t>COL6A3 + RELN: 0.83</w:t>
            </w:r>
            <w:r w:rsidRPr="00D01029">
              <w:rPr>
                <w:rFonts w:ascii="Times New Roman" w:hAnsi="Times New Roman" w:cs="Times New Roman"/>
                <w:sz w:val="20"/>
                <w:szCs w:val="20"/>
              </w:rPr>
              <w:br/>
              <w:t>COL6A3 + RELN + COL6A1: 0.85</w:t>
            </w:r>
          </w:p>
        </w:tc>
        <w:tc>
          <w:tcPr>
            <w:tcW w:w="228" w:type="pct"/>
            <w:hideMark/>
          </w:tcPr>
          <w:p w14:paraId="5000423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Train/test user-blinded test set</w:t>
            </w:r>
          </w:p>
        </w:tc>
        <w:tc>
          <w:tcPr>
            <w:tcW w:w="272" w:type="pct"/>
            <w:hideMark/>
          </w:tcPr>
          <w:p w14:paraId="34FA292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Confounding factors: body mass index (BMI), age,</w:t>
            </w:r>
            <w:r w:rsidRPr="00D01029">
              <w:rPr>
                <w:rFonts w:ascii="Times New Roman" w:hAnsi="Times New Roman" w:cs="Times New Roman"/>
                <w:sz w:val="20"/>
                <w:szCs w:val="20"/>
              </w:rPr>
              <w:br/>
              <w:t>and neuropsychological factors</w:t>
            </w:r>
          </w:p>
        </w:tc>
        <w:tc>
          <w:tcPr>
            <w:tcW w:w="322" w:type="pct"/>
            <w:hideMark/>
          </w:tcPr>
          <w:p w14:paraId="7C0994D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Plasma samples were available for 26 participants, including 14 </w:t>
            </w:r>
            <w:r w:rsidRPr="00D01029">
              <w:rPr>
                <w:rFonts w:ascii="Times New Roman" w:hAnsi="Times New Roman" w:cs="Times New Roman"/>
                <w:sz w:val="20"/>
                <w:szCs w:val="20"/>
              </w:rPr>
              <w:br/>
              <w:t xml:space="preserve">symptomatic former NFL players (mean age: 56.7 years, range 46-67) </w:t>
            </w:r>
            <w:r w:rsidRPr="00D01029">
              <w:rPr>
                <w:rFonts w:ascii="Times New Roman" w:hAnsi="Times New Roman" w:cs="Times New Roman"/>
                <w:sz w:val="20"/>
                <w:szCs w:val="20"/>
              </w:rPr>
              <w:br/>
              <w:t xml:space="preserve">and 12 asymptomatic controls (mean age: 55.1, range 48-65) for proteomics, and 27 </w:t>
            </w:r>
            <w:r w:rsidRPr="00D01029">
              <w:rPr>
                <w:rFonts w:ascii="Times New Roman" w:hAnsi="Times New Roman" w:cs="Times New Roman"/>
                <w:sz w:val="20"/>
                <w:szCs w:val="20"/>
              </w:rPr>
              <w:br/>
              <w:t xml:space="preserve">symptomatic former NFL players (mean age: 56.6, range 40-68) </w:t>
            </w:r>
            <w:r w:rsidRPr="00D01029">
              <w:rPr>
                <w:rFonts w:ascii="Times New Roman" w:hAnsi="Times New Roman" w:cs="Times New Roman"/>
                <w:sz w:val="20"/>
                <w:szCs w:val="20"/>
              </w:rPr>
              <w:br/>
              <w:t xml:space="preserve">and 25 asymptomatic controls (mean age: 57.0, </w:t>
            </w:r>
            <w:r w:rsidRPr="00D01029">
              <w:rPr>
                <w:rFonts w:ascii="Times New Roman" w:hAnsi="Times New Roman" w:cs="Times New Roman"/>
                <w:sz w:val="20"/>
                <w:szCs w:val="20"/>
              </w:rPr>
              <w:br/>
              <w:t>range 45-68) for ultrasensitive immunoassay for t-tau and p-tau.</w:t>
            </w:r>
          </w:p>
        </w:tc>
        <w:tc>
          <w:tcPr>
            <w:tcW w:w="229" w:type="pct"/>
            <w:hideMark/>
          </w:tcPr>
          <w:p w14:paraId="169F9D2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Biomarker Identification</w:t>
            </w:r>
          </w:p>
        </w:tc>
        <w:tc>
          <w:tcPr>
            <w:tcW w:w="299" w:type="pct"/>
            <w:hideMark/>
          </w:tcPr>
          <w:p w14:paraId="045C98B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identification of specific protein biomarkers (t-tau, p-tau181, COL6A3, RELN, COL6A1) in plasma EVs offers the possibility of developing a non-invasive blood test for CTE. This would be a major advancement, as CTE diagnosis currently relies on post-mortem brain examination.</w:t>
            </w:r>
          </w:p>
        </w:tc>
      </w:tr>
      <w:tr w:rsidR="00BB7A8F" w:rsidRPr="00D01029" w14:paraId="23C47044"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7F386984"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519</w:t>
            </w:r>
          </w:p>
        </w:tc>
        <w:tc>
          <w:tcPr>
            <w:tcW w:w="229" w:type="pct"/>
            <w:hideMark/>
          </w:tcPr>
          <w:p w14:paraId="3234F5D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34C85A4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Sandler</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2023</w:t>
            </w:r>
          </w:p>
        </w:tc>
        <w:tc>
          <w:tcPr>
            <w:tcW w:w="338" w:type="pct"/>
            <w:hideMark/>
          </w:tcPr>
          <w:p w14:paraId="053C247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Multiplexed Digital Characterization of Misfolded Protein Oligomers via Solid-State Nanopores</w:t>
            </w:r>
          </w:p>
        </w:tc>
        <w:tc>
          <w:tcPr>
            <w:tcW w:w="279" w:type="pct"/>
            <w:hideMark/>
          </w:tcPr>
          <w:p w14:paraId="6F4FDEC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high-throughput, single-molecule method using </w:t>
            </w:r>
            <w:r w:rsidRPr="00D01029">
              <w:rPr>
                <w:rFonts w:ascii="Times New Roman" w:hAnsi="Times New Roman" w:cs="Times New Roman"/>
                <w:sz w:val="20"/>
                <w:szCs w:val="20"/>
              </w:rPr>
              <w:br/>
              <w:t xml:space="preserve">nanopores and DNA barcoding to accurately detect and quantify </w:t>
            </w:r>
            <w:r w:rsidRPr="00D01029">
              <w:rPr>
                <w:rFonts w:ascii="Times New Roman" w:hAnsi="Times New Roman" w:cs="Times New Roman"/>
                <w:sz w:val="20"/>
                <w:szCs w:val="20"/>
              </w:rPr>
              <w:br/>
              <w:t xml:space="preserve">misfolded protein oligomers, aiding in neurodegenerative disease </w:t>
            </w:r>
            <w:r w:rsidRPr="00D01029">
              <w:rPr>
                <w:rFonts w:ascii="Times New Roman" w:hAnsi="Times New Roman" w:cs="Times New Roman"/>
                <w:sz w:val="20"/>
                <w:szCs w:val="20"/>
              </w:rPr>
              <w:br/>
              <w:t>diagnostics and therapeutics.</w:t>
            </w:r>
          </w:p>
        </w:tc>
        <w:tc>
          <w:tcPr>
            <w:tcW w:w="381" w:type="pct"/>
            <w:hideMark/>
          </w:tcPr>
          <w:p w14:paraId="6622EB5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test accuracy study</w:t>
            </w:r>
          </w:p>
        </w:tc>
        <w:tc>
          <w:tcPr>
            <w:tcW w:w="185" w:type="pct"/>
            <w:hideMark/>
          </w:tcPr>
          <w:p w14:paraId="64AC0B8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374405F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47A614E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Machine learning was used in a parallel study to optimize </w:t>
            </w:r>
            <w:r w:rsidRPr="00D01029">
              <w:rPr>
                <w:rFonts w:ascii="Times New Roman" w:hAnsi="Times New Roman" w:cs="Times New Roman"/>
                <w:sz w:val="20"/>
                <w:szCs w:val="20"/>
              </w:rPr>
              <w:br/>
              <w:t>small-molecule inhibitors that block alpha-synuclein secondary</w:t>
            </w:r>
            <w:r w:rsidRPr="00D01029">
              <w:rPr>
                <w:rFonts w:ascii="Times New Roman" w:hAnsi="Times New Roman" w:cs="Times New Roman"/>
                <w:sz w:val="20"/>
                <w:szCs w:val="20"/>
              </w:rPr>
              <w:br/>
              <w:t>nucleation, which in turn affects oligomer detection in nanopore assays</w:t>
            </w:r>
            <w:r w:rsidRPr="00D01029">
              <w:rPr>
                <w:rFonts w:ascii="Times New Roman" w:hAnsi="Times New Roman" w:cs="Times New Roman"/>
                <w:sz w:val="20"/>
                <w:szCs w:val="20"/>
              </w:rPr>
              <w:br/>
              <w:t>Type of Nano: DNA nanostructure</w:t>
            </w:r>
          </w:p>
        </w:tc>
        <w:tc>
          <w:tcPr>
            <w:tcW w:w="298" w:type="pct"/>
            <w:hideMark/>
          </w:tcPr>
          <w:p w14:paraId="497D780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Active learning-based docking simulations</w:t>
            </w:r>
          </w:p>
        </w:tc>
        <w:tc>
          <w:tcPr>
            <w:tcW w:w="205" w:type="pct"/>
            <w:hideMark/>
          </w:tcPr>
          <w:p w14:paraId="6D736E2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0055A96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Regression: the ML model predicted the efficacy of small </w:t>
            </w:r>
            <w:r w:rsidRPr="00D01029">
              <w:rPr>
                <w:rFonts w:ascii="Times New Roman" w:hAnsi="Times New Roman" w:cs="Times New Roman"/>
                <w:sz w:val="20"/>
                <w:szCs w:val="20"/>
              </w:rPr>
              <w:br/>
              <w:t xml:space="preserve">molecules in inhibiting alpha-synuclein oligomerization by modeling </w:t>
            </w:r>
            <w:r w:rsidRPr="00D01029">
              <w:rPr>
                <w:rFonts w:ascii="Times New Roman" w:hAnsi="Times New Roman" w:cs="Times New Roman"/>
                <w:sz w:val="20"/>
                <w:szCs w:val="20"/>
              </w:rPr>
              <w:br/>
              <w:t>their interactions with fibril surfaces</w:t>
            </w:r>
          </w:p>
        </w:tc>
        <w:tc>
          <w:tcPr>
            <w:tcW w:w="240" w:type="pct"/>
            <w:hideMark/>
          </w:tcPr>
          <w:p w14:paraId="7151C41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Percentage of events with an oligomer bound to the </w:t>
            </w:r>
            <w:r w:rsidRPr="00D01029">
              <w:rPr>
                <w:rFonts w:ascii="Times New Roman" w:hAnsi="Times New Roman" w:cs="Times New Roman"/>
                <w:sz w:val="20"/>
                <w:szCs w:val="20"/>
              </w:rPr>
              <w:br/>
              <w:t xml:space="preserve">DNA barcode: I3.08 (inhibitor): 14.4%, </w:t>
            </w:r>
            <w:r w:rsidRPr="00D01029">
              <w:rPr>
                <w:rFonts w:ascii="Times New Roman" w:hAnsi="Times New Roman" w:cs="Times New Roman"/>
                <w:sz w:val="20"/>
                <w:szCs w:val="20"/>
              </w:rPr>
              <w:br/>
              <w:t>Anle-138b (inhibitor): 41.8%, DMSO (control): 29.8%</w:t>
            </w:r>
          </w:p>
        </w:tc>
        <w:tc>
          <w:tcPr>
            <w:tcW w:w="228" w:type="pct"/>
            <w:hideMark/>
          </w:tcPr>
          <w:p w14:paraId="68DC8C1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Comparison with an alternative technique (micro free flow </w:t>
            </w:r>
            <w:r w:rsidRPr="00D01029">
              <w:rPr>
                <w:rFonts w:ascii="Times New Roman" w:hAnsi="Times New Roman" w:cs="Times New Roman"/>
                <w:sz w:val="20"/>
                <w:szCs w:val="20"/>
              </w:rPr>
              <w:br/>
              <w:t>electrophoresis, ŒºFFE)</w:t>
            </w:r>
          </w:p>
        </w:tc>
        <w:tc>
          <w:tcPr>
            <w:tcW w:w="272" w:type="pct"/>
            <w:hideMark/>
          </w:tcPr>
          <w:p w14:paraId="6FF7E9A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Digital DNA barcoding was employed to label oligomer </w:t>
            </w:r>
            <w:r w:rsidRPr="00D01029">
              <w:rPr>
                <w:rFonts w:ascii="Times New Roman" w:hAnsi="Times New Roman" w:cs="Times New Roman"/>
                <w:sz w:val="20"/>
                <w:szCs w:val="20"/>
              </w:rPr>
              <w:br/>
              <w:t>populations for identification in multiplexed samples.</w:t>
            </w:r>
          </w:p>
        </w:tc>
        <w:tc>
          <w:tcPr>
            <w:tcW w:w="322" w:type="pct"/>
            <w:hideMark/>
          </w:tcPr>
          <w:p w14:paraId="14CBC9E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monomeric and oligomeric α-synuclein (αS) oligomers samples + </w:t>
            </w:r>
            <w:r w:rsidRPr="00D01029">
              <w:rPr>
                <w:rFonts w:ascii="Times New Roman" w:hAnsi="Times New Roman" w:cs="Times New Roman"/>
                <w:sz w:val="20"/>
                <w:szCs w:val="20"/>
              </w:rPr>
              <w:br/>
              <w:t>αS aggregation kinetics data</w:t>
            </w:r>
          </w:p>
        </w:tc>
        <w:tc>
          <w:tcPr>
            <w:tcW w:w="229" w:type="pct"/>
            <w:hideMark/>
          </w:tcPr>
          <w:p w14:paraId="690E07D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 Other: Therapeutic</w:t>
            </w:r>
          </w:p>
        </w:tc>
        <w:tc>
          <w:tcPr>
            <w:tcW w:w="299" w:type="pct"/>
            <w:hideMark/>
          </w:tcPr>
          <w:p w14:paraId="5A4F001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This study offers a high-throughput, single-molecule nanopore method for detecting elusive protein oligomers, which has been demonstrated for Parkinson's drug discovery. The method surpasses existing techniques in throughput, enables in vivo oligomer </w:t>
            </w:r>
            <w:r w:rsidRPr="00D01029">
              <w:rPr>
                <w:rFonts w:ascii="Times New Roman" w:hAnsi="Times New Roman" w:cs="Times New Roman"/>
                <w:sz w:val="20"/>
                <w:szCs w:val="20"/>
              </w:rPr>
              <w:lastRenderedPageBreak/>
              <w:t>quantification via click chemistry, and holds broad potential for protein misfolding and drug discovery research.</w:t>
            </w:r>
          </w:p>
        </w:tc>
      </w:tr>
      <w:tr w:rsidR="00BB7A8F" w:rsidRPr="00D01029" w14:paraId="2B95D02E"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4213B3B9"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578</w:t>
            </w:r>
          </w:p>
        </w:tc>
        <w:tc>
          <w:tcPr>
            <w:tcW w:w="229" w:type="pct"/>
            <w:hideMark/>
          </w:tcPr>
          <w:p w14:paraId="08E2A3F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Monitoring / Prognosis</w:t>
            </w:r>
          </w:p>
        </w:tc>
        <w:tc>
          <w:tcPr>
            <w:tcW w:w="240" w:type="pct"/>
            <w:hideMark/>
          </w:tcPr>
          <w:p w14:paraId="79B7FEF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Tahirbegi</w:t>
            </w:r>
            <w:proofErr w:type="spellEnd"/>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2022</w:t>
            </w:r>
          </w:p>
        </w:tc>
        <w:tc>
          <w:tcPr>
            <w:tcW w:w="338" w:type="pct"/>
            <w:hideMark/>
          </w:tcPr>
          <w:p w14:paraId="22BCF5D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Toward high-throughput oligomer detection and classification for early-stage aggregation of amyloidogenic protein</w:t>
            </w:r>
          </w:p>
        </w:tc>
        <w:tc>
          <w:tcPr>
            <w:tcW w:w="279" w:type="pct"/>
            <w:hideMark/>
          </w:tcPr>
          <w:p w14:paraId="4630F8A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high-throughput, single-molecule photobleaching </w:t>
            </w:r>
            <w:r w:rsidRPr="00D01029">
              <w:rPr>
                <w:rFonts w:ascii="Times New Roman" w:hAnsi="Times New Roman" w:cs="Times New Roman"/>
                <w:sz w:val="20"/>
                <w:szCs w:val="20"/>
              </w:rPr>
              <w:br/>
              <w:t xml:space="preserve">method with machine learning to analyze the early-stage </w:t>
            </w:r>
            <w:r w:rsidRPr="00D01029">
              <w:rPr>
                <w:rFonts w:ascii="Times New Roman" w:hAnsi="Times New Roman" w:cs="Times New Roman"/>
                <w:sz w:val="20"/>
                <w:szCs w:val="20"/>
              </w:rPr>
              <w:br/>
              <w:t>aggregation kinetics of beta-amyloid and alpha-synuclein.</w:t>
            </w:r>
          </w:p>
        </w:tc>
        <w:tc>
          <w:tcPr>
            <w:tcW w:w="381" w:type="pct"/>
            <w:hideMark/>
          </w:tcPr>
          <w:p w14:paraId="5FC0D31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Methodological Development</w:t>
            </w:r>
          </w:p>
        </w:tc>
        <w:tc>
          <w:tcPr>
            <w:tcW w:w="185" w:type="pct"/>
            <w:hideMark/>
          </w:tcPr>
          <w:p w14:paraId="036E4BA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 Parkinson's disease</w:t>
            </w:r>
          </w:p>
        </w:tc>
        <w:tc>
          <w:tcPr>
            <w:tcW w:w="220" w:type="pct"/>
            <w:hideMark/>
          </w:tcPr>
          <w:p w14:paraId="3959380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2EC6859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ML was used to classify fluorescence signals corresponding</w:t>
            </w:r>
            <w:r w:rsidRPr="00D01029">
              <w:rPr>
                <w:rFonts w:ascii="Times New Roman" w:hAnsi="Times New Roman" w:cs="Times New Roman"/>
                <w:sz w:val="20"/>
                <w:szCs w:val="20"/>
              </w:rPr>
              <w:br/>
              <w:t>to different oligomeric states of proteins</w:t>
            </w:r>
            <w:r w:rsidRPr="00D01029">
              <w:rPr>
                <w:rFonts w:ascii="Times New Roman" w:hAnsi="Times New Roman" w:cs="Times New Roman"/>
                <w:sz w:val="20"/>
                <w:szCs w:val="20"/>
              </w:rPr>
              <w:br/>
              <w:t>Type of Nano: Gold nanoparticles</w:t>
            </w:r>
          </w:p>
        </w:tc>
        <w:tc>
          <w:tcPr>
            <w:tcW w:w="298" w:type="pct"/>
            <w:hideMark/>
          </w:tcPr>
          <w:p w14:paraId="1100863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Support Vector Machines (SVM)</w:t>
            </w:r>
            <w:r w:rsidRPr="00D01029">
              <w:rPr>
                <w:rFonts w:ascii="Times New Roman" w:hAnsi="Times New Roman" w:cs="Times New Roman"/>
                <w:sz w:val="20"/>
                <w:szCs w:val="20"/>
              </w:rPr>
              <w:br/>
              <w:t>Multilayer Perceptron (MLP) Artificial Neural Networks</w:t>
            </w:r>
          </w:p>
        </w:tc>
        <w:tc>
          <w:tcPr>
            <w:tcW w:w="205" w:type="pct"/>
            <w:hideMark/>
          </w:tcPr>
          <w:p w14:paraId="5C28DB7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26776F7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Classification of single-molecule fluorescence </w:t>
            </w:r>
            <w:r w:rsidRPr="00D01029">
              <w:rPr>
                <w:rFonts w:ascii="Times New Roman" w:hAnsi="Times New Roman" w:cs="Times New Roman"/>
                <w:sz w:val="20"/>
                <w:szCs w:val="20"/>
              </w:rPr>
              <w:br/>
              <w:t xml:space="preserve">signals to determine oligomer size. Differentiation between </w:t>
            </w:r>
            <w:r w:rsidRPr="00D01029">
              <w:rPr>
                <w:rFonts w:ascii="Times New Roman" w:hAnsi="Times New Roman" w:cs="Times New Roman"/>
                <w:sz w:val="20"/>
                <w:szCs w:val="20"/>
              </w:rPr>
              <w:br/>
              <w:t>monomeric and oligomeric protein states.</w:t>
            </w:r>
          </w:p>
        </w:tc>
        <w:tc>
          <w:tcPr>
            <w:tcW w:w="240" w:type="pct"/>
            <w:hideMark/>
          </w:tcPr>
          <w:p w14:paraId="4EFD0EC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Multilayer Perceptron model, best model: </w:t>
            </w:r>
            <w:r w:rsidRPr="00D01029">
              <w:rPr>
                <w:rFonts w:ascii="Times New Roman" w:hAnsi="Times New Roman" w:cs="Times New Roman"/>
                <w:sz w:val="20"/>
                <w:szCs w:val="20"/>
              </w:rPr>
              <w:br/>
              <w:t xml:space="preserve">accuracy of 83.5% on simulated </w:t>
            </w:r>
            <w:r w:rsidRPr="00D01029">
              <w:rPr>
                <w:rFonts w:ascii="Times New Roman" w:hAnsi="Times New Roman" w:cs="Times New Roman"/>
                <w:sz w:val="20"/>
                <w:szCs w:val="20"/>
              </w:rPr>
              <w:br/>
              <w:t>photobleaching traces up to 19-mers</w:t>
            </w:r>
          </w:p>
        </w:tc>
        <w:tc>
          <w:tcPr>
            <w:tcW w:w="228" w:type="pct"/>
            <w:hideMark/>
          </w:tcPr>
          <w:p w14:paraId="5D2C2E7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272" w:type="pct"/>
            <w:hideMark/>
          </w:tcPr>
          <w:p w14:paraId="02FEC2EE"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Features such as initial intensity, integrated intensity, </w:t>
            </w:r>
            <w:r w:rsidRPr="00D01029">
              <w:rPr>
                <w:rFonts w:ascii="Times New Roman" w:hAnsi="Times New Roman" w:cs="Times New Roman"/>
                <w:sz w:val="20"/>
                <w:szCs w:val="20"/>
              </w:rPr>
              <w:br/>
              <w:t>standard deviation, kurtosis, and bleaching gradient were used.</w:t>
            </w:r>
          </w:p>
        </w:tc>
        <w:tc>
          <w:tcPr>
            <w:tcW w:w="322" w:type="pct"/>
            <w:hideMark/>
          </w:tcPr>
          <w:p w14:paraId="0288CD1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Single-molecule photobleaching measurements </w:t>
            </w:r>
            <w:r w:rsidRPr="00D01029">
              <w:rPr>
                <w:rFonts w:ascii="Times New Roman" w:hAnsi="Times New Roman" w:cs="Times New Roman"/>
                <w:sz w:val="20"/>
                <w:szCs w:val="20"/>
              </w:rPr>
              <w:br/>
              <w:t>obtained through high-throughput fluorescence microscopy</w:t>
            </w:r>
          </w:p>
        </w:tc>
        <w:tc>
          <w:tcPr>
            <w:tcW w:w="229" w:type="pct"/>
            <w:hideMark/>
          </w:tcPr>
          <w:p w14:paraId="5530169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Diagnostic</w:t>
            </w:r>
          </w:p>
        </w:tc>
        <w:tc>
          <w:tcPr>
            <w:tcW w:w="299" w:type="pct"/>
            <w:hideMark/>
          </w:tcPr>
          <w:p w14:paraId="30E0652A"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This study demonstrates a high-throughput single-molecule method, coupled with Machine learning, for analyzing early protein aggregation. It reveals insights into the mechanisms of Alzheimer's and Parkinson's diseases and paves the way for targeted therapies.</w:t>
            </w:r>
          </w:p>
        </w:tc>
      </w:tr>
      <w:tr w:rsidR="00BB7A8F" w:rsidRPr="00D01029" w14:paraId="181C960B"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2D6038F9"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96</w:t>
            </w:r>
          </w:p>
        </w:tc>
        <w:tc>
          <w:tcPr>
            <w:tcW w:w="229" w:type="pct"/>
            <w:hideMark/>
          </w:tcPr>
          <w:p w14:paraId="5F766E2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Therapy / Drug Delivery</w:t>
            </w:r>
          </w:p>
        </w:tc>
        <w:tc>
          <w:tcPr>
            <w:tcW w:w="240" w:type="pct"/>
            <w:hideMark/>
          </w:tcPr>
          <w:p w14:paraId="5D6C321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ChandraKaushik</w:t>
            </w:r>
            <w:proofErr w:type="spellEnd"/>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2019</w:t>
            </w:r>
          </w:p>
        </w:tc>
        <w:tc>
          <w:tcPr>
            <w:tcW w:w="338" w:type="pct"/>
            <w:hideMark/>
          </w:tcPr>
          <w:p w14:paraId="1AC9B1F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Evaluation of anti-EGFR-</w:t>
            </w:r>
            <w:proofErr w:type="spellStart"/>
            <w:r w:rsidRPr="00D01029">
              <w:rPr>
                <w:rFonts w:ascii="Times New Roman" w:hAnsi="Times New Roman" w:cs="Times New Roman"/>
                <w:sz w:val="20"/>
                <w:szCs w:val="20"/>
              </w:rPr>
              <w:t>iRGD</w:t>
            </w:r>
            <w:proofErr w:type="spellEnd"/>
            <w:r w:rsidRPr="00D01029">
              <w:rPr>
                <w:rFonts w:ascii="Times New Roman" w:hAnsi="Times New Roman" w:cs="Times New Roman"/>
                <w:sz w:val="20"/>
                <w:szCs w:val="20"/>
              </w:rPr>
              <w:t xml:space="preserve"> recombinant protein with GOLD nanoparticles: synergistic effect on antitumor efficiency using optimized deep neural networks</w:t>
            </w:r>
          </w:p>
        </w:tc>
        <w:tc>
          <w:tcPr>
            <w:tcW w:w="279" w:type="pct"/>
            <w:hideMark/>
          </w:tcPr>
          <w:p w14:paraId="46BCE08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Investigate the frequency and prognostic significance of </w:t>
            </w:r>
            <w:r w:rsidRPr="00D01029">
              <w:rPr>
                <w:rFonts w:ascii="Times New Roman" w:hAnsi="Times New Roman" w:cs="Times New Roman"/>
                <w:sz w:val="20"/>
                <w:szCs w:val="20"/>
              </w:rPr>
              <w:br/>
              <w:t>EGFR alterations in glioma and develop a novel in silico</w:t>
            </w:r>
            <w:r w:rsidRPr="00D01029">
              <w:rPr>
                <w:rFonts w:ascii="Times New Roman" w:hAnsi="Times New Roman" w:cs="Times New Roman"/>
                <w:sz w:val="20"/>
                <w:szCs w:val="20"/>
              </w:rPr>
              <w:br/>
              <w:t>deep neural network approach for screening potential EGFR inhibitors.</w:t>
            </w:r>
          </w:p>
        </w:tc>
        <w:tc>
          <w:tcPr>
            <w:tcW w:w="381" w:type="pct"/>
            <w:hideMark/>
          </w:tcPr>
          <w:p w14:paraId="56FEF47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Computational/Experimental study</w:t>
            </w:r>
          </w:p>
        </w:tc>
        <w:tc>
          <w:tcPr>
            <w:tcW w:w="185" w:type="pct"/>
            <w:hideMark/>
          </w:tcPr>
          <w:p w14:paraId="0DF6178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34F1981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33659D5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analyze plasma extracellular vesicle (EV) biomarkers (tau and </w:t>
            </w:r>
            <w:r w:rsidRPr="00D01029">
              <w:rPr>
                <w:rFonts w:ascii="Times New Roman" w:hAnsi="Times New Roman" w:cs="Times New Roman"/>
                <w:sz w:val="20"/>
                <w:szCs w:val="20"/>
              </w:rPr>
              <w:br/>
              <w:t>β-amyloid) for predicting cognitive dysfunction in Parkinson’s disease</w:t>
            </w:r>
            <w:r w:rsidRPr="00D01029">
              <w:rPr>
                <w:rFonts w:ascii="Times New Roman" w:hAnsi="Times New Roman" w:cs="Times New Roman"/>
                <w:sz w:val="20"/>
                <w:szCs w:val="20"/>
              </w:rPr>
              <w:br/>
              <w:t>Nanoparticle library.</w:t>
            </w:r>
            <w:r w:rsidRPr="00D01029">
              <w:rPr>
                <w:rFonts w:ascii="Times New Roman" w:hAnsi="Times New Roman" w:cs="Times New Roman"/>
                <w:sz w:val="20"/>
                <w:szCs w:val="20"/>
              </w:rPr>
              <w:br/>
              <w:t>Type of Nano: gold nanoparticles (NPs)</w:t>
            </w:r>
          </w:p>
        </w:tc>
        <w:tc>
          <w:tcPr>
            <w:tcW w:w="298" w:type="pct"/>
            <w:hideMark/>
          </w:tcPr>
          <w:p w14:paraId="5C515E9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Differentiable neural networks</w:t>
            </w:r>
          </w:p>
        </w:tc>
        <w:tc>
          <w:tcPr>
            <w:tcW w:w="205" w:type="pct"/>
            <w:hideMark/>
          </w:tcPr>
          <w:p w14:paraId="38A737E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0218595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Regression: to predict the inhibitory potential of gold nanoparticles </w:t>
            </w:r>
            <w:r w:rsidRPr="00D01029">
              <w:rPr>
                <w:rFonts w:ascii="Times New Roman" w:hAnsi="Times New Roman" w:cs="Times New Roman"/>
                <w:sz w:val="20"/>
                <w:szCs w:val="20"/>
              </w:rPr>
              <w:br/>
              <w:t xml:space="preserve">(AuNPs) against the EGFR receptor using an optimized </w:t>
            </w:r>
            <w:r w:rsidRPr="00D01029">
              <w:rPr>
                <w:rFonts w:ascii="Times New Roman" w:hAnsi="Times New Roman" w:cs="Times New Roman"/>
                <w:sz w:val="20"/>
                <w:szCs w:val="20"/>
              </w:rPr>
              <w:br/>
              <w:t>deep neural network approach.</w:t>
            </w:r>
          </w:p>
        </w:tc>
        <w:tc>
          <w:tcPr>
            <w:tcW w:w="240" w:type="pct"/>
            <w:hideMark/>
          </w:tcPr>
          <w:p w14:paraId="7B28D9F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Validation set: AUC of 0.911, accuracy of 91.3%, precision </w:t>
            </w:r>
            <w:r w:rsidRPr="00D01029">
              <w:rPr>
                <w:rFonts w:ascii="Times New Roman" w:hAnsi="Times New Roman" w:cs="Times New Roman"/>
                <w:sz w:val="20"/>
                <w:szCs w:val="20"/>
              </w:rPr>
              <w:br/>
              <w:t>of 90.0%, sensitivity of 100%, and specificity of 60.0%</w:t>
            </w:r>
          </w:p>
        </w:tc>
        <w:tc>
          <w:tcPr>
            <w:tcW w:w="228" w:type="pct"/>
            <w:hideMark/>
          </w:tcPr>
          <w:p w14:paraId="693FA842"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Cross validation with previous literature</w:t>
            </w:r>
          </w:p>
        </w:tc>
        <w:tc>
          <w:tcPr>
            <w:tcW w:w="272" w:type="pct"/>
            <w:hideMark/>
          </w:tcPr>
          <w:p w14:paraId="4A26EBB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322" w:type="pct"/>
            <w:hideMark/>
          </w:tcPr>
          <w:p w14:paraId="522E332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Cancer Genome Atlas (TCGA) and </w:t>
            </w:r>
            <w:proofErr w:type="spellStart"/>
            <w:r w:rsidRPr="00D01029">
              <w:rPr>
                <w:rFonts w:ascii="Times New Roman" w:hAnsi="Times New Roman" w:cs="Times New Roman"/>
                <w:sz w:val="20"/>
                <w:szCs w:val="20"/>
              </w:rPr>
              <w:t>cBioPortal</w:t>
            </w:r>
            <w:proofErr w:type="spellEnd"/>
            <w:r w:rsidRPr="00D01029">
              <w:rPr>
                <w:rFonts w:ascii="Times New Roman" w:hAnsi="Times New Roman" w:cs="Times New Roman"/>
                <w:sz w:val="20"/>
                <w:szCs w:val="20"/>
              </w:rPr>
              <w:t xml:space="preserve"> to retrieve mutational, </w:t>
            </w:r>
            <w:r w:rsidRPr="00D01029">
              <w:rPr>
                <w:rFonts w:ascii="Times New Roman" w:hAnsi="Times New Roman" w:cs="Times New Roman"/>
                <w:sz w:val="20"/>
                <w:szCs w:val="20"/>
              </w:rPr>
              <w:br/>
              <w:t xml:space="preserve">copy number variation, and expression data for EGFR across </w:t>
            </w:r>
            <w:r w:rsidRPr="00D01029">
              <w:rPr>
                <w:rFonts w:ascii="Times New Roman" w:hAnsi="Times New Roman" w:cs="Times New Roman"/>
                <w:sz w:val="20"/>
                <w:szCs w:val="20"/>
              </w:rPr>
              <w:br/>
              <w:t>different cancer types</w:t>
            </w:r>
            <w:r w:rsidRPr="00D01029">
              <w:rPr>
                <w:rFonts w:ascii="Times New Roman" w:hAnsi="Times New Roman" w:cs="Times New Roman"/>
                <w:sz w:val="20"/>
                <w:szCs w:val="20"/>
              </w:rPr>
              <w:br/>
              <w:t xml:space="preserve">glioma and glioblastoma (GBM), combining </w:t>
            </w:r>
            <w:r w:rsidRPr="00D01029">
              <w:rPr>
                <w:rFonts w:ascii="Times New Roman" w:hAnsi="Times New Roman" w:cs="Times New Roman"/>
                <w:sz w:val="20"/>
                <w:szCs w:val="20"/>
              </w:rPr>
              <w:br/>
              <w:t>Low-Grade Glioma (LGG) and GBM cohorts</w:t>
            </w:r>
            <w:r w:rsidRPr="00D01029">
              <w:rPr>
                <w:rFonts w:ascii="Times New Roman" w:hAnsi="Times New Roman" w:cs="Times New Roman"/>
                <w:sz w:val="20"/>
                <w:szCs w:val="20"/>
              </w:rPr>
              <w:br/>
              <w:t xml:space="preserve">PubChem's chemical compound library was </w:t>
            </w:r>
            <w:r w:rsidRPr="00D01029">
              <w:rPr>
                <w:rFonts w:ascii="Times New Roman" w:hAnsi="Times New Roman" w:cs="Times New Roman"/>
                <w:sz w:val="20"/>
                <w:szCs w:val="20"/>
              </w:rPr>
              <w:lastRenderedPageBreak/>
              <w:t xml:space="preserve">used to </w:t>
            </w:r>
            <w:r w:rsidRPr="00D01029">
              <w:rPr>
                <w:rFonts w:ascii="Times New Roman" w:hAnsi="Times New Roman" w:cs="Times New Roman"/>
                <w:sz w:val="20"/>
                <w:szCs w:val="20"/>
              </w:rPr>
              <w:br/>
              <w:t>screen potential nanoparticles (NPs)</w:t>
            </w:r>
          </w:p>
        </w:tc>
        <w:tc>
          <w:tcPr>
            <w:tcW w:w="229" w:type="pct"/>
            <w:hideMark/>
          </w:tcPr>
          <w:p w14:paraId="516D77A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Screening; Other: EGFR can be used as</w:t>
            </w:r>
            <w:r w:rsidRPr="00D01029">
              <w:rPr>
                <w:rFonts w:ascii="Times New Roman" w:hAnsi="Times New Roman" w:cs="Times New Roman"/>
                <w:sz w:val="20"/>
                <w:szCs w:val="20"/>
              </w:rPr>
              <w:br/>
              <w:t>an independent prognostic indicator for glioma patients</w:t>
            </w:r>
          </w:p>
        </w:tc>
        <w:tc>
          <w:tcPr>
            <w:tcW w:w="299" w:type="pct"/>
            <w:hideMark/>
          </w:tcPr>
          <w:p w14:paraId="6F93E74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1. In silico optimized deep neural network approach could efficiently screen a nanoparticle (NP) library for EGFR inhibition.</w:t>
            </w:r>
            <w:r w:rsidRPr="00D01029">
              <w:rPr>
                <w:rFonts w:ascii="Times New Roman" w:hAnsi="Times New Roman" w:cs="Times New Roman"/>
                <w:sz w:val="20"/>
                <w:szCs w:val="20"/>
              </w:rPr>
              <w:br/>
              <w:t>2. This study confirmed the potential of the combined anti-EGFR-</w:t>
            </w:r>
            <w:proofErr w:type="spellStart"/>
            <w:r w:rsidRPr="00D01029">
              <w:rPr>
                <w:rFonts w:ascii="Times New Roman" w:hAnsi="Times New Roman" w:cs="Times New Roman"/>
                <w:sz w:val="20"/>
                <w:szCs w:val="20"/>
              </w:rPr>
              <w:t>iRGD</w:t>
            </w:r>
            <w:proofErr w:type="spellEnd"/>
            <w:r w:rsidRPr="00D01029">
              <w:rPr>
                <w:rFonts w:ascii="Times New Roman" w:hAnsi="Times New Roman" w:cs="Times New Roman"/>
                <w:sz w:val="20"/>
                <w:szCs w:val="20"/>
              </w:rPr>
              <w:t xml:space="preserve"> protein and gold nanoparticles (AuNP) strategy for inhibiting tumors driven by EGFR </w:t>
            </w:r>
            <w:r w:rsidRPr="00D01029">
              <w:rPr>
                <w:rFonts w:ascii="Times New Roman" w:hAnsi="Times New Roman" w:cs="Times New Roman"/>
                <w:sz w:val="20"/>
                <w:szCs w:val="20"/>
              </w:rPr>
              <w:lastRenderedPageBreak/>
              <w:t>overexpression.</w:t>
            </w:r>
          </w:p>
        </w:tc>
      </w:tr>
      <w:tr w:rsidR="00BB7A8F" w:rsidRPr="00D01029" w14:paraId="76D9D7FA"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1BB4D23B"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lastRenderedPageBreak/>
              <w:t>259</w:t>
            </w:r>
          </w:p>
        </w:tc>
        <w:tc>
          <w:tcPr>
            <w:tcW w:w="229" w:type="pct"/>
            <w:hideMark/>
          </w:tcPr>
          <w:p w14:paraId="02F1D7B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Therapy / Drug Delivery</w:t>
            </w:r>
          </w:p>
        </w:tc>
        <w:tc>
          <w:tcPr>
            <w:tcW w:w="240" w:type="pct"/>
            <w:hideMark/>
          </w:tcPr>
          <w:p w14:paraId="12EC1B89"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Kakulade</w:t>
            </w:r>
            <w:proofErr w:type="spellEnd"/>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06E90AC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Development, characterization and pharmacokinetic evaluation of selegiline HCl loaded </w:t>
            </w:r>
            <w:proofErr w:type="spellStart"/>
            <w:r w:rsidRPr="00D01029">
              <w:rPr>
                <w:rFonts w:ascii="Times New Roman" w:hAnsi="Times New Roman" w:cs="Times New Roman"/>
                <w:sz w:val="20"/>
                <w:szCs w:val="20"/>
              </w:rPr>
              <w:t>cubosomal</w:t>
            </w:r>
            <w:proofErr w:type="spellEnd"/>
            <w:r w:rsidRPr="00D01029">
              <w:rPr>
                <w:rFonts w:ascii="Times New Roman" w:hAnsi="Times New Roman" w:cs="Times New Roman"/>
                <w:sz w:val="20"/>
                <w:szCs w:val="20"/>
              </w:rPr>
              <w:t xml:space="preserve"> </w:t>
            </w:r>
            <w:proofErr w:type="spellStart"/>
            <w:r w:rsidRPr="00D01029">
              <w:rPr>
                <w:rFonts w:ascii="Times New Roman" w:hAnsi="Times New Roman" w:cs="Times New Roman"/>
                <w:sz w:val="20"/>
                <w:szCs w:val="20"/>
              </w:rPr>
              <w:t>thermoreversible</w:t>
            </w:r>
            <w:proofErr w:type="spellEnd"/>
            <w:r w:rsidRPr="00D01029">
              <w:rPr>
                <w:rFonts w:ascii="Times New Roman" w:hAnsi="Times New Roman" w:cs="Times New Roman"/>
                <w:sz w:val="20"/>
                <w:szCs w:val="20"/>
              </w:rPr>
              <w:t xml:space="preserve"> mucoadhesive gel for nose to brain delivery</w:t>
            </w:r>
          </w:p>
        </w:tc>
        <w:tc>
          <w:tcPr>
            <w:tcW w:w="279" w:type="pct"/>
            <w:hideMark/>
          </w:tcPr>
          <w:p w14:paraId="354F1AA8"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formulate and evaluate SGH-loaded intranasal </w:t>
            </w:r>
            <w:r w:rsidRPr="00D01029">
              <w:rPr>
                <w:rFonts w:ascii="Times New Roman" w:hAnsi="Times New Roman" w:cs="Times New Roman"/>
                <w:sz w:val="20"/>
                <w:szCs w:val="20"/>
              </w:rPr>
              <w:br/>
            </w:r>
            <w:proofErr w:type="spellStart"/>
            <w:r w:rsidRPr="00D01029">
              <w:rPr>
                <w:rFonts w:ascii="Times New Roman" w:hAnsi="Times New Roman" w:cs="Times New Roman"/>
                <w:sz w:val="20"/>
                <w:szCs w:val="20"/>
              </w:rPr>
              <w:t>thermoreversible</w:t>
            </w:r>
            <w:proofErr w:type="spellEnd"/>
            <w:r w:rsidRPr="00D01029">
              <w:rPr>
                <w:rFonts w:ascii="Times New Roman" w:hAnsi="Times New Roman" w:cs="Times New Roman"/>
                <w:sz w:val="20"/>
                <w:szCs w:val="20"/>
              </w:rPr>
              <w:t xml:space="preserve"> </w:t>
            </w:r>
            <w:proofErr w:type="spellStart"/>
            <w:r w:rsidRPr="00D01029">
              <w:rPr>
                <w:rFonts w:ascii="Times New Roman" w:hAnsi="Times New Roman" w:cs="Times New Roman"/>
                <w:sz w:val="20"/>
                <w:szCs w:val="20"/>
              </w:rPr>
              <w:t>cubosomal</w:t>
            </w:r>
            <w:proofErr w:type="spellEnd"/>
            <w:r w:rsidRPr="00D01029">
              <w:rPr>
                <w:rFonts w:ascii="Times New Roman" w:hAnsi="Times New Roman" w:cs="Times New Roman"/>
                <w:sz w:val="20"/>
                <w:szCs w:val="20"/>
              </w:rPr>
              <w:t xml:space="preserve"> gel to enhance its </w:t>
            </w:r>
            <w:r w:rsidRPr="00D01029">
              <w:rPr>
                <w:rFonts w:ascii="Times New Roman" w:hAnsi="Times New Roman" w:cs="Times New Roman"/>
                <w:sz w:val="20"/>
                <w:szCs w:val="20"/>
              </w:rPr>
              <w:br/>
              <w:t>bioavailability and ensure efficient brain targeting.</w:t>
            </w:r>
          </w:p>
        </w:tc>
        <w:tc>
          <w:tcPr>
            <w:tcW w:w="381" w:type="pct"/>
            <w:hideMark/>
          </w:tcPr>
          <w:p w14:paraId="36BE78D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Computational/Experimental study</w:t>
            </w:r>
          </w:p>
        </w:tc>
        <w:tc>
          <w:tcPr>
            <w:tcW w:w="185" w:type="pct"/>
            <w:hideMark/>
          </w:tcPr>
          <w:p w14:paraId="442FD4AF"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Alzheimer's disease; Multiple sclerosis; Parkinson's disease</w:t>
            </w:r>
          </w:p>
        </w:tc>
        <w:tc>
          <w:tcPr>
            <w:tcW w:w="220" w:type="pct"/>
            <w:hideMark/>
          </w:tcPr>
          <w:p w14:paraId="79FF16F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4A20CFF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enhance nanoparticle formulation, drug delivery systems, </w:t>
            </w:r>
            <w:r w:rsidRPr="00D01029">
              <w:rPr>
                <w:rFonts w:ascii="Times New Roman" w:hAnsi="Times New Roman" w:cs="Times New Roman"/>
                <w:sz w:val="20"/>
                <w:szCs w:val="20"/>
              </w:rPr>
              <w:br/>
              <w:t>and material characterization</w:t>
            </w:r>
            <w:r w:rsidRPr="00D01029">
              <w:rPr>
                <w:rFonts w:ascii="Times New Roman" w:hAnsi="Times New Roman" w:cs="Times New Roman"/>
                <w:sz w:val="20"/>
                <w:szCs w:val="20"/>
              </w:rPr>
              <w:br/>
              <w:t xml:space="preserve">Type of Nano: </w:t>
            </w:r>
            <w:proofErr w:type="spellStart"/>
            <w:r w:rsidRPr="00D01029">
              <w:rPr>
                <w:rFonts w:ascii="Times New Roman" w:hAnsi="Times New Roman" w:cs="Times New Roman"/>
                <w:sz w:val="20"/>
                <w:szCs w:val="20"/>
              </w:rPr>
              <w:t>cubosomal</w:t>
            </w:r>
            <w:proofErr w:type="spellEnd"/>
            <w:r w:rsidRPr="00D01029">
              <w:rPr>
                <w:rFonts w:ascii="Times New Roman" w:hAnsi="Times New Roman" w:cs="Times New Roman"/>
                <w:sz w:val="20"/>
                <w:szCs w:val="20"/>
              </w:rPr>
              <w:t xml:space="preserve"> </w:t>
            </w:r>
            <w:proofErr w:type="spellStart"/>
            <w:r w:rsidRPr="00D01029">
              <w:rPr>
                <w:rFonts w:ascii="Times New Roman" w:hAnsi="Times New Roman" w:cs="Times New Roman"/>
                <w:sz w:val="20"/>
                <w:szCs w:val="20"/>
              </w:rPr>
              <w:t>thermoreversible</w:t>
            </w:r>
            <w:proofErr w:type="spellEnd"/>
            <w:r w:rsidRPr="00D01029">
              <w:rPr>
                <w:rFonts w:ascii="Times New Roman" w:hAnsi="Times New Roman" w:cs="Times New Roman"/>
                <w:sz w:val="20"/>
                <w:szCs w:val="20"/>
              </w:rPr>
              <w:t xml:space="preserve"> mucoadhesive gel</w:t>
            </w:r>
          </w:p>
        </w:tc>
        <w:tc>
          <w:tcPr>
            <w:tcW w:w="298" w:type="pct"/>
            <w:hideMark/>
          </w:tcPr>
          <w:p w14:paraId="67D6B5C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Artificial Neural Network</w:t>
            </w:r>
          </w:p>
        </w:tc>
        <w:tc>
          <w:tcPr>
            <w:tcW w:w="205" w:type="pct"/>
            <w:hideMark/>
          </w:tcPr>
          <w:p w14:paraId="33079F7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467D060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Regression: to optimize the formulation of a </w:t>
            </w:r>
            <w:proofErr w:type="spellStart"/>
            <w:r w:rsidRPr="00D01029">
              <w:rPr>
                <w:rFonts w:ascii="Times New Roman" w:hAnsi="Times New Roman" w:cs="Times New Roman"/>
                <w:sz w:val="20"/>
                <w:szCs w:val="20"/>
              </w:rPr>
              <w:t>cubosomal</w:t>
            </w:r>
            <w:proofErr w:type="spellEnd"/>
            <w:r w:rsidRPr="00D01029">
              <w:rPr>
                <w:rFonts w:ascii="Times New Roman" w:hAnsi="Times New Roman" w:cs="Times New Roman"/>
                <w:sz w:val="20"/>
                <w:szCs w:val="20"/>
              </w:rPr>
              <w:t xml:space="preserve"> gel for </w:t>
            </w:r>
            <w:r w:rsidRPr="00D01029">
              <w:rPr>
                <w:rFonts w:ascii="Times New Roman" w:hAnsi="Times New Roman" w:cs="Times New Roman"/>
                <w:sz w:val="20"/>
                <w:szCs w:val="20"/>
              </w:rPr>
              <w:br/>
              <w:t xml:space="preserve">intranasal drug delivery using an artificial neural network to </w:t>
            </w:r>
            <w:r w:rsidRPr="00D01029">
              <w:rPr>
                <w:rFonts w:ascii="Times New Roman" w:hAnsi="Times New Roman" w:cs="Times New Roman"/>
                <w:sz w:val="20"/>
                <w:szCs w:val="20"/>
              </w:rPr>
              <w:br/>
              <w:t>predict particle size, entrapment efficiency, and drug release.</w:t>
            </w:r>
          </w:p>
        </w:tc>
        <w:tc>
          <w:tcPr>
            <w:tcW w:w="240" w:type="pct"/>
            <w:hideMark/>
          </w:tcPr>
          <w:p w14:paraId="455CE8B3"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Best-performing formulation parameters: particle size, </w:t>
            </w:r>
            <w:r w:rsidRPr="00D01029">
              <w:rPr>
                <w:rFonts w:ascii="Times New Roman" w:hAnsi="Times New Roman" w:cs="Times New Roman"/>
                <w:sz w:val="20"/>
                <w:szCs w:val="20"/>
              </w:rPr>
              <w:br/>
              <w:t>entrapment efficiency, drug release, and pharmacokinetic parameters.</w:t>
            </w:r>
            <w:r w:rsidRPr="00D01029">
              <w:rPr>
                <w:rFonts w:ascii="Times New Roman" w:hAnsi="Times New Roman" w:cs="Times New Roman"/>
                <w:sz w:val="20"/>
                <w:szCs w:val="20"/>
              </w:rPr>
              <w:br/>
              <w:t>Particle Size: 166.8 ± 3.12 nm</w:t>
            </w:r>
            <w:r w:rsidRPr="00D01029">
              <w:rPr>
                <w:rFonts w:ascii="Times New Roman" w:hAnsi="Times New Roman" w:cs="Times New Roman"/>
                <w:sz w:val="20"/>
                <w:szCs w:val="20"/>
              </w:rPr>
              <w:br/>
              <w:t>Polydispersity Index: 0.163 ± 0.031</w:t>
            </w:r>
            <w:r w:rsidRPr="00D01029">
              <w:rPr>
                <w:rFonts w:ascii="Times New Roman" w:hAnsi="Times New Roman" w:cs="Times New Roman"/>
                <w:sz w:val="20"/>
                <w:szCs w:val="20"/>
              </w:rPr>
              <w:br/>
              <w:t>Zeta Potential: −20.8 ± 1.21 mV</w:t>
            </w:r>
            <w:r w:rsidRPr="00D01029">
              <w:rPr>
                <w:rFonts w:ascii="Times New Roman" w:hAnsi="Times New Roman" w:cs="Times New Roman"/>
                <w:sz w:val="20"/>
                <w:szCs w:val="20"/>
              </w:rPr>
              <w:br/>
              <w:t>Entrapment Efficiency: 72.85 ± 1.50%</w:t>
            </w:r>
            <w:r w:rsidRPr="00D01029">
              <w:rPr>
                <w:rFonts w:ascii="Times New Roman" w:hAnsi="Times New Roman" w:cs="Times New Roman"/>
                <w:sz w:val="20"/>
                <w:szCs w:val="20"/>
              </w:rPr>
              <w:br/>
              <w:t>In vitro Drug Release at 6 hours: 89.15 ± 1.04%</w:t>
            </w:r>
            <w:r w:rsidRPr="00D01029">
              <w:rPr>
                <w:rFonts w:ascii="Times New Roman" w:hAnsi="Times New Roman" w:cs="Times New Roman"/>
                <w:sz w:val="20"/>
                <w:szCs w:val="20"/>
              </w:rPr>
              <w:br/>
              <w:t>Pharmacokinetic parameters in vivo:</w:t>
            </w:r>
            <w:r w:rsidRPr="00D01029">
              <w:rPr>
                <w:rFonts w:ascii="Times New Roman" w:hAnsi="Times New Roman" w:cs="Times New Roman"/>
                <w:sz w:val="20"/>
                <w:szCs w:val="20"/>
              </w:rPr>
              <w:br/>
            </w:r>
            <w:proofErr w:type="spellStart"/>
            <w:r w:rsidRPr="00D01029">
              <w:rPr>
                <w:rFonts w:ascii="Times New Roman" w:hAnsi="Times New Roman" w:cs="Times New Roman"/>
                <w:sz w:val="20"/>
                <w:szCs w:val="20"/>
              </w:rPr>
              <w:t>Cmax</w:t>
            </w:r>
            <w:proofErr w:type="spellEnd"/>
            <w:r w:rsidRPr="00D01029">
              <w:rPr>
                <w:rFonts w:ascii="Times New Roman" w:hAnsi="Times New Roman" w:cs="Times New Roman"/>
                <w:sz w:val="20"/>
                <w:szCs w:val="20"/>
              </w:rPr>
              <w:t xml:space="preserve"> in brain: 77 ± 0.32 ng/mL</w:t>
            </w:r>
            <w:r w:rsidRPr="00D01029">
              <w:rPr>
                <w:rFonts w:ascii="Times New Roman" w:hAnsi="Times New Roman" w:cs="Times New Roman"/>
                <w:sz w:val="20"/>
                <w:szCs w:val="20"/>
              </w:rPr>
              <w:br/>
              <w:t xml:space="preserve">area under the curve for drug concentration over time: 36.92 ± 0.41 </w:t>
            </w:r>
            <w:proofErr w:type="spellStart"/>
            <w:r w:rsidRPr="00D01029">
              <w:rPr>
                <w:rFonts w:ascii="Times New Roman" w:hAnsi="Times New Roman" w:cs="Times New Roman"/>
                <w:sz w:val="20"/>
                <w:szCs w:val="20"/>
              </w:rPr>
              <w:t>ng.min</w:t>
            </w:r>
            <w:proofErr w:type="spellEnd"/>
            <w:r w:rsidRPr="00D01029">
              <w:rPr>
                <w:rFonts w:ascii="Times New Roman" w:hAnsi="Times New Roman" w:cs="Times New Roman"/>
                <w:sz w:val="20"/>
                <w:szCs w:val="20"/>
              </w:rPr>
              <w:t>/mL</w:t>
            </w:r>
          </w:p>
        </w:tc>
        <w:tc>
          <w:tcPr>
            <w:tcW w:w="228" w:type="pct"/>
            <w:hideMark/>
          </w:tcPr>
          <w:p w14:paraId="1857F0A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71.4% for training dataset</w:t>
            </w:r>
            <w:r w:rsidRPr="00D01029">
              <w:rPr>
                <w:rFonts w:ascii="Times New Roman" w:hAnsi="Times New Roman" w:cs="Times New Roman"/>
                <w:sz w:val="20"/>
                <w:szCs w:val="20"/>
              </w:rPr>
              <w:br/>
              <w:t>28.6% for validation dataset</w:t>
            </w:r>
          </w:p>
        </w:tc>
        <w:tc>
          <w:tcPr>
            <w:tcW w:w="272" w:type="pct"/>
            <w:hideMark/>
          </w:tcPr>
          <w:p w14:paraId="00B8C19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They explored the use of ANN to optimize the formulation </w:t>
            </w:r>
            <w:r w:rsidRPr="00D01029">
              <w:rPr>
                <w:rFonts w:ascii="Times New Roman" w:hAnsi="Times New Roman" w:cs="Times New Roman"/>
                <w:sz w:val="20"/>
                <w:szCs w:val="20"/>
              </w:rPr>
              <w:br/>
              <w:t xml:space="preserve">of SGH loaded intranasal </w:t>
            </w:r>
            <w:proofErr w:type="spellStart"/>
            <w:r w:rsidRPr="00D01029">
              <w:rPr>
                <w:rFonts w:ascii="Times New Roman" w:hAnsi="Times New Roman" w:cs="Times New Roman"/>
                <w:sz w:val="20"/>
                <w:szCs w:val="20"/>
              </w:rPr>
              <w:t>thermoreversible</w:t>
            </w:r>
            <w:proofErr w:type="spellEnd"/>
            <w:r w:rsidRPr="00D01029">
              <w:rPr>
                <w:rFonts w:ascii="Times New Roman" w:hAnsi="Times New Roman" w:cs="Times New Roman"/>
                <w:sz w:val="20"/>
                <w:szCs w:val="20"/>
              </w:rPr>
              <w:t xml:space="preserve"> </w:t>
            </w:r>
            <w:proofErr w:type="spellStart"/>
            <w:r w:rsidRPr="00D01029">
              <w:rPr>
                <w:rFonts w:ascii="Times New Roman" w:hAnsi="Times New Roman" w:cs="Times New Roman"/>
                <w:sz w:val="20"/>
                <w:szCs w:val="20"/>
              </w:rPr>
              <w:t>cubosomal</w:t>
            </w:r>
            <w:proofErr w:type="spellEnd"/>
            <w:r w:rsidRPr="00D01029">
              <w:rPr>
                <w:rFonts w:ascii="Times New Roman" w:hAnsi="Times New Roman" w:cs="Times New Roman"/>
                <w:sz w:val="20"/>
                <w:szCs w:val="20"/>
              </w:rPr>
              <w:t xml:space="preserve"> gel. </w:t>
            </w:r>
            <w:r w:rsidRPr="00D01029">
              <w:rPr>
                <w:rFonts w:ascii="Times New Roman" w:hAnsi="Times New Roman" w:cs="Times New Roman"/>
                <w:sz w:val="20"/>
                <w:szCs w:val="20"/>
              </w:rPr>
              <w:br/>
              <w:t xml:space="preserve">However, finding a larger error than the Response Surface </w:t>
            </w:r>
            <w:r w:rsidRPr="00D01029">
              <w:rPr>
                <w:rFonts w:ascii="Times New Roman" w:hAnsi="Times New Roman" w:cs="Times New Roman"/>
                <w:sz w:val="20"/>
                <w:szCs w:val="20"/>
              </w:rPr>
              <w:br/>
              <w:t xml:space="preserve">Methodology model, they pursued the optimization of </w:t>
            </w:r>
            <w:r w:rsidRPr="00D01029">
              <w:rPr>
                <w:rFonts w:ascii="Times New Roman" w:hAnsi="Times New Roman" w:cs="Times New Roman"/>
                <w:sz w:val="20"/>
                <w:szCs w:val="20"/>
              </w:rPr>
              <w:br/>
              <w:t>the gel formulation with the latter.</w:t>
            </w:r>
          </w:p>
        </w:tc>
        <w:tc>
          <w:tcPr>
            <w:tcW w:w="322" w:type="pct"/>
            <w:hideMark/>
          </w:tcPr>
          <w:p w14:paraId="4AE68B4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one receiving intranasal administration of selegiline HCl drug </w:t>
            </w:r>
            <w:r w:rsidRPr="00D01029">
              <w:rPr>
                <w:rFonts w:ascii="Times New Roman" w:hAnsi="Times New Roman" w:cs="Times New Roman"/>
                <w:sz w:val="20"/>
                <w:szCs w:val="20"/>
              </w:rPr>
              <w:br/>
              <w:t>solution (1 mg/kg) and the other receiving intranasal administration</w:t>
            </w:r>
            <w:r w:rsidRPr="00D01029">
              <w:rPr>
                <w:rFonts w:ascii="Times New Roman" w:hAnsi="Times New Roman" w:cs="Times New Roman"/>
                <w:sz w:val="20"/>
                <w:szCs w:val="20"/>
              </w:rPr>
              <w:br/>
              <w:t xml:space="preserve">of selegiline HCl-loaded </w:t>
            </w:r>
            <w:proofErr w:type="spellStart"/>
            <w:r w:rsidRPr="00D01029">
              <w:rPr>
                <w:rFonts w:ascii="Times New Roman" w:hAnsi="Times New Roman" w:cs="Times New Roman"/>
                <w:sz w:val="20"/>
                <w:szCs w:val="20"/>
              </w:rPr>
              <w:t>cubosomal</w:t>
            </w:r>
            <w:proofErr w:type="spellEnd"/>
            <w:r w:rsidRPr="00D01029">
              <w:rPr>
                <w:rFonts w:ascii="Times New Roman" w:hAnsi="Times New Roman" w:cs="Times New Roman"/>
                <w:sz w:val="20"/>
                <w:szCs w:val="20"/>
              </w:rPr>
              <w:t xml:space="preserve"> gel (1 mg/kg)</w:t>
            </w:r>
            <w:r w:rsidRPr="00D01029">
              <w:rPr>
                <w:rFonts w:ascii="Times New Roman" w:hAnsi="Times New Roman" w:cs="Times New Roman"/>
                <w:sz w:val="20"/>
                <w:szCs w:val="20"/>
              </w:rPr>
              <w:br/>
              <w:t xml:space="preserve">Two groups: one receiving intranasal administration of selegiline </w:t>
            </w:r>
            <w:r w:rsidRPr="00D01029">
              <w:rPr>
                <w:rFonts w:ascii="Times New Roman" w:hAnsi="Times New Roman" w:cs="Times New Roman"/>
                <w:sz w:val="20"/>
                <w:szCs w:val="20"/>
              </w:rPr>
              <w:br/>
              <w:t xml:space="preserve">HCl drug solution (1 mg/kg) and the other receiving intranasal </w:t>
            </w:r>
            <w:r w:rsidRPr="00D01029">
              <w:rPr>
                <w:rFonts w:ascii="Times New Roman" w:hAnsi="Times New Roman" w:cs="Times New Roman"/>
                <w:sz w:val="20"/>
                <w:szCs w:val="20"/>
              </w:rPr>
              <w:br/>
              <w:t xml:space="preserve">administration of selegiline HCl-loaded </w:t>
            </w:r>
            <w:proofErr w:type="spellStart"/>
            <w:r w:rsidRPr="00D01029">
              <w:rPr>
                <w:rFonts w:ascii="Times New Roman" w:hAnsi="Times New Roman" w:cs="Times New Roman"/>
                <w:sz w:val="20"/>
                <w:szCs w:val="20"/>
              </w:rPr>
              <w:t>cubosomal</w:t>
            </w:r>
            <w:proofErr w:type="spellEnd"/>
            <w:r w:rsidRPr="00D01029">
              <w:rPr>
                <w:rFonts w:ascii="Times New Roman" w:hAnsi="Times New Roman" w:cs="Times New Roman"/>
                <w:sz w:val="20"/>
                <w:szCs w:val="20"/>
              </w:rPr>
              <w:t xml:space="preserve"> gel (1 mg/kg)</w:t>
            </w:r>
            <w:r w:rsidRPr="00D01029">
              <w:rPr>
                <w:rFonts w:ascii="Times New Roman" w:hAnsi="Times New Roman" w:cs="Times New Roman"/>
                <w:sz w:val="20"/>
                <w:szCs w:val="20"/>
              </w:rPr>
              <w:br/>
              <w:t xml:space="preserve">Blood samples: via cardiac puncture at different time intervals </w:t>
            </w:r>
            <w:r w:rsidRPr="00D01029">
              <w:rPr>
                <w:rFonts w:ascii="Times New Roman" w:hAnsi="Times New Roman" w:cs="Times New Roman"/>
                <w:sz w:val="20"/>
                <w:szCs w:val="20"/>
              </w:rPr>
              <w:br/>
              <w:t>(30, 120, 240, and 360 minutes) + brain tissue samples</w:t>
            </w:r>
            <w:r w:rsidRPr="00D01029">
              <w:rPr>
                <w:rFonts w:ascii="Times New Roman" w:hAnsi="Times New Roman" w:cs="Times New Roman"/>
                <w:sz w:val="20"/>
                <w:szCs w:val="20"/>
              </w:rPr>
              <w:br/>
              <w:t xml:space="preserve">14 experimental formulations of </w:t>
            </w:r>
            <w:proofErr w:type="spellStart"/>
            <w:r w:rsidRPr="00D01029">
              <w:rPr>
                <w:rFonts w:ascii="Times New Roman" w:hAnsi="Times New Roman" w:cs="Times New Roman"/>
                <w:sz w:val="20"/>
                <w:szCs w:val="20"/>
              </w:rPr>
              <w:t>cubosomes</w:t>
            </w:r>
            <w:proofErr w:type="spellEnd"/>
            <w:r w:rsidRPr="00D01029">
              <w:rPr>
                <w:rFonts w:ascii="Times New Roman" w:hAnsi="Times New Roman" w:cs="Times New Roman"/>
                <w:sz w:val="20"/>
                <w:szCs w:val="20"/>
              </w:rPr>
              <w:t xml:space="preserve"> loaded </w:t>
            </w:r>
            <w:r w:rsidRPr="00D01029">
              <w:rPr>
                <w:rFonts w:ascii="Times New Roman" w:hAnsi="Times New Roman" w:cs="Times New Roman"/>
                <w:sz w:val="20"/>
                <w:szCs w:val="20"/>
              </w:rPr>
              <w:br/>
              <w:t>with Selegiline HCl</w:t>
            </w:r>
          </w:p>
        </w:tc>
        <w:tc>
          <w:tcPr>
            <w:tcW w:w="229" w:type="pct"/>
            <w:hideMark/>
          </w:tcPr>
          <w:p w14:paraId="097AE89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Drug delivery</w:t>
            </w:r>
          </w:p>
        </w:tc>
        <w:tc>
          <w:tcPr>
            <w:tcW w:w="299" w:type="pct"/>
            <w:hideMark/>
          </w:tcPr>
          <w:p w14:paraId="4B3978B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Although ANNs were not used to optimize gel formulation, this data-poor ML method showed competitive results to the Response Surface Methodology (RSM). The ANN model can find more complex nonlinear relationships with more data than the proposed RSM method.</w:t>
            </w:r>
          </w:p>
        </w:tc>
      </w:tr>
      <w:tr w:rsidR="00BB7A8F" w:rsidRPr="00D01029" w14:paraId="7F186D96"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1E3F928D"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lastRenderedPageBreak/>
              <w:t>269</w:t>
            </w:r>
          </w:p>
        </w:tc>
        <w:tc>
          <w:tcPr>
            <w:tcW w:w="229" w:type="pct"/>
            <w:hideMark/>
          </w:tcPr>
          <w:p w14:paraId="07E5E11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Therapy / Drug Delivery</w:t>
            </w:r>
          </w:p>
        </w:tc>
        <w:tc>
          <w:tcPr>
            <w:tcW w:w="240" w:type="pct"/>
            <w:hideMark/>
          </w:tcPr>
          <w:p w14:paraId="18F9469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Karthik</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2024</w:t>
            </w:r>
          </w:p>
        </w:tc>
        <w:tc>
          <w:tcPr>
            <w:tcW w:w="338" w:type="pct"/>
            <w:hideMark/>
          </w:tcPr>
          <w:p w14:paraId="2E14CAE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Improving brain tumor treatment with better imaging and real-time therapy using quantum dots</w:t>
            </w:r>
          </w:p>
        </w:tc>
        <w:tc>
          <w:tcPr>
            <w:tcW w:w="279" w:type="pct"/>
            <w:hideMark/>
          </w:tcPr>
          <w:p w14:paraId="6EB9739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To introduce a comprehensive methodology merging Quantum Dots (QDs) and Real-Time Imaging-Guided Therapeutics (RIGT) to refine the precision of brain tumor radiotherapy.</w:t>
            </w:r>
          </w:p>
        </w:tc>
        <w:tc>
          <w:tcPr>
            <w:tcW w:w="381" w:type="pct"/>
            <w:hideMark/>
          </w:tcPr>
          <w:p w14:paraId="5B940FA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Non-randomized experimental study</w:t>
            </w:r>
          </w:p>
        </w:tc>
        <w:tc>
          <w:tcPr>
            <w:tcW w:w="185" w:type="pct"/>
            <w:hideMark/>
          </w:tcPr>
          <w:p w14:paraId="5A28F1C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6FD11C8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Deep Learning</w:t>
            </w:r>
          </w:p>
        </w:tc>
        <w:tc>
          <w:tcPr>
            <w:tcW w:w="429" w:type="pct"/>
            <w:hideMark/>
          </w:tcPr>
          <w:p w14:paraId="4440B68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They combine DL and nanotechnology by combining Quantum</w:t>
            </w:r>
            <w:r w:rsidRPr="00D01029">
              <w:rPr>
                <w:rFonts w:ascii="Times New Roman" w:hAnsi="Times New Roman" w:cs="Times New Roman"/>
                <w:sz w:val="20"/>
                <w:szCs w:val="20"/>
              </w:rPr>
              <w:br/>
              <w:t>Dots (QDs) with a Real-Time Imaging-Guided Therapeutics system,</w:t>
            </w:r>
            <w:r w:rsidRPr="00D01029">
              <w:rPr>
                <w:rFonts w:ascii="Times New Roman" w:hAnsi="Times New Roman" w:cs="Times New Roman"/>
                <w:sz w:val="20"/>
                <w:szCs w:val="20"/>
              </w:rPr>
              <w:br/>
              <w:t>integrating CNN-GAN model to improve the treatment of brain tumors.</w:t>
            </w:r>
            <w:r w:rsidRPr="00D01029">
              <w:rPr>
                <w:rFonts w:ascii="Times New Roman" w:hAnsi="Times New Roman" w:cs="Times New Roman"/>
                <w:sz w:val="20"/>
                <w:szCs w:val="20"/>
              </w:rPr>
              <w:br/>
              <w:t>Type of Nano: near-infrared quantum dots</w:t>
            </w:r>
          </w:p>
        </w:tc>
        <w:tc>
          <w:tcPr>
            <w:tcW w:w="298" w:type="pct"/>
            <w:hideMark/>
          </w:tcPr>
          <w:p w14:paraId="01A6E4D0"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Hybrid Convolutional Neural Networks-Generative Adversarial Networks.</w:t>
            </w:r>
            <w:r w:rsidRPr="00D01029">
              <w:rPr>
                <w:rFonts w:ascii="Times New Roman" w:hAnsi="Times New Roman" w:cs="Times New Roman"/>
                <w:sz w:val="20"/>
                <w:szCs w:val="20"/>
              </w:rPr>
              <w:br/>
              <w:t xml:space="preserve">CNN used: </w:t>
            </w:r>
            <w:proofErr w:type="spellStart"/>
            <w:r w:rsidRPr="00D01029">
              <w:rPr>
                <w:rFonts w:ascii="Times New Roman" w:hAnsi="Times New Roman" w:cs="Times New Roman"/>
                <w:sz w:val="20"/>
                <w:szCs w:val="20"/>
              </w:rPr>
              <w:t>convLayer</w:t>
            </w:r>
            <w:proofErr w:type="spellEnd"/>
            <w:r w:rsidRPr="00D01029">
              <w:rPr>
                <w:rFonts w:ascii="Times New Roman" w:hAnsi="Times New Roman" w:cs="Times New Roman"/>
                <w:sz w:val="20"/>
                <w:szCs w:val="20"/>
              </w:rPr>
              <w:t xml:space="preserve"> + </w:t>
            </w:r>
            <w:proofErr w:type="spellStart"/>
            <w:r w:rsidRPr="00D01029">
              <w:rPr>
                <w:rFonts w:ascii="Times New Roman" w:hAnsi="Times New Roman" w:cs="Times New Roman"/>
                <w:sz w:val="20"/>
                <w:szCs w:val="20"/>
              </w:rPr>
              <w:t>MaxPool</w:t>
            </w:r>
            <w:proofErr w:type="spellEnd"/>
            <w:r w:rsidRPr="00D01029">
              <w:rPr>
                <w:rFonts w:ascii="Times New Roman" w:hAnsi="Times New Roman" w:cs="Times New Roman"/>
                <w:sz w:val="20"/>
                <w:szCs w:val="20"/>
              </w:rPr>
              <w:t xml:space="preserve"> + </w:t>
            </w:r>
            <w:proofErr w:type="spellStart"/>
            <w:r w:rsidRPr="00D01029">
              <w:rPr>
                <w:rFonts w:ascii="Times New Roman" w:hAnsi="Times New Roman" w:cs="Times New Roman"/>
                <w:sz w:val="20"/>
                <w:szCs w:val="20"/>
              </w:rPr>
              <w:t>convLayer</w:t>
            </w:r>
            <w:proofErr w:type="spellEnd"/>
            <w:r w:rsidRPr="00D01029">
              <w:rPr>
                <w:rFonts w:ascii="Times New Roman" w:hAnsi="Times New Roman" w:cs="Times New Roman"/>
                <w:sz w:val="20"/>
                <w:szCs w:val="20"/>
              </w:rPr>
              <w:t xml:space="preserve"> + </w:t>
            </w:r>
            <w:proofErr w:type="spellStart"/>
            <w:r w:rsidRPr="00D01029">
              <w:rPr>
                <w:rFonts w:ascii="Times New Roman" w:hAnsi="Times New Roman" w:cs="Times New Roman"/>
                <w:sz w:val="20"/>
                <w:szCs w:val="20"/>
              </w:rPr>
              <w:t>FullyConnectedLayer</w:t>
            </w:r>
            <w:proofErr w:type="spellEnd"/>
            <w:r w:rsidRPr="00D01029">
              <w:rPr>
                <w:rFonts w:ascii="Times New Roman" w:hAnsi="Times New Roman" w:cs="Times New Roman"/>
                <w:sz w:val="20"/>
                <w:szCs w:val="20"/>
              </w:rPr>
              <w:br/>
              <w:t xml:space="preserve">CNN compared: ResNet50, VGG19, </w:t>
            </w:r>
            <w:proofErr w:type="spellStart"/>
            <w:r w:rsidRPr="00D01029">
              <w:rPr>
                <w:rFonts w:ascii="Times New Roman" w:hAnsi="Times New Roman" w:cs="Times New Roman"/>
                <w:sz w:val="20"/>
                <w:szCs w:val="20"/>
              </w:rPr>
              <w:t>AlexNet</w:t>
            </w:r>
            <w:proofErr w:type="spellEnd"/>
          </w:p>
        </w:tc>
        <w:tc>
          <w:tcPr>
            <w:tcW w:w="205" w:type="pct"/>
            <w:hideMark/>
          </w:tcPr>
          <w:p w14:paraId="7AA4A08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18AF5841"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classification for segmentation of tumor and </w:t>
            </w:r>
            <w:r w:rsidRPr="00D01029">
              <w:rPr>
                <w:rFonts w:ascii="Times New Roman" w:hAnsi="Times New Roman" w:cs="Times New Roman"/>
                <w:sz w:val="20"/>
                <w:szCs w:val="20"/>
              </w:rPr>
              <w:br/>
              <w:t xml:space="preserve">Regression to predict tumor size and volume (measured </w:t>
            </w:r>
            <w:r w:rsidRPr="00D01029">
              <w:rPr>
                <w:rFonts w:ascii="Times New Roman" w:hAnsi="Times New Roman" w:cs="Times New Roman"/>
                <w:sz w:val="20"/>
                <w:szCs w:val="20"/>
              </w:rPr>
              <w:br/>
              <w:t>in mm≥ or cm-1).</w:t>
            </w:r>
          </w:p>
        </w:tc>
        <w:tc>
          <w:tcPr>
            <w:tcW w:w="240" w:type="pct"/>
            <w:hideMark/>
          </w:tcPr>
          <w:p w14:paraId="19D96259"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IoU</w:t>
            </w:r>
            <w:proofErr w:type="spellEnd"/>
            <w:r w:rsidRPr="00D01029">
              <w:rPr>
                <w:rFonts w:ascii="Times New Roman" w:hAnsi="Times New Roman" w:cs="Times New Roman"/>
                <w:sz w:val="20"/>
                <w:szCs w:val="20"/>
              </w:rPr>
              <w:t xml:space="preserve"> (Intersection over Union): 0.89</w:t>
            </w:r>
            <w:r w:rsidRPr="00D01029">
              <w:rPr>
                <w:rFonts w:ascii="Times New Roman" w:hAnsi="Times New Roman" w:cs="Times New Roman"/>
                <w:sz w:val="20"/>
                <w:szCs w:val="20"/>
              </w:rPr>
              <w:br/>
              <w:t>Dice Coefficient: 0.95</w:t>
            </w:r>
            <w:r w:rsidRPr="00D01029">
              <w:rPr>
                <w:rFonts w:ascii="Times New Roman" w:hAnsi="Times New Roman" w:cs="Times New Roman"/>
                <w:sz w:val="20"/>
                <w:szCs w:val="20"/>
              </w:rPr>
              <w:br/>
              <w:t>F1-score: 0.94</w:t>
            </w:r>
            <w:r w:rsidRPr="00D01029">
              <w:rPr>
                <w:rFonts w:ascii="Times New Roman" w:hAnsi="Times New Roman" w:cs="Times New Roman"/>
                <w:sz w:val="20"/>
                <w:szCs w:val="20"/>
              </w:rPr>
              <w:br/>
              <w:t>Structural Similarity Index (SSI): 0.91</w:t>
            </w:r>
          </w:p>
        </w:tc>
        <w:tc>
          <w:tcPr>
            <w:tcW w:w="228" w:type="pct"/>
            <w:hideMark/>
          </w:tcPr>
          <w:p w14:paraId="439EB4AB"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Not used</w:t>
            </w:r>
          </w:p>
        </w:tc>
        <w:tc>
          <w:tcPr>
            <w:tcW w:w="272" w:type="pct"/>
            <w:hideMark/>
          </w:tcPr>
          <w:p w14:paraId="3A85D0C6"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Medical data of the patient were incorporated, to predict</w:t>
            </w:r>
            <w:r w:rsidRPr="00D01029">
              <w:rPr>
                <w:rFonts w:ascii="Times New Roman" w:hAnsi="Times New Roman" w:cs="Times New Roman"/>
                <w:sz w:val="20"/>
                <w:szCs w:val="20"/>
              </w:rPr>
              <w:br/>
              <w:t>the evolution of the tumor and possible responses to treatment.</w:t>
            </w:r>
          </w:p>
        </w:tc>
        <w:tc>
          <w:tcPr>
            <w:tcW w:w="322" w:type="pct"/>
            <w:hideMark/>
          </w:tcPr>
          <w:p w14:paraId="3AA70EC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The distribution of the population is not precise. Still, </w:t>
            </w:r>
            <w:r w:rsidRPr="00D01029">
              <w:rPr>
                <w:rFonts w:ascii="Times New Roman" w:hAnsi="Times New Roman" w:cs="Times New Roman"/>
                <w:sz w:val="20"/>
                <w:szCs w:val="20"/>
              </w:rPr>
              <w:br/>
              <w:t>the following groups were used: patients who received radiotherapy,</w:t>
            </w:r>
            <w:r w:rsidRPr="00D01029">
              <w:rPr>
                <w:rFonts w:ascii="Times New Roman" w:hAnsi="Times New Roman" w:cs="Times New Roman"/>
                <w:sz w:val="20"/>
                <w:szCs w:val="20"/>
              </w:rPr>
              <w:br/>
              <w:t xml:space="preserve">patients with brain tumors who did not receive radiotherapy, </w:t>
            </w:r>
            <w:r w:rsidRPr="00D01029">
              <w:rPr>
                <w:rFonts w:ascii="Times New Roman" w:hAnsi="Times New Roman" w:cs="Times New Roman"/>
                <w:sz w:val="20"/>
                <w:szCs w:val="20"/>
              </w:rPr>
              <w:br/>
              <w:t>control group without brain tumors.</w:t>
            </w:r>
          </w:p>
        </w:tc>
        <w:tc>
          <w:tcPr>
            <w:tcW w:w="229" w:type="pct"/>
            <w:hideMark/>
          </w:tcPr>
          <w:p w14:paraId="35EFA44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Treatment improvement</w:t>
            </w:r>
          </w:p>
        </w:tc>
        <w:tc>
          <w:tcPr>
            <w:tcW w:w="299" w:type="pct"/>
            <w:hideMark/>
          </w:tcPr>
          <w:p w14:paraId="457D9DB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This study makes a breakthrough in personalized medicine by employing nanotechnology and AI methods. This is achieved with nanotechnology to be more accurate in identifying brain tumors in deep regions. Additionally, incorporating AI methods increases tumor segmentation compared to traditional CNN models. Incorporating these two methods allows real-time radiotherapy to be performed while minimizing exposure </w:t>
            </w:r>
            <w:r w:rsidRPr="00D01029">
              <w:rPr>
                <w:rFonts w:ascii="Times New Roman" w:hAnsi="Times New Roman" w:cs="Times New Roman"/>
                <w:sz w:val="20"/>
                <w:szCs w:val="20"/>
              </w:rPr>
              <w:br/>
              <w:t>to healthy tissue.</w:t>
            </w:r>
          </w:p>
        </w:tc>
      </w:tr>
      <w:tr w:rsidR="00BB7A8F" w:rsidRPr="00D01029" w14:paraId="07E29F54" w14:textId="77777777" w:rsidTr="00E7698C">
        <w:trPr>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67311A36"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393</w:t>
            </w:r>
          </w:p>
        </w:tc>
        <w:tc>
          <w:tcPr>
            <w:tcW w:w="229" w:type="pct"/>
            <w:hideMark/>
          </w:tcPr>
          <w:p w14:paraId="61C77A3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Therapy / Drug Delivery</w:t>
            </w:r>
          </w:p>
        </w:tc>
        <w:tc>
          <w:tcPr>
            <w:tcW w:w="240" w:type="pct"/>
            <w:hideMark/>
          </w:tcPr>
          <w:p w14:paraId="3CA929D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Munteanu</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2021</w:t>
            </w:r>
          </w:p>
        </w:tc>
        <w:tc>
          <w:tcPr>
            <w:tcW w:w="338" w:type="pct"/>
            <w:hideMark/>
          </w:tcPr>
          <w:p w14:paraId="40B7C38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Prediction of Anti-Glioblastoma Drug-Decorated Nanoparticle Delivery Systems Using Molecular Descriptors and Machine Learning</w:t>
            </w:r>
          </w:p>
        </w:tc>
        <w:tc>
          <w:tcPr>
            <w:tcW w:w="279" w:type="pct"/>
            <w:hideMark/>
          </w:tcPr>
          <w:p w14:paraId="64D3D28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To develop a computational model for predicting the formation </w:t>
            </w:r>
            <w:r w:rsidRPr="00D01029">
              <w:rPr>
                <w:rFonts w:ascii="Times New Roman" w:hAnsi="Times New Roman" w:cs="Times New Roman"/>
                <w:sz w:val="20"/>
                <w:szCs w:val="20"/>
              </w:rPr>
              <w:br/>
              <w:t xml:space="preserve">of drug-decorated nanoparticle delivery systems with </w:t>
            </w:r>
            <w:r w:rsidRPr="00D01029">
              <w:rPr>
                <w:rFonts w:ascii="Times New Roman" w:hAnsi="Times New Roman" w:cs="Times New Roman"/>
                <w:sz w:val="20"/>
                <w:szCs w:val="20"/>
              </w:rPr>
              <w:br/>
              <w:t xml:space="preserve">anti-glioblastoma activity using molecular descriptors and </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machine learning techniques</w:t>
            </w:r>
          </w:p>
        </w:tc>
        <w:tc>
          <w:tcPr>
            <w:tcW w:w="381" w:type="pct"/>
            <w:hideMark/>
          </w:tcPr>
          <w:p w14:paraId="2D405465"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Computational/Experimental study</w:t>
            </w:r>
          </w:p>
        </w:tc>
        <w:tc>
          <w:tcPr>
            <w:tcW w:w="185" w:type="pct"/>
            <w:hideMark/>
          </w:tcPr>
          <w:p w14:paraId="17F267E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Brain Cancer</w:t>
            </w:r>
          </w:p>
        </w:tc>
        <w:tc>
          <w:tcPr>
            <w:tcW w:w="220" w:type="pct"/>
            <w:hideMark/>
          </w:tcPr>
          <w:p w14:paraId="4987FDA0"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0119C9A2"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ML were trained to predict the likelihood of nanoparticle-drug</w:t>
            </w:r>
            <w:r w:rsidRPr="00D01029">
              <w:rPr>
                <w:rFonts w:ascii="Times New Roman" w:hAnsi="Times New Roman" w:cs="Times New Roman"/>
                <w:sz w:val="20"/>
                <w:szCs w:val="20"/>
              </w:rPr>
              <w:br/>
              <w:t>complexes forming with anti-glioblastoma properties</w:t>
            </w:r>
            <w:r w:rsidRPr="00D01029">
              <w:rPr>
                <w:rFonts w:ascii="Times New Roman" w:hAnsi="Times New Roman" w:cs="Times New Roman"/>
                <w:sz w:val="20"/>
                <w:szCs w:val="20"/>
              </w:rPr>
              <w:br/>
              <w:t>Type of Nano: Drug-decorated nanoparticles (DDNPs)</w:t>
            </w:r>
          </w:p>
        </w:tc>
        <w:tc>
          <w:tcPr>
            <w:tcW w:w="298" w:type="pct"/>
            <w:hideMark/>
          </w:tcPr>
          <w:p w14:paraId="5558EB8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Bagging Classifier</w:t>
            </w:r>
            <w:r w:rsidRPr="00D01029">
              <w:rPr>
                <w:rFonts w:ascii="Times New Roman" w:hAnsi="Times New Roman" w:cs="Times New Roman"/>
                <w:sz w:val="20"/>
                <w:szCs w:val="20"/>
              </w:rPr>
              <w:br/>
              <w:t>Decision Tree Classifier</w:t>
            </w:r>
            <w:r w:rsidRPr="00D01029">
              <w:rPr>
                <w:rFonts w:ascii="Times New Roman" w:hAnsi="Times New Roman" w:cs="Times New Roman"/>
                <w:sz w:val="20"/>
                <w:szCs w:val="20"/>
              </w:rPr>
              <w:br/>
              <w:t>Random Forest Classifier</w:t>
            </w:r>
            <w:r w:rsidRPr="00D01029">
              <w:rPr>
                <w:rFonts w:ascii="Times New Roman" w:hAnsi="Times New Roman" w:cs="Times New Roman"/>
                <w:sz w:val="20"/>
                <w:szCs w:val="20"/>
              </w:rPr>
              <w:br/>
            </w:r>
            <w:proofErr w:type="spellStart"/>
            <w:r w:rsidRPr="00D01029">
              <w:rPr>
                <w:rFonts w:ascii="Times New Roman" w:hAnsi="Times New Roman" w:cs="Times New Roman"/>
                <w:sz w:val="20"/>
                <w:szCs w:val="20"/>
              </w:rPr>
              <w:t>XGBoost</w:t>
            </w:r>
            <w:proofErr w:type="spellEnd"/>
            <w:r w:rsidRPr="00D01029">
              <w:rPr>
                <w:rFonts w:ascii="Times New Roman" w:hAnsi="Times New Roman" w:cs="Times New Roman"/>
                <w:sz w:val="20"/>
                <w:szCs w:val="20"/>
              </w:rPr>
              <w:t xml:space="preserve"> Classifier</w:t>
            </w:r>
            <w:r w:rsidRPr="00D01029">
              <w:rPr>
                <w:rFonts w:ascii="Times New Roman" w:hAnsi="Times New Roman" w:cs="Times New Roman"/>
                <w:sz w:val="20"/>
                <w:szCs w:val="20"/>
              </w:rPr>
              <w:br/>
              <w:t>Gradient Boosting Classifier</w:t>
            </w:r>
            <w:r w:rsidRPr="00D01029">
              <w:rPr>
                <w:rFonts w:ascii="Times New Roman" w:hAnsi="Times New Roman" w:cs="Times New Roman"/>
                <w:sz w:val="20"/>
                <w:szCs w:val="20"/>
              </w:rPr>
              <w:br/>
              <w:t>K-Nearest Neighbors</w:t>
            </w:r>
            <w:r w:rsidRPr="00D01029">
              <w:rPr>
                <w:rFonts w:ascii="Times New Roman" w:hAnsi="Times New Roman" w:cs="Times New Roman"/>
                <w:sz w:val="20"/>
                <w:szCs w:val="20"/>
              </w:rPr>
              <w:br/>
              <w:t>Gaussian Naive Bayes</w:t>
            </w:r>
            <w:r w:rsidRPr="00D01029">
              <w:rPr>
                <w:rFonts w:ascii="Times New Roman" w:hAnsi="Times New Roman" w:cs="Times New Roman"/>
                <w:sz w:val="20"/>
                <w:szCs w:val="20"/>
              </w:rPr>
              <w:br/>
              <w:t>Logistic Regression</w:t>
            </w:r>
            <w:r w:rsidRPr="00D01029">
              <w:rPr>
                <w:rFonts w:ascii="Times New Roman" w:hAnsi="Times New Roman" w:cs="Times New Roman"/>
                <w:sz w:val="20"/>
                <w:szCs w:val="20"/>
              </w:rPr>
              <w:br/>
            </w:r>
            <w:r w:rsidRPr="00D01029">
              <w:rPr>
                <w:rFonts w:ascii="Times New Roman" w:hAnsi="Times New Roman" w:cs="Times New Roman"/>
                <w:sz w:val="20"/>
                <w:szCs w:val="20"/>
              </w:rPr>
              <w:lastRenderedPageBreak/>
              <w:t>Linear Discriminant Analysis</w:t>
            </w:r>
            <w:r w:rsidRPr="00D01029">
              <w:rPr>
                <w:rFonts w:ascii="Times New Roman" w:hAnsi="Times New Roman" w:cs="Times New Roman"/>
                <w:sz w:val="20"/>
                <w:szCs w:val="20"/>
              </w:rPr>
              <w:br/>
              <w:t>AdaBoost Classifier</w:t>
            </w:r>
          </w:p>
        </w:tc>
        <w:tc>
          <w:tcPr>
            <w:tcW w:w="205" w:type="pct"/>
            <w:hideMark/>
          </w:tcPr>
          <w:p w14:paraId="4F512D5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Supervised Learning</w:t>
            </w:r>
          </w:p>
        </w:tc>
        <w:tc>
          <w:tcPr>
            <w:tcW w:w="430" w:type="pct"/>
            <w:hideMark/>
          </w:tcPr>
          <w:p w14:paraId="7844E227"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predicting whether a drug-nanoparticle complex </w:t>
            </w:r>
            <w:r w:rsidRPr="00D01029">
              <w:rPr>
                <w:rFonts w:ascii="Times New Roman" w:hAnsi="Times New Roman" w:cs="Times New Roman"/>
                <w:sz w:val="20"/>
                <w:szCs w:val="20"/>
              </w:rPr>
              <w:br/>
              <w:t xml:space="preserve">has anti-glioblastoma properties. Identifying key molecular </w:t>
            </w:r>
            <w:r w:rsidRPr="00D01029">
              <w:rPr>
                <w:rFonts w:ascii="Times New Roman" w:hAnsi="Times New Roman" w:cs="Times New Roman"/>
                <w:sz w:val="20"/>
                <w:szCs w:val="20"/>
              </w:rPr>
              <w:br/>
              <w:t>descriptors affecting prediction performance</w:t>
            </w:r>
          </w:p>
        </w:tc>
        <w:tc>
          <w:tcPr>
            <w:tcW w:w="240" w:type="pct"/>
            <w:hideMark/>
          </w:tcPr>
          <w:p w14:paraId="05A4EEE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For the best model - Bagging Classifier:</w:t>
            </w:r>
            <w:r w:rsidRPr="00D01029">
              <w:rPr>
                <w:rFonts w:ascii="Times New Roman" w:hAnsi="Times New Roman" w:cs="Times New Roman"/>
                <w:sz w:val="20"/>
                <w:szCs w:val="20"/>
              </w:rPr>
              <w:br/>
              <w:t>F1-Score: 0.87</w:t>
            </w:r>
            <w:r w:rsidRPr="00D01029">
              <w:rPr>
                <w:rFonts w:ascii="Times New Roman" w:hAnsi="Times New Roman" w:cs="Times New Roman"/>
                <w:sz w:val="20"/>
                <w:szCs w:val="20"/>
              </w:rPr>
              <w:br/>
              <w:t>AUROC: 0.96</w:t>
            </w:r>
          </w:p>
        </w:tc>
        <w:tc>
          <w:tcPr>
            <w:tcW w:w="228" w:type="pct"/>
            <w:hideMark/>
          </w:tcPr>
          <w:p w14:paraId="236EBE36"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75% training, 25% test</w:t>
            </w:r>
          </w:p>
        </w:tc>
        <w:tc>
          <w:tcPr>
            <w:tcW w:w="272" w:type="pct"/>
            <w:hideMark/>
          </w:tcPr>
          <w:p w14:paraId="6A83D55D"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Feature selection reduced 104 molecular descriptors to </w:t>
            </w:r>
            <w:r w:rsidRPr="00D01029">
              <w:rPr>
                <w:rFonts w:ascii="Times New Roman" w:hAnsi="Times New Roman" w:cs="Times New Roman"/>
                <w:sz w:val="20"/>
                <w:szCs w:val="20"/>
              </w:rPr>
              <w:br/>
              <w:t>41 important features</w:t>
            </w:r>
            <w:r w:rsidRPr="00D01029">
              <w:rPr>
                <w:rFonts w:ascii="Times New Roman" w:hAnsi="Times New Roman" w:cs="Times New Roman"/>
                <w:sz w:val="20"/>
                <w:szCs w:val="20"/>
              </w:rPr>
              <w:br/>
              <w:t xml:space="preserve">Molecular descriptors were transformed based on </w:t>
            </w:r>
            <w:r w:rsidRPr="00D01029">
              <w:rPr>
                <w:rFonts w:ascii="Times New Roman" w:hAnsi="Times New Roman" w:cs="Times New Roman"/>
                <w:sz w:val="20"/>
                <w:szCs w:val="20"/>
              </w:rPr>
              <w:br/>
              <w:t>perturbation theory to improve predictive power</w:t>
            </w:r>
          </w:p>
        </w:tc>
        <w:tc>
          <w:tcPr>
            <w:tcW w:w="322" w:type="pct"/>
            <w:hideMark/>
          </w:tcPr>
          <w:p w14:paraId="5E9D3004"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855,129 drug-nanoparticle complexes (combination of </w:t>
            </w:r>
            <w:r w:rsidRPr="00D01029">
              <w:rPr>
                <w:rFonts w:ascii="Times New Roman" w:hAnsi="Times New Roman" w:cs="Times New Roman"/>
                <w:sz w:val="20"/>
                <w:szCs w:val="20"/>
              </w:rPr>
              <w:br/>
              <w:t xml:space="preserve">nanoparticle experimental data with drug assay data </w:t>
            </w:r>
            <w:r w:rsidRPr="00D01029">
              <w:rPr>
                <w:rFonts w:ascii="Times New Roman" w:hAnsi="Times New Roman" w:cs="Times New Roman"/>
                <w:sz w:val="20"/>
                <w:szCs w:val="20"/>
              </w:rPr>
              <w:br/>
              <w:t xml:space="preserve">from the </w:t>
            </w:r>
            <w:proofErr w:type="spellStart"/>
            <w:r w:rsidRPr="00D01029">
              <w:rPr>
                <w:rFonts w:ascii="Times New Roman" w:hAnsi="Times New Roman" w:cs="Times New Roman"/>
                <w:sz w:val="20"/>
                <w:szCs w:val="20"/>
              </w:rPr>
              <w:t>ChEMBL</w:t>
            </w:r>
            <w:proofErr w:type="spellEnd"/>
            <w:r w:rsidRPr="00D01029">
              <w:rPr>
                <w:rFonts w:ascii="Times New Roman" w:hAnsi="Times New Roman" w:cs="Times New Roman"/>
                <w:sz w:val="20"/>
                <w:szCs w:val="20"/>
              </w:rPr>
              <w:t xml:space="preserve"> database and literature sources)</w:t>
            </w:r>
            <w:r w:rsidRPr="00D01029">
              <w:rPr>
                <w:rFonts w:ascii="Times New Roman" w:hAnsi="Times New Roman" w:cs="Times New Roman"/>
                <w:sz w:val="20"/>
                <w:szCs w:val="20"/>
              </w:rPr>
              <w:br/>
              <w:t>molecular descriptors of both drugs and nanoparticles</w:t>
            </w:r>
            <w:r w:rsidRPr="00D01029">
              <w:rPr>
                <w:rFonts w:ascii="Times New Roman" w:hAnsi="Times New Roman" w:cs="Times New Roman"/>
                <w:sz w:val="20"/>
                <w:szCs w:val="20"/>
              </w:rPr>
              <w:br/>
              <w:t xml:space="preserve">their </w:t>
            </w:r>
            <w:r w:rsidRPr="00D01029">
              <w:rPr>
                <w:rFonts w:ascii="Times New Roman" w:hAnsi="Times New Roman" w:cs="Times New Roman"/>
                <w:sz w:val="20"/>
                <w:szCs w:val="20"/>
              </w:rPr>
              <w:lastRenderedPageBreak/>
              <w:t>perturbations under various experimental conditions</w:t>
            </w:r>
            <w:r w:rsidRPr="00D01029">
              <w:rPr>
                <w:rFonts w:ascii="Times New Roman" w:hAnsi="Times New Roman" w:cs="Times New Roman"/>
                <w:sz w:val="20"/>
                <w:szCs w:val="20"/>
              </w:rPr>
              <w:br/>
              <w:t xml:space="preserve">For Drug, Polar Surface Area (PSA) and </w:t>
            </w:r>
            <w:proofErr w:type="spellStart"/>
            <w:r w:rsidRPr="00D01029">
              <w:rPr>
                <w:rFonts w:ascii="Times New Roman" w:hAnsi="Times New Roman" w:cs="Times New Roman"/>
                <w:sz w:val="20"/>
                <w:szCs w:val="20"/>
              </w:rPr>
              <w:t>logP</w:t>
            </w:r>
            <w:proofErr w:type="spellEnd"/>
            <w:r w:rsidRPr="00D01029">
              <w:rPr>
                <w:rFonts w:ascii="Times New Roman" w:hAnsi="Times New Roman" w:cs="Times New Roman"/>
                <w:sz w:val="20"/>
                <w:szCs w:val="20"/>
              </w:rPr>
              <w:br/>
              <w:t xml:space="preserve">For Nanoparticle, surface area, </w:t>
            </w:r>
            <w:r w:rsidRPr="00D01029">
              <w:rPr>
                <w:rFonts w:ascii="Times New Roman" w:hAnsi="Times New Roman" w:cs="Times New Roman"/>
                <w:sz w:val="20"/>
                <w:szCs w:val="20"/>
              </w:rPr>
              <w:br/>
              <w:t>Van der Waals volume, and coating properties</w:t>
            </w:r>
          </w:p>
        </w:tc>
        <w:tc>
          <w:tcPr>
            <w:tcW w:w="229" w:type="pct"/>
            <w:hideMark/>
          </w:tcPr>
          <w:p w14:paraId="4F48047C"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lastRenderedPageBreak/>
              <w:t>Other: Therapeutics</w:t>
            </w:r>
          </w:p>
        </w:tc>
        <w:tc>
          <w:tcPr>
            <w:tcW w:w="299" w:type="pct"/>
            <w:hideMark/>
          </w:tcPr>
          <w:p w14:paraId="18E0ECA1" w14:textId="77777777" w:rsidR="00BB7A8F" w:rsidRPr="00D01029" w:rsidRDefault="00BB7A8F" w:rsidP="00E7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 PTML model provides a powerful tool for the virtual screening of drug-nanoparticle combinations, significantly speeding up the identification of promising candidates for glioblastoma treatment.</w:t>
            </w:r>
          </w:p>
        </w:tc>
      </w:tr>
      <w:tr w:rsidR="00BB7A8F" w:rsidRPr="00D01029" w14:paraId="5CF99431" w14:textId="77777777" w:rsidTr="00E7698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5" w:type="pct"/>
            <w:hideMark/>
          </w:tcPr>
          <w:p w14:paraId="1C070DE5" w14:textId="77777777" w:rsidR="00BB7A8F" w:rsidRPr="00D01029" w:rsidRDefault="00BB7A8F" w:rsidP="00E7698C">
            <w:pPr>
              <w:rPr>
                <w:rFonts w:ascii="Times New Roman" w:hAnsi="Times New Roman" w:cs="Times New Roman"/>
                <w:sz w:val="20"/>
                <w:szCs w:val="20"/>
              </w:rPr>
            </w:pPr>
            <w:r w:rsidRPr="00D01029">
              <w:rPr>
                <w:rFonts w:ascii="Times New Roman" w:hAnsi="Times New Roman" w:cs="Times New Roman"/>
                <w:sz w:val="20"/>
                <w:szCs w:val="20"/>
              </w:rPr>
              <w:t>570</w:t>
            </w:r>
          </w:p>
        </w:tc>
        <w:tc>
          <w:tcPr>
            <w:tcW w:w="229" w:type="pct"/>
            <w:hideMark/>
          </w:tcPr>
          <w:p w14:paraId="55ACBC64"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Therapy / Drug Delivery</w:t>
            </w:r>
          </w:p>
        </w:tc>
        <w:tc>
          <w:tcPr>
            <w:tcW w:w="240" w:type="pct"/>
            <w:hideMark/>
          </w:tcPr>
          <w:p w14:paraId="5EC43CF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Sun</w:t>
            </w:r>
            <w:r w:rsidRPr="00D01029">
              <w:rPr>
                <w:rFonts w:ascii="Times New Roman" w:hAnsi="Times New Roman" w:cs="Times New Roman"/>
                <w:i/>
                <w:iCs/>
                <w:sz w:val="20"/>
                <w:szCs w:val="20"/>
              </w:rPr>
              <w:t xml:space="preserve"> et al, </w:t>
            </w:r>
            <w:r w:rsidRPr="00D01029">
              <w:rPr>
                <w:rFonts w:ascii="Times New Roman" w:hAnsi="Times New Roman" w:cs="Times New Roman"/>
                <w:sz w:val="20"/>
                <w:szCs w:val="20"/>
              </w:rPr>
              <w:t>2021</w:t>
            </w:r>
          </w:p>
        </w:tc>
        <w:tc>
          <w:tcPr>
            <w:tcW w:w="338" w:type="pct"/>
            <w:hideMark/>
          </w:tcPr>
          <w:p w14:paraId="2964AEF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01029">
              <w:rPr>
                <w:rFonts w:ascii="Times New Roman" w:hAnsi="Times New Roman" w:cs="Times New Roman"/>
                <w:sz w:val="20"/>
                <w:szCs w:val="20"/>
              </w:rPr>
              <w:t>Bionanoscale</w:t>
            </w:r>
            <w:proofErr w:type="spellEnd"/>
            <w:r w:rsidRPr="00D01029">
              <w:rPr>
                <w:rFonts w:ascii="Times New Roman" w:hAnsi="Times New Roman" w:cs="Times New Roman"/>
                <w:sz w:val="20"/>
                <w:szCs w:val="20"/>
              </w:rPr>
              <w:t xml:space="preserve"> Recognition Underlies Cell Fate and Therapy</w:t>
            </w:r>
          </w:p>
        </w:tc>
        <w:tc>
          <w:tcPr>
            <w:tcW w:w="279" w:type="pct"/>
            <w:hideMark/>
          </w:tcPr>
          <w:p w14:paraId="169A347F"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Quantify and compare the </w:t>
            </w:r>
            <w:proofErr w:type="spellStart"/>
            <w:r w:rsidRPr="00D01029">
              <w:rPr>
                <w:rFonts w:ascii="Times New Roman" w:hAnsi="Times New Roman" w:cs="Times New Roman"/>
                <w:sz w:val="20"/>
                <w:szCs w:val="20"/>
              </w:rPr>
              <w:t>bionanoscale</w:t>
            </w:r>
            <w:proofErr w:type="spellEnd"/>
            <w:r w:rsidRPr="00D01029">
              <w:rPr>
                <w:rFonts w:ascii="Times New Roman" w:hAnsi="Times New Roman" w:cs="Times New Roman"/>
                <w:sz w:val="20"/>
                <w:szCs w:val="20"/>
              </w:rPr>
              <w:t xml:space="preserve"> recognition of 1T-MoS2 </w:t>
            </w:r>
            <w:r w:rsidRPr="00D01029">
              <w:rPr>
                <w:rFonts w:ascii="Times New Roman" w:hAnsi="Times New Roman" w:cs="Times New Roman"/>
                <w:sz w:val="20"/>
                <w:szCs w:val="20"/>
              </w:rPr>
              <w:br/>
              <w:t xml:space="preserve">(octahedral coordination) and 2H-MoS2 (triangular prism coordination) </w:t>
            </w:r>
            <w:r w:rsidRPr="00D01029">
              <w:rPr>
                <w:rFonts w:ascii="Times New Roman" w:hAnsi="Times New Roman" w:cs="Times New Roman"/>
                <w:sz w:val="20"/>
                <w:szCs w:val="20"/>
              </w:rPr>
              <w:br/>
              <w:t>with fibronectin and liposomes</w:t>
            </w:r>
          </w:p>
        </w:tc>
        <w:tc>
          <w:tcPr>
            <w:tcW w:w="381" w:type="pct"/>
            <w:hideMark/>
          </w:tcPr>
          <w:p w14:paraId="34DCA70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Computational/Experimental study</w:t>
            </w:r>
          </w:p>
        </w:tc>
        <w:tc>
          <w:tcPr>
            <w:tcW w:w="185" w:type="pct"/>
            <w:hideMark/>
          </w:tcPr>
          <w:p w14:paraId="1000AEE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Parkinson's disease</w:t>
            </w:r>
          </w:p>
        </w:tc>
        <w:tc>
          <w:tcPr>
            <w:tcW w:w="220" w:type="pct"/>
            <w:hideMark/>
          </w:tcPr>
          <w:p w14:paraId="0542BB5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Machine Learning</w:t>
            </w:r>
          </w:p>
        </w:tc>
        <w:tc>
          <w:tcPr>
            <w:tcW w:w="429" w:type="pct"/>
            <w:hideMark/>
          </w:tcPr>
          <w:p w14:paraId="6C1905BD"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Machine learning models, particularly Random Forest (RF) and </w:t>
            </w:r>
            <w:r w:rsidRPr="00D01029">
              <w:rPr>
                <w:rFonts w:ascii="Times New Roman" w:hAnsi="Times New Roman" w:cs="Times New Roman"/>
                <w:sz w:val="20"/>
                <w:szCs w:val="20"/>
              </w:rPr>
              <w:br/>
              <w:t xml:space="preserve">Structural Equation Models (SEMs), are used to analyze the </w:t>
            </w:r>
            <w:r w:rsidRPr="00D01029">
              <w:rPr>
                <w:rFonts w:ascii="Times New Roman" w:hAnsi="Times New Roman" w:cs="Times New Roman"/>
                <w:sz w:val="20"/>
                <w:szCs w:val="20"/>
              </w:rPr>
              <w:br/>
              <w:t xml:space="preserve">influence of nanostructured architectures on cell viability, </w:t>
            </w:r>
            <w:r w:rsidRPr="00D01029">
              <w:rPr>
                <w:rFonts w:ascii="Times New Roman" w:hAnsi="Times New Roman" w:cs="Times New Roman"/>
                <w:sz w:val="20"/>
                <w:szCs w:val="20"/>
              </w:rPr>
              <w:br/>
              <w:t>adhesion, and differentiation.</w:t>
            </w:r>
            <w:r w:rsidRPr="00D01029">
              <w:rPr>
                <w:rFonts w:ascii="Times New Roman" w:hAnsi="Times New Roman" w:cs="Times New Roman"/>
                <w:sz w:val="20"/>
                <w:szCs w:val="20"/>
              </w:rPr>
              <w:br/>
              <w:t>These models help identify key morphological features affecting cell health</w:t>
            </w:r>
            <w:r w:rsidRPr="00D01029">
              <w:rPr>
                <w:rFonts w:ascii="Times New Roman" w:hAnsi="Times New Roman" w:cs="Times New Roman"/>
                <w:sz w:val="20"/>
                <w:szCs w:val="20"/>
              </w:rPr>
              <w:br/>
              <w:t xml:space="preserve">Type of Nano: 1T-MoS2 (octahedral coordination) and 2H-MoS2 </w:t>
            </w:r>
            <w:r w:rsidRPr="00D01029">
              <w:rPr>
                <w:rFonts w:ascii="Times New Roman" w:hAnsi="Times New Roman" w:cs="Times New Roman"/>
                <w:sz w:val="20"/>
                <w:szCs w:val="20"/>
              </w:rPr>
              <w:br/>
              <w:t>(triangular prism coordination) nanostructures</w:t>
            </w:r>
          </w:p>
        </w:tc>
        <w:tc>
          <w:tcPr>
            <w:tcW w:w="298" w:type="pct"/>
            <w:hideMark/>
          </w:tcPr>
          <w:p w14:paraId="16FE1268"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Random Forest Model</w:t>
            </w:r>
            <w:r w:rsidRPr="00D01029">
              <w:rPr>
                <w:rFonts w:ascii="Times New Roman" w:hAnsi="Times New Roman" w:cs="Times New Roman"/>
                <w:sz w:val="20"/>
                <w:szCs w:val="20"/>
              </w:rPr>
              <w:br/>
              <w:t>Structural Equation Model</w:t>
            </w:r>
          </w:p>
        </w:tc>
        <w:tc>
          <w:tcPr>
            <w:tcW w:w="205" w:type="pct"/>
            <w:hideMark/>
          </w:tcPr>
          <w:p w14:paraId="2C14E53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Supervised Learning</w:t>
            </w:r>
          </w:p>
        </w:tc>
        <w:tc>
          <w:tcPr>
            <w:tcW w:w="430" w:type="pct"/>
            <w:hideMark/>
          </w:tcPr>
          <w:p w14:paraId="38AB3D9C"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 xml:space="preserve">Classification: RF Model: Classifies cell health based on </w:t>
            </w:r>
            <w:r w:rsidRPr="00D01029">
              <w:rPr>
                <w:rFonts w:ascii="Times New Roman" w:hAnsi="Times New Roman" w:cs="Times New Roman"/>
                <w:sz w:val="20"/>
                <w:szCs w:val="20"/>
              </w:rPr>
              <w:br/>
              <w:t>morphological features like neurite length and cell area.</w:t>
            </w:r>
            <w:r w:rsidRPr="00D01029">
              <w:rPr>
                <w:rFonts w:ascii="Times New Roman" w:hAnsi="Times New Roman" w:cs="Times New Roman"/>
                <w:sz w:val="20"/>
                <w:szCs w:val="20"/>
              </w:rPr>
              <w:br/>
              <w:t xml:space="preserve">Regression: SEM Model: Quantifies how specific </w:t>
            </w:r>
            <w:r w:rsidRPr="00D01029">
              <w:rPr>
                <w:rFonts w:ascii="Times New Roman" w:hAnsi="Times New Roman" w:cs="Times New Roman"/>
                <w:sz w:val="20"/>
                <w:szCs w:val="20"/>
              </w:rPr>
              <w:br/>
              <w:t>nanostructured architectures enhance cell viability.</w:t>
            </w:r>
          </w:p>
        </w:tc>
        <w:tc>
          <w:tcPr>
            <w:tcW w:w="240" w:type="pct"/>
            <w:hideMark/>
          </w:tcPr>
          <w:p w14:paraId="1C676B75"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Accuracy of RF Model: 89.2%</w:t>
            </w:r>
            <w:r w:rsidRPr="00D01029">
              <w:rPr>
                <w:rFonts w:ascii="Times New Roman" w:hAnsi="Times New Roman" w:cs="Times New Roman"/>
                <w:sz w:val="20"/>
                <w:szCs w:val="20"/>
              </w:rPr>
              <w:br/>
              <w:t>AUC of RF Model: 0.893</w:t>
            </w:r>
          </w:p>
        </w:tc>
        <w:tc>
          <w:tcPr>
            <w:tcW w:w="228" w:type="pct"/>
            <w:hideMark/>
          </w:tcPr>
          <w:p w14:paraId="46921C8E"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NA</w:t>
            </w:r>
          </w:p>
        </w:tc>
        <w:tc>
          <w:tcPr>
            <w:tcW w:w="272" w:type="pct"/>
            <w:hideMark/>
          </w:tcPr>
          <w:p w14:paraId="6E5E3E23"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Feature extraction was performed on seven</w:t>
            </w:r>
            <w:r w:rsidRPr="00D01029">
              <w:rPr>
                <w:rFonts w:ascii="Times New Roman" w:hAnsi="Times New Roman" w:cs="Times New Roman"/>
                <w:sz w:val="20"/>
                <w:szCs w:val="20"/>
              </w:rPr>
              <w:br/>
              <w:t xml:space="preserve">morphological metrics related to neurite </w:t>
            </w:r>
            <w:r w:rsidRPr="00D01029">
              <w:rPr>
                <w:rFonts w:ascii="Times New Roman" w:hAnsi="Times New Roman" w:cs="Times New Roman"/>
                <w:sz w:val="20"/>
                <w:szCs w:val="20"/>
              </w:rPr>
              <w:br/>
              <w:t>outgrowth and cell health.</w:t>
            </w:r>
          </w:p>
        </w:tc>
        <w:tc>
          <w:tcPr>
            <w:tcW w:w="322" w:type="pct"/>
            <w:hideMark/>
          </w:tcPr>
          <w:p w14:paraId="3082BAA7"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in vitro experiments using PC12 cells, a neuronal cell line Parkinson’s disease (PD) model mouse</w:t>
            </w:r>
          </w:p>
        </w:tc>
        <w:tc>
          <w:tcPr>
            <w:tcW w:w="229" w:type="pct"/>
            <w:hideMark/>
          </w:tcPr>
          <w:p w14:paraId="223F6EE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Other: Cell-based Therapeutics</w:t>
            </w:r>
          </w:p>
        </w:tc>
        <w:tc>
          <w:tcPr>
            <w:tcW w:w="299" w:type="pct"/>
            <w:hideMark/>
          </w:tcPr>
          <w:p w14:paraId="768EBD1A" w14:textId="77777777" w:rsidR="00BB7A8F" w:rsidRPr="00D01029" w:rsidRDefault="00BB7A8F" w:rsidP="00E7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1029">
              <w:rPr>
                <w:rFonts w:ascii="Times New Roman" w:hAnsi="Times New Roman" w:cs="Times New Roman"/>
                <w:sz w:val="20"/>
                <w:szCs w:val="20"/>
              </w:rPr>
              <w:t>This study demonstrates that octahedral coordination in nanomaterials, specifically 1T-MoS2, significantly enhances bio-nanoscale recognition, improving cell fate control and therapeutic potential. This discovery enables the rational design of biomaterials for targeted drug delivery, cell therapy, and neurodegenerative disease treatment, particularly Parkinson's disease, by modulating interactions with key biomolecules like fibronectin, liposomes, and alpha-synuclein.</w:t>
            </w:r>
          </w:p>
        </w:tc>
      </w:tr>
    </w:tbl>
    <w:p w14:paraId="609A6B67" w14:textId="77777777" w:rsidR="00BB7A8F" w:rsidRPr="00D01029" w:rsidRDefault="00BB7A8F" w:rsidP="00BB7A8F">
      <w:pPr>
        <w:rPr>
          <w:rFonts w:ascii="Times New Roman" w:hAnsi="Times New Roman" w:cs="Times New Roman"/>
          <w:sz w:val="20"/>
          <w:szCs w:val="20"/>
        </w:rPr>
      </w:pPr>
    </w:p>
    <w:sectPr w:rsidR="00BB7A8F" w:rsidRPr="00D01029" w:rsidSect="00D01029">
      <w:pgSz w:w="24480" w:h="158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E5EE" w14:textId="77777777" w:rsidR="0000000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EE69DB3"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AA"/>
    <w:rsid w:val="001533F0"/>
    <w:rsid w:val="001756AE"/>
    <w:rsid w:val="00356F09"/>
    <w:rsid w:val="0035738E"/>
    <w:rsid w:val="003B03DE"/>
    <w:rsid w:val="00411FA2"/>
    <w:rsid w:val="006645ED"/>
    <w:rsid w:val="0069506A"/>
    <w:rsid w:val="006B79E9"/>
    <w:rsid w:val="006E50BB"/>
    <w:rsid w:val="007679AC"/>
    <w:rsid w:val="007D1F4E"/>
    <w:rsid w:val="008B78B7"/>
    <w:rsid w:val="00902EA3"/>
    <w:rsid w:val="009A7E4C"/>
    <w:rsid w:val="00A9277B"/>
    <w:rsid w:val="00AC4525"/>
    <w:rsid w:val="00B2547C"/>
    <w:rsid w:val="00B27A25"/>
    <w:rsid w:val="00B90660"/>
    <w:rsid w:val="00BB7A8F"/>
    <w:rsid w:val="00BE5030"/>
    <w:rsid w:val="00BF202A"/>
    <w:rsid w:val="00CA06CE"/>
    <w:rsid w:val="00CC00AA"/>
    <w:rsid w:val="00CD6F48"/>
    <w:rsid w:val="00D01029"/>
    <w:rsid w:val="00D33FFA"/>
    <w:rsid w:val="00D41305"/>
    <w:rsid w:val="00D628BA"/>
    <w:rsid w:val="00D73EF6"/>
    <w:rsid w:val="00E133E3"/>
    <w:rsid w:val="00F66468"/>
    <w:rsid w:val="00F706FF"/>
    <w:rsid w:val="00F726A9"/>
    <w:rsid w:val="00F8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C556"/>
  <w15:chartTrackingRefBased/>
  <w15:docId w15:val="{542A85D1-9652-44D2-9FEE-5DFEC50C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0AA"/>
    <w:rPr>
      <w:rFonts w:eastAsiaTheme="majorEastAsia" w:cstheme="majorBidi"/>
      <w:color w:val="272727" w:themeColor="text1" w:themeTint="D8"/>
    </w:rPr>
  </w:style>
  <w:style w:type="paragraph" w:styleId="Title">
    <w:name w:val="Title"/>
    <w:basedOn w:val="Normal"/>
    <w:next w:val="Normal"/>
    <w:link w:val="TitleChar"/>
    <w:uiPriority w:val="10"/>
    <w:qFormat/>
    <w:rsid w:val="00CC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0AA"/>
    <w:pPr>
      <w:spacing w:before="160"/>
      <w:jc w:val="center"/>
    </w:pPr>
    <w:rPr>
      <w:i/>
      <w:iCs/>
      <w:color w:val="404040" w:themeColor="text1" w:themeTint="BF"/>
    </w:rPr>
  </w:style>
  <w:style w:type="character" w:customStyle="1" w:styleId="QuoteChar">
    <w:name w:val="Quote Char"/>
    <w:basedOn w:val="DefaultParagraphFont"/>
    <w:link w:val="Quote"/>
    <w:uiPriority w:val="29"/>
    <w:rsid w:val="00CC00AA"/>
    <w:rPr>
      <w:i/>
      <w:iCs/>
      <w:color w:val="404040" w:themeColor="text1" w:themeTint="BF"/>
    </w:rPr>
  </w:style>
  <w:style w:type="paragraph" w:styleId="ListParagraph">
    <w:name w:val="List Paragraph"/>
    <w:basedOn w:val="Normal"/>
    <w:uiPriority w:val="34"/>
    <w:qFormat/>
    <w:rsid w:val="00CC00AA"/>
    <w:pPr>
      <w:ind w:left="720"/>
      <w:contextualSpacing/>
    </w:pPr>
  </w:style>
  <w:style w:type="character" w:styleId="IntenseEmphasis">
    <w:name w:val="Intense Emphasis"/>
    <w:basedOn w:val="DefaultParagraphFont"/>
    <w:uiPriority w:val="21"/>
    <w:qFormat/>
    <w:rsid w:val="00CC00AA"/>
    <w:rPr>
      <w:i/>
      <w:iCs/>
      <w:color w:val="0F4761" w:themeColor="accent1" w:themeShade="BF"/>
    </w:rPr>
  </w:style>
  <w:style w:type="paragraph" w:styleId="IntenseQuote">
    <w:name w:val="Intense Quote"/>
    <w:basedOn w:val="Normal"/>
    <w:next w:val="Normal"/>
    <w:link w:val="IntenseQuoteChar"/>
    <w:uiPriority w:val="30"/>
    <w:qFormat/>
    <w:rsid w:val="00CC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0AA"/>
    <w:rPr>
      <w:i/>
      <w:iCs/>
      <w:color w:val="0F4761" w:themeColor="accent1" w:themeShade="BF"/>
    </w:rPr>
  </w:style>
  <w:style w:type="character" w:styleId="IntenseReference">
    <w:name w:val="Intense Reference"/>
    <w:basedOn w:val="DefaultParagraphFont"/>
    <w:uiPriority w:val="32"/>
    <w:qFormat/>
    <w:rsid w:val="00CC00AA"/>
    <w:rPr>
      <w:b/>
      <w:bCs/>
      <w:smallCaps/>
      <w:color w:val="0F4761" w:themeColor="accent1" w:themeShade="BF"/>
      <w:spacing w:val="5"/>
    </w:rPr>
  </w:style>
  <w:style w:type="table" w:styleId="PlainTable2">
    <w:name w:val="Plain Table 2"/>
    <w:basedOn w:val="TableNormal"/>
    <w:uiPriority w:val="42"/>
    <w:rsid w:val="00D413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413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342652">
      <w:bodyDiv w:val="1"/>
      <w:marLeft w:val="0"/>
      <w:marRight w:val="0"/>
      <w:marTop w:val="0"/>
      <w:marBottom w:val="0"/>
      <w:divBdr>
        <w:top w:val="none" w:sz="0" w:space="0" w:color="auto"/>
        <w:left w:val="none" w:sz="0" w:space="0" w:color="auto"/>
        <w:bottom w:val="none" w:sz="0" w:space="0" w:color="auto"/>
        <w:right w:val="none" w:sz="0" w:space="0" w:color="auto"/>
      </w:divBdr>
    </w:div>
    <w:div w:id="14988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11315</Words>
  <Characters>64502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Barreto, Diego (NIH/NINR) [F]</dc:creator>
  <cp:keywords/>
  <dc:description/>
  <cp:lastModifiedBy>Nguyen, Quynh (NIH/NINR) [E]</cp:lastModifiedBy>
  <cp:revision>3</cp:revision>
  <dcterms:created xsi:type="dcterms:W3CDTF">2025-04-14T12:02:00Z</dcterms:created>
  <dcterms:modified xsi:type="dcterms:W3CDTF">2025-04-14T12:03:00Z</dcterms:modified>
</cp:coreProperties>
</file>