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49C8" w:rsidRPr="004349C8" w:rsidRDefault="004349C8" w:rsidP="00B77FE6">
      <w:pPr>
        <w:widowControl/>
        <w:suppressAutoHyphens w:val="0"/>
        <w:spacing w:line="360" w:lineRule="auto"/>
        <w:ind w:firstLine="0"/>
        <w:jc w:val="center"/>
        <w:outlineLvl w:val="1"/>
        <w:rPr>
          <w:b/>
          <w:kern w:val="0"/>
          <w:sz w:val="28"/>
          <w:szCs w:val="11"/>
        </w:rPr>
      </w:pPr>
      <w:bookmarkStart w:id="0" w:name="OLE_LINK35"/>
      <w:bookmarkStart w:id="1" w:name="OLE_LINK53"/>
      <w:r w:rsidRPr="004349C8">
        <w:rPr>
          <w:rFonts w:hint="eastAsia"/>
          <w:b/>
          <w:kern w:val="0"/>
          <w:sz w:val="28"/>
          <w:szCs w:val="11"/>
        </w:rPr>
        <w:t>Appendix</w:t>
      </w:r>
      <w:r w:rsidRPr="004349C8">
        <w:rPr>
          <w:b/>
          <w:kern w:val="0"/>
          <w:sz w:val="28"/>
          <w:szCs w:val="11"/>
        </w:rPr>
        <w:t xml:space="preserve"> </w:t>
      </w:r>
      <w:r w:rsidRPr="004349C8">
        <w:rPr>
          <w:rFonts w:hint="eastAsia"/>
          <w:b/>
          <w:kern w:val="0"/>
          <w:sz w:val="28"/>
          <w:szCs w:val="11"/>
        </w:rPr>
        <w:t xml:space="preserve">A. The online learning </w:t>
      </w:r>
      <w:r w:rsidRPr="004349C8">
        <w:rPr>
          <w:b/>
          <w:kern w:val="0"/>
          <w:sz w:val="28"/>
          <w:szCs w:val="11"/>
        </w:rPr>
        <w:t>experience</w:t>
      </w:r>
      <w:r w:rsidRPr="004349C8">
        <w:rPr>
          <w:rFonts w:hint="eastAsia"/>
          <w:b/>
          <w:kern w:val="0"/>
          <w:sz w:val="28"/>
          <w:szCs w:val="11"/>
        </w:rPr>
        <w:t xml:space="preserve"> questionnaire</w:t>
      </w:r>
    </w:p>
    <w:bookmarkEnd w:id="0"/>
    <w:p w:rsidR="00E446F5" w:rsidRPr="00157C4F" w:rsidRDefault="00E446F5" w:rsidP="00E446F5">
      <w:pPr>
        <w:shd w:val="clear" w:color="auto" w:fill="FFFFFF"/>
        <w:spacing w:before="75" w:after="75"/>
        <w:ind w:firstLine="0"/>
        <w:rPr>
          <w:b/>
          <w:bCs/>
          <w:sz w:val="24"/>
          <w:szCs w:val="24"/>
        </w:rPr>
      </w:pPr>
      <w:r w:rsidRPr="00157C4F">
        <w:rPr>
          <w:b/>
          <w:bCs/>
          <w:kern w:val="0"/>
          <w:sz w:val="24"/>
          <w:szCs w:val="24"/>
        </w:rPr>
        <w:t>Survey on Mathematics Learning During the "</w:t>
      </w:r>
      <w:r w:rsidRPr="00157C4F">
        <w:rPr>
          <w:b/>
          <w:bCs/>
          <w:sz w:val="24"/>
          <w:szCs w:val="24"/>
        </w:rPr>
        <w:t>Suspending Classes Without Stopping Learning</w:t>
      </w:r>
      <w:r w:rsidRPr="00157C4F">
        <w:rPr>
          <w:b/>
          <w:bCs/>
          <w:kern w:val="0"/>
          <w:sz w:val="24"/>
          <w:szCs w:val="24"/>
        </w:rPr>
        <w:t>" Period</w:t>
      </w:r>
    </w:p>
    <w:p w:rsidR="00E446F5" w:rsidRPr="00942B78" w:rsidRDefault="00E446F5" w:rsidP="00E446F5">
      <w:pPr>
        <w:widowControl/>
        <w:shd w:val="clear" w:color="auto" w:fill="FFFFFF"/>
        <w:suppressAutoHyphens w:val="0"/>
        <w:spacing w:before="75" w:after="75"/>
        <w:ind w:firstLine="0"/>
        <w:jc w:val="left"/>
        <w:rPr>
          <w:kern w:val="0"/>
        </w:rPr>
      </w:pPr>
      <w:bookmarkStart w:id="2" w:name="OLE_LINK54"/>
      <w:bookmarkEnd w:id="1"/>
      <w:r w:rsidRPr="00942B78">
        <w:rPr>
          <w:kern w:val="0"/>
        </w:rPr>
        <w:t>Dear students,</w:t>
      </w:r>
    </w:p>
    <w:p w:rsidR="00E446F5" w:rsidRPr="00942B78" w:rsidRDefault="00E446F5" w:rsidP="00E446F5">
      <w:pPr>
        <w:widowControl/>
        <w:shd w:val="clear" w:color="auto" w:fill="FFFFFF"/>
        <w:suppressAutoHyphens w:val="0"/>
        <w:ind w:firstLineChars="200" w:firstLine="420"/>
        <w:jc w:val="left"/>
        <w:rPr>
          <w:kern w:val="0"/>
        </w:rPr>
      </w:pPr>
      <w:r w:rsidRPr="00942B78">
        <w:rPr>
          <w:kern w:val="0"/>
        </w:rPr>
        <w:t>Hello! Thank you for participating in this survey! In order to understand the online learning situation of students during the "Pause in Classes but Not in Learning" period for mathematics courses, we have some questions that require your response. Any information you provide will be used solely for academic research and will be kept strictly confidential. There are no right or wrong answers, so please fill in the information truthfully based on your actual situation. Thank you once again for your participation!</w:t>
      </w:r>
    </w:p>
    <w:p w:rsidR="00E446F5" w:rsidRPr="00942B78" w:rsidRDefault="00E446F5" w:rsidP="00E446F5">
      <w:pPr>
        <w:widowControl/>
        <w:shd w:val="clear" w:color="auto" w:fill="FFFFFF"/>
        <w:suppressAutoHyphens w:val="0"/>
        <w:ind w:firstLineChars="200" w:firstLine="480"/>
        <w:jc w:val="left"/>
        <w:rPr>
          <w:kern w:val="0"/>
          <w:sz w:val="24"/>
          <w:szCs w:val="24"/>
        </w:rPr>
      </w:pPr>
    </w:p>
    <w:bookmarkEnd w:id="2"/>
    <w:p w:rsidR="00E446F5" w:rsidRPr="00942B78" w:rsidRDefault="00E446F5" w:rsidP="00E446F5">
      <w:pPr>
        <w:widowControl/>
        <w:shd w:val="clear" w:color="auto" w:fill="FFFFFF"/>
        <w:suppressAutoHyphens w:val="0"/>
        <w:ind w:firstLine="0"/>
        <w:jc w:val="left"/>
        <w:rPr>
          <w:b/>
          <w:bCs/>
          <w:i/>
          <w:kern w:val="0"/>
          <w:sz w:val="24"/>
          <w:szCs w:val="24"/>
          <w:lang w:bidi="en-US"/>
        </w:rPr>
      </w:pPr>
      <w:r w:rsidRPr="00942B78">
        <w:rPr>
          <w:b/>
          <w:bCs/>
          <w:i/>
          <w:kern w:val="0"/>
          <w:sz w:val="24"/>
          <w:szCs w:val="24"/>
          <w:lang w:bidi="en-US"/>
        </w:rPr>
        <w:t>The First Section</w:t>
      </w:r>
    </w:p>
    <w:p w:rsidR="00E446F5" w:rsidRPr="00942B78" w:rsidRDefault="00E446F5" w:rsidP="00E446F5">
      <w:pPr>
        <w:suppressAutoHyphens w:val="0"/>
        <w:ind w:firstLine="0"/>
        <w:rPr>
          <w:rFonts w:eastAsia="DengXian"/>
          <w:b/>
          <w:bCs/>
          <w:szCs w:val="24"/>
        </w:rPr>
      </w:pPr>
      <w:r w:rsidRPr="00942B78">
        <w:rPr>
          <w:rFonts w:eastAsia="DengXian"/>
          <w:b/>
          <w:bCs/>
          <w:szCs w:val="24"/>
        </w:rPr>
        <w:t>Basic Information</w:t>
      </w:r>
    </w:p>
    <w:p w:rsidR="00E446F5" w:rsidRPr="00942B78" w:rsidRDefault="0080403B" w:rsidP="00E446F5">
      <w:pPr>
        <w:widowControl/>
        <w:shd w:val="clear" w:color="auto" w:fill="FFFFFF"/>
        <w:suppressAutoHyphens w:val="0"/>
        <w:ind w:firstLineChars="200" w:firstLine="420"/>
        <w:jc w:val="left"/>
        <w:rPr>
          <w:kern w:val="0"/>
          <w:lang w:bidi="en-US"/>
        </w:rPr>
      </w:pPr>
      <w:r>
        <w:rPr>
          <w:kern w:val="0"/>
          <w:lang w:bidi="en-US"/>
        </w:rPr>
        <w:t>1</w:t>
      </w:r>
      <w:r w:rsidR="00E446F5" w:rsidRPr="00942B78">
        <w:rPr>
          <w:kern w:val="0"/>
          <w:lang w:bidi="en-US"/>
        </w:rPr>
        <w:t xml:space="preserve">. </w:t>
      </w:r>
      <w:bookmarkStart w:id="3" w:name="OLE_LINK45"/>
      <w:r w:rsidR="00E446F5" w:rsidRPr="00942B78">
        <w:rPr>
          <w:kern w:val="0"/>
          <w:lang w:bidi="en-US"/>
        </w:rPr>
        <w:t>Your gender is ___</w:t>
      </w:r>
    </w:p>
    <w:bookmarkEnd w:id="3"/>
    <w:p w:rsidR="00E446F5" w:rsidRPr="00942B78" w:rsidRDefault="00E446F5" w:rsidP="00E446F5">
      <w:pPr>
        <w:widowControl/>
        <w:shd w:val="clear" w:color="auto" w:fill="FFFFFF"/>
        <w:suppressAutoHyphens w:val="0"/>
        <w:ind w:firstLineChars="400" w:firstLine="840"/>
        <w:jc w:val="left"/>
        <w:rPr>
          <w:kern w:val="0"/>
          <w:lang w:bidi="en-US"/>
        </w:rPr>
      </w:pPr>
      <w:r w:rsidRPr="00942B78">
        <w:rPr>
          <w:kern w:val="0"/>
          <w:lang w:bidi="en-US"/>
        </w:rPr>
        <w:t>A. Male B. Female</w:t>
      </w:r>
    </w:p>
    <w:p w:rsidR="00E446F5" w:rsidRPr="00942B78" w:rsidRDefault="0080403B" w:rsidP="00E446F5">
      <w:pPr>
        <w:widowControl/>
        <w:shd w:val="clear" w:color="auto" w:fill="FFFFFF"/>
        <w:suppressAutoHyphens w:val="0"/>
        <w:ind w:firstLineChars="200" w:firstLine="420"/>
        <w:jc w:val="left"/>
        <w:rPr>
          <w:kern w:val="0"/>
          <w:lang w:bidi="en-US"/>
        </w:rPr>
      </w:pPr>
      <w:r>
        <w:rPr>
          <w:kern w:val="0"/>
          <w:lang w:bidi="en-US"/>
        </w:rPr>
        <w:t>2</w:t>
      </w:r>
      <w:r w:rsidR="00E446F5" w:rsidRPr="00942B78">
        <w:rPr>
          <w:kern w:val="0"/>
          <w:lang w:bidi="en-US"/>
        </w:rPr>
        <w:t>. Your age is ___</w:t>
      </w:r>
    </w:p>
    <w:p w:rsidR="0080403B" w:rsidRPr="00942B78" w:rsidRDefault="008D329E" w:rsidP="0080403B">
      <w:pPr>
        <w:widowControl/>
        <w:shd w:val="clear" w:color="auto" w:fill="FFFFFF"/>
        <w:suppressAutoHyphens w:val="0"/>
        <w:ind w:firstLineChars="200" w:firstLine="420"/>
        <w:jc w:val="left"/>
        <w:rPr>
          <w:kern w:val="0"/>
          <w:lang w:bidi="en-US"/>
        </w:rPr>
      </w:pPr>
      <w:r>
        <w:rPr>
          <w:kern w:val="0"/>
        </w:rPr>
        <w:t>3</w:t>
      </w:r>
      <w:r w:rsidR="0080403B" w:rsidRPr="00942B78">
        <w:rPr>
          <w:kern w:val="0"/>
        </w:rPr>
        <w:t>.</w:t>
      </w:r>
      <w:r w:rsidR="0080403B" w:rsidRPr="00942B78">
        <w:rPr>
          <w:kern w:val="0"/>
          <w:lang w:bidi="en-US"/>
        </w:rPr>
        <w:t xml:space="preserve"> Your </w:t>
      </w:r>
      <w:r w:rsidR="0080403B">
        <w:rPr>
          <w:rFonts w:hint="eastAsia"/>
          <w:kern w:val="0"/>
          <w:lang w:bidi="en-US"/>
        </w:rPr>
        <w:t>location</w:t>
      </w:r>
      <w:r w:rsidR="0080403B" w:rsidRPr="00942B78">
        <w:rPr>
          <w:kern w:val="0"/>
          <w:lang w:bidi="en-US"/>
        </w:rPr>
        <w:t xml:space="preserve"> is ___</w:t>
      </w:r>
    </w:p>
    <w:p w:rsidR="008D329E" w:rsidRPr="00942B78" w:rsidRDefault="008D329E" w:rsidP="008D329E">
      <w:pPr>
        <w:widowControl/>
        <w:shd w:val="clear" w:color="auto" w:fill="FFFFFF"/>
        <w:suppressAutoHyphens w:val="0"/>
        <w:ind w:firstLineChars="200" w:firstLine="420"/>
        <w:jc w:val="left"/>
        <w:rPr>
          <w:kern w:val="0"/>
          <w:lang w:bidi="en-US"/>
        </w:rPr>
      </w:pPr>
      <w:r>
        <w:rPr>
          <w:kern w:val="0"/>
          <w:lang w:bidi="en-US"/>
        </w:rPr>
        <w:t>4</w:t>
      </w:r>
      <w:r w:rsidRPr="00942B78">
        <w:rPr>
          <w:kern w:val="0"/>
          <w:lang w:bidi="en-US"/>
        </w:rPr>
        <w:t>. Your school is ___</w:t>
      </w:r>
    </w:p>
    <w:p w:rsidR="008D329E" w:rsidRDefault="008D329E" w:rsidP="008D329E">
      <w:pPr>
        <w:widowControl/>
        <w:shd w:val="clear" w:color="auto" w:fill="FFFFFF"/>
        <w:suppressAutoHyphens w:val="0"/>
        <w:ind w:firstLineChars="200" w:firstLine="420"/>
        <w:jc w:val="left"/>
        <w:rPr>
          <w:kern w:val="0"/>
          <w:lang w:bidi="en-US"/>
        </w:rPr>
      </w:pPr>
      <w:r>
        <w:rPr>
          <w:kern w:val="0"/>
          <w:lang w:bidi="en-US"/>
        </w:rPr>
        <w:t>5</w:t>
      </w:r>
      <w:r w:rsidRPr="00942B78">
        <w:rPr>
          <w:kern w:val="0"/>
          <w:lang w:bidi="en-US"/>
        </w:rPr>
        <w:t>. Your grade is ___</w:t>
      </w:r>
    </w:p>
    <w:p w:rsidR="00E446F5" w:rsidRPr="0080403B" w:rsidRDefault="00E446F5" w:rsidP="00E446F5">
      <w:pPr>
        <w:widowControl/>
        <w:shd w:val="clear" w:color="auto" w:fill="FFFFFF"/>
        <w:suppressAutoHyphens w:val="0"/>
        <w:ind w:firstLineChars="200" w:firstLine="420"/>
        <w:jc w:val="left"/>
        <w:rPr>
          <w:kern w:val="0"/>
          <w:lang w:bidi="en-US"/>
        </w:rPr>
      </w:pPr>
    </w:p>
    <w:p w:rsidR="00E446F5" w:rsidRPr="00942B78" w:rsidRDefault="00E446F5" w:rsidP="00E446F5">
      <w:pPr>
        <w:widowControl/>
        <w:shd w:val="clear" w:color="auto" w:fill="FFFFFF"/>
        <w:suppressAutoHyphens w:val="0"/>
        <w:ind w:firstLine="0"/>
        <w:jc w:val="left"/>
        <w:rPr>
          <w:kern w:val="0"/>
        </w:rPr>
      </w:pPr>
    </w:p>
    <w:p w:rsidR="00E446F5" w:rsidRPr="00942B78" w:rsidRDefault="00E446F5" w:rsidP="00E446F5">
      <w:pPr>
        <w:widowControl/>
        <w:shd w:val="clear" w:color="auto" w:fill="FFFFFF"/>
        <w:suppressAutoHyphens w:val="0"/>
        <w:ind w:firstLine="0"/>
        <w:jc w:val="left"/>
        <w:rPr>
          <w:b/>
          <w:bCs/>
          <w:i/>
          <w:kern w:val="0"/>
          <w:sz w:val="24"/>
          <w:szCs w:val="24"/>
          <w:lang w:bidi="en-US"/>
        </w:rPr>
      </w:pPr>
      <w:bookmarkStart w:id="4" w:name="OLE_LINK55"/>
      <w:r w:rsidRPr="00942B78">
        <w:rPr>
          <w:b/>
          <w:bCs/>
          <w:i/>
          <w:kern w:val="0"/>
          <w:sz w:val="24"/>
          <w:szCs w:val="24"/>
          <w:lang w:bidi="en-US"/>
        </w:rPr>
        <w:t>The Second Section (Five-Point Likert Scale)</w:t>
      </w:r>
    </w:p>
    <w:bookmarkEnd w:id="4"/>
    <w:p w:rsidR="00E446F5" w:rsidRPr="00942B78" w:rsidRDefault="00E446F5" w:rsidP="00E446F5">
      <w:pPr>
        <w:suppressAutoHyphens w:val="0"/>
        <w:ind w:firstLine="0"/>
        <w:rPr>
          <w:rFonts w:eastAsia="DengXian"/>
          <w:b/>
          <w:bCs/>
          <w:szCs w:val="24"/>
        </w:rPr>
      </w:pPr>
      <w:r w:rsidRPr="00942B78">
        <w:rPr>
          <w:rFonts w:eastAsia="DengXian"/>
          <w:b/>
          <w:bCs/>
          <w:szCs w:val="24"/>
        </w:rPr>
        <w:t>Technology efficacy</w:t>
      </w:r>
      <w:bookmarkStart w:id="5" w:name="OLE_LINK59"/>
      <w:r w:rsidRPr="00942B78">
        <w:rPr>
          <w:rFonts w:eastAsia="DengXian"/>
          <w:b/>
          <w:bCs/>
          <w:szCs w:val="24"/>
        </w:rPr>
        <w:t xml:space="preserve"> (seven items)</w:t>
      </w:r>
      <w:bookmarkEnd w:id="5"/>
    </w:p>
    <w:p w:rsidR="00E446F5" w:rsidRPr="00942B78" w:rsidRDefault="00EA2F2A" w:rsidP="00E446F5">
      <w:pPr>
        <w:suppressAutoHyphens w:val="0"/>
        <w:ind w:firstLineChars="200" w:firstLine="420"/>
        <w:rPr>
          <w:rFonts w:eastAsia="DengXian"/>
          <w:szCs w:val="24"/>
        </w:rPr>
      </w:pPr>
      <w:bookmarkStart w:id="6" w:name="OLE_LINK56"/>
      <w:r>
        <w:rPr>
          <w:rFonts w:eastAsia="DengXian"/>
          <w:szCs w:val="24"/>
        </w:rPr>
        <w:t>6</w:t>
      </w:r>
      <w:r w:rsidR="00E446F5" w:rsidRPr="00942B78">
        <w:rPr>
          <w:rFonts w:eastAsia="DengXian"/>
          <w:szCs w:val="24"/>
        </w:rPr>
        <w:t>.I used to frequently participate in online learning.</w:t>
      </w:r>
    </w:p>
    <w:p w:rsidR="00E446F5" w:rsidRPr="00942B78" w:rsidRDefault="00EA2F2A" w:rsidP="00E446F5">
      <w:pPr>
        <w:suppressAutoHyphens w:val="0"/>
        <w:ind w:firstLineChars="200" w:firstLine="420"/>
        <w:rPr>
          <w:rFonts w:eastAsia="DengXian"/>
          <w:szCs w:val="24"/>
        </w:rPr>
      </w:pPr>
      <w:r>
        <w:rPr>
          <w:rFonts w:eastAsia="DengXian"/>
          <w:szCs w:val="24"/>
        </w:rPr>
        <w:t>7</w:t>
      </w:r>
      <w:r w:rsidR="00E446F5" w:rsidRPr="00942B78">
        <w:rPr>
          <w:rFonts w:eastAsia="DengXian"/>
          <w:szCs w:val="24"/>
        </w:rPr>
        <w:t>.I am proficient in using the current software for online learning on my own.</w:t>
      </w:r>
    </w:p>
    <w:p w:rsidR="00E446F5" w:rsidRPr="00942B78" w:rsidRDefault="00EA2F2A" w:rsidP="00E446F5">
      <w:pPr>
        <w:suppressAutoHyphens w:val="0"/>
        <w:ind w:firstLineChars="200" w:firstLine="420"/>
        <w:rPr>
          <w:rFonts w:eastAsia="DengXian"/>
          <w:szCs w:val="24"/>
        </w:rPr>
      </w:pPr>
      <w:r>
        <w:rPr>
          <w:rFonts w:eastAsia="DengXian"/>
          <w:szCs w:val="24"/>
        </w:rPr>
        <w:t>8</w:t>
      </w:r>
      <w:r w:rsidR="00E446F5" w:rsidRPr="00942B78">
        <w:rPr>
          <w:rFonts w:eastAsia="DengXian"/>
          <w:szCs w:val="24"/>
        </w:rPr>
        <w:t>.I am proficient in accessing various learning resources provided by the teacher (live videos, recorded videos, course materials, audio, assignments).</w:t>
      </w:r>
    </w:p>
    <w:p w:rsidR="00E446F5" w:rsidRPr="00942B78" w:rsidRDefault="00EA2F2A" w:rsidP="00E446F5">
      <w:pPr>
        <w:suppressAutoHyphens w:val="0"/>
        <w:ind w:firstLineChars="200" w:firstLine="420"/>
        <w:rPr>
          <w:rFonts w:eastAsia="DengXian"/>
          <w:szCs w:val="24"/>
        </w:rPr>
      </w:pPr>
      <w:r>
        <w:rPr>
          <w:rFonts w:eastAsia="DengXian"/>
          <w:szCs w:val="24"/>
        </w:rPr>
        <w:t>9</w:t>
      </w:r>
      <w:r w:rsidR="00E446F5" w:rsidRPr="00942B78">
        <w:rPr>
          <w:rFonts w:eastAsia="DengXian"/>
          <w:szCs w:val="24"/>
        </w:rPr>
        <w:t>.I am proficient in uploading assignments and reviewing feedback given by the teacher on my own.</w:t>
      </w:r>
    </w:p>
    <w:p w:rsidR="00E446F5" w:rsidRPr="00942B78" w:rsidRDefault="00EA2F2A" w:rsidP="00E446F5">
      <w:pPr>
        <w:suppressAutoHyphens w:val="0"/>
        <w:ind w:firstLineChars="200" w:firstLine="420"/>
        <w:rPr>
          <w:rFonts w:eastAsia="DengXian"/>
          <w:szCs w:val="24"/>
        </w:rPr>
      </w:pPr>
      <w:r>
        <w:rPr>
          <w:rFonts w:eastAsia="DengXian"/>
          <w:szCs w:val="24"/>
        </w:rPr>
        <w:t>10</w:t>
      </w:r>
      <w:r w:rsidR="00E446F5" w:rsidRPr="00942B78">
        <w:rPr>
          <w:rFonts w:eastAsia="DengXian"/>
          <w:szCs w:val="24"/>
        </w:rPr>
        <w:t>.I am proficient in using software to communicate and discuss with teachers or classmates.</w:t>
      </w:r>
    </w:p>
    <w:p w:rsidR="00E446F5" w:rsidRPr="00942B78" w:rsidRDefault="00EA2F2A" w:rsidP="00E446F5">
      <w:pPr>
        <w:suppressAutoHyphens w:val="0"/>
        <w:ind w:firstLineChars="200" w:firstLine="420"/>
        <w:rPr>
          <w:rFonts w:eastAsia="DengXian"/>
          <w:szCs w:val="24"/>
        </w:rPr>
      </w:pPr>
      <w:r>
        <w:rPr>
          <w:rFonts w:eastAsia="DengXian"/>
          <w:szCs w:val="24"/>
        </w:rPr>
        <w:t>11</w:t>
      </w:r>
      <w:r w:rsidR="00E446F5" w:rsidRPr="00942B78">
        <w:rPr>
          <w:rFonts w:eastAsia="DengXian"/>
          <w:szCs w:val="24"/>
        </w:rPr>
        <w:t>.I can skillfully express my thoughts and emotions in writing.</w:t>
      </w:r>
    </w:p>
    <w:p w:rsidR="00E446F5" w:rsidRPr="00942B78" w:rsidRDefault="00EA2F2A" w:rsidP="00E446F5">
      <w:pPr>
        <w:suppressAutoHyphens w:val="0"/>
        <w:ind w:firstLineChars="200" w:firstLine="420"/>
        <w:rPr>
          <w:rFonts w:eastAsia="DengXian"/>
          <w:szCs w:val="24"/>
        </w:rPr>
      </w:pPr>
      <w:r>
        <w:rPr>
          <w:rFonts w:eastAsia="DengXian"/>
          <w:szCs w:val="24"/>
        </w:rPr>
        <w:t>12</w:t>
      </w:r>
      <w:r w:rsidR="00E446F5" w:rsidRPr="00942B78">
        <w:rPr>
          <w:rFonts w:eastAsia="DengXian"/>
          <w:szCs w:val="24"/>
        </w:rPr>
        <w:t>.During online math classes, I am proficient in asking questions to the teacher or classmates.</w:t>
      </w:r>
    </w:p>
    <w:bookmarkEnd w:id="6"/>
    <w:p w:rsidR="00E446F5" w:rsidRPr="00942B78" w:rsidRDefault="00E446F5" w:rsidP="00E446F5">
      <w:pPr>
        <w:widowControl/>
        <w:suppressAutoHyphens w:val="0"/>
        <w:ind w:firstLine="0"/>
        <w:jc w:val="left"/>
        <w:rPr>
          <w:rFonts w:eastAsia="DengXian"/>
          <w:b/>
          <w:szCs w:val="24"/>
        </w:rPr>
      </w:pPr>
      <w:r w:rsidRPr="00942B78">
        <w:rPr>
          <w:rFonts w:eastAsia="DengXian"/>
          <w:b/>
          <w:szCs w:val="24"/>
        </w:rPr>
        <w:t xml:space="preserve">Value appraisal </w:t>
      </w:r>
      <w:bookmarkStart w:id="7" w:name="OLE_LINK60"/>
      <w:r w:rsidRPr="00942B78">
        <w:rPr>
          <w:rFonts w:eastAsia="DengXian"/>
          <w:b/>
          <w:szCs w:val="24"/>
        </w:rPr>
        <w:t>(</w:t>
      </w:r>
      <w:r w:rsidRPr="00942B78">
        <w:rPr>
          <w:rFonts w:eastAsia="DengXian" w:hint="eastAsia"/>
          <w:b/>
          <w:szCs w:val="24"/>
        </w:rPr>
        <w:t>five</w:t>
      </w:r>
      <w:r w:rsidRPr="00942B78">
        <w:rPr>
          <w:rFonts w:eastAsia="DengXian"/>
          <w:b/>
          <w:szCs w:val="24"/>
        </w:rPr>
        <w:t xml:space="preserve"> items)</w:t>
      </w:r>
      <w:bookmarkEnd w:id="7"/>
    </w:p>
    <w:p w:rsidR="00E446F5" w:rsidRPr="00942B78" w:rsidRDefault="00EA2F2A" w:rsidP="00E446F5">
      <w:pPr>
        <w:suppressAutoHyphens w:val="0"/>
        <w:ind w:firstLineChars="200" w:firstLine="420"/>
        <w:rPr>
          <w:rFonts w:eastAsia="DengXian"/>
          <w:szCs w:val="24"/>
        </w:rPr>
      </w:pPr>
      <w:bookmarkStart w:id="8" w:name="OLE_LINK57"/>
      <w:r>
        <w:rPr>
          <w:rFonts w:eastAsia="DengXian"/>
          <w:szCs w:val="24"/>
        </w:rPr>
        <w:t>13</w:t>
      </w:r>
      <w:r w:rsidR="00E446F5" w:rsidRPr="00942B78">
        <w:rPr>
          <w:rFonts w:eastAsia="DengXian"/>
          <w:szCs w:val="24"/>
        </w:rPr>
        <w:t>.Performing well in online math classes is important to me.</w:t>
      </w:r>
    </w:p>
    <w:p w:rsidR="00E446F5" w:rsidRPr="00942B78" w:rsidRDefault="00EA2F2A" w:rsidP="00E446F5">
      <w:pPr>
        <w:suppressAutoHyphens w:val="0"/>
        <w:ind w:firstLineChars="200" w:firstLine="420"/>
        <w:rPr>
          <w:rFonts w:eastAsia="DengXian"/>
          <w:szCs w:val="24"/>
        </w:rPr>
      </w:pPr>
      <w:r>
        <w:rPr>
          <w:rFonts w:eastAsia="DengXian"/>
          <w:szCs w:val="24"/>
        </w:rPr>
        <w:t>14</w:t>
      </w:r>
      <w:r w:rsidR="00E446F5" w:rsidRPr="00942B78">
        <w:rPr>
          <w:rFonts w:eastAsia="DengXian"/>
          <w:szCs w:val="24"/>
        </w:rPr>
        <w:t>.Online math classes have provided me with practical knowledge.</w:t>
      </w:r>
    </w:p>
    <w:p w:rsidR="00E446F5" w:rsidRPr="00942B78" w:rsidRDefault="00E446F5" w:rsidP="00E446F5">
      <w:pPr>
        <w:suppressAutoHyphens w:val="0"/>
        <w:ind w:firstLineChars="200" w:firstLine="420"/>
        <w:rPr>
          <w:rFonts w:eastAsia="DengXian"/>
          <w:szCs w:val="24"/>
        </w:rPr>
      </w:pPr>
      <w:r w:rsidRPr="00942B78">
        <w:rPr>
          <w:rFonts w:eastAsia="DengXian"/>
          <w:szCs w:val="24"/>
        </w:rPr>
        <w:t>1</w:t>
      </w:r>
      <w:r w:rsidR="00EA2F2A">
        <w:rPr>
          <w:rFonts w:eastAsia="DengXian"/>
          <w:szCs w:val="24"/>
        </w:rPr>
        <w:t>5</w:t>
      </w:r>
      <w:r w:rsidRPr="00942B78">
        <w:rPr>
          <w:rFonts w:eastAsia="DengXian"/>
          <w:szCs w:val="24"/>
        </w:rPr>
        <w:t>.I am interested in the content covered in online math classes.</w:t>
      </w:r>
    </w:p>
    <w:p w:rsidR="00E446F5" w:rsidRPr="00942B78" w:rsidRDefault="00E446F5" w:rsidP="00E446F5">
      <w:pPr>
        <w:suppressAutoHyphens w:val="0"/>
        <w:ind w:firstLineChars="200" w:firstLine="420"/>
        <w:rPr>
          <w:rFonts w:eastAsia="DengXian"/>
          <w:szCs w:val="24"/>
        </w:rPr>
      </w:pPr>
      <w:r w:rsidRPr="00942B78">
        <w:rPr>
          <w:rFonts w:eastAsia="DengXian"/>
          <w:szCs w:val="24"/>
        </w:rPr>
        <w:t>1</w:t>
      </w:r>
      <w:r w:rsidR="00EA2F2A">
        <w:rPr>
          <w:rFonts w:eastAsia="DengXian"/>
          <w:szCs w:val="24"/>
        </w:rPr>
        <w:t>6</w:t>
      </w:r>
      <w:r w:rsidRPr="00942B78">
        <w:rPr>
          <w:rFonts w:eastAsia="DengXian"/>
          <w:szCs w:val="24"/>
        </w:rPr>
        <w:t>.Learning in online math classes is significant for me.</w:t>
      </w:r>
    </w:p>
    <w:p w:rsidR="00E446F5" w:rsidRPr="00942B78" w:rsidRDefault="00E446F5" w:rsidP="00E446F5">
      <w:pPr>
        <w:suppressAutoHyphens w:val="0"/>
        <w:ind w:firstLineChars="200" w:firstLine="420"/>
        <w:rPr>
          <w:rFonts w:eastAsia="DengXian"/>
          <w:szCs w:val="24"/>
        </w:rPr>
      </w:pPr>
      <w:r w:rsidRPr="00942B78">
        <w:rPr>
          <w:rFonts w:eastAsia="DengXian"/>
          <w:szCs w:val="24"/>
        </w:rPr>
        <w:t>1</w:t>
      </w:r>
      <w:r w:rsidR="00EA2F2A">
        <w:rPr>
          <w:rFonts w:eastAsia="DengXian"/>
          <w:szCs w:val="24"/>
        </w:rPr>
        <w:t>7</w:t>
      </w:r>
      <w:r w:rsidRPr="00942B78">
        <w:rPr>
          <w:rFonts w:eastAsia="DengXian"/>
          <w:szCs w:val="24"/>
        </w:rPr>
        <w:t>.I can apply the knowledge gained in online math classes in many situations.</w:t>
      </w:r>
    </w:p>
    <w:bookmarkEnd w:id="8"/>
    <w:p w:rsidR="00E446F5" w:rsidRPr="00942B78" w:rsidRDefault="00E446F5" w:rsidP="00E446F5">
      <w:pPr>
        <w:suppressAutoHyphens w:val="0"/>
        <w:ind w:firstLine="0"/>
        <w:rPr>
          <w:rFonts w:eastAsia="DengXian"/>
          <w:b/>
          <w:szCs w:val="24"/>
        </w:rPr>
      </w:pPr>
      <w:r w:rsidRPr="00942B78">
        <w:rPr>
          <w:rFonts w:eastAsia="DengXian"/>
          <w:b/>
          <w:szCs w:val="24"/>
        </w:rPr>
        <w:t xml:space="preserve">Control appraisal </w:t>
      </w:r>
      <w:bookmarkStart w:id="9" w:name="OLE_LINK66"/>
      <w:r w:rsidRPr="00942B78">
        <w:rPr>
          <w:rFonts w:eastAsia="DengXian"/>
          <w:b/>
          <w:szCs w:val="24"/>
        </w:rPr>
        <w:t>(</w:t>
      </w:r>
      <w:r w:rsidRPr="00942B78">
        <w:rPr>
          <w:rFonts w:eastAsia="DengXian" w:hint="eastAsia"/>
          <w:b/>
          <w:szCs w:val="24"/>
        </w:rPr>
        <w:t>five</w:t>
      </w:r>
      <w:r w:rsidRPr="00942B78">
        <w:rPr>
          <w:rFonts w:eastAsia="DengXian"/>
          <w:b/>
          <w:szCs w:val="24"/>
        </w:rPr>
        <w:t xml:space="preserve"> items)</w:t>
      </w:r>
      <w:bookmarkEnd w:id="9"/>
    </w:p>
    <w:p w:rsidR="00E446F5" w:rsidRPr="00942B78" w:rsidRDefault="00E446F5" w:rsidP="00E446F5">
      <w:pPr>
        <w:suppressAutoHyphens w:val="0"/>
        <w:ind w:firstLineChars="200" w:firstLine="420"/>
        <w:rPr>
          <w:rFonts w:eastAsia="DengXian"/>
          <w:szCs w:val="24"/>
        </w:rPr>
      </w:pPr>
      <w:bookmarkStart w:id="10" w:name="OLE_LINK58"/>
      <w:r w:rsidRPr="00942B78">
        <w:rPr>
          <w:rFonts w:eastAsia="DengXian"/>
          <w:szCs w:val="24"/>
        </w:rPr>
        <w:t>1</w:t>
      </w:r>
      <w:r w:rsidR="00EA2F2A">
        <w:rPr>
          <w:rFonts w:eastAsia="DengXian"/>
          <w:szCs w:val="24"/>
        </w:rPr>
        <w:t>8</w:t>
      </w:r>
      <w:r w:rsidRPr="00942B78">
        <w:rPr>
          <w:rFonts w:eastAsia="DengXian"/>
          <w:szCs w:val="24"/>
        </w:rPr>
        <w:t>.I am confident that I can comprehend the most complex and difficult concepts in online math classes.</w:t>
      </w:r>
    </w:p>
    <w:p w:rsidR="00E446F5" w:rsidRPr="00942B78" w:rsidRDefault="00E446F5" w:rsidP="00E446F5">
      <w:pPr>
        <w:suppressAutoHyphens w:val="0"/>
        <w:ind w:firstLineChars="200" w:firstLine="420"/>
        <w:rPr>
          <w:rFonts w:eastAsia="DengXian"/>
          <w:szCs w:val="24"/>
        </w:rPr>
      </w:pPr>
      <w:r w:rsidRPr="00942B78">
        <w:rPr>
          <w:rFonts w:eastAsia="DengXian"/>
          <w:szCs w:val="24"/>
        </w:rPr>
        <w:t>1</w:t>
      </w:r>
      <w:r w:rsidR="00EA2F2A">
        <w:rPr>
          <w:rFonts w:eastAsia="DengXian"/>
          <w:szCs w:val="24"/>
        </w:rPr>
        <w:t>9</w:t>
      </w:r>
      <w:r w:rsidRPr="00942B78">
        <w:rPr>
          <w:rFonts w:eastAsia="DengXian"/>
          <w:szCs w:val="24"/>
        </w:rPr>
        <w:t>.Considering the difficulty of online math classes, along with the teacher's guidance and my abilities, I believe I will perform well in class, assignments, and exams.</w:t>
      </w:r>
    </w:p>
    <w:p w:rsidR="00E446F5" w:rsidRPr="00942B78" w:rsidRDefault="00EA2F2A" w:rsidP="00E446F5">
      <w:pPr>
        <w:suppressAutoHyphens w:val="0"/>
        <w:ind w:firstLineChars="200" w:firstLine="420"/>
        <w:rPr>
          <w:rFonts w:eastAsia="DengXian"/>
          <w:szCs w:val="24"/>
        </w:rPr>
      </w:pPr>
      <w:r>
        <w:rPr>
          <w:rFonts w:eastAsia="DengXian"/>
          <w:szCs w:val="24"/>
        </w:rPr>
        <w:lastRenderedPageBreak/>
        <w:t>20</w:t>
      </w:r>
      <w:r w:rsidR="00E446F5" w:rsidRPr="00942B78">
        <w:rPr>
          <w:rFonts w:eastAsia="DengXian"/>
          <w:szCs w:val="24"/>
        </w:rPr>
        <w:t>.During online math classes, even when facing technical challenges, I can learn from the materials provided by the teacher.</w:t>
      </w:r>
    </w:p>
    <w:p w:rsidR="00E446F5" w:rsidRPr="00942B78" w:rsidRDefault="00EA2F2A" w:rsidP="00E446F5">
      <w:pPr>
        <w:suppressAutoHyphens w:val="0"/>
        <w:ind w:firstLineChars="200" w:firstLine="420"/>
        <w:rPr>
          <w:rFonts w:eastAsia="DengXian"/>
          <w:szCs w:val="24"/>
        </w:rPr>
      </w:pPr>
      <w:r>
        <w:rPr>
          <w:rFonts w:eastAsia="DengXian"/>
          <w:szCs w:val="24"/>
        </w:rPr>
        <w:t>2</w:t>
      </w:r>
      <w:r w:rsidR="00E446F5" w:rsidRPr="00942B78">
        <w:rPr>
          <w:rFonts w:eastAsia="DengXian"/>
          <w:szCs w:val="24"/>
        </w:rPr>
        <w:t>1.Despite distractions, I can still excel in online math classes.</w:t>
      </w:r>
    </w:p>
    <w:p w:rsidR="00E446F5" w:rsidRPr="00942B78" w:rsidRDefault="00EA2F2A" w:rsidP="00E446F5">
      <w:pPr>
        <w:suppressAutoHyphens w:val="0"/>
        <w:ind w:firstLineChars="200" w:firstLine="420"/>
        <w:rPr>
          <w:rFonts w:eastAsia="DengXian"/>
          <w:szCs w:val="24"/>
        </w:rPr>
      </w:pPr>
      <w:r>
        <w:rPr>
          <w:rFonts w:eastAsia="DengXian"/>
          <w:szCs w:val="24"/>
        </w:rPr>
        <w:t>22</w:t>
      </w:r>
      <w:r w:rsidR="00E446F5" w:rsidRPr="00942B78">
        <w:rPr>
          <w:rFonts w:eastAsia="DengXian"/>
          <w:szCs w:val="24"/>
        </w:rPr>
        <w:t>.I believe I can learn mathematics even without the assistance of a teacher.</w:t>
      </w:r>
    </w:p>
    <w:bookmarkEnd w:id="10"/>
    <w:p w:rsidR="006860EC" w:rsidRPr="00942B78" w:rsidRDefault="006860EC" w:rsidP="006860EC">
      <w:pPr>
        <w:widowControl/>
        <w:suppressAutoHyphens w:val="0"/>
        <w:ind w:firstLine="0"/>
        <w:jc w:val="left"/>
        <w:rPr>
          <w:rFonts w:eastAsia="Microsoft YaHei"/>
          <w:b/>
          <w:bCs/>
          <w:kern w:val="0"/>
          <w:shd w:val="clear" w:color="auto" w:fill="FFFFFF"/>
        </w:rPr>
      </w:pPr>
      <w:r w:rsidRPr="00942B78">
        <w:rPr>
          <w:rFonts w:eastAsia="Microsoft YaHei"/>
          <w:b/>
          <w:bCs/>
          <w:kern w:val="0"/>
          <w:shd w:val="clear" w:color="auto" w:fill="FFFFFF"/>
        </w:rPr>
        <w:t xml:space="preserve">Negative effort belief </w:t>
      </w:r>
      <w:r w:rsidRPr="00942B78">
        <w:rPr>
          <w:rFonts w:eastAsia="DengXian"/>
          <w:b/>
          <w:bCs/>
          <w:szCs w:val="24"/>
        </w:rPr>
        <w:t>(</w:t>
      </w:r>
      <w:r w:rsidRPr="00942B78">
        <w:rPr>
          <w:rFonts w:eastAsia="DengXian" w:hint="eastAsia"/>
          <w:b/>
          <w:bCs/>
          <w:szCs w:val="24"/>
        </w:rPr>
        <w:t>t</w:t>
      </w:r>
      <w:r>
        <w:rPr>
          <w:rFonts w:eastAsia="DengXian" w:hint="eastAsia"/>
          <w:b/>
          <w:bCs/>
          <w:szCs w:val="24"/>
        </w:rPr>
        <w:t>wo</w:t>
      </w:r>
      <w:r w:rsidRPr="00942B78">
        <w:rPr>
          <w:rFonts w:eastAsia="DengXian"/>
          <w:b/>
          <w:bCs/>
          <w:szCs w:val="24"/>
        </w:rPr>
        <w:t xml:space="preserve"> items)</w:t>
      </w:r>
    </w:p>
    <w:p w:rsidR="006860EC" w:rsidRPr="00942B78" w:rsidRDefault="006860EC" w:rsidP="006860EC">
      <w:pPr>
        <w:suppressAutoHyphens w:val="0"/>
        <w:ind w:firstLineChars="200" w:firstLine="420"/>
        <w:rPr>
          <w:rFonts w:eastAsia="DengXian"/>
          <w:szCs w:val="24"/>
        </w:rPr>
      </w:pPr>
      <w:r>
        <w:rPr>
          <w:rFonts w:eastAsia="DengXian"/>
          <w:szCs w:val="24"/>
        </w:rPr>
        <w:t>23</w:t>
      </w:r>
      <w:r w:rsidRPr="00942B78">
        <w:rPr>
          <w:rFonts w:eastAsia="DengXian"/>
          <w:szCs w:val="24"/>
        </w:rPr>
        <w:t>.I believe that if I'm not intelligent, no matter how hard I study, I won't perform well.</w:t>
      </w:r>
    </w:p>
    <w:p w:rsidR="006860EC" w:rsidRPr="00942B78" w:rsidRDefault="006860EC" w:rsidP="006860EC">
      <w:pPr>
        <w:suppressAutoHyphens w:val="0"/>
        <w:ind w:firstLineChars="200" w:firstLine="420"/>
        <w:rPr>
          <w:rFonts w:eastAsia="DengXian"/>
          <w:szCs w:val="24"/>
        </w:rPr>
      </w:pPr>
      <w:r>
        <w:rPr>
          <w:rFonts w:eastAsia="DengXian"/>
          <w:szCs w:val="24"/>
        </w:rPr>
        <w:t>24</w:t>
      </w:r>
      <w:r w:rsidRPr="00942B78">
        <w:rPr>
          <w:rFonts w:eastAsia="DengXian"/>
          <w:szCs w:val="24"/>
        </w:rPr>
        <w:t>.If a subject is difficult for me, I am likely to struggle with it.</w:t>
      </w:r>
    </w:p>
    <w:p w:rsidR="006860EC" w:rsidRPr="00942B78" w:rsidRDefault="006860EC" w:rsidP="006860EC">
      <w:pPr>
        <w:widowControl/>
        <w:suppressAutoHyphens w:val="0"/>
        <w:ind w:firstLine="0"/>
        <w:jc w:val="left"/>
        <w:rPr>
          <w:rFonts w:eastAsia="Microsoft YaHei"/>
          <w:b/>
          <w:bCs/>
          <w:kern w:val="0"/>
          <w:shd w:val="clear" w:color="auto" w:fill="FFFFFF"/>
        </w:rPr>
      </w:pPr>
      <w:r w:rsidRPr="00942B78">
        <w:rPr>
          <w:rFonts w:eastAsia="Microsoft YaHei"/>
          <w:b/>
          <w:bCs/>
          <w:kern w:val="0"/>
          <w:shd w:val="clear" w:color="auto" w:fill="FFFFFF"/>
        </w:rPr>
        <w:t xml:space="preserve">Positive effort belief </w:t>
      </w:r>
      <w:r w:rsidRPr="00942B78">
        <w:rPr>
          <w:rFonts w:eastAsia="DengXian"/>
          <w:b/>
          <w:bCs/>
          <w:szCs w:val="24"/>
        </w:rPr>
        <w:t>(</w:t>
      </w:r>
      <w:r w:rsidRPr="00942B78">
        <w:rPr>
          <w:rFonts w:eastAsia="DengXian" w:hint="eastAsia"/>
          <w:b/>
          <w:bCs/>
          <w:szCs w:val="24"/>
        </w:rPr>
        <w:t>three</w:t>
      </w:r>
      <w:r w:rsidRPr="00942B78">
        <w:rPr>
          <w:rFonts w:eastAsia="DengXian"/>
          <w:b/>
          <w:bCs/>
          <w:szCs w:val="24"/>
        </w:rPr>
        <w:t xml:space="preserve"> items)</w:t>
      </w:r>
    </w:p>
    <w:p w:rsidR="006860EC" w:rsidRPr="00942B78" w:rsidRDefault="006860EC" w:rsidP="006860EC">
      <w:pPr>
        <w:suppressAutoHyphens w:val="0"/>
        <w:ind w:firstLineChars="200" w:firstLine="420"/>
        <w:rPr>
          <w:rFonts w:eastAsia="DengXian"/>
          <w:szCs w:val="24"/>
        </w:rPr>
      </w:pPr>
      <w:r>
        <w:rPr>
          <w:rFonts w:eastAsia="DengXian"/>
          <w:szCs w:val="24"/>
        </w:rPr>
        <w:t>25</w:t>
      </w:r>
      <w:r w:rsidRPr="00942B78">
        <w:rPr>
          <w:rFonts w:eastAsia="DengXian"/>
          <w:szCs w:val="24"/>
        </w:rPr>
        <w:t>.When something is challenging, I put in more effort to complete it.</w:t>
      </w:r>
    </w:p>
    <w:p w:rsidR="006860EC" w:rsidRPr="00942B78" w:rsidRDefault="006860EC" w:rsidP="006860EC">
      <w:pPr>
        <w:suppressAutoHyphens w:val="0"/>
        <w:ind w:firstLineChars="200" w:firstLine="420"/>
        <w:rPr>
          <w:rFonts w:eastAsia="DengXian"/>
          <w:szCs w:val="24"/>
        </w:rPr>
      </w:pPr>
      <w:r>
        <w:rPr>
          <w:rFonts w:eastAsia="DengXian"/>
          <w:szCs w:val="24"/>
        </w:rPr>
        <w:t>26</w:t>
      </w:r>
      <w:r w:rsidRPr="00942B78">
        <w:rPr>
          <w:rFonts w:eastAsia="DengXian"/>
          <w:szCs w:val="24"/>
        </w:rPr>
        <w:t>.The harder I work on something, the better I do.</w:t>
      </w:r>
    </w:p>
    <w:p w:rsidR="006860EC" w:rsidRPr="00942B78" w:rsidRDefault="006860EC" w:rsidP="006860EC">
      <w:pPr>
        <w:suppressAutoHyphens w:val="0"/>
        <w:ind w:firstLineChars="200" w:firstLine="420"/>
        <w:rPr>
          <w:rFonts w:eastAsia="DengXian"/>
          <w:szCs w:val="24"/>
        </w:rPr>
      </w:pPr>
      <w:r>
        <w:rPr>
          <w:rFonts w:eastAsia="DengXian"/>
          <w:szCs w:val="24"/>
        </w:rPr>
        <w:t>27</w:t>
      </w:r>
      <w:r w:rsidRPr="00942B78">
        <w:rPr>
          <w:rFonts w:eastAsia="DengXian"/>
          <w:szCs w:val="24"/>
        </w:rPr>
        <w:t>.The more challenging the task, the more I learn from it.</w:t>
      </w:r>
    </w:p>
    <w:p w:rsidR="00E446F5" w:rsidRPr="00942B78" w:rsidRDefault="00E446F5" w:rsidP="00E446F5">
      <w:pPr>
        <w:widowControl/>
        <w:suppressAutoHyphens w:val="0"/>
        <w:ind w:firstLine="0"/>
        <w:jc w:val="left"/>
        <w:rPr>
          <w:rFonts w:eastAsia="Microsoft YaHei"/>
          <w:b/>
          <w:bCs/>
          <w:kern w:val="0"/>
          <w:shd w:val="clear" w:color="auto" w:fill="FFFFFF"/>
        </w:rPr>
      </w:pPr>
      <w:r w:rsidRPr="00942B78">
        <w:rPr>
          <w:rFonts w:eastAsia="Microsoft YaHei"/>
          <w:b/>
          <w:bCs/>
          <w:kern w:val="0"/>
          <w:shd w:val="clear" w:color="auto" w:fill="FFFFFF"/>
        </w:rPr>
        <w:t xml:space="preserve">Outcome goal </w:t>
      </w:r>
      <w:r w:rsidRPr="00942B78">
        <w:rPr>
          <w:rFonts w:eastAsia="DengXian"/>
          <w:b/>
          <w:bCs/>
          <w:szCs w:val="24"/>
        </w:rPr>
        <w:t>(</w:t>
      </w:r>
      <w:r w:rsidRPr="00942B78">
        <w:rPr>
          <w:rFonts w:eastAsia="DengXian" w:hint="eastAsia"/>
          <w:b/>
          <w:bCs/>
          <w:szCs w:val="24"/>
        </w:rPr>
        <w:t>three</w:t>
      </w:r>
      <w:r w:rsidRPr="00942B78">
        <w:rPr>
          <w:rFonts w:eastAsia="DengXian"/>
          <w:b/>
          <w:bCs/>
          <w:szCs w:val="24"/>
        </w:rPr>
        <w:t xml:space="preserve"> items)</w:t>
      </w:r>
    </w:p>
    <w:p w:rsidR="00E446F5" w:rsidRPr="00942B78" w:rsidRDefault="00EA2F2A" w:rsidP="00E446F5">
      <w:pPr>
        <w:suppressAutoHyphens w:val="0"/>
        <w:ind w:firstLineChars="200" w:firstLine="420"/>
        <w:rPr>
          <w:rFonts w:eastAsia="DengXian"/>
          <w:szCs w:val="24"/>
        </w:rPr>
      </w:pPr>
      <w:bookmarkStart w:id="11" w:name="OLE_LINK61"/>
      <w:r>
        <w:rPr>
          <w:rFonts w:eastAsia="DengXian"/>
          <w:szCs w:val="24"/>
        </w:rPr>
        <w:t>2</w:t>
      </w:r>
      <w:r w:rsidR="006860EC">
        <w:rPr>
          <w:rFonts w:eastAsia="DengXian"/>
          <w:szCs w:val="24"/>
        </w:rPr>
        <w:t>8</w:t>
      </w:r>
      <w:r w:rsidR="00E446F5" w:rsidRPr="00942B78">
        <w:rPr>
          <w:rFonts w:eastAsia="DengXian"/>
          <w:szCs w:val="24"/>
        </w:rPr>
        <w:t>.Performing well in my studies is important to me.</w:t>
      </w:r>
    </w:p>
    <w:p w:rsidR="00E446F5" w:rsidRPr="00942B78" w:rsidRDefault="00EA2F2A" w:rsidP="00E446F5">
      <w:pPr>
        <w:suppressAutoHyphens w:val="0"/>
        <w:ind w:firstLineChars="200" w:firstLine="420"/>
        <w:rPr>
          <w:rFonts w:eastAsia="DengXian"/>
          <w:szCs w:val="24"/>
        </w:rPr>
      </w:pPr>
      <w:r>
        <w:rPr>
          <w:rFonts w:eastAsia="DengXian"/>
          <w:szCs w:val="24"/>
        </w:rPr>
        <w:t>2</w:t>
      </w:r>
      <w:r w:rsidR="006860EC">
        <w:rPr>
          <w:rFonts w:eastAsia="DengXian"/>
          <w:szCs w:val="24"/>
        </w:rPr>
        <w:t>9</w:t>
      </w:r>
      <w:r w:rsidR="00E446F5" w:rsidRPr="00942B78">
        <w:rPr>
          <w:rFonts w:eastAsia="DengXian"/>
          <w:szCs w:val="24"/>
        </w:rPr>
        <w:t>.I truly want to achieve good grades in exams.</w:t>
      </w:r>
    </w:p>
    <w:p w:rsidR="00E446F5" w:rsidRPr="00942B78" w:rsidRDefault="006860EC" w:rsidP="00E446F5">
      <w:pPr>
        <w:suppressAutoHyphens w:val="0"/>
        <w:ind w:firstLineChars="200" w:firstLine="420"/>
        <w:rPr>
          <w:rFonts w:eastAsia="DengXian"/>
          <w:szCs w:val="24"/>
        </w:rPr>
      </w:pPr>
      <w:r>
        <w:rPr>
          <w:rFonts w:eastAsia="DengXian"/>
          <w:szCs w:val="24"/>
        </w:rPr>
        <w:t>30</w:t>
      </w:r>
      <w:r w:rsidR="00E446F5" w:rsidRPr="00942B78">
        <w:rPr>
          <w:rFonts w:eastAsia="DengXian"/>
          <w:szCs w:val="24"/>
        </w:rPr>
        <w:t>.One of my main goals while studying is to perform well.</w:t>
      </w:r>
    </w:p>
    <w:bookmarkEnd w:id="11"/>
    <w:p w:rsidR="00E446F5" w:rsidRPr="00942B78" w:rsidRDefault="00E446F5" w:rsidP="00E446F5">
      <w:pPr>
        <w:widowControl/>
        <w:suppressAutoHyphens w:val="0"/>
        <w:ind w:firstLine="0"/>
        <w:jc w:val="left"/>
        <w:rPr>
          <w:rFonts w:eastAsia="Microsoft YaHei"/>
          <w:b/>
          <w:bCs/>
          <w:kern w:val="0"/>
          <w:shd w:val="clear" w:color="auto" w:fill="FFFFFF"/>
        </w:rPr>
      </w:pPr>
      <w:r w:rsidRPr="00942B78">
        <w:rPr>
          <w:rFonts w:eastAsia="Microsoft YaHei"/>
          <w:b/>
          <w:bCs/>
          <w:kern w:val="0"/>
          <w:shd w:val="clear" w:color="auto" w:fill="FFFFFF"/>
        </w:rPr>
        <w:t xml:space="preserve">Ability goal </w:t>
      </w:r>
      <w:r w:rsidRPr="00942B78">
        <w:rPr>
          <w:rFonts w:eastAsia="DengXian"/>
          <w:b/>
          <w:bCs/>
          <w:szCs w:val="24"/>
        </w:rPr>
        <w:t>(</w:t>
      </w:r>
      <w:r w:rsidRPr="00942B78">
        <w:rPr>
          <w:rFonts w:eastAsia="DengXian" w:hint="eastAsia"/>
          <w:b/>
          <w:bCs/>
          <w:szCs w:val="24"/>
        </w:rPr>
        <w:t>three</w:t>
      </w:r>
      <w:r w:rsidRPr="00942B78">
        <w:rPr>
          <w:rFonts w:eastAsia="DengXian"/>
          <w:b/>
          <w:bCs/>
          <w:szCs w:val="24"/>
        </w:rPr>
        <w:t xml:space="preserve"> items)</w:t>
      </w:r>
    </w:p>
    <w:p w:rsidR="00E446F5" w:rsidRPr="00942B78" w:rsidRDefault="006860EC" w:rsidP="00E446F5">
      <w:pPr>
        <w:suppressAutoHyphens w:val="0"/>
        <w:ind w:firstLineChars="200" w:firstLine="420"/>
        <w:rPr>
          <w:rFonts w:eastAsia="DengXian"/>
          <w:szCs w:val="24"/>
        </w:rPr>
      </w:pPr>
      <w:bookmarkStart w:id="12" w:name="OLE_LINK62"/>
      <w:r>
        <w:rPr>
          <w:rFonts w:eastAsia="DengXian"/>
          <w:szCs w:val="24"/>
        </w:rPr>
        <w:t>31</w:t>
      </w:r>
      <w:r w:rsidR="00E446F5" w:rsidRPr="00942B78">
        <w:rPr>
          <w:rFonts w:eastAsia="DengXian"/>
          <w:szCs w:val="24"/>
        </w:rPr>
        <w:t>.It</w:t>
      </w:r>
      <w:r>
        <w:rPr>
          <w:rFonts w:eastAsia="DengXian"/>
          <w:szCs w:val="24"/>
        </w:rPr>
        <w:t>’</w:t>
      </w:r>
      <w:r w:rsidR="00E446F5" w:rsidRPr="00942B78">
        <w:rPr>
          <w:rFonts w:eastAsia="DengXian"/>
          <w:szCs w:val="24"/>
        </w:rPr>
        <w:t>s important for me to demonstrate my abilities through my assignments.</w:t>
      </w:r>
    </w:p>
    <w:p w:rsidR="00E446F5" w:rsidRPr="00942B78" w:rsidRDefault="006860EC" w:rsidP="00E446F5">
      <w:pPr>
        <w:suppressAutoHyphens w:val="0"/>
        <w:ind w:firstLineChars="200" w:firstLine="420"/>
        <w:rPr>
          <w:rFonts w:eastAsia="DengXian"/>
          <w:szCs w:val="24"/>
        </w:rPr>
      </w:pPr>
      <w:r>
        <w:rPr>
          <w:rFonts w:eastAsia="DengXian"/>
          <w:szCs w:val="24"/>
        </w:rPr>
        <w:t>3</w:t>
      </w:r>
      <w:r w:rsidR="00E446F5" w:rsidRPr="00942B78">
        <w:rPr>
          <w:rFonts w:eastAsia="DengXian"/>
          <w:szCs w:val="24"/>
        </w:rPr>
        <w:t>2.I want to prove my capabilities in school.</w:t>
      </w:r>
    </w:p>
    <w:p w:rsidR="00E446F5" w:rsidRPr="00942B78" w:rsidRDefault="006860EC" w:rsidP="00E446F5">
      <w:pPr>
        <w:suppressAutoHyphens w:val="0"/>
        <w:ind w:firstLineChars="200" w:firstLine="420"/>
        <w:rPr>
          <w:rFonts w:eastAsia="DengXian"/>
          <w:szCs w:val="24"/>
        </w:rPr>
      </w:pPr>
      <w:r>
        <w:rPr>
          <w:rFonts w:eastAsia="DengXian"/>
          <w:szCs w:val="24"/>
        </w:rPr>
        <w:t>33</w:t>
      </w:r>
      <w:r w:rsidR="00E446F5" w:rsidRPr="00942B78">
        <w:rPr>
          <w:rFonts w:eastAsia="DengXian"/>
          <w:szCs w:val="24"/>
        </w:rPr>
        <w:t>.An important goal of mine is to prove my abilities through my learning.</w:t>
      </w:r>
    </w:p>
    <w:bookmarkEnd w:id="12"/>
    <w:p w:rsidR="00E446F5" w:rsidRPr="005F0118" w:rsidRDefault="00E446F5" w:rsidP="00E446F5">
      <w:pPr>
        <w:suppressAutoHyphens w:val="0"/>
        <w:ind w:firstLine="0"/>
        <w:rPr>
          <w:rFonts w:eastAsia="DengXian"/>
          <w:szCs w:val="24"/>
        </w:rPr>
      </w:pPr>
    </w:p>
    <w:p w:rsidR="00E446F5" w:rsidRPr="00942B78" w:rsidRDefault="00E446F5" w:rsidP="00E446F5">
      <w:pPr>
        <w:widowControl/>
        <w:shd w:val="clear" w:color="auto" w:fill="FFFFFF"/>
        <w:suppressAutoHyphens w:val="0"/>
        <w:ind w:firstLine="0"/>
        <w:jc w:val="left"/>
        <w:rPr>
          <w:b/>
          <w:bCs/>
          <w:i/>
          <w:kern w:val="0"/>
          <w:sz w:val="24"/>
          <w:szCs w:val="24"/>
          <w:lang w:bidi="en-US"/>
        </w:rPr>
      </w:pPr>
      <w:r w:rsidRPr="00942B78">
        <w:rPr>
          <w:b/>
          <w:bCs/>
          <w:i/>
          <w:kern w:val="0"/>
          <w:sz w:val="24"/>
          <w:szCs w:val="24"/>
          <w:lang w:bidi="en-US"/>
        </w:rPr>
        <w:t xml:space="preserve">The </w:t>
      </w:r>
      <w:r w:rsidRPr="00942B78">
        <w:rPr>
          <w:rFonts w:hint="eastAsia"/>
          <w:b/>
          <w:bCs/>
          <w:i/>
          <w:kern w:val="0"/>
          <w:sz w:val="24"/>
          <w:szCs w:val="24"/>
          <w:lang w:bidi="en-US"/>
        </w:rPr>
        <w:t xml:space="preserve">Third </w:t>
      </w:r>
      <w:r w:rsidRPr="00942B78">
        <w:rPr>
          <w:b/>
          <w:bCs/>
          <w:i/>
          <w:kern w:val="0"/>
          <w:sz w:val="24"/>
          <w:szCs w:val="24"/>
          <w:lang w:bidi="en-US"/>
        </w:rPr>
        <w:t>Section (Five-Point Likert Scale)</w:t>
      </w:r>
    </w:p>
    <w:p w:rsidR="00E446F5" w:rsidRPr="00942B78" w:rsidRDefault="00E446F5" w:rsidP="00E446F5">
      <w:pPr>
        <w:widowControl/>
        <w:suppressAutoHyphens w:val="0"/>
        <w:ind w:firstLine="0"/>
        <w:jc w:val="left"/>
        <w:rPr>
          <w:rFonts w:eastAsia="Microsoft YaHei"/>
          <w:b/>
          <w:bCs/>
          <w:kern w:val="0"/>
          <w:shd w:val="clear" w:color="auto" w:fill="FFFFFF"/>
        </w:rPr>
      </w:pPr>
      <w:r w:rsidRPr="00942B78">
        <w:rPr>
          <w:rFonts w:eastAsia="Microsoft YaHei"/>
          <w:b/>
          <w:bCs/>
          <w:kern w:val="0"/>
          <w:shd w:val="clear" w:color="auto" w:fill="FFFFFF"/>
        </w:rPr>
        <w:t>The Achievement Emotions Questionnaire (AEQ)</w:t>
      </w:r>
    </w:p>
    <w:p w:rsidR="00E446F5" w:rsidRPr="00942B78" w:rsidRDefault="00E446F5" w:rsidP="00E446F5">
      <w:pPr>
        <w:suppressAutoHyphens w:val="0"/>
        <w:ind w:firstLineChars="200" w:firstLine="420"/>
        <w:rPr>
          <w:rFonts w:eastAsia="DengXian"/>
          <w:szCs w:val="24"/>
        </w:rPr>
      </w:pPr>
      <w:bookmarkStart w:id="13" w:name="OLE_LINK65"/>
      <w:r w:rsidRPr="00942B78">
        <w:rPr>
          <w:rFonts w:eastAsia="DengXian"/>
          <w:szCs w:val="24"/>
        </w:rPr>
        <w:t>1.</w:t>
      </w:r>
      <w:r w:rsidR="00DF458C" w:rsidRPr="00DF458C">
        <w:t xml:space="preserve"> </w:t>
      </w:r>
      <w:r w:rsidR="00DF458C" w:rsidRPr="00DF458C">
        <w:rPr>
          <w:rFonts w:eastAsia="DengXian"/>
          <w:szCs w:val="24"/>
        </w:rPr>
        <w:t>I enjoy being in the online math class</w:t>
      </w:r>
      <w:r w:rsidRPr="00942B78">
        <w:rPr>
          <w:rFonts w:eastAsia="DengXian"/>
          <w:szCs w:val="24"/>
        </w:rPr>
        <w:t>.</w:t>
      </w:r>
    </w:p>
    <w:p w:rsidR="00E446F5" w:rsidRDefault="00E446F5" w:rsidP="00E446F5">
      <w:pPr>
        <w:suppressAutoHyphens w:val="0"/>
        <w:ind w:firstLineChars="200" w:firstLine="420"/>
        <w:rPr>
          <w:rFonts w:eastAsia="DengXian"/>
          <w:szCs w:val="24"/>
        </w:rPr>
      </w:pPr>
      <w:r w:rsidRPr="00942B78">
        <w:rPr>
          <w:rFonts w:eastAsia="DengXian"/>
          <w:szCs w:val="24"/>
        </w:rPr>
        <w:t>2.</w:t>
      </w:r>
      <w:r w:rsidR="00DF458C" w:rsidRPr="00DF458C">
        <w:t xml:space="preserve"> </w:t>
      </w:r>
      <w:r w:rsidR="00DF458C" w:rsidRPr="00DF458C">
        <w:rPr>
          <w:rFonts w:eastAsia="DengXian"/>
          <w:szCs w:val="24"/>
        </w:rPr>
        <w:t>I enjoy acquiring new knowledge in the online math class</w:t>
      </w:r>
      <w:r w:rsidRPr="00942B78">
        <w:rPr>
          <w:rFonts w:eastAsia="DengXian"/>
          <w:szCs w:val="24"/>
        </w:rPr>
        <w:t>.</w:t>
      </w:r>
    </w:p>
    <w:p w:rsidR="00DF458C" w:rsidRPr="00DF458C" w:rsidRDefault="00DF458C" w:rsidP="00DF458C">
      <w:pPr>
        <w:suppressAutoHyphens w:val="0"/>
        <w:ind w:firstLineChars="200" w:firstLine="420"/>
        <w:rPr>
          <w:rFonts w:eastAsia="DengXian"/>
          <w:szCs w:val="24"/>
        </w:rPr>
      </w:pPr>
      <w:r>
        <w:rPr>
          <w:rFonts w:eastAsia="DengXian"/>
          <w:szCs w:val="24"/>
        </w:rPr>
        <w:t xml:space="preserve">3. </w:t>
      </w:r>
      <w:r w:rsidRPr="00DF458C">
        <w:rPr>
          <w:rFonts w:eastAsia="DengXian"/>
          <w:szCs w:val="24"/>
        </w:rPr>
        <w:t>I am confident that I can do well in the online math class.</w:t>
      </w:r>
    </w:p>
    <w:p w:rsidR="00DF458C" w:rsidRPr="00DF458C" w:rsidRDefault="00DF458C" w:rsidP="00DF458C">
      <w:pPr>
        <w:suppressAutoHyphens w:val="0"/>
        <w:ind w:firstLineChars="200" w:firstLine="420"/>
        <w:rPr>
          <w:rFonts w:eastAsia="DengXian"/>
          <w:szCs w:val="24"/>
        </w:rPr>
      </w:pPr>
      <w:r>
        <w:rPr>
          <w:rFonts w:eastAsia="DengXian"/>
          <w:szCs w:val="24"/>
        </w:rPr>
        <w:t xml:space="preserve">4. </w:t>
      </w:r>
      <w:r w:rsidRPr="00DF458C">
        <w:rPr>
          <w:rFonts w:eastAsia="DengXian"/>
          <w:szCs w:val="24"/>
        </w:rPr>
        <w:t>I have an optimistic view toward studying in the online math class.</w:t>
      </w:r>
    </w:p>
    <w:p w:rsidR="00DF458C" w:rsidRPr="00DF458C" w:rsidRDefault="00DF458C" w:rsidP="00DF458C">
      <w:pPr>
        <w:suppressAutoHyphens w:val="0"/>
        <w:ind w:firstLineChars="200" w:firstLine="420"/>
        <w:rPr>
          <w:rFonts w:eastAsia="DengXian"/>
          <w:szCs w:val="24"/>
        </w:rPr>
      </w:pPr>
      <w:r>
        <w:rPr>
          <w:rFonts w:eastAsia="DengXian"/>
          <w:szCs w:val="24"/>
        </w:rPr>
        <w:t xml:space="preserve">5. </w:t>
      </w:r>
      <w:r w:rsidRPr="00DF458C">
        <w:rPr>
          <w:rFonts w:eastAsia="DengXian"/>
          <w:szCs w:val="24"/>
        </w:rPr>
        <w:t>I am proud of my performance in the online math class.</w:t>
      </w:r>
    </w:p>
    <w:p w:rsidR="00DF458C" w:rsidRPr="00DF458C" w:rsidRDefault="00DF458C" w:rsidP="00DF458C">
      <w:pPr>
        <w:suppressAutoHyphens w:val="0"/>
        <w:ind w:firstLineChars="200" w:firstLine="420"/>
        <w:rPr>
          <w:rFonts w:eastAsia="DengXian"/>
          <w:szCs w:val="24"/>
        </w:rPr>
      </w:pPr>
      <w:r>
        <w:rPr>
          <w:rFonts w:eastAsia="DengXian"/>
          <w:szCs w:val="24"/>
        </w:rPr>
        <w:t xml:space="preserve">6. </w:t>
      </w:r>
      <w:r w:rsidRPr="00DF458C">
        <w:rPr>
          <w:rFonts w:eastAsia="DengXian"/>
          <w:szCs w:val="24"/>
        </w:rPr>
        <w:t>I’m proud of my ability to do well in the online math class.</w:t>
      </w:r>
    </w:p>
    <w:p w:rsidR="00DF458C" w:rsidRPr="00DF458C" w:rsidRDefault="00DF458C" w:rsidP="00DF458C">
      <w:pPr>
        <w:suppressAutoHyphens w:val="0"/>
        <w:ind w:firstLineChars="200" w:firstLine="420"/>
        <w:rPr>
          <w:rFonts w:eastAsia="DengXian"/>
          <w:szCs w:val="24"/>
        </w:rPr>
      </w:pPr>
      <w:r>
        <w:rPr>
          <w:rFonts w:eastAsia="DengXian"/>
          <w:szCs w:val="24"/>
        </w:rPr>
        <w:t xml:space="preserve">7. </w:t>
      </w:r>
      <w:r w:rsidRPr="00DF458C">
        <w:rPr>
          <w:rFonts w:eastAsia="DengXian"/>
          <w:szCs w:val="24"/>
        </w:rPr>
        <w:t>I feel anxious when I think about going to the online math class.</w:t>
      </w:r>
    </w:p>
    <w:p w:rsidR="00DF458C" w:rsidRPr="00DF458C" w:rsidRDefault="00DF458C" w:rsidP="00DF458C">
      <w:pPr>
        <w:suppressAutoHyphens w:val="0"/>
        <w:ind w:firstLineChars="200" w:firstLine="420"/>
        <w:rPr>
          <w:rFonts w:eastAsia="DengXian"/>
          <w:szCs w:val="24"/>
        </w:rPr>
      </w:pPr>
      <w:r>
        <w:rPr>
          <w:rFonts w:eastAsia="DengXian"/>
          <w:szCs w:val="24"/>
        </w:rPr>
        <w:t xml:space="preserve">8. </w:t>
      </w:r>
      <w:r w:rsidRPr="00DF458C">
        <w:rPr>
          <w:rFonts w:eastAsia="DengXian"/>
          <w:szCs w:val="24"/>
        </w:rPr>
        <w:t>Studying in the online math class makes me feel tense and uneasy.</w:t>
      </w:r>
    </w:p>
    <w:p w:rsidR="00DF458C" w:rsidRPr="00DF458C" w:rsidRDefault="00DF458C" w:rsidP="00DF458C">
      <w:pPr>
        <w:suppressAutoHyphens w:val="0"/>
        <w:ind w:firstLineChars="200" w:firstLine="420"/>
        <w:rPr>
          <w:rFonts w:eastAsia="DengXian"/>
          <w:szCs w:val="24"/>
        </w:rPr>
      </w:pPr>
      <w:r>
        <w:rPr>
          <w:rFonts w:eastAsia="DengXian"/>
          <w:szCs w:val="24"/>
        </w:rPr>
        <w:t xml:space="preserve">9. </w:t>
      </w:r>
      <w:r w:rsidRPr="00DF458C">
        <w:rPr>
          <w:rFonts w:eastAsia="DengXian"/>
          <w:szCs w:val="24"/>
        </w:rPr>
        <w:t>I feel hopeless about having to attend the online math class.</w:t>
      </w:r>
    </w:p>
    <w:p w:rsidR="00DF458C" w:rsidRPr="00DF458C" w:rsidRDefault="00DF458C" w:rsidP="00DF458C">
      <w:pPr>
        <w:suppressAutoHyphens w:val="0"/>
        <w:ind w:firstLineChars="200" w:firstLine="420"/>
        <w:rPr>
          <w:rFonts w:eastAsia="DengXian"/>
          <w:szCs w:val="24"/>
        </w:rPr>
      </w:pPr>
      <w:r>
        <w:rPr>
          <w:rFonts w:eastAsia="DengXian"/>
          <w:szCs w:val="24"/>
        </w:rPr>
        <w:t xml:space="preserve">10. </w:t>
      </w:r>
      <w:r w:rsidRPr="00DF458C">
        <w:rPr>
          <w:rFonts w:eastAsia="DengXian"/>
          <w:szCs w:val="24"/>
        </w:rPr>
        <w:t>I feel hopeless when I think about studying in the online math class.</w:t>
      </w:r>
    </w:p>
    <w:p w:rsidR="00DF458C" w:rsidRPr="00DF458C" w:rsidRDefault="00DF458C" w:rsidP="00DF458C">
      <w:pPr>
        <w:suppressAutoHyphens w:val="0"/>
        <w:ind w:firstLineChars="200" w:firstLine="420"/>
        <w:rPr>
          <w:rFonts w:eastAsia="DengXian"/>
          <w:szCs w:val="24"/>
        </w:rPr>
      </w:pPr>
      <w:r>
        <w:rPr>
          <w:rFonts w:eastAsia="DengXian"/>
          <w:szCs w:val="24"/>
        </w:rPr>
        <w:t xml:space="preserve">11. </w:t>
      </w:r>
      <w:r w:rsidRPr="00DF458C">
        <w:rPr>
          <w:rFonts w:eastAsia="DengXian"/>
          <w:szCs w:val="24"/>
        </w:rPr>
        <w:t>I get bored in the online math class.</w:t>
      </w:r>
    </w:p>
    <w:p w:rsidR="00DF458C" w:rsidRPr="00942B78" w:rsidRDefault="00DF458C" w:rsidP="00DF458C">
      <w:pPr>
        <w:suppressAutoHyphens w:val="0"/>
        <w:ind w:firstLineChars="200" w:firstLine="420"/>
        <w:rPr>
          <w:rFonts w:eastAsia="DengXian"/>
          <w:szCs w:val="24"/>
        </w:rPr>
      </w:pPr>
      <w:r>
        <w:rPr>
          <w:rFonts w:eastAsia="DengXian"/>
          <w:szCs w:val="24"/>
        </w:rPr>
        <w:t xml:space="preserve">12. </w:t>
      </w:r>
      <w:r w:rsidRPr="00DF458C">
        <w:rPr>
          <w:rFonts w:eastAsia="DengXian"/>
          <w:szCs w:val="24"/>
        </w:rPr>
        <w:t>The study material in the online math class bores me to death.</w:t>
      </w:r>
    </w:p>
    <w:bookmarkEnd w:id="13"/>
    <w:p w:rsidR="002A3527" w:rsidRPr="00E446F5" w:rsidRDefault="002A3527" w:rsidP="00E446F5">
      <w:pPr>
        <w:suppressAutoHyphens w:val="0"/>
        <w:ind w:firstLineChars="200" w:firstLine="420"/>
        <w:rPr>
          <w:rFonts w:eastAsia="DengXian"/>
          <w:szCs w:val="24"/>
        </w:rPr>
      </w:pPr>
    </w:p>
    <w:sectPr w:rsidR="002A3527" w:rsidRPr="00E446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pStyle w:val="1"/>
      <w:lvlText w:val="[%1]"/>
      <w:lvlJc w:val="left"/>
      <w:pPr>
        <w:tabs>
          <w:tab w:val="num" w:pos="0"/>
        </w:tabs>
        <w:ind w:left="840" w:hanging="420"/>
      </w:pPr>
      <w:rPr>
        <w:rFonts w:hint="eastAsia"/>
      </w:rPr>
    </w:lvl>
  </w:abstractNum>
  <w:num w:numId="1" w16cid:durableId="873493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F5"/>
    <w:rsid w:val="002A3527"/>
    <w:rsid w:val="002F4A3F"/>
    <w:rsid w:val="00330144"/>
    <w:rsid w:val="004349C8"/>
    <w:rsid w:val="005765BF"/>
    <w:rsid w:val="005F0118"/>
    <w:rsid w:val="00605A99"/>
    <w:rsid w:val="006860EC"/>
    <w:rsid w:val="0080403B"/>
    <w:rsid w:val="008B05CB"/>
    <w:rsid w:val="008D329E"/>
    <w:rsid w:val="00957333"/>
    <w:rsid w:val="00B13E16"/>
    <w:rsid w:val="00B77FE6"/>
    <w:rsid w:val="00DF458C"/>
    <w:rsid w:val="00E446F5"/>
    <w:rsid w:val="00EA2F2A"/>
    <w:rsid w:val="00F86645"/>
    <w:rsid w:val="00FD7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6494B"/>
  <w15:chartTrackingRefBased/>
  <w15:docId w15:val="{06C1793C-0BA2-FB46-8C9A-94240944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6F5"/>
    <w:pPr>
      <w:widowControl w:val="0"/>
      <w:suppressAutoHyphens/>
      <w:ind w:firstLine="200"/>
      <w:jc w:val="both"/>
    </w:pPr>
    <w:rPr>
      <w:rFonts w:ascii="Times New Roman" w:eastAsia="SimSun" w:hAnsi="Times New Roman" w:cs="Times New Roman"/>
      <w:szCs w:val="21"/>
      <w14:ligatures w14:val="none"/>
    </w:rPr>
  </w:style>
  <w:style w:type="paragraph" w:styleId="Heading1">
    <w:name w:val="heading 1"/>
    <w:basedOn w:val="Normal"/>
    <w:next w:val="Normal"/>
    <w:link w:val="Heading1Char"/>
    <w:uiPriority w:val="9"/>
    <w:qFormat/>
    <w:rsid w:val="00E446F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unhideWhenUsed/>
    <w:qFormat/>
    <w:rsid w:val="00E446F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E446F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E446F5"/>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E446F5"/>
    <w:pPr>
      <w:keepNext/>
      <w:keepLines/>
      <w:spacing w:before="80" w:after="40"/>
      <w:outlineLvl w:val="4"/>
    </w:pPr>
    <w:rPr>
      <w:rFonts w:cstheme="majorBidi"/>
      <w:color w:val="0F4761" w:themeColor="accent1" w:themeShade="BF"/>
      <w:sz w:val="24"/>
    </w:rPr>
  </w:style>
  <w:style w:type="paragraph" w:styleId="Heading6">
    <w:name w:val="heading 6"/>
    <w:basedOn w:val="Normal"/>
    <w:next w:val="Normal"/>
    <w:link w:val="Heading6Char"/>
    <w:uiPriority w:val="9"/>
    <w:semiHidden/>
    <w:unhideWhenUsed/>
    <w:qFormat/>
    <w:rsid w:val="00E446F5"/>
    <w:pPr>
      <w:keepNext/>
      <w:keepLines/>
      <w:spacing w:before="4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E446F5"/>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E446F5"/>
    <w:pPr>
      <w:keepNext/>
      <w:keepLines/>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E446F5"/>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6F5"/>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rsid w:val="00E446F5"/>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E446F5"/>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E446F5"/>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E446F5"/>
    <w:rPr>
      <w:rFonts w:cstheme="majorBidi"/>
      <w:color w:val="0F4761" w:themeColor="accent1" w:themeShade="BF"/>
      <w:sz w:val="24"/>
    </w:rPr>
  </w:style>
  <w:style w:type="character" w:customStyle="1" w:styleId="Heading6Char">
    <w:name w:val="Heading 6 Char"/>
    <w:basedOn w:val="DefaultParagraphFont"/>
    <w:link w:val="Heading6"/>
    <w:uiPriority w:val="9"/>
    <w:semiHidden/>
    <w:rsid w:val="00E446F5"/>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E446F5"/>
    <w:rPr>
      <w:rFonts w:cstheme="majorBidi"/>
      <w:b/>
      <w:bCs/>
      <w:color w:val="595959" w:themeColor="text1" w:themeTint="A6"/>
    </w:rPr>
  </w:style>
  <w:style w:type="character" w:customStyle="1" w:styleId="Heading8Char">
    <w:name w:val="Heading 8 Char"/>
    <w:basedOn w:val="DefaultParagraphFont"/>
    <w:link w:val="Heading8"/>
    <w:uiPriority w:val="9"/>
    <w:semiHidden/>
    <w:rsid w:val="00E446F5"/>
    <w:rPr>
      <w:rFonts w:cstheme="majorBidi"/>
      <w:color w:val="595959" w:themeColor="text1" w:themeTint="A6"/>
    </w:rPr>
  </w:style>
  <w:style w:type="character" w:customStyle="1" w:styleId="Heading9Char">
    <w:name w:val="Heading 9 Char"/>
    <w:basedOn w:val="DefaultParagraphFont"/>
    <w:link w:val="Heading9"/>
    <w:uiPriority w:val="9"/>
    <w:semiHidden/>
    <w:rsid w:val="00E446F5"/>
    <w:rPr>
      <w:rFonts w:eastAsiaTheme="majorEastAsia" w:cstheme="majorBidi"/>
      <w:color w:val="595959" w:themeColor="text1" w:themeTint="A6"/>
    </w:rPr>
  </w:style>
  <w:style w:type="paragraph" w:styleId="Title">
    <w:name w:val="Title"/>
    <w:basedOn w:val="Normal"/>
    <w:next w:val="Normal"/>
    <w:link w:val="TitleChar"/>
    <w:uiPriority w:val="10"/>
    <w:qFormat/>
    <w:rsid w:val="00E446F5"/>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6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46F5"/>
    <w:pPr>
      <w:numPr>
        <w:ilvl w:val="1"/>
      </w:numPr>
      <w:spacing w:after="160"/>
      <w:ind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46F5"/>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E446F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446F5"/>
    <w:rPr>
      <w:i/>
      <w:iCs/>
      <w:color w:val="404040" w:themeColor="text1" w:themeTint="BF"/>
    </w:rPr>
  </w:style>
  <w:style w:type="paragraph" w:styleId="ListParagraph">
    <w:name w:val="List Paragraph"/>
    <w:basedOn w:val="Normal"/>
    <w:uiPriority w:val="34"/>
    <w:qFormat/>
    <w:rsid w:val="00E446F5"/>
    <w:pPr>
      <w:ind w:left="720"/>
      <w:contextualSpacing/>
    </w:pPr>
  </w:style>
  <w:style w:type="character" w:styleId="IntenseEmphasis">
    <w:name w:val="Intense Emphasis"/>
    <w:basedOn w:val="DefaultParagraphFont"/>
    <w:uiPriority w:val="21"/>
    <w:qFormat/>
    <w:rsid w:val="00E446F5"/>
    <w:rPr>
      <w:i/>
      <w:iCs/>
      <w:color w:val="0F4761" w:themeColor="accent1" w:themeShade="BF"/>
    </w:rPr>
  </w:style>
  <w:style w:type="paragraph" w:styleId="IntenseQuote">
    <w:name w:val="Intense Quote"/>
    <w:basedOn w:val="Normal"/>
    <w:next w:val="Normal"/>
    <w:link w:val="IntenseQuoteChar"/>
    <w:uiPriority w:val="30"/>
    <w:qFormat/>
    <w:rsid w:val="00E446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46F5"/>
    <w:rPr>
      <w:i/>
      <w:iCs/>
      <w:color w:val="0F4761" w:themeColor="accent1" w:themeShade="BF"/>
    </w:rPr>
  </w:style>
  <w:style w:type="character" w:styleId="IntenseReference">
    <w:name w:val="Intense Reference"/>
    <w:basedOn w:val="DefaultParagraphFont"/>
    <w:uiPriority w:val="32"/>
    <w:qFormat/>
    <w:rsid w:val="00E446F5"/>
    <w:rPr>
      <w:b/>
      <w:bCs/>
      <w:smallCaps/>
      <w:color w:val="0F4761" w:themeColor="accent1" w:themeShade="BF"/>
      <w:spacing w:val="5"/>
    </w:rPr>
  </w:style>
  <w:style w:type="paragraph" w:customStyle="1" w:styleId="1">
    <w:name w:val="参考文献1"/>
    <w:basedOn w:val="Normal"/>
    <w:rsid w:val="00E446F5"/>
    <w:pPr>
      <w:numPr>
        <w:numId w:val="1"/>
      </w:numPr>
      <w:ind w:left="0" w:firstLine="0"/>
    </w:pPr>
    <w:rPr>
      <w:szCs w:val="22"/>
    </w:rPr>
  </w:style>
  <w:style w:type="paragraph" w:styleId="Revision">
    <w:name w:val="Revision"/>
    <w:hidden/>
    <w:uiPriority w:val="99"/>
    <w:semiHidden/>
    <w:rsid w:val="005F0118"/>
    <w:rPr>
      <w:rFonts w:ascii="Times New Roman" w:eastAsia="SimSun" w:hAnsi="Times New Roman" w:cs="Times New Roman"/>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易 艳</dc:creator>
  <cp:keywords/>
  <dc:description/>
  <cp:lastModifiedBy>艳 易</cp:lastModifiedBy>
  <cp:revision>11</cp:revision>
  <dcterms:created xsi:type="dcterms:W3CDTF">2024-03-09T05:04:00Z</dcterms:created>
  <dcterms:modified xsi:type="dcterms:W3CDTF">2025-05-30T06:38:00Z</dcterms:modified>
</cp:coreProperties>
</file>