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7571" w14:textId="6826013E" w:rsidR="008B615B" w:rsidRDefault="008B615B" w:rsidP="008B615B">
      <w:pPr>
        <w:rPr>
          <w:rFonts w:ascii="Times New Roman" w:hAnsi="Times New Roman" w:cs="Times New Roman"/>
          <w:noProof/>
        </w:rPr>
      </w:pPr>
      <w:bookmarkStart w:id="0" w:name="_Hlk199226347"/>
      <w:r>
        <w:rPr>
          <w:rFonts w:ascii="Times New Roman" w:hAnsi="Times New Roman" w:cs="Times New Roman" w:hint="eastAsia"/>
          <w:noProof/>
        </w:rPr>
        <w:t>Table S1 T</w:t>
      </w:r>
      <w:r w:rsidRPr="008B615B">
        <w:rPr>
          <w:rFonts w:ascii="Times New Roman" w:hAnsi="Times New Roman" w:cs="Times New Roman" w:hint="eastAsia"/>
          <w:noProof/>
        </w:rPr>
        <w:t>he</w:t>
      </w:r>
      <w:r w:rsidRPr="008B615B">
        <w:rPr>
          <w:rFonts w:hint="eastAsia"/>
        </w:rPr>
        <w:t xml:space="preserve"> </w:t>
      </w:r>
      <w:r w:rsidRPr="008B615B">
        <w:rPr>
          <w:rFonts w:ascii="Times New Roman" w:hAnsi="Times New Roman" w:cs="Times New Roman" w:hint="eastAsia"/>
          <w:noProof/>
        </w:rPr>
        <w:t xml:space="preserve">fertility status of the </w:t>
      </w:r>
      <w:r>
        <w:rPr>
          <w:rFonts w:ascii="Times New Roman" w:hAnsi="Times New Roman" w:cs="Times New Roman" w:hint="eastAsia"/>
          <w:noProof/>
        </w:rPr>
        <w:t>i</w:t>
      </w:r>
      <w:r w:rsidRPr="008B615B">
        <w:rPr>
          <w:rFonts w:ascii="Times New Roman" w:hAnsi="Times New Roman" w:cs="Times New Roman" w:hint="eastAsia"/>
          <w:noProof/>
        </w:rPr>
        <w:t xml:space="preserve">nitial soil </w:t>
      </w:r>
    </w:p>
    <w:tbl>
      <w:tblPr>
        <w:tblW w:w="10950" w:type="dxa"/>
        <w:tblLook w:val="04A0" w:firstRow="1" w:lastRow="0" w:firstColumn="1" w:lastColumn="0" w:noHBand="0" w:noVBand="1"/>
      </w:tblPr>
      <w:tblGrid>
        <w:gridCol w:w="1500"/>
        <w:gridCol w:w="1500"/>
        <w:gridCol w:w="2022"/>
        <w:gridCol w:w="1991"/>
        <w:gridCol w:w="2052"/>
        <w:gridCol w:w="1885"/>
      </w:tblGrid>
      <w:tr w:rsidR="005F023E" w:rsidRPr="005F023E" w14:paraId="71D788AC" w14:textId="77777777" w:rsidTr="005F023E">
        <w:trPr>
          <w:trHeight w:val="514"/>
        </w:trPr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57EC9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1" w:name="_Hlk199226321"/>
            <w:bookmarkEnd w:id="0"/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Index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DD590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6D3DF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AN (mg/kg)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AF4B1" w14:textId="27367663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AP</w:t>
            </w:r>
            <w:r w:rsidRPr="005F023E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(mg/kg)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A0CAE" w14:textId="6F688915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AK</w:t>
            </w:r>
            <w:r w:rsidRPr="005F023E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(mg/kg)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55C02" w14:textId="185FD1A8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SOM</w:t>
            </w:r>
            <w:r w:rsidRPr="005F023E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(g/kg)</w:t>
            </w:r>
          </w:p>
        </w:tc>
      </w:tr>
      <w:tr w:rsidR="005F023E" w:rsidRPr="005F023E" w14:paraId="1BB50581" w14:textId="77777777" w:rsidTr="005F023E">
        <w:trPr>
          <w:trHeight w:val="514"/>
        </w:trPr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3276A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Soil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2C144E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5.38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3C57B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60.71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8BF505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41.35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43ABE4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156.72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61309" w14:textId="77777777" w:rsidR="005F023E" w:rsidRPr="005F023E" w:rsidRDefault="005F023E" w:rsidP="005F023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F023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19.85</w:t>
            </w:r>
          </w:p>
        </w:tc>
      </w:tr>
      <w:bookmarkEnd w:id="1"/>
    </w:tbl>
    <w:p w14:paraId="1CEB5397" w14:textId="77777777" w:rsidR="008B615B" w:rsidRPr="008B615B" w:rsidRDefault="008B615B">
      <w:pPr>
        <w:rPr>
          <w:rFonts w:ascii="Times New Roman" w:hAnsi="Times New Roman" w:cs="Times New Roman"/>
          <w:noProof/>
        </w:rPr>
      </w:pPr>
    </w:p>
    <w:p w14:paraId="13C2B9EF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7CABD1EF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665FE026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7F60DA1D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2BD139DD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2E634AAD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264FBB1B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67D8E285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1C27AF2D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4F7460C2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222D537C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55473F9D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709C7191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54039E97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4127ECE1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1733FA74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0AF2FA2B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4890BAA0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09CF8FC6" w14:textId="77777777" w:rsidR="008B615B" w:rsidRDefault="008B615B">
      <w:pPr>
        <w:rPr>
          <w:rFonts w:ascii="Times New Roman" w:hAnsi="Times New Roman" w:cs="Times New Roman"/>
          <w:noProof/>
        </w:rPr>
      </w:pPr>
    </w:p>
    <w:p w14:paraId="70976CD7" w14:textId="77777777" w:rsidR="008B615B" w:rsidRDefault="008B615B">
      <w:pPr>
        <w:rPr>
          <w:rFonts w:ascii="Times New Roman" w:hAnsi="Times New Roman" w:cs="Times New Roman" w:hint="eastAsia"/>
          <w:noProof/>
        </w:rPr>
      </w:pPr>
    </w:p>
    <w:p w14:paraId="25E4750A" w14:textId="03F5324D" w:rsidR="008464DA" w:rsidRDefault="001B629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 w:hint="eastAsia"/>
          <w:noProof/>
        </w:rPr>
        <w:lastRenderedPageBreak/>
        <w:t>Table S</w:t>
      </w:r>
      <w:r w:rsidR="008B615B">
        <w:rPr>
          <w:rFonts w:ascii="Times New Roman" w:hAnsi="Times New Roman" w:cs="Times New Roman" w:hint="eastAsia"/>
          <w:noProof/>
        </w:rPr>
        <w:t>2</w:t>
      </w:r>
      <w:r w:rsidR="0036258B">
        <w:rPr>
          <w:rFonts w:ascii="Times New Roman" w:hAnsi="Times New Roman" w:cs="Times New Roman" w:hint="eastAsia"/>
          <w:noProof/>
        </w:rPr>
        <w:t xml:space="preserve"> </w:t>
      </w:r>
      <w:r w:rsidR="0036258B" w:rsidRPr="0036258B">
        <w:rPr>
          <w:rFonts w:ascii="Times New Roman" w:hAnsi="Times New Roman" w:cs="Times New Roman" w:hint="eastAsia"/>
          <w:noProof/>
        </w:rPr>
        <w:t>The datasheet for environmental factors in RDA analysis</w:t>
      </w:r>
    </w:p>
    <w:tbl>
      <w:tblPr>
        <w:tblW w:w="10937" w:type="dxa"/>
        <w:jc w:val="center"/>
        <w:tblLook w:val="04A0" w:firstRow="1" w:lastRow="0" w:firstColumn="1" w:lastColumn="0" w:noHBand="0" w:noVBand="1"/>
      </w:tblPr>
      <w:tblGrid>
        <w:gridCol w:w="906"/>
        <w:gridCol w:w="975"/>
        <w:gridCol w:w="1113"/>
        <w:gridCol w:w="1113"/>
        <w:gridCol w:w="1000"/>
        <w:gridCol w:w="1302"/>
        <w:gridCol w:w="1113"/>
        <w:gridCol w:w="1113"/>
        <w:gridCol w:w="1000"/>
        <w:gridCol w:w="1302"/>
      </w:tblGrid>
      <w:tr w:rsidR="001B629E" w:rsidRPr="001B629E" w14:paraId="15916AC3" w14:textId="77777777" w:rsidTr="00EC758F">
        <w:trPr>
          <w:trHeight w:val="285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6EEEFE" w14:textId="77777777" w:rsidR="001B629E" w:rsidRPr="001B629E" w:rsidRDefault="001B629E" w:rsidP="001B62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 xml:space="preserve">Index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37A09" w14:textId="70229785" w:rsidR="001B629E" w:rsidRPr="001B629E" w:rsidRDefault="00AB1603" w:rsidP="001B62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14:ligatures w14:val="none"/>
              </w:rPr>
              <w:t>B</w:t>
            </w:r>
            <w:r w:rsidRPr="00AB1603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14:ligatures w14:val="none"/>
              </w:rPr>
              <w:t>acterium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9D89" w14:textId="3BD2C880" w:rsidR="001B629E" w:rsidRPr="001B629E" w:rsidRDefault="00AB1603" w:rsidP="001B62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14:ligatures w14:val="none"/>
              </w:rPr>
              <w:t>Fungus</w:t>
            </w:r>
          </w:p>
        </w:tc>
      </w:tr>
      <w:tr w:rsidR="001B629E" w:rsidRPr="001B629E" w14:paraId="5C80CAD5" w14:textId="77777777" w:rsidTr="00EC758F">
        <w:trPr>
          <w:trHeight w:val="29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B97417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A74124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RDA1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7AD10E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RDA2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B2CACC" w14:textId="77D59ABF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14:ligatures w14:val="none"/>
              </w:rPr>
              <w:t>R</w:t>
            </w: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ABD3D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P_value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DAB1CB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RDA1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E36A0C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RDA2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83C21" w14:textId="57B12F40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  <w14:ligatures w14:val="none"/>
              </w:rPr>
              <w:t>R</w:t>
            </w: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79BCD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P_value</w:t>
            </w:r>
            <w:proofErr w:type="spellEnd"/>
          </w:p>
        </w:tc>
      </w:tr>
      <w:tr w:rsidR="001B629E" w:rsidRPr="001B629E" w14:paraId="151A1918" w14:textId="77777777" w:rsidTr="00EC758F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23288" w14:textId="77777777" w:rsidR="001B629E" w:rsidRPr="001B629E" w:rsidRDefault="001B629E" w:rsidP="001B62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96D7E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A255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0E5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CE43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BBA97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21DEE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2FCA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3F15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F039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0.025</w:t>
            </w:r>
          </w:p>
        </w:tc>
      </w:tr>
      <w:tr w:rsidR="001B629E" w:rsidRPr="001B629E" w14:paraId="1608C34D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161A5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BCC0F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4279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312C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D2E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AF979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17AFE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8023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8FA2D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26B3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0.198</w:t>
            </w:r>
          </w:p>
        </w:tc>
      </w:tr>
      <w:tr w:rsidR="001B629E" w:rsidRPr="001B629E" w14:paraId="58CF7B01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92707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3160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2170D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B2C2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8E91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32857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F7DB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7269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0E093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44030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0.516</w:t>
            </w:r>
          </w:p>
        </w:tc>
      </w:tr>
      <w:tr w:rsidR="001B629E" w:rsidRPr="001B629E" w14:paraId="780320B6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EC216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88EFA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1BD27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23AB7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34524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03492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D8B3F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3D14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1092E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A08E0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0.077</w:t>
            </w:r>
          </w:p>
        </w:tc>
      </w:tr>
      <w:tr w:rsidR="001B629E" w:rsidRPr="001B629E" w14:paraId="28D4E776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ACDD2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6B3C0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AB03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F58E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23BF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3F084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B3C0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27E4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3461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54B4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0.214</w:t>
            </w:r>
          </w:p>
        </w:tc>
      </w:tr>
      <w:tr w:rsidR="001B629E" w:rsidRPr="001B629E" w14:paraId="11E10924" w14:textId="77777777" w:rsidTr="00EC758F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C07476" w14:textId="77777777" w:rsidR="001B629E" w:rsidRPr="001B629E" w:rsidRDefault="001B629E" w:rsidP="001B62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RGS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07723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729E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F0829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9022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49CA3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9E677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B477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23B3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748D0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0.010</w:t>
            </w:r>
          </w:p>
        </w:tc>
      </w:tr>
      <w:tr w:rsidR="001B629E" w:rsidRPr="001B629E" w14:paraId="2E805A4B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2858B0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F0AAB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8F47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7ADB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F30C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F6A2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6F6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955D3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E5B3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E257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0.003</w:t>
            </w:r>
          </w:p>
        </w:tc>
      </w:tr>
      <w:tr w:rsidR="001B629E" w:rsidRPr="001B629E" w14:paraId="08D11EB2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14B6CE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5C238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8BFD3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3E7A0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ED7F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8EB17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FB5E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27C7E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EC73D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E445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0.473</w:t>
            </w:r>
          </w:p>
        </w:tc>
      </w:tr>
      <w:tr w:rsidR="001B629E" w:rsidRPr="001B629E" w14:paraId="01F45380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9338A7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13C06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BED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D55E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47F8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DB310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B562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54B92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0F05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1EED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0.083</w:t>
            </w:r>
          </w:p>
        </w:tc>
      </w:tr>
      <w:tr w:rsidR="001B629E" w:rsidRPr="001B629E" w14:paraId="6488D960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33FB1E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5686C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SOM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F3BC6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8F3B4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191F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9B10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8725D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48557E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04985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552C14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0.069</w:t>
            </w:r>
          </w:p>
        </w:tc>
      </w:tr>
      <w:tr w:rsidR="001B629E" w:rsidRPr="001B629E" w14:paraId="2542C4E2" w14:textId="77777777" w:rsidTr="00EC758F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08171B" w14:textId="77777777" w:rsidR="001B629E" w:rsidRPr="001B629E" w:rsidRDefault="001B629E" w:rsidP="001B62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B61D7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558D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DDA83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4CC74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4312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F0CD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CAC9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5C28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53659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0.326</w:t>
            </w:r>
          </w:p>
        </w:tc>
      </w:tr>
      <w:tr w:rsidR="001B629E" w:rsidRPr="001B629E" w14:paraId="11D88030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87CFB2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9EFB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AC951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A02DE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CBB5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BD764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2E88D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03F2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4153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E824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0.353</w:t>
            </w:r>
          </w:p>
        </w:tc>
      </w:tr>
      <w:tr w:rsidR="001B629E" w:rsidRPr="001B629E" w14:paraId="00E64817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BA734D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61DD9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3F59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22B1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C5E9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567A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720C0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05BE9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2E4B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D2FF8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0.044</w:t>
            </w:r>
          </w:p>
        </w:tc>
      </w:tr>
      <w:tr w:rsidR="001B629E" w:rsidRPr="001B629E" w14:paraId="1F624A75" w14:textId="77777777" w:rsidTr="00EC758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684BBC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E39AC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760AD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49F4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EEC6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069E3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AF8F7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DEAD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7A63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00025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0.004</w:t>
            </w:r>
          </w:p>
        </w:tc>
      </w:tr>
      <w:tr w:rsidR="001B629E" w:rsidRPr="001B629E" w14:paraId="5C608110" w14:textId="77777777" w:rsidTr="00EC758F">
        <w:trPr>
          <w:trHeight w:val="29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CF3B21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1C258C" w14:textId="77777777" w:rsidR="001B629E" w:rsidRPr="001B629E" w:rsidRDefault="001B629E" w:rsidP="001B62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SOM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D94D6B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BC862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30829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CB4FC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7E1D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FDB1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-0.370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0496B6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color w:val="000000"/>
                <w:kern w:val="0"/>
                <w:sz w:val="22"/>
                <w14:ligatures w14:val="none"/>
              </w:rPr>
              <w:t>0.539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16950A" w14:textId="77777777" w:rsidR="001B629E" w:rsidRPr="001B629E" w:rsidRDefault="001B629E" w:rsidP="001B629E">
            <w:pPr>
              <w:widowControl/>
              <w:jc w:val="righ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B629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0.003</w:t>
            </w:r>
          </w:p>
        </w:tc>
      </w:tr>
    </w:tbl>
    <w:p w14:paraId="6C35DB38" w14:textId="77777777" w:rsidR="001B629E" w:rsidRDefault="001B629E">
      <w:pPr>
        <w:rPr>
          <w:rFonts w:ascii="Times New Roman" w:hAnsi="Times New Roman" w:cs="Times New Roman"/>
          <w:noProof/>
        </w:rPr>
      </w:pPr>
    </w:p>
    <w:p w14:paraId="0A9B12E7" w14:textId="77777777" w:rsidR="001B629E" w:rsidRDefault="001B629E">
      <w:pPr>
        <w:rPr>
          <w:rFonts w:ascii="Times New Roman" w:hAnsi="Times New Roman" w:cs="Times New Roman"/>
          <w:noProof/>
        </w:rPr>
      </w:pPr>
    </w:p>
    <w:p w14:paraId="3FBF3EF7" w14:textId="77777777" w:rsidR="001B629E" w:rsidRDefault="001B629E">
      <w:pPr>
        <w:rPr>
          <w:rFonts w:ascii="Times New Roman" w:hAnsi="Times New Roman" w:cs="Times New Roman"/>
          <w:noProof/>
        </w:rPr>
      </w:pPr>
    </w:p>
    <w:p w14:paraId="64EA1377" w14:textId="77777777" w:rsidR="001B629E" w:rsidRDefault="001B629E">
      <w:pPr>
        <w:rPr>
          <w:rFonts w:ascii="Times New Roman" w:hAnsi="Times New Roman" w:cs="Times New Roman"/>
          <w:noProof/>
        </w:rPr>
      </w:pPr>
    </w:p>
    <w:p w14:paraId="3EF02054" w14:textId="77777777" w:rsidR="001B629E" w:rsidRDefault="001B629E">
      <w:pPr>
        <w:rPr>
          <w:rFonts w:ascii="Times New Roman" w:hAnsi="Times New Roman" w:cs="Times New Roman"/>
          <w:noProof/>
        </w:rPr>
      </w:pPr>
    </w:p>
    <w:p w14:paraId="4B3B6614" w14:textId="77777777" w:rsidR="001B629E" w:rsidRDefault="001B629E">
      <w:pPr>
        <w:rPr>
          <w:rFonts w:ascii="Times New Roman" w:hAnsi="Times New Roman" w:cs="Times New Roman"/>
          <w:noProof/>
        </w:rPr>
      </w:pPr>
    </w:p>
    <w:p w14:paraId="51F69197" w14:textId="77777777" w:rsidR="001B629E" w:rsidRDefault="001B629E">
      <w:pPr>
        <w:rPr>
          <w:rFonts w:ascii="Times New Roman" w:hAnsi="Times New Roman" w:cs="Times New Roman"/>
          <w:noProof/>
        </w:rPr>
      </w:pPr>
    </w:p>
    <w:p w14:paraId="408B68FD" w14:textId="77777777" w:rsidR="00EC758F" w:rsidRDefault="00EC758F">
      <w:pPr>
        <w:rPr>
          <w:rFonts w:ascii="Times New Roman" w:hAnsi="Times New Roman" w:cs="Times New Roman"/>
          <w:noProof/>
        </w:rPr>
      </w:pPr>
    </w:p>
    <w:p w14:paraId="6F6484CE" w14:textId="1BF065CC" w:rsidR="00EC758F" w:rsidRDefault="00EC758F" w:rsidP="00EC758F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5ECC611B" wp14:editId="5C82D1FA">
            <wp:extent cx="6377177" cy="4603183"/>
            <wp:effectExtent l="0" t="0" r="5080" b="6985"/>
            <wp:docPr id="14770979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04" cy="460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7B13" w14:textId="534DE4B7" w:rsidR="001B629E" w:rsidRPr="00E07595" w:rsidRDefault="000B6431" w:rsidP="006A7943">
      <w:pPr>
        <w:rPr>
          <w:rFonts w:ascii="Times New Roman" w:hAnsi="Times New Roman" w:cs="Times New Roman"/>
          <w:sz w:val="24"/>
          <w:szCs w:val="24"/>
        </w:rPr>
      </w:pPr>
      <w:r w:rsidRPr="00E07595">
        <w:rPr>
          <w:rFonts w:ascii="Times New Roman" w:hAnsi="Times New Roman" w:cs="Times New Roman"/>
          <w:sz w:val="24"/>
          <w:szCs w:val="24"/>
        </w:rPr>
        <w:t xml:space="preserve">Figure </w:t>
      </w:r>
      <w:r w:rsidR="00075EE0" w:rsidRPr="00E07595">
        <w:rPr>
          <w:rFonts w:ascii="Times New Roman" w:hAnsi="Times New Roman" w:cs="Times New Roman"/>
          <w:sz w:val="24"/>
          <w:szCs w:val="24"/>
        </w:rPr>
        <w:t>S</w:t>
      </w:r>
      <w:r w:rsidR="00075EE0" w:rsidRPr="00E07595">
        <w:rPr>
          <w:rFonts w:ascii="Times New Roman" w:hAnsi="Times New Roman" w:cs="Times New Roman" w:hint="eastAsia"/>
          <w:sz w:val="24"/>
          <w:szCs w:val="24"/>
        </w:rPr>
        <w:t>1</w:t>
      </w:r>
      <w:r w:rsidR="006A7943" w:rsidRPr="00E0759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A7943" w:rsidRPr="00E07595">
        <w:rPr>
          <w:rFonts w:ascii="Times New Roman" w:hAnsi="Times New Roman" w:cs="Times New Roman"/>
          <w:sz w:val="24"/>
          <w:szCs w:val="24"/>
        </w:rPr>
        <w:t xml:space="preserve">The results of </w:t>
      </w:r>
      <w:r w:rsidR="006A7943" w:rsidRPr="00E07595">
        <w:rPr>
          <w:rFonts w:ascii="Times New Roman" w:hAnsi="Times New Roman" w:cs="Times New Roman" w:hint="eastAsia"/>
          <w:sz w:val="24"/>
          <w:szCs w:val="24"/>
        </w:rPr>
        <w:t>Veen</w:t>
      </w:r>
      <w:r w:rsidR="006A7943" w:rsidRPr="00E07595">
        <w:rPr>
          <w:rFonts w:ascii="Times New Roman" w:hAnsi="Times New Roman" w:cs="Times New Roman"/>
          <w:sz w:val="24"/>
          <w:szCs w:val="24"/>
        </w:rPr>
        <w:t xml:space="preserve"> analysis of soil bacterium (A</w:t>
      </w:r>
      <w:r w:rsidR="006A7943" w:rsidRPr="00E07595">
        <w:rPr>
          <w:rFonts w:ascii="Times New Roman" w:hAnsi="Times New Roman" w:cs="Times New Roman" w:hint="eastAsia"/>
          <w:sz w:val="24"/>
          <w:szCs w:val="24"/>
        </w:rPr>
        <w:t>-C</w:t>
      </w:r>
      <w:r w:rsidR="006A7943" w:rsidRPr="00E07595">
        <w:rPr>
          <w:rFonts w:ascii="Times New Roman" w:hAnsi="Times New Roman" w:cs="Times New Roman"/>
          <w:sz w:val="24"/>
          <w:szCs w:val="24"/>
        </w:rPr>
        <w:t>) and fungus (D</w:t>
      </w:r>
      <w:r w:rsidR="006A7943" w:rsidRPr="00E07595">
        <w:rPr>
          <w:rFonts w:ascii="Times New Roman" w:hAnsi="Times New Roman" w:cs="Times New Roman" w:hint="eastAsia"/>
          <w:sz w:val="24"/>
          <w:szCs w:val="24"/>
        </w:rPr>
        <w:t>-F</w:t>
      </w:r>
      <w:r w:rsidR="006A7943" w:rsidRPr="00E07595">
        <w:rPr>
          <w:rFonts w:ascii="Times New Roman" w:hAnsi="Times New Roman" w:cs="Times New Roman"/>
          <w:sz w:val="24"/>
          <w:szCs w:val="24"/>
        </w:rPr>
        <w:t>) under different</w:t>
      </w:r>
      <w:r w:rsidR="006A7943" w:rsidRPr="00E07595">
        <w:rPr>
          <w:rFonts w:ascii="Times New Roman" w:hAnsi="Times New Roman" w:cs="Times New Roman" w:hint="eastAsia"/>
          <w:sz w:val="24"/>
          <w:szCs w:val="24"/>
        </w:rPr>
        <w:t xml:space="preserve"> treatments</w:t>
      </w:r>
      <w:r w:rsidR="006A7943" w:rsidRPr="00E07595">
        <w:rPr>
          <w:rFonts w:ascii="Times New Roman" w:hAnsi="Times New Roman" w:cs="Times New Roman"/>
          <w:sz w:val="24"/>
          <w:szCs w:val="24"/>
        </w:rPr>
        <w:t>.</w:t>
      </w:r>
      <w:r w:rsidR="006A7943" w:rsidRPr="00E07595">
        <w:rPr>
          <w:rFonts w:ascii="Times New Roman" w:hAnsi="Times New Roman" w:cs="Times New Roman" w:hint="eastAsia"/>
          <w:sz w:val="24"/>
          <w:szCs w:val="24"/>
        </w:rPr>
        <w:t xml:space="preserve"> RS, RGS and MS were r</w:t>
      </w:r>
      <w:r w:rsidR="006A7943" w:rsidRPr="00E07595">
        <w:rPr>
          <w:rFonts w:ascii="Times New Roman" w:eastAsia="宋体" w:hAnsi="Times New Roman" w:cs="Times New Roman" w:hint="eastAsia"/>
          <w:sz w:val="24"/>
          <w:szCs w:val="24"/>
        </w:rPr>
        <w:t xml:space="preserve">osette stage, </w:t>
      </w:r>
      <w:r w:rsidR="006A7943" w:rsidRPr="00E07595">
        <w:rPr>
          <w:rFonts w:ascii="Times New Roman" w:hAnsi="Times New Roman" w:cs="Times New Roman" w:hint="eastAsia"/>
          <w:sz w:val="24"/>
          <w:szCs w:val="24"/>
        </w:rPr>
        <w:t>rapid growth stage and mature stage.</w:t>
      </w:r>
    </w:p>
    <w:p w14:paraId="337A57E7" w14:textId="3A4FCF2D" w:rsidR="00471148" w:rsidRPr="00680EAD" w:rsidRDefault="00471148" w:rsidP="00EC758F">
      <w:pPr>
        <w:jc w:val="center"/>
        <w:rPr>
          <w:rFonts w:ascii="Times New Roman" w:hAnsi="Times New Roman" w:cs="Times New Roman"/>
        </w:rPr>
      </w:pPr>
      <w:r w:rsidRPr="00680EA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2CBD1A2" wp14:editId="6401098E">
            <wp:extent cx="7901935" cy="3557107"/>
            <wp:effectExtent l="0" t="0" r="4445" b="5715"/>
            <wp:docPr id="2381192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348" cy="356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9D0B" w14:textId="1D7B03E6" w:rsidR="00E07595" w:rsidRPr="00AF36FB" w:rsidRDefault="000B6431" w:rsidP="00E07595">
      <w:pPr>
        <w:rPr>
          <w:rFonts w:ascii="Times New Roman" w:hAnsi="Times New Roman" w:cs="Times New Roman"/>
          <w:sz w:val="24"/>
          <w:szCs w:val="24"/>
        </w:rPr>
      </w:pPr>
      <w:r w:rsidRPr="00AF36FB">
        <w:rPr>
          <w:rFonts w:ascii="Times New Roman" w:hAnsi="Times New Roman" w:cs="Times New Roman"/>
          <w:sz w:val="24"/>
          <w:szCs w:val="24"/>
        </w:rPr>
        <w:t>Figure</w:t>
      </w:r>
      <w:r w:rsidR="00680EAD" w:rsidRPr="00AF36FB">
        <w:rPr>
          <w:rFonts w:ascii="Times New Roman" w:hAnsi="Times New Roman" w:cs="Times New Roman"/>
          <w:sz w:val="24"/>
          <w:szCs w:val="24"/>
        </w:rPr>
        <w:t>.S</w:t>
      </w:r>
      <w:r w:rsidR="00075EE0" w:rsidRPr="00AF36FB">
        <w:rPr>
          <w:rFonts w:ascii="Times New Roman" w:hAnsi="Times New Roman" w:cs="Times New Roman" w:hint="eastAsia"/>
          <w:sz w:val="24"/>
          <w:szCs w:val="24"/>
        </w:rPr>
        <w:t>2</w:t>
      </w:r>
      <w:r w:rsidR="00E07595" w:rsidRPr="00AF36FB">
        <w:rPr>
          <w:rFonts w:ascii="Times New Roman" w:hAnsi="Times New Roman" w:cs="Times New Roman"/>
          <w:sz w:val="24"/>
          <w:szCs w:val="24"/>
        </w:rPr>
        <w:t xml:space="preserve"> The results of </w:t>
      </w:r>
      <w:r w:rsidR="00AF36FB" w:rsidRPr="00AF36FB">
        <w:rPr>
          <w:rFonts w:ascii="Times New Roman" w:hAnsi="Times New Roman" w:cs="Times New Roman"/>
          <w:sz w:val="24"/>
          <w:szCs w:val="24"/>
        </w:rPr>
        <w:t>α-diversity</w:t>
      </w:r>
      <w:r w:rsidR="00AF36FB" w:rsidRPr="00AF36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07595" w:rsidRPr="00AF36FB">
        <w:rPr>
          <w:rFonts w:ascii="Times New Roman" w:hAnsi="Times New Roman" w:cs="Times New Roman"/>
          <w:sz w:val="24"/>
          <w:szCs w:val="24"/>
        </w:rPr>
        <w:t>of soil bacterium (A-C) and fungus (D-F) under different treatments. RS, RGS and MS were r</w:t>
      </w:r>
      <w:r w:rsidR="00E07595" w:rsidRPr="00AF36FB">
        <w:rPr>
          <w:rFonts w:ascii="Times New Roman" w:eastAsia="宋体" w:hAnsi="Times New Roman" w:cs="Times New Roman"/>
          <w:sz w:val="24"/>
          <w:szCs w:val="24"/>
        </w:rPr>
        <w:t xml:space="preserve">osette stage, </w:t>
      </w:r>
      <w:r w:rsidR="00E07595" w:rsidRPr="00AF36FB">
        <w:rPr>
          <w:rFonts w:ascii="Times New Roman" w:hAnsi="Times New Roman" w:cs="Times New Roman"/>
          <w:sz w:val="24"/>
          <w:szCs w:val="24"/>
        </w:rPr>
        <w:t>rapid growth stage and mature stage.</w:t>
      </w:r>
    </w:p>
    <w:p w14:paraId="2B4A5A6C" w14:textId="1CA0B472" w:rsidR="00680EAD" w:rsidRPr="00AF36FB" w:rsidRDefault="00680EAD" w:rsidP="00680E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16228" w14:textId="77777777" w:rsidR="00EC758F" w:rsidRDefault="00EC758F" w:rsidP="00680EAD">
      <w:pPr>
        <w:jc w:val="center"/>
        <w:rPr>
          <w:rFonts w:ascii="Times New Roman" w:hAnsi="Times New Roman" w:cs="Times New Roman"/>
        </w:rPr>
      </w:pPr>
    </w:p>
    <w:p w14:paraId="2604CE1D" w14:textId="77777777" w:rsidR="00EC758F" w:rsidRDefault="00EC758F" w:rsidP="00680EAD">
      <w:pPr>
        <w:jc w:val="center"/>
        <w:rPr>
          <w:rFonts w:ascii="Times New Roman" w:hAnsi="Times New Roman" w:cs="Times New Roman"/>
        </w:rPr>
      </w:pPr>
    </w:p>
    <w:p w14:paraId="14630AE8" w14:textId="77777777" w:rsidR="00EC758F" w:rsidRDefault="00EC758F" w:rsidP="00680EAD">
      <w:pPr>
        <w:jc w:val="center"/>
        <w:rPr>
          <w:rFonts w:ascii="Times New Roman" w:hAnsi="Times New Roman" w:cs="Times New Roman"/>
        </w:rPr>
      </w:pPr>
    </w:p>
    <w:p w14:paraId="1CB59EF8" w14:textId="77777777" w:rsidR="00EC758F" w:rsidRDefault="00EC758F" w:rsidP="00680EAD">
      <w:pPr>
        <w:jc w:val="center"/>
        <w:rPr>
          <w:rFonts w:ascii="Times New Roman" w:hAnsi="Times New Roman" w:cs="Times New Roman"/>
        </w:rPr>
      </w:pPr>
    </w:p>
    <w:p w14:paraId="6A073343" w14:textId="77777777" w:rsidR="00EC758F" w:rsidRDefault="00EC758F" w:rsidP="00680EAD">
      <w:pPr>
        <w:jc w:val="center"/>
        <w:rPr>
          <w:rFonts w:ascii="Times New Roman" w:hAnsi="Times New Roman" w:cs="Times New Roman"/>
        </w:rPr>
      </w:pPr>
    </w:p>
    <w:p w14:paraId="79F162AF" w14:textId="77777777" w:rsidR="00EC758F" w:rsidRDefault="00EC758F" w:rsidP="00680EAD">
      <w:pPr>
        <w:jc w:val="center"/>
        <w:rPr>
          <w:rFonts w:ascii="Times New Roman" w:hAnsi="Times New Roman" w:cs="Times New Roman"/>
        </w:rPr>
      </w:pPr>
    </w:p>
    <w:p w14:paraId="5AA43342" w14:textId="684F4CAE" w:rsidR="006414F6" w:rsidRDefault="006414F6" w:rsidP="00680EA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3DAA05" wp14:editId="7DE88555">
            <wp:extent cx="7672388" cy="4077502"/>
            <wp:effectExtent l="0" t="0" r="5080" b="0"/>
            <wp:docPr id="17432726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338" cy="40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0BDB" w14:textId="2FF6298B" w:rsidR="00AA118D" w:rsidRPr="00AA118D" w:rsidRDefault="006414F6" w:rsidP="00AA118D">
      <w:pPr>
        <w:rPr>
          <w:rFonts w:ascii="Times New Roman" w:hAnsi="Times New Roman" w:cs="Times New Roman"/>
          <w:sz w:val="24"/>
          <w:szCs w:val="24"/>
        </w:rPr>
      </w:pPr>
      <w:r w:rsidRPr="00AA118D">
        <w:rPr>
          <w:rFonts w:ascii="Times New Roman" w:hAnsi="Times New Roman" w:cs="Times New Roman"/>
          <w:sz w:val="24"/>
          <w:szCs w:val="24"/>
        </w:rPr>
        <w:t>Figure.S</w:t>
      </w:r>
      <w:r w:rsidRPr="00AA118D">
        <w:rPr>
          <w:rFonts w:ascii="Times New Roman" w:hAnsi="Times New Roman" w:cs="Times New Roman" w:hint="eastAsia"/>
          <w:sz w:val="24"/>
          <w:szCs w:val="24"/>
        </w:rPr>
        <w:t>3</w:t>
      </w:r>
      <w:r w:rsidR="00AA118D" w:rsidRPr="00AA118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A118D" w:rsidRPr="00AA118D">
        <w:rPr>
          <w:rFonts w:ascii="Times New Roman" w:hAnsi="Times New Roman" w:cs="Times New Roman"/>
          <w:sz w:val="24"/>
          <w:szCs w:val="24"/>
        </w:rPr>
        <w:t xml:space="preserve">The </w:t>
      </w:r>
      <w:r w:rsidR="002C76A3" w:rsidRPr="002C76A3">
        <w:rPr>
          <w:rFonts w:ascii="Times New Roman" w:hAnsi="Times New Roman" w:cs="Times New Roman" w:hint="eastAsia"/>
          <w:sz w:val="24"/>
          <w:szCs w:val="24"/>
        </w:rPr>
        <w:t xml:space="preserve">Procrustes </w:t>
      </w:r>
      <w:r w:rsidR="002C76A3">
        <w:rPr>
          <w:rFonts w:ascii="Times New Roman" w:hAnsi="Times New Roman" w:cs="Times New Roman" w:hint="eastAsia"/>
          <w:sz w:val="24"/>
          <w:szCs w:val="24"/>
        </w:rPr>
        <w:t>a</w:t>
      </w:r>
      <w:r w:rsidR="002C76A3" w:rsidRPr="002C76A3">
        <w:rPr>
          <w:rFonts w:ascii="Times New Roman" w:hAnsi="Times New Roman" w:cs="Times New Roman" w:hint="eastAsia"/>
          <w:sz w:val="24"/>
          <w:szCs w:val="24"/>
        </w:rPr>
        <w:t>nalysis</w:t>
      </w:r>
      <w:r w:rsidR="00AA118D" w:rsidRPr="00AA118D">
        <w:rPr>
          <w:rFonts w:ascii="Times New Roman" w:hAnsi="Times New Roman" w:cs="Times New Roman"/>
          <w:sz w:val="24"/>
          <w:szCs w:val="24"/>
        </w:rPr>
        <w:t xml:space="preserve"> </w:t>
      </w:r>
      <w:r w:rsidR="002C76A3">
        <w:rPr>
          <w:rFonts w:ascii="Times New Roman" w:hAnsi="Times New Roman" w:cs="Times New Roman" w:hint="eastAsia"/>
          <w:sz w:val="24"/>
          <w:szCs w:val="24"/>
        </w:rPr>
        <w:t xml:space="preserve">between soil environment and </w:t>
      </w:r>
      <w:r w:rsidR="002C76A3" w:rsidRPr="002C76A3">
        <w:rPr>
          <w:rFonts w:ascii="Times New Roman" w:hAnsi="Times New Roman" w:cs="Times New Roman" w:hint="eastAsia"/>
          <w:sz w:val="24"/>
          <w:szCs w:val="24"/>
        </w:rPr>
        <w:t>microorganism</w:t>
      </w:r>
      <w:r w:rsidR="00096D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096DB1" w:rsidRPr="009034A2">
        <w:rPr>
          <w:rFonts w:ascii="Times New Roman" w:hAnsi="Times New Roman" w:cs="Times New Roman"/>
          <w:sz w:val="24"/>
          <w:szCs w:val="24"/>
        </w:rPr>
        <w:t>soil bacterium (A</w:t>
      </w:r>
      <w:r w:rsidR="00096DB1" w:rsidRPr="009034A2">
        <w:rPr>
          <w:rFonts w:ascii="Times New Roman" w:hAnsi="Times New Roman" w:cs="Times New Roman" w:hint="eastAsia"/>
          <w:sz w:val="24"/>
          <w:szCs w:val="24"/>
        </w:rPr>
        <w:t>-C</w:t>
      </w:r>
      <w:r w:rsidR="00096DB1" w:rsidRPr="009034A2">
        <w:rPr>
          <w:rFonts w:ascii="Times New Roman" w:hAnsi="Times New Roman" w:cs="Times New Roman"/>
          <w:sz w:val="24"/>
          <w:szCs w:val="24"/>
        </w:rPr>
        <w:t>) and fungus (D</w:t>
      </w:r>
      <w:r w:rsidR="00096DB1" w:rsidRPr="009034A2">
        <w:rPr>
          <w:rFonts w:ascii="Times New Roman" w:hAnsi="Times New Roman" w:cs="Times New Roman" w:hint="eastAsia"/>
          <w:sz w:val="24"/>
          <w:szCs w:val="24"/>
        </w:rPr>
        <w:t>-F</w:t>
      </w:r>
      <w:r w:rsidR="00096DB1" w:rsidRPr="009034A2">
        <w:rPr>
          <w:rFonts w:ascii="Times New Roman" w:hAnsi="Times New Roman" w:cs="Times New Roman"/>
          <w:sz w:val="24"/>
          <w:szCs w:val="24"/>
        </w:rPr>
        <w:t>)</w:t>
      </w:r>
      <w:r w:rsidR="00096DB1">
        <w:rPr>
          <w:rFonts w:ascii="Times New Roman" w:hAnsi="Times New Roman" w:cs="Times New Roman" w:hint="eastAsia"/>
          <w:sz w:val="24"/>
          <w:szCs w:val="24"/>
        </w:rPr>
        <w:t>)</w:t>
      </w:r>
      <w:r w:rsidR="00AA118D" w:rsidRPr="00AA118D">
        <w:rPr>
          <w:rFonts w:ascii="Times New Roman" w:hAnsi="Times New Roman" w:cs="Times New Roman"/>
          <w:sz w:val="24"/>
          <w:szCs w:val="24"/>
        </w:rPr>
        <w:t>.</w:t>
      </w:r>
      <w:r w:rsidR="00AA118D" w:rsidRPr="00AA118D">
        <w:rPr>
          <w:rFonts w:ascii="Times New Roman" w:hAnsi="Times New Roman" w:cs="Times New Roman" w:hint="eastAsia"/>
          <w:sz w:val="24"/>
          <w:szCs w:val="24"/>
        </w:rPr>
        <w:t xml:space="preserve"> RS, RGS and MS were r</w:t>
      </w:r>
      <w:r w:rsidR="00AA118D" w:rsidRPr="00AA118D">
        <w:rPr>
          <w:rFonts w:ascii="Times New Roman" w:eastAsia="宋体" w:hAnsi="Times New Roman" w:cs="Times New Roman" w:hint="eastAsia"/>
          <w:sz w:val="24"/>
          <w:szCs w:val="24"/>
        </w:rPr>
        <w:t xml:space="preserve">osette stage, </w:t>
      </w:r>
      <w:r w:rsidR="00AA118D" w:rsidRPr="00AA118D">
        <w:rPr>
          <w:rFonts w:ascii="Times New Roman" w:hAnsi="Times New Roman" w:cs="Times New Roman" w:hint="eastAsia"/>
          <w:sz w:val="24"/>
          <w:szCs w:val="24"/>
        </w:rPr>
        <w:t>rapid growth stage and mature stage.</w:t>
      </w:r>
    </w:p>
    <w:p w14:paraId="1C88BADE" w14:textId="72FAA141" w:rsidR="006414F6" w:rsidRPr="00AA118D" w:rsidRDefault="006414F6" w:rsidP="006414F6">
      <w:pPr>
        <w:jc w:val="center"/>
        <w:rPr>
          <w:rFonts w:ascii="Times New Roman" w:hAnsi="Times New Roman" w:cs="Times New Roman"/>
        </w:rPr>
      </w:pPr>
    </w:p>
    <w:p w14:paraId="54BB65E4" w14:textId="17B9613B" w:rsidR="00EC758F" w:rsidRDefault="00D07243" w:rsidP="00680EAD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11ACAEC" wp14:editId="76F46152">
            <wp:extent cx="3707130" cy="4667460"/>
            <wp:effectExtent l="0" t="0" r="7620" b="0"/>
            <wp:docPr id="1296667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62" cy="46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9230" w14:textId="49561D80" w:rsidR="00EC758F" w:rsidRPr="002C76A3" w:rsidRDefault="00477C8F" w:rsidP="002C76A3">
      <w:pPr>
        <w:rPr>
          <w:rFonts w:ascii="Times New Roman" w:hAnsi="Times New Roman" w:cs="Times New Roman"/>
          <w:sz w:val="24"/>
          <w:szCs w:val="24"/>
        </w:rPr>
      </w:pPr>
      <w:r w:rsidRPr="00AA118D">
        <w:rPr>
          <w:rFonts w:ascii="Times New Roman" w:hAnsi="Times New Roman" w:cs="Times New Roman"/>
          <w:sz w:val="24"/>
          <w:szCs w:val="24"/>
        </w:rPr>
        <w:t>Figure.S</w:t>
      </w:r>
      <w:r w:rsidR="006414F6" w:rsidRPr="00AA118D">
        <w:rPr>
          <w:rFonts w:ascii="Times New Roman" w:hAnsi="Times New Roman" w:cs="Times New Roman" w:hint="eastAsia"/>
          <w:sz w:val="24"/>
          <w:szCs w:val="24"/>
        </w:rPr>
        <w:t>4</w:t>
      </w:r>
      <w:r w:rsidR="00AA118D" w:rsidRPr="00AA118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A118D" w:rsidRPr="00AA118D">
        <w:rPr>
          <w:rFonts w:ascii="Times New Roman" w:hAnsi="Times New Roman" w:cs="Times New Roman"/>
          <w:sz w:val="24"/>
          <w:szCs w:val="24"/>
        </w:rPr>
        <w:t xml:space="preserve">The </w:t>
      </w:r>
      <w:r w:rsidR="002C76A3" w:rsidRPr="002C76A3">
        <w:rPr>
          <w:rFonts w:ascii="Times New Roman" w:hAnsi="Times New Roman" w:cs="Times New Roman" w:hint="eastAsia"/>
          <w:sz w:val="24"/>
          <w:szCs w:val="24"/>
        </w:rPr>
        <w:t>correlation analysis</w:t>
      </w:r>
      <w:r w:rsidR="00AA118D" w:rsidRPr="00AA118D">
        <w:rPr>
          <w:rFonts w:ascii="Times New Roman" w:hAnsi="Times New Roman" w:cs="Times New Roman"/>
          <w:sz w:val="24"/>
          <w:szCs w:val="24"/>
        </w:rPr>
        <w:t xml:space="preserve"> </w:t>
      </w:r>
      <w:r w:rsidR="002C76A3">
        <w:rPr>
          <w:rFonts w:ascii="Times New Roman" w:hAnsi="Times New Roman" w:cs="Times New Roman" w:hint="eastAsia"/>
          <w:sz w:val="24"/>
          <w:szCs w:val="24"/>
        </w:rPr>
        <w:t xml:space="preserve">between soil environment and </w:t>
      </w:r>
      <w:r w:rsidR="002C76A3" w:rsidRPr="002C76A3">
        <w:rPr>
          <w:rFonts w:ascii="Times New Roman" w:hAnsi="Times New Roman" w:cs="Times New Roman" w:hint="eastAsia"/>
          <w:sz w:val="24"/>
          <w:szCs w:val="24"/>
        </w:rPr>
        <w:t>microorganism</w:t>
      </w:r>
      <w:r w:rsidR="00096DB1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096DB1" w:rsidRPr="009034A2">
        <w:rPr>
          <w:rFonts w:ascii="Times New Roman" w:hAnsi="Times New Roman" w:cs="Times New Roman"/>
          <w:sz w:val="24"/>
          <w:szCs w:val="24"/>
        </w:rPr>
        <w:t>soil bacterium (A</w:t>
      </w:r>
      <w:r w:rsidR="00096DB1" w:rsidRPr="009034A2">
        <w:rPr>
          <w:rFonts w:ascii="Times New Roman" w:hAnsi="Times New Roman" w:cs="Times New Roman" w:hint="eastAsia"/>
          <w:sz w:val="24"/>
          <w:szCs w:val="24"/>
        </w:rPr>
        <w:t>-C</w:t>
      </w:r>
      <w:r w:rsidR="00096DB1" w:rsidRPr="009034A2">
        <w:rPr>
          <w:rFonts w:ascii="Times New Roman" w:hAnsi="Times New Roman" w:cs="Times New Roman"/>
          <w:sz w:val="24"/>
          <w:szCs w:val="24"/>
        </w:rPr>
        <w:t>) and fungus (D</w:t>
      </w:r>
      <w:r w:rsidR="00096DB1" w:rsidRPr="009034A2">
        <w:rPr>
          <w:rFonts w:ascii="Times New Roman" w:hAnsi="Times New Roman" w:cs="Times New Roman" w:hint="eastAsia"/>
          <w:sz w:val="24"/>
          <w:szCs w:val="24"/>
        </w:rPr>
        <w:t>-F</w:t>
      </w:r>
      <w:r w:rsidR="00096DB1" w:rsidRPr="009034A2">
        <w:rPr>
          <w:rFonts w:ascii="Times New Roman" w:hAnsi="Times New Roman" w:cs="Times New Roman"/>
          <w:sz w:val="24"/>
          <w:szCs w:val="24"/>
        </w:rPr>
        <w:t>)</w:t>
      </w:r>
      <w:r w:rsidR="00096DB1">
        <w:rPr>
          <w:rFonts w:ascii="Times New Roman" w:hAnsi="Times New Roman" w:cs="Times New Roman" w:hint="eastAsia"/>
          <w:sz w:val="24"/>
          <w:szCs w:val="24"/>
        </w:rPr>
        <w:t>)</w:t>
      </w:r>
      <w:r w:rsidR="00AA118D" w:rsidRPr="00AA118D">
        <w:rPr>
          <w:rFonts w:ascii="Times New Roman" w:hAnsi="Times New Roman" w:cs="Times New Roman"/>
          <w:sz w:val="24"/>
          <w:szCs w:val="24"/>
        </w:rPr>
        <w:t>.</w:t>
      </w:r>
      <w:r w:rsidR="00AA118D" w:rsidRPr="00AA118D">
        <w:rPr>
          <w:rFonts w:ascii="Times New Roman" w:hAnsi="Times New Roman" w:cs="Times New Roman" w:hint="eastAsia"/>
          <w:sz w:val="24"/>
          <w:szCs w:val="24"/>
        </w:rPr>
        <w:t xml:space="preserve"> RS, RGS and MS were r</w:t>
      </w:r>
      <w:r w:rsidR="00AA118D" w:rsidRPr="00AA118D">
        <w:rPr>
          <w:rFonts w:ascii="Times New Roman" w:eastAsia="宋体" w:hAnsi="Times New Roman" w:cs="Times New Roman" w:hint="eastAsia"/>
          <w:sz w:val="24"/>
          <w:szCs w:val="24"/>
        </w:rPr>
        <w:t xml:space="preserve">osette stage, </w:t>
      </w:r>
      <w:r w:rsidR="00AA118D" w:rsidRPr="00AA118D">
        <w:rPr>
          <w:rFonts w:ascii="Times New Roman" w:hAnsi="Times New Roman" w:cs="Times New Roman" w:hint="eastAsia"/>
          <w:sz w:val="24"/>
          <w:szCs w:val="24"/>
        </w:rPr>
        <w:t>rapid growth stage and mature stage.</w:t>
      </w:r>
    </w:p>
    <w:sectPr w:rsidR="00EC758F" w:rsidRPr="002C76A3" w:rsidSect="00EC75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4B0F" w14:textId="77777777" w:rsidR="004E007E" w:rsidRDefault="004E007E" w:rsidP="00680EAD">
      <w:pPr>
        <w:rPr>
          <w:rFonts w:hint="eastAsia"/>
        </w:rPr>
      </w:pPr>
      <w:r>
        <w:separator/>
      </w:r>
    </w:p>
  </w:endnote>
  <w:endnote w:type="continuationSeparator" w:id="0">
    <w:p w14:paraId="24BE8337" w14:textId="77777777" w:rsidR="004E007E" w:rsidRDefault="004E007E" w:rsidP="00680E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47919" w14:textId="77777777" w:rsidR="004E007E" w:rsidRDefault="004E007E" w:rsidP="00680EAD">
      <w:pPr>
        <w:rPr>
          <w:rFonts w:hint="eastAsia"/>
        </w:rPr>
      </w:pPr>
      <w:r>
        <w:separator/>
      </w:r>
    </w:p>
  </w:footnote>
  <w:footnote w:type="continuationSeparator" w:id="0">
    <w:p w14:paraId="3DB6BF7E" w14:textId="77777777" w:rsidR="004E007E" w:rsidRDefault="004E007E" w:rsidP="00680E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1"/>
    <w:rsid w:val="00047BF0"/>
    <w:rsid w:val="00075EE0"/>
    <w:rsid w:val="00096DB1"/>
    <w:rsid w:val="000B6431"/>
    <w:rsid w:val="001B629E"/>
    <w:rsid w:val="001E2963"/>
    <w:rsid w:val="002120D9"/>
    <w:rsid w:val="002C76A3"/>
    <w:rsid w:val="00334CD4"/>
    <w:rsid w:val="003468A5"/>
    <w:rsid w:val="0036258B"/>
    <w:rsid w:val="00376602"/>
    <w:rsid w:val="003A512C"/>
    <w:rsid w:val="00471148"/>
    <w:rsid w:val="00477C8F"/>
    <w:rsid w:val="004E007E"/>
    <w:rsid w:val="00551E2E"/>
    <w:rsid w:val="00585A85"/>
    <w:rsid w:val="00593EEB"/>
    <w:rsid w:val="005F023E"/>
    <w:rsid w:val="006414F6"/>
    <w:rsid w:val="00680EAD"/>
    <w:rsid w:val="006871A5"/>
    <w:rsid w:val="006A4351"/>
    <w:rsid w:val="006A7943"/>
    <w:rsid w:val="00832B38"/>
    <w:rsid w:val="008464DA"/>
    <w:rsid w:val="008B615B"/>
    <w:rsid w:val="0090159F"/>
    <w:rsid w:val="009224F2"/>
    <w:rsid w:val="0098500D"/>
    <w:rsid w:val="0098519B"/>
    <w:rsid w:val="00A722F9"/>
    <w:rsid w:val="00AA118D"/>
    <w:rsid w:val="00AB1603"/>
    <w:rsid w:val="00AF36FB"/>
    <w:rsid w:val="00B24CF4"/>
    <w:rsid w:val="00BA094A"/>
    <w:rsid w:val="00C44408"/>
    <w:rsid w:val="00CF5BB7"/>
    <w:rsid w:val="00D07243"/>
    <w:rsid w:val="00E07595"/>
    <w:rsid w:val="00E52355"/>
    <w:rsid w:val="00EC758F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3AB82"/>
  <w15:chartTrackingRefBased/>
  <w15:docId w15:val="{1CAE1BC7-A09F-4F11-BF28-6D15D05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5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5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5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5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5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5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5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43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435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80E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80E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80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80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B6F5-7B45-49E3-938E-72E8F102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910</Words>
  <Characters>984</Characters>
  <Application>Microsoft Office Word</Application>
  <DocSecurity>0</DocSecurity>
  <Lines>246</Lines>
  <Paragraphs>189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1589833422@qq.com</dc:creator>
  <cp:keywords/>
  <dc:description/>
  <cp:lastModifiedBy>Hao Xia</cp:lastModifiedBy>
  <cp:revision>22</cp:revision>
  <dcterms:created xsi:type="dcterms:W3CDTF">2025-03-26T03:07:00Z</dcterms:created>
  <dcterms:modified xsi:type="dcterms:W3CDTF">2025-05-27T02:07:00Z</dcterms:modified>
</cp:coreProperties>
</file>