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C5FC" w14:textId="559910CA" w:rsidR="00B70717" w:rsidRDefault="00A42C79" w:rsidP="00B70717">
      <w:pPr>
        <w:pStyle w:val="SupplementaryMaterial"/>
        <w:spacing w:before="0" w:after="0"/>
      </w:pPr>
      <w:r w:rsidRPr="00A42C79">
        <w:t>Supplementary Material</w:t>
      </w:r>
    </w:p>
    <w:p w14:paraId="5C29EA65" w14:textId="77777777" w:rsidR="00B70717" w:rsidRPr="00B70717" w:rsidRDefault="00B70717" w:rsidP="00B70717">
      <w:pPr>
        <w:pStyle w:val="aff4"/>
        <w:spacing w:before="0" w:after="0"/>
      </w:pPr>
    </w:p>
    <w:p w14:paraId="5E1E54AB" w14:textId="658A8779" w:rsidR="00654E8F" w:rsidRDefault="00B70717" w:rsidP="00A42C79">
      <w:pPr>
        <w:pStyle w:val="SupplementaryMaterial"/>
        <w:spacing w:before="0" w:after="0"/>
      </w:pPr>
      <w:r w:rsidRPr="00B70717">
        <w:t xml:space="preserve">Appendix </w:t>
      </w:r>
      <w:r>
        <w:t>A</w:t>
      </w:r>
      <w:r w:rsidRPr="00B70717">
        <w:t xml:space="preserve">. </w:t>
      </w:r>
      <w:r w:rsidR="00D77CF2" w:rsidRPr="00A96BA2">
        <w:t xml:space="preserve">Dataset </w:t>
      </w:r>
      <w:r w:rsidR="00C03D1C">
        <w:t>Description</w:t>
      </w:r>
      <w:r w:rsidR="00C03D1C" w:rsidRPr="00A96BA2">
        <w:t xml:space="preserve">  </w:t>
      </w:r>
    </w:p>
    <w:p w14:paraId="4B8F029F" w14:textId="4B89B7F6" w:rsidR="00A96BA2" w:rsidRDefault="00A96BA2" w:rsidP="00A96BA2">
      <w:pPr>
        <w:pStyle w:val="aff4"/>
      </w:pPr>
    </w:p>
    <w:p w14:paraId="4952E3B4" w14:textId="435C9F35" w:rsidR="00A96BA2" w:rsidRDefault="00A96BA2" w:rsidP="00A96BA2">
      <w:pPr>
        <w:keepNext/>
        <w:spacing w:before="0" w:after="0"/>
        <w:rPr>
          <w:rFonts w:cs="Times New Roman"/>
          <w:szCs w:val="24"/>
        </w:rPr>
      </w:pPr>
      <w:r w:rsidRPr="00DE6777">
        <w:rPr>
          <w:rFonts w:cs="Times New Roman"/>
          <w:b/>
          <w:bCs/>
          <w:szCs w:val="24"/>
        </w:rPr>
        <w:t>Table A1.</w:t>
      </w:r>
      <w:r w:rsidRPr="00A42C79">
        <w:rPr>
          <w:rFonts w:cs="Times New Roman"/>
          <w:szCs w:val="24"/>
        </w:rPr>
        <w:t xml:space="preserve"> </w:t>
      </w:r>
      <w:r w:rsidR="005C2414">
        <w:t>Information on</w:t>
      </w:r>
      <w:r w:rsidR="00AA19B5" w:rsidRPr="00A96BA2">
        <w:t xml:space="preserve"> dataset employed in the manuscript</w:t>
      </w:r>
    </w:p>
    <w:p w14:paraId="056269EC" w14:textId="77777777" w:rsidR="00A96BA2" w:rsidRDefault="00A96BA2" w:rsidP="00A96BA2">
      <w:pPr>
        <w:keepNext/>
        <w:spacing w:before="0" w:after="0"/>
        <w:rPr>
          <w:rFonts w:cs="Times New Roman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992"/>
        <w:gridCol w:w="1168"/>
        <w:gridCol w:w="850"/>
        <w:gridCol w:w="992"/>
        <w:gridCol w:w="567"/>
      </w:tblGrid>
      <w:tr w:rsidR="00936105" w:rsidRPr="00F1333E" w14:paraId="2C16627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8CEFD4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Video Name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D7BE2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Source Link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68F7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Channel Author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2DADC5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Therapy Direction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4B99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Group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0E5F2" w14:textId="1F209FCA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Therapist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233B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b/>
                <w:bCs/>
                <w:sz w:val="18"/>
                <w:szCs w:val="18"/>
                <w:lang w:val="ru-RU" w:eastAsia="ru-RU"/>
              </w:rPr>
              <w:t>ID_client</w:t>
            </w:r>
          </w:p>
        </w:tc>
      </w:tr>
      <w:tr w:rsidR="00936105" w:rsidRPr="00F1333E" w14:paraId="0DEDE7C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F45742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Social Anxiety Disorder – Part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868D2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https://www.youtube.com/watch?v=gbBn8EzZx3w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1205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1A1FB3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2FA9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AEE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F4C4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</w:tr>
      <w:tr w:rsidR="00936105" w:rsidRPr="00F1333E" w14:paraId="1A18E0A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A835C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Social Anxiety Disorder – Part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23F4E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https://www.youtube.com/watch?v=LuuKIF4-F_Q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7F59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A14DB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A02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913D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AA3C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</w:tr>
      <w:tr w:rsidR="00936105" w:rsidRPr="00F1333E" w14:paraId="50E034C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46F1C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Anxiety and Guilt Related to Balancing Home and Work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B65FB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https://youtu.be/osROod3Hmpg?si=s7ZCqQXHRW99GgVB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2FC9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20481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79F55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5EE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6693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936105" w:rsidRPr="00F1333E" w14:paraId="16D2E8F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3D71B6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- Behavioral Activation and Postpartum Depression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43F6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https://youtu.be/SNstOn6owcI?si=BZSIiDawi1Pdlw-Z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28D6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D83BE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7FEF2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789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AD5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</w:tr>
      <w:tr w:rsidR="00936105" w:rsidRPr="00F1333E" w14:paraId="77543A7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DA5F7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- Depressive Symptoms and Lack of Motivation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8C124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https://youtu.be/8aDFvvjC6XM?si=bP8vHY72uwKB_cRH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5BEF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59B60F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E3EB1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00D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2AC2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936105" w:rsidRPr="00F1333E" w14:paraId="1C8D4BE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822F48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Challenging Relationship with Family Member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0AEBE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https://www.youtube.com/watch?v=XbYGdo9lMsQ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7E99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099DB7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853D3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B6BA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D11B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936105" w:rsidRPr="00F1333E" w14:paraId="2071421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E880FC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Managing Anger with Problems with Boyfriend &amp; Coworkers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D1C1A0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https://www.youtube.com/watch?v=W_tDRu67JnI&amp;feature=youtu.be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DCE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CE4E1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996A4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F5AD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BFE2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</w:tr>
      <w:tr w:rsidR="00936105" w:rsidRPr="00F1333E" w14:paraId="376667A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31371E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Loss of Hope in Career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05F753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https://www.youtube.com/watch?v=pllei-yDO8c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DF26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27976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B1696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6124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8078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</w:tr>
      <w:tr w:rsidR="00936105" w:rsidRPr="00F1333E" w14:paraId="5BB534F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B374D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Downward Arrow Technique; Test Anxiety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961AD3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https://www.youtube.com/watch?v=Wx8F9uwQTnY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FC56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94D57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CDEFE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A2BB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B01E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</w:tr>
      <w:tr w:rsidR="00936105" w:rsidRPr="00F1333E" w14:paraId="160110D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7CBEECD" w14:textId="392A5D04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 Play – Catastrophizing and Decatastrophizing; Client Lost Job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9537BD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https://www.youtube.com/watch?v=nanU4vR993I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844D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EC6F87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3735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CD09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AD6D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</w:tr>
      <w:tr w:rsidR="00936105" w:rsidRPr="00F1333E" w14:paraId="7C6B418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FBDB1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43AAEC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https://www.youtube.com/watch?v=tq_yyMVax_c&amp;list=PLeULT71Fr5DkbpzGToKlFwQJRT4HP7zmz&amp;index=1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0FED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73C85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C7FCA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3E1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5188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7249463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D24C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C07798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https://www.youtube.com/watch?v=G40ywooLnns&amp;list=PLeULT71Fr5DkbpzGToKlFwQJRT4HP7zmz&amp;index=2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8CCA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8ED7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F8322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9B63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F91C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002B802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31360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748A8F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https://www.youtube.com/watch?v=DcAqhHb5-hk&amp;index=3&amp;list=PLeULT71Fr5DkbpzGToKlFwQJRT4HP7zmz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4766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6EDE4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521E9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D383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16A6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070DF71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EA674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CBT Role-Play – Complete Session – Low Self-Confidence at Work – Part 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87E71B" w14:textId="293F2464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https://www.youtube.com/watch?v=U6VzVpsqG40&amp;list=PLeULT71Fr5DkbpzGToKlFwQJRT4HP7zmz&amp;index=4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9BD0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9523D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D8DD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7E9C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0E5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31D56CC0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A27628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FC20B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https://www.youtube.com/watch?v=-tbKuW6k1cE&amp;list=PLeULT71Fr5DkbpzGToKlFwQJRT4HP7zmz&amp;index=5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F417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FFC5F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5AEDC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18D1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F81D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4A6DA65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ACB514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FAFAC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https://www.youtube.com/watch?v=KuHLL2AE-SE&amp;list=PLeULT71Fr5DkbpzGToKlFwQJRT4HP7zmz&amp;index=6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344E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2692D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DBAB4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5A71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80C5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7815B08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5A78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D77ABA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https://www.youtube.com/watch?v=jS1KE3_Pqlc&amp;list=PLeULT71Fr5DkbpzGToKlFwQJRT4HP7zmz&amp;index=7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BF9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F54B7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CFF3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83C9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97BF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6334262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67C412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DD2B98" w14:textId="7663E42B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https://www.youtube.com/watch?v=Ac0aZgha6Fk&amp;list=PLeULT71Fr5DkbpzGToKlFwQJRT4HP7zmz&amp;index=8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E54A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62CD8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74AB9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75B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3FE6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21E31D6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446D17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DF9043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https://www.youtube.com/watch?v=Q_kYJ63RUAA&amp;list=PLeULT71Fr5DkbpzGToKlFwQJRT4HP7zmz&amp;index=9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E2AB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6AA6AA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B5CC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2B6F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169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2622BCA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9D8A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E54AD5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https://www.youtube.com/watch?v=C4kdF-3btbg&amp;list=PLeULT71Fr5DkbpzGToKlFwQJRT4HP7zmz&amp;index=10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47B4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AB6CC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79CBE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0A8E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B5D3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711552D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13A6F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C3A16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https://www.youtube.com/watch?v=Bub8YLl1fUI&amp;list=PLeULT71Fr5DkbpzGToKlFwQJRT4HP7zmz&amp;index=11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428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D70797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F048C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5F5C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3BA0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56455D9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0F3952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Complete Session – Low Self-Confidence at Work – Part 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AD7485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https://www.youtube.com/watch?v=rRze7Na1MXg&amp;index=12&amp;list=PLeULT71Fr5DkbpzGToKlFwQJRT4HP7zmz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C087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BE1B6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2DBA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7CE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7CEC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752D45D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B15D53" w14:textId="71354FA3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Cognitive Reframing an Experience of Emotional Abuse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55F82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https://www.youtube.com/watch?v=CdyJ0iB_k00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E5A3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978E77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53E20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3B3E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9CB6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041B1BB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E9EC4D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CBT Role-Play – Managing Anger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F17B90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https://www.youtube.com/watch?v=W_tDRu67JnI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E23E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Todd Grande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153E7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D975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3779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Todd Grande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083C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</w:tr>
      <w:tr w:rsidR="00936105" w:rsidRPr="00F1333E" w14:paraId="7752E5B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F6A65B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DBT- Behavior Theory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CBCBC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https://www.youtube.com/watch?v=_gPcDRVALVo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49B8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Lisa Mansell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DE8F6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Dialectical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2F958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8C16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Lisa Mansell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03FF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936105" w:rsidRPr="00F1333E" w14:paraId="59A4515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D54B36D" w14:textId="253D1089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DBT- Client with Anger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7432C4" w14:textId="7E1E2164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https://www.youtube.com/watch?v=ofnnuwscA1Y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C5EB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sarangoxio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C59B62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Dialectical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AE71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2970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9CC6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936105" w:rsidRPr="00F1333E" w14:paraId="52C5C3E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3D0252D" w14:textId="32B01609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DBT- Client Affected with Anxiety; affecting daily functioning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2EF4C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https://www.youtube.com/watch?v=iBp75KNuLb8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26B4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sarangoxio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F8AB14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Dialectical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C0B26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84A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F9FE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936105" w:rsidRPr="00F1333E" w14:paraId="6DE96B6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5BE29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MI- Client with Smoking Cessation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110FCD" w14:textId="0EC67A6A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https://www.youtube.com/watch?v=1jfH055byg4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80DD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Behavioral Health &amp; Wellness Program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A5850F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Motivational Interviewing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27F03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78D4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3BD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</w:tr>
      <w:tr w:rsidR="00936105" w:rsidRPr="00F1333E" w14:paraId="7B38BAF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B074E48" w14:textId="6A8383D6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MI-Focus on Goals- High Risk Alcohol use Student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52D090" w14:textId="5E40B630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https://www.youtube.com/watch?v=_TwVa4utpII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7E4D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hyperlink r:id="rId12" w:history="1">
              <w:r w:rsidRPr="00F1333E">
                <w:rPr>
                  <w:rFonts w:eastAsia="Times New Roman" w:cs="Times New Roman"/>
                  <w:color w:val="000000"/>
                  <w:sz w:val="18"/>
                  <w:szCs w:val="18"/>
                  <w:lang w:val="ru-RU" w:eastAsia="ru-RU"/>
                </w:rPr>
                <w:t>MerloLab</w:t>
              </w:r>
            </w:hyperlink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5B25B8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Motivational Interviewing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6F2C7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93E2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11F3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</w:tr>
      <w:tr w:rsidR="00936105" w:rsidRPr="00F1333E" w14:paraId="3762FA7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C8DBD1" w14:textId="284A2EF0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MI- Part 1- Survivor of Intimate Partner Violence- Intake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A5D477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https://www.youtube.com/watch?v=P3JUXQ4kkHs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4B6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Portland State University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26AC54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Motivational Interviewing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1E76F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73447" w14:textId="40F77498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Stéphanie Wahab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D715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</w:tr>
      <w:tr w:rsidR="00936105" w:rsidRPr="00F1333E" w14:paraId="7192EF1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3BCE83C" w14:textId="7040C90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IPT- Initial Phase for Client with Eating Disorder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262DB9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https://www.youtube.com/watch?v=A1XJeciqyL8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4E9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NEDA Study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7745E2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Interpersonal Psychotherapy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4D81C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931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6ECA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</w:tr>
      <w:tr w:rsidR="00936105" w:rsidRPr="00F1333E" w14:paraId="34683E3C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AF60A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What a Dialectical Behavior Therapy (DBT) Session Looks Like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1C5217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https://youtu.be/iQEurMdJtds?si=WMlM_kcVjQyPtapJ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631C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MedCircle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8301E5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Dialectical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07FBC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26F15" w14:textId="006CFB45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Judy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C73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</w:tr>
      <w:tr w:rsidR="00936105" w:rsidRPr="00F1333E" w14:paraId="57DE5EA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66C15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Here's What Humanistic Therapy Looks Like | MedCircle x Dr Ramani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14EC6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https://youtu.be/5DnJifOaHQ0?si=DcVlhC-9YsXc86Gr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DAFD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MedCircle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10F9A1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Gestalt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96E9F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AE7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Ramani.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45F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</w:tr>
      <w:tr w:rsidR="00936105" w:rsidRPr="00F1333E" w14:paraId="4E42BBB0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80B7E7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Session 10 with Abe from Cognitive Behavior Therapy: Basics and Beyond, 3rd Ed.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FF0D84" w14:textId="0991B236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https://youtu.be/ikYCr-0GAfw?si=9t4V2DkvKr30Eeeg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6780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Beck Institute for Cognitive Behavior Therapy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D26FD0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C6E67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5328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Beck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0859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</w:tr>
      <w:tr w:rsidR="00936105" w:rsidRPr="00F1333E" w14:paraId="4465D15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9ACC56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Session 2 with Abe from Cognitive Behavioral Therapy: Basics and Beyond, 3rd Ed.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1EBF8A" w14:textId="68EDF2A1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https://youtu.be/ac5Jct33oUU?si=SeXODHEnz4mE9swY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6DBE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Beck Institute for Cognitive Behavior Therapy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E4F5E2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DABB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261B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Beck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B39D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</w:tr>
      <w:tr w:rsidR="00936105" w:rsidRPr="00F1333E" w14:paraId="15DEEA7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55854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BPD Psych Interview | Charlotte &amp; Dr. Diamond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E735A9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https://www.youtube.com/watch?v=8L1qhjQx73E&amp;pp=ygUVcHN5Y2hvdGhlcmFweSBzZXNzaW9u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25CB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BorderlinerNotes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7AB23B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869B9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AF35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Diamond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5955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936105" w:rsidRPr="00F1333E" w14:paraId="141F0760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9D3AC5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Transactional Analysis Psychotherapy--Free Child Ego state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86AB78" w14:textId="16E6B9B8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https://www.youtube.com/watch?v=0K7KyXIWZ80&amp;pp=ygUVcHN5Y2hvdGhlcmFweSBzZXNzaW9u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CE0B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hyperlink r:id="rId13" w:history="1">
              <w:r w:rsidRPr="00F1333E">
                <w:rPr>
                  <w:rFonts w:eastAsia="Times New Roman" w:cs="Times New Roman"/>
                  <w:color w:val="000000"/>
                  <w:sz w:val="18"/>
                  <w:szCs w:val="18"/>
                  <w:lang w:val="ru-RU" w:eastAsia="ru-RU"/>
                </w:rPr>
                <w:t>Bob Cooke</w:t>
              </w:r>
            </w:hyperlink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F61A0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Transactional Analysis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50A1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B547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hyperlink r:id="rId14" w:history="1">
              <w:r w:rsidRPr="00F1333E">
                <w:rPr>
                  <w:rFonts w:eastAsia="Times New Roman" w:cs="Times New Roman"/>
                  <w:color w:val="000000"/>
                  <w:sz w:val="18"/>
                  <w:szCs w:val="18"/>
                  <w:lang w:val="ru-RU" w:eastAsia="ru-RU"/>
                </w:rPr>
                <w:t>Bob Cooke</w:t>
              </w:r>
            </w:hyperlink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3444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</w:tr>
      <w:tr w:rsidR="00936105" w:rsidRPr="00F1333E" w14:paraId="740944A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8B3D4B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Psychiatric Interview: BPD (Borderline Personality Disorder) | Part 1 | Dr. Karen Jacob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F51167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https://youtu.be/MpMHl4Hby0I?si=2azaRDosSp-DnOEX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985D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BorderlinerNotes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38078C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A529F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451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Dr. Karen Jacob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1655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</w:tr>
      <w:tr w:rsidR="00936105" w:rsidRPr="00F1333E" w14:paraId="2B45F0D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C11BE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Sample Psychoanalysis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D569C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https://youtu.be/tQZPd7e8lXw?si=haOyXjU7gFtGAvP3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6CFA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Mark Jones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9A136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Psychoanalysis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E69A4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868A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Mark Jones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2F17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936105" w:rsidRPr="00F1333E" w14:paraId="7D87FD9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99B6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LIVE PSYCHOTHERAPY SESSION | Helping a woman with some anger during COVID | Albert Ellis Institute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05EC5F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https://youtu.be/9ewsD_RpybE?si=i52ECedghnB1QDyp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9F0E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AC63A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Rational Emotive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78CAE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BC3E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818B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91</w:t>
            </w:r>
          </w:p>
        </w:tc>
      </w:tr>
      <w:tr w:rsidR="00936105" w:rsidRPr="00F1333E" w14:paraId="48C927D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FFA7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LIVE Therapy Session with Dr. Ramani | Part 2]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D6EC87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https://youtu.be/l2SNesXZoGM?si=IdjS8iSriHaRtVkY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CAF7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MedCircle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524397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BCED1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025A8" w14:textId="6FF044EE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Dr. Ramani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16E8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</w:tr>
      <w:tr w:rsidR="00936105" w:rsidRPr="00F1333E" w14:paraId="35FE9C3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9B4A19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Internal Family Systems [ IFS ] Therapy Demonstration with Dr Richard Schwartz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A8BBA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https://youtu.be/DGfrJu-Ck8o?si=crnAFB3b1HhBHGfl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3074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hyperlink r:id="rId15" w:history="1">
              <w:r w:rsidRPr="00F1333E">
                <w:rPr>
                  <w:rFonts w:eastAsia="Times New Roman" w:cs="Times New Roman"/>
                  <w:color w:val="000000"/>
                  <w:sz w:val="18"/>
                  <w:szCs w:val="18"/>
                  <w:lang w:val="ru-RU" w:eastAsia="ru-RU"/>
                </w:rPr>
                <w:t>PCPSI</w:t>
              </w:r>
            </w:hyperlink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ABD97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C2381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EBB6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Dr. Richard Schwartz 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8FBC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</w:tr>
      <w:tr w:rsidR="00936105" w:rsidRPr="00F1333E" w14:paraId="25F71CE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63D45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Session 2022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AFB44B" w14:textId="4A8D5976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https://youtu.be/2-aAKVRIuSc?si=5eIUEtGkOGnJ8P8Q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4610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IFSCA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F2A79A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8A7D3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1CC7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Scott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DE14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</w:tr>
      <w:tr w:rsidR="00936105" w:rsidRPr="00F1333E" w14:paraId="12CC950A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1AFEF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What is Cognitive Behavioral Therapy?| CBT Therapy Session For Anxiety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B45B9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https://youtu.be/bM0BeeA8RdY?si=ILkRR5kOcYKAMMlw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B88F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Manicka Thomas | The Social Work Success Path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032AAB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Cognitive Behavioral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CC551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A5E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Manicka Thomas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7992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</w:tr>
      <w:tr w:rsidR="00936105" w:rsidRPr="00F1333E" w14:paraId="3FBBAFC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589C4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Demonstration of first counselling session with a 19 year old girl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31D693" w14:textId="4AB45CAE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https://youtu.be/Ssi7Rzvfc40?si=0YxnipTJcT8JeKt-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1885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The Therapy Platform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D746C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2C80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FE9C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Sarah Poh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7D3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</w:tr>
      <w:tr w:rsidR="00936105" w:rsidRPr="00F1333E" w14:paraId="62E52FF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5180D2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Person Centred Therapy Demonstration: A Contemporary Approach (No Commentary)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BE0ECD" w14:textId="348706C6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https://youtu.be/CMmzqH5gC5A?si=JEkgU7TX87TCIpzE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AA2C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Mick Cooper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53204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B27C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1D62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Mick Cooper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1A6B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936105" w:rsidRPr="00F1333E" w14:paraId="5944A47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378AFA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Counselling Session Demonstration: Julie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F7B1B2" w14:textId="2E093E0E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https://youtu.be/Md3rdQssxxE?si=9gIwjxf2elIwu7bU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8E8A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Mick Cooper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B1692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1B5F4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2C82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Mick Cooper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4BA1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</w:tr>
      <w:tr w:rsidR="00936105" w:rsidRPr="00F1333E" w14:paraId="05AEB4C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4166D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Complete IFS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129B19" w14:textId="5E339491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https://youtu.be/tqIhczaF9W8?si=kCsnM4TCdMnceWzd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4DDE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IFSCA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50EBB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7073D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280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Scott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4DF1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</w:tr>
      <w:tr w:rsidR="00936105" w:rsidRPr="00F1333E" w14:paraId="42F68EC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D62E43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LIVE ISTDP Therapy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D9F975" w14:textId="10A7C36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https://youtu.be/XDlWSR7Ohck?si=Sj1BYtST93yCSwqi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3D18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MedCircle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C8E6B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202122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202122"/>
                <w:sz w:val="18"/>
                <w:szCs w:val="18"/>
                <w:lang w:eastAsia="ru-RU"/>
              </w:rPr>
              <w:t>Intensive short-term dynamic psychotherapy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8557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4C08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Dr. Kristy Lamb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9E6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</w:tr>
      <w:tr w:rsidR="00936105" w:rsidRPr="00F1333E" w14:paraId="7DB8340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22E4F9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Good Therapy Session. A Cardiothoracic Surgeon Struggles with Work/Life Balance.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Kim Lampson, PhD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B16E89" w14:textId="0E1F8C7C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https://youtu.be/KKVTxHlvBsU?si=Dv4-D3_pXGqslg1F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A6D9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67A077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  <w:t>Crisis Interventions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7CB45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E9D0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C182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54</w:t>
            </w:r>
          </w:p>
        </w:tc>
      </w:tr>
      <w:tr w:rsidR="00936105" w:rsidRPr="00F1333E" w14:paraId="3127F2E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B236BD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Session: Good Counseling Skills. Hoarding Disorder. Kim Lampson, PhD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EC400A" w14:textId="726296EA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https://youtu.be/88qr91P1lsA?si=2GRYv8w9Ba0trTz0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1971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CED8CC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  <w:t>Crisis Interventions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3E256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CBC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A3D8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</w:tr>
      <w:tr w:rsidR="00936105" w:rsidRPr="00F1333E" w14:paraId="5387F86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7C350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Session: Really Bad Counseling Skills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0B54C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https://youtu.be/FQOrzyBuAi8?si=J8OZTxlpIWMwzcK2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09DE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D767C8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  <w:t>Crisis Interventions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956B7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8954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Kim Lampson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30D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</w:tr>
      <w:tr w:rsidR="00936105" w:rsidRPr="00F1333E" w14:paraId="255D715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9BE843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E20D10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Brodley, B.T., &amp; Lietaer, G. (Eds.).(2006). Transcripts of Carl Rogers’ therapy sessions. Volume 12 Part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C00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85282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6B150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2E85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824E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93</w:t>
            </w:r>
          </w:p>
        </w:tc>
      </w:tr>
      <w:tr w:rsidR="00936105" w:rsidRPr="00F1333E" w14:paraId="12D71310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92DE32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Mock counselling session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7173AB" w14:textId="1DA779DA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https://youtu.be/kdk71MRW8mk?si=AIs1ONUsh4ki2HAQ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F28A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hyperlink r:id="rId16" w:history="1">
              <w:r w:rsidRPr="00F1333E">
                <w:rPr>
                  <w:rFonts w:eastAsia="Times New Roman" w:cs="Times New Roman"/>
                  <w:color w:val="0F0F0F"/>
                  <w:sz w:val="18"/>
                  <w:szCs w:val="18"/>
                  <w:lang w:val="ru-RU" w:eastAsia="ru-RU"/>
                </w:rPr>
                <w:t>Amanda Sanzo</w:t>
              </w:r>
            </w:hyperlink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27898F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90277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62EB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hyperlink r:id="rId17" w:history="1">
              <w:r w:rsidRPr="00F1333E">
                <w:rPr>
                  <w:rFonts w:eastAsia="Times New Roman" w:cs="Times New Roman"/>
                  <w:color w:val="0F0F0F"/>
                  <w:sz w:val="18"/>
                  <w:szCs w:val="18"/>
                  <w:lang w:val="ru-RU" w:eastAsia="ru-RU"/>
                </w:rPr>
                <w:t>Amanda Sanzo</w:t>
              </w:r>
            </w:hyperlink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ABDF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</w:tr>
      <w:tr w:rsidR="00936105" w:rsidRPr="00F1333E" w14:paraId="63CB9C4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45907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Mindfulness Therapy session on help for anxiety and depression medication reduction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C558A4" w14:textId="6E373350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https://youtu.be/0mrgqXoQI80?si=ge_UtWJ49iSel-CN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652D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Bonnie Valles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704AB9E" w14:textId="6F914782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Mindfulness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897F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C1C6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Bonnie Valles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A848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59</w:t>
            </w:r>
          </w:p>
        </w:tc>
      </w:tr>
      <w:tr w:rsidR="00936105" w:rsidRPr="00F1333E" w14:paraId="2794D97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72FF4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UWS Clinical Mental Health Counseling Standardized Patient Full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B736DC" w14:textId="7D4172B2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https://youtu.be/wKgPxVC1GlU?si=KjnESdvofeY2evrz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04C1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Univ WesternStates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341B1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F602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961A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Dr. Michelle Cox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3620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</w:tr>
      <w:tr w:rsidR="00936105" w:rsidRPr="00F1333E" w14:paraId="101A92B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C5D83D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Briana Mock Counseling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96CE9A" w14:textId="10E054AD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https://youtu.be/eQCyU2lqLH4?si=FqTQPT-Dqoi5o565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0D6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Nick Wilson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B2675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34135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7694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F36E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</w:tr>
      <w:tr w:rsidR="00936105" w:rsidRPr="00F1333E" w14:paraId="1EBC6D6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4E7CDD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Eating Disorder Counselling Training Video - Example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CFCA9B" w14:textId="3E99EF3B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https://youtu.be/LVpEsgvbr7k?si=tNvRSwHIhawcKv-R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C6391" w14:textId="5F4977D8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Therapy Partners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A481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0AC9D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D880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96A3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</w:tr>
      <w:tr w:rsidR="00936105" w:rsidRPr="00F1333E" w14:paraId="56EB7A4C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20C139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IFS Therapy DEMO #1 #IFStherapydemo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588476" w14:textId="44BCC390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https://youtu.be/ql0gKiJKuRM?si=Yy-GlZlElpa6owtZ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E7F55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Empowerment After Trauma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C798E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41922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10A3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Chaya Feuerman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2636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</w:tr>
      <w:tr w:rsidR="00936105" w:rsidRPr="00F1333E" w14:paraId="7992A4F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50E79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IFS Polarization Demo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D0552F" w14:textId="63CCDE12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https://youtu.be/Al7jnW-Z08w?si=5rvE_MRV9AoBdWqz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0A5B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eastAsia="ru-RU"/>
              </w:rPr>
              <w:t>Internal Family Systems - IFS Institute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4C16B4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3DD69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F31F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Dick Schwartz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D48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</w:tr>
      <w:tr w:rsidR="00936105" w:rsidRPr="00F1333E" w14:paraId="6CE6762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5E5948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IFS Therapy Demo #2 - Demystifying Our Parts #IFS Demo #MentalHealth #IFS #Traumatherapy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80FFB9" w14:textId="0029384C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https://youtu.be/mobbK9v-W4U?si=dbFzrLb04bMshlwD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F4AE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Empowerment After Trauma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48581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67D5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5C23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Chaya Feuerman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823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</w:tr>
      <w:tr w:rsidR="00936105" w:rsidRPr="00F1333E" w14:paraId="7FDFC74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F3982E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IFS Unburdening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5FBDF9" w14:textId="5C851573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https://youtu.be/CV1Gfifj6cM?si=ShooHtGBIP1BsPou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7BC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IFSCA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C6C45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68557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29D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Derek Scott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9773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</w:tr>
      <w:tr w:rsidR="00936105" w:rsidRPr="00F1333E" w14:paraId="58BC875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86E67D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 Demonstration of IFS session for Healing Anxiety - with Emily Kerpelman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92C4CC" w14:textId="7E1FE6B2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https://www.youtube.com/live/HGCrH6KMh08?si=3wVUDpQkVtnr_mws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4C59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Spiritual Wanderlust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96BFE1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Internal Family Systems Model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00E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EE30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Therapist_9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84C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</w:tr>
      <w:tr w:rsidR="00936105" w:rsidRPr="00F1333E" w14:paraId="06D463A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ECF20E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Demonstration of a Somatic Attachment Therapy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2DAFAF" w14:textId="068F4FB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https://youtu.be/3yu1z_Gj1Cg?si=jtBYNjt2dcUGTQF1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992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Karen Rachels, LMFT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40E4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sz w:val="18"/>
                <w:szCs w:val="18"/>
                <w:lang w:val="ru-RU" w:eastAsia="ru-RU"/>
              </w:rPr>
              <w:t>Somatic Attachment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7A18B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436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Karen Rachels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D669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</w:tr>
      <w:tr w:rsidR="00936105" w:rsidRPr="00F1333E" w14:paraId="050D3C8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A7A904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Karen with Karla: #5 2021 SAT Video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FCAE0E" w14:textId="5136FE2F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https://youtu.be/Ajpwomi1xOs?si=dxJkUuq-a5rGRRpf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E41D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Karen Rachels, LMFT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A2212B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sz w:val="18"/>
                <w:szCs w:val="18"/>
                <w:lang w:val="ru-RU" w:eastAsia="ru-RU"/>
              </w:rPr>
              <w:t>Somatic Attachment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34659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B639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Karen Rachels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9A2F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69</w:t>
            </w:r>
          </w:p>
        </w:tc>
      </w:tr>
      <w:tr w:rsidR="00936105" w:rsidRPr="00F1333E" w14:paraId="6E94A82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E6B480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EMDR Therapy Session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B77483" w14:textId="481CE05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https://youtu.be/v4oZWQDQq1E?si=hK2YbRLyQ7kWmP3H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D872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F0F0F"/>
                <w:sz w:val="18"/>
                <w:szCs w:val="18"/>
                <w:lang w:val="ru-RU" w:eastAsia="ru-RU"/>
              </w:rPr>
              <w:t>Kati Morton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36BA8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Eye movement desensitization and reprocessing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9EEBA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3C70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Dr. Alexa Altman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825F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</w:tr>
      <w:tr w:rsidR="00936105" w:rsidRPr="00F1333E" w14:paraId="0BEFB5F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20182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1, Part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4BB5C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https://youtu.be/X47ODjcasUI?si=AJtMh-71FC0_2EpT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8BDA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E071F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817A8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59C47" w14:textId="337144EE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91B7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2DB72DD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90657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1, part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907938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https://youtu.be/uTj33gQ4G38?si=sy570u9mq5_K8NGZ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712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6E3DBE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76EB3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AFB84" w14:textId="1B6E3E4C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FE3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59AD1A9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58700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2, part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CF2FC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https://youtu.be/GpwgwK5GCEA?si=28xU5aWh12alrbr1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8168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35BE6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D5F1B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80A0D" w14:textId="6F58A94C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64A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32B50CE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4E6424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2, part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8953AA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https://youtu.be/W3FqtEVcFFM?si=edRHyXSaTutikGrl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B919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6ED89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C2C07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D56D7" w14:textId="3763B196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93AE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4CFB187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92D2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3, part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9C8A94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https://youtu.be/0IqkVLEsC3E?si=WLpUrWgxH_3JEQPX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7D3F5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AF38B7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3A9A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3FE6D" w14:textId="06A08D6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49C4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5F02AB6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93B9B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Therapy Recordings - "Anna", session 3, part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48587A" w14:textId="5A20EB26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https://youtu.be/zyc4on_c-58?si=Zv3ZRTIgDj0_VdvB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7269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10931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805E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7C810" w14:textId="585D6DF3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2D06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</w:tr>
      <w:tr w:rsidR="00936105" w:rsidRPr="00F1333E" w14:paraId="5ABC059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7721B0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EMDR Therapy Demonstration: Dissociative Considerations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82D2A5" w14:textId="16ECF85A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https://youtu.be/5nOn-v1qoNI?si=66A2WgzwcBF6A4GB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809B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Jamie Marich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2F8879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Eye movement desensitization and reprocessing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79AB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6D13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Jamie Marich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45257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72</w:t>
            </w:r>
          </w:p>
        </w:tc>
      </w:tr>
      <w:tr w:rsidR="00936105" w:rsidRPr="00F1333E" w14:paraId="5A0F748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D58FC1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Progressing without crashing - Everyday Alex Episode 002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CC8907" w14:textId="5150B7FE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https://youtu.be/thONLD7Ygxs?si=w7CMAx_1d2mwl5bI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196B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5EF43F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0F4CF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9AC8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D75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</w:tr>
      <w:tr w:rsidR="00936105" w:rsidRPr="00F1333E" w14:paraId="2D672B4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800B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Protecting progress on the recovery path | Everyday Alex 90 | Therapeutic Tuesday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4C7CDB" w14:textId="0539AA8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https://youtu.be/Dil8iHlOSK8?si=mfIPu5Gpv-ILMqWy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EC05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04A65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6E12F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9D71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E170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</w:tr>
      <w:tr w:rsidR="00936105" w:rsidRPr="00F1333E" w14:paraId="7BFA5C0A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2389B7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Understanding the roots of perfectionism - Everyday Alex 030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B12B8D" w14:textId="5CF44752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https://youtu.be/rzKX2f6HJ30?si=6o4GfkHfTMI0TG2i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09BB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EC27DA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5AE55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C9EC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5362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</w:tr>
      <w:tr w:rsidR="00936105" w:rsidRPr="00F1333E" w14:paraId="22C7880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425EC6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Self-love calms the nervous system - Everyday Alex 009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EA913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https://youtu.be/45ZJOku_Lfc?si=b3y-xXg6AZdLvkrL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0EEF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C6CAF0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849BC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A010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E5750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</w:tr>
      <w:tr w:rsidR="00936105" w:rsidRPr="00F1333E" w14:paraId="5C32BFC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7C26B2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Working with anxiety in the body - Everyday Alex 037 - Everyday Alex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9568EC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https://youtu.be/zYRmgerjHfY?si=MyL-NaoNGfHwa6cz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6F09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4A895F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8D042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568F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9B8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</w:tr>
      <w:tr w:rsidR="00936105" w:rsidRPr="00F1333E" w14:paraId="09A2D3B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5AA68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Your body is trying to protect you | Everyday Alex 076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B3C1AA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https://youtu.be/RYS_uswYoVU?si=wl-hZb4oRSt_Edqr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9862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03D4A0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4D0A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930F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914E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</w:tr>
      <w:tr w:rsidR="00936105" w:rsidRPr="00F1333E" w14:paraId="6155860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E82AD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The power of routine - Everyday Alex 044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BF326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https://youtu.be/ocJixNv5BaY?si=JXtxkhXlQj_P6Hrn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E30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A8FD65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1F5FD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C7B7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9858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76</w:t>
            </w:r>
          </w:p>
        </w:tc>
      </w:tr>
      <w:tr w:rsidR="00936105" w:rsidRPr="00F1333E" w14:paraId="252A307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C93CD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Why isn't my energy coming back?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| Everyday Alex 071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2EB4D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https://youtu.be/m_go88HWlJY?si=Dgxns1O9AnhdjGKc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CFF5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53D696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016D5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D2D3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BE20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</w:tr>
      <w:tr w:rsidR="00936105" w:rsidRPr="00F1333E" w14:paraId="4878394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9B85D3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Understanding why the body shuts down | Everyday Alex 066 | Therapeutic Tuesdays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DD6AD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https://youtu.be/cLg9ATrMvww?si=ZlFHfy5K--kcWxBE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87BB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290065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50C53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9FDD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7BB9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</w:tr>
      <w:tr w:rsidR="00936105" w:rsidRPr="00F1333E" w14:paraId="2EFC0B4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17AFF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How to recover whilst managing external stress | Everyday Alex 085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C678D0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https://youtu.be/omw8JZM0Zxc?si=ZOoO6yu8mPUiCvC3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5947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EE397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1FF4C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D7EA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FE39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</w:tr>
      <w:tr w:rsidR="00936105" w:rsidRPr="00F1333E" w14:paraId="3B28151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8C12CB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Connection feeds connection - Everyday Alex 023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DE5E13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https://youtu.be/BTgtzhSIVRg?si=eXWbGQorWb_EklPT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BCBB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B52993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C07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8641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5317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936105" w:rsidRPr="00F1333E" w14:paraId="54EF655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787C59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Your body knows how much it should be doing | Everyday Alex 056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B4DFE5" w14:textId="003B93CA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https://youtu.be/RxUqn4_el1w?si=E0RCK6aRREAnRFYK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E0F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C986F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082E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70DF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F52F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</w:tr>
      <w:tr w:rsidR="00936105" w:rsidRPr="00F1333E" w14:paraId="7275419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90A58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How much activity should you do with CFS recovery?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|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Everyday Alex 100 | Therapeutic Tuesday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2C233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https://youtu.be/I1fyt5qmkoI?si=pjjS3t12moa3X0cM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F944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0F924F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0BED3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8874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AE4B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</w:tr>
      <w:tr w:rsidR="00936105" w:rsidRPr="00F1333E" w14:paraId="35FE816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D83801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Why am I not improving?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| Everyday Alex 105 | Therapeutic Tuesday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D6B93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https://youtu.be/RjTOFTkojo0?si=FZS3EKIkwbu-Ihet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B72C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BF1E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FA39E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D1DA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760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</w:tr>
      <w:tr w:rsidR="00936105" w:rsidRPr="00F1333E" w14:paraId="14223E6C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69042C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Staying in contact with yourself | Everyday Alex 051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5FCB8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https://youtu.be/L4bgvbJ5HeI?si=exUspT7kRWg0EnhK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0BD9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A45E36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31E4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0177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0301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936105" w:rsidRPr="00F1333E" w14:paraId="50C3CCD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99B201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Managing recovery around other people | Everyday Alex 115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2B78FC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https://youtu.be/hwm4XppX_y0?si=p3f7ECEQ9TPAg_B1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D445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AC35EF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1E63A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29DB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871D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</w:tr>
      <w:tr w:rsidR="00936105" w:rsidRPr="00F1333E" w14:paraId="49C5F41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DC22AB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Listen to your body - Everyday Alex 016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ED8818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https://youtu.be/3Pxl29iMCrc?si=RimeF-uhppNvt7Hb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AFAD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1C659E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73010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B3FC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ADE7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936105" w:rsidRPr="00F1333E" w14:paraId="1134370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7AA5DF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Dealing with overwhelm | Everyday Alex 110 | Therapeutic Tuesday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E4C339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https://youtu.be/ga0yDEltrBk?si=13G9hY99e_mNssmx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2356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767862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1BE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014B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743E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</w:tr>
      <w:tr w:rsidR="00936105" w:rsidRPr="00F1333E" w14:paraId="6FDC0AB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B2809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Why diagnosis matters | Everyday Alex 061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FC6AC9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https://youtu.be/CPBGzLzvIBw?si=WAk1XQrfuAB85nWL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98ED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C0A99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9EE0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4280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0BFD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87</w:t>
            </w:r>
          </w:p>
        </w:tc>
      </w:tr>
      <w:tr w:rsidR="00936105" w:rsidRPr="00F1333E" w14:paraId="140B176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CD5FD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Managing recovery in a relationship | Everyday Alex 095 | Therapeutic Tuesday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E39E9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https://youtu.be/F9Id90uOW6U?si=jyq6MPPbI27dvLE2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6EF2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4507F4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2FD32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3A15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Alex Howard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2106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88</w:t>
            </w:r>
          </w:p>
        </w:tc>
      </w:tr>
      <w:tr w:rsidR="00936105" w:rsidRPr="00F1333E" w14:paraId="62F46A0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C2C9E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Recorded Session 1- Counseling Lenny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C9402C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https://youtu.be/LqzwjsQbZTQ?si=gQuwVeqC6W5FaKlj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F9E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Debbie Magana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6E7E0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Motivational interviewing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E64C3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6496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Debbie Magana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B889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89</w:t>
            </w:r>
          </w:p>
        </w:tc>
      </w:tr>
      <w:tr w:rsidR="00936105" w:rsidRPr="00F1333E" w14:paraId="50F1C58D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47DB9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Counseling Session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BFB1E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https://youtu.be/qv6L3i_eQgE?si=S8bTSSinHgSdygGJ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7DAE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Debbie Magana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35CBC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131313"/>
                <w:sz w:val="18"/>
                <w:szCs w:val="18"/>
                <w:lang w:val="ru-RU" w:eastAsia="ru-RU"/>
              </w:rPr>
              <w:t>Motivational interviewing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D74E6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8DA8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Debbie Magana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5588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89</w:t>
            </w:r>
          </w:p>
        </w:tc>
      </w:tr>
      <w:tr w:rsidR="00936105" w:rsidRPr="00F1333E" w14:paraId="7EF8159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27BC6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Therapy Recordings - "Hanni", session 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73CAFA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https://youtu.be/6bryrnVWGx8?si=7g5G4lgw9ftxskNB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ED9E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3B0B5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30372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05532" w14:textId="134FF2B3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910EF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</w:tr>
      <w:tr w:rsidR="00936105" w:rsidRPr="00F1333E" w14:paraId="2B026A5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A235E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Therapy Recordings - "Hanni", session 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FB498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https://youtu.be/My9Lmsh1Sv0?si=ljv0DEX-1U0SIaYL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FD8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5E52C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9A178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44B5C" w14:textId="7D1E7452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BFBA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</w:tr>
      <w:tr w:rsidR="00936105" w:rsidRPr="00F1333E" w14:paraId="6D799FCB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141076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Therapy Recordings - "Hanni", session 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C6CEE4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https://youtu.be/pQx4f2u9R6E?si=EbWGc1gFpzJ-09jq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BE90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The Curious Mind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2288AF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unknown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67E72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modern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B3FDF" w14:textId="14616FF1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Gabriel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E3F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</w:tr>
      <w:tr w:rsidR="00936105" w:rsidRPr="00F1333E" w14:paraId="2A65450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B6695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 Gloria Films. Fritz Perls and Gloria (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англ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рус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субтитры</w:t>
            </w: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8F91A8" w14:textId="2EED8EDE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https://youtu.be/Ipcz-ufH3F0?si=ZlxtQvMMNjFW7pkH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39C1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Elena Tikhomirova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190CA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Gestalt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084A9F" w14:textId="390C40F0" w:rsidR="00936105" w:rsidRPr="00390026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3A6A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Fritz Perls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E30D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36105" w:rsidRPr="00F1333E" w14:paraId="419BFE3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79592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 Albert Ellis and Gloria Counselling 1965 Full Session Rational Emotive Therapy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5EA555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https://youtu.be/LVdZdVCyAk8?si=LtnQReMAWXgA2LqH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9782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Elena Tikhomirova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0828A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Rational Emotive Behavior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04EB3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137C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Albert Ellis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4FAF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36105" w:rsidRPr="00F1333E" w14:paraId="6D60058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5A1D4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232982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C107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A1117A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41F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8C56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9A3D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36105" w:rsidRPr="00F1333E" w14:paraId="3D0EA81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5C9BC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D0268F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4281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62187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2B7C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1EA1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E84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936105" w:rsidRPr="00F1333E" w14:paraId="4ABAA4F4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F70F59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8A321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12 Part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16C5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495E50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7F0EF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DC4A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1E8A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36105" w:rsidRPr="00F1333E" w14:paraId="1091F8C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30941E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5320FD0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13 Part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570A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10C66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98860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9C8E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C248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</w:tr>
      <w:tr w:rsidR="00936105" w:rsidRPr="00F1333E" w14:paraId="5DC1B1D0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ECDF2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DD75D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E825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5D9FC4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B0C3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9D5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EE0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936105" w:rsidRPr="00F1333E" w14:paraId="5CCDDBCC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92F45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B417A8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C330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13EEA8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B7824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E8E3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3213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36105" w:rsidRPr="00F1333E" w14:paraId="1484F8F5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C64E8B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401D2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16 Part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34B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D703E5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50107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5269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709F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936105" w:rsidRPr="00F1333E" w14:paraId="6965B50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3169CC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58A0B5D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2ACA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07440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C9E94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74B1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8ACB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936105" w:rsidRPr="00F1333E" w14:paraId="1102023F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9D0E3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371E88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B3D5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08D2F1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53475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495D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6478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936105" w:rsidRPr="00F1333E" w14:paraId="3C96072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262A6B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A3733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87EB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9721C0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B1C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9A04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753C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936105" w:rsidRPr="00F1333E" w14:paraId="6C74EE36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987CB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F457FD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0358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72C48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EB31C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C5D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2348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</w:tr>
      <w:tr w:rsidR="00936105" w:rsidRPr="00F1333E" w14:paraId="539A38E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CE7C67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B51EA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6476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CD5C7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0EDF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5E11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815D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936105" w:rsidRPr="00F1333E" w14:paraId="78759299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6E5E6F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DB7006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5502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EC1987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02665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D0D6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7A3D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</w:tr>
      <w:tr w:rsidR="00936105" w:rsidRPr="00F1333E" w14:paraId="096042B1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B9D73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82634C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8404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B371D0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60FCE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299E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651E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936105" w:rsidRPr="00F1333E" w14:paraId="3A49F992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598B1B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E59CCD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D6C0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9E5C5E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6BAF0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E589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A473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936105" w:rsidRPr="00F1333E" w14:paraId="2E18514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286081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F2727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F0E7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7A91A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332DE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5D10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039D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936105" w:rsidRPr="00F1333E" w14:paraId="482FA18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CADFD0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D184B5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13 Part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CFB6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9A49A1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B86D1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E44E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53BA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</w:tr>
      <w:tr w:rsidR="00936105" w:rsidRPr="00F1333E" w14:paraId="0DCAC4EA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BCDC3E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E106D3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13 Part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FB64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9918628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D492B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E06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9706C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  <w:tr w:rsidR="00936105" w:rsidRPr="00F1333E" w14:paraId="70A455A3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8453E8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7C3101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13 Part 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0F88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FA8AE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AF037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43C9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4BF8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936105" w:rsidRPr="00F1333E" w14:paraId="6C2B0FCE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3637F5D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19D64D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16 Part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EEE55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E4A331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967E5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B094F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0EC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97</w:t>
            </w:r>
          </w:p>
        </w:tc>
      </w:tr>
      <w:tr w:rsidR="00936105" w:rsidRPr="00F1333E" w14:paraId="733EA068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2CF7F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68936E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16 Part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CB682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226101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F0640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9C2A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D2203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</w:tr>
      <w:tr w:rsidR="00936105" w:rsidRPr="00F1333E" w14:paraId="1EEA5687" w14:textId="77777777" w:rsidTr="00370847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AE75754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0E0C7B" w14:textId="77777777" w:rsidR="00936105" w:rsidRPr="00997E85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Brodley, B.T., &amp; Lietaer, G. (Eds.).(2006). Transcripts of Carl Rogers’ therapy sessions. </w:t>
            </w:r>
            <w:r w:rsidRPr="00997E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Volume 16 Part 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191CA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N/A (text file)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42DAAE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Person-Centered Therapy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CC3F6B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classic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9CF86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Carl Rogers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B37D9" w14:textId="77777777" w:rsidR="00936105" w:rsidRPr="00F1333E" w:rsidRDefault="00936105" w:rsidP="008B1A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1333E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99</w:t>
            </w:r>
          </w:p>
        </w:tc>
      </w:tr>
    </w:tbl>
    <w:p w14:paraId="564ACDC1" w14:textId="77777777" w:rsidR="00A96BA2" w:rsidRDefault="00A96BA2" w:rsidP="00A96BA2">
      <w:pPr>
        <w:keepNext/>
        <w:spacing w:before="0" w:after="0"/>
        <w:rPr>
          <w:rFonts w:cs="Times New Roman"/>
          <w:szCs w:val="24"/>
        </w:rPr>
      </w:pPr>
    </w:p>
    <w:p w14:paraId="5B669641" w14:textId="77777777" w:rsidR="00A96BA2" w:rsidRPr="00A96BA2" w:rsidRDefault="00A96BA2" w:rsidP="00A96BA2"/>
    <w:sectPr w:rsidR="00A96BA2" w:rsidRPr="00A96BA2" w:rsidSect="008B1AFA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282" w:bottom="1138" w:left="11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8677" w14:textId="77777777" w:rsidR="008A76F5" w:rsidRDefault="008A76F5" w:rsidP="00117666">
      <w:pPr>
        <w:spacing w:after="0"/>
      </w:pPr>
      <w:r>
        <w:separator/>
      </w:r>
    </w:p>
  </w:endnote>
  <w:endnote w:type="continuationSeparator" w:id="0">
    <w:p w14:paraId="3CA36A2E" w14:textId="77777777" w:rsidR="008A76F5" w:rsidRDefault="008A76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9109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9109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39109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9109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9109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39109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EFD4" w14:textId="77777777" w:rsidR="008A76F5" w:rsidRDefault="008A76F5" w:rsidP="00117666">
      <w:pPr>
        <w:spacing w:after="0"/>
      </w:pPr>
      <w:r>
        <w:separator/>
      </w:r>
    </w:p>
  </w:footnote>
  <w:footnote w:type="continuationSeparator" w:id="0">
    <w:p w14:paraId="2E320B81" w14:textId="77777777" w:rsidR="008A76F5" w:rsidRDefault="008A76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9109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9109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1553"/>
    <w:rsid w:val="000B17FB"/>
    <w:rsid w:val="000F1826"/>
    <w:rsid w:val="00105FD9"/>
    <w:rsid w:val="00117666"/>
    <w:rsid w:val="001549D3"/>
    <w:rsid w:val="00160065"/>
    <w:rsid w:val="00177D84"/>
    <w:rsid w:val="002660EF"/>
    <w:rsid w:val="00267D18"/>
    <w:rsid w:val="002868E2"/>
    <w:rsid w:val="002869C3"/>
    <w:rsid w:val="002936E4"/>
    <w:rsid w:val="002A6551"/>
    <w:rsid w:val="002B4A57"/>
    <w:rsid w:val="002C74CA"/>
    <w:rsid w:val="003544FB"/>
    <w:rsid w:val="00370847"/>
    <w:rsid w:val="00390026"/>
    <w:rsid w:val="00391093"/>
    <w:rsid w:val="003A1F10"/>
    <w:rsid w:val="003D2D47"/>
    <w:rsid w:val="003D2F2D"/>
    <w:rsid w:val="00401590"/>
    <w:rsid w:val="00447801"/>
    <w:rsid w:val="00452E9C"/>
    <w:rsid w:val="004735C8"/>
    <w:rsid w:val="004961FF"/>
    <w:rsid w:val="004E4D51"/>
    <w:rsid w:val="00517A89"/>
    <w:rsid w:val="005250F2"/>
    <w:rsid w:val="00563A94"/>
    <w:rsid w:val="00587A2A"/>
    <w:rsid w:val="00593EEA"/>
    <w:rsid w:val="005A5EEE"/>
    <w:rsid w:val="005C2414"/>
    <w:rsid w:val="005D392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08D7"/>
    <w:rsid w:val="007501BE"/>
    <w:rsid w:val="00790BB3"/>
    <w:rsid w:val="007C206C"/>
    <w:rsid w:val="007D2B1A"/>
    <w:rsid w:val="00803D24"/>
    <w:rsid w:val="00817DD6"/>
    <w:rsid w:val="00885156"/>
    <w:rsid w:val="008A76F5"/>
    <w:rsid w:val="008B1AFA"/>
    <w:rsid w:val="009151AA"/>
    <w:rsid w:val="0093429D"/>
    <w:rsid w:val="00936105"/>
    <w:rsid w:val="00943573"/>
    <w:rsid w:val="00970F7D"/>
    <w:rsid w:val="00981090"/>
    <w:rsid w:val="00994A3D"/>
    <w:rsid w:val="00997E85"/>
    <w:rsid w:val="009C2B12"/>
    <w:rsid w:val="009C70F3"/>
    <w:rsid w:val="00A174D9"/>
    <w:rsid w:val="00A42C79"/>
    <w:rsid w:val="00A569CD"/>
    <w:rsid w:val="00A91311"/>
    <w:rsid w:val="00A96BA2"/>
    <w:rsid w:val="00AA19B5"/>
    <w:rsid w:val="00AB5EE2"/>
    <w:rsid w:val="00AB6715"/>
    <w:rsid w:val="00AE5BA1"/>
    <w:rsid w:val="00B1671E"/>
    <w:rsid w:val="00B25EB8"/>
    <w:rsid w:val="00B354E1"/>
    <w:rsid w:val="00B37F4D"/>
    <w:rsid w:val="00B70717"/>
    <w:rsid w:val="00BE21FA"/>
    <w:rsid w:val="00BE2359"/>
    <w:rsid w:val="00C03D1C"/>
    <w:rsid w:val="00C15374"/>
    <w:rsid w:val="00C52A7B"/>
    <w:rsid w:val="00C52D87"/>
    <w:rsid w:val="00C56BAF"/>
    <w:rsid w:val="00C679AA"/>
    <w:rsid w:val="00C75972"/>
    <w:rsid w:val="00CC0A3A"/>
    <w:rsid w:val="00CD066B"/>
    <w:rsid w:val="00CE4FEE"/>
    <w:rsid w:val="00CF15BB"/>
    <w:rsid w:val="00D53C43"/>
    <w:rsid w:val="00D77CF2"/>
    <w:rsid w:val="00DB59C3"/>
    <w:rsid w:val="00DC259A"/>
    <w:rsid w:val="00DE23E8"/>
    <w:rsid w:val="00DE5CC3"/>
    <w:rsid w:val="00DE6777"/>
    <w:rsid w:val="00E52377"/>
    <w:rsid w:val="00E6109C"/>
    <w:rsid w:val="00E64E17"/>
    <w:rsid w:val="00E66E7B"/>
    <w:rsid w:val="00E866C9"/>
    <w:rsid w:val="00EA3D3C"/>
    <w:rsid w:val="00F02ED1"/>
    <w:rsid w:val="00F1333E"/>
    <w:rsid w:val="00F46900"/>
    <w:rsid w:val="00F61D89"/>
    <w:rsid w:val="00FD1E48"/>
    <w:rsid w:val="00FF0B56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6BA2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styleId="aff6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igCaption">
    <w:name w:val="Fig Caption"/>
    <w:basedOn w:val="a0"/>
    <w:rsid w:val="00A42C79"/>
    <w:pPr>
      <w:autoSpaceDE w:val="0"/>
      <w:autoSpaceDN w:val="0"/>
      <w:adjustRightInd w:val="0"/>
      <w:spacing w:before="140" w:after="0"/>
    </w:pPr>
    <w:rPr>
      <w:rFonts w:ascii="Helvetica" w:eastAsia="Times New Roman" w:hAnsi="Helvetica" w:cs="FormataOTF-Bold"/>
      <w:b/>
      <w:bCs/>
      <w:sz w:val="14"/>
      <w:szCs w:val="14"/>
    </w:rPr>
  </w:style>
  <w:style w:type="paragraph" w:customStyle="1" w:styleId="References">
    <w:name w:val="References"/>
    <w:basedOn w:val="a0"/>
    <w:rsid w:val="00A42C79"/>
    <w:pPr>
      <w:numPr>
        <w:numId w:val="20"/>
      </w:numPr>
      <w:spacing w:before="0" w:after="0"/>
      <w:jc w:val="both"/>
    </w:pPr>
    <w:rPr>
      <w:rFonts w:eastAsia="Times New Roman" w:cs="Times New Roman"/>
      <w:sz w:val="16"/>
      <w:szCs w:val="16"/>
    </w:rPr>
  </w:style>
  <w:style w:type="paragraph" w:customStyle="1" w:styleId="msonormal0">
    <w:name w:val="msonormal"/>
    <w:basedOn w:val="a0"/>
    <w:rsid w:val="000B17FB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xl65">
    <w:name w:val="xl65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color w:val="0000FF"/>
      <w:szCs w:val="24"/>
      <w:u w:val="single"/>
      <w:lang w:val="ru-RU" w:eastAsia="ru-RU"/>
    </w:rPr>
  </w:style>
  <w:style w:type="paragraph" w:customStyle="1" w:styleId="xl66">
    <w:name w:val="xl66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szCs w:val="24"/>
      <w:lang w:val="ru-RU" w:eastAsia="ru-RU"/>
    </w:rPr>
  </w:style>
  <w:style w:type="paragraph" w:customStyle="1" w:styleId="xl67">
    <w:name w:val="xl67"/>
    <w:basedOn w:val="a0"/>
    <w:rsid w:val="000B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Cs w:val="24"/>
      <w:lang w:val="ru-RU" w:eastAsia="ru-RU"/>
    </w:rPr>
  </w:style>
  <w:style w:type="paragraph" w:customStyle="1" w:styleId="xl68">
    <w:name w:val="xl68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color w:val="0F0F0F"/>
      <w:szCs w:val="24"/>
      <w:lang w:val="ru-RU" w:eastAsia="ru-RU"/>
    </w:rPr>
  </w:style>
  <w:style w:type="paragraph" w:customStyle="1" w:styleId="xl69">
    <w:name w:val="xl69"/>
    <w:basedOn w:val="a0"/>
    <w:rsid w:val="000B17FB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F0F0F"/>
      <w:szCs w:val="24"/>
      <w:lang w:val="ru-RU" w:eastAsia="ru-RU"/>
    </w:rPr>
  </w:style>
  <w:style w:type="paragraph" w:customStyle="1" w:styleId="xl70">
    <w:name w:val="xl70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color w:val="131313"/>
      <w:szCs w:val="24"/>
      <w:lang w:val="ru-RU" w:eastAsia="ru-RU"/>
    </w:rPr>
  </w:style>
  <w:style w:type="paragraph" w:customStyle="1" w:styleId="xl71">
    <w:name w:val="xl71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color w:val="202122"/>
      <w:szCs w:val="24"/>
      <w:lang w:val="ru-RU" w:eastAsia="ru-RU"/>
    </w:rPr>
  </w:style>
  <w:style w:type="paragraph" w:customStyle="1" w:styleId="xl72">
    <w:name w:val="xl72"/>
    <w:basedOn w:val="a0"/>
    <w:rsid w:val="000B17FB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333333"/>
      <w:szCs w:val="24"/>
      <w:lang w:val="ru-RU" w:eastAsia="ru-RU"/>
    </w:rPr>
  </w:style>
  <w:style w:type="paragraph" w:customStyle="1" w:styleId="xl73">
    <w:name w:val="xl73"/>
    <w:basedOn w:val="a0"/>
    <w:rsid w:val="000B17FB"/>
    <w:pPr>
      <w:spacing w:before="100" w:beforeAutospacing="1" w:after="100" w:afterAutospacing="1"/>
    </w:pPr>
    <w:rPr>
      <w:rFonts w:ascii="Calibri" w:eastAsia="Times New Roman" w:hAnsi="Calibri" w:cs="Calibri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@BobCook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youtube.com/@MerloLab" TargetMode="External"/><Relationship Id="rId17" Type="http://schemas.openxmlformats.org/officeDocument/2006/relationships/hyperlink" Target="https://www.youtube.com/@amandasanzo45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amandasanzo450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@PCPSITUB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@BobCook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48</TotalTime>
  <Pages>7</Pages>
  <Words>3245</Words>
  <Characters>18500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Вадим Большев</cp:lastModifiedBy>
  <cp:revision>38</cp:revision>
  <cp:lastPrinted>2013-10-03T12:51:00Z</cp:lastPrinted>
  <dcterms:created xsi:type="dcterms:W3CDTF">2025-04-05T09:58:00Z</dcterms:created>
  <dcterms:modified xsi:type="dcterms:W3CDTF">2025-05-23T14:23:00Z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