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30130A1A" w:rsidR="00994A3D" w:rsidRPr="00994A3D" w:rsidRDefault="00654E8F" w:rsidP="0001436A">
      <w:pPr>
        <w:pStyle w:val="1"/>
      </w:pPr>
      <w:r w:rsidRPr="00994A3D">
        <w:t>Supplementary Tables</w:t>
      </w:r>
    </w:p>
    <w:p w14:paraId="261153DC" w14:textId="145C596F" w:rsidR="00322362" w:rsidRDefault="00322362" w:rsidP="00322362">
      <w:pPr>
        <w:pStyle w:val="MDPI41tablecaption"/>
        <w:ind w:left="0"/>
        <w:rPr>
          <w:bCs/>
        </w:rPr>
      </w:pPr>
      <w:r w:rsidRPr="00386ED5">
        <w:rPr>
          <w:b/>
        </w:rPr>
        <w:t xml:space="preserve">Table </w:t>
      </w:r>
      <w:r>
        <w:rPr>
          <w:b/>
        </w:rPr>
        <w:t>S</w:t>
      </w:r>
      <w:r w:rsidRPr="00386ED5">
        <w:rPr>
          <w:b/>
        </w:rPr>
        <w:t xml:space="preserve">1. </w:t>
      </w:r>
      <w:r w:rsidRPr="00386ED5">
        <w:rPr>
          <w:bCs/>
        </w:rPr>
        <w:t>Differential brain region information</w:t>
      </w:r>
    </w:p>
    <w:tbl>
      <w:tblPr>
        <w:tblStyle w:val="11"/>
        <w:tblpPr w:leftFromText="180" w:rightFromText="180" w:vertAnchor="page" w:horzAnchor="margin" w:tblpY="3859"/>
        <w:tblW w:w="10773" w:type="dxa"/>
        <w:tblBorders>
          <w:top w:val="single" w:sz="12" w:space="0" w:color="666666"/>
          <w:left w:val="none" w:sz="0" w:space="0" w:color="auto"/>
          <w:bottom w:val="single" w:sz="12" w:space="0" w:color="66666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1790"/>
        <w:gridCol w:w="3988"/>
        <w:gridCol w:w="850"/>
        <w:gridCol w:w="851"/>
        <w:gridCol w:w="726"/>
        <w:gridCol w:w="1116"/>
      </w:tblGrid>
      <w:tr w:rsidR="00B24B2A" w:rsidRPr="00B24B2A" w14:paraId="4E9E1FAD" w14:textId="77777777" w:rsidTr="00B24B2A">
        <w:trPr>
          <w:trHeight w:val="416"/>
        </w:trPr>
        <w:tc>
          <w:tcPr>
            <w:tcW w:w="1452" w:type="dxa"/>
            <w:tcBorders>
              <w:bottom w:val="nil"/>
            </w:tcBorders>
            <w:noWrap/>
          </w:tcPr>
          <w:p w14:paraId="35D6B8D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90" w:type="dxa"/>
            <w:tcBorders>
              <w:bottom w:val="nil"/>
            </w:tcBorders>
            <w:noWrap/>
          </w:tcPr>
          <w:p w14:paraId="097D8C4A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988" w:type="dxa"/>
            <w:tcBorders>
              <w:bottom w:val="nil"/>
            </w:tcBorders>
          </w:tcPr>
          <w:p w14:paraId="307B9C3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  <w:tcBorders>
              <w:bottom w:val="single" w:sz="12" w:space="0" w:color="666666"/>
            </w:tcBorders>
            <w:noWrap/>
          </w:tcPr>
          <w:p w14:paraId="1125DA8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tcBorders>
              <w:bottom w:val="single" w:sz="12" w:space="0" w:color="666666"/>
            </w:tcBorders>
            <w:noWrap/>
          </w:tcPr>
          <w:p w14:paraId="743E3FD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MNI</w:t>
            </w:r>
          </w:p>
        </w:tc>
        <w:tc>
          <w:tcPr>
            <w:tcW w:w="726" w:type="dxa"/>
            <w:tcBorders>
              <w:bottom w:val="single" w:sz="12" w:space="0" w:color="666666"/>
            </w:tcBorders>
            <w:noWrap/>
          </w:tcPr>
          <w:p w14:paraId="1325100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116" w:type="dxa"/>
            <w:tcBorders>
              <w:bottom w:val="nil"/>
            </w:tcBorders>
            <w:noWrap/>
          </w:tcPr>
          <w:p w14:paraId="0FE4911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</w:p>
        </w:tc>
      </w:tr>
      <w:tr w:rsidR="00B24B2A" w:rsidRPr="00B24B2A" w14:paraId="6D3D8D83" w14:textId="77777777" w:rsidTr="00B24B2A">
        <w:trPr>
          <w:trHeight w:val="413"/>
        </w:trPr>
        <w:tc>
          <w:tcPr>
            <w:tcW w:w="1452" w:type="dxa"/>
            <w:tcBorders>
              <w:top w:val="nil"/>
              <w:bottom w:val="single" w:sz="12" w:space="0" w:color="666666"/>
            </w:tcBorders>
            <w:noWrap/>
            <w:hideMark/>
          </w:tcPr>
          <w:p w14:paraId="23321C4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Hemisphere</w:t>
            </w:r>
          </w:p>
        </w:tc>
        <w:tc>
          <w:tcPr>
            <w:tcW w:w="1790" w:type="dxa"/>
            <w:tcBorders>
              <w:top w:val="nil"/>
              <w:bottom w:val="single" w:sz="12" w:space="0" w:color="666666"/>
            </w:tcBorders>
            <w:noWrap/>
            <w:hideMark/>
          </w:tcPr>
          <w:p w14:paraId="5473568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Number</w:t>
            </w:r>
          </w:p>
        </w:tc>
        <w:tc>
          <w:tcPr>
            <w:tcW w:w="3988" w:type="dxa"/>
            <w:tcBorders>
              <w:top w:val="nil"/>
              <w:bottom w:val="single" w:sz="12" w:space="0" w:color="666666"/>
            </w:tcBorders>
          </w:tcPr>
          <w:p w14:paraId="67CBACF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Anatomy area</w:t>
            </w:r>
          </w:p>
        </w:tc>
        <w:tc>
          <w:tcPr>
            <w:tcW w:w="850" w:type="dxa"/>
            <w:tcBorders>
              <w:top w:val="single" w:sz="12" w:space="0" w:color="666666"/>
              <w:bottom w:val="single" w:sz="12" w:space="0" w:color="666666"/>
            </w:tcBorders>
            <w:noWrap/>
            <w:hideMark/>
          </w:tcPr>
          <w:p w14:paraId="0BB69E54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x</w:t>
            </w:r>
          </w:p>
        </w:tc>
        <w:tc>
          <w:tcPr>
            <w:tcW w:w="851" w:type="dxa"/>
            <w:tcBorders>
              <w:top w:val="single" w:sz="12" w:space="0" w:color="666666"/>
              <w:bottom w:val="single" w:sz="12" w:space="0" w:color="666666"/>
            </w:tcBorders>
            <w:noWrap/>
            <w:hideMark/>
          </w:tcPr>
          <w:p w14:paraId="77E4AAE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y</w:t>
            </w:r>
          </w:p>
        </w:tc>
        <w:tc>
          <w:tcPr>
            <w:tcW w:w="726" w:type="dxa"/>
            <w:tcBorders>
              <w:top w:val="single" w:sz="12" w:space="0" w:color="666666"/>
              <w:bottom w:val="single" w:sz="12" w:space="0" w:color="666666"/>
            </w:tcBorders>
            <w:noWrap/>
            <w:hideMark/>
          </w:tcPr>
          <w:p w14:paraId="1A7CFDB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z</w:t>
            </w:r>
          </w:p>
        </w:tc>
        <w:tc>
          <w:tcPr>
            <w:tcW w:w="1116" w:type="dxa"/>
            <w:tcBorders>
              <w:top w:val="nil"/>
              <w:bottom w:val="single" w:sz="12" w:space="0" w:color="666666"/>
            </w:tcBorders>
            <w:noWrap/>
            <w:hideMark/>
          </w:tcPr>
          <w:p w14:paraId="481F20E3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  <w:t>T-value</w:t>
            </w:r>
          </w:p>
        </w:tc>
      </w:tr>
      <w:tr w:rsidR="00B24B2A" w:rsidRPr="00B24B2A" w14:paraId="62D2A963" w14:textId="77777777" w:rsidTr="00B24B2A">
        <w:trPr>
          <w:trHeight w:val="308"/>
        </w:trPr>
        <w:tc>
          <w:tcPr>
            <w:tcW w:w="1452" w:type="dxa"/>
            <w:tcBorders>
              <w:top w:val="single" w:sz="12" w:space="0" w:color="666666"/>
            </w:tcBorders>
            <w:noWrap/>
            <w:hideMark/>
          </w:tcPr>
          <w:p w14:paraId="6D6ACDC1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tcBorders>
              <w:top w:val="single" w:sz="12" w:space="0" w:color="666666"/>
            </w:tcBorders>
            <w:noWrap/>
            <w:hideMark/>
          </w:tcPr>
          <w:p w14:paraId="356445F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L_MFG_7_2</w:t>
            </w:r>
          </w:p>
        </w:tc>
        <w:tc>
          <w:tcPr>
            <w:tcW w:w="3988" w:type="dxa"/>
            <w:tcBorders>
              <w:top w:val="single" w:sz="12" w:space="0" w:color="666666"/>
            </w:tcBorders>
          </w:tcPr>
          <w:p w14:paraId="62DE1C3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Middle Frontal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tcBorders>
              <w:top w:val="single" w:sz="12" w:space="0" w:color="666666"/>
            </w:tcBorders>
            <w:noWrap/>
            <w:hideMark/>
          </w:tcPr>
          <w:p w14:paraId="7DEDE00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-42</w:t>
            </w:r>
          </w:p>
        </w:tc>
        <w:tc>
          <w:tcPr>
            <w:tcW w:w="851" w:type="dxa"/>
            <w:tcBorders>
              <w:top w:val="single" w:sz="12" w:space="0" w:color="666666"/>
            </w:tcBorders>
            <w:noWrap/>
            <w:hideMark/>
          </w:tcPr>
          <w:p w14:paraId="29B8F351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13</w:t>
            </w:r>
          </w:p>
        </w:tc>
        <w:tc>
          <w:tcPr>
            <w:tcW w:w="726" w:type="dxa"/>
            <w:tcBorders>
              <w:top w:val="single" w:sz="12" w:space="0" w:color="666666"/>
            </w:tcBorders>
            <w:noWrap/>
            <w:hideMark/>
          </w:tcPr>
          <w:p w14:paraId="375B44DD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36</w:t>
            </w:r>
          </w:p>
        </w:tc>
        <w:tc>
          <w:tcPr>
            <w:tcW w:w="1116" w:type="dxa"/>
            <w:tcBorders>
              <w:top w:val="single" w:sz="12" w:space="0" w:color="666666"/>
            </w:tcBorders>
            <w:noWrap/>
            <w:hideMark/>
          </w:tcPr>
          <w:p w14:paraId="436DB55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2.228405</w:t>
            </w:r>
          </w:p>
        </w:tc>
      </w:tr>
      <w:tr w:rsidR="00B24B2A" w:rsidRPr="00B24B2A" w14:paraId="10DC7EBA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46B9328D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Right</w:t>
            </w:r>
          </w:p>
        </w:tc>
        <w:tc>
          <w:tcPr>
            <w:tcW w:w="1790" w:type="dxa"/>
            <w:noWrap/>
            <w:hideMark/>
          </w:tcPr>
          <w:p w14:paraId="49D5212A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R_MFG_7_7</w:t>
            </w:r>
          </w:p>
        </w:tc>
        <w:tc>
          <w:tcPr>
            <w:tcW w:w="3988" w:type="dxa"/>
          </w:tcPr>
          <w:p w14:paraId="10662F36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Middle Frontal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3B2DF41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6CFB2A5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61</w:t>
            </w:r>
          </w:p>
        </w:tc>
        <w:tc>
          <w:tcPr>
            <w:tcW w:w="726" w:type="dxa"/>
            <w:noWrap/>
            <w:hideMark/>
          </w:tcPr>
          <w:p w14:paraId="7A95419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-4</w:t>
            </w:r>
          </w:p>
        </w:tc>
        <w:tc>
          <w:tcPr>
            <w:tcW w:w="1116" w:type="dxa"/>
            <w:noWrap/>
            <w:hideMark/>
          </w:tcPr>
          <w:p w14:paraId="4B016DC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2.20445</w:t>
            </w:r>
          </w:p>
        </w:tc>
      </w:tr>
      <w:tr w:rsidR="00B24B2A" w:rsidRPr="00B24B2A" w14:paraId="29D73911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75F6517A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Right</w:t>
            </w:r>
          </w:p>
        </w:tc>
        <w:tc>
          <w:tcPr>
            <w:tcW w:w="1790" w:type="dxa"/>
            <w:noWrap/>
            <w:hideMark/>
          </w:tcPr>
          <w:p w14:paraId="05A0A01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R_IFG_6_3</w:t>
            </w:r>
          </w:p>
        </w:tc>
        <w:tc>
          <w:tcPr>
            <w:tcW w:w="3988" w:type="dxa"/>
          </w:tcPr>
          <w:p w14:paraId="7E2A8C6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Inferior Frontal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4159943A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54</w:t>
            </w:r>
          </w:p>
        </w:tc>
        <w:tc>
          <w:tcPr>
            <w:tcW w:w="851" w:type="dxa"/>
            <w:noWrap/>
            <w:hideMark/>
          </w:tcPr>
          <w:p w14:paraId="2498471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24</w:t>
            </w:r>
          </w:p>
        </w:tc>
        <w:tc>
          <w:tcPr>
            <w:tcW w:w="726" w:type="dxa"/>
            <w:noWrap/>
            <w:hideMark/>
          </w:tcPr>
          <w:p w14:paraId="00ED1FC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12</w:t>
            </w:r>
          </w:p>
        </w:tc>
        <w:tc>
          <w:tcPr>
            <w:tcW w:w="1116" w:type="dxa"/>
            <w:noWrap/>
            <w:hideMark/>
          </w:tcPr>
          <w:p w14:paraId="23E88230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-2.15118</w:t>
            </w:r>
          </w:p>
        </w:tc>
      </w:tr>
      <w:tr w:rsidR="00B24B2A" w:rsidRPr="00B24B2A" w14:paraId="376189E2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40B5070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7BDC2C96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L_IFG_6_6</w:t>
            </w:r>
          </w:p>
        </w:tc>
        <w:tc>
          <w:tcPr>
            <w:tcW w:w="3988" w:type="dxa"/>
          </w:tcPr>
          <w:p w14:paraId="48A77B1D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Inferior Frontal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5C2AF4D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-52</w:t>
            </w:r>
          </w:p>
        </w:tc>
        <w:tc>
          <w:tcPr>
            <w:tcW w:w="851" w:type="dxa"/>
            <w:noWrap/>
            <w:hideMark/>
          </w:tcPr>
          <w:p w14:paraId="77004FE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13</w:t>
            </w:r>
          </w:p>
        </w:tc>
        <w:tc>
          <w:tcPr>
            <w:tcW w:w="726" w:type="dxa"/>
            <w:noWrap/>
            <w:hideMark/>
          </w:tcPr>
          <w:p w14:paraId="6206ECD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116" w:type="dxa"/>
            <w:noWrap/>
            <w:hideMark/>
          </w:tcPr>
          <w:p w14:paraId="3EB8174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-2.0335</w:t>
            </w:r>
          </w:p>
        </w:tc>
      </w:tr>
      <w:tr w:rsidR="00B24B2A" w:rsidRPr="00B24B2A" w14:paraId="3A4B44CA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33F3787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1E6082F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L_PrG_6_1</w:t>
            </w:r>
          </w:p>
        </w:tc>
        <w:tc>
          <w:tcPr>
            <w:tcW w:w="3988" w:type="dxa"/>
          </w:tcPr>
          <w:p w14:paraId="778DC1A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Precentral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144B282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-49</w:t>
            </w:r>
          </w:p>
        </w:tc>
        <w:tc>
          <w:tcPr>
            <w:tcW w:w="851" w:type="dxa"/>
            <w:noWrap/>
            <w:hideMark/>
          </w:tcPr>
          <w:p w14:paraId="224FCC50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-8</w:t>
            </w:r>
          </w:p>
        </w:tc>
        <w:tc>
          <w:tcPr>
            <w:tcW w:w="726" w:type="dxa"/>
            <w:noWrap/>
            <w:hideMark/>
          </w:tcPr>
          <w:p w14:paraId="6A5DEDB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39</w:t>
            </w:r>
          </w:p>
        </w:tc>
        <w:tc>
          <w:tcPr>
            <w:tcW w:w="1116" w:type="dxa"/>
            <w:noWrap/>
            <w:hideMark/>
          </w:tcPr>
          <w:p w14:paraId="30760284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2.427638</w:t>
            </w:r>
          </w:p>
        </w:tc>
      </w:tr>
      <w:tr w:rsidR="00B24B2A" w:rsidRPr="00B24B2A" w14:paraId="6808641F" w14:textId="77777777" w:rsidTr="00B24B2A">
        <w:trPr>
          <w:trHeight w:val="308"/>
        </w:trPr>
        <w:tc>
          <w:tcPr>
            <w:tcW w:w="1452" w:type="dxa"/>
            <w:noWrap/>
          </w:tcPr>
          <w:p w14:paraId="749AD41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</w:tcPr>
          <w:p w14:paraId="72C881D3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L_PrG_6_4</w:t>
            </w:r>
          </w:p>
        </w:tc>
        <w:tc>
          <w:tcPr>
            <w:tcW w:w="3988" w:type="dxa"/>
          </w:tcPr>
          <w:p w14:paraId="11297078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Precentral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</w:tcPr>
          <w:p w14:paraId="7DCC65F6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-13</w:t>
            </w:r>
          </w:p>
        </w:tc>
        <w:tc>
          <w:tcPr>
            <w:tcW w:w="851" w:type="dxa"/>
            <w:noWrap/>
          </w:tcPr>
          <w:p w14:paraId="25707B51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-20</w:t>
            </w:r>
          </w:p>
        </w:tc>
        <w:tc>
          <w:tcPr>
            <w:tcW w:w="726" w:type="dxa"/>
            <w:noWrap/>
          </w:tcPr>
          <w:p w14:paraId="67378A18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73</w:t>
            </w:r>
          </w:p>
        </w:tc>
        <w:tc>
          <w:tcPr>
            <w:tcW w:w="1116" w:type="dxa"/>
            <w:noWrap/>
          </w:tcPr>
          <w:p w14:paraId="58B9B95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-2.02529</w:t>
            </w:r>
          </w:p>
        </w:tc>
      </w:tr>
      <w:tr w:rsidR="00B24B2A" w:rsidRPr="00B24B2A" w14:paraId="1BE6F3EE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24F5DC78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0717ADF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L_ITG_7_2</w:t>
            </w:r>
          </w:p>
        </w:tc>
        <w:tc>
          <w:tcPr>
            <w:tcW w:w="3988" w:type="dxa"/>
          </w:tcPr>
          <w:p w14:paraId="3279329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Inferior Temporal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6E97D474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-51</w:t>
            </w:r>
          </w:p>
        </w:tc>
        <w:tc>
          <w:tcPr>
            <w:tcW w:w="851" w:type="dxa"/>
            <w:noWrap/>
            <w:hideMark/>
          </w:tcPr>
          <w:p w14:paraId="51BE460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-57</w:t>
            </w:r>
          </w:p>
        </w:tc>
        <w:tc>
          <w:tcPr>
            <w:tcW w:w="726" w:type="dxa"/>
            <w:noWrap/>
            <w:hideMark/>
          </w:tcPr>
          <w:p w14:paraId="0B92276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-15</w:t>
            </w:r>
          </w:p>
        </w:tc>
        <w:tc>
          <w:tcPr>
            <w:tcW w:w="1116" w:type="dxa"/>
            <w:noWrap/>
            <w:hideMark/>
          </w:tcPr>
          <w:p w14:paraId="00FD991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2.110466</w:t>
            </w:r>
          </w:p>
        </w:tc>
      </w:tr>
      <w:tr w:rsidR="00B24B2A" w:rsidRPr="00B24B2A" w14:paraId="3B9A2A80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0628AC8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616EBB4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L_ITG_7_5</w:t>
            </w:r>
          </w:p>
        </w:tc>
        <w:tc>
          <w:tcPr>
            <w:tcW w:w="3988" w:type="dxa"/>
          </w:tcPr>
          <w:p w14:paraId="7014406A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Inferior Temporal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53F816F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-55</w:t>
            </w:r>
          </w:p>
        </w:tc>
        <w:tc>
          <w:tcPr>
            <w:tcW w:w="851" w:type="dxa"/>
            <w:noWrap/>
            <w:hideMark/>
          </w:tcPr>
          <w:p w14:paraId="6F95263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-60</w:t>
            </w:r>
          </w:p>
        </w:tc>
        <w:tc>
          <w:tcPr>
            <w:tcW w:w="726" w:type="dxa"/>
            <w:noWrap/>
            <w:hideMark/>
          </w:tcPr>
          <w:p w14:paraId="47E8FAA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-6</w:t>
            </w:r>
          </w:p>
        </w:tc>
        <w:tc>
          <w:tcPr>
            <w:tcW w:w="1116" w:type="dxa"/>
            <w:noWrap/>
            <w:hideMark/>
          </w:tcPr>
          <w:p w14:paraId="4FE5BD40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2.352456</w:t>
            </w:r>
          </w:p>
        </w:tc>
      </w:tr>
      <w:tr w:rsidR="00B24B2A" w:rsidRPr="00B24B2A" w14:paraId="10B69482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245D39B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Right</w:t>
            </w:r>
          </w:p>
        </w:tc>
        <w:tc>
          <w:tcPr>
            <w:tcW w:w="1790" w:type="dxa"/>
            <w:noWrap/>
            <w:hideMark/>
          </w:tcPr>
          <w:p w14:paraId="277B99FD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R_ITG_7_5</w:t>
            </w:r>
          </w:p>
        </w:tc>
        <w:tc>
          <w:tcPr>
            <w:tcW w:w="3988" w:type="dxa"/>
          </w:tcPr>
          <w:p w14:paraId="4BCF5274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Inferior Temporal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6B9B1A48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54</w:t>
            </w:r>
          </w:p>
        </w:tc>
        <w:tc>
          <w:tcPr>
            <w:tcW w:w="851" w:type="dxa"/>
            <w:noWrap/>
            <w:hideMark/>
          </w:tcPr>
          <w:p w14:paraId="384C3CC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-57</w:t>
            </w:r>
          </w:p>
        </w:tc>
        <w:tc>
          <w:tcPr>
            <w:tcW w:w="726" w:type="dxa"/>
            <w:noWrap/>
            <w:hideMark/>
          </w:tcPr>
          <w:p w14:paraId="5FC5A664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-8</w:t>
            </w:r>
          </w:p>
        </w:tc>
        <w:tc>
          <w:tcPr>
            <w:tcW w:w="1116" w:type="dxa"/>
            <w:noWrap/>
            <w:hideMark/>
          </w:tcPr>
          <w:p w14:paraId="3C8D3853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2.020918</w:t>
            </w:r>
          </w:p>
        </w:tc>
      </w:tr>
      <w:tr w:rsidR="00B24B2A" w:rsidRPr="00B24B2A" w14:paraId="7EDDB1C2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476BF63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13D1CEFD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L_ITG_7_6</w:t>
            </w:r>
          </w:p>
        </w:tc>
        <w:tc>
          <w:tcPr>
            <w:tcW w:w="3988" w:type="dxa"/>
          </w:tcPr>
          <w:p w14:paraId="72FE710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b/>
                <w:bCs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Inferior Temporal Gyrus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264452A6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-59</w:t>
            </w:r>
          </w:p>
        </w:tc>
        <w:tc>
          <w:tcPr>
            <w:tcW w:w="851" w:type="dxa"/>
            <w:noWrap/>
            <w:hideMark/>
          </w:tcPr>
          <w:p w14:paraId="26236A1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-42</w:t>
            </w:r>
          </w:p>
        </w:tc>
        <w:tc>
          <w:tcPr>
            <w:tcW w:w="726" w:type="dxa"/>
            <w:noWrap/>
            <w:hideMark/>
          </w:tcPr>
          <w:p w14:paraId="37A8FE1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-16</w:t>
            </w:r>
          </w:p>
        </w:tc>
        <w:tc>
          <w:tcPr>
            <w:tcW w:w="1116" w:type="dxa"/>
            <w:noWrap/>
            <w:hideMark/>
          </w:tcPr>
          <w:p w14:paraId="6929ACF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2.018789</w:t>
            </w:r>
          </w:p>
        </w:tc>
      </w:tr>
      <w:tr w:rsidR="00B24B2A" w:rsidRPr="00B24B2A" w14:paraId="4AC69171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19F94F7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0C6B83E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L_pSTS_2_1</w:t>
            </w:r>
          </w:p>
        </w:tc>
        <w:tc>
          <w:tcPr>
            <w:tcW w:w="3988" w:type="dxa"/>
          </w:tcPr>
          <w:p w14:paraId="13AFA9F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posterior Superior Temporal Sulcus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**</w:t>
            </w:r>
          </w:p>
        </w:tc>
        <w:tc>
          <w:tcPr>
            <w:tcW w:w="850" w:type="dxa"/>
            <w:noWrap/>
            <w:hideMark/>
          </w:tcPr>
          <w:p w14:paraId="5518C81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-54</w:t>
            </w:r>
          </w:p>
        </w:tc>
        <w:tc>
          <w:tcPr>
            <w:tcW w:w="851" w:type="dxa"/>
            <w:noWrap/>
            <w:hideMark/>
          </w:tcPr>
          <w:p w14:paraId="32C10641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-40</w:t>
            </w:r>
          </w:p>
        </w:tc>
        <w:tc>
          <w:tcPr>
            <w:tcW w:w="726" w:type="dxa"/>
            <w:noWrap/>
            <w:hideMark/>
          </w:tcPr>
          <w:p w14:paraId="3219B4A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6" w:type="dxa"/>
            <w:noWrap/>
            <w:hideMark/>
          </w:tcPr>
          <w:p w14:paraId="1F34E1C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2.805622</w:t>
            </w:r>
          </w:p>
        </w:tc>
      </w:tr>
      <w:tr w:rsidR="00B24B2A" w:rsidRPr="00B24B2A" w14:paraId="3EE0D23E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3EC68972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Right</w:t>
            </w:r>
          </w:p>
        </w:tc>
        <w:tc>
          <w:tcPr>
            <w:tcW w:w="1790" w:type="dxa"/>
            <w:noWrap/>
            <w:hideMark/>
          </w:tcPr>
          <w:p w14:paraId="6193BBB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R_SPL_5_3</w:t>
            </w:r>
          </w:p>
        </w:tc>
        <w:tc>
          <w:tcPr>
            <w:tcW w:w="3988" w:type="dxa"/>
          </w:tcPr>
          <w:p w14:paraId="7B96665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Superior Parietal Lobule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53E16DF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35</w:t>
            </w:r>
          </w:p>
        </w:tc>
        <w:tc>
          <w:tcPr>
            <w:tcW w:w="851" w:type="dxa"/>
            <w:noWrap/>
            <w:hideMark/>
          </w:tcPr>
          <w:p w14:paraId="0A44DD3A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-42</w:t>
            </w:r>
          </w:p>
        </w:tc>
        <w:tc>
          <w:tcPr>
            <w:tcW w:w="726" w:type="dxa"/>
            <w:noWrap/>
            <w:hideMark/>
          </w:tcPr>
          <w:p w14:paraId="0EE79F8A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54</w:t>
            </w:r>
          </w:p>
        </w:tc>
        <w:tc>
          <w:tcPr>
            <w:tcW w:w="1116" w:type="dxa"/>
            <w:noWrap/>
            <w:hideMark/>
          </w:tcPr>
          <w:p w14:paraId="66E01DB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2.115428</w:t>
            </w:r>
          </w:p>
        </w:tc>
      </w:tr>
      <w:tr w:rsidR="00B24B2A" w:rsidRPr="00B24B2A" w14:paraId="66A1B941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51EE696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Right</w:t>
            </w:r>
          </w:p>
        </w:tc>
        <w:tc>
          <w:tcPr>
            <w:tcW w:w="1790" w:type="dxa"/>
            <w:noWrap/>
            <w:hideMark/>
          </w:tcPr>
          <w:p w14:paraId="424EFFFE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R_IPL_6_5</w:t>
            </w:r>
          </w:p>
        </w:tc>
        <w:tc>
          <w:tcPr>
            <w:tcW w:w="3988" w:type="dxa"/>
          </w:tcPr>
          <w:p w14:paraId="6BBF901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Inferior Parietal Lobule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2F085E09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6F0C4D6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-54</w:t>
            </w:r>
          </w:p>
        </w:tc>
        <w:tc>
          <w:tcPr>
            <w:tcW w:w="726" w:type="dxa"/>
            <w:noWrap/>
            <w:hideMark/>
          </w:tcPr>
          <w:p w14:paraId="4602ED05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25</w:t>
            </w:r>
          </w:p>
        </w:tc>
        <w:tc>
          <w:tcPr>
            <w:tcW w:w="1116" w:type="dxa"/>
            <w:noWrap/>
            <w:hideMark/>
          </w:tcPr>
          <w:p w14:paraId="794BA910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2.348054</w:t>
            </w:r>
          </w:p>
        </w:tc>
      </w:tr>
      <w:tr w:rsidR="00B24B2A" w:rsidRPr="00B24B2A" w14:paraId="15996DC7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654CE8E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52909EA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L_INS_6_4</w:t>
            </w:r>
          </w:p>
        </w:tc>
        <w:tc>
          <w:tcPr>
            <w:tcW w:w="3988" w:type="dxa"/>
          </w:tcPr>
          <w:p w14:paraId="1123E668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Insula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294AE6EB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-38</w:t>
            </w:r>
          </w:p>
        </w:tc>
        <w:tc>
          <w:tcPr>
            <w:tcW w:w="851" w:type="dxa"/>
            <w:noWrap/>
            <w:hideMark/>
          </w:tcPr>
          <w:p w14:paraId="3989959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-4</w:t>
            </w:r>
          </w:p>
        </w:tc>
        <w:tc>
          <w:tcPr>
            <w:tcW w:w="726" w:type="dxa"/>
            <w:noWrap/>
            <w:hideMark/>
          </w:tcPr>
          <w:p w14:paraId="6E3DBCD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-9</w:t>
            </w:r>
          </w:p>
        </w:tc>
        <w:tc>
          <w:tcPr>
            <w:tcW w:w="1116" w:type="dxa"/>
            <w:noWrap/>
            <w:hideMark/>
          </w:tcPr>
          <w:p w14:paraId="51827A44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-2.15366</w:t>
            </w:r>
          </w:p>
        </w:tc>
      </w:tr>
      <w:tr w:rsidR="00B24B2A" w:rsidRPr="00B24B2A" w14:paraId="4E5CB558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3A15346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Left</w:t>
            </w:r>
          </w:p>
        </w:tc>
        <w:tc>
          <w:tcPr>
            <w:tcW w:w="1790" w:type="dxa"/>
            <w:noWrap/>
            <w:hideMark/>
          </w:tcPr>
          <w:p w14:paraId="5A88F7DD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L_MVOcC_5_2</w:t>
            </w:r>
          </w:p>
        </w:tc>
        <w:tc>
          <w:tcPr>
            <w:tcW w:w="3988" w:type="dxa"/>
          </w:tcPr>
          <w:p w14:paraId="5399B0F3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Medial Visual Occipital Cortex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4A26480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-5</w:t>
            </w:r>
          </w:p>
        </w:tc>
        <w:tc>
          <w:tcPr>
            <w:tcW w:w="851" w:type="dxa"/>
            <w:noWrap/>
            <w:hideMark/>
          </w:tcPr>
          <w:p w14:paraId="39A6D22C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-81</w:t>
            </w:r>
          </w:p>
        </w:tc>
        <w:tc>
          <w:tcPr>
            <w:tcW w:w="726" w:type="dxa"/>
            <w:noWrap/>
            <w:hideMark/>
          </w:tcPr>
          <w:p w14:paraId="4FD9A558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10</w:t>
            </w:r>
          </w:p>
        </w:tc>
        <w:tc>
          <w:tcPr>
            <w:tcW w:w="1116" w:type="dxa"/>
            <w:noWrap/>
            <w:hideMark/>
          </w:tcPr>
          <w:p w14:paraId="6BA9061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2.484303</w:t>
            </w:r>
          </w:p>
        </w:tc>
      </w:tr>
      <w:tr w:rsidR="00B24B2A" w:rsidRPr="00B24B2A" w14:paraId="3DD6F90B" w14:textId="77777777" w:rsidTr="00B24B2A">
        <w:trPr>
          <w:trHeight w:val="308"/>
        </w:trPr>
        <w:tc>
          <w:tcPr>
            <w:tcW w:w="1452" w:type="dxa"/>
            <w:noWrap/>
            <w:hideMark/>
          </w:tcPr>
          <w:p w14:paraId="55A5C1F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Right</w:t>
            </w:r>
          </w:p>
        </w:tc>
        <w:tc>
          <w:tcPr>
            <w:tcW w:w="1790" w:type="dxa"/>
            <w:noWrap/>
            <w:hideMark/>
          </w:tcPr>
          <w:p w14:paraId="530F0821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R_BG_6_4</w:t>
            </w:r>
          </w:p>
        </w:tc>
        <w:tc>
          <w:tcPr>
            <w:tcW w:w="3988" w:type="dxa"/>
          </w:tcPr>
          <w:p w14:paraId="02B7CD4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Basal Ganglia</w:t>
            </w: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vertAlign w:val="superscript"/>
                <w:lang w:bidi="en-US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604BF1B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22</w:t>
            </w:r>
          </w:p>
        </w:tc>
        <w:tc>
          <w:tcPr>
            <w:tcW w:w="851" w:type="dxa"/>
            <w:noWrap/>
            <w:hideMark/>
          </w:tcPr>
          <w:p w14:paraId="5C84E527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8</w:t>
            </w:r>
          </w:p>
        </w:tc>
        <w:tc>
          <w:tcPr>
            <w:tcW w:w="726" w:type="dxa"/>
            <w:noWrap/>
            <w:hideMark/>
          </w:tcPr>
          <w:p w14:paraId="7157FAAF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-1</w:t>
            </w:r>
          </w:p>
        </w:tc>
        <w:tc>
          <w:tcPr>
            <w:tcW w:w="1116" w:type="dxa"/>
            <w:noWrap/>
            <w:hideMark/>
          </w:tcPr>
          <w:p w14:paraId="5738EC88" w14:textId="77777777" w:rsidR="00B24B2A" w:rsidRPr="00B24B2A" w:rsidRDefault="00B24B2A" w:rsidP="00B24B2A">
            <w:pPr>
              <w:spacing w:before="0" w:after="0" w:line="280" w:lineRule="atLeast"/>
              <w:jc w:val="both"/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</w:pPr>
            <w:r w:rsidRPr="00B24B2A">
              <w:rPr>
                <w:rFonts w:ascii="Palatino Linotype" w:eastAsia="宋体" w:hAnsi="Palatino Linotype" w:cs="Times New Roman"/>
                <w:noProof/>
                <w:color w:val="000000"/>
                <w:sz w:val="20"/>
                <w:szCs w:val="20"/>
                <w:lang w:bidi="en-US"/>
              </w:rPr>
              <w:t>2.012513</w:t>
            </w:r>
          </w:p>
        </w:tc>
      </w:tr>
    </w:tbl>
    <w:p w14:paraId="7B1CFA74" w14:textId="77777777" w:rsidR="00B24B2A" w:rsidRPr="00386ED5" w:rsidRDefault="00B24B2A" w:rsidP="00B24B2A">
      <w:pPr>
        <w:rPr>
          <w:lang w:bidi="en-US"/>
        </w:rPr>
      </w:pPr>
      <w:r w:rsidRPr="00386ED5">
        <w:rPr>
          <w:lang w:bidi="en-US"/>
        </w:rPr>
        <w:t>**: p &lt; 0.01 (permutation test), *: p &lt; 0.05 (permutation test).</w:t>
      </w:r>
    </w:p>
    <w:p w14:paraId="01CAF1F2" w14:textId="43F9271E" w:rsidR="00322362" w:rsidRPr="00386ED5" w:rsidRDefault="00322362" w:rsidP="00B24B2A">
      <w:pPr>
        <w:rPr>
          <w:lang w:bidi="en-US"/>
        </w:rPr>
      </w:pPr>
    </w:p>
    <w:sectPr w:rsidR="00322362" w:rsidRPr="00386ED5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D489" w14:textId="77777777" w:rsidR="00105639" w:rsidRDefault="00105639" w:rsidP="00117666">
      <w:pPr>
        <w:spacing w:after="0"/>
      </w:pPr>
      <w:r>
        <w:separator/>
      </w:r>
    </w:p>
  </w:endnote>
  <w:endnote w:type="continuationSeparator" w:id="0">
    <w:p w14:paraId="29211C5D" w14:textId="77777777" w:rsidR="00105639" w:rsidRDefault="0010563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605D" w14:textId="77777777" w:rsidR="00105639" w:rsidRDefault="00105639" w:rsidP="00117666">
      <w:pPr>
        <w:spacing w:after="0"/>
      </w:pPr>
      <w:r>
        <w:separator/>
      </w:r>
    </w:p>
  </w:footnote>
  <w:footnote w:type="continuationSeparator" w:id="0">
    <w:p w14:paraId="274F2869" w14:textId="77777777" w:rsidR="00105639" w:rsidRDefault="0010563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639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22362"/>
    <w:rsid w:val="003544FB"/>
    <w:rsid w:val="003967DF"/>
    <w:rsid w:val="003D2D47"/>
    <w:rsid w:val="003D2F2D"/>
    <w:rsid w:val="00401590"/>
    <w:rsid w:val="00447801"/>
    <w:rsid w:val="00452E9C"/>
    <w:rsid w:val="004735C8"/>
    <w:rsid w:val="004961FF"/>
    <w:rsid w:val="004D11F3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2F08"/>
    <w:rsid w:val="007501BE"/>
    <w:rsid w:val="00790BB3"/>
    <w:rsid w:val="007C206C"/>
    <w:rsid w:val="007E2DC0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4B2A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534F4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1tablecaption">
    <w:name w:val="MDPI_4.1_table_caption"/>
    <w:qFormat/>
    <w:rsid w:val="00322362"/>
    <w:pPr>
      <w:adjustRightInd w:val="0"/>
      <w:snapToGrid w:val="0"/>
      <w:spacing w:before="240" w:after="12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styleId="aff9">
    <w:name w:val="Bibliography"/>
    <w:basedOn w:val="a0"/>
    <w:next w:val="a0"/>
    <w:uiPriority w:val="37"/>
    <w:unhideWhenUsed/>
    <w:rsid w:val="00D534F4"/>
    <w:pPr>
      <w:ind w:left="720" w:hanging="720"/>
    </w:pPr>
  </w:style>
  <w:style w:type="table" w:customStyle="1" w:styleId="11">
    <w:name w:val="网格型1"/>
    <w:basedOn w:val="a2"/>
    <w:next w:val="aff5"/>
    <w:uiPriority w:val="39"/>
    <w:rsid w:val="00B24B2A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8615266181573</cp:lastModifiedBy>
  <cp:revision>5</cp:revision>
  <cp:lastPrinted>2013-10-03T12:51:00Z</cp:lastPrinted>
  <dcterms:created xsi:type="dcterms:W3CDTF">2025-04-09T06:40:00Z</dcterms:created>
  <dcterms:modified xsi:type="dcterms:W3CDTF">2025-04-09T07:32:00Z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ZOTERO_PREF_1">
    <vt:lpwstr>&lt;data data-version="3" zotero-version="6.0.36"&gt;&lt;session id="NarxLIk5"/&gt;&lt;style id="http://www.zotero.org/styles/frontiers-in-neuroscience" hasBibliography="1" bibliographyStyleHasBeenSet="1"/&gt;&lt;prefs&gt;&lt;pref name="fieldType" value="Field"/&gt;&lt;/prefs&gt;&lt;/data&gt;</vt:lpwstr>
  </property>
</Properties>
</file>