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240" w:line="24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 xml:space="preserve">Supplementary Material Table 1.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24"/>
        </w:rPr>
        <w:t>earch strategy</w:t>
      </w:r>
    </w:p>
    <w:tbl>
      <w:tblPr>
        <w:tblStyle w:val="2"/>
        <w:tblW w:w="8422" w:type="dxa"/>
        <w:tblInd w:w="1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785"/>
        <w:gridCol w:w="5245"/>
        <w:gridCol w:w="11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Databased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Content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Result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PubMed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"Psoriasis"[MeSH Terms] Sort by: Most Recent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51,655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"Psoriasis"[Title/Abstract] Sort by: Most Recent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56,016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1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"Psoriasis"[MeSH Terms] OR "Psoriasis"[Title/Abstract] Sort by: Most Recent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68,720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"Mortality"[MeSH Terms] Sort by: Most Recent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438,779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1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"mortalit*"[Title/Abstract] OR "death*"[Title/Abstract] OR "fatality rate*"[Title/Abstract] Sort by: Most Recent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2,017,762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21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"Mortality"[MeSH Terms] OR "mortalit*"[Title/Abstract] OR "death*"[Title/Abstract] OR "fatality rate*"[Title/Abstract] Sort by: Most Recent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2,231,011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"Risk"[MeSH Terms] Sort by: Most Recent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1,464,554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"Risk"[Title/Abstract] Sort by: Most Recent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3,114,331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"Risk"[MeSH Terms] OR "Risk"[Title/Abstract] Sort by: Most Recent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3,643,376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21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#10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("Psoriasis"[MeSH Terms] OR "Psoriasis"[Title/Abstract]) AND ("Mortality"[MeSH Terms] OR ("mortalit*"[Title/Abstract] OR "death*"[Title/Abstract] OR "fatality rate*"[Title/Abstract])) AND ("Risk"[MeSH Terms] OR "Risk"[Title/Abstract]) Sort by: Most Recent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24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Em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base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2E2E2E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  <w:t>#1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2E2E2E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  <w:t>'psoriasis'/exp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2E2E2E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  <w:t>128963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2E2E2E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  <w:t>#2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2E2E2E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  <w:t>'psoriasis':ab,ti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2E2E2E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  <w:t>85457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2E2E2E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  <w:t>#3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2E2E2E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  <w:t>#1 OR #2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2E2E2E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  <w:t>135973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2E2E2E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  <w:t>#4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2E2E2E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  <w:t>'mortality'/exp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2E2E2E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  <w:t>1551212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2E2E2E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  <w:t>#5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2E2E2E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  <w:t>'mortalit*':ab,ti OR 'death*':ab,ti OR 'fatality rate*':ab,ti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2E2E2E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  <w:t>2911723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2E2E2E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  <w:t>#6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2E2E2E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  <w:t>#4 OR #5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2E2E2E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  <w:t>3305612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2E2E2E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  <w:t>#7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2E2E2E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  <w:t>'risk'/exp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2E2E2E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  <w:t>3397579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2E2E2E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  <w:t>#8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2E2E2E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  <w:t>'risk':ab,ti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2E2E2E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  <w:t>4460118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2E2E2E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  <w:t>#9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2E2E2E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  <w:t>#7 OR #8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2E2E2E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  <w:t>5451672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2E2E2E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  <w:t>#10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2E2E2E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  <w:t>#3 AND #6 AND #9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2E2E2E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24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Cochran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Library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2E2E2E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  <w:t>#1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2E2E2E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2E2E2E"/>
                <w:sz w:val="24"/>
                <w:szCs w:val="24"/>
                <w:u w:val="none"/>
              </w:rPr>
              <w:t>Psoriasis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2E2E2E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2E2E2E"/>
                <w:sz w:val="24"/>
                <w:szCs w:val="24"/>
                <w:u w:val="none"/>
                <w:lang w:val="en-US" w:eastAsia="zh-CN"/>
              </w:rPr>
              <w:t>10392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2E2E2E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  <w:t>#2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2E2E2E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2E2E2E"/>
                <w:sz w:val="24"/>
                <w:szCs w:val="24"/>
                <w:u w:val="none"/>
              </w:rPr>
              <w:t>(Psoriasis):ti,ab,kw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2E2E2E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2E2E2E"/>
                <w:sz w:val="24"/>
                <w:szCs w:val="24"/>
                <w:u w:val="none"/>
                <w:lang w:val="en-US" w:eastAsia="zh-CN"/>
              </w:rPr>
              <w:t>10247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2E2E2E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  <w:t>#3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2E2E2E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  <w:t>#1 OR #2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2E2E2E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2E2E2E"/>
                <w:sz w:val="24"/>
                <w:szCs w:val="24"/>
                <w:u w:val="none"/>
                <w:lang w:val="en-US" w:eastAsia="zh-CN"/>
              </w:rPr>
              <w:t>10392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2E2E2E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  <w:t>#4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2E2E2E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2E2E2E"/>
                <w:sz w:val="24"/>
                <w:szCs w:val="24"/>
                <w:u w:val="none"/>
              </w:rPr>
              <w:t>Mortality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2E2E2E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2E2E2E"/>
                <w:sz w:val="24"/>
                <w:szCs w:val="24"/>
                <w:u w:val="none"/>
                <w:lang w:val="en-US" w:eastAsia="zh-CN"/>
              </w:rPr>
              <w:t>128934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2E2E2E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  <w:t>#5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2E2E2E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2E2E2E"/>
                <w:sz w:val="24"/>
                <w:szCs w:val="24"/>
                <w:u w:val="none"/>
              </w:rPr>
              <w:t>(Mortalit*):ti,ab,kw OR (Death*):ti,ab,kw OR (Fatality Rate*):ti,ab,kw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2E2E2E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2E2E2E"/>
                <w:sz w:val="24"/>
                <w:szCs w:val="24"/>
                <w:u w:val="none"/>
                <w:lang w:val="en-US" w:eastAsia="zh-CN"/>
              </w:rPr>
              <w:t>187670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2E2E2E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  <w:t>#6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2E2E2E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  <w:t>#4 OR #5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2E2E2E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2E2E2E"/>
                <w:sz w:val="24"/>
                <w:szCs w:val="24"/>
                <w:u w:val="none"/>
                <w:lang w:val="en-US" w:eastAsia="zh-CN"/>
              </w:rPr>
              <w:t>191384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2E2E2E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  <w:t>#7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2E2E2E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2E2E2E"/>
                <w:sz w:val="24"/>
                <w:szCs w:val="24"/>
                <w:u w:val="none"/>
              </w:rPr>
              <w:t>Risk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2E2E2E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  <w:t>320802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2E2E2E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  <w:t>#8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2E2E2E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2E2E2E"/>
                <w:sz w:val="24"/>
                <w:szCs w:val="24"/>
                <w:u w:val="none"/>
              </w:rPr>
              <w:t>(Risk):ti,ab,kw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2E2E2E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  <w:t>312959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2E2E2E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  <w:t>#9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2E2E2E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  <w:t>#7 OR #8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2E2E2E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2E2E2E"/>
                <w:sz w:val="24"/>
                <w:szCs w:val="24"/>
                <w:u w:val="none"/>
                <w:lang w:val="en-US" w:eastAsia="zh-CN"/>
              </w:rPr>
              <w:t>320802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2E2E2E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  <w:t>#10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2E2E2E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  <w:t>#3 AND #6 AND #9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2E2E2E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2E2E2E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lnNumType w:countBy="1" w:restart="continuous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lODY0ZTk5ZDJjYTQ4MTZjMjVlOTYzYzRkYTVjMWQifQ=="/>
    <w:docVar w:name="KSO_WPS_MARK_KEY" w:val="05fb7aa3-cd18-47ea-86c7-0e8070848579"/>
  </w:docVars>
  <w:rsids>
    <w:rsidRoot w:val="00000000"/>
    <w:rsid w:val="097A579B"/>
    <w:rsid w:val="19DE2875"/>
    <w:rsid w:val="2D29454D"/>
    <w:rsid w:val="40F70260"/>
    <w:rsid w:val="414D1EDC"/>
    <w:rsid w:val="49F339E4"/>
    <w:rsid w:val="59F77980"/>
    <w:rsid w:val="6E2A02DB"/>
    <w:rsid w:val="74347A90"/>
    <w:rsid w:val="7E9F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214</Words>
  <Characters>1437</Characters>
  <Lines>0</Lines>
  <Paragraphs>0</Paragraphs>
  <TotalTime>12</TotalTime>
  <ScaleCrop>false</ScaleCrop>
  <LinksUpToDate>false</LinksUpToDate>
  <CharactersWithSpaces>1553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2025-03-21T14:12:00Z</dcterms:created>
  <dc:creator>20764</dc:creator>
  <cp:lastModifiedBy>杨艺</cp:lastModifiedBy>
  <dcterms:modified xsi:type="dcterms:W3CDTF">2025-06-14T08:41:19Z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19EA4435677948B79762ED81DD36A8AD</vt:lpwstr>
  </property>
</Properties>
</file>