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E8BBE" w14:textId="4F1BEE25" w:rsidR="006A42CD" w:rsidRDefault="002279E2">
      <w:r>
        <w:rPr>
          <w:noProof/>
        </w:rPr>
        <w:drawing>
          <wp:inline distT="0" distB="0" distL="0" distR="0" wp14:anchorId="7D8BD7FB" wp14:editId="350DA0B3">
            <wp:extent cx="5759558" cy="2224532"/>
            <wp:effectExtent l="0" t="0" r="0" b="0"/>
            <wp:docPr id="1233313120" name="Grafik 3" descr="Ein Bild, das Text, Screenshot, Reih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13120" name="Grafik 3" descr="Ein Bild, das Text, Screenshot, Reihe, Diagramm enthält.&#10;&#10;KI-generierte Inhalte können fehlerhaft sein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" b="22305"/>
                    <a:stretch/>
                  </pic:blipFill>
                  <pic:spPr bwMode="auto">
                    <a:xfrm>
                      <a:off x="0" y="0"/>
                      <a:ext cx="5760720" cy="222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E2878" w14:textId="77777777" w:rsidR="002279E2" w:rsidRDefault="002279E2"/>
    <w:p w14:paraId="0441D121" w14:textId="6DF12609" w:rsidR="002279E2" w:rsidRDefault="002279E2">
      <w:r>
        <w:rPr>
          <w:noProof/>
        </w:rPr>
        <w:drawing>
          <wp:inline distT="0" distB="0" distL="0" distR="0" wp14:anchorId="574D261F" wp14:editId="29366352">
            <wp:extent cx="5760133" cy="2163826"/>
            <wp:effectExtent l="0" t="0" r="0" b="0"/>
            <wp:docPr id="2092677689" name="Grafik 4" descr="Ein Bild, das Text, Screenshot, Diagramm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77689" name="Grafik 4" descr="Ein Bild, das Text, Screenshot, Diagramm, Reihe enthält.&#10;&#10;KI-generierte Inhalte können fehlerhaft sein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0" b="23057"/>
                    <a:stretch/>
                  </pic:blipFill>
                  <pic:spPr bwMode="auto">
                    <a:xfrm>
                      <a:off x="0" y="0"/>
                      <a:ext cx="5760720" cy="216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2E013" w14:textId="0E5AF9D4" w:rsidR="005646D3" w:rsidRPr="005646D3" w:rsidRDefault="005646D3" w:rsidP="005646D3">
      <w:pPr>
        <w:rPr>
          <w:rFonts w:ascii="Calibri" w:hAnsi="Calibri" w:cs="Calibri"/>
          <w:sz w:val="20"/>
          <w:szCs w:val="20"/>
        </w:rPr>
      </w:pPr>
      <w:proofErr w:type="spellStart"/>
      <w:r w:rsidRPr="005646D3">
        <w:rPr>
          <w:rFonts w:ascii="Calibri" w:hAnsi="Calibri" w:cs="Calibri"/>
          <w:b/>
          <w:bCs/>
          <w:sz w:val="20"/>
          <w:szCs w:val="20"/>
        </w:rPr>
        <w:t>Supplementary</w:t>
      </w:r>
      <w:proofErr w:type="spellEnd"/>
      <w:r w:rsidRPr="005646D3">
        <w:rPr>
          <w:rFonts w:ascii="Calibri" w:hAnsi="Calibri" w:cs="Calibri"/>
          <w:b/>
          <w:bCs/>
          <w:sz w:val="20"/>
          <w:szCs w:val="20"/>
        </w:rPr>
        <w:t xml:space="preserve"> Figure 1.</w:t>
      </w:r>
      <w:r w:rsidRPr="005646D3">
        <w:rPr>
          <w:rFonts w:ascii="Calibri" w:hAnsi="Calibri" w:cs="Calibri"/>
          <w:b/>
          <w:bCs/>
        </w:rPr>
        <w:t> </w:t>
      </w:r>
      <w:r w:rsidRPr="005646D3">
        <w:rPr>
          <w:rFonts w:ascii="Calibri" w:hAnsi="Calibri" w:cs="Calibri"/>
          <w:sz w:val="20"/>
          <w:szCs w:val="20"/>
        </w:rPr>
        <w:t xml:space="preserve">Timeline </w:t>
      </w:r>
      <w:proofErr w:type="spellStart"/>
      <w:r w:rsidRPr="005646D3">
        <w:rPr>
          <w:rFonts w:ascii="Calibri" w:hAnsi="Calibri" w:cs="Calibri"/>
          <w:sz w:val="20"/>
          <w:szCs w:val="20"/>
        </w:rPr>
        <w:t>illustrating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646D3">
        <w:rPr>
          <w:rFonts w:ascii="Calibri" w:hAnsi="Calibri" w:cs="Calibri"/>
          <w:sz w:val="20"/>
          <w:szCs w:val="20"/>
        </w:rPr>
        <w:t>key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646D3">
        <w:rPr>
          <w:rFonts w:ascii="Calibri" w:hAnsi="Calibri" w:cs="Calibri"/>
          <w:sz w:val="20"/>
          <w:szCs w:val="20"/>
        </w:rPr>
        <w:t>clinical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646D3">
        <w:rPr>
          <w:rFonts w:ascii="Calibri" w:hAnsi="Calibri" w:cs="Calibri"/>
          <w:sz w:val="20"/>
          <w:szCs w:val="20"/>
        </w:rPr>
        <w:t>events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and </w:t>
      </w:r>
      <w:proofErr w:type="spellStart"/>
      <w:r w:rsidRPr="005646D3">
        <w:rPr>
          <w:rFonts w:ascii="Calibri" w:hAnsi="Calibri" w:cs="Calibri"/>
          <w:sz w:val="20"/>
          <w:szCs w:val="20"/>
        </w:rPr>
        <w:t>therapeutic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646D3">
        <w:rPr>
          <w:rFonts w:ascii="Calibri" w:hAnsi="Calibri" w:cs="Calibri"/>
          <w:sz w:val="20"/>
          <w:szCs w:val="20"/>
        </w:rPr>
        <w:t>interventions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646D3">
        <w:rPr>
          <w:rFonts w:ascii="Calibri" w:hAnsi="Calibri" w:cs="Calibri"/>
          <w:sz w:val="20"/>
          <w:szCs w:val="20"/>
        </w:rPr>
        <w:t>for</w:t>
      </w:r>
      <w:proofErr w:type="spellEnd"/>
      <w:r w:rsidRPr="005646D3">
        <w:rPr>
          <w:rFonts w:ascii="Calibri" w:hAnsi="Calibri" w:cs="Calibri"/>
          <w:sz w:val="20"/>
          <w:szCs w:val="20"/>
        </w:rPr>
        <w:t xml:space="preserve"> (A) Patient 1 and (B) Patient 2.</w:t>
      </w:r>
    </w:p>
    <w:sectPr w:rsidR="005646D3" w:rsidRPr="005646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9E2"/>
    <w:rsid w:val="00010926"/>
    <w:rsid w:val="00046F72"/>
    <w:rsid w:val="00064F29"/>
    <w:rsid w:val="000656ED"/>
    <w:rsid w:val="00165B41"/>
    <w:rsid w:val="001746A3"/>
    <w:rsid w:val="00183837"/>
    <w:rsid w:val="001C22B0"/>
    <w:rsid w:val="002279E2"/>
    <w:rsid w:val="00257A93"/>
    <w:rsid w:val="002B059B"/>
    <w:rsid w:val="00320A1B"/>
    <w:rsid w:val="003A1547"/>
    <w:rsid w:val="003A2674"/>
    <w:rsid w:val="003D099C"/>
    <w:rsid w:val="003D5FCB"/>
    <w:rsid w:val="003F39D4"/>
    <w:rsid w:val="00402153"/>
    <w:rsid w:val="004B437B"/>
    <w:rsid w:val="004C38C2"/>
    <w:rsid w:val="004F275F"/>
    <w:rsid w:val="00535BCC"/>
    <w:rsid w:val="005646D3"/>
    <w:rsid w:val="005D1ED5"/>
    <w:rsid w:val="006066DE"/>
    <w:rsid w:val="00624675"/>
    <w:rsid w:val="00657181"/>
    <w:rsid w:val="00666D6F"/>
    <w:rsid w:val="006A42CD"/>
    <w:rsid w:val="006B1B73"/>
    <w:rsid w:val="006E547B"/>
    <w:rsid w:val="00700F1F"/>
    <w:rsid w:val="007F01E9"/>
    <w:rsid w:val="00823769"/>
    <w:rsid w:val="00897A89"/>
    <w:rsid w:val="008D60B5"/>
    <w:rsid w:val="009811E7"/>
    <w:rsid w:val="00A11935"/>
    <w:rsid w:val="00A44173"/>
    <w:rsid w:val="00AA1700"/>
    <w:rsid w:val="00AC6C29"/>
    <w:rsid w:val="00AE62F2"/>
    <w:rsid w:val="00B032B0"/>
    <w:rsid w:val="00B705FD"/>
    <w:rsid w:val="00BF4BF1"/>
    <w:rsid w:val="00C46DB2"/>
    <w:rsid w:val="00C5777B"/>
    <w:rsid w:val="00CB3828"/>
    <w:rsid w:val="00CB56E3"/>
    <w:rsid w:val="00D00464"/>
    <w:rsid w:val="00D6117D"/>
    <w:rsid w:val="00DC156B"/>
    <w:rsid w:val="00E11F9E"/>
    <w:rsid w:val="00E311FE"/>
    <w:rsid w:val="00FD71AD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5AD9"/>
  <w15:chartTrackingRefBased/>
  <w15:docId w15:val="{DD647D18-5F73-B94D-9129-D7E7C635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7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7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7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7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7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7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7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7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7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7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7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7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79E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79E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79E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79E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79E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79E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7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7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7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7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7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79E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79E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79E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7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79E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79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120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Knebel</dc:creator>
  <cp:keywords/>
  <dc:description/>
  <cp:lastModifiedBy>Moritz Knebel</cp:lastModifiedBy>
  <cp:revision>2</cp:revision>
  <dcterms:created xsi:type="dcterms:W3CDTF">2025-05-22T17:27:00Z</dcterms:created>
  <dcterms:modified xsi:type="dcterms:W3CDTF">2025-05-23T08:08:00Z</dcterms:modified>
</cp:coreProperties>
</file>