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6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BF315C" w:rsidRPr="00BF315C" w14:paraId="2B983252" w14:textId="77777777" w:rsidTr="00BF315C">
        <w:trPr>
          <w:trHeight w:val="706"/>
        </w:trPr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4ABBA0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Strengths</w:t>
            </w:r>
          </w:p>
        </w:tc>
        <w:tc>
          <w:tcPr>
            <w:tcW w:w="4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0CAEBC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Weaknesses</w:t>
            </w:r>
          </w:p>
        </w:tc>
      </w:tr>
      <w:tr w:rsidR="00BF315C" w:rsidRPr="00BF315C" w14:paraId="23EDB5B9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F4D55" w14:textId="3F041F9E" w:rsidR="00BF315C" w:rsidRPr="00BF315C" w:rsidRDefault="00BF315C" w:rsidP="00BF315C">
            <w:pPr>
              <w:pStyle w:val="ListParagraph"/>
              <w:numPr>
                <w:ilvl w:val="0"/>
                <w:numId w:val="7"/>
              </w:numPr>
              <w:ind w:left="0" w:firstLine="16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Presence of a complete wastewater network infrastructure system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66BAE" w14:textId="1C3DD57B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Violations on coastal public property</w:t>
            </w:r>
          </w:p>
        </w:tc>
      </w:tr>
      <w:tr w:rsidR="00BF315C" w:rsidRPr="00BF315C" w14:paraId="451E0381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146EE" w14:textId="0B338470" w:rsidR="00BF315C" w:rsidRPr="00BF315C" w:rsidRDefault="00BF315C" w:rsidP="00BF315C">
            <w:pPr>
              <w:pStyle w:val="ListParagraph"/>
              <w:numPr>
                <w:ilvl w:val="0"/>
                <w:numId w:val="7"/>
              </w:numPr>
              <w:ind w:left="0" w:firstLine="16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Presence of a wastewater treatment plant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B18AA" w14:textId="526C6B5E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Failure to inform the local population about development projects and financing schemes</w:t>
            </w:r>
          </w:p>
        </w:tc>
      </w:tr>
      <w:tr w:rsidR="00BF315C" w:rsidRPr="00BF315C" w14:paraId="7FBC27B0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94C39" w14:textId="245FD535" w:rsidR="00BF315C" w:rsidRPr="00BF315C" w:rsidRDefault="00BF315C" w:rsidP="00BF315C">
            <w:pPr>
              <w:pStyle w:val="ListParagraph"/>
              <w:numPr>
                <w:ilvl w:val="0"/>
                <w:numId w:val="7"/>
              </w:numPr>
              <w:ind w:left="0" w:firstLine="16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Strong environmental guidance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DF0CF" w14:textId="0B8326DA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Inadequate solid waste management plan, including lack of sorting from the source</w:t>
            </w:r>
          </w:p>
        </w:tc>
      </w:tr>
      <w:tr w:rsidR="00BF315C" w:rsidRPr="00BF315C" w14:paraId="5AED4973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B79C1" w14:textId="41762F72" w:rsidR="00BF315C" w:rsidRPr="00BF315C" w:rsidRDefault="00BF315C" w:rsidP="00BF315C">
            <w:pPr>
              <w:pStyle w:val="ListParagraph"/>
              <w:numPr>
                <w:ilvl w:val="0"/>
                <w:numId w:val="7"/>
              </w:numPr>
              <w:ind w:left="0" w:firstLine="16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Public involvement in environmental activities (cleaning campaigns, individual initiatives, etc.)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AD3D5" w14:textId="6E06EF5E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Insufficient awareness and environmental guidance</w:t>
            </w:r>
          </w:p>
        </w:tc>
      </w:tr>
      <w:tr w:rsidR="00BF315C" w:rsidRPr="00BF315C" w14:paraId="7132BA9C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7AE05" w14:textId="1B19E9E1" w:rsidR="00BF315C" w:rsidRPr="00BF315C" w:rsidRDefault="00BF315C" w:rsidP="00BF315C">
            <w:pPr>
              <w:pStyle w:val="ListParagraph"/>
              <w:numPr>
                <w:ilvl w:val="0"/>
                <w:numId w:val="7"/>
              </w:numPr>
              <w:ind w:left="0" w:firstLine="16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Personal initiatives in sorting waste from the source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BEF92" w14:textId="4C2E1276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Inaccessible coastal areas and beaches for the public</w:t>
            </w:r>
          </w:p>
        </w:tc>
      </w:tr>
      <w:tr w:rsidR="00BF315C" w:rsidRPr="00BF315C" w14:paraId="386EB1EB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DD534" w14:textId="1E871BC6" w:rsidR="00BF315C" w:rsidRPr="00BF315C" w:rsidRDefault="00BF315C" w:rsidP="00BF315C">
            <w:pPr>
              <w:pStyle w:val="ListParagraph"/>
              <w:numPr>
                <w:ilvl w:val="0"/>
                <w:numId w:val="7"/>
              </w:numPr>
              <w:ind w:left="0" w:firstLine="16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Regular and consistent collection of solid waste from residential areas and public spaces.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90055" w14:textId="40414BC7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Groundwater pollution caused by sewage</w:t>
            </w:r>
          </w:p>
        </w:tc>
      </w:tr>
      <w:tr w:rsidR="00BF315C" w:rsidRPr="00BF315C" w14:paraId="5CF3A6CC" w14:textId="77777777" w:rsidTr="00BF315C">
        <w:trPr>
          <w:trHeight w:val="322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C5393" w14:textId="2404EAC2" w:rsidR="00BF315C" w:rsidRPr="00BF315C" w:rsidRDefault="00BF315C" w:rsidP="00BF315C">
            <w:pPr>
              <w:pStyle w:val="ListParagraph"/>
              <w:numPr>
                <w:ilvl w:val="0"/>
                <w:numId w:val="7"/>
              </w:numPr>
              <w:ind w:left="0" w:firstLine="16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Banning the use of dynamite in the fishing sector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EE1A8" w14:textId="3047331E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proofErr w:type="spellStart"/>
            <w:r w:rsidRPr="00BF315C">
              <w:rPr>
                <w:rFonts w:ascii="Times New Roman" w:hAnsi="Times New Roman" w:cs="Times New Roman"/>
                <w:lang w:val="en-US"/>
              </w:rPr>
              <w:t>Nonfully</w:t>
            </w:r>
            <w:proofErr w:type="spellEnd"/>
            <w:r w:rsidRPr="00BF315C">
              <w:rPr>
                <w:rFonts w:ascii="Times New Roman" w:hAnsi="Times New Roman" w:cs="Times New Roman"/>
                <w:lang w:val="en-US"/>
              </w:rPr>
              <w:t xml:space="preserve"> operational wastewater treatment plant</w:t>
            </w:r>
          </w:p>
        </w:tc>
      </w:tr>
      <w:tr w:rsidR="00BF315C" w:rsidRPr="00BF315C" w14:paraId="7D19B847" w14:textId="77777777" w:rsidTr="00BF315C">
        <w:trPr>
          <w:trHeight w:val="322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2C5DE" w14:textId="3680D240" w:rsidR="00BF315C" w:rsidRPr="00BF315C" w:rsidRDefault="00BF315C" w:rsidP="00BF315C">
            <w:pPr>
              <w:pStyle w:val="ListParagraph"/>
              <w:numPr>
                <w:ilvl w:val="0"/>
                <w:numId w:val="7"/>
              </w:numPr>
              <w:ind w:left="0" w:firstLine="16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Digitalized archaeological sites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D7C63" w14:textId="070EBE9D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 xml:space="preserve">Chemical pollution from the </w:t>
            </w:r>
            <w:proofErr w:type="spellStart"/>
            <w:r w:rsidRPr="00BF315C">
              <w:rPr>
                <w:rFonts w:ascii="Times New Roman" w:hAnsi="Times New Roman" w:cs="Times New Roman"/>
                <w:lang w:val="en-US"/>
              </w:rPr>
              <w:t>Selaata</w:t>
            </w:r>
            <w:proofErr w:type="spellEnd"/>
            <w:r w:rsidRPr="00BF315C">
              <w:rPr>
                <w:rFonts w:ascii="Times New Roman" w:hAnsi="Times New Roman" w:cs="Times New Roman"/>
                <w:lang w:val="en-US"/>
              </w:rPr>
              <w:t xml:space="preserve"> chemical plant</w:t>
            </w:r>
          </w:p>
        </w:tc>
      </w:tr>
      <w:tr w:rsidR="00BF315C" w:rsidRPr="00BF315C" w14:paraId="3A30FCF7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F8596" w14:textId="5BB34CF3" w:rsidR="00BF315C" w:rsidRPr="00BF315C" w:rsidRDefault="00BF315C" w:rsidP="00BF315C">
            <w:pPr>
              <w:pStyle w:val="ListParagraph"/>
              <w:numPr>
                <w:ilvl w:val="0"/>
                <w:numId w:val="7"/>
              </w:numPr>
              <w:ind w:left="0" w:firstLine="16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Existence of a landfill and a sorting facility for solid, organic, and nylon waste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4A6D4" w14:textId="089BDDCC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Aesthetic pollution is present</w:t>
            </w:r>
          </w:p>
        </w:tc>
      </w:tr>
      <w:tr w:rsidR="00BF315C" w:rsidRPr="00BF315C" w14:paraId="73C54F78" w14:textId="77777777" w:rsidTr="00BF315C">
        <w:trPr>
          <w:trHeight w:val="907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5636E" w14:textId="5E989494" w:rsidR="00BF315C" w:rsidRPr="00BF315C" w:rsidRDefault="00BF315C" w:rsidP="00BF315C">
            <w:pPr>
              <w:pStyle w:val="ListParagraph"/>
              <w:numPr>
                <w:ilvl w:val="0"/>
                <w:numId w:val="7"/>
              </w:numPr>
              <w:ind w:left="0" w:firstLine="16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Attempt to reduce noise pollution and switch to alternative energy sources such as solar energy and hydroelectric cars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42251" w14:textId="1E88D7D2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High number of displaced populations impacting the area</w:t>
            </w:r>
          </w:p>
        </w:tc>
      </w:tr>
      <w:tr w:rsidR="00BF315C" w:rsidRPr="00BF315C" w14:paraId="0B407AEB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6AAD2" w14:textId="02CC55E8" w:rsidR="00BF315C" w:rsidRPr="00BF315C" w:rsidRDefault="00BF315C" w:rsidP="00BF315C">
            <w:pPr>
              <w:pStyle w:val="ListParagraph"/>
              <w:numPr>
                <w:ilvl w:val="0"/>
                <w:numId w:val="7"/>
              </w:numPr>
              <w:ind w:left="0" w:firstLine="16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Some beaches are safeguarded by official decree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440A4" w14:textId="740844C0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 xml:space="preserve">Risk of waste being brought to the sea by the El </w:t>
            </w:r>
            <w:proofErr w:type="spellStart"/>
            <w:r w:rsidRPr="00BF315C">
              <w:rPr>
                <w:rFonts w:ascii="Times New Roman" w:hAnsi="Times New Roman" w:cs="Times New Roman"/>
                <w:lang w:val="en-US"/>
              </w:rPr>
              <w:t>Jawz</w:t>
            </w:r>
            <w:proofErr w:type="spellEnd"/>
            <w:r w:rsidRPr="00BF315C">
              <w:rPr>
                <w:rFonts w:ascii="Times New Roman" w:hAnsi="Times New Roman" w:cs="Times New Roman"/>
                <w:lang w:val="en-US"/>
              </w:rPr>
              <w:t xml:space="preserve"> river</w:t>
            </w:r>
          </w:p>
        </w:tc>
      </w:tr>
      <w:tr w:rsidR="00BF315C" w:rsidRPr="00BF315C" w14:paraId="5A320E06" w14:textId="77777777" w:rsidTr="00BF315C">
        <w:trPr>
          <w:trHeight w:val="322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B84AB5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6EA95" w14:textId="7C425EAD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Increasing waste disposal due to growing tourism</w:t>
            </w:r>
          </w:p>
        </w:tc>
      </w:tr>
      <w:tr w:rsidR="00BF315C" w:rsidRPr="00BF315C" w14:paraId="21FFFF98" w14:textId="77777777" w:rsidTr="00BF315C">
        <w:trPr>
          <w:trHeight w:val="322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50E95A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4EE20" w14:textId="19371D65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Waste generated by maritime transport activities</w:t>
            </w:r>
          </w:p>
        </w:tc>
      </w:tr>
      <w:tr w:rsidR="00BF315C" w:rsidRPr="00BF315C" w14:paraId="01D33193" w14:textId="77777777" w:rsidTr="00BF315C">
        <w:trPr>
          <w:trHeight w:val="322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FD2602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818FB" w14:textId="34CE0FDD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Overreliance on nonbiodegradable packaging</w:t>
            </w:r>
          </w:p>
        </w:tc>
      </w:tr>
      <w:tr w:rsidR="00BF315C" w:rsidRPr="00BF315C" w14:paraId="561E949D" w14:textId="77777777" w:rsidTr="00BF315C">
        <w:trPr>
          <w:trHeight w:val="322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218675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FF6E0" w14:textId="25DA49A8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Inadequate number of waste collection bins</w:t>
            </w:r>
          </w:p>
        </w:tc>
      </w:tr>
      <w:tr w:rsidR="00BF315C" w:rsidRPr="00BF315C" w14:paraId="730B3368" w14:textId="77777777" w:rsidTr="00BF315C">
        <w:trPr>
          <w:trHeight w:val="322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382F70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0C4CF" w14:textId="70E9212F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Noncompliance with environmental standards</w:t>
            </w:r>
          </w:p>
        </w:tc>
      </w:tr>
      <w:tr w:rsidR="00BF315C" w:rsidRPr="00BF315C" w14:paraId="64930C26" w14:textId="77777777" w:rsidTr="00BF315C">
        <w:trPr>
          <w:trHeight w:val="322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C00084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07270" w14:textId="3AAB0DAC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Beach erosion occurring</w:t>
            </w:r>
          </w:p>
        </w:tc>
      </w:tr>
      <w:tr w:rsidR="00BF315C" w:rsidRPr="00BF315C" w14:paraId="459D6139" w14:textId="77777777" w:rsidTr="00BF315C">
        <w:trPr>
          <w:trHeight w:val="625"/>
        </w:trPr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6095C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1FC6B" w14:textId="4F38543A" w:rsidR="00BF315C" w:rsidRPr="00BF315C" w:rsidRDefault="00BF315C" w:rsidP="00BF315C">
            <w:pPr>
              <w:pStyle w:val="ListParagraph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Lack of specific guidelines and regulations for tourists</w:t>
            </w:r>
          </w:p>
        </w:tc>
      </w:tr>
      <w:tr w:rsidR="00BF315C" w:rsidRPr="00BF315C" w14:paraId="271830A9" w14:textId="77777777" w:rsidTr="00BF315C">
        <w:trPr>
          <w:trHeight w:val="625"/>
        </w:trPr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A7A511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Opportunities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746374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Threats</w:t>
            </w:r>
          </w:p>
        </w:tc>
      </w:tr>
      <w:tr w:rsidR="00BF315C" w:rsidRPr="00BF315C" w14:paraId="641D9C37" w14:textId="77777777" w:rsidTr="00BF315C">
        <w:trPr>
          <w:trHeight w:val="322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F7CDD" w14:textId="0E816ACF" w:rsidR="00BF315C" w:rsidRPr="00BF315C" w:rsidRDefault="00BF315C" w:rsidP="00BF315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Initiate the process of enacting laws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61056" w14:textId="293B3197" w:rsidR="00BF315C" w:rsidRPr="00BF315C" w:rsidRDefault="00BF315C" w:rsidP="00BF315C">
            <w:pPr>
              <w:pStyle w:val="ListParagraph"/>
              <w:numPr>
                <w:ilvl w:val="0"/>
                <w:numId w:val="4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Decrease in the fishing sector</w:t>
            </w:r>
          </w:p>
        </w:tc>
      </w:tr>
      <w:tr w:rsidR="00BF315C" w:rsidRPr="00BF315C" w14:paraId="2DC617DC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ED640" w14:textId="15EB4731" w:rsidR="00BF315C" w:rsidRPr="00BF315C" w:rsidRDefault="00BF315C" w:rsidP="00BF315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Advocate for the establishment of environmental police officers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E4125" w14:textId="16CDCB66" w:rsidR="00BF315C" w:rsidRPr="00BF315C" w:rsidRDefault="00BF315C" w:rsidP="00BF315C">
            <w:pPr>
              <w:pStyle w:val="ListParagraph"/>
              <w:numPr>
                <w:ilvl w:val="0"/>
                <w:numId w:val="4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Existence of invasive species</w:t>
            </w:r>
          </w:p>
        </w:tc>
      </w:tr>
      <w:tr w:rsidR="00BF315C" w:rsidRPr="00BF315C" w14:paraId="524C2B4B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E30A9" w14:textId="7E16DAEB" w:rsidR="00BF315C" w:rsidRPr="00BF315C" w:rsidRDefault="00BF315C" w:rsidP="00BF315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Reactivate aquaculture practices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D7FCA" w14:textId="7000BAA1" w:rsidR="00BF315C" w:rsidRPr="00BF315C" w:rsidRDefault="00BF315C" w:rsidP="00BF315C">
            <w:pPr>
              <w:pStyle w:val="ListParagraph"/>
              <w:numPr>
                <w:ilvl w:val="0"/>
                <w:numId w:val="4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Native marine species such as sponges, murex, and sea urchins are becoming extinct or scarce</w:t>
            </w:r>
          </w:p>
        </w:tc>
      </w:tr>
      <w:tr w:rsidR="00BF315C" w:rsidRPr="00BF315C" w14:paraId="552A30AA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5BDF4" w14:textId="4DD96B72" w:rsidR="00BF315C" w:rsidRPr="00BF315C" w:rsidRDefault="00BF315C" w:rsidP="00BF315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Restore coastal habitats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50E15" w14:textId="6704A3A1" w:rsidR="00BF315C" w:rsidRPr="00BF315C" w:rsidRDefault="00BF315C" w:rsidP="00BF315C">
            <w:pPr>
              <w:pStyle w:val="ListParagraph"/>
              <w:numPr>
                <w:ilvl w:val="0"/>
                <w:numId w:val="4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High amount of marine litter and microplastics present</w:t>
            </w:r>
          </w:p>
        </w:tc>
      </w:tr>
      <w:tr w:rsidR="00BF315C" w:rsidRPr="00BF315C" w14:paraId="5FE3208C" w14:textId="77777777" w:rsidTr="00BF315C">
        <w:trPr>
          <w:trHeight w:val="605"/>
        </w:trPr>
        <w:tc>
          <w:tcPr>
            <w:tcW w:w="4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9DF52" w14:textId="61074F8F" w:rsidR="00BF315C" w:rsidRPr="00BF315C" w:rsidRDefault="00BF315C" w:rsidP="00BF315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Establish a program for monitoring health and the environment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92668" w14:textId="623762D2" w:rsidR="00BF315C" w:rsidRPr="00BF315C" w:rsidRDefault="00BF315C" w:rsidP="00BF315C">
            <w:pPr>
              <w:pStyle w:val="ListParagraph"/>
              <w:numPr>
                <w:ilvl w:val="0"/>
                <w:numId w:val="4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Insufficient ability to manage tourist numbers</w:t>
            </w:r>
          </w:p>
        </w:tc>
      </w:tr>
      <w:tr w:rsidR="00BF315C" w:rsidRPr="00BF315C" w14:paraId="7E30417E" w14:textId="77777777" w:rsidTr="00BF315C">
        <w:trPr>
          <w:trHeight w:val="625"/>
        </w:trPr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4809D" w14:textId="77777777" w:rsidR="00BF315C" w:rsidRPr="00BF315C" w:rsidRDefault="00BF315C" w:rsidP="00BF315C">
            <w:pPr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6E1C6" w14:textId="01D7084E" w:rsidR="00BF315C" w:rsidRPr="00BF315C" w:rsidRDefault="00BF315C" w:rsidP="00BF315C">
            <w:pPr>
              <w:pStyle w:val="ListParagraph"/>
              <w:numPr>
                <w:ilvl w:val="0"/>
                <w:numId w:val="4"/>
              </w:numPr>
              <w:ind w:left="63" w:firstLine="0"/>
              <w:rPr>
                <w:rFonts w:ascii="Times New Roman" w:hAnsi="Times New Roman" w:cs="Times New Roman"/>
              </w:rPr>
            </w:pPr>
            <w:r w:rsidRPr="00BF315C">
              <w:rPr>
                <w:rFonts w:ascii="Times New Roman" w:hAnsi="Times New Roman" w:cs="Times New Roman"/>
                <w:lang w:val="en-US"/>
              </w:rPr>
              <w:t>Unsustainable financing methods for operating the wastewater treatment plant</w:t>
            </w:r>
          </w:p>
        </w:tc>
      </w:tr>
    </w:tbl>
    <w:p w14:paraId="1C4D7370" w14:textId="77777777" w:rsidR="002011BE" w:rsidRPr="00BF315C" w:rsidRDefault="002011BE" w:rsidP="00BF315C">
      <w:pPr>
        <w:rPr>
          <w:rFonts w:ascii="Times New Roman" w:hAnsi="Times New Roman" w:cs="Times New Roman"/>
        </w:rPr>
      </w:pPr>
    </w:p>
    <w:sectPr w:rsidR="002011BE" w:rsidRPr="00BF3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050B5"/>
    <w:multiLevelType w:val="hybridMultilevel"/>
    <w:tmpl w:val="E3B8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7D00"/>
    <w:multiLevelType w:val="hybridMultilevel"/>
    <w:tmpl w:val="87A2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0694"/>
    <w:multiLevelType w:val="hybridMultilevel"/>
    <w:tmpl w:val="2E12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A0545"/>
    <w:multiLevelType w:val="hybridMultilevel"/>
    <w:tmpl w:val="C5B2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16B3B"/>
    <w:multiLevelType w:val="hybridMultilevel"/>
    <w:tmpl w:val="1BFC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05D03"/>
    <w:multiLevelType w:val="hybridMultilevel"/>
    <w:tmpl w:val="291A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C4504"/>
    <w:multiLevelType w:val="hybridMultilevel"/>
    <w:tmpl w:val="EEB8C2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943509">
    <w:abstractNumId w:val="6"/>
  </w:num>
  <w:num w:numId="2" w16cid:durableId="1671565557">
    <w:abstractNumId w:val="3"/>
  </w:num>
  <w:num w:numId="3" w16cid:durableId="159542544">
    <w:abstractNumId w:val="4"/>
  </w:num>
  <w:num w:numId="4" w16cid:durableId="93331498">
    <w:abstractNumId w:val="1"/>
  </w:num>
  <w:num w:numId="5" w16cid:durableId="203686332">
    <w:abstractNumId w:val="2"/>
  </w:num>
  <w:num w:numId="6" w16cid:durableId="906106784">
    <w:abstractNumId w:val="0"/>
  </w:num>
  <w:num w:numId="7" w16cid:durableId="907879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5C"/>
    <w:rsid w:val="00187FF1"/>
    <w:rsid w:val="002011BE"/>
    <w:rsid w:val="009F21B2"/>
    <w:rsid w:val="00BF315C"/>
    <w:rsid w:val="00C22193"/>
    <w:rsid w:val="00D57AB9"/>
    <w:rsid w:val="00E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63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1953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2025-04-26T10:31:00Z</dcterms:created>
  <dcterms:modified xsi:type="dcterms:W3CDTF">2025-04-26T10:34:00Z</dcterms:modified>
  <cp:category/>
</cp:coreProperties>
</file>