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77510" w14:textId="204D4A7E" w:rsidR="00D447B9" w:rsidRPr="002A47E8" w:rsidRDefault="00A7682A" w:rsidP="00600971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47E8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D447B9" w:rsidRPr="002A47E8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E103F2" w:rsidRPr="002A47E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447B9" w:rsidRPr="002A47E8">
        <w:rPr>
          <w:rFonts w:ascii="Times New Roman" w:hAnsi="Times New Roman" w:cs="Times New Roman"/>
          <w:b/>
          <w:bCs/>
          <w:sz w:val="24"/>
          <w:szCs w:val="24"/>
        </w:rPr>
        <w:t xml:space="preserve">. Characterization of </w:t>
      </w:r>
      <w:r w:rsidRPr="002A47E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447B9" w:rsidRPr="002A47E8">
        <w:rPr>
          <w:rFonts w:ascii="Times New Roman" w:hAnsi="Times New Roman" w:cs="Times New Roman"/>
          <w:b/>
          <w:bCs/>
          <w:sz w:val="24"/>
          <w:szCs w:val="24"/>
        </w:rPr>
        <w:t xml:space="preserve">mmune </w:t>
      </w:r>
      <w:r w:rsidRPr="002A47E8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D447B9" w:rsidRPr="002A47E8">
        <w:rPr>
          <w:rFonts w:ascii="Times New Roman" w:hAnsi="Times New Roman" w:cs="Times New Roman"/>
          <w:b/>
          <w:bCs/>
          <w:sz w:val="24"/>
          <w:szCs w:val="24"/>
        </w:rPr>
        <w:t xml:space="preserve">ell </w:t>
      </w:r>
      <w:r w:rsidRPr="002A47E8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D447B9" w:rsidRPr="002A47E8">
        <w:rPr>
          <w:rFonts w:ascii="Times New Roman" w:hAnsi="Times New Roman" w:cs="Times New Roman"/>
          <w:b/>
          <w:bCs/>
          <w:sz w:val="24"/>
          <w:szCs w:val="24"/>
        </w:rPr>
        <w:t xml:space="preserve">ypes </w:t>
      </w:r>
      <w:r w:rsidRPr="002A47E8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D447B9" w:rsidRPr="002A47E8">
        <w:rPr>
          <w:rFonts w:ascii="Times New Roman" w:hAnsi="Times New Roman" w:cs="Times New Roman"/>
          <w:b/>
          <w:bCs/>
          <w:sz w:val="24"/>
          <w:szCs w:val="24"/>
        </w:rPr>
        <w:t xml:space="preserve">sing </w:t>
      </w:r>
      <w:r w:rsidRPr="002A47E8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D447B9" w:rsidRPr="002A47E8">
        <w:rPr>
          <w:rFonts w:ascii="Times New Roman" w:hAnsi="Times New Roman" w:cs="Times New Roman"/>
          <w:b/>
          <w:bCs/>
          <w:sz w:val="24"/>
          <w:szCs w:val="24"/>
        </w:rPr>
        <w:t xml:space="preserve">low </w:t>
      </w:r>
      <w:r w:rsidRPr="002A47E8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D447B9" w:rsidRPr="002A47E8">
        <w:rPr>
          <w:rFonts w:ascii="Times New Roman" w:hAnsi="Times New Roman" w:cs="Times New Roman"/>
          <w:b/>
          <w:bCs/>
          <w:sz w:val="24"/>
          <w:szCs w:val="24"/>
        </w:rPr>
        <w:t xml:space="preserve">ytometry </w:t>
      </w:r>
      <w:r w:rsidRPr="002A47E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447B9" w:rsidRPr="002A47E8">
        <w:rPr>
          <w:rFonts w:ascii="Times New Roman" w:hAnsi="Times New Roman" w:cs="Times New Roman"/>
          <w:b/>
          <w:bCs/>
          <w:sz w:val="24"/>
          <w:szCs w:val="24"/>
        </w:rPr>
        <w:t xml:space="preserve">taining in </w:t>
      </w:r>
      <w:r w:rsidRPr="002A47E8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D447B9" w:rsidRPr="002A47E8">
        <w:rPr>
          <w:rFonts w:ascii="Times New Roman" w:hAnsi="Times New Roman" w:cs="Times New Roman"/>
          <w:b/>
          <w:bCs/>
          <w:sz w:val="24"/>
          <w:szCs w:val="24"/>
        </w:rPr>
        <w:t xml:space="preserve">arious </w:t>
      </w:r>
      <w:r w:rsidRPr="002A47E8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D447B9" w:rsidRPr="002A47E8">
        <w:rPr>
          <w:rFonts w:ascii="Times New Roman" w:hAnsi="Times New Roman" w:cs="Times New Roman"/>
          <w:b/>
          <w:bCs/>
          <w:sz w:val="24"/>
          <w:szCs w:val="24"/>
        </w:rPr>
        <w:t xml:space="preserve">ulticolor </w:t>
      </w:r>
      <w:r w:rsidRPr="002A47E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447B9" w:rsidRPr="002A47E8">
        <w:rPr>
          <w:rFonts w:ascii="Times New Roman" w:hAnsi="Times New Roman" w:cs="Times New Roman"/>
          <w:b/>
          <w:bCs/>
          <w:sz w:val="24"/>
          <w:szCs w:val="24"/>
        </w:rPr>
        <w:t>anels</w:t>
      </w:r>
    </w:p>
    <w:tbl>
      <w:tblPr>
        <w:tblStyle w:val="GridTable1Light"/>
        <w:tblW w:w="10165" w:type="dxa"/>
        <w:tblLayout w:type="fixed"/>
        <w:tblLook w:val="04A0" w:firstRow="1" w:lastRow="0" w:firstColumn="1" w:lastColumn="0" w:noHBand="0" w:noVBand="1"/>
      </w:tblPr>
      <w:tblGrid>
        <w:gridCol w:w="2965"/>
        <w:gridCol w:w="1170"/>
        <w:gridCol w:w="1890"/>
        <w:gridCol w:w="1800"/>
        <w:gridCol w:w="1260"/>
        <w:gridCol w:w="1080"/>
      </w:tblGrid>
      <w:tr w:rsidR="00277800" w:rsidRPr="002A47E8" w14:paraId="0AF6E362" w14:textId="5FA2B701" w:rsidTr="00277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28C2D6FB" w14:textId="77777777" w:rsidR="00B32CE8" w:rsidRPr="002A47E8" w:rsidRDefault="00B32CE8" w:rsidP="00A7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sz w:val="24"/>
                <w:szCs w:val="24"/>
              </w:rPr>
              <w:t>Cell type(s)</w:t>
            </w:r>
          </w:p>
        </w:tc>
        <w:tc>
          <w:tcPr>
            <w:tcW w:w="1170" w:type="dxa"/>
            <w:vAlign w:val="center"/>
          </w:tcPr>
          <w:p w14:paraId="55BE31E0" w14:textId="77777777" w:rsidR="00B32CE8" w:rsidRPr="002A47E8" w:rsidRDefault="00B32CE8" w:rsidP="00A7682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sz w:val="24"/>
                <w:szCs w:val="24"/>
              </w:rPr>
              <w:t>Panel</w:t>
            </w:r>
          </w:p>
          <w:p w14:paraId="7C8C3E48" w14:textId="77777777" w:rsidR="00B32CE8" w:rsidRPr="002A47E8" w:rsidRDefault="00B32CE8" w:rsidP="00A7682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sz w:val="24"/>
                <w:szCs w:val="24"/>
              </w:rPr>
              <w:t>Markers</w:t>
            </w:r>
          </w:p>
        </w:tc>
        <w:tc>
          <w:tcPr>
            <w:tcW w:w="1890" w:type="dxa"/>
            <w:vAlign w:val="center"/>
          </w:tcPr>
          <w:p w14:paraId="2B3E3D2E" w14:textId="07B8082D" w:rsidR="00B32CE8" w:rsidRPr="002A47E8" w:rsidRDefault="00B32CE8" w:rsidP="00A7682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sz w:val="24"/>
                <w:szCs w:val="24"/>
              </w:rPr>
              <w:t xml:space="preserve">Fluorochrome* </w:t>
            </w:r>
          </w:p>
        </w:tc>
        <w:tc>
          <w:tcPr>
            <w:tcW w:w="1800" w:type="dxa"/>
            <w:vAlign w:val="center"/>
          </w:tcPr>
          <w:p w14:paraId="0DBDCC48" w14:textId="77777777" w:rsidR="00B32CE8" w:rsidRPr="002A47E8" w:rsidRDefault="00B32CE8" w:rsidP="00A7682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sz w:val="24"/>
                <w:szCs w:val="24"/>
              </w:rPr>
              <w:t>Vendor</w:t>
            </w:r>
          </w:p>
        </w:tc>
        <w:tc>
          <w:tcPr>
            <w:tcW w:w="1260" w:type="dxa"/>
            <w:vAlign w:val="center"/>
          </w:tcPr>
          <w:p w14:paraId="45528CF8" w14:textId="77777777" w:rsidR="00B32CE8" w:rsidRPr="002A47E8" w:rsidRDefault="00B32CE8" w:rsidP="00A7682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sz w:val="24"/>
                <w:szCs w:val="24"/>
              </w:rPr>
              <w:t>Clone #</w:t>
            </w:r>
          </w:p>
        </w:tc>
        <w:tc>
          <w:tcPr>
            <w:tcW w:w="1080" w:type="dxa"/>
          </w:tcPr>
          <w:p w14:paraId="00538E9D" w14:textId="63D98672" w:rsidR="00B32CE8" w:rsidRPr="002A47E8" w:rsidRDefault="00B32CE8" w:rsidP="00A7682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47E8">
              <w:rPr>
                <w:rFonts w:ascii="Times New Roman" w:hAnsi="Times New Roman" w:cs="Times New Roman"/>
              </w:rPr>
              <w:t>Viability Dye**</w:t>
            </w:r>
          </w:p>
        </w:tc>
      </w:tr>
      <w:tr w:rsidR="00277800" w:rsidRPr="002A47E8" w14:paraId="24B337A1" w14:textId="2092CA12" w:rsidTr="00277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3C7DDF8C" w14:textId="77777777" w:rsidR="00B32CE8" w:rsidRPr="002A47E8" w:rsidRDefault="00B32CE8" w:rsidP="00A768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CD4 T cells and CD4 Tregs</w:t>
            </w:r>
          </w:p>
        </w:tc>
        <w:tc>
          <w:tcPr>
            <w:tcW w:w="1170" w:type="dxa"/>
          </w:tcPr>
          <w:p w14:paraId="43F5D97F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CD3a</w:t>
            </w:r>
          </w:p>
          <w:p w14:paraId="49A5BC98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CD4</w:t>
            </w:r>
          </w:p>
          <w:p w14:paraId="7640FCCA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CD25</w:t>
            </w:r>
          </w:p>
          <w:p w14:paraId="362ECEF7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Foxp3</w:t>
            </w:r>
          </w:p>
        </w:tc>
        <w:tc>
          <w:tcPr>
            <w:tcW w:w="1890" w:type="dxa"/>
          </w:tcPr>
          <w:p w14:paraId="3CC69DB1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APC-eFluor780</w:t>
            </w:r>
          </w:p>
          <w:p w14:paraId="2A9C5F7A" w14:textId="0C6C51DD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BV421</w:t>
            </w:r>
          </w:p>
          <w:p w14:paraId="4C078C6F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BV605</w:t>
            </w:r>
          </w:p>
          <w:p w14:paraId="58A3523E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eFluor</w:t>
            </w:r>
            <w:proofErr w:type="spellEnd"/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660</w:t>
            </w:r>
          </w:p>
        </w:tc>
        <w:tc>
          <w:tcPr>
            <w:tcW w:w="1800" w:type="dxa"/>
          </w:tcPr>
          <w:p w14:paraId="0C96FF26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Invitrogen</w:t>
            </w:r>
          </w:p>
          <w:p w14:paraId="17C71A7E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eBioscience</w:t>
            </w:r>
            <w:proofErr w:type="spellEnd"/>
          </w:p>
          <w:p w14:paraId="4C500467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BioLegend</w:t>
            </w:r>
            <w:proofErr w:type="spellEnd"/>
          </w:p>
          <w:p w14:paraId="34C5B8D6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Invitrogen</w:t>
            </w:r>
          </w:p>
        </w:tc>
        <w:tc>
          <w:tcPr>
            <w:tcW w:w="1260" w:type="dxa"/>
          </w:tcPr>
          <w:p w14:paraId="2050C648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145-2C11</w:t>
            </w:r>
          </w:p>
          <w:p w14:paraId="55D37825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RM4-5</w:t>
            </w:r>
          </w:p>
          <w:p w14:paraId="2CB501ED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PC61</w:t>
            </w:r>
          </w:p>
          <w:p w14:paraId="3717BCD0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FJK-16S</w:t>
            </w:r>
          </w:p>
        </w:tc>
        <w:tc>
          <w:tcPr>
            <w:tcW w:w="1080" w:type="dxa"/>
          </w:tcPr>
          <w:p w14:paraId="5ADD7B28" w14:textId="77777777" w:rsidR="00B32CE8" w:rsidRPr="002A47E8" w:rsidRDefault="00B32CE8" w:rsidP="00B32C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</w:rPr>
            </w:pPr>
            <w:r w:rsidRPr="002A47E8">
              <w:rPr>
                <w:rFonts w:ascii="Times New Roman" w:hAnsi="Times New Roman" w:cs="Times New Roman"/>
                <w:bCs/>
                <w:iCs/>
              </w:rPr>
              <w:t>Near-IR</w:t>
            </w:r>
          </w:p>
          <w:p w14:paraId="3A5ECE63" w14:textId="27B81F7A" w:rsidR="00B32CE8" w:rsidRPr="002A47E8" w:rsidRDefault="00B32CE8" w:rsidP="00B32C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277800" w:rsidRPr="002A47E8" w14:paraId="699CD8F8" w14:textId="62207684" w:rsidTr="00277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0A69DA95" w14:textId="77777777" w:rsidR="00B32CE8" w:rsidRPr="002A47E8" w:rsidRDefault="00B32CE8" w:rsidP="00A768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CD8 T cells</w:t>
            </w:r>
          </w:p>
        </w:tc>
        <w:tc>
          <w:tcPr>
            <w:tcW w:w="1170" w:type="dxa"/>
          </w:tcPr>
          <w:p w14:paraId="19F3375C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CD3a</w:t>
            </w:r>
          </w:p>
          <w:p w14:paraId="229F84DD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CD8a</w:t>
            </w:r>
          </w:p>
        </w:tc>
        <w:tc>
          <w:tcPr>
            <w:tcW w:w="1890" w:type="dxa"/>
          </w:tcPr>
          <w:p w14:paraId="5CB8CDDA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APC-eFluor780</w:t>
            </w:r>
          </w:p>
          <w:p w14:paraId="38BE0D8C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eFluor660</w:t>
            </w:r>
          </w:p>
        </w:tc>
        <w:tc>
          <w:tcPr>
            <w:tcW w:w="1800" w:type="dxa"/>
          </w:tcPr>
          <w:p w14:paraId="6E1A762B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eBioscience</w:t>
            </w:r>
            <w:proofErr w:type="spellEnd"/>
          </w:p>
          <w:p w14:paraId="08344650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eBioscience</w:t>
            </w:r>
            <w:proofErr w:type="spellEnd"/>
          </w:p>
        </w:tc>
        <w:tc>
          <w:tcPr>
            <w:tcW w:w="1260" w:type="dxa"/>
          </w:tcPr>
          <w:p w14:paraId="587A13BF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145-2C11</w:t>
            </w:r>
          </w:p>
          <w:p w14:paraId="5E54786D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53-6.7</w:t>
            </w:r>
          </w:p>
        </w:tc>
        <w:tc>
          <w:tcPr>
            <w:tcW w:w="1080" w:type="dxa"/>
          </w:tcPr>
          <w:p w14:paraId="5D9C56C6" w14:textId="77777777" w:rsidR="00B32CE8" w:rsidRPr="002A47E8" w:rsidRDefault="00B32CE8" w:rsidP="00B32C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</w:rPr>
            </w:pPr>
            <w:r w:rsidRPr="002A47E8">
              <w:rPr>
                <w:rFonts w:ascii="Times New Roman" w:hAnsi="Times New Roman" w:cs="Times New Roman"/>
                <w:bCs/>
                <w:iCs/>
              </w:rPr>
              <w:t>Violet</w:t>
            </w:r>
          </w:p>
          <w:p w14:paraId="126F9BE5" w14:textId="46A6E28C" w:rsidR="00B32CE8" w:rsidRPr="002A47E8" w:rsidRDefault="00B32CE8" w:rsidP="00B32C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277800" w:rsidRPr="002A47E8" w14:paraId="51FC136A" w14:textId="5EBC4FEB" w:rsidTr="00277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413C8719" w14:textId="77777777" w:rsidR="00B32CE8" w:rsidRPr="002A47E8" w:rsidRDefault="00B32CE8" w:rsidP="00A768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NK and NKT cells</w:t>
            </w:r>
          </w:p>
        </w:tc>
        <w:tc>
          <w:tcPr>
            <w:tcW w:w="1170" w:type="dxa"/>
          </w:tcPr>
          <w:p w14:paraId="4A179E3A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CD3a</w:t>
            </w:r>
          </w:p>
          <w:p w14:paraId="071DF03D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NKP46</w:t>
            </w:r>
          </w:p>
        </w:tc>
        <w:tc>
          <w:tcPr>
            <w:tcW w:w="1890" w:type="dxa"/>
          </w:tcPr>
          <w:p w14:paraId="22960D7C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APC-eFluor780</w:t>
            </w:r>
          </w:p>
          <w:p w14:paraId="718FFFCC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eFluor</w:t>
            </w:r>
            <w:proofErr w:type="spellEnd"/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450</w:t>
            </w:r>
          </w:p>
        </w:tc>
        <w:tc>
          <w:tcPr>
            <w:tcW w:w="1800" w:type="dxa"/>
          </w:tcPr>
          <w:p w14:paraId="3C552654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Invitrogen</w:t>
            </w:r>
          </w:p>
          <w:p w14:paraId="29AC29AD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Invitrogen</w:t>
            </w:r>
          </w:p>
        </w:tc>
        <w:tc>
          <w:tcPr>
            <w:tcW w:w="1260" w:type="dxa"/>
          </w:tcPr>
          <w:p w14:paraId="4CC79E6D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145-2C11</w:t>
            </w:r>
          </w:p>
          <w:p w14:paraId="21158781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29A1.4</w:t>
            </w:r>
          </w:p>
        </w:tc>
        <w:tc>
          <w:tcPr>
            <w:tcW w:w="1080" w:type="dxa"/>
          </w:tcPr>
          <w:p w14:paraId="0B4DE8A2" w14:textId="77777777" w:rsidR="00B32CE8" w:rsidRPr="002A47E8" w:rsidRDefault="00B32CE8" w:rsidP="00B32C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</w:rPr>
            </w:pPr>
            <w:r w:rsidRPr="002A47E8">
              <w:rPr>
                <w:rFonts w:ascii="Times New Roman" w:hAnsi="Times New Roman" w:cs="Times New Roman"/>
                <w:bCs/>
                <w:iCs/>
              </w:rPr>
              <w:t>Red</w:t>
            </w:r>
          </w:p>
          <w:p w14:paraId="7952DF42" w14:textId="3C4BB1E9" w:rsidR="00B32CE8" w:rsidRPr="002A47E8" w:rsidRDefault="00B32CE8" w:rsidP="00B32C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277800" w:rsidRPr="002A47E8" w14:paraId="173E2787" w14:textId="7B4BCE99" w:rsidTr="00277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4E81A226" w14:textId="77777777" w:rsidR="00B32CE8" w:rsidRPr="002A47E8" w:rsidRDefault="00B32CE8" w:rsidP="00A768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 Cells</w:t>
            </w:r>
          </w:p>
        </w:tc>
        <w:tc>
          <w:tcPr>
            <w:tcW w:w="1170" w:type="dxa"/>
          </w:tcPr>
          <w:p w14:paraId="5E366112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CD19</w:t>
            </w:r>
          </w:p>
          <w:p w14:paraId="6736E480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B220</w:t>
            </w:r>
          </w:p>
        </w:tc>
        <w:tc>
          <w:tcPr>
            <w:tcW w:w="1890" w:type="dxa"/>
          </w:tcPr>
          <w:p w14:paraId="3FE8F118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AF660</w:t>
            </w:r>
          </w:p>
          <w:p w14:paraId="66760374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APC-eFluor780</w:t>
            </w:r>
          </w:p>
        </w:tc>
        <w:tc>
          <w:tcPr>
            <w:tcW w:w="1800" w:type="dxa"/>
          </w:tcPr>
          <w:p w14:paraId="586F5BE5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eBioscience</w:t>
            </w:r>
            <w:proofErr w:type="spellEnd"/>
          </w:p>
          <w:p w14:paraId="43254977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eBioscience</w:t>
            </w:r>
            <w:proofErr w:type="spellEnd"/>
          </w:p>
        </w:tc>
        <w:tc>
          <w:tcPr>
            <w:tcW w:w="1260" w:type="dxa"/>
          </w:tcPr>
          <w:p w14:paraId="08803BF1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eBio1D3</w:t>
            </w:r>
          </w:p>
          <w:p w14:paraId="3A883AA2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RA3-6B2</w:t>
            </w:r>
          </w:p>
        </w:tc>
        <w:tc>
          <w:tcPr>
            <w:tcW w:w="1080" w:type="dxa"/>
          </w:tcPr>
          <w:p w14:paraId="3EF51E72" w14:textId="77777777" w:rsidR="00B32CE8" w:rsidRPr="002A47E8" w:rsidRDefault="00B32CE8" w:rsidP="00B32C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</w:rPr>
            </w:pPr>
            <w:r w:rsidRPr="002A47E8">
              <w:rPr>
                <w:rFonts w:ascii="Times New Roman" w:hAnsi="Times New Roman" w:cs="Times New Roman"/>
                <w:bCs/>
                <w:iCs/>
              </w:rPr>
              <w:t>Violet</w:t>
            </w:r>
          </w:p>
          <w:p w14:paraId="2641CBE1" w14:textId="5BCEAE6F" w:rsidR="00B32CE8" w:rsidRPr="002A47E8" w:rsidRDefault="00B32CE8" w:rsidP="00B32C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277800" w:rsidRPr="002A47E8" w14:paraId="38278C54" w14:textId="453739CD" w:rsidTr="00277800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467F353E" w14:textId="77777777" w:rsidR="00B32CE8" w:rsidRPr="002A47E8" w:rsidRDefault="00B32CE8" w:rsidP="00A768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A47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mDC</w:t>
            </w:r>
            <w:proofErr w:type="spellEnd"/>
            <w:r w:rsidRPr="002A47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and PDC</w:t>
            </w:r>
          </w:p>
        </w:tc>
        <w:tc>
          <w:tcPr>
            <w:tcW w:w="1170" w:type="dxa"/>
          </w:tcPr>
          <w:p w14:paraId="192A6524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CD11b</w:t>
            </w:r>
          </w:p>
          <w:p w14:paraId="0A76D2D9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CD11c</w:t>
            </w:r>
          </w:p>
          <w:p w14:paraId="0B838E3A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Siglec</w:t>
            </w:r>
            <w:proofErr w:type="spellEnd"/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H</w:t>
            </w:r>
          </w:p>
          <w:p w14:paraId="50F3EDCF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B220</w:t>
            </w:r>
          </w:p>
        </w:tc>
        <w:tc>
          <w:tcPr>
            <w:tcW w:w="1890" w:type="dxa"/>
          </w:tcPr>
          <w:p w14:paraId="38F6F484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eFluor</w:t>
            </w:r>
            <w:proofErr w:type="spellEnd"/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450</w:t>
            </w:r>
          </w:p>
          <w:p w14:paraId="750F4F61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APC </w:t>
            </w:r>
          </w:p>
          <w:p w14:paraId="67653DDD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PerCP</w:t>
            </w:r>
            <w:proofErr w:type="spellEnd"/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/Cy5.5</w:t>
            </w:r>
          </w:p>
          <w:p w14:paraId="32032A6B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APC-eFluor780</w:t>
            </w:r>
          </w:p>
        </w:tc>
        <w:tc>
          <w:tcPr>
            <w:tcW w:w="1800" w:type="dxa"/>
          </w:tcPr>
          <w:p w14:paraId="3E7F0A43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eBioscience</w:t>
            </w:r>
            <w:proofErr w:type="spellEnd"/>
          </w:p>
          <w:p w14:paraId="2AB97971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Invitrogen</w:t>
            </w:r>
          </w:p>
          <w:p w14:paraId="2874BA5F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BioLegend</w:t>
            </w:r>
            <w:proofErr w:type="spellEnd"/>
          </w:p>
          <w:p w14:paraId="211E8B95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eBioscience</w:t>
            </w:r>
            <w:proofErr w:type="spellEnd"/>
          </w:p>
        </w:tc>
        <w:tc>
          <w:tcPr>
            <w:tcW w:w="1260" w:type="dxa"/>
          </w:tcPr>
          <w:p w14:paraId="2BDD8808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M1/70</w:t>
            </w:r>
          </w:p>
          <w:p w14:paraId="6CB85785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N418</w:t>
            </w:r>
          </w:p>
          <w:p w14:paraId="7702877E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551</w:t>
            </w:r>
          </w:p>
          <w:p w14:paraId="3714E87B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RA3-6B2</w:t>
            </w:r>
          </w:p>
        </w:tc>
        <w:tc>
          <w:tcPr>
            <w:tcW w:w="1080" w:type="dxa"/>
          </w:tcPr>
          <w:p w14:paraId="2306C38C" w14:textId="77777777" w:rsidR="00B32CE8" w:rsidRPr="002A47E8" w:rsidRDefault="00B32CE8" w:rsidP="00B32C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</w:rPr>
            </w:pPr>
            <w:r w:rsidRPr="002A47E8">
              <w:rPr>
                <w:rFonts w:ascii="Times New Roman" w:hAnsi="Times New Roman" w:cs="Times New Roman"/>
                <w:bCs/>
                <w:iCs/>
              </w:rPr>
              <w:t>Near-IR</w:t>
            </w:r>
          </w:p>
          <w:p w14:paraId="72B136C0" w14:textId="1ADCB22F" w:rsidR="00B32CE8" w:rsidRPr="002A47E8" w:rsidRDefault="00B32CE8" w:rsidP="00B32C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277800" w:rsidRPr="002A47E8" w14:paraId="6718EBA5" w14:textId="138E5652" w:rsidTr="00277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603F3D98" w14:textId="77777777" w:rsidR="00B32CE8" w:rsidRPr="002A47E8" w:rsidRDefault="00B32CE8" w:rsidP="00A768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A47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iMCs</w:t>
            </w:r>
            <w:proofErr w:type="spellEnd"/>
            <w:r w:rsidRPr="002A47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and Neutrophils</w:t>
            </w:r>
          </w:p>
        </w:tc>
        <w:tc>
          <w:tcPr>
            <w:tcW w:w="1170" w:type="dxa"/>
          </w:tcPr>
          <w:p w14:paraId="752ACA34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CD11b</w:t>
            </w:r>
          </w:p>
          <w:p w14:paraId="059C32DE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Gr-1</w:t>
            </w:r>
          </w:p>
          <w:p w14:paraId="5458196E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Ly6B.2</w:t>
            </w:r>
          </w:p>
          <w:p w14:paraId="52D4864C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F4/80</w:t>
            </w:r>
          </w:p>
        </w:tc>
        <w:tc>
          <w:tcPr>
            <w:tcW w:w="1890" w:type="dxa"/>
          </w:tcPr>
          <w:p w14:paraId="3E30FCAF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eFluor</w:t>
            </w:r>
            <w:proofErr w:type="spellEnd"/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450</w:t>
            </w:r>
          </w:p>
          <w:p w14:paraId="785A8EB3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AF700</w:t>
            </w:r>
          </w:p>
          <w:p w14:paraId="45217405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PE-Vio770</w:t>
            </w:r>
          </w:p>
          <w:p w14:paraId="2F6CBB8F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APC</w:t>
            </w:r>
          </w:p>
        </w:tc>
        <w:tc>
          <w:tcPr>
            <w:tcW w:w="1800" w:type="dxa"/>
          </w:tcPr>
          <w:p w14:paraId="79642B52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eBioscience</w:t>
            </w:r>
            <w:proofErr w:type="spellEnd"/>
          </w:p>
          <w:p w14:paraId="12DEE8D8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BioLegend</w:t>
            </w:r>
            <w:proofErr w:type="spellEnd"/>
          </w:p>
          <w:p w14:paraId="0C976A48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Miltenyi</w:t>
            </w:r>
            <w:proofErr w:type="spellEnd"/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Biotec </w:t>
            </w:r>
            <w:proofErr w:type="spellStart"/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eBioscience</w:t>
            </w:r>
            <w:proofErr w:type="spellEnd"/>
          </w:p>
        </w:tc>
        <w:tc>
          <w:tcPr>
            <w:tcW w:w="1260" w:type="dxa"/>
          </w:tcPr>
          <w:p w14:paraId="27D50E65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M1/70</w:t>
            </w:r>
          </w:p>
          <w:p w14:paraId="3396020C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RB6-8C5</w:t>
            </w:r>
          </w:p>
          <w:p w14:paraId="1CD95988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REA115</w:t>
            </w:r>
          </w:p>
          <w:p w14:paraId="594C81B5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BM8</w:t>
            </w:r>
          </w:p>
        </w:tc>
        <w:tc>
          <w:tcPr>
            <w:tcW w:w="1080" w:type="dxa"/>
          </w:tcPr>
          <w:p w14:paraId="1FAC7703" w14:textId="77777777" w:rsidR="00B32CE8" w:rsidRPr="002A47E8" w:rsidRDefault="00B32CE8" w:rsidP="00B32C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</w:rPr>
            </w:pPr>
            <w:r w:rsidRPr="002A47E8">
              <w:rPr>
                <w:rFonts w:ascii="Times New Roman" w:hAnsi="Times New Roman" w:cs="Times New Roman"/>
                <w:bCs/>
                <w:iCs/>
              </w:rPr>
              <w:t>Yellow</w:t>
            </w:r>
          </w:p>
          <w:p w14:paraId="569230EC" w14:textId="6988C306" w:rsidR="00B32CE8" w:rsidRPr="002A47E8" w:rsidRDefault="00B32CE8" w:rsidP="00B32C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277800" w:rsidRPr="002A47E8" w14:paraId="348B88EC" w14:textId="416BC339" w:rsidTr="00277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vAlign w:val="center"/>
          </w:tcPr>
          <w:p w14:paraId="4215128D" w14:textId="77777777" w:rsidR="00B32CE8" w:rsidRPr="002A47E8" w:rsidRDefault="00B32CE8" w:rsidP="00A768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Macrophages</w:t>
            </w:r>
          </w:p>
        </w:tc>
        <w:tc>
          <w:tcPr>
            <w:tcW w:w="1170" w:type="dxa"/>
          </w:tcPr>
          <w:p w14:paraId="3D757D7F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CD11b</w:t>
            </w:r>
          </w:p>
          <w:p w14:paraId="5F5C358B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F4/80</w:t>
            </w:r>
          </w:p>
          <w:p w14:paraId="6F7F0F7A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CD68</w:t>
            </w:r>
          </w:p>
        </w:tc>
        <w:tc>
          <w:tcPr>
            <w:tcW w:w="1890" w:type="dxa"/>
          </w:tcPr>
          <w:p w14:paraId="7881B06E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eFluor</w:t>
            </w:r>
            <w:proofErr w:type="spellEnd"/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450</w:t>
            </w:r>
          </w:p>
          <w:p w14:paraId="225A6892" w14:textId="77777777" w:rsidR="00B32CE8" w:rsidRPr="002A47E8" w:rsidRDefault="00B32CE8" w:rsidP="00A7682A">
            <w:pPr>
              <w:spacing w:after="0" w:line="240" w:lineRule="auto"/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APC</w:t>
            </w:r>
          </w:p>
          <w:p w14:paraId="016A5F37" w14:textId="77777777" w:rsidR="00B32CE8" w:rsidRPr="002A47E8" w:rsidRDefault="00B32CE8" w:rsidP="00A7682A">
            <w:pPr>
              <w:spacing w:after="0" w:line="240" w:lineRule="auto"/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APC-eFluor780</w:t>
            </w:r>
          </w:p>
        </w:tc>
        <w:tc>
          <w:tcPr>
            <w:tcW w:w="1800" w:type="dxa"/>
          </w:tcPr>
          <w:p w14:paraId="68D380F8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eBioscience</w:t>
            </w:r>
            <w:proofErr w:type="spellEnd"/>
          </w:p>
          <w:p w14:paraId="15078895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eBioscience</w:t>
            </w:r>
            <w:proofErr w:type="spellEnd"/>
          </w:p>
          <w:p w14:paraId="5D0F7CF1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eBioscience</w:t>
            </w:r>
            <w:proofErr w:type="spellEnd"/>
          </w:p>
        </w:tc>
        <w:tc>
          <w:tcPr>
            <w:tcW w:w="1260" w:type="dxa"/>
          </w:tcPr>
          <w:p w14:paraId="363907F6" w14:textId="77777777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M1/70</w:t>
            </w:r>
          </w:p>
          <w:p w14:paraId="44F33D1C" w14:textId="77777777" w:rsidR="00B32CE8" w:rsidRPr="002A47E8" w:rsidRDefault="00B32CE8" w:rsidP="00A7682A">
            <w:pPr>
              <w:spacing w:after="0" w:line="240" w:lineRule="auto"/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BM8</w:t>
            </w:r>
          </w:p>
          <w:p w14:paraId="427C45B8" w14:textId="77777777" w:rsidR="00B32CE8" w:rsidRPr="002A47E8" w:rsidRDefault="00B32CE8" w:rsidP="00A7682A">
            <w:pPr>
              <w:spacing w:after="0" w:line="240" w:lineRule="auto"/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FA-11</w:t>
            </w:r>
          </w:p>
        </w:tc>
        <w:tc>
          <w:tcPr>
            <w:tcW w:w="1080" w:type="dxa"/>
          </w:tcPr>
          <w:p w14:paraId="5E2D345A" w14:textId="3EAEBC7C" w:rsidR="00B32CE8" w:rsidRPr="002A47E8" w:rsidRDefault="00B32CE8" w:rsidP="00A768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</w:rPr>
            </w:pPr>
            <w:r w:rsidRPr="002A47E8">
              <w:rPr>
                <w:rFonts w:ascii="Times New Roman" w:hAnsi="Times New Roman" w:cs="Times New Roman"/>
                <w:bCs/>
                <w:iCs/>
              </w:rPr>
              <w:t>Yellow</w:t>
            </w:r>
          </w:p>
        </w:tc>
      </w:tr>
    </w:tbl>
    <w:p w14:paraId="34821968" w14:textId="1C887247" w:rsidR="00CF741D" w:rsidRPr="002A47E8" w:rsidRDefault="00CF741D" w:rsidP="00A7682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A47E8">
        <w:rPr>
          <w:rFonts w:ascii="Times New Roman" w:hAnsi="Times New Roman" w:cs="Times New Roman"/>
          <w:sz w:val="24"/>
          <w:szCs w:val="24"/>
        </w:rPr>
        <w:t>*FITC fluorochrome was additionally applied to correspond with the YFP</w:t>
      </w:r>
      <w:r w:rsidRPr="002A47E8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2A47E8">
        <w:rPr>
          <w:rFonts w:ascii="Times New Roman" w:hAnsi="Times New Roman" w:cs="Times New Roman"/>
          <w:sz w:val="24"/>
          <w:szCs w:val="24"/>
        </w:rPr>
        <w:t xml:space="preserve"> population in Foxp3</w:t>
      </w:r>
      <w:r w:rsidRPr="002A47E8">
        <w:rPr>
          <w:rFonts w:ascii="Times New Roman" w:hAnsi="Times New Roman" w:cs="Times New Roman"/>
          <w:sz w:val="24"/>
          <w:szCs w:val="24"/>
          <w:vertAlign w:val="superscript"/>
        </w:rPr>
        <w:t>YFP/Cre</w:t>
      </w:r>
      <w:r w:rsidRPr="002A4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7E8">
        <w:rPr>
          <w:rFonts w:ascii="Times New Roman" w:hAnsi="Times New Roman" w:cs="Times New Roman"/>
          <w:sz w:val="24"/>
          <w:szCs w:val="24"/>
        </w:rPr>
        <w:t>HuR</w:t>
      </w:r>
      <w:r w:rsidRPr="002A47E8">
        <w:rPr>
          <w:rFonts w:ascii="Times New Roman" w:hAnsi="Times New Roman" w:cs="Times New Roman"/>
          <w:sz w:val="24"/>
          <w:szCs w:val="24"/>
          <w:vertAlign w:val="superscript"/>
        </w:rPr>
        <w:t>fl</w:t>
      </w:r>
      <w:proofErr w:type="spellEnd"/>
      <w:r w:rsidRPr="002A47E8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proofErr w:type="spellStart"/>
      <w:r w:rsidRPr="002A47E8">
        <w:rPr>
          <w:rFonts w:ascii="Times New Roman" w:hAnsi="Times New Roman" w:cs="Times New Roman"/>
          <w:sz w:val="24"/>
          <w:szCs w:val="24"/>
          <w:vertAlign w:val="superscript"/>
        </w:rPr>
        <w:t>fl</w:t>
      </w:r>
      <w:proofErr w:type="spellEnd"/>
      <w:r w:rsidRPr="002A47E8">
        <w:rPr>
          <w:rFonts w:ascii="Times New Roman" w:hAnsi="Times New Roman" w:cs="Times New Roman"/>
          <w:sz w:val="24"/>
          <w:szCs w:val="24"/>
        </w:rPr>
        <w:t xml:space="preserve"> or the GFP</w:t>
      </w:r>
      <w:r w:rsidRPr="002A47E8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2A47E8">
        <w:rPr>
          <w:rFonts w:ascii="Times New Roman" w:hAnsi="Times New Roman" w:cs="Times New Roman"/>
          <w:sz w:val="24"/>
          <w:szCs w:val="24"/>
        </w:rPr>
        <w:t xml:space="preserve"> population in Foxp3-GFP mice, where applicable.</w:t>
      </w:r>
    </w:p>
    <w:p w14:paraId="1A0C3F42" w14:textId="0996F196" w:rsidR="00CF741D" w:rsidRDefault="00B32CE8" w:rsidP="00A7682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47E8">
        <w:rPr>
          <w:rFonts w:ascii="Times New Roman" w:hAnsi="Times New Roman" w:cs="Times New Roman"/>
          <w:sz w:val="24"/>
          <w:szCs w:val="24"/>
        </w:rPr>
        <w:t>**Viability Dye (LIVE/DEAD™ Fixable Stain) kit (Invitrogen, Catalog number L34960) was used, with dye selection based on panel configuration as listed above.</w:t>
      </w:r>
    </w:p>
    <w:sectPr w:rsidR="00CF741D" w:rsidSect="00D447B9">
      <w:footerReference w:type="default" r:id="rId6"/>
      <w:pgSz w:w="12240" w:h="15840" w:code="1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730E0" w14:textId="77777777" w:rsidR="006327B3" w:rsidRDefault="006327B3">
      <w:pPr>
        <w:spacing w:after="0" w:line="240" w:lineRule="auto"/>
      </w:pPr>
      <w:r>
        <w:separator/>
      </w:r>
    </w:p>
  </w:endnote>
  <w:endnote w:type="continuationSeparator" w:id="0">
    <w:p w14:paraId="601A4E07" w14:textId="77777777" w:rsidR="006327B3" w:rsidRDefault="0063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6143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F779E0" w14:textId="77777777" w:rsidR="00D447B9" w:rsidRDefault="00D447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14:paraId="110B6670" w14:textId="77777777" w:rsidR="00D447B9" w:rsidRDefault="00D447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E4567" w14:textId="77777777" w:rsidR="006327B3" w:rsidRDefault="006327B3">
      <w:pPr>
        <w:spacing w:after="0" w:line="240" w:lineRule="auto"/>
      </w:pPr>
      <w:r>
        <w:separator/>
      </w:r>
    </w:p>
  </w:footnote>
  <w:footnote w:type="continuationSeparator" w:id="0">
    <w:p w14:paraId="2F3EFACA" w14:textId="77777777" w:rsidR="006327B3" w:rsidRDefault="006327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B9"/>
    <w:rsid w:val="00033794"/>
    <w:rsid w:val="00277800"/>
    <w:rsid w:val="002A47E8"/>
    <w:rsid w:val="003B0195"/>
    <w:rsid w:val="00600971"/>
    <w:rsid w:val="006327B3"/>
    <w:rsid w:val="00652027"/>
    <w:rsid w:val="00665DE2"/>
    <w:rsid w:val="00676492"/>
    <w:rsid w:val="00913E1A"/>
    <w:rsid w:val="00937DEF"/>
    <w:rsid w:val="00A429D6"/>
    <w:rsid w:val="00A7682A"/>
    <w:rsid w:val="00B32CE8"/>
    <w:rsid w:val="00B66D2D"/>
    <w:rsid w:val="00CF741D"/>
    <w:rsid w:val="00D447B9"/>
    <w:rsid w:val="00E1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44147"/>
  <w15:chartTrackingRefBased/>
  <w15:docId w15:val="{1582E79C-A586-4F2A-B3A1-FD45C7BB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7B9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7B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7B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7B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7B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7B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7B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7B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7B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7B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7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7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7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7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7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7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44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7B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44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7B9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447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7B9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447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7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7B9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D44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7B9"/>
    <w:rPr>
      <w:kern w:val="0"/>
      <w:sz w:val="22"/>
      <w:szCs w:val="22"/>
      <w14:ligatures w14:val="none"/>
    </w:rPr>
  </w:style>
  <w:style w:type="table" w:styleId="GridTable1Light">
    <w:name w:val="Grid Table 1 Light"/>
    <w:basedOn w:val="TableNormal"/>
    <w:uiPriority w:val="46"/>
    <w:rsid w:val="00D447B9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Medicine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Atasoy, Ulus</dc:creator>
  <cp:keywords/>
  <dc:description/>
  <cp:lastModifiedBy>Megan Bond</cp:lastModifiedBy>
  <cp:revision>5</cp:revision>
  <dcterms:created xsi:type="dcterms:W3CDTF">2025-07-04T23:07:00Z</dcterms:created>
  <dcterms:modified xsi:type="dcterms:W3CDTF">2025-08-13T13:40:00Z</dcterms:modified>
</cp:coreProperties>
</file>