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8EC83E6" w14:textId="7FA75DE9" w:rsidR="00EE1288" w:rsidRPr="004034F4" w:rsidRDefault="00EE1288" w:rsidP="00EE1288">
      <w:pPr>
        <w:pStyle w:val="aa"/>
        <w:spacing w:line="0" w:lineRule="atLeast"/>
      </w:pPr>
    </w:p>
    <w:p w14:paraId="5E584EE8" w14:textId="1F77BAE1" w:rsidR="00994A3D" w:rsidRPr="00994A3D" w:rsidRDefault="00EE1288" w:rsidP="008F441B">
      <w:pPr>
        <w:pStyle w:val="1"/>
      </w:pPr>
      <w:r w:rsidRPr="00EE1288">
        <w:t>Demographics by age group and ARNi outcome</w:t>
      </w:r>
    </w:p>
    <w:p w14:paraId="58F1AED1" w14:textId="328F717B" w:rsidR="00EE1288" w:rsidRDefault="00EE1288">
      <w:pPr>
        <w:spacing w:before="0" w:after="200" w:line="276" w:lineRule="auto"/>
      </w:pPr>
      <w:r>
        <w:br w:type="page"/>
      </w:r>
    </w:p>
    <w:p w14:paraId="792B94BB" w14:textId="77777777" w:rsidR="00EE1288" w:rsidRDefault="00EE1288" w:rsidP="00654E8F">
      <w:pPr>
        <w:spacing w:before="240"/>
        <w:rPr>
          <w:lang w:eastAsia="zh-TW"/>
        </w:rPr>
        <w:sectPr w:rsidR="00EE1288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Style w:val="21"/>
        <w:tblW w:w="509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70"/>
        <w:gridCol w:w="605"/>
        <w:gridCol w:w="646"/>
        <w:gridCol w:w="608"/>
        <w:gridCol w:w="646"/>
        <w:gridCol w:w="605"/>
        <w:gridCol w:w="632"/>
        <w:gridCol w:w="552"/>
        <w:gridCol w:w="608"/>
        <w:gridCol w:w="624"/>
        <w:gridCol w:w="616"/>
        <w:gridCol w:w="624"/>
        <w:gridCol w:w="616"/>
        <w:gridCol w:w="624"/>
        <w:gridCol w:w="516"/>
        <w:gridCol w:w="616"/>
        <w:gridCol w:w="624"/>
        <w:gridCol w:w="616"/>
        <w:gridCol w:w="624"/>
        <w:gridCol w:w="616"/>
        <w:gridCol w:w="624"/>
        <w:gridCol w:w="387"/>
      </w:tblGrid>
      <w:tr w:rsidR="00EE1288" w:rsidRPr="0089105B" w14:paraId="15EFFA5D" w14:textId="77777777" w:rsidTr="00EE1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top w:val="single" w:sz="4" w:space="0" w:color="7F7F7F" w:themeColor="text1" w:themeTint="80"/>
              <w:right w:val="nil"/>
            </w:tcBorders>
            <w:shd w:val="clear" w:color="auto" w:fill="auto"/>
            <w:noWrap/>
            <w:hideMark/>
          </w:tcPr>
          <w:p w14:paraId="5A1E18E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7F7F7F" w:themeColor="text1" w:themeTint="80"/>
              <w:left w:val="nil"/>
              <w:right w:val="single" w:sz="4" w:space="0" w:color="auto"/>
            </w:tcBorders>
            <w:shd w:val="clear" w:color="auto" w:fill="auto"/>
          </w:tcPr>
          <w:p w14:paraId="4FAE918A" w14:textId="77777777" w:rsidR="00EE1288" w:rsidRDefault="00EE1288" w:rsidP="00C76F36">
            <w:pPr>
              <w:pStyle w:val="aa"/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5" w:type="pct"/>
            <w:gridSpan w:val="7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2E60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&lt;65</w:t>
            </w:r>
          </w:p>
        </w:tc>
        <w:tc>
          <w:tcPr>
            <w:tcW w:w="1531" w:type="pct"/>
            <w:gridSpan w:val="7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1183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65-74</w:t>
            </w:r>
          </w:p>
        </w:tc>
        <w:tc>
          <w:tcPr>
            <w:tcW w:w="1488" w:type="pct"/>
            <w:gridSpan w:val="7"/>
            <w:tcBorders>
              <w:top w:val="single" w:sz="4" w:space="0" w:color="7F7F7F" w:themeColor="text1" w:themeTint="80"/>
              <w:left w:val="single" w:sz="4" w:space="0" w:color="auto"/>
            </w:tcBorders>
            <w:shd w:val="clear" w:color="auto" w:fill="auto"/>
            <w:noWrap/>
            <w:hideMark/>
          </w:tcPr>
          <w:p w14:paraId="3ECE9326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&gt;=75</w:t>
            </w:r>
          </w:p>
        </w:tc>
      </w:tr>
      <w:tr w:rsidR="00EE1288" w:rsidRPr="0089105B" w14:paraId="4BACAB31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</w:tcPr>
          <w:p w14:paraId="3264884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D7C2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472125B5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DC</w:t>
            </w:r>
          </w:p>
        </w:tc>
        <w:tc>
          <w:tcPr>
            <w:tcW w:w="454" w:type="pct"/>
            <w:gridSpan w:val="2"/>
            <w:shd w:val="clear" w:color="auto" w:fill="auto"/>
            <w:noWrap/>
          </w:tcPr>
          <w:p w14:paraId="5DB07169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&lt;50%</w:t>
            </w:r>
          </w:p>
        </w:tc>
        <w:tc>
          <w:tcPr>
            <w:tcW w:w="448" w:type="pct"/>
            <w:gridSpan w:val="2"/>
            <w:shd w:val="clear" w:color="auto" w:fill="auto"/>
            <w:noWrap/>
          </w:tcPr>
          <w:p w14:paraId="54FBAF1F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&gt;50%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67A1A44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/>
                <w:color w:val="000000"/>
                <w:sz w:val="14"/>
                <w:szCs w:val="14"/>
              </w:rPr>
            </w:pPr>
            <w:r>
              <w:rPr>
                <w:rFonts w:eastAsia="新細明體"/>
                <w:color w:val="000000"/>
                <w:sz w:val="14"/>
                <w:szCs w:val="14"/>
              </w:rPr>
              <w:t>P</w:t>
            </w:r>
          </w:p>
        </w:tc>
        <w:tc>
          <w:tcPr>
            <w:tcW w:w="44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54E9306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DC</w:t>
            </w:r>
          </w:p>
        </w:tc>
        <w:tc>
          <w:tcPr>
            <w:tcW w:w="449" w:type="pct"/>
            <w:gridSpan w:val="2"/>
            <w:shd w:val="clear" w:color="auto" w:fill="auto"/>
            <w:noWrap/>
          </w:tcPr>
          <w:p w14:paraId="526B0B5F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&lt;50%</w:t>
            </w:r>
          </w:p>
        </w:tc>
        <w:tc>
          <w:tcPr>
            <w:tcW w:w="449" w:type="pct"/>
            <w:gridSpan w:val="2"/>
            <w:shd w:val="clear" w:color="auto" w:fill="auto"/>
            <w:noWrap/>
          </w:tcPr>
          <w:p w14:paraId="6FA00C35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&gt;50%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A013F25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/>
                <w:color w:val="000000"/>
                <w:sz w:val="14"/>
                <w:szCs w:val="14"/>
              </w:rPr>
            </w:pPr>
            <w:r>
              <w:rPr>
                <w:rFonts w:eastAsia="新細明體"/>
                <w:color w:val="000000"/>
                <w:sz w:val="14"/>
                <w:szCs w:val="14"/>
              </w:rPr>
              <w:t>P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4CE04BE0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DC</w:t>
            </w:r>
          </w:p>
        </w:tc>
        <w:tc>
          <w:tcPr>
            <w:tcW w:w="449" w:type="pct"/>
            <w:gridSpan w:val="2"/>
            <w:shd w:val="clear" w:color="auto" w:fill="auto"/>
            <w:noWrap/>
          </w:tcPr>
          <w:p w14:paraId="53CBBD9F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&lt;50%</w:t>
            </w:r>
          </w:p>
        </w:tc>
        <w:tc>
          <w:tcPr>
            <w:tcW w:w="449" w:type="pct"/>
            <w:gridSpan w:val="2"/>
            <w:shd w:val="clear" w:color="auto" w:fill="auto"/>
            <w:noWrap/>
          </w:tcPr>
          <w:p w14:paraId="4A365028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rFonts w:hint="eastAsia"/>
                <w:color w:val="000000"/>
                <w:sz w:val="14"/>
                <w:szCs w:val="14"/>
              </w:rPr>
              <w:t>&gt;50%</w:t>
            </w:r>
          </w:p>
        </w:tc>
        <w:tc>
          <w:tcPr>
            <w:tcW w:w="141" w:type="pct"/>
            <w:shd w:val="clear" w:color="auto" w:fill="auto"/>
            <w:noWrap/>
          </w:tcPr>
          <w:p w14:paraId="20ADEEBE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/>
                <w:color w:val="000000"/>
                <w:sz w:val="14"/>
                <w:szCs w:val="14"/>
              </w:rPr>
            </w:pPr>
            <w:r>
              <w:rPr>
                <w:rFonts w:eastAsia="新細明體" w:hint="eastAsia"/>
                <w:color w:val="000000"/>
                <w:sz w:val="14"/>
                <w:szCs w:val="14"/>
              </w:rPr>
              <w:t>P</w:t>
            </w:r>
          </w:p>
        </w:tc>
      </w:tr>
      <w:tr w:rsidR="00EE1288" w:rsidRPr="0089105B" w14:paraId="4EF49875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</w:tcPr>
          <w:p w14:paraId="3A304B2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C09EB0" w14:textId="77777777" w:rsidR="00EE1288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94BFA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34" w:type="pct"/>
            <w:shd w:val="clear" w:color="auto" w:fill="auto"/>
            <w:noWrap/>
          </w:tcPr>
          <w:p w14:paraId="6E88100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20" w:type="pct"/>
            <w:shd w:val="clear" w:color="auto" w:fill="auto"/>
            <w:noWrap/>
          </w:tcPr>
          <w:p w14:paraId="74DAB6A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34" w:type="pct"/>
            <w:shd w:val="clear" w:color="auto" w:fill="auto"/>
            <w:noWrap/>
          </w:tcPr>
          <w:p w14:paraId="059DF8D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19" w:type="pct"/>
            <w:shd w:val="clear" w:color="auto" w:fill="auto"/>
            <w:noWrap/>
          </w:tcPr>
          <w:p w14:paraId="185F1CC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9" w:type="pct"/>
            <w:shd w:val="clear" w:color="auto" w:fill="auto"/>
            <w:noWrap/>
          </w:tcPr>
          <w:p w14:paraId="13E0CB2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DD5E9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483C4F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</w:tcPr>
          <w:p w14:paraId="1E2905D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</w:tcPr>
          <w:p w14:paraId="26D1BA1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</w:tcPr>
          <w:p w14:paraId="56DD961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</w:tcPr>
          <w:p w14:paraId="0DD2F87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</w:tcPr>
          <w:p w14:paraId="7192FBD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ED3742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11C573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</w:tcPr>
          <w:p w14:paraId="37497D7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</w:tcPr>
          <w:p w14:paraId="195E29F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</w:tcPr>
          <w:p w14:paraId="4C7C22A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223" w:type="pct"/>
            <w:shd w:val="clear" w:color="auto" w:fill="auto"/>
            <w:noWrap/>
          </w:tcPr>
          <w:p w14:paraId="514B00B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N</w:t>
            </w:r>
          </w:p>
        </w:tc>
        <w:tc>
          <w:tcPr>
            <w:tcW w:w="226" w:type="pct"/>
            <w:shd w:val="clear" w:color="auto" w:fill="auto"/>
            <w:noWrap/>
          </w:tcPr>
          <w:p w14:paraId="456668D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%</w:t>
            </w:r>
          </w:p>
        </w:tc>
        <w:tc>
          <w:tcPr>
            <w:tcW w:w="141" w:type="pct"/>
            <w:shd w:val="clear" w:color="auto" w:fill="auto"/>
            <w:noWrap/>
          </w:tcPr>
          <w:p w14:paraId="04D087C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color w:val="000000"/>
                <w:sz w:val="14"/>
                <w:szCs w:val="14"/>
              </w:rPr>
            </w:pPr>
          </w:p>
        </w:tc>
      </w:tr>
      <w:tr w:rsidR="00EE1288" w:rsidRPr="0089105B" w14:paraId="710347F1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188993D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Gender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F8DEE4" w14:textId="3D492AFB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68BB77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90ABDD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15.9%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7C21472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23B48F6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20.0%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60EDEDE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22CBC8E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15.2%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E7ED0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27E44C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12212C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21.8%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33695B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01A3CE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27.8%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99F8FB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959F80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23.6%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B8C675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64CC0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9F2BE6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36.8%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07EEA7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FF6369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37.7%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23992AC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609F72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37.9%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075C0A49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986</w:t>
            </w:r>
          </w:p>
        </w:tc>
      </w:tr>
      <w:tr w:rsidR="00EE1288" w:rsidRPr="0089105B" w14:paraId="558654BE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25EBD5F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7B863E" w14:textId="68E32263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D9F6D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8DFEC7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68.2%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117FD1A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6F9A922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66.9%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17E62C5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743F48B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61.7%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E4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97EB8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933109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56.4%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710C22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8F4693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57.4%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3746AA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42C20B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50.0%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87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4E6B2F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16BA61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55.9%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9D062D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A6D278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60.1%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38913F5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7374D9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46.9%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14:paraId="5FA845B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</w:tr>
      <w:tr w:rsidR="00EE1288" w:rsidRPr="0089105B" w14:paraId="48831286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1D6DD4C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 xml:space="preserve">DM 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883195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8E2D47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50FD503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31.8%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20FC15C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1DCDA3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33.1%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10AC8F8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204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470A16B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38.3%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915521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1FA919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4AF72B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43.6%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49D1C1A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EFF33A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42.6%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F6E786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C0DA0E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50.0%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1E241BE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000D3B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AC5F39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44.1%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271E838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8A7C6A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39.9%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377DBA6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D640BC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53.1%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3224CAC1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.045</w:t>
            </w:r>
          </w:p>
        </w:tc>
      </w:tr>
      <w:tr w:rsidR="00EE1288" w:rsidRPr="0089105B" w14:paraId="676B566E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676A724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 xml:space="preserve">HTN  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AFC2B8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6CE095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94A7D8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59.1%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09BE226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5E3A56A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39.1%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7F1C30D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7789B96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52.1%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99BCCBC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90A3A6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86FC08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54.5%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023B15C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FC029D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52.3%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A13260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BA6DF7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63.8%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BD7BB0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069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E301EB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71649E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64.7%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4D1D5E5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AB9C18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56.5%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4342CE5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4F26ED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67.6%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13921CE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086</w:t>
            </w:r>
          </w:p>
        </w:tc>
      </w:tr>
      <w:tr w:rsidR="00EE1288" w:rsidRPr="0089105B" w14:paraId="2A111414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1BDFA09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 xml:space="preserve">Old MI  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217B07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D2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2EF3D947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27.3%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5BE3502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3A8706CB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23.0%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14:paraId="691C61AD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00DC1214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26.1%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5AE2FC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D12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0A70079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43.6%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1C9E45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949DB4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33.3%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16D6FC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E65B33A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28.7%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E99B007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0CA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3423627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29.4%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E2437C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E7DB82C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32.7%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80F3DC2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BC12A2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32.4%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1C7AB22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872</w:t>
            </w:r>
          </w:p>
        </w:tc>
      </w:tr>
      <w:tr w:rsidR="00EE1288" w:rsidRPr="0089105B" w14:paraId="08BCE863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6C3C068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Stroke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D42D68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50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4AA077F7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6.8%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09271E91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3CCC605E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8.6%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14:paraId="0799B8C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2F51D6AD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7.9%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A56969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814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4AE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6F11B02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10.9%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AA6090C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EB5EBB9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15.3%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420F44C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F48C42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15.5%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599DD04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681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BBF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EF8DB6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20.6%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C071B32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7AB405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14.8%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FCFB75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EB8B8B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9.0%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0F92AB2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058</w:t>
            </w:r>
          </w:p>
        </w:tc>
      </w:tr>
      <w:tr w:rsidR="00EE1288" w:rsidRPr="0089105B" w14:paraId="141E5BB1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522BE30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Afib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22F54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9FE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FD93A7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31.8%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6BA476A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F6941A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27.6%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14:paraId="2407B0A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5610D77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22.9%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F2730D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4C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D4600F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43.6%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1A1143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B91A38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36.6%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D3B3D3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4A7883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35.6%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A20C89E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95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6B25BD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44.1%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3799EB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BCAD65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52.5%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F8E2EE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CAA6FF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33.1%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31974AD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.001</w:t>
            </w:r>
          </w:p>
        </w:tc>
      </w:tr>
      <w:tr w:rsidR="00EE1288" w:rsidRPr="0089105B" w14:paraId="71F04496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6BB0636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Dyslipid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E13E0D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36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C55375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36.4%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3C38DC0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6C5E913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47.3%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14:paraId="02F621E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264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377E9D6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49.6%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F69BBD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069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06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F7E24E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54.5%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55BD10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E6E91B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44.9%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2DA199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413869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45.4%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C1F7AE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587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DE0ACB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38.2%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F4DC58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59F09C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40.4%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1480E2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4540B1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52.4%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773972A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.043</w:t>
            </w:r>
          </w:p>
        </w:tc>
      </w:tr>
      <w:tr w:rsidR="00EE1288" w:rsidRPr="0089105B" w14:paraId="08C4ED11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2984191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HFH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C459A8" w14:textId="77777777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FF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775F649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56.8%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21A211F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61977A1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57.4%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14:paraId="0B344E0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70A3264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57.5%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E01798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992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AE7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DF5128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65.5%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DD586B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39DC5A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67.6%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B3F00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00C395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62.1%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001E30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49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3723DD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66.2%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0BBEE5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4B2B1F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64.1%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662BD2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4FE77C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66.2%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4144D5A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902</w:t>
            </w:r>
          </w:p>
        </w:tc>
      </w:tr>
      <w:tr w:rsidR="00EE1288" w:rsidRPr="0089105B" w14:paraId="5A5A7D51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05C75BA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NYHA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13CB2B" w14:textId="4D841F32" w:rsidR="00EE1288" w:rsidRPr="0089105B" w:rsidRDefault="00EE1288" w:rsidP="00C76F36">
            <w:pPr>
              <w:pStyle w:val="aa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I-II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E9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9E5F6F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69.3%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14:paraId="264086C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4801FD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68.3%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14:paraId="125366B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361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2499010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67.9%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CC9555E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93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8BB149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52.7%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C114D4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ECD882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70.4%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DEC722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2E4B21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68.4%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A90E75C" w14:textId="77777777" w:rsidR="00EE1288" w:rsidRPr="00E779D7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.042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8772" w14:textId="77777777" w:rsidR="00EE1288" w:rsidRPr="00E779D7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E779D7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640F4C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63.2%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4FB8AB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105D4E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60.1%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7C5081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CD35AD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61.4%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23504B0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3E2FAD">
              <w:rPr>
                <w:rFonts w:hint="eastAsia"/>
                <w:color w:val="000000"/>
                <w:sz w:val="14"/>
                <w:szCs w:val="14"/>
              </w:rPr>
              <w:t>892</w:t>
            </w:r>
          </w:p>
        </w:tc>
      </w:tr>
      <w:tr w:rsidR="00EE1288" w:rsidRPr="0089105B" w14:paraId="75655AA6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6745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A7810" w14:textId="6421507D" w:rsidR="00EE1288" w:rsidRPr="0089105B" w:rsidRDefault="00EE1288" w:rsidP="00EE1288">
            <w:pPr>
              <w:pStyle w:val="aa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 w:hint="eastAsia"/>
                <w:sz w:val="14"/>
                <w:szCs w:val="14"/>
              </w:rPr>
            </w:pPr>
            <w:r>
              <w:rPr>
                <w:rFonts w:eastAsia="新細明體" w:hint="eastAsia"/>
                <w:sz w:val="14"/>
                <w:szCs w:val="14"/>
              </w:rPr>
              <w:t>III-IV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14CCFB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AC9410D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30.7%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65D15195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2A33B45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31.7%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1C9B61ED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10088A8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32.1%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2B7372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9CCCD42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0EB25E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47.3%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8191ED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6C068A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29.6%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2E7CD35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5C3D127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31.6%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3B68E9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6347EC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6F03A63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36.8%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8FCB43F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19B84EB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39.9%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3646EF68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A5B3FEC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>38.6%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79B02416" w14:textId="77777777" w:rsidR="00EE1288" w:rsidRPr="003E2FAD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3E2FAD">
              <w:rPr>
                <w:rFonts w:hint="eastAsia"/>
                <w:color w:val="000000"/>
                <w:sz w:val="14"/>
                <w:szCs w:val="14"/>
              </w:rPr>
              <w:t xml:space="preserve">　</w:t>
            </w:r>
          </w:p>
        </w:tc>
      </w:tr>
      <w:tr w:rsidR="00EE1288" w:rsidRPr="0089105B" w14:paraId="5D1CB84D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53797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68422B" w14:textId="77777777" w:rsidR="00EE1288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FBF475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14:paraId="18206E4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noWrap/>
          </w:tcPr>
          <w:p w14:paraId="2F348BD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14:paraId="0DE67BD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auto"/>
            <w:noWrap/>
          </w:tcPr>
          <w:p w14:paraId="5E29F02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09EEC41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7E64C0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8FE701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641E34B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75D9F41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4576613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697B3CE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37DBB12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226D83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7427E2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3CEF019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381C5FF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339A280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3BFD545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0099DE0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noWrap/>
          </w:tcPr>
          <w:p w14:paraId="29E8A55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新細明體"/>
                <w:sz w:val="14"/>
                <w:szCs w:val="14"/>
              </w:rPr>
            </w:pPr>
          </w:p>
        </w:tc>
      </w:tr>
      <w:tr w:rsidR="00EE1288" w:rsidRPr="0089105B" w14:paraId="7E60C578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1D74D4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D9E1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466189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34" w:type="pct"/>
            <w:shd w:val="clear" w:color="auto" w:fill="auto"/>
            <w:noWrap/>
          </w:tcPr>
          <w:p w14:paraId="7BCA42F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20" w:type="pct"/>
            <w:shd w:val="clear" w:color="auto" w:fill="auto"/>
            <w:noWrap/>
          </w:tcPr>
          <w:p w14:paraId="19776C4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34" w:type="pct"/>
            <w:shd w:val="clear" w:color="auto" w:fill="auto"/>
            <w:noWrap/>
          </w:tcPr>
          <w:p w14:paraId="158186F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19" w:type="pct"/>
            <w:shd w:val="clear" w:color="auto" w:fill="auto"/>
            <w:noWrap/>
          </w:tcPr>
          <w:p w14:paraId="252424F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9" w:type="pct"/>
            <w:shd w:val="clear" w:color="auto" w:fill="auto"/>
            <w:noWrap/>
          </w:tcPr>
          <w:p w14:paraId="76AA48F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BEA2B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574548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6" w:type="pct"/>
            <w:shd w:val="clear" w:color="auto" w:fill="auto"/>
            <w:noWrap/>
          </w:tcPr>
          <w:p w14:paraId="2ADB1B4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23" w:type="pct"/>
            <w:shd w:val="clear" w:color="auto" w:fill="auto"/>
            <w:noWrap/>
          </w:tcPr>
          <w:p w14:paraId="32B3408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6" w:type="pct"/>
            <w:shd w:val="clear" w:color="auto" w:fill="auto"/>
            <w:noWrap/>
          </w:tcPr>
          <w:p w14:paraId="21BF2F9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23" w:type="pct"/>
            <w:shd w:val="clear" w:color="auto" w:fill="auto"/>
            <w:noWrap/>
          </w:tcPr>
          <w:p w14:paraId="3E90B42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6" w:type="pct"/>
            <w:shd w:val="clear" w:color="auto" w:fill="auto"/>
            <w:noWrap/>
          </w:tcPr>
          <w:p w14:paraId="505D0EC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D0C6F0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10C937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6" w:type="pct"/>
            <w:shd w:val="clear" w:color="auto" w:fill="auto"/>
            <w:noWrap/>
          </w:tcPr>
          <w:p w14:paraId="5A815AD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23" w:type="pct"/>
            <w:shd w:val="clear" w:color="auto" w:fill="auto"/>
            <w:noWrap/>
          </w:tcPr>
          <w:p w14:paraId="2F86256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6" w:type="pct"/>
            <w:shd w:val="clear" w:color="auto" w:fill="auto"/>
            <w:noWrap/>
          </w:tcPr>
          <w:p w14:paraId="485589B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223" w:type="pct"/>
            <w:shd w:val="clear" w:color="auto" w:fill="auto"/>
            <w:noWrap/>
          </w:tcPr>
          <w:p w14:paraId="14909B7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Mean</w:t>
            </w:r>
          </w:p>
        </w:tc>
        <w:tc>
          <w:tcPr>
            <w:tcW w:w="226" w:type="pct"/>
            <w:shd w:val="clear" w:color="auto" w:fill="auto"/>
            <w:noWrap/>
          </w:tcPr>
          <w:p w14:paraId="0AA87B8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SD</w:t>
            </w:r>
          </w:p>
        </w:tc>
        <w:tc>
          <w:tcPr>
            <w:tcW w:w="141" w:type="pct"/>
            <w:shd w:val="clear" w:color="auto" w:fill="auto"/>
            <w:noWrap/>
          </w:tcPr>
          <w:p w14:paraId="7C986B7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</w:p>
        </w:tc>
      </w:tr>
      <w:tr w:rsidR="00EE1288" w:rsidRPr="0089105B" w14:paraId="66802CA3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618480C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BMI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4E548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F0E666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25.45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467BA50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4.90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10770A6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26.18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41D7243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4.94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7594B25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27.62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648B5A9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5.34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11F7E11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0342DE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23.66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CD143E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4.32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326674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24.33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3550CC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3.93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0D6E24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25.21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EB30D3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3.91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60FC26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020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5A1390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20.16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5151B4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3.32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5C36D6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22.53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54995C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3.67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30419C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23.61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F5DFEB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4.05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5401DCC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009</w:t>
            </w:r>
          </w:p>
        </w:tc>
      </w:tr>
      <w:tr w:rsidR="00EE1288" w:rsidRPr="0089105B" w14:paraId="7B4CB5F2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5E3D61B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rFonts w:hint="eastAsia"/>
                <w:sz w:val="14"/>
                <w:szCs w:val="14"/>
              </w:rPr>
              <w:t>SB</w:t>
            </w:r>
            <w:r>
              <w:rPr>
                <w:rFonts w:hint="eastAsia"/>
                <w:sz w:val="14"/>
                <w:szCs w:val="14"/>
              </w:rPr>
              <w:t>P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9ECD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A60B62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3B389DF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061084C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42C3097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4F4F943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3AF4F3D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3B695A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C45914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3E2A2F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891A4B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669881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3996418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45DB9B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AA156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001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047A5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8D65EF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305A07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9E8D4D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438E72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608E13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7DB3F1B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000</w:t>
            </w:r>
          </w:p>
        </w:tc>
      </w:tr>
      <w:tr w:rsidR="00EE1288" w:rsidRPr="0089105B" w14:paraId="55A2C61F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48ECF53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eGFR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88BD1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9C9E67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71.11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419BC41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70.75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0FBE842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73.32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AE128F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31.11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4AEE0A5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73.49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290F675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28.23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EFBAC13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835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805355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45.96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ADBF55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27.10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35EEC6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59.70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BA1273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25.90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306AD22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58.21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D0D2C9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23.51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73569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001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CCDED9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44.09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320BB0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21.00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9B4017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40.99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9A8163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19.00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069A8A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48.38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078ED7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20.32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7A3B727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214</w:t>
            </w:r>
          </w:p>
        </w:tc>
      </w:tr>
      <w:tr w:rsidR="00EE1288" w:rsidRPr="0089105B" w14:paraId="4D9312BE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6097885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LVEF()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57A10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9F87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29.30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5B4EB6E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75CC113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26.65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30BE300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0B45082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27.98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7256C64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601E3F8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19367E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29.45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F05D55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DD6754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28.12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75EC6C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6.64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9FC253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28.58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92DA5C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73D664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348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989D1B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30.84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573E3E9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09F488D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29.28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532735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6.62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7B8015F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30.05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BD78F8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4.59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17A91B9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587</w:t>
            </w:r>
          </w:p>
        </w:tc>
      </w:tr>
      <w:tr w:rsidR="00EE1288" w:rsidRPr="0089105B" w14:paraId="6F10BB50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1E42DC0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 xml:space="preserve">LA </w:t>
            </w:r>
            <w:r w:rsidRPr="0089105B">
              <w:rPr>
                <w:rFonts w:hint="eastAsia"/>
                <w:sz w:val="14"/>
                <w:szCs w:val="14"/>
              </w:rPr>
              <w:t>dia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03D6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23F929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44.86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6BE7C1A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8.80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34FE491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47.39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A45D9A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9.04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04BAE82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46.46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1168106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8.96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04943A3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052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5B49B5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43.66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CB8D56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8.40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49E017F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45.39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503BA5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8.88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B0F849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44.19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D5FC7B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7.84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E7E80C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268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1FAB2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07F52AF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637E29F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46.14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A1D83B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8.55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59539F4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43.90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81375A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8.52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1D94C33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440</w:t>
            </w:r>
          </w:p>
        </w:tc>
      </w:tr>
      <w:tr w:rsidR="00EE1288" w:rsidRPr="0089105B" w14:paraId="409DFA48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  <w:hideMark/>
          </w:tcPr>
          <w:p w14:paraId="6FEED2B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89105B">
              <w:rPr>
                <w:sz w:val="14"/>
                <w:szCs w:val="14"/>
              </w:rPr>
              <w:t>RVS</w:t>
            </w:r>
            <w:r>
              <w:rPr>
                <w:sz w:val="14"/>
                <w:szCs w:val="14"/>
              </w:rPr>
              <w:t>P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168AA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3D0F55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38.60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261D77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14.69</w:t>
            </w:r>
          </w:p>
        </w:tc>
        <w:tc>
          <w:tcPr>
            <w:tcW w:w="220" w:type="pct"/>
            <w:shd w:val="clear" w:color="auto" w:fill="auto"/>
            <w:noWrap/>
            <w:hideMark/>
          </w:tcPr>
          <w:p w14:paraId="4E92B7A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38.55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6D9D7FC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15.18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14:paraId="4E3CC36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37.53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14:paraId="0C20F78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14.80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7C39C00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644962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43.37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041FE9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16.60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ED089D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41.23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1451D0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14.46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3767AA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38.26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34CBAA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16.13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A16BE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082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8B5C24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51.58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FEB08B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16.51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06BA360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42.53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0B7E42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15.28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14:paraId="19B80FF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43.62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54A781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89105B">
              <w:rPr>
                <w:color w:val="000000"/>
                <w:sz w:val="14"/>
                <w:szCs w:val="14"/>
              </w:rPr>
              <w:t>13.86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14:paraId="54EDC4A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89105B">
              <w:rPr>
                <w:sz w:val="14"/>
                <w:szCs w:val="14"/>
              </w:rPr>
              <w:t>096</w:t>
            </w:r>
          </w:p>
        </w:tc>
      </w:tr>
      <w:tr w:rsidR="00EE1288" w:rsidRPr="0089105B" w14:paraId="1DC454ED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</w:tcPr>
          <w:p w14:paraId="07977E2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CFDB3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6198B2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14:paraId="6CFCE7A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noWrap/>
          </w:tcPr>
          <w:p w14:paraId="3D50F01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14:paraId="6517F2E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auto"/>
            <w:noWrap/>
          </w:tcPr>
          <w:p w14:paraId="62CD8EF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02F32CF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60FF9C2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ED6A0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4808BA1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11D8362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2EA29E0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2F9487C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7029709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0D27EB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654358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0796705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31604EA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56B514D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</w:tcPr>
          <w:p w14:paraId="7BEE8EC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14:paraId="09E96AA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</w:p>
        </w:tc>
        <w:tc>
          <w:tcPr>
            <w:tcW w:w="141" w:type="pct"/>
            <w:shd w:val="clear" w:color="auto" w:fill="auto"/>
            <w:noWrap/>
          </w:tcPr>
          <w:p w14:paraId="5AAC444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EE1288" w:rsidRPr="0089105B" w14:paraId="6D8C3D1B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</w:tcPr>
          <w:p w14:paraId="0FFAC89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Initial dose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EEF19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color w:val="993300"/>
                <w:sz w:val="18"/>
                <w:szCs w:val="18"/>
              </w:rPr>
              <w:t xml:space="preserve">　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34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115.91</w:t>
            </w:r>
          </w:p>
        </w:tc>
        <w:tc>
          <w:tcPr>
            <w:tcW w:w="234" w:type="pct"/>
            <w:shd w:val="clear" w:color="auto" w:fill="auto"/>
            <w:noWrap/>
          </w:tcPr>
          <w:p w14:paraId="44A540C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57.38</w:t>
            </w:r>
          </w:p>
        </w:tc>
        <w:tc>
          <w:tcPr>
            <w:tcW w:w="220" w:type="pct"/>
            <w:shd w:val="clear" w:color="auto" w:fill="auto"/>
            <w:noWrap/>
          </w:tcPr>
          <w:p w14:paraId="12B1F8EB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87.53</w:t>
            </w:r>
          </w:p>
        </w:tc>
        <w:tc>
          <w:tcPr>
            <w:tcW w:w="234" w:type="pct"/>
            <w:shd w:val="clear" w:color="auto" w:fill="auto"/>
            <w:noWrap/>
          </w:tcPr>
          <w:p w14:paraId="50A709D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41.84</w:t>
            </w:r>
          </w:p>
        </w:tc>
        <w:tc>
          <w:tcPr>
            <w:tcW w:w="219" w:type="pct"/>
            <w:shd w:val="clear" w:color="auto" w:fill="auto"/>
            <w:noWrap/>
          </w:tcPr>
          <w:p w14:paraId="3330647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143.73</w:t>
            </w:r>
          </w:p>
        </w:tc>
        <w:tc>
          <w:tcPr>
            <w:tcW w:w="229" w:type="pct"/>
            <w:shd w:val="clear" w:color="auto" w:fill="auto"/>
            <w:noWrap/>
          </w:tcPr>
          <w:p w14:paraId="628B761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66.57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B3DF4B3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E12E2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102.73</w:t>
            </w:r>
          </w:p>
        </w:tc>
        <w:tc>
          <w:tcPr>
            <w:tcW w:w="226" w:type="pct"/>
            <w:shd w:val="clear" w:color="auto" w:fill="auto"/>
            <w:noWrap/>
          </w:tcPr>
          <w:p w14:paraId="03B5423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46.32</w:t>
            </w:r>
          </w:p>
        </w:tc>
        <w:tc>
          <w:tcPr>
            <w:tcW w:w="223" w:type="pct"/>
            <w:shd w:val="clear" w:color="auto" w:fill="auto"/>
            <w:noWrap/>
          </w:tcPr>
          <w:p w14:paraId="5BB96DC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84.66</w:t>
            </w:r>
          </w:p>
        </w:tc>
        <w:tc>
          <w:tcPr>
            <w:tcW w:w="226" w:type="pct"/>
            <w:shd w:val="clear" w:color="auto" w:fill="auto"/>
            <w:noWrap/>
          </w:tcPr>
          <w:p w14:paraId="73B6320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40.13</w:t>
            </w:r>
          </w:p>
        </w:tc>
        <w:tc>
          <w:tcPr>
            <w:tcW w:w="223" w:type="pct"/>
            <w:shd w:val="clear" w:color="auto" w:fill="auto"/>
            <w:noWrap/>
          </w:tcPr>
          <w:p w14:paraId="2FAB221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136.35</w:t>
            </w:r>
          </w:p>
        </w:tc>
        <w:tc>
          <w:tcPr>
            <w:tcW w:w="226" w:type="pct"/>
            <w:shd w:val="clear" w:color="auto" w:fill="auto"/>
            <w:noWrap/>
          </w:tcPr>
          <w:p w14:paraId="5347D8D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57.69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656C66A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A06923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96.32</w:t>
            </w:r>
          </w:p>
        </w:tc>
        <w:tc>
          <w:tcPr>
            <w:tcW w:w="226" w:type="pct"/>
            <w:shd w:val="clear" w:color="auto" w:fill="auto"/>
            <w:noWrap/>
          </w:tcPr>
          <w:p w14:paraId="792453A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47.96</w:t>
            </w:r>
          </w:p>
        </w:tc>
        <w:tc>
          <w:tcPr>
            <w:tcW w:w="223" w:type="pct"/>
            <w:shd w:val="clear" w:color="auto" w:fill="auto"/>
            <w:noWrap/>
          </w:tcPr>
          <w:p w14:paraId="01A9D0F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84.81</w:t>
            </w:r>
          </w:p>
        </w:tc>
        <w:tc>
          <w:tcPr>
            <w:tcW w:w="226" w:type="pct"/>
            <w:shd w:val="clear" w:color="auto" w:fill="auto"/>
            <w:noWrap/>
          </w:tcPr>
          <w:p w14:paraId="6AC2361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41.17</w:t>
            </w:r>
          </w:p>
        </w:tc>
        <w:tc>
          <w:tcPr>
            <w:tcW w:w="223" w:type="pct"/>
            <w:shd w:val="clear" w:color="auto" w:fill="auto"/>
            <w:noWrap/>
          </w:tcPr>
          <w:p w14:paraId="37A32B6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132.93</w:t>
            </w:r>
          </w:p>
        </w:tc>
        <w:tc>
          <w:tcPr>
            <w:tcW w:w="226" w:type="pct"/>
            <w:shd w:val="clear" w:color="auto" w:fill="auto"/>
            <w:noWrap/>
          </w:tcPr>
          <w:p w14:paraId="09C552E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51.93</w:t>
            </w:r>
          </w:p>
        </w:tc>
        <w:tc>
          <w:tcPr>
            <w:tcW w:w="141" w:type="pct"/>
            <w:shd w:val="clear" w:color="auto" w:fill="auto"/>
            <w:noWrap/>
          </w:tcPr>
          <w:p w14:paraId="7209659D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</w:tr>
      <w:tr w:rsidR="00EE1288" w:rsidRPr="0089105B" w14:paraId="35061AA2" w14:textId="77777777" w:rsidTr="00EE1288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</w:tcPr>
          <w:p w14:paraId="3811256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994D62">
              <w:rPr>
                <w:rFonts w:hint="eastAsia"/>
                <w:sz w:val="14"/>
                <w:szCs w:val="14"/>
              </w:rPr>
              <w:t>Final dose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D5A0B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color w:val="993300"/>
                <w:sz w:val="18"/>
                <w:szCs w:val="18"/>
              </w:rPr>
              <w:t xml:space="preserve">　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28439D8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129.55</w:t>
            </w:r>
          </w:p>
        </w:tc>
        <w:tc>
          <w:tcPr>
            <w:tcW w:w="234" w:type="pct"/>
            <w:shd w:val="clear" w:color="auto" w:fill="auto"/>
            <w:noWrap/>
          </w:tcPr>
          <w:p w14:paraId="75ABDC5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77.45</w:t>
            </w:r>
          </w:p>
        </w:tc>
        <w:tc>
          <w:tcPr>
            <w:tcW w:w="220" w:type="pct"/>
            <w:shd w:val="clear" w:color="auto" w:fill="auto"/>
            <w:noWrap/>
          </w:tcPr>
          <w:p w14:paraId="5D321E9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91.62</w:t>
            </w:r>
          </w:p>
        </w:tc>
        <w:tc>
          <w:tcPr>
            <w:tcW w:w="234" w:type="pct"/>
            <w:shd w:val="clear" w:color="auto" w:fill="auto"/>
            <w:noWrap/>
          </w:tcPr>
          <w:p w14:paraId="66CCB79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38.10</w:t>
            </w:r>
          </w:p>
        </w:tc>
        <w:tc>
          <w:tcPr>
            <w:tcW w:w="219" w:type="pct"/>
            <w:shd w:val="clear" w:color="auto" w:fill="auto"/>
            <w:noWrap/>
          </w:tcPr>
          <w:p w14:paraId="56ACC85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239.47</w:t>
            </w:r>
          </w:p>
        </w:tc>
        <w:tc>
          <w:tcPr>
            <w:tcW w:w="229" w:type="pct"/>
            <w:shd w:val="clear" w:color="auto" w:fill="auto"/>
            <w:noWrap/>
          </w:tcPr>
          <w:p w14:paraId="3D8DB3C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78.73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0379A4A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26C20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110.91</w:t>
            </w:r>
          </w:p>
        </w:tc>
        <w:tc>
          <w:tcPr>
            <w:tcW w:w="226" w:type="pct"/>
            <w:shd w:val="clear" w:color="auto" w:fill="auto"/>
            <w:noWrap/>
          </w:tcPr>
          <w:p w14:paraId="19EF5D4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55.65</w:t>
            </w:r>
          </w:p>
        </w:tc>
        <w:tc>
          <w:tcPr>
            <w:tcW w:w="223" w:type="pct"/>
            <w:shd w:val="clear" w:color="auto" w:fill="auto"/>
            <w:noWrap/>
          </w:tcPr>
          <w:p w14:paraId="0ED9DB3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93.40</w:t>
            </w:r>
          </w:p>
        </w:tc>
        <w:tc>
          <w:tcPr>
            <w:tcW w:w="226" w:type="pct"/>
            <w:shd w:val="clear" w:color="auto" w:fill="auto"/>
            <w:noWrap/>
          </w:tcPr>
          <w:p w14:paraId="56BA7FF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44.33</w:t>
            </w:r>
          </w:p>
        </w:tc>
        <w:tc>
          <w:tcPr>
            <w:tcW w:w="223" w:type="pct"/>
            <w:shd w:val="clear" w:color="auto" w:fill="auto"/>
            <w:noWrap/>
          </w:tcPr>
          <w:p w14:paraId="4BCC74D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233.33</w:t>
            </w:r>
          </w:p>
        </w:tc>
        <w:tc>
          <w:tcPr>
            <w:tcW w:w="226" w:type="pct"/>
            <w:shd w:val="clear" w:color="auto" w:fill="auto"/>
            <w:noWrap/>
          </w:tcPr>
          <w:p w14:paraId="7DABE9FE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73.97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73CBFD1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97893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95.59</w:t>
            </w:r>
          </w:p>
        </w:tc>
        <w:tc>
          <w:tcPr>
            <w:tcW w:w="226" w:type="pct"/>
            <w:shd w:val="clear" w:color="auto" w:fill="auto"/>
            <w:noWrap/>
          </w:tcPr>
          <w:p w14:paraId="5078107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50.55</w:t>
            </w:r>
          </w:p>
        </w:tc>
        <w:tc>
          <w:tcPr>
            <w:tcW w:w="223" w:type="pct"/>
            <w:shd w:val="clear" w:color="auto" w:fill="auto"/>
            <w:noWrap/>
          </w:tcPr>
          <w:p w14:paraId="291BBCDC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83.69</w:t>
            </w:r>
          </w:p>
        </w:tc>
        <w:tc>
          <w:tcPr>
            <w:tcW w:w="226" w:type="pct"/>
            <w:shd w:val="clear" w:color="auto" w:fill="auto"/>
            <w:noWrap/>
          </w:tcPr>
          <w:p w14:paraId="282901E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31.63</w:t>
            </w:r>
          </w:p>
        </w:tc>
        <w:tc>
          <w:tcPr>
            <w:tcW w:w="223" w:type="pct"/>
            <w:shd w:val="clear" w:color="auto" w:fill="auto"/>
            <w:noWrap/>
          </w:tcPr>
          <w:p w14:paraId="483A439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239.31</w:t>
            </w:r>
          </w:p>
        </w:tc>
        <w:tc>
          <w:tcPr>
            <w:tcW w:w="226" w:type="pct"/>
            <w:shd w:val="clear" w:color="auto" w:fill="auto"/>
            <w:noWrap/>
          </w:tcPr>
          <w:p w14:paraId="7E4102A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79.32</w:t>
            </w:r>
          </w:p>
        </w:tc>
        <w:tc>
          <w:tcPr>
            <w:tcW w:w="141" w:type="pct"/>
            <w:shd w:val="clear" w:color="auto" w:fill="auto"/>
            <w:noWrap/>
          </w:tcPr>
          <w:p w14:paraId="1F0F9CFB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</w:tr>
      <w:tr w:rsidR="00EE1288" w:rsidRPr="0089105B" w14:paraId="0F0A4C97" w14:textId="77777777" w:rsidTr="00EE1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tcBorders>
              <w:right w:val="nil"/>
            </w:tcBorders>
            <w:shd w:val="clear" w:color="auto" w:fill="auto"/>
          </w:tcPr>
          <w:p w14:paraId="46387D5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rPr>
                <w:sz w:val="14"/>
                <w:szCs w:val="14"/>
              </w:rPr>
            </w:pPr>
            <w:r w:rsidRPr="00994D62">
              <w:rPr>
                <w:rFonts w:hint="eastAsia"/>
                <w:sz w:val="14"/>
                <w:szCs w:val="14"/>
              </w:rPr>
              <w:t>Total f/u period</w:t>
            </w:r>
          </w:p>
        </w:tc>
        <w:tc>
          <w:tcPr>
            <w:tcW w:w="17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2D26D6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color w:val="993300"/>
                <w:sz w:val="18"/>
                <w:szCs w:val="18"/>
              </w:rPr>
              <w:t xml:space="preserve">　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37840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234" w:type="pct"/>
            <w:shd w:val="clear" w:color="auto" w:fill="auto"/>
            <w:noWrap/>
          </w:tcPr>
          <w:p w14:paraId="6FD0174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220" w:type="pct"/>
            <w:shd w:val="clear" w:color="auto" w:fill="auto"/>
            <w:noWrap/>
          </w:tcPr>
          <w:p w14:paraId="1D19926D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234" w:type="pct"/>
            <w:shd w:val="clear" w:color="auto" w:fill="auto"/>
            <w:noWrap/>
          </w:tcPr>
          <w:p w14:paraId="791329D9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219" w:type="pct"/>
            <w:shd w:val="clear" w:color="auto" w:fill="auto"/>
            <w:noWrap/>
          </w:tcPr>
          <w:p w14:paraId="6F396A42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1040</w:t>
            </w:r>
          </w:p>
        </w:tc>
        <w:tc>
          <w:tcPr>
            <w:tcW w:w="229" w:type="pct"/>
            <w:shd w:val="clear" w:color="auto" w:fill="auto"/>
            <w:noWrap/>
          </w:tcPr>
          <w:p w14:paraId="08AE4CB5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1C1706E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502FA0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226" w:type="pct"/>
            <w:shd w:val="clear" w:color="auto" w:fill="auto"/>
            <w:noWrap/>
          </w:tcPr>
          <w:p w14:paraId="2E3F0F73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223" w:type="pct"/>
            <w:shd w:val="clear" w:color="auto" w:fill="auto"/>
            <w:noWrap/>
          </w:tcPr>
          <w:p w14:paraId="444082FF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942</w:t>
            </w:r>
          </w:p>
        </w:tc>
        <w:tc>
          <w:tcPr>
            <w:tcW w:w="226" w:type="pct"/>
            <w:shd w:val="clear" w:color="auto" w:fill="auto"/>
            <w:noWrap/>
          </w:tcPr>
          <w:p w14:paraId="79EE50C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223" w:type="pct"/>
            <w:shd w:val="clear" w:color="auto" w:fill="auto"/>
            <w:noWrap/>
          </w:tcPr>
          <w:p w14:paraId="469D712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1011</w:t>
            </w:r>
          </w:p>
        </w:tc>
        <w:tc>
          <w:tcPr>
            <w:tcW w:w="226" w:type="pct"/>
            <w:shd w:val="clear" w:color="auto" w:fill="auto"/>
            <w:noWrap/>
          </w:tcPr>
          <w:p w14:paraId="2109D7A1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1A210C3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169B11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226" w:type="pct"/>
            <w:shd w:val="clear" w:color="auto" w:fill="auto"/>
            <w:noWrap/>
          </w:tcPr>
          <w:p w14:paraId="1EBB148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223" w:type="pct"/>
            <w:shd w:val="clear" w:color="auto" w:fill="auto"/>
            <w:noWrap/>
          </w:tcPr>
          <w:p w14:paraId="0A0E29E0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822</w:t>
            </w:r>
          </w:p>
        </w:tc>
        <w:tc>
          <w:tcPr>
            <w:tcW w:w="226" w:type="pct"/>
            <w:shd w:val="clear" w:color="auto" w:fill="auto"/>
            <w:noWrap/>
          </w:tcPr>
          <w:p w14:paraId="5C6932C4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223" w:type="pct"/>
            <w:shd w:val="clear" w:color="auto" w:fill="auto"/>
            <w:noWrap/>
          </w:tcPr>
          <w:p w14:paraId="4ACD727A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226" w:type="pct"/>
            <w:shd w:val="clear" w:color="auto" w:fill="auto"/>
            <w:noWrap/>
          </w:tcPr>
          <w:p w14:paraId="46AD9407" w14:textId="77777777" w:rsidR="00EE1288" w:rsidRPr="0089105B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 w:rsidRPr="00994D62">
              <w:rPr>
                <w:rFonts w:hint="eastAsia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141" w:type="pct"/>
            <w:shd w:val="clear" w:color="auto" w:fill="auto"/>
            <w:noWrap/>
          </w:tcPr>
          <w:p w14:paraId="0C14A4FE" w14:textId="77777777" w:rsidR="00EE1288" w:rsidRPr="00994D62" w:rsidRDefault="00EE1288" w:rsidP="00C76F36">
            <w:pPr>
              <w:pStyle w:val="aa"/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.</w:t>
            </w:r>
            <w:r w:rsidRPr="00994D62">
              <w:rPr>
                <w:rFonts w:hint="eastAsia"/>
                <w:color w:val="000000"/>
                <w:sz w:val="14"/>
                <w:szCs w:val="14"/>
              </w:rPr>
              <w:t>022</w:t>
            </w:r>
          </w:p>
        </w:tc>
      </w:tr>
    </w:tbl>
    <w:p w14:paraId="2082F9F7" w14:textId="726890DA" w:rsidR="00EE1288" w:rsidRDefault="00EE1288" w:rsidP="00654E8F">
      <w:pPr>
        <w:spacing w:before="240"/>
        <w:rPr>
          <w:rFonts w:hint="eastAsia"/>
          <w:lang w:eastAsia="zh-TW"/>
        </w:rPr>
      </w:pPr>
      <w:r>
        <w:rPr>
          <w:rFonts w:hint="eastAsia"/>
          <w:lang w:eastAsia="zh-TW"/>
        </w:rPr>
        <w:t>DC, discontinue</w:t>
      </w:r>
    </w:p>
    <w:p w14:paraId="44015A9F" w14:textId="6C62AC90" w:rsidR="00DE23E8" w:rsidRPr="001549D3" w:rsidRDefault="00EE1288" w:rsidP="00654E8F">
      <w:pPr>
        <w:spacing w:before="240"/>
        <w:rPr>
          <w:rFonts w:hint="eastAsia"/>
          <w:lang w:eastAsia="zh-TW"/>
        </w:rPr>
      </w:pPr>
      <w:r w:rsidRPr="00EE1288">
        <w:rPr>
          <w:lang w:eastAsia="zh-TW"/>
        </w:rPr>
        <w:t>Chi square for category variables, ANOVA for continuous variable</w:t>
      </w:r>
    </w:p>
    <w:sectPr w:rsidR="00DE23E8" w:rsidRPr="001549D3" w:rsidSect="00EE1288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910F" w14:textId="77777777" w:rsidR="002C0F19" w:rsidRDefault="002C0F19" w:rsidP="00117666">
      <w:pPr>
        <w:spacing w:after="0"/>
      </w:pPr>
      <w:r>
        <w:separator/>
      </w:r>
    </w:p>
  </w:endnote>
  <w:endnote w:type="continuationSeparator" w:id="0">
    <w:p w14:paraId="333D8CEE" w14:textId="77777777" w:rsidR="002C0F19" w:rsidRDefault="002C0F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E383" w14:textId="77777777" w:rsidR="002C0F19" w:rsidRDefault="002C0F19" w:rsidP="00117666">
      <w:pPr>
        <w:spacing w:after="0"/>
      </w:pPr>
      <w:r>
        <w:separator/>
      </w:r>
    </w:p>
  </w:footnote>
  <w:footnote w:type="continuationSeparator" w:id="0">
    <w:p w14:paraId="77F55BE6" w14:textId="77777777" w:rsidR="002C0F19" w:rsidRDefault="002C0F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0F19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241B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E1288"/>
    <w:rsid w:val="00F46900"/>
    <w:rsid w:val="00F61D89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標題 2 字元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標題 字元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章節附註文字 字元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頁尾 字元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註腳文字 字元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頁首 字元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標題 3 字元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標題 4 字元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標題 5 字元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0">
    <w:name w:val="Quote"/>
    <w:basedOn w:val="a0"/>
    <w:next w:val="a0"/>
    <w:link w:val="aff1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引文 字元"/>
    <w:basedOn w:val="a1"/>
    <w:link w:val="aff0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2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3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4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6">
    <w:name w:val="標題 字元"/>
    <w:basedOn w:val="a1"/>
    <w:link w:val="aff5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5"/>
    <w:next w:val="aff5"/>
    <w:qFormat/>
    <w:rsid w:val="0001436A"/>
    <w:pPr>
      <w:spacing w:after="120"/>
    </w:pPr>
    <w:rPr>
      <w:i/>
    </w:rPr>
  </w:style>
  <w:style w:type="paragraph" w:styleId="aff7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21">
    <w:name w:val="Plain Table 2"/>
    <w:basedOn w:val="a2"/>
    <w:uiPriority w:val="42"/>
    <w:rsid w:val="00EE1288"/>
    <w:pPr>
      <w:spacing w:after="0" w:line="240" w:lineRule="auto"/>
    </w:pPr>
    <w:rPr>
      <w:kern w:val="2"/>
      <w:sz w:val="24"/>
      <w:szCs w:val="24"/>
      <w:lang w:eastAsia="zh-TW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詹博凱</cp:lastModifiedBy>
  <cp:revision>5</cp:revision>
  <cp:lastPrinted>2013-10-03T12:51:00Z</cp:lastPrinted>
  <dcterms:created xsi:type="dcterms:W3CDTF">2022-11-17T16:58:00Z</dcterms:created>
  <dcterms:modified xsi:type="dcterms:W3CDTF">2025-04-29T10:20:00Z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