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51917" w14:textId="223B1797" w:rsidR="0015773E" w:rsidRDefault="0015773E" w:rsidP="00A22784">
      <w:pPr>
        <w:keepNext/>
        <w:keepLines/>
        <w:spacing w:line="240" w:lineRule="auto"/>
        <w:outlineLvl w:val="0"/>
        <w:rPr>
          <w:rFonts w:ascii="Arial" w:eastAsiaTheme="majorEastAsia" w:hAnsi="Arial" w:cs="Arial"/>
          <w:b/>
          <w:bCs/>
          <w:szCs w:val="20"/>
        </w:rPr>
      </w:pPr>
      <w:r w:rsidRPr="007C229F">
        <w:rPr>
          <w:rFonts w:ascii="Arial" w:eastAsiaTheme="majorEastAsia" w:hAnsi="Arial" w:cs="Arial"/>
          <w:b/>
          <w:bCs/>
          <w:sz w:val="24"/>
        </w:rPr>
        <w:t>Appendix</w:t>
      </w:r>
      <w:r>
        <w:rPr>
          <w:rFonts w:ascii="Arial" w:eastAsiaTheme="majorEastAsia" w:hAnsi="Arial" w:cs="Arial"/>
          <w:b/>
          <w:bCs/>
          <w:szCs w:val="20"/>
        </w:rPr>
        <w:t xml:space="preserve"> 1</w:t>
      </w:r>
    </w:p>
    <w:p w14:paraId="73FC13BB" w14:textId="4845B888"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(PRISMA-ScR) Checklist</w:t>
      </w:r>
    </w:p>
    <w:tbl>
      <w:tblPr>
        <w:tblStyle w:val="TableGridLight1"/>
        <w:tblW w:w="0" w:type="auto"/>
        <w:tblLook w:val="04A0" w:firstRow="1" w:lastRow="0" w:firstColumn="1" w:lastColumn="0" w:noHBand="0" w:noVBand="1"/>
      </w:tblPr>
      <w:tblGrid>
        <w:gridCol w:w="2084"/>
        <w:gridCol w:w="694"/>
        <w:gridCol w:w="4820"/>
        <w:gridCol w:w="1752"/>
      </w:tblGrid>
      <w:tr w:rsidR="002B64D4" w:rsidRPr="00A06ECE" w14:paraId="71F0F58A" w14:textId="77777777" w:rsidTr="004C5899">
        <w:trPr>
          <w:tblHeader/>
        </w:trPr>
        <w:tc>
          <w:tcPr>
            <w:tcW w:w="0" w:type="auto"/>
            <w:shd w:val="clear" w:color="auto" w:fill="auto"/>
            <w:vAlign w:val="center"/>
          </w:tcPr>
          <w:p w14:paraId="288DF4B5" w14:textId="77777777" w:rsidR="00DB4B2C" w:rsidRPr="004C5899" w:rsidRDefault="00DB4B2C" w:rsidP="006B2B65">
            <w:pPr>
              <w:rPr>
                <w:rFonts w:ascii="Arial" w:hAnsi="Arial" w:cs="Arial"/>
                <w:b/>
                <w:sz w:val="20"/>
                <w:szCs w:val="20"/>
              </w:rPr>
            </w:pPr>
            <w:r w:rsidRPr="004C5899">
              <w:rPr>
                <w:rFonts w:ascii="Arial" w:hAnsi="Arial" w:cs="Arial"/>
                <w:b/>
                <w:bCs/>
                <w:sz w:val="20"/>
                <w:szCs w:val="20"/>
              </w:rPr>
              <w:t>SECTION</w:t>
            </w:r>
          </w:p>
        </w:tc>
        <w:tc>
          <w:tcPr>
            <w:tcW w:w="0" w:type="auto"/>
            <w:shd w:val="clear" w:color="auto" w:fill="auto"/>
            <w:vAlign w:val="center"/>
          </w:tcPr>
          <w:p w14:paraId="68F17C53" w14:textId="77777777" w:rsidR="00DB4B2C" w:rsidRPr="004C5899" w:rsidRDefault="00DB4B2C" w:rsidP="006B2B65">
            <w:pPr>
              <w:autoSpaceDE w:val="0"/>
              <w:autoSpaceDN w:val="0"/>
              <w:adjustRightInd w:val="0"/>
              <w:jc w:val="center"/>
              <w:rPr>
                <w:rFonts w:ascii="Arial" w:hAnsi="Arial" w:cs="Arial"/>
                <w:b/>
                <w:sz w:val="20"/>
                <w:szCs w:val="20"/>
              </w:rPr>
            </w:pPr>
            <w:r w:rsidRPr="004C5899">
              <w:rPr>
                <w:rFonts w:ascii="Arial" w:hAnsi="Arial" w:cs="Arial"/>
                <w:b/>
                <w:bCs/>
                <w:sz w:val="20"/>
                <w:szCs w:val="20"/>
              </w:rPr>
              <w:t>ITEM</w:t>
            </w:r>
          </w:p>
        </w:tc>
        <w:tc>
          <w:tcPr>
            <w:tcW w:w="0" w:type="auto"/>
            <w:shd w:val="clear" w:color="auto" w:fill="auto"/>
            <w:vAlign w:val="center"/>
          </w:tcPr>
          <w:p w14:paraId="133B5B50" w14:textId="4A103D3B" w:rsidR="00DB4B2C" w:rsidRPr="004C5899" w:rsidRDefault="00552CC9" w:rsidP="006B2B65">
            <w:pPr>
              <w:rPr>
                <w:rFonts w:ascii="Arial" w:hAnsi="Arial" w:cs="Arial"/>
                <w:b/>
                <w:sz w:val="20"/>
                <w:szCs w:val="20"/>
              </w:rPr>
            </w:pPr>
            <w:r w:rsidRPr="004C5899">
              <w:rPr>
                <w:rFonts w:ascii="Arial" w:hAnsi="Arial" w:cs="Arial"/>
                <w:b/>
                <w:sz w:val="20"/>
                <w:szCs w:val="20"/>
              </w:rPr>
              <w:t>PRISMA-Sc</w:t>
            </w:r>
            <w:r w:rsidR="00DB4B2C" w:rsidRPr="004C5899">
              <w:rPr>
                <w:rFonts w:ascii="Arial" w:hAnsi="Arial" w:cs="Arial"/>
                <w:b/>
                <w:sz w:val="20"/>
                <w:szCs w:val="20"/>
              </w:rPr>
              <w:t>R CHECKLIST ITEM</w:t>
            </w:r>
          </w:p>
        </w:tc>
        <w:tc>
          <w:tcPr>
            <w:tcW w:w="0" w:type="auto"/>
            <w:shd w:val="clear" w:color="auto" w:fill="auto"/>
            <w:vAlign w:val="center"/>
          </w:tcPr>
          <w:p w14:paraId="672AD9C3" w14:textId="21D7A42D" w:rsidR="00DB4B2C" w:rsidRPr="004C5899" w:rsidRDefault="00DB4B2C" w:rsidP="006B2B65">
            <w:pPr>
              <w:rPr>
                <w:rFonts w:ascii="Arial" w:hAnsi="Arial" w:cs="Arial"/>
                <w:b/>
                <w:sz w:val="20"/>
                <w:szCs w:val="20"/>
              </w:rPr>
            </w:pPr>
            <w:r w:rsidRPr="004C5899">
              <w:rPr>
                <w:rFonts w:ascii="Arial" w:hAnsi="Arial" w:cs="Arial"/>
                <w:b/>
                <w:sz w:val="20"/>
                <w:szCs w:val="20"/>
              </w:rPr>
              <w:t>REPORTED ON PAGE #</w:t>
            </w:r>
            <w:r w:rsidR="00B61BA2">
              <w:rPr>
                <w:rFonts w:ascii="Arial" w:hAnsi="Arial" w:cs="Arial"/>
                <w:b/>
                <w:sz w:val="20"/>
                <w:szCs w:val="20"/>
              </w:rPr>
              <w:t xml:space="preserve"> (refers to anonymous file)</w:t>
            </w:r>
          </w:p>
        </w:tc>
      </w:tr>
      <w:tr w:rsidR="00DB4B2C" w:rsidRPr="00A06ECE" w14:paraId="18BA7057" w14:textId="77777777" w:rsidTr="004C5899">
        <w:tc>
          <w:tcPr>
            <w:tcW w:w="0" w:type="auto"/>
            <w:gridSpan w:val="4"/>
            <w:shd w:val="clear" w:color="auto" w:fill="auto"/>
            <w:vAlign w:val="center"/>
          </w:tcPr>
          <w:p w14:paraId="440897F5" w14:textId="77777777" w:rsidR="00DB4B2C" w:rsidRPr="00A06ECE" w:rsidRDefault="00DB4B2C" w:rsidP="006B2B65">
            <w:pPr>
              <w:rPr>
                <w:rFonts w:ascii="Arial" w:hAnsi="Arial" w:cs="Arial"/>
                <w:b/>
                <w:sz w:val="20"/>
                <w:szCs w:val="20"/>
              </w:rPr>
            </w:pPr>
            <w:r w:rsidRPr="00A06ECE">
              <w:rPr>
                <w:rFonts w:ascii="Arial" w:hAnsi="Arial" w:cs="Arial"/>
                <w:b/>
                <w:sz w:val="20"/>
                <w:szCs w:val="20"/>
              </w:rPr>
              <w:t>TITLE</w:t>
            </w:r>
          </w:p>
        </w:tc>
      </w:tr>
      <w:tr w:rsidR="002B64D4" w:rsidRPr="00A06ECE" w14:paraId="45EC1A5C" w14:textId="77777777" w:rsidTr="004C5899">
        <w:tc>
          <w:tcPr>
            <w:tcW w:w="0" w:type="auto"/>
            <w:vAlign w:val="center"/>
          </w:tcPr>
          <w:p w14:paraId="43748762"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Title</w:t>
            </w:r>
          </w:p>
        </w:tc>
        <w:tc>
          <w:tcPr>
            <w:tcW w:w="0" w:type="auto"/>
            <w:vAlign w:val="center"/>
          </w:tcPr>
          <w:p w14:paraId="687A82E8"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1</w:t>
            </w:r>
          </w:p>
        </w:tc>
        <w:tc>
          <w:tcPr>
            <w:tcW w:w="0" w:type="auto"/>
            <w:shd w:val="clear" w:color="auto" w:fill="auto"/>
            <w:vAlign w:val="center"/>
          </w:tcPr>
          <w:p w14:paraId="3EFCE2FC" w14:textId="77777777" w:rsidR="00DB4B2C" w:rsidRPr="00A06ECE" w:rsidRDefault="00DB4B2C" w:rsidP="006B2B65">
            <w:pPr>
              <w:rPr>
                <w:rFonts w:ascii="Arial" w:hAnsi="Arial" w:cs="Arial"/>
                <w:sz w:val="20"/>
                <w:szCs w:val="20"/>
              </w:rPr>
            </w:pPr>
            <w:r w:rsidRPr="00A06ECE">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shd w:val="clear" w:color="auto" w:fill="auto"/>
                <w:vAlign w:val="center"/>
              </w:tcPr>
              <w:p w14:paraId="069CBC2F" w14:textId="64EDB674" w:rsidR="00DB4B2C" w:rsidRPr="00A06ECE" w:rsidRDefault="00117F4B" w:rsidP="006B2B65">
                <w:pPr>
                  <w:rPr>
                    <w:rFonts w:ascii="Arial" w:hAnsi="Arial" w:cs="Arial"/>
                    <w:sz w:val="20"/>
                    <w:szCs w:val="20"/>
                  </w:rPr>
                </w:pPr>
                <w:r>
                  <w:rPr>
                    <w:rFonts w:ascii="Arial" w:hAnsi="Arial" w:cs="Arial"/>
                    <w:sz w:val="20"/>
                    <w:szCs w:val="20"/>
                  </w:rPr>
                  <w:t>1</w:t>
                </w:r>
              </w:p>
            </w:tc>
          </w:sdtContent>
        </w:sdt>
      </w:tr>
      <w:tr w:rsidR="00DB4B2C" w:rsidRPr="00A06ECE" w14:paraId="042F3584" w14:textId="77777777" w:rsidTr="004C5899">
        <w:tc>
          <w:tcPr>
            <w:tcW w:w="0" w:type="auto"/>
            <w:gridSpan w:val="4"/>
            <w:shd w:val="clear" w:color="auto" w:fill="auto"/>
            <w:vAlign w:val="center"/>
          </w:tcPr>
          <w:p w14:paraId="0DBC199C" w14:textId="77777777" w:rsidR="00DB4B2C" w:rsidRPr="00A06ECE" w:rsidRDefault="00DB4B2C" w:rsidP="006B2B65">
            <w:pPr>
              <w:rPr>
                <w:rFonts w:ascii="Arial" w:hAnsi="Arial" w:cs="Arial"/>
                <w:b/>
                <w:sz w:val="20"/>
                <w:szCs w:val="20"/>
              </w:rPr>
            </w:pPr>
            <w:r w:rsidRPr="00A06ECE">
              <w:rPr>
                <w:rFonts w:ascii="Arial" w:hAnsi="Arial" w:cs="Arial"/>
                <w:b/>
                <w:sz w:val="20"/>
                <w:szCs w:val="20"/>
              </w:rPr>
              <w:t>ABSTRACT</w:t>
            </w:r>
          </w:p>
        </w:tc>
      </w:tr>
      <w:tr w:rsidR="002B64D4" w:rsidRPr="00A06ECE" w14:paraId="26FCF49F" w14:textId="77777777" w:rsidTr="004C5899">
        <w:tc>
          <w:tcPr>
            <w:tcW w:w="0" w:type="auto"/>
            <w:vAlign w:val="center"/>
          </w:tcPr>
          <w:p w14:paraId="2224B324"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Structured summary</w:t>
            </w:r>
          </w:p>
        </w:tc>
        <w:tc>
          <w:tcPr>
            <w:tcW w:w="0" w:type="auto"/>
            <w:vAlign w:val="center"/>
          </w:tcPr>
          <w:p w14:paraId="74F929AB"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2</w:t>
            </w:r>
          </w:p>
        </w:tc>
        <w:tc>
          <w:tcPr>
            <w:tcW w:w="0" w:type="auto"/>
            <w:shd w:val="clear" w:color="auto" w:fill="auto"/>
            <w:vAlign w:val="center"/>
          </w:tcPr>
          <w:p w14:paraId="15C06ACD" w14:textId="77777777" w:rsidR="00DB4B2C" w:rsidRPr="00A06ECE" w:rsidRDefault="00DB4B2C" w:rsidP="006B2B65">
            <w:pPr>
              <w:rPr>
                <w:rFonts w:ascii="Arial" w:hAnsi="Arial" w:cs="Arial"/>
                <w:sz w:val="20"/>
                <w:szCs w:val="20"/>
              </w:rPr>
            </w:pPr>
            <w:r w:rsidRPr="00A06ECE">
              <w:rPr>
                <w:rFonts w:ascii="Arial" w:hAnsi="Arial" w:cs="Arial"/>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shd w:val="clear" w:color="auto" w:fill="auto"/>
                <w:vAlign w:val="center"/>
              </w:tcPr>
              <w:p w14:paraId="11CE00AF" w14:textId="5A107194" w:rsidR="00DB4B2C" w:rsidRPr="00A06ECE" w:rsidRDefault="00B552EB" w:rsidP="006B2B65">
                <w:pPr>
                  <w:rPr>
                    <w:rFonts w:ascii="Arial" w:hAnsi="Arial" w:cs="Arial"/>
                    <w:sz w:val="20"/>
                    <w:szCs w:val="20"/>
                  </w:rPr>
                </w:pPr>
                <w:r>
                  <w:rPr>
                    <w:rFonts w:ascii="Arial" w:hAnsi="Arial" w:cs="Arial"/>
                    <w:sz w:val="20"/>
                    <w:szCs w:val="20"/>
                  </w:rPr>
                  <w:t>2</w:t>
                </w:r>
              </w:p>
            </w:tc>
          </w:sdtContent>
        </w:sdt>
      </w:tr>
      <w:tr w:rsidR="00DB4B2C" w:rsidRPr="00A06ECE" w14:paraId="4CE80C0A" w14:textId="77777777" w:rsidTr="004C5899">
        <w:tc>
          <w:tcPr>
            <w:tcW w:w="0" w:type="auto"/>
            <w:gridSpan w:val="4"/>
            <w:shd w:val="clear" w:color="auto" w:fill="auto"/>
            <w:vAlign w:val="center"/>
          </w:tcPr>
          <w:p w14:paraId="51413055" w14:textId="71BE0C78" w:rsidR="00DB4B2C" w:rsidRPr="00A06ECE" w:rsidRDefault="00DB4B2C" w:rsidP="006B2B65">
            <w:pPr>
              <w:tabs>
                <w:tab w:val="left" w:pos="1774"/>
              </w:tabs>
              <w:rPr>
                <w:rFonts w:ascii="Arial" w:hAnsi="Arial" w:cs="Arial"/>
                <w:b/>
                <w:sz w:val="20"/>
                <w:szCs w:val="20"/>
              </w:rPr>
            </w:pPr>
            <w:r w:rsidRPr="00A06ECE">
              <w:rPr>
                <w:rFonts w:ascii="Arial" w:hAnsi="Arial" w:cs="Arial"/>
                <w:b/>
                <w:sz w:val="20"/>
                <w:szCs w:val="20"/>
              </w:rPr>
              <w:t>INTRODUCTION</w:t>
            </w:r>
          </w:p>
        </w:tc>
      </w:tr>
      <w:tr w:rsidR="002B64D4" w:rsidRPr="00A06ECE" w14:paraId="5285DBB4" w14:textId="77777777" w:rsidTr="004C5899">
        <w:trPr>
          <w:trHeight w:val="530"/>
        </w:trPr>
        <w:tc>
          <w:tcPr>
            <w:tcW w:w="0" w:type="auto"/>
            <w:vAlign w:val="center"/>
          </w:tcPr>
          <w:p w14:paraId="7D22A954"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Rationale</w:t>
            </w:r>
          </w:p>
        </w:tc>
        <w:tc>
          <w:tcPr>
            <w:tcW w:w="0" w:type="auto"/>
            <w:vAlign w:val="center"/>
          </w:tcPr>
          <w:p w14:paraId="35C70995"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3</w:t>
            </w:r>
          </w:p>
        </w:tc>
        <w:tc>
          <w:tcPr>
            <w:tcW w:w="0" w:type="auto"/>
            <w:shd w:val="clear" w:color="auto" w:fill="auto"/>
            <w:vAlign w:val="center"/>
          </w:tcPr>
          <w:p w14:paraId="2FC75B97" w14:textId="77777777" w:rsidR="00DB4B2C" w:rsidRPr="00A06ECE" w:rsidRDefault="00DB4B2C" w:rsidP="006B2B65">
            <w:pPr>
              <w:rPr>
                <w:rFonts w:ascii="Arial" w:hAnsi="Arial" w:cs="Arial"/>
                <w:sz w:val="20"/>
                <w:szCs w:val="20"/>
              </w:rPr>
            </w:pPr>
            <w:r w:rsidRPr="00A06ECE">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shd w:val="clear" w:color="auto" w:fill="auto"/>
                <w:vAlign w:val="center"/>
              </w:tcPr>
              <w:p w14:paraId="0E118E1E" w14:textId="21776015" w:rsidR="00DB4B2C" w:rsidRPr="00A06ECE" w:rsidRDefault="005022E2" w:rsidP="006B2B65">
                <w:pPr>
                  <w:rPr>
                    <w:rFonts w:ascii="Arial" w:hAnsi="Arial" w:cs="Arial"/>
                    <w:sz w:val="20"/>
                    <w:szCs w:val="20"/>
                  </w:rPr>
                </w:pPr>
                <w:r>
                  <w:rPr>
                    <w:rFonts w:ascii="Arial" w:hAnsi="Arial" w:cs="Arial"/>
                    <w:sz w:val="20"/>
                    <w:szCs w:val="20"/>
                  </w:rPr>
                  <w:t>4</w:t>
                </w:r>
              </w:p>
            </w:tc>
          </w:sdtContent>
        </w:sdt>
      </w:tr>
      <w:tr w:rsidR="002B64D4" w:rsidRPr="00A06ECE" w14:paraId="78F2CDA1" w14:textId="77777777" w:rsidTr="006B2B65">
        <w:trPr>
          <w:trHeight w:val="800"/>
        </w:trPr>
        <w:tc>
          <w:tcPr>
            <w:tcW w:w="0" w:type="auto"/>
            <w:vAlign w:val="center"/>
          </w:tcPr>
          <w:p w14:paraId="744A7B2E"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Objectives</w:t>
            </w:r>
          </w:p>
        </w:tc>
        <w:tc>
          <w:tcPr>
            <w:tcW w:w="0" w:type="auto"/>
            <w:vAlign w:val="center"/>
          </w:tcPr>
          <w:p w14:paraId="6864780A"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4</w:t>
            </w:r>
          </w:p>
        </w:tc>
        <w:tc>
          <w:tcPr>
            <w:tcW w:w="0" w:type="auto"/>
            <w:vAlign w:val="center"/>
          </w:tcPr>
          <w:p w14:paraId="715DF9DC" w14:textId="77777777" w:rsidR="00DB4B2C" w:rsidRPr="00A06ECE" w:rsidRDefault="00DB4B2C" w:rsidP="006B2B65">
            <w:pPr>
              <w:rPr>
                <w:rFonts w:ascii="Arial" w:hAnsi="Arial" w:cs="Arial"/>
                <w:sz w:val="20"/>
                <w:szCs w:val="20"/>
              </w:rPr>
            </w:pPr>
            <w:r w:rsidRPr="00A06ECE">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77EDF648" w:rsidR="00DB4B2C" w:rsidRPr="00A06ECE" w:rsidRDefault="00F576F5" w:rsidP="006B2B65">
                <w:pPr>
                  <w:rPr>
                    <w:rFonts w:ascii="Arial" w:hAnsi="Arial" w:cs="Arial"/>
                    <w:sz w:val="20"/>
                    <w:szCs w:val="20"/>
                  </w:rPr>
                </w:pPr>
                <w:r>
                  <w:rPr>
                    <w:rFonts w:ascii="Arial" w:hAnsi="Arial" w:cs="Arial"/>
                    <w:sz w:val="20"/>
                    <w:szCs w:val="20"/>
                  </w:rPr>
                  <w:t>5</w:t>
                </w:r>
              </w:p>
            </w:tc>
          </w:sdtContent>
        </w:sdt>
      </w:tr>
      <w:tr w:rsidR="00DB4B2C" w:rsidRPr="00A06ECE" w14:paraId="242C5AD0" w14:textId="77777777" w:rsidTr="004C5899">
        <w:tc>
          <w:tcPr>
            <w:tcW w:w="0" w:type="auto"/>
            <w:gridSpan w:val="4"/>
            <w:shd w:val="clear" w:color="auto" w:fill="auto"/>
            <w:vAlign w:val="center"/>
          </w:tcPr>
          <w:p w14:paraId="15C791AD" w14:textId="77777777" w:rsidR="00DB4B2C" w:rsidRPr="00A06ECE" w:rsidRDefault="00DB4B2C" w:rsidP="006B2B65">
            <w:pPr>
              <w:rPr>
                <w:rFonts w:ascii="Arial" w:hAnsi="Arial" w:cs="Arial"/>
                <w:b/>
                <w:sz w:val="20"/>
                <w:szCs w:val="20"/>
              </w:rPr>
            </w:pPr>
            <w:r w:rsidRPr="00A06ECE">
              <w:rPr>
                <w:rFonts w:ascii="Arial" w:hAnsi="Arial" w:cs="Arial"/>
                <w:b/>
                <w:sz w:val="20"/>
                <w:szCs w:val="20"/>
              </w:rPr>
              <w:t>METHODS</w:t>
            </w:r>
          </w:p>
        </w:tc>
      </w:tr>
      <w:tr w:rsidR="002B64D4" w:rsidRPr="00A06ECE" w14:paraId="6C798A00" w14:textId="77777777" w:rsidTr="006B2B65">
        <w:tc>
          <w:tcPr>
            <w:tcW w:w="0" w:type="auto"/>
            <w:vAlign w:val="center"/>
          </w:tcPr>
          <w:p w14:paraId="54A4A38B"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Protocol and registration</w:t>
            </w:r>
          </w:p>
        </w:tc>
        <w:tc>
          <w:tcPr>
            <w:tcW w:w="0" w:type="auto"/>
            <w:vAlign w:val="center"/>
          </w:tcPr>
          <w:p w14:paraId="4B22FE5C"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5</w:t>
            </w:r>
          </w:p>
        </w:tc>
        <w:tc>
          <w:tcPr>
            <w:tcW w:w="0" w:type="auto"/>
            <w:vAlign w:val="center"/>
          </w:tcPr>
          <w:p w14:paraId="1884FAB9" w14:textId="77777777" w:rsidR="00DB4B2C" w:rsidRPr="00A06ECE" w:rsidRDefault="00DB4B2C" w:rsidP="006B2B65">
            <w:pPr>
              <w:rPr>
                <w:rFonts w:ascii="Arial" w:hAnsi="Arial" w:cs="Arial"/>
                <w:sz w:val="20"/>
                <w:szCs w:val="20"/>
              </w:rPr>
            </w:pPr>
            <w:r w:rsidRPr="00A06ECE">
              <w:rPr>
                <w:rFonts w:ascii="Arial" w:hAnsi="Arial" w:cs="Arial"/>
                <w:sz w:val="20"/>
                <w:szCs w:val="20"/>
              </w:rPr>
              <w:t>Indicate whether a review protocol exists; state if and where it can be accessed (e.g., a Web address);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020A0068" w:rsidR="00DB4B2C" w:rsidRPr="00A06ECE" w:rsidRDefault="00A04624" w:rsidP="006B2B65">
                <w:pPr>
                  <w:rPr>
                    <w:rFonts w:ascii="Arial" w:hAnsi="Arial" w:cs="Arial"/>
                    <w:sz w:val="20"/>
                    <w:szCs w:val="20"/>
                  </w:rPr>
                </w:pPr>
                <w:r>
                  <w:rPr>
                    <w:rFonts w:ascii="Arial" w:hAnsi="Arial" w:cs="Arial"/>
                    <w:sz w:val="20"/>
                    <w:szCs w:val="20"/>
                  </w:rPr>
                  <w:t>5</w:t>
                </w:r>
              </w:p>
            </w:tc>
          </w:sdtContent>
        </w:sdt>
      </w:tr>
      <w:tr w:rsidR="002B64D4" w:rsidRPr="00A06ECE" w14:paraId="11E3B031" w14:textId="77777777" w:rsidTr="006B2B65">
        <w:tc>
          <w:tcPr>
            <w:tcW w:w="0" w:type="auto"/>
            <w:vAlign w:val="center"/>
          </w:tcPr>
          <w:p w14:paraId="0DB02128"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Eligibility criteria</w:t>
            </w:r>
          </w:p>
        </w:tc>
        <w:tc>
          <w:tcPr>
            <w:tcW w:w="0" w:type="auto"/>
            <w:vAlign w:val="center"/>
          </w:tcPr>
          <w:p w14:paraId="38F4B873"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6</w:t>
            </w:r>
          </w:p>
        </w:tc>
        <w:tc>
          <w:tcPr>
            <w:tcW w:w="0" w:type="auto"/>
            <w:vAlign w:val="center"/>
          </w:tcPr>
          <w:p w14:paraId="1F54E11B" w14:textId="77777777" w:rsidR="00DB4B2C" w:rsidRPr="00A06ECE" w:rsidRDefault="00DB4B2C" w:rsidP="006B2B65">
            <w:pPr>
              <w:rPr>
                <w:rFonts w:ascii="Arial" w:hAnsi="Arial" w:cs="Arial"/>
                <w:sz w:val="20"/>
                <w:szCs w:val="20"/>
              </w:rPr>
            </w:pPr>
            <w:r w:rsidRPr="00A06ECE">
              <w:rPr>
                <w:rFonts w:ascii="Arial" w:hAnsi="Arial" w:cs="Arial"/>
                <w:sz w:val="20"/>
                <w:szCs w:val="20"/>
              </w:rPr>
              <w:t>Specify characteristics of the sources of evidence used as eligibility 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679591A1" w:rsidR="00DB4B2C" w:rsidRPr="00A06ECE" w:rsidRDefault="00271D4E" w:rsidP="006B2B65">
                <w:pPr>
                  <w:rPr>
                    <w:rFonts w:ascii="Arial" w:hAnsi="Arial" w:cs="Arial"/>
                    <w:sz w:val="20"/>
                    <w:szCs w:val="20"/>
                  </w:rPr>
                </w:pPr>
                <w:r>
                  <w:rPr>
                    <w:rFonts w:ascii="Arial" w:hAnsi="Arial" w:cs="Arial"/>
                    <w:sz w:val="20"/>
                    <w:szCs w:val="20"/>
                  </w:rPr>
                  <w:t>5</w:t>
                </w:r>
              </w:p>
            </w:tc>
          </w:sdtContent>
        </w:sdt>
      </w:tr>
      <w:tr w:rsidR="002B64D4" w:rsidRPr="00A06ECE" w14:paraId="47019F35" w14:textId="77777777" w:rsidTr="006B2B65">
        <w:trPr>
          <w:trHeight w:val="260"/>
        </w:trPr>
        <w:tc>
          <w:tcPr>
            <w:tcW w:w="0" w:type="auto"/>
            <w:vAlign w:val="center"/>
          </w:tcPr>
          <w:p w14:paraId="66EAFDD2"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Information sources*</w:t>
            </w:r>
          </w:p>
        </w:tc>
        <w:tc>
          <w:tcPr>
            <w:tcW w:w="0" w:type="auto"/>
            <w:vAlign w:val="center"/>
          </w:tcPr>
          <w:p w14:paraId="60186011"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7</w:t>
            </w:r>
          </w:p>
        </w:tc>
        <w:tc>
          <w:tcPr>
            <w:tcW w:w="0" w:type="auto"/>
            <w:vAlign w:val="center"/>
          </w:tcPr>
          <w:p w14:paraId="222A52E8" w14:textId="77777777" w:rsidR="00DB4B2C" w:rsidRPr="00A06ECE" w:rsidRDefault="00DB4B2C" w:rsidP="006B2B65">
            <w:pPr>
              <w:rPr>
                <w:rFonts w:ascii="Arial" w:hAnsi="Arial" w:cs="Arial"/>
                <w:sz w:val="20"/>
                <w:szCs w:val="20"/>
              </w:rPr>
            </w:pPr>
            <w:r w:rsidRPr="00A06ECE">
              <w:rPr>
                <w:rFonts w:ascii="Arial" w:hAnsi="Arial" w:cs="Arial"/>
                <w:sz w:val="20"/>
                <w:szCs w:val="20"/>
              </w:rPr>
              <w:t>Describe all information sources 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667BB807" w:rsidR="00DB4B2C" w:rsidRPr="00A06ECE" w:rsidRDefault="00271D4E" w:rsidP="006B2B65">
                <w:pPr>
                  <w:rPr>
                    <w:rFonts w:ascii="Arial" w:hAnsi="Arial" w:cs="Arial"/>
                    <w:sz w:val="20"/>
                    <w:szCs w:val="20"/>
                  </w:rPr>
                </w:pPr>
                <w:r>
                  <w:rPr>
                    <w:rFonts w:ascii="Arial" w:hAnsi="Arial" w:cs="Arial"/>
                    <w:sz w:val="20"/>
                    <w:szCs w:val="20"/>
                  </w:rPr>
                  <w:t>5</w:t>
                </w:r>
              </w:p>
            </w:tc>
          </w:sdtContent>
        </w:sdt>
      </w:tr>
      <w:tr w:rsidR="002B64D4" w:rsidRPr="00A06ECE" w14:paraId="478B5682" w14:textId="77777777" w:rsidTr="006B2B65">
        <w:tc>
          <w:tcPr>
            <w:tcW w:w="0" w:type="auto"/>
            <w:vAlign w:val="center"/>
          </w:tcPr>
          <w:p w14:paraId="24459C8E"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Search</w:t>
            </w:r>
          </w:p>
        </w:tc>
        <w:tc>
          <w:tcPr>
            <w:tcW w:w="0" w:type="auto"/>
            <w:vAlign w:val="center"/>
          </w:tcPr>
          <w:p w14:paraId="1D93C76F"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8</w:t>
            </w:r>
          </w:p>
        </w:tc>
        <w:tc>
          <w:tcPr>
            <w:tcW w:w="0" w:type="auto"/>
            <w:vAlign w:val="center"/>
          </w:tcPr>
          <w:p w14:paraId="4956AA9E" w14:textId="77777777" w:rsidR="00DB4B2C" w:rsidRPr="00A06ECE" w:rsidRDefault="00DB4B2C" w:rsidP="006B2B65">
            <w:pPr>
              <w:rPr>
                <w:rFonts w:ascii="Arial" w:hAnsi="Arial" w:cs="Arial"/>
                <w:sz w:val="20"/>
                <w:szCs w:val="20"/>
              </w:rPr>
            </w:pPr>
            <w:r w:rsidRPr="00A06ECE">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4178D5FE" w:rsidR="00DB4B2C" w:rsidRPr="00A06ECE" w:rsidRDefault="009F40B4" w:rsidP="006B2B65">
                <w:pPr>
                  <w:rPr>
                    <w:rFonts w:ascii="Arial" w:hAnsi="Arial" w:cs="Arial"/>
                    <w:sz w:val="20"/>
                    <w:szCs w:val="20"/>
                  </w:rPr>
                </w:pPr>
                <w:r>
                  <w:rPr>
                    <w:rFonts w:ascii="Arial" w:hAnsi="Arial" w:cs="Arial"/>
                    <w:sz w:val="20"/>
                    <w:szCs w:val="20"/>
                  </w:rPr>
                  <w:t>Appendix 2</w:t>
                </w:r>
              </w:p>
            </w:tc>
          </w:sdtContent>
        </w:sdt>
      </w:tr>
      <w:tr w:rsidR="002B64D4" w:rsidRPr="00A06ECE" w14:paraId="3E32FE05" w14:textId="77777777" w:rsidTr="006B2B65">
        <w:tc>
          <w:tcPr>
            <w:tcW w:w="0" w:type="auto"/>
            <w:vAlign w:val="center"/>
          </w:tcPr>
          <w:p w14:paraId="4782922B"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Selection of sources of evidence†</w:t>
            </w:r>
          </w:p>
        </w:tc>
        <w:tc>
          <w:tcPr>
            <w:tcW w:w="0" w:type="auto"/>
            <w:vAlign w:val="center"/>
          </w:tcPr>
          <w:p w14:paraId="772E4666"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9</w:t>
            </w:r>
          </w:p>
        </w:tc>
        <w:tc>
          <w:tcPr>
            <w:tcW w:w="0" w:type="auto"/>
            <w:vAlign w:val="center"/>
          </w:tcPr>
          <w:p w14:paraId="454F9B89" w14:textId="77777777" w:rsidR="00DB4B2C" w:rsidRPr="00A06ECE" w:rsidRDefault="00DB4B2C" w:rsidP="006B2B65">
            <w:pPr>
              <w:rPr>
                <w:rFonts w:ascii="Arial" w:hAnsi="Arial" w:cs="Arial"/>
                <w:sz w:val="20"/>
                <w:szCs w:val="20"/>
              </w:rPr>
            </w:pPr>
            <w:r w:rsidRPr="00A06ECE">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45D8817F" w:rsidR="00DB4B2C" w:rsidRPr="00A06ECE" w:rsidRDefault="004E3B77" w:rsidP="006B2B65">
                <w:pPr>
                  <w:rPr>
                    <w:rFonts w:ascii="Arial" w:hAnsi="Arial" w:cs="Arial"/>
                    <w:sz w:val="20"/>
                    <w:szCs w:val="20"/>
                  </w:rPr>
                </w:pPr>
                <w:r>
                  <w:rPr>
                    <w:rFonts w:ascii="Arial" w:hAnsi="Arial" w:cs="Arial"/>
                    <w:sz w:val="20"/>
                    <w:szCs w:val="20"/>
                  </w:rPr>
                  <w:t>6</w:t>
                </w:r>
              </w:p>
            </w:tc>
          </w:sdtContent>
        </w:sdt>
      </w:tr>
      <w:tr w:rsidR="002B64D4" w:rsidRPr="00A06ECE" w14:paraId="5477464C" w14:textId="77777777" w:rsidTr="006B2B65">
        <w:tc>
          <w:tcPr>
            <w:tcW w:w="0" w:type="auto"/>
            <w:vAlign w:val="center"/>
          </w:tcPr>
          <w:p w14:paraId="4547DEC2"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Data charting process‡</w:t>
            </w:r>
          </w:p>
        </w:tc>
        <w:tc>
          <w:tcPr>
            <w:tcW w:w="0" w:type="auto"/>
            <w:vAlign w:val="center"/>
          </w:tcPr>
          <w:p w14:paraId="71398341"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10</w:t>
            </w:r>
          </w:p>
        </w:tc>
        <w:tc>
          <w:tcPr>
            <w:tcW w:w="0" w:type="auto"/>
            <w:vAlign w:val="center"/>
          </w:tcPr>
          <w:p w14:paraId="466D3918" w14:textId="77777777" w:rsidR="00DB4B2C" w:rsidRPr="00A06ECE" w:rsidRDefault="00DB4B2C" w:rsidP="006B2B65">
            <w:pPr>
              <w:rPr>
                <w:rFonts w:ascii="Arial" w:hAnsi="Arial" w:cs="Arial"/>
                <w:sz w:val="20"/>
                <w:szCs w:val="20"/>
              </w:rPr>
            </w:pPr>
            <w:r w:rsidRPr="00A06ECE">
              <w:rPr>
                <w:rFonts w:ascii="Arial" w:hAnsi="Arial" w:cs="Arial"/>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1FC03EFA" w:rsidR="00DB4B2C" w:rsidRPr="00A06ECE" w:rsidRDefault="004E3B77" w:rsidP="006B2B65">
                <w:pPr>
                  <w:rPr>
                    <w:rFonts w:ascii="Arial" w:hAnsi="Arial" w:cs="Arial"/>
                    <w:sz w:val="20"/>
                    <w:szCs w:val="20"/>
                  </w:rPr>
                </w:pPr>
                <w:r>
                  <w:rPr>
                    <w:rFonts w:ascii="Arial" w:hAnsi="Arial" w:cs="Arial"/>
                    <w:sz w:val="20"/>
                    <w:szCs w:val="20"/>
                  </w:rPr>
                  <w:t>6</w:t>
                </w:r>
              </w:p>
            </w:tc>
          </w:sdtContent>
        </w:sdt>
      </w:tr>
      <w:tr w:rsidR="002B64D4" w:rsidRPr="00A06ECE" w14:paraId="3E017428" w14:textId="77777777" w:rsidTr="006B2B65">
        <w:trPr>
          <w:trHeight w:val="260"/>
        </w:trPr>
        <w:tc>
          <w:tcPr>
            <w:tcW w:w="0" w:type="auto"/>
            <w:vAlign w:val="center"/>
          </w:tcPr>
          <w:p w14:paraId="7ED0AA8C"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lastRenderedPageBreak/>
              <w:t>Data items</w:t>
            </w:r>
          </w:p>
        </w:tc>
        <w:tc>
          <w:tcPr>
            <w:tcW w:w="0" w:type="auto"/>
            <w:vAlign w:val="center"/>
          </w:tcPr>
          <w:p w14:paraId="262BAE01"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11</w:t>
            </w:r>
          </w:p>
        </w:tc>
        <w:tc>
          <w:tcPr>
            <w:tcW w:w="0" w:type="auto"/>
            <w:vAlign w:val="center"/>
          </w:tcPr>
          <w:p w14:paraId="74BF1A7A" w14:textId="77777777" w:rsidR="00DB4B2C" w:rsidRPr="00A06ECE" w:rsidRDefault="00DB4B2C" w:rsidP="006B2B65">
            <w:pPr>
              <w:rPr>
                <w:rFonts w:ascii="Arial" w:hAnsi="Arial" w:cs="Arial"/>
                <w:sz w:val="20"/>
                <w:szCs w:val="20"/>
              </w:rPr>
            </w:pPr>
            <w:r w:rsidRPr="00A06ECE">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54503A19" w:rsidR="00DB4B2C" w:rsidRPr="00A06ECE" w:rsidRDefault="00E614A8" w:rsidP="006B2B65">
                <w:pPr>
                  <w:rPr>
                    <w:rFonts w:ascii="Arial" w:hAnsi="Arial" w:cs="Arial"/>
                    <w:sz w:val="20"/>
                    <w:szCs w:val="20"/>
                  </w:rPr>
                </w:pPr>
                <w:r>
                  <w:rPr>
                    <w:rFonts w:ascii="Arial" w:hAnsi="Arial" w:cs="Arial"/>
                    <w:sz w:val="20"/>
                    <w:szCs w:val="20"/>
                  </w:rPr>
                  <w:t>6</w:t>
                </w:r>
              </w:p>
            </w:tc>
          </w:sdtContent>
        </w:sdt>
      </w:tr>
      <w:tr w:rsidR="002B64D4" w:rsidRPr="00A06ECE" w14:paraId="60B1BE1F" w14:textId="77777777" w:rsidTr="006B2B65">
        <w:tc>
          <w:tcPr>
            <w:tcW w:w="0" w:type="auto"/>
            <w:vAlign w:val="center"/>
          </w:tcPr>
          <w:p w14:paraId="58D1FF97"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Critical appraisal of individual sources of evidence§</w:t>
            </w:r>
          </w:p>
        </w:tc>
        <w:tc>
          <w:tcPr>
            <w:tcW w:w="0" w:type="auto"/>
            <w:vAlign w:val="center"/>
          </w:tcPr>
          <w:p w14:paraId="0B4734A0" w14:textId="77777777" w:rsidR="00DB4B2C" w:rsidRPr="00A06ECE" w:rsidRDefault="00DB4B2C" w:rsidP="006B2B65">
            <w:pPr>
              <w:jc w:val="center"/>
              <w:rPr>
                <w:rFonts w:ascii="Arial" w:hAnsi="Arial" w:cs="Arial"/>
                <w:sz w:val="20"/>
                <w:szCs w:val="20"/>
              </w:rPr>
            </w:pPr>
            <w:r w:rsidRPr="00A06ECE">
              <w:rPr>
                <w:rFonts w:ascii="Arial" w:hAnsi="Arial" w:cs="Arial"/>
                <w:sz w:val="20"/>
                <w:szCs w:val="20"/>
              </w:rPr>
              <w:t>12</w:t>
            </w:r>
          </w:p>
        </w:tc>
        <w:tc>
          <w:tcPr>
            <w:tcW w:w="0" w:type="auto"/>
            <w:vAlign w:val="center"/>
          </w:tcPr>
          <w:p w14:paraId="45BA9FC3" w14:textId="77777777" w:rsidR="00DB4B2C" w:rsidRPr="00A06ECE" w:rsidRDefault="00DB4B2C" w:rsidP="006B2B65">
            <w:pPr>
              <w:rPr>
                <w:rFonts w:ascii="Arial" w:hAnsi="Arial" w:cs="Arial"/>
                <w:sz w:val="20"/>
                <w:szCs w:val="20"/>
              </w:rPr>
            </w:pPr>
            <w:r w:rsidRPr="00A06ECE">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howingPlcHdr/>
          </w:sdtPr>
          <w:sdtEndPr/>
          <w:sdtContent>
            <w:tc>
              <w:tcPr>
                <w:tcW w:w="0" w:type="auto"/>
                <w:vAlign w:val="center"/>
              </w:tcPr>
              <w:p w14:paraId="238FDA2D" w14:textId="2D66C59E" w:rsidR="00DB4B2C" w:rsidRPr="00A06ECE" w:rsidRDefault="005228D2" w:rsidP="006B2B65">
                <w:pPr>
                  <w:rPr>
                    <w:rFonts w:ascii="Arial" w:hAnsi="Arial" w:cs="Arial"/>
                    <w:sz w:val="20"/>
                    <w:szCs w:val="20"/>
                  </w:rPr>
                </w:pPr>
                <w:r w:rsidRPr="003A2F5F">
                  <w:rPr>
                    <w:rStyle w:val="PlaceholderText"/>
                  </w:rPr>
                  <w:t>Click here to enter text.</w:t>
                </w:r>
              </w:p>
            </w:tc>
          </w:sdtContent>
        </w:sdt>
      </w:tr>
      <w:tr w:rsidR="002B64D4" w:rsidRPr="00A06ECE" w14:paraId="412AD199" w14:textId="77777777" w:rsidTr="006B2B65">
        <w:tc>
          <w:tcPr>
            <w:tcW w:w="0" w:type="auto"/>
            <w:vAlign w:val="center"/>
          </w:tcPr>
          <w:p w14:paraId="62A337D3"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Synthesis of results</w:t>
            </w:r>
          </w:p>
        </w:tc>
        <w:tc>
          <w:tcPr>
            <w:tcW w:w="0" w:type="auto"/>
            <w:vAlign w:val="center"/>
          </w:tcPr>
          <w:p w14:paraId="2AA18CD2" w14:textId="20F42FF1" w:rsidR="00DB4B2C" w:rsidRPr="00A06ECE" w:rsidRDefault="00347431" w:rsidP="006B2B65">
            <w:pPr>
              <w:jc w:val="center"/>
              <w:rPr>
                <w:rFonts w:ascii="Arial" w:hAnsi="Arial" w:cs="Arial"/>
                <w:sz w:val="20"/>
                <w:szCs w:val="20"/>
              </w:rPr>
            </w:pPr>
            <w:r w:rsidRPr="00A06ECE">
              <w:rPr>
                <w:rFonts w:ascii="Arial" w:hAnsi="Arial" w:cs="Arial"/>
                <w:sz w:val="20"/>
                <w:szCs w:val="20"/>
              </w:rPr>
              <w:t>13</w:t>
            </w:r>
          </w:p>
        </w:tc>
        <w:tc>
          <w:tcPr>
            <w:tcW w:w="0" w:type="auto"/>
            <w:vAlign w:val="center"/>
          </w:tcPr>
          <w:p w14:paraId="12A40EBC" w14:textId="77777777" w:rsidR="00DB4B2C" w:rsidRPr="00A06ECE" w:rsidRDefault="00DB4B2C" w:rsidP="006B2B65">
            <w:pPr>
              <w:rPr>
                <w:rFonts w:ascii="Arial" w:hAnsi="Arial" w:cs="Arial"/>
                <w:sz w:val="20"/>
                <w:szCs w:val="20"/>
              </w:rPr>
            </w:pPr>
            <w:r w:rsidRPr="00A06ECE">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19214239" w:rsidR="00DB4B2C" w:rsidRPr="00A06ECE" w:rsidRDefault="00E614A8" w:rsidP="006B2B65">
                <w:pPr>
                  <w:rPr>
                    <w:rFonts w:ascii="Arial" w:hAnsi="Arial" w:cs="Arial"/>
                    <w:sz w:val="20"/>
                    <w:szCs w:val="20"/>
                  </w:rPr>
                </w:pPr>
                <w:r>
                  <w:rPr>
                    <w:rFonts w:ascii="Arial" w:hAnsi="Arial" w:cs="Arial"/>
                    <w:sz w:val="20"/>
                    <w:szCs w:val="20"/>
                  </w:rPr>
                  <w:t>6</w:t>
                </w:r>
              </w:p>
            </w:tc>
          </w:sdtContent>
        </w:sdt>
      </w:tr>
      <w:tr w:rsidR="00DB4B2C" w:rsidRPr="00A06ECE" w14:paraId="42D51398" w14:textId="77777777" w:rsidTr="004C5899">
        <w:tc>
          <w:tcPr>
            <w:tcW w:w="0" w:type="auto"/>
            <w:gridSpan w:val="4"/>
            <w:shd w:val="clear" w:color="auto" w:fill="auto"/>
            <w:vAlign w:val="center"/>
          </w:tcPr>
          <w:p w14:paraId="25FF00F9" w14:textId="77777777" w:rsidR="00DB4B2C" w:rsidRPr="00A06ECE" w:rsidRDefault="00DB4B2C" w:rsidP="006B2B65">
            <w:pPr>
              <w:rPr>
                <w:rFonts w:ascii="Arial" w:hAnsi="Arial" w:cs="Arial"/>
                <w:b/>
                <w:sz w:val="20"/>
                <w:szCs w:val="20"/>
              </w:rPr>
            </w:pPr>
            <w:r w:rsidRPr="00A06ECE">
              <w:rPr>
                <w:rFonts w:ascii="Arial" w:hAnsi="Arial" w:cs="Arial"/>
                <w:b/>
                <w:sz w:val="20"/>
                <w:szCs w:val="20"/>
              </w:rPr>
              <w:t>RESULTS</w:t>
            </w:r>
          </w:p>
        </w:tc>
      </w:tr>
      <w:tr w:rsidR="002B64D4" w:rsidRPr="00A06ECE" w14:paraId="2262BCB7" w14:textId="77777777" w:rsidTr="006B2B65">
        <w:tc>
          <w:tcPr>
            <w:tcW w:w="0" w:type="auto"/>
            <w:vAlign w:val="center"/>
          </w:tcPr>
          <w:p w14:paraId="035D7E79"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Selection of sources of evidence</w:t>
            </w:r>
          </w:p>
        </w:tc>
        <w:tc>
          <w:tcPr>
            <w:tcW w:w="0" w:type="auto"/>
            <w:vAlign w:val="center"/>
          </w:tcPr>
          <w:p w14:paraId="34C989AD" w14:textId="52DFEA2B" w:rsidR="00DB4B2C" w:rsidRPr="00A06ECE" w:rsidRDefault="00347431" w:rsidP="006B2B65">
            <w:pPr>
              <w:jc w:val="center"/>
              <w:rPr>
                <w:rFonts w:ascii="Arial" w:hAnsi="Arial" w:cs="Arial"/>
                <w:sz w:val="20"/>
                <w:szCs w:val="20"/>
              </w:rPr>
            </w:pPr>
            <w:r w:rsidRPr="00A06ECE">
              <w:rPr>
                <w:rFonts w:ascii="Arial" w:hAnsi="Arial" w:cs="Arial"/>
                <w:sz w:val="20"/>
                <w:szCs w:val="20"/>
              </w:rPr>
              <w:t>14</w:t>
            </w:r>
          </w:p>
        </w:tc>
        <w:tc>
          <w:tcPr>
            <w:tcW w:w="0" w:type="auto"/>
            <w:vAlign w:val="center"/>
          </w:tcPr>
          <w:p w14:paraId="32B381A6" w14:textId="77777777" w:rsidR="00DB4B2C" w:rsidRPr="00A06ECE" w:rsidRDefault="00DB4B2C" w:rsidP="006B2B65">
            <w:pPr>
              <w:rPr>
                <w:rFonts w:ascii="Arial" w:hAnsi="Arial" w:cs="Arial"/>
                <w:sz w:val="20"/>
                <w:szCs w:val="20"/>
              </w:rPr>
            </w:pPr>
            <w:r w:rsidRPr="00A06ECE">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1F9137DA" w:rsidR="00DB4B2C" w:rsidRPr="00A06ECE" w:rsidRDefault="00E614A8" w:rsidP="006B2B65">
                <w:pPr>
                  <w:rPr>
                    <w:rFonts w:ascii="Arial" w:hAnsi="Arial" w:cs="Arial"/>
                    <w:sz w:val="20"/>
                    <w:szCs w:val="20"/>
                  </w:rPr>
                </w:pPr>
                <w:r>
                  <w:rPr>
                    <w:rFonts w:ascii="Arial" w:hAnsi="Arial" w:cs="Arial"/>
                    <w:sz w:val="20"/>
                    <w:szCs w:val="20"/>
                  </w:rPr>
                  <w:t>6</w:t>
                </w:r>
              </w:p>
            </w:tc>
          </w:sdtContent>
        </w:sdt>
      </w:tr>
      <w:tr w:rsidR="002B64D4" w:rsidRPr="00A06ECE" w14:paraId="28916F26" w14:textId="77777777" w:rsidTr="006B2B65">
        <w:tc>
          <w:tcPr>
            <w:tcW w:w="0" w:type="auto"/>
            <w:vAlign w:val="center"/>
          </w:tcPr>
          <w:p w14:paraId="40EE7ADE"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Characteristics of sources of evidence</w:t>
            </w:r>
          </w:p>
        </w:tc>
        <w:tc>
          <w:tcPr>
            <w:tcW w:w="0" w:type="auto"/>
            <w:vAlign w:val="center"/>
          </w:tcPr>
          <w:p w14:paraId="17EC6DF1" w14:textId="7327679B" w:rsidR="00DB4B2C" w:rsidRPr="00A06ECE" w:rsidRDefault="00347431" w:rsidP="006B2B65">
            <w:pPr>
              <w:jc w:val="center"/>
              <w:rPr>
                <w:rFonts w:ascii="Arial" w:hAnsi="Arial" w:cs="Arial"/>
                <w:sz w:val="20"/>
                <w:szCs w:val="20"/>
              </w:rPr>
            </w:pPr>
            <w:r w:rsidRPr="00A06ECE">
              <w:rPr>
                <w:rFonts w:ascii="Arial" w:hAnsi="Arial" w:cs="Arial"/>
                <w:sz w:val="20"/>
                <w:szCs w:val="20"/>
              </w:rPr>
              <w:t>15</w:t>
            </w:r>
          </w:p>
        </w:tc>
        <w:tc>
          <w:tcPr>
            <w:tcW w:w="0" w:type="auto"/>
            <w:vAlign w:val="center"/>
          </w:tcPr>
          <w:p w14:paraId="6442817A" w14:textId="77777777" w:rsidR="00DB4B2C" w:rsidRPr="00A06ECE" w:rsidRDefault="00DB4B2C" w:rsidP="006B2B65">
            <w:pPr>
              <w:rPr>
                <w:rFonts w:ascii="Arial" w:hAnsi="Arial" w:cs="Arial"/>
                <w:sz w:val="20"/>
                <w:szCs w:val="20"/>
              </w:rPr>
            </w:pPr>
            <w:r w:rsidRPr="00A06ECE">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06DE89DC" w:rsidR="00DB4B2C" w:rsidRPr="00A06ECE" w:rsidRDefault="006F6897" w:rsidP="006B2B65">
                <w:pPr>
                  <w:rPr>
                    <w:rFonts w:ascii="Arial" w:hAnsi="Arial" w:cs="Arial"/>
                    <w:sz w:val="20"/>
                    <w:szCs w:val="20"/>
                  </w:rPr>
                </w:pPr>
                <w:r>
                  <w:rPr>
                    <w:rFonts w:ascii="Arial" w:hAnsi="Arial" w:cs="Arial"/>
                    <w:sz w:val="20"/>
                    <w:szCs w:val="20"/>
                  </w:rPr>
                  <w:t xml:space="preserve">Page </w:t>
                </w:r>
                <w:r w:rsidR="00097FFB">
                  <w:rPr>
                    <w:rFonts w:ascii="Arial" w:hAnsi="Arial" w:cs="Arial"/>
                    <w:sz w:val="20"/>
                    <w:szCs w:val="20"/>
                  </w:rPr>
                  <w:t>6</w:t>
                </w:r>
                <w:r>
                  <w:rPr>
                    <w:rFonts w:ascii="Arial" w:hAnsi="Arial" w:cs="Arial"/>
                    <w:sz w:val="20"/>
                    <w:szCs w:val="20"/>
                  </w:rPr>
                  <w:t>/Appendix 3</w:t>
                </w:r>
              </w:p>
            </w:tc>
          </w:sdtContent>
        </w:sdt>
      </w:tr>
      <w:tr w:rsidR="002B64D4" w:rsidRPr="00A06ECE" w14:paraId="7AC575E8" w14:textId="77777777" w:rsidTr="006B2B65">
        <w:tc>
          <w:tcPr>
            <w:tcW w:w="0" w:type="auto"/>
            <w:vAlign w:val="center"/>
          </w:tcPr>
          <w:p w14:paraId="6E61D533"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Critical appraisal within sources of evidence</w:t>
            </w:r>
          </w:p>
        </w:tc>
        <w:tc>
          <w:tcPr>
            <w:tcW w:w="0" w:type="auto"/>
            <w:vAlign w:val="center"/>
          </w:tcPr>
          <w:p w14:paraId="3A3D01E9" w14:textId="49BEAC67" w:rsidR="00DB4B2C" w:rsidRPr="00A06ECE" w:rsidRDefault="00347431" w:rsidP="006B2B65">
            <w:pPr>
              <w:jc w:val="center"/>
              <w:rPr>
                <w:rFonts w:ascii="Arial" w:hAnsi="Arial" w:cs="Arial"/>
                <w:sz w:val="20"/>
                <w:szCs w:val="20"/>
              </w:rPr>
            </w:pPr>
            <w:r w:rsidRPr="00A06ECE">
              <w:rPr>
                <w:rFonts w:ascii="Arial" w:hAnsi="Arial" w:cs="Arial"/>
                <w:sz w:val="20"/>
                <w:szCs w:val="20"/>
              </w:rPr>
              <w:t>16</w:t>
            </w:r>
          </w:p>
        </w:tc>
        <w:tc>
          <w:tcPr>
            <w:tcW w:w="0" w:type="auto"/>
            <w:vAlign w:val="center"/>
          </w:tcPr>
          <w:p w14:paraId="517F0F33" w14:textId="77777777" w:rsidR="00DB4B2C" w:rsidRPr="00A06ECE" w:rsidRDefault="00DB4B2C" w:rsidP="006B2B65">
            <w:pPr>
              <w:rPr>
                <w:rFonts w:ascii="Arial" w:hAnsi="Arial" w:cs="Arial"/>
                <w:sz w:val="20"/>
                <w:szCs w:val="20"/>
              </w:rPr>
            </w:pPr>
            <w:r w:rsidRPr="00A06ECE">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howingPlcHdr/>
          </w:sdtPr>
          <w:sdtEndPr/>
          <w:sdtContent>
            <w:tc>
              <w:tcPr>
                <w:tcW w:w="0" w:type="auto"/>
                <w:vAlign w:val="center"/>
              </w:tcPr>
              <w:p w14:paraId="12770347" w14:textId="45DD6138" w:rsidR="00DB4B2C" w:rsidRPr="00A06ECE" w:rsidRDefault="005228D2" w:rsidP="006B2B65">
                <w:pPr>
                  <w:rPr>
                    <w:rFonts w:ascii="Arial" w:hAnsi="Arial" w:cs="Arial"/>
                    <w:sz w:val="20"/>
                    <w:szCs w:val="20"/>
                  </w:rPr>
                </w:pPr>
                <w:r w:rsidRPr="003A2F5F">
                  <w:rPr>
                    <w:rStyle w:val="PlaceholderText"/>
                  </w:rPr>
                  <w:t>Click here to enter text.</w:t>
                </w:r>
              </w:p>
            </w:tc>
          </w:sdtContent>
        </w:sdt>
      </w:tr>
      <w:tr w:rsidR="002B64D4" w:rsidRPr="00A06ECE" w14:paraId="53C25F57" w14:textId="77777777" w:rsidTr="006B2B65">
        <w:tc>
          <w:tcPr>
            <w:tcW w:w="0" w:type="auto"/>
            <w:vAlign w:val="center"/>
          </w:tcPr>
          <w:p w14:paraId="0449518D"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Results of individual sources of evidence</w:t>
            </w:r>
          </w:p>
        </w:tc>
        <w:tc>
          <w:tcPr>
            <w:tcW w:w="0" w:type="auto"/>
            <w:vAlign w:val="center"/>
          </w:tcPr>
          <w:p w14:paraId="0BCA42E7" w14:textId="32E8D871" w:rsidR="00DB4B2C" w:rsidRPr="00A06ECE" w:rsidRDefault="00347431" w:rsidP="006B2B65">
            <w:pPr>
              <w:jc w:val="center"/>
              <w:rPr>
                <w:rFonts w:ascii="Arial" w:hAnsi="Arial" w:cs="Arial"/>
                <w:sz w:val="20"/>
                <w:szCs w:val="20"/>
              </w:rPr>
            </w:pPr>
            <w:r w:rsidRPr="00A06ECE">
              <w:rPr>
                <w:rFonts w:ascii="Arial" w:hAnsi="Arial" w:cs="Arial"/>
                <w:sz w:val="20"/>
                <w:szCs w:val="20"/>
              </w:rPr>
              <w:t>17</w:t>
            </w:r>
          </w:p>
        </w:tc>
        <w:tc>
          <w:tcPr>
            <w:tcW w:w="0" w:type="auto"/>
            <w:vAlign w:val="center"/>
          </w:tcPr>
          <w:p w14:paraId="69753FA1" w14:textId="26D07FD0" w:rsidR="00DB4B2C" w:rsidRPr="00A06ECE" w:rsidRDefault="00DB4B2C" w:rsidP="006B2B65">
            <w:pPr>
              <w:rPr>
                <w:rFonts w:ascii="Arial" w:hAnsi="Arial" w:cs="Arial"/>
                <w:sz w:val="20"/>
                <w:szCs w:val="20"/>
              </w:rPr>
            </w:pPr>
            <w:r w:rsidRPr="00A06ECE">
              <w:rPr>
                <w:rFonts w:ascii="Arial" w:hAnsi="Arial" w:cs="Arial"/>
                <w:sz w:val="20"/>
                <w:szCs w:val="20"/>
              </w:rPr>
              <w:t xml:space="preserve">For each included source of evidence, present the relevant data that were </w:t>
            </w:r>
            <w:r w:rsidR="00866B8D" w:rsidRPr="00A06ECE">
              <w:rPr>
                <w:rFonts w:ascii="Arial" w:hAnsi="Arial" w:cs="Arial"/>
                <w:sz w:val="20"/>
                <w:szCs w:val="20"/>
              </w:rPr>
              <w:t>charted that</w:t>
            </w:r>
            <w:r w:rsidRPr="00A06ECE">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sdt>
              <w:sdtPr>
                <w:rPr>
                  <w:rFonts w:ascii="Arial" w:hAnsi="Arial" w:cs="Arial"/>
                  <w:sz w:val="20"/>
                  <w:szCs w:val="20"/>
                </w:rPr>
                <w:id w:val="-1299297421"/>
                <w:placeholder>
                  <w:docPart w:val="1412AC835D4E4EDB92DB9AA5E223C66F"/>
                </w:placeholder>
              </w:sdtPr>
              <w:sdtEndPr/>
              <w:sdtContent>
                <w:tc>
                  <w:tcPr>
                    <w:tcW w:w="0" w:type="auto"/>
                    <w:vAlign w:val="center"/>
                  </w:tcPr>
                  <w:p w14:paraId="5216E7AB" w14:textId="7D2A2608" w:rsidR="00DB4B2C" w:rsidRPr="00A06ECE" w:rsidRDefault="00E67E32" w:rsidP="006B2B65">
                    <w:pPr>
                      <w:rPr>
                        <w:rFonts w:ascii="Arial" w:hAnsi="Arial" w:cs="Arial"/>
                        <w:sz w:val="20"/>
                        <w:szCs w:val="20"/>
                      </w:rPr>
                    </w:pPr>
                    <w:r>
                      <w:rPr>
                        <w:rFonts w:ascii="Arial" w:hAnsi="Arial" w:cs="Arial"/>
                        <w:sz w:val="20"/>
                        <w:szCs w:val="20"/>
                      </w:rPr>
                      <w:t>Page 6-7/Appendix 3</w:t>
                    </w:r>
                  </w:p>
                </w:tc>
              </w:sdtContent>
            </w:sdt>
          </w:sdtContent>
        </w:sdt>
      </w:tr>
      <w:tr w:rsidR="002B64D4" w:rsidRPr="00A06ECE" w14:paraId="09B95AA3" w14:textId="77777777" w:rsidTr="006B2B65">
        <w:tc>
          <w:tcPr>
            <w:tcW w:w="0" w:type="auto"/>
            <w:vAlign w:val="center"/>
          </w:tcPr>
          <w:p w14:paraId="62D06CBD"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Synthesis of results</w:t>
            </w:r>
          </w:p>
        </w:tc>
        <w:tc>
          <w:tcPr>
            <w:tcW w:w="0" w:type="auto"/>
            <w:vAlign w:val="center"/>
          </w:tcPr>
          <w:p w14:paraId="70E86A38" w14:textId="29C4258B" w:rsidR="00DB4B2C" w:rsidRPr="00A06ECE" w:rsidRDefault="00347431" w:rsidP="006B2B65">
            <w:pPr>
              <w:jc w:val="center"/>
              <w:rPr>
                <w:rFonts w:ascii="Arial" w:hAnsi="Arial" w:cs="Arial"/>
                <w:sz w:val="20"/>
                <w:szCs w:val="20"/>
              </w:rPr>
            </w:pPr>
            <w:r w:rsidRPr="00A06ECE">
              <w:rPr>
                <w:rFonts w:ascii="Arial" w:hAnsi="Arial" w:cs="Arial"/>
                <w:sz w:val="20"/>
                <w:szCs w:val="20"/>
              </w:rPr>
              <w:t>18</w:t>
            </w:r>
          </w:p>
        </w:tc>
        <w:tc>
          <w:tcPr>
            <w:tcW w:w="0" w:type="auto"/>
            <w:vAlign w:val="center"/>
          </w:tcPr>
          <w:p w14:paraId="1F3FE533" w14:textId="77777777" w:rsidR="00DB4B2C" w:rsidRPr="00A06ECE" w:rsidRDefault="00DB4B2C" w:rsidP="006B2B65">
            <w:pPr>
              <w:rPr>
                <w:rFonts w:ascii="Arial" w:hAnsi="Arial" w:cs="Arial"/>
                <w:sz w:val="20"/>
                <w:szCs w:val="20"/>
              </w:rPr>
            </w:pPr>
            <w:r w:rsidRPr="00A06ECE">
              <w:rPr>
                <w:rFonts w:ascii="Arial" w:hAnsi="Arial" w:cs="Arial"/>
                <w:sz w:val="20"/>
                <w:szCs w:val="20"/>
              </w:rPr>
              <w:t>Summarize and/or present the charting results as they relate to the review questions and objectives.</w:t>
            </w:r>
          </w:p>
        </w:tc>
        <w:tc>
          <w:tcPr>
            <w:tcW w:w="0" w:type="auto"/>
            <w:vAlign w:val="center"/>
          </w:tcPr>
          <w:p w14:paraId="71489CEE" w14:textId="1B758E02" w:rsidR="00DB4B2C" w:rsidRPr="00A06ECE" w:rsidRDefault="007D3C75" w:rsidP="006B2B65">
            <w:pPr>
              <w:rPr>
                <w:rFonts w:ascii="Arial" w:hAnsi="Arial" w:cs="Arial"/>
                <w:sz w:val="20"/>
                <w:szCs w:val="20"/>
              </w:rPr>
            </w:pPr>
            <w:r>
              <w:rPr>
                <w:rFonts w:ascii="Arial" w:hAnsi="Arial" w:cs="Arial"/>
                <w:sz w:val="20"/>
                <w:szCs w:val="20"/>
              </w:rPr>
              <w:t>7-8</w:t>
            </w:r>
          </w:p>
        </w:tc>
      </w:tr>
      <w:tr w:rsidR="00DB4B2C" w:rsidRPr="00A06ECE" w14:paraId="0D8DB132" w14:textId="77777777" w:rsidTr="004C5899">
        <w:tc>
          <w:tcPr>
            <w:tcW w:w="0" w:type="auto"/>
            <w:gridSpan w:val="4"/>
            <w:shd w:val="clear" w:color="auto" w:fill="auto"/>
            <w:vAlign w:val="center"/>
          </w:tcPr>
          <w:p w14:paraId="4B5B6DBC" w14:textId="77777777" w:rsidR="00DB4B2C" w:rsidRPr="00A06ECE" w:rsidRDefault="00DB4B2C" w:rsidP="006B2B65">
            <w:pPr>
              <w:rPr>
                <w:rFonts w:ascii="Arial" w:hAnsi="Arial" w:cs="Arial"/>
                <w:b/>
                <w:sz w:val="20"/>
                <w:szCs w:val="20"/>
              </w:rPr>
            </w:pPr>
            <w:r w:rsidRPr="00A06ECE">
              <w:rPr>
                <w:rFonts w:ascii="Arial" w:hAnsi="Arial" w:cs="Arial"/>
                <w:b/>
                <w:sz w:val="20"/>
                <w:szCs w:val="20"/>
              </w:rPr>
              <w:t>DISCUSSION</w:t>
            </w:r>
          </w:p>
        </w:tc>
      </w:tr>
      <w:tr w:rsidR="002B64D4" w:rsidRPr="00A06ECE" w14:paraId="1F64F8DD" w14:textId="77777777" w:rsidTr="006B2B65">
        <w:tc>
          <w:tcPr>
            <w:tcW w:w="0" w:type="auto"/>
            <w:vAlign w:val="center"/>
          </w:tcPr>
          <w:p w14:paraId="0FD39439"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Summary of evidence</w:t>
            </w:r>
          </w:p>
        </w:tc>
        <w:tc>
          <w:tcPr>
            <w:tcW w:w="0" w:type="auto"/>
            <w:vAlign w:val="center"/>
          </w:tcPr>
          <w:p w14:paraId="42EA0601" w14:textId="64E10BB4" w:rsidR="00DB4B2C" w:rsidRPr="00A06ECE" w:rsidRDefault="00347431" w:rsidP="006B2B65">
            <w:pPr>
              <w:jc w:val="center"/>
              <w:rPr>
                <w:rFonts w:ascii="Arial" w:hAnsi="Arial" w:cs="Arial"/>
                <w:sz w:val="20"/>
                <w:szCs w:val="20"/>
              </w:rPr>
            </w:pPr>
            <w:r w:rsidRPr="00A06ECE">
              <w:rPr>
                <w:rFonts w:ascii="Arial" w:hAnsi="Arial" w:cs="Arial"/>
                <w:sz w:val="20"/>
                <w:szCs w:val="20"/>
              </w:rPr>
              <w:t>19</w:t>
            </w:r>
          </w:p>
        </w:tc>
        <w:tc>
          <w:tcPr>
            <w:tcW w:w="0" w:type="auto"/>
            <w:vAlign w:val="center"/>
          </w:tcPr>
          <w:p w14:paraId="26F53027" w14:textId="77777777" w:rsidR="00DB4B2C" w:rsidRPr="00A06ECE" w:rsidRDefault="00DB4B2C" w:rsidP="006B2B65">
            <w:pPr>
              <w:rPr>
                <w:rFonts w:ascii="Arial" w:hAnsi="Arial" w:cs="Arial"/>
                <w:sz w:val="20"/>
                <w:szCs w:val="20"/>
              </w:rPr>
            </w:pPr>
            <w:r w:rsidRPr="00A06ECE">
              <w:rPr>
                <w:rFonts w:ascii="Arial" w:hAnsi="Arial" w:cs="Arial"/>
                <w:sz w:val="20"/>
                <w:szCs w:val="20"/>
              </w:rPr>
              <w:t>Summarize the main results (including an overview of concepts, themes, and types of evidence available), link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183B8C2F" w:rsidR="00DB4B2C" w:rsidRPr="00A06ECE" w:rsidRDefault="00786FC2" w:rsidP="006B2B65">
                <w:pPr>
                  <w:rPr>
                    <w:rFonts w:ascii="Arial" w:hAnsi="Arial" w:cs="Arial"/>
                    <w:sz w:val="20"/>
                    <w:szCs w:val="20"/>
                  </w:rPr>
                </w:pPr>
                <w:r>
                  <w:rPr>
                    <w:rFonts w:ascii="Arial" w:hAnsi="Arial" w:cs="Arial"/>
                    <w:sz w:val="20"/>
                    <w:szCs w:val="20"/>
                  </w:rPr>
                  <w:t>8</w:t>
                </w:r>
              </w:p>
            </w:tc>
          </w:sdtContent>
        </w:sdt>
      </w:tr>
      <w:tr w:rsidR="002B64D4" w:rsidRPr="00A06ECE" w14:paraId="312D091A" w14:textId="77777777" w:rsidTr="006B2B65">
        <w:tc>
          <w:tcPr>
            <w:tcW w:w="0" w:type="auto"/>
            <w:vAlign w:val="center"/>
          </w:tcPr>
          <w:p w14:paraId="7FABE7E2"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Limitations</w:t>
            </w:r>
          </w:p>
        </w:tc>
        <w:tc>
          <w:tcPr>
            <w:tcW w:w="0" w:type="auto"/>
            <w:vAlign w:val="center"/>
          </w:tcPr>
          <w:p w14:paraId="00EBD2C0" w14:textId="288AD9CD" w:rsidR="00DB4B2C" w:rsidRPr="00A06ECE" w:rsidRDefault="00347431" w:rsidP="006B2B65">
            <w:pPr>
              <w:jc w:val="center"/>
              <w:rPr>
                <w:rFonts w:ascii="Arial" w:hAnsi="Arial" w:cs="Arial"/>
                <w:sz w:val="20"/>
                <w:szCs w:val="20"/>
              </w:rPr>
            </w:pPr>
            <w:r w:rsidRPr="00A06ECE">
              <w:rPr>
                <w:rFonts w:ascii="Arial" w:hAnsi="Arial" w:cs="Arial"/>
                <w:sz w:val="20"/>
                <w:szCs w:val="20"/>
              </w:rPr>
              <w:t>20</w:t>
            </w:r>
          </w:p>
        </w:tc>
        <w:tc>
          <w:tcPr>
            <w:tcW w:w="0" w:type="auto"/>
            <w:vAlign w:val="center"/>
          </w:tcPr>
          <w:p w14:paraId="7200B6C9" w14:textId="77777777" w:rsidR="00DB4B2C" w:rsidRPr="00A06ECE" w:rsidRDefault="00DB4B2C" w:rsidP="006B2B65">
            <w:pPr>
              <w:rPr>
                <w:rFonts w:ascii="Arial" w:hAnsi="Arial" w:cs="Arial"/>
                <w:b/>
                <w:i/>
                <w:sz w:val="20"/>
                <w:szCs w:val="20"/>
              </w:rPr>
            </w:pPr>
            <w:r w:rsidRPr="00A06ECE">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7AC4B065" w:rsidR="00DB4B2C" w:rsidRPr="00A06ECE" w:rsidRDefault="006A2C0E" w:rsidP="006B2B65">
                <w:pPr>
                  <w:rPr>
                    <w:rFonts w:ascii="Arial" w:hAnsi="Arial" w:cs="Arial"/>
                    <w:sz w:val="20"/>
                    <w:szCs w:val="20"/>
                  </w:rPr>
                </w:pPr>
                <w:r>
                  <w:rPr>
                    <w:rFonts w:ascii="Arial" w:hAnsi="Arial" w:cs="Arial"/>
                    <w:sz w:val="20"/>
                    <w:szCs w:val="20"/>
                  </w:rPr>
                  <w:t>8-9</w:t>
                </w:r>
              </w:p>
            </w:tc>
          </w:sdtContent>
        </w:sdt>
      </w:tr>
      <w:tr w:rsidR="002B64D4" w:rsidRPr="00A06ECE" w14:paraId="38993599" w14:textId="77777777" w:rsidTr="006B2B65">
        <w:tc>
          <w:tcPr>
            <w:tcW w:w="0" w:type="auto"/>
            <w:vAlign w:val="center"/>
          </w:tcPr>
          <w:p w14:paraId="27C30629"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Conclusions</w:t>
            </w:r>
          </w:p>
        </w:tc>
        <w:tc>
          <w:tcPr>
            <w:tcW w:w="0" w:type="auto"/>
            <w:vAlign w:val="center"/>
          </w:tcPr>
          <w:p w14:paraId="7FD012F4" w14:textId="71D2460A" w:rsidR="00DB4B2C" w:rsidRPr="00A06ECE" w:rsidRDefault="00347431" w:rsidP="006B2B65">
            <w:pPr>
              <w:jc w:val="center"/>
              <w:rPr>
                <w:rFonts w:ascii="Arial" w:hAnsi="Arial" w:cs="Arial"/>
                <w:sz w:val="20"/>
                <w:szCs w:val="20"/>
              </w:rPr>
            </w:pPr>
            <w:r w:rsidRPr="00A06ECE">
              <w:rPr>
                <w:rFonts w:ascii="Arial" w:hAnsi="Arial" w:cs="Arial"/>
                <w:sz w:val="20"/>
                <w:szCs w:val="20"/>
              </w:rPr>
              <w:t>21</w:t>
            </w:r>
          </w:p>
        </w:tc>
        <w:tc>
          <w:tcPr>
            <w:tcW w:w="0" w:type="auto"/>
            <w:vAlign w:val="center"/>
          </w:tcPr>
          <w:p w14:paraId="6C742674" w14:textId="77777777" w:rsidR="00DB4B2C" w:rsidRPr="00A06ECE" w:rsidRDefault="00DB4B2C" w:rsidP="006B2B65">
            <w:pPr>
              <w:rPr>
                <w:rFonts w:ascii="Arial" w:hAnsi="Arial" w:cs="Arial"/>
                <w:sz w:val="20"/>
                <w:szCs w:val="20"/>
              </w:rPr>
            </w:pPr>
            <w:r w:rsidRPr="00A06ECE">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50CBAB61" w:rsidR="00DB4B2C" w:rsidRPr="00A06ECE" w:rsidRDefault="005C6CBD" w:rsidP="006B2B65">
                <w:pPr>
                  <w:rPr>
                    <w:rFonts w:ascii="Arial" w:hAnsi="Arial" w:cs="Arial"/>
                    <w:sz w:val="20"/>
                    <w:szCs w:val="20"/>
                  </w:rPr>
                </w:pPr>
                <w:r>
                  <w:rPr>
                    <w:rFonts w:ascii="Arial" w:hAnsi="Arial" w:cs="Arial"/>
                    <w:sz w:val="20"/>
                    <w:szCs w:val="20"/>
                  </w:rPr>
                  <w:t>9</w:t>
                </w:r>
              </w:p>
            </w:tc>
          </w:sdtContent>
        </w:sdt>
      </w:tr>
      <w:tr w:rsidR="00DB4B2C" w:rsidRPr="00A06ECE" w14:paraId="5A93F120" w14:textId="77777777" w:rsidTr="004C5899">
        <w:tc>
          <w:tcPr>
            <w:tcW w:w="0" w:type="auto"/>
            <w:gridSpan w:val="4"/>
            <w:shd w:val="clear" w:color="auto" w:fill="auto"/>
            <w:vAlign w:val="center"/>
          </w:tcPr>
          <w:p w14:paraId="68A9F11E" w14:textId="77777777" w:rsidR="00DB4B2C" w:rsidRPr="00A06ECE" w:rsidRDefault="00DB4B2C" w:rsidP="006B2B65">
            <w:pPr>
              <w:rPr>
                <w:rFonts w:ascii="Arial" w:hAnsi="Arial" w:cs="Arial"/>
                <w:b/>
                <w:sz w:val="20"/>
                <w:szCs w:val="20"/>
              </w:rPr>
            </w:pPr>
            <w:r w:rsidRPr="00A06ECE">
              <w:rPr>
                <w:rFonts w:ascii="Arial" w:hAnsi="Arial" w:cs="Arial"/>
                <w:b/>
                <w:sz w:val="20"/>
                <w:szCs w:val="20"/>
              </w:rPr>
              <w:t>FUNDING</w:t>
            </w:r>
          </w:p>
        </w:tc>
      </w:tr>
      <w:tr w:rsidR="002B64D4" w:rsidRPr="00410502" w14:paraId="637294A5" w14:textId="77777777" w:rsidTr="006B2B65">
        <w:tc>
          <w:tcPr>
            <w:tcW w:w="0" w:type="auto"/>
            <w:vAlign w:val="center"/>
          </w:tcPr>
          <w:p w14:paraId="789641AC" w14:textId="77777777" w:rsidR="00DB4B2C" w:rsidRPr="00A06ECE" w:rsidRDefault="00DB4B2C" w:rsidP="006B2B65">
            <w:pPr>
              <w:ind w:left="180"/>
              <w:rPr>
                <w:rFonts w:ascii="Arial" w:hAnsi="Arial" w:cs="Arial"/>
                <w:sz w:val="20"/>
                <w:szCs w:val="20"/>
              </w:rPr>
            </w:pPr>
            <w:r w:rsidRPr="00A06ECE">
              <w:rPr>
                <w:rFonts w:ascii="Arial" w:hAnsi="Arial" w:cs="Arial"/>
                <w:sz w:val="20"/>
                <w:szCs w:val="20"/>
              </w:rPr>
              <w:t>Funding</w:t>
            </w:r>
          </w:p>
        </w:tc>
        <w:tc>
          <w:tcPr>
            <w:tcW w:w="0" w:type="auto"/>
            <w:vAlign w:val="center"/>
          </w:tcPr>
          <w:p w14:paraId="376256A6" w14:textId="2AD5F328" w:rsidR="00DB4B2C" w:rsidRPr="00A06ECE" w:rsidRDefault="00347431" w:rsidP="006B2B65">
            <w:pPr>
              <w:jc w:val="center"/>
              <w:rPr>
                <w:rFonts w:ascii="Arial" w:hAnsi="Arial" w:cs="Arial"/>
                <w:sz w:val="20"/>
                <w:szCs w:val="20"/>
              </w:rPr>
            </w:pPr>
            <w:r w:rsidRPr="00A06ECE">
              <w:rPr>
                <w:rFonts w:ascii="Arial" w:hAnsi="Arial" w:cs="Arial"/>
                <w:sz w:val="20"/>
                <w:szCs w:val="20"/>
              </w:rPr>
              <w:t>22</w:t>
            </w:r>
          </w:p>
        </w:tc>
        <w:tc>
          <w:tcPr>
            <w:tcW w:w="0" w:type="auto"/>
            <w:vAlign w:val="center"/>
          </w:tcPr>
          <w:p w14:paraId="52A2FF30" w14:textId="77777777" w:rsidR="00DB4B2C" w:rsidRPr="00A06ECE" w:rsidRDefault="00DB4B2C" w:rsidP="006B2B65">
            <w:pPr>
              <w:rPr>
                <w:rFonts w:ascii="Arial" w:hAnsi="Arial" w:cs="Arial"/>
                <w:sz w:val="20"/>
                <w:szCs w:val="20"/>
              </w:rPr>
            </w:pPr>
            <w:r w:rsidRPr="00A06ECE">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22DC0C43" w:rsidR="00DB4B2C" w:rsidRPr="00410502" w:rsidRDefault="00B3167E" w:rsidP="006B2B65">
                <w:pPr>
                  <w:rPr>
                    <w:rFonts w:ascii="Arial" w:hAnsi="Arial" w:cs="Arial"/>
                    <w:sz w:val="20"/>
                    <w:szCs w:val="20"/>
                  </w:rPr>
                </w:pPr>
                <w:r>
                  <w:rPr>
                    <w:rFonts w:ascii="Arial" w:hAnsi="Arial" w:cs="Arial"/>
                    <w:sz w:val="20"/>
                    <w:szCs w:val="20"/>
                  </w:rPr>
                  <w:t>1</w:t>
                </w:r>
                <w:r w:rsidR="00512BC0">
                  <w:rPr>
                    <w:rFonts w:ascii="Arial" w:hAnsi="Arial" w:cs="Arial"/>
                    <w:sz w:val="20"/>
                    <w:szCs w:val="20"/>
                  </w:rPr>
                  <w:t>1</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 xml:space="preserve">The process of systematically examining research evidence to assess its validity, results, and relevance before using it to inform a decision. This term is used for items 12 and 19 instead of "risk of bias" (which is more applicable </w:t>
      </w:r>
      <w:r w:rsidRPr="00A22784">
        <w:rPr>
          <w:rFonts w:ascii="Arial" w:hAnsi="Arial" w:cs="Arial"/>
          <w:sz w:val="18"/>
          <w:szCs w:val="20"/>
        </w:rPr>
        <w:lastRenderedPageBreak/>
        <w:t>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(PRISMAScR): Checklist and Explanation. Ann Intern Med. 2018;169:467–473.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1DCF" w14:textId="77777777" w:rsidR="00A42370" w:rsidRDefault="00A42370" w:rsidP="008F00FC">
      <w:pPr>
        <w:spacing w:after="0" w:line="240" w:lineRule="auto"/>
      </w:pPr>
      <w:r>
        <w:separator/>
      </w:r>
    </w:p>
  </w:endnote>
  <w:endnote w:type="continuationSeparator" w:id="0">
    <w:p w14:paraId="6662DD5F" w14:textId="77777777" w:rsidR="00A42370" w:rsidRDefault="00A42370"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F899" w14:textId="789021A0" w:rsidR="00A20945" w:rsidRPr="00C96CC3" w:rsidRDefault="00512BC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7E110"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434C7" w14:textId="77777777" w:rsidR="00A42370" w:rsidRDefault="00A42370" w:rsidP="008F00FC">
      <w:pPr>
        <w:spacing w:after="0" w:line="240" w:lineRule="auto"/>
      </w:pPr>
      <w:r>
        <w:separator/>
      </w:r>
    </w:p>
  </w:footnote>
  <w:footnote w:type="continuationSeparator" w:id="0">
    <w:p w14:paraId="0EB5E1DC" w14:textId="77777777" w:rsidR="00A42370" w:rsidRDefault="00A42370"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F598C"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EC551C"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474372">
    <w:abstractNumId w:val="4"/>
  </w:num>
  <w:num w:numId="2" w16cid:durableId="2011909740">
    <w:abstractNumId w:val="5"/>
  </w:num>
  <w:num w:numId="3" w16cid:durableId="648052681">
    <w:abstractNumId w:val="7"/>
  </w:num>
  <w:num w:numId="4" w16cid:durableId="1079791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167790">
    <w:abstractNumId w:val="9"/>
  </w:num>
  <w:num w:numId="6" w16cid:durableId="301540920">
    <w:abstractNumId w:val="8"/>
  </w:num>
  <w:num w:numId="7" w16cid:durableId="2089156774">
    <w:abstractNumId w:val="0"/>
  </w:num>
  <w:num w:numId="8" w16cid:durableId="1334409595">
    <w:abstractNumId w:val="6"/>
  </w:num>
  <w:num w:numId="9" w16cid:durableId="702942377">
    <w:abstractNumId w:val="2"/>
  </w:num>
  <w:num w:numId="10" w16cid:durableId="1871261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8F00FC"/>
    <w:rsid w:val="000128F0"/>
    <w:rsid w:val="00014701"/>
    <w:rsid w:val="000227A3"/>
    <w:rsid w:val="0002445A"/>
    <w:rsid w:val="00026B41"/>
    <w:rsid w:val="00057150"/>
    <w:rsid w:val="0007150E"/>
    <w:rsid w:val="00072D0D"/>
    <w:rsid w:val="00097FFB"/>
    <w:rsid w:val="000F0F54"/>
    <w:rsid w:val="00102EB3"/>
    <w:rsid w:val="00103AC9"/>
    <w:rsid w:val="00105EFB"/>
    <w:rsid w:val="00114815"/>
    <w:rsid w:val="00117F4B"/>
    <w:rsid w:val="001200B5"/>
    <w:rsid w:val="00134A73"/>
    <w:rsid w:val="0015773E"/>
    <w:rsid w:val="00167758"/>
    <w:rsid w:val="00177075"/>
    <w:rsid w:val="00196157"/>
    <w:rsid w:val="001A294D"/>
    <w:rsid w:val="001B33BA"/>
    <w:rsid w:val="001B77A0"/>
    <w:rsid w:val="001B7E16"/>
    <w:rsid w:val="001C2E62"/>
    <w:rsid w:val="001C6DDD"/>
    <w:rsid w:val="001D48D8"/>
    <w:rsid w:val="002022D5"/>
    <w:rsid w:val="00213374"/>
    <w:rsid w:val="00217418"/>
    <w:rsid w:val="002334AE"/>
    <w:rsid w:val="00234C93"/>
    <w:rsid w:val="00242A48"/>
    <w:rsid w:val="00264424"/>
    <w:rsid w:val="00265D73"/>
    <w:rsid w:val="00271D4E"/>
    <w:rsid w:val="00281BCD"/>
    <w:rsid w:val="00286F48"/>
    <w:rsid w:val="002B03A8"/>
    <w:rsid w:val="002B1EBB"/>
    <w:rsid w:val="002B476F"/>
    <w:rsid w:val="002B5118"/>
    <w:rsid w:val="002B64D4"/>
    <w:rsid w:val="002F5FA3"/>
    <w:rsid w:val="00302934"/>
    <w:rsid w:val="00313A2A"/>
    <w:rsid w:val="00322A8A"/>
    <w:rsid w:val="00323E65"/>
    <w:rsid w:val="003308C0"/>
    <w:rsid w:val="00334101"/>
    <w:rsid w:val="00334DC1"/>
    <w:rsid w:val="00347431"/>
    <w:rsid w:val="003851F2"/>
    <w:rsid w:val="003B2237"/>
    <w:rsid w:val="003C5CA0"/>
    <w:rsid w:val="003D1C59"/>
    <w:rsid w:val="003E68BD"/>
    <w:rsid w:val="003F0CA1"/>
    <w:rsid w:val="003F4381"/>
    <w:rsid w:val="00405DD9"/>
    <w:rsid w:val="00407446"/>
    <w:rsid w:val="00407858"/>
    <w:rsid w:val="004156DE"/>
    <w:rsid w:val="00447CA5"/>
    <w:rsid w:val="0046017E"/>
    <w:rsid w:val="0046461D"/>
    <w:rsid w:val="004770D8"/>
    <w:rsid w:val="00497EFE"/>
    <w:rsid w:val="004B07A2"/>
    <w:rsid w:val="004B1930"/>
    <w:rsid w:val="004C5899"/>
    <w:rsid w:val="004D3507"/>
    <w:rsid w:val="004E0449"/>
    <w:rsid w:val="004E3B77"/>
    <w:rsid w:val="004E66A9"/>
    <w:rsid w:val="004F5410"/>
    <w:rsid w:val="004F5660"/>
    <w:rsid w:val="005022E2"/>
    <w:rsid w:val="00512BC0"/>
    <w:rsid w:val="005228D2"/>
    <w:rsid w:val="00536F35"/>
    <w:rsid w:val="00552CC9"/>
    <w:rsid w:val="005627F4"/>
    <w:rsid w:val="00574F3D"/>
    <w:rsid w:val="005B2EA2"/>
    <w:rsid w:val="005C6CBD"/>
    <w:rsid w:val="005D5A41"/>
    <w:rsid w:val="005D67A6"/>
    <w:rsid w:val="006014F6"/>
    <w:rsid w:val="006065A1"/>
    <w:rsid w:val="006127D8"/>
    <w:rsid w:val="00627303"/>
    <w:rsid w:val="00636C96"/>
    <w:rsid w:val="00643967"/>
    <w:rsid w:val="00644D86"/>
    <w:rsid w:val="0066796D"/>
    <w:rsid w:val="006737C3"/>
    <w:rsid w:val="006805F3"/>
    <w:rsid w:val="00685157"/>
    <w:rsid w:val="006861DB"/>
    <w:rsid w:val="006967AB"/>
    <w:rsid w:val="006A24B8"/>
    <w:rsid w:val="006A2C0E"/>
    <w:rsid w:val="006B2B65"/>
    <w:rsid w:val="006B716B"/>
    <w:rsid w:val="006C0DF7"/>
    <w:rsid w:val="006C3476"/>
    <w:rsid w:val="006F6897"/>
    <w:rsid w:val="00703975"/>
    <w:rsid w:val="007126E3"/>
    <w:rsid w:val="007156FC"/>
    <w:rsid w:val="00721175"/>
    <w:rsid w:val="007559B7"/>
    <w:rsid w:val="007856C6"/>
    <w:rsid w:val="00786FC2"/>
    <w:rsid w:val="007B5C73"/>
    <w:rsid w:val="007C1DE2"/>
    <w:rsid w:val="007C229F"/>
    <w:rsid w:val="007D3C75"/>
    <w:rsid w:val="00823E41"/>
    <w:rsid w:val="00836836"/>
    <w:rsid w:val="00866B8D"/>
    <w:rsid w:val="00873B4E"/>
    <w:rsid w:val="0087486E"/>
    <w:rsid w:val="00882287"/>
    <w:rsid w:val="00894CEB"/>
    <w:rsid w:val="008B1BDC"/>
    <w:rsid w:val="008C47EA"/>
    <w:rsid w:val="008D2992"/>
    <w:rsid w:val="008D69B6"/>
    <w:rsid w:val="008F00FC"/>
    <w:rsid w:val="008F4300"/>
    <w:rsid w:val="009004EF"/>
    <w:rsid w:val="00920DCD"/>
    <w:rsid w:val="00925B15"/>
    <w:rsid w:val="00934529"/>
    <w:rsid w:val="00953702"/>
    <w:rsid w:val="009579D0"/>
    <w:rsid w:val="009672BA"/>
    <w:rsid w:val="009C0493"/>
    <w:rsid w:val="009C3A60"/>
    <w:rsid w:val="009D0C12"/>
    <w:rsid w:val="009D435E"/>
    <w:rsid w:val="009F0B7B"/>
    <w:rsid w:val="009F40B4"/>
    <w:rsid w:val="00A04624"/>
    <w:rsid w:val="00A06ECE"/>
    <w:rsid w:val="00A167DD"/>
    <w:rsid w:val="00A20638"/>
    <w:rsid w:val="00A2088E"/>
    <w:rsid w:val="00A20945"/>
    <w:rsid w:val="00A216E5"/>
    <w:rsid w:val="00A22784"/>
    <w:rsid w:val="00A24E72"/>
    <w:rsid w:val="00A250BB"/>
    <w:rsid w:val="00A3213E"/>
    <w:rsid w:val="00A35934"/>
    <w:rsid w:val="00A42370"/>
    <w:rsid w:val="00A60F08"/>
    <w:rsid w:val="00A706B2"/>
    <w:rsid w:val="00A91E5F"/>
    <w:rsid w:val="00AB522B"/>
    <w:rsid w:val="00B169A9"/>
    <w:rsid w:val="00B274ED"/>
    <w:rsid w:val="00B3167E"/>
    <w:rsid w:val="00B552EB"/>
    <w:rsid w:val="00B56BCF"/>
    <w:rsid w:val="00B61BA2"/>
    <w:rsid w:val="00B73A70"/>
    <w:rsid w:val="00B85F7C"/>
    <w:rsid w:val="00B925BD"/>
    <w:rsid w:val="00BB554E"/>
    <w:rsid w:val="00BD5783"/>
    <w:rsid w:val="00BE7072"/>
    <w:rsid w:val="00BF52F2"/>
    <w:rsid w:val="00C07F77"/>
    <w:rsid w:val="00C25994"/>
    <w:rsid w:val="00C27F2D"/>
    <w:rsid w:val="00C31A64"/>
    <w:rsid w:val="00C427E3"/>
    <w:rsid w:val="00C43385"/>
    <w:rsid w:val="00C97AC3"/>
    <w:rsid w:val="00CB3347"/>
    <w:rsid w:val="00CE29A4"/>
    <w:rsid w:val="00D5306E"/>
    <w:rsid w:val="00D63D8B"/>
    <w:rsid w:val="00DA7458"/>
    <w:rsid w:val="00DB140C"/>
    <w:rsid w:val="00DB4B2C"/>
    <w:rsid w:val="00DB7FB1"/>
    <w:rsid w:val="00DC4DBA"/>
    <w:rsid w:val="00DC68AB"/>
    <w:rsid w:val="00DE5B2B"/>
    <w:rsid w:val="00E36760"/>
    <w:rsid w:val="00E37439"/>
    <w:rsid w:val="00E453DC"/>
    <w:rsid w:val="00E614A8"/>
    <w:rsid w:val="00E67E32"/>
    <w:rsid w:val="00E7703B"/>
    <w:rsid w:val="00E83084"/>
    <w:rsid w:val="00E86273"/>
    <w:rsid w:val="00E960E8"/>
    <w:rsid w:val="00EB3A3C"/>
    <w:rsid w:val="00ED2C8B"/>
    <w:rsid w:val="00EF3309"/>
    <w:rsid w:val="00EF5A54"/>
    <w:rsid w:val="00F576F5"/>
    <w:rsid w:val="00F63586"/>
    <w:rsid w:val="00F661BF"/>
    <w:rsid w:val="00F8401A"/>
    <w:rsid w:val="00F911F0"/>
    <w:rsid w:val="00FB5402"/>
    <w:rsid w:val="00FF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E026B8A2-2C42-4329-AF41-6DBCDFFF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1412AC835D4E4EDB92DB9AA5E223C66F"/>
        <w:category>
          <w:name w:val="General"/>
          <w:gallery w:val="placeholder"/>
        </w:category>
        <w:types>
          <w:type w:val="bbPlcHdr"/>
        </w:types>
        <w:behaviors>
          <w:behavior w:val="content"/>
        </w:behaviors>
        <w:guid w:val="{A4E7BF25-4F11-4662-A103-5E63F9CF4B80}"/>
      </w:docPartPr>
      <w:docPartBody>
        <w:p w:rsidR="00B75DF7" w:rsidRDefault="00B75DF7" w:rsidP="00B75DF7">
          <w:pPr>
            <w:pStyle w:val="1412AC835D4E4EDB92DB9AA5E223C66F"/>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103AC9"/>
    <w:rsid w:val="00234C93"/>
    <w:rsid w:val="00B75DF7"/>
    <w:rsid w:val="00C33A07"/>
    <w:rsid w:val="00CC7CE7"/>
    <w:rsid w:val="00E04E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DF7"/>
    <w:rPr>
      <w:color w:val="808080"/>
    </w:rPr>
  </w:style>
  <w:style w:type="paragraph" w:customStyle="1" w:styleId="1412AC835D4E4EDB92DB9AA5E223C66F">
    <w:name w:val="1412AC835D4E4EDB92DB9AA5E223C66F"/>
    <w:rsid w:val="00B75DF7"/>
    <w:pPr>
      <w:spacing w:after="160"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2262B6A2F706B42A99ACF3A0D4CEA18" ma:contentTypeVersion="21" ma:contentTypeDescription="Opprett et nytt dokument." ma:contentTypeScope="" ma:versionID="1503431c752e67f6eb6f7a2324732594">
  <xsd:schema xmlns:xsd="http://www.w3.org/2001/XMLSchema" xmlns:xs="http://www.w3.org/2001/XMLSchema" xmlns:p="http://schemas.microsoft.com/office/2006/metadata/properties" xmlns:ns2="9e7c1b5f-6b93-4ee4-9fa2-fda8f1b47cf5" xmlns:ns3="f9e1407c-3c10-4979-ac2f-64ab0a075231" xmlns:ns4="95ddef8e-f5c1-42d5-869b-5865e974e6df" targetNamespace="http://schemas.microsoft.com/office/2006/metadata/properties" ma:root="true" ma:fieldsID="8da9eaf4b161587f165034cd12c1a394" ns2:_="" ns3:_="" ns4:_="">
    <xsd:import namespace="9e7c1b5f-6b93-4ee4-9fa2-fda8f1b47cf5"/>
    <xsd:import namespace="f9e1407c-3c10-4979-ac2f-64ab0a075231"/>
    <xsd:import namespace="95ddef8e-f5c1-42d5-869b-5865e974e6df"/>
    <xsd:element name="properties">
      <xsd:complexType>
        <xsd:sequence>
          <xsd:element name="documentManagement">
            <xsd:complexType>
              <xsd:all>
                <xsd:element ref="ns2:FHI_TopicTaxHTField" minOccurs="0"/>
                <xsd:element ref="ns3:TaxCatchAll" minOccurs="0"/>
                <xsd:element ref="ns3:TaxKeywordTaxHTField"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c1b5f-6b93-4ee4-9fa2-fda8f1b47cf5" elementFormDefault="qualified">
    <xsd:import namespace="http://schemas.microsoft.com/office/2006/documentManagement/types"/>
    <xsd:import namespace="http://schemas.microsoft.com/office/infopath/2007/PartnerControls"/>
    <xsd:element name="FHI_TopicTaxHTField" ma:index="8" nillable="true" ma:taxonomy="true" ma:internalName="FHI_TopicTaxHTField" ma:taxonomyFieldName="FHI_Topic" ma:displayName="Tema" ma:default="1;#Søknadsskriving|8bb5f37a-a3f9-4f84-8b0e-0b3151a5826e" ma:fieldId="{5eb9fa72-8a58-4312-8bc5-a126a30b4fb3}" ma:taxonomyMulti="true" ma:sspId="e7140caa-8402-4c36-9a5d-f51276ec0a9c" ma:termSetId="10ab213d-8882-42de-b940-43a869fe75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1407c-3c10-4979-ac2f-64ab0a075231"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468c42d-c2ec-40d8-b882-ba0aef58207b}" ma:internalName="TaxCatchAll" ma:showField="CatchAllData" ma:web="f9e1407c-3c10-4979-ac2f-64ab0a075231">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Organisasjonsnøkkelord" ma:fieldId="{23f27201-bee3-471e-b2e7-b64fd8b7ca38}" ma:taxonomyMulti="true" ma:sspId="e7140caa-8402-4c36-9a5d-f51276ec0a9c" ma:termSetId="00000000-0000-0000-0000-000000000000" ma:anchorId="00000000-0000-0000-0000-000000000000" ma:open="true" ma:isKeyword="true">
      <xsd:complexType>
        <xsd:sequence>
          <xsd:element ref="pc:Terms" minOccurs="0" maxOccurs="1"/>
        </xsd:sequence>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def8e-f5c1-42d5-869b-5865e974e6d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7140caa-8402-4c36-9a5d-f51276ec0a9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ddef8e-f5c1-42d5-869b-5865e974e6df">
      <Terms xmlns="http://schemas.microsoft.com/office/infopath/2007/PartnerControls"/>
    </lcf76f155ced4ddcb4097134ff3c332f>
    <TaxKeywordTaxHTField xmlns="f9e1407c-3c10-4979-ac2f-64ab0a075231">
      <Terms xmlns="http://schemas.microsoft.com/office/infopath/2007/PartnerControls"/>
    </TaxKeywordTaxHTField>
    <FHI_TopicTaxHTField xmlns="9e7c1b5f-6b93-4ee4-9fa2-fda8f1b47cf5">
      <Terms xmlns="http://schemas.microsoft.com/office/infopath/2007/PartnerControls">
        <TermInfo xmlns="http://schemas.microsoft.com/office/infopath/2007/PartnerControls">
          <TermName xmlns="http://schemas.microsoft.com/office/infopath/2007/PartnerControls">Søknadsskriving</TermName>
          <TermId xmlns="http://schemas.microsoft.com/office/infopath/2007/PartnerControls">8bb5f37a-a3f9-4f84-8b0e-0b3151a5826e</TermId>
        </TermInfo>
      </Terms>
    </FHI_TopicTaxHTField>
    <TaxCatchAll xmlns="f9e1407c-3c10-4979-ac2f-64ab0a075231">
      <Value>1</Value>
    </TaxCatchAl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2.xml><?xml version="1.0" encoding="utf-8"?>
<ds:datastoreItem xmlns:ds="http://schemas.openxmlformats.org/officeDocument/2006/customXml" ds:itemID="{42AF09DC-9F7F-4A1A-88C8-37F06DC42714}"/>
</file>

<file path=customXml/itemProps3.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4.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5.xml><?xml version="1.0" encoding="utf-8"?>
<ds:datastoreItem xmlns:ds="http://schemas.openxmlformats.org/officeDocument/2006/customXml" ds:itemID="{2690EBB6-9E48-419F-B2B9-D05E3D04DA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952</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Marte Karoline Råberg Kjøllesdal</cp:lastModifiedBy>
  <cp:revision>74</cp:revision>
  <cp:lastPrinted>2018-11-16T17:06:00Z</cp:lastPrinted>
  <dcterms:created xsi:type="dcterms:W3CDTF">2023-06-28T13:10:00Z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0x01010002262B6A2F706B42A99ACF3A0D4CEA18</vt:lpwstr>
  </property>
  <property fmtid="{D5CDD505-2E9C-101B-9397-08002B2CF9AE}" pid="3" name="_dlc_DocIdItemGuid">
    <vt:lpwstr>32e73ba2-288c-46b3-8ad6-8d45118d5139</vt:lpwstr>
  </property>
  <property fmtid="{D5CDD505-2E9C-101B-9397-08002B2CF9AE}" pid="4" name="MSIP_Label_d0484126-3486-41a9-802e-7f1e2277276c_Enabled">
    <vt:lpwstr>true</vt:lpwstr>
  </property>
  <property fmtid="{D5CDD505-2E9C-101B-9397-08002B2CF9AE}" pid="5" name="MSIP_Label_d0484126-3486-41a9-802e-7f1e2277276c_SetDate">
    <vt:lpwstr>2023-04-19T06:54:03Z</vt:lpwstr>
  </property>
  <property fmtid="{D5CDD505-2E9C-101B-9397-08002B2CF9AE}" pid="6" name="MSIP_Label_d0484126-3486-41a9-802e-7f1e2277276c_Method">
    <vt:lpwstr>Standard</vt:lpwstr>
  </property>
  <property fmtid="{D5CDD505-2E9C-101B-9397-08002B2CF9AE}" pid="7" name="MSIP_Label_d0484126-3486-41a9-802e-7f1e2277276c_Name">
    <vt:lpwstr>d0484126-3486-41a9-802e-7f1e2277276c</vt:lpwstr>
  </property>
  <property fmtid="{D5CDD505-2E9C-101B-9397-08002B2CF9AE}" pid="8" name="MSIP_Label_d0484126-3486-41a9-802e-7f1e2277276c_SiteId">
    <vt:lpwstr>eec01f8e-737f-43e3-9ed5-f8a59913bd82</vt:lpwstr>
  </property>
  <property fmtid="{D5CDD505-2E9C-101B-9397-08002B2CF9AE}" pid="9" name="MSIP_Label_d0484126-3486-41a9-802e-7f1e2277276c_ActionId">
    <vt:lpwstr>47f3fd3e-fa87-4a0d-ae5d-10fe86d5df0a</vt:lpwstr>
  </property>
  <property fmtid="{D5CDD505-2E9C-101B-9397-08002B2CF9AE}" pid="10" name="MSIP_Label_d0484126-3486-41a9-802e-7f1e2277276c_ContentBits">
    <vt:lpwstr>0</vt:lpwstr>
  </property>
</Properties>
</file>