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455C1" w14:textId="77777777" w:rsidR="004E153D" w:rsidRPr="00BE5F85" w:rsidRDefault="00000000">
      <w:pPr>
        <w:widowControl/>
        <w:jc w:val="center"/>
        <w:textAlignment w:val="center"/>
        <w:rPr>
          <w:rStyle w:val="font11"/>
          <w:rFonts w:asciiTheme="minorHAnsi" w:eastAsia="SimSun" w:hAnsiTheme="minorHAnsi"/>
          <w:color w:val="auto"/>
          <w:lang w:bidi="ar"/>
        </w:rPr>
      </w:pPr>
      <w:r w:rsidRPr="00BE5F85">
        <w:rPr>
          <w:rStyle w:val="font11"/>
          <w:rFonts w:asciiTheme="minorHAnsi" w:eastAsia="SimSun" w:hAnsiTheme="minorHAnsi"/>
          <w:color w:val="auto"/>
          <w:lang w:bidi="ar"/>
        </w:rPr>
        <w:t>Supplementary Materials</w:t>
      </w:r>
    </w:p>
    <w:p w14:paraId="58FA9CB0" w14:textId="77777777" w:rsidR="004E153D" w:rsidRPr="00BE5F85" w:rsidRDefault="004E153D">
      <w:pPr>
        <w:widowControl/>
        <w:jc w:val="center"/>
        <w:textAlignment w:val="center"/>
        <w:rPr>
          <w:rStyle w:val="font11"/>
          <w:rFonts w:asciiTheme="minorHAnsi" w:eastAsia="SimSun" w:hAnsiTheme="minorHAnsi"/>
          <w:color w:val="auto"/>
          <w:lang w:bidi="ar"/>
        </w:rPr>
      </w:pPr>
    </w:p>
    <w:p w14:paraId="2159E208" w14:textId="77777777" w:rsidR="004E153D" w:rsidRPr="00BE5F85" w:rsidRDefault="00000000">
      <w:pPr>
        <w:widowControl/>
        <w:jc w:val="left"/>
        <w:textAlignment w:val="center"/>
        <w:rPr>
          <w:rStyle w:val="font11"/>
          <w:rFonts w:asciiTheme="minorHAnsi" w:eastAsia="SimSun" w:hAnsiTheme="minorHAnsi"/>
          <w:color w:val="auto"/>
          <w:lang w:bidi="ar"/>
        </w:rPr>
      </w:pPr>
      <w:r w:rsidRPr="00BE5F85">
        <w:rPr>
          <w:rStyle w:val="font11"/>
          <w:rFonts w:asciiTheme="minorHAnsi" w:eastAsia="SimSun" w:hAnsiTheme="minorHAnsi"/>
          <w:color w:val="auto"/>
          <w:lang w:bidi="ar"/>
        </w:rPr>
        <w:t>Supplementary Table 1. Antibody lists in single-cell membrane proteomics.</w:t>
      </w: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390"/>
        <w:gridCol w:w="1005"/>
        <w:gridCol w:w="4700"/>
      </w:tblGrid>
      <w:tr w:rsidR="00BE5F85" w:rsidRPr="00BE5F85" w14:paraId="529CC0EA" w14:textId="77777777">
        <w:trPr>
          <w:trHeight w:val="301"/>
          <w:jc w:val="center"/>
        </w:trPr>
        <w:tc>
          <w:tcPr>
            <w:tcW w:w="1005" w:type="dxa"/>
            <w:noWrap/>
            <w:vAlign w:val="center"/>
          </w:tcPr>
          <w:p w14:paraId="10411B6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b/>
                <w:bCs/>
                <w:sz w:val="22"/>
                <w:szCs w:val="22"/>
              </w:rPr>
            </w:pPr>
            <w:r w:rsidRPr="00BE5F85">
              <w:rPr>
                <w:rFonts w:eastAsia="SimSun" w:cs="Times New Roman"/>
                <w:b/>
                <w:bCs/>
                <w:kern w:val="0"/>
                <w:sz w:val="22"/>
                <w:szCs w:val="22"/>
                <w:lang w:bidi="ar"/>
              </w:rPr>
              <w:t>Number</w:t>
            </w:r>
          </w:p>
        </w:tc>
        <w:tc>
          <w:tcPr>
            <w:tcW w:w="1390" w:type="dxa"/>
            <w:noWrap/>
            <w:vAlign w:val="center"/>
          </w:tcPr>
          <w:p w14:paraId="2CC63297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b/>
                <w:bCs/>
                <w:sz w:val="22"/>
                <w:szCs w:val="22"/>
              </w:rPr>
            </w:pPr>
            <w:r w:rsidRPr="00BE5F85">
              <w:rPr>
                <w:rFonts w:eastAsia="SimSun" w:cs="Times New Roman"/>
                <w:b/>
                <w:bCs/>
                <w:kern w:val="0"/>
                <w:sz w:val="22"/>
                <w:szCs w:val="22"/>
                <w:lang w:bidi="ar"/>
              </w:rPr>
              <w:t>M</w:t>
            </w:r>
            <w:r w:rsidRPr="00BE5F85">
              <w:rPr>
                <w:rStyle w:val="font11"/>
                <w:rFonts w:asciiTheme="minorHAnsi" w:eastAsia="SimSun" w:hAnsiTheme="minorHAnsi"/>
                <w:color w:val="auto"/>
                <w:lang w:bidi="ar"/>
              </w:rPr>
              <w:t>arker</w:t>
            </w:r>
            <w:r w:rsidRPr="00BE5F85">
              <w:rPr>
                <w:rStyle w:val="font11"/>
                <w:rFonts w:asciiTheme="minorHAnsi" w:eastAsia="SimSun" w:hAnsiTheme="minorHAnsi"/>
                <w:color w:val="auto"/>
                <w:vertAlign w:val="superscript"/>
                <w:lang w:bidi="ar"/>
              </w:rPr>
              <w:t>*</w:t>
            </w:r>
          </w:p>
        </w:tc>
        <w:tc>
          <w:tcPr>
            <w:tcW w:w="1005" w:type="dxa"/>
            <w:noWrap/>
            <w:vAlign w:val="center"/>
          </w:tcPr>
          <w:p w14:paraId="4A8F865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b/>
                <w:bCs/>
                <w:sz w:val="22"/>
                <w:szCs w:val="22"/>
              </w:rPr>
            </w:pPr>
            <w:r w:rsidRPr="00BE5F85">
              <w:rPr>
                <w:rFonts w:eastAsia="SimSun" w:cs="Times New Roman"/>
                <w:b/>
                <w:bCs/>
                <w:kern w:val="0"/>
                <w:sz w:val="22"/>
                <w:szCs w:val="22"/>
                <w:lang w:bidi="ar"/>
              </w:rPr>
              <w:t>L</w:t>
            </w:r>
            <w:r w:rsidRPr="00BE5F85">
              <w:rPr>
                <w:rStyle w:val="font11"/>
                <w:rFonts w:asciiTheme="minorHAnsi" w:eastAsia="SimSun" w:hAnsiTheme="minorHAnsi"/>
                <w:color w:val="auto"/>
                <w:lang w:bidi="ar"/>
              </w:rPr>
              <w:t>og</w:t>
            </w:r>
          </w:p>
        </w:tc>
        <w:tc>
          <w:tcPr>
            <w:tcW w:w="4700" w:type="dxa"/>
            <w:noWrap/>
            <w:vAlign w:val="center"/>
          </w:tcPr>
          <w:p w14:paraId="7F21E6B6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b/>
                <w:bCs/>
                <w:sz w:val="22"/>
                <w:szCs w:val="22"/>
              </w:rPr>
            </w:pPr>
            <w:r w:rsidRPr="00BE5F85">
              <w:rPr>
                <w:rFonts w:eastAsia="SimSun" w:cs="Times New Roman"/>
                <w:b/>
                <w:bCs/>
                <w:kern w:val="0"/>
                <w:sz w:val="22"/>
                <w:szCs w:val="22"/>
                <w:lang w:bidi="ar"/>
              </w:rPr>
              <w:t>D</w:t>
            </w:r>
            <w:r w:rsidRPr="00BE5F85">
              <w:rPr>
                <w:rStyle w:val="font11"/>
                <w:rFonts w:asciiTheme="minorHAnsi" w:eastAsia="SimSun" w:hAnsiTheme="minorHAnsi"/>
                <w:color w:val="auto"/>
                <w:lang w:bidi="ar"/>
              </w:rPr>
              <w:t>escription</w:t>
            </w:r>
          </w:p>
        </w:tc>
      </w:tr>
      <w:tr w:rsidR="00BE5F85" w:rsidRPr="00BE5F85" w14:paraId="66C1EC18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62A1A0F4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6DA8A99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CX3CR1</w:t>
            </w:r>
          </w:p>
        </w:tc>
        <w:tc>
          <w:tcPr>
            <w:tcW w:w="0" w:type="auto"/>
            <w:noWrap/>
            <w:vAlign w:val="center"/>
          </w:tcPr>
          <w:p w14:paraId="7A7E4CAF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940216</w:t>
            </w:r>
          </w:p>
        </w:tc>
        <w:tc>
          <w:tcPr>
            <w:tcW w:w="4700" w:type="dxa"/>
            <w:noWrap/>
            <w:vAlign w:val="center"/>
          </w:tcPr>
          <w:p w14:paraId="5A50BF26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CX3CR1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AHS0125 2A9-1 25Tst</w:t>
            </w:r>
          </w:p>
        </w:tc>
      </w:tr>
      <w:tr w:rsidR="00BE5F85" w:rsidRPr="00BE5F85" w14:paraId="65B82CF0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388B4603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5209AD2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IL7R</w:t>
            </w:r>
          </w:p>
        </w:tc>
        <w:tc>
          <w:tcPr>
            <w:tcW w:w="0" w:type="auto"/>
            <w:noWrap/>
            <w:vAlign w:val="center"/>
          </w:tcPr>
          <w:p w14:paraId="584425ED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940012</w:t>
            </w:r>
          </w:p>
        </w:tc>
        <w:tc>
          <w:tcPr>
            <w:tcW w:w="4700" w:type="dxa"/>
            <w:noWrap/>
            <w:vAlign w:val="center"/>
          </w:tcPr>
          <w:p w14:paraId="496FEBDC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CD127 Ab-O AHS0028 HIL-7R-M21 25Tst</w:t>
            </w:r>
          </w:p>
        </w:tc>
      </w:tr>
      <w:tr w:rsidR="00BE5F85" w:rsidRPr="00BE5F85" w14:paraId="07DAF94F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65A0E11B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67E8B48E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CD36</w:t>
            </w:r>
          </w:p>
        </w:tc>
        <w:tc>
          <w:tcPr>
            <w:tcW w:w="0" w:type="auto"/>
            <w:noWrap/>
            <w:vAlign w:val="center"/>
          </w:tcPr>
          <w:p w14:paraId="65638D11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940224</w:t>
            </w:r>
          </w:p>
        </w:tc>
        <w:tc>
          <w:tcPr>
            <w:tcW w:w="4700" w:type="dxa"/>
            <w:noWrap/>
            <w:vAlign w:val="center"/>
          </w:tcPr>
          <w:p w14:paraId="3727AB1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CD36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AHS0135 CLB-IVC7 25Tst</w:t>
            </w:r>
          </w:p>
        </w:tc>
      </w:tr>
      <w:tr w:rsidR="00BE5F85" w:rsidRPr="00BE5F85" w14:paraId="634C1265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769AF36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3178E75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CD96</w:t>
            </w:r>
          </w:p>
        </w:tc>
        <w:tc>
          <w:tcPr>
            <w:tcW w:w="0" w:type="auto"/>
            <w:noWrap/>
            <w:vAlign w:val="center"/>
          </w:tcPr>
          <w:p w14:paraId="064F2F73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940272</w:t>
            </w:r>
          </w:p>
        </w:tc>
        <w:tc>
          <w:tcPr>
            <w:tcW w:w="4700" w:type="dxa"/>
            <w:noWrap/>
            <w:vAlign w:val="center"/>
          </w:tcPr>
          <w:p w14:paraId="26DC0F8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CD96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AHS0194 6F9 25Tst</w:t>
            </w:r>
          </w:p>
        </w:tc>
      </w:tr>
      <w:tr w:rsidR="00BE5F85" w:rsidRPr="00BE5F85" w14:paraId="388855D3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786A858E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299282C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CXCR6</w:t>
            </w:r>
          </w:p>
        </w:tc>
        <w:tc>
          <w:tcPr>
            <w:tcW w:w="0" w:type="auto"/>
            <w:noWrap/>
            <w:vAlign w:val="center"/>
          </w:tcPr>
          <w:p w14:paraId="74AF3526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940234</w:t>
            </w:r>
          </w:p>
        </w:tc>
        <w:tc>
          <w:tcPr>
            <w:tcW w:w="4700" w:type="dxa"/>
            <w:noWrap/>
            <w:vAlign w:val="center"/>
          </w:tcPr>
          <w:p w14:paraId="0096E97F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CXCR6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AHS0148 13B 1E5 25Tst</w:t>
            </w:r>
          </w:p>
        </w:tc>
      </w:tr>
      <w:tr w:rsidR="00BE5F85" w:rsidRPr="00BE5F85" w14:paraId="215CFEDA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61514B54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06C3CC5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CD69</w:t>
            </w:r>
          </w:p>
        </w:tc>
        <w:tc>
          <w:tcPr>
            <w:tcW w:w="0" w:type="auto"/>
            <w:noWrap/>
            <w:vAlign w:val="center"/>
          </w:tcPr>
          <w:p w14:paraId="208375AF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940019</w:t>
            </w:r>
          </w:p>
        </w:tc>
        <w:tc>
          <w:tcPr>
            <w:tcW w:w="4700" w:type="dxa"/>
            <w:noWrap/>
            <w:vAlign w:val="center"/>
          </w:tcPr>
          <w:p w14:paraId="6E467E02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CD69 Ab-O AHS0010 FN50 25Tst</w:t>
            </w:r>
          </w:p>
        </w:tc>
      </w:tr>
      <w:tr w:rsidR="00BE5F85" w:rsidRPr="00BE5F85" w14:paraId="21C40FC9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07A9A8D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14:paraId="12C024E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CXCR4</w:t>
            </w:r>
          </w:p>
        </w:tc>
        <w:tc>
          <w:tcPr>
            <w:tcW w:w="0" w:type="auto"/>
            <w:noWrap/>
            <w:vAlign w:val="center"/>
          </w:tcPr>
          <w:p w14:paraId="7054FDCC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940056</w:t>
            </w:r>
          </w:p>
        </w:tc>
        <w:tc>
          <w:tcPr>
            <w:tcW w:w="4700" w:type="dxa"/>
            <w:noWrap/>
            <w:vAlign w:val="center"/>
          </w:tcPr>
          <w:p w14:paraId="07995E5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CD184 Ab-O AHS0060 12G5 25Tst</w:t>
            </w:r>
          </w:p>
        </w:tc>
      </w:tr>
      <w:tr w:rsidR="00BE5F85" w:rsidRPr="00BE5F85" w14:paraId="4C79012C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799E5AF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4B15E5B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CCR4</w:t>
            </w:r>
          </w:p>
        </w:tc>
        <w:tc>
          <w:tcPr>
            <w:tcW w:w="0" w:type="auto"/>
            <w:noWrap/>
            <w:vAlign w:val="center"/>
          </w:tcPr>
          <w:p w14:paraId="22199749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940047</w:t>
            </w:r>
          </w:p>
        </w:tc>
        <w:tc>
          <w:tcPr>
            <w:tcW w:w="4700" w:type="dxa"/>
            <w:noWrap/>
            <w:vAlign w:val="center"/>
          </w:tcPr>
          <w:p w14:paraId="4ACD9925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CD194 Ab-O AHS0038 1G1 25Tst</w:t>
            </w:r>
          </w:p>
        </w:tc>
      </w:tr>
      <w:tr w:rsidR="00BE5F85" w:rsidRPr="00BE5F85" w14:paraId="6AD8950D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592EE1EE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14:paraId="769E4558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CTLA4</w:t>
            </w:r>
          </w:p>
        </w:tc>
        <w:tc>
          <w:tcPr>
            <w:tcW w:w="0" w:type="auto"/>
            <w:noWrap/>
            <w:vAlign w:val="center"/>
          </w:tcPr>
          <w:p w14:paraId="30D731AA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940034</w:t>
            </w:r>
          </w:p>
        </w:tc>
        <w:tc>
          <w:tcPr>
            <w:tcW w:w="4700" w:type="dxa"/>
            <w:noWrap/>
            <w:vAlign w:val="center"/>
          </w:tcPr>
          <w:p w14:paraId="4A99016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CD152 Ab-O AHS0017 BNI3 25Tst</w:t>
            </w:r>
          </w:p>
        </w:tc>
      </w:tr>
      <w:tr w:rsidR="00BE5F85" w:rsidRPr="00BE5F85" w14:paraId="3C549723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11DB077D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14:paraId="1ABB125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CD47</w:t>
            </w:r>
          </w:p>
        </w:tc>
        <w:tc>
          <w:tcPr>
            <w:tcW w:w="0" w:type="auto"/>
            <w:noWrap/>
            <w:vAlign w:val="center"/>
          </w:tcPr>
          <w:p w14:paraId="15BA60FB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940082</w:t>
            </w:r>
          </w:p>
        </w:tc>
        <w:tc>
          <w:tcPr>
            <w:tcW w:w="4700" w:type="dxa"/>
            <w:noWrap/>
            <w:vAlign w:val="center"/>
          </w:tcPr>
          <w:p w14:paraId="2A272F76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CD47 Ab-O AHS0087 B6H12 25Tst</w:t>
            </w:r>
          </w:p>
        </w:tc>
      </w:tr>
      <w:tr w:rsidR="00BE5F85" w:rsidRPr="00BE5F85" w14:paraId="63B11647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1436E851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14:paraId="197B33A9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ITGA1</w:t>
            </w:r>
          </w:p>
        </w:tc>
        <w:tc>
          <w:tcPr>
            <w:tcW w:w="0" w:type="auto"/>
            <w:noWrap/>
            <w:vAlign w:val="center"/>
          </w:tcPr>
          <w:p w14:paraId="267991C5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940094</w:t>
            </w:r>
          </w:p>
        </w:tc>
        <w:tc>
          <w:tcPr>
            <w:tcW w:w="4700" w:type="dxa"/>
            <w:noWrap/>
            <w:vAlign w:val="center"/>
          </w:tcPr>
          <w:p w14:paraId="20D9EEF6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CD49a Ab-O AHS0101 SR84 25Tst</w:t>
            </w:r>
          </w:p>
        </w:tc>
      </w:tr>
      <w:tr w:rsidR="00BE5F85" w:rsidRPr="00BE5F85" w14:paraId="6A5FC1B3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1BB08381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14:paraId="5DB199F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ITGA2</w:t>
            </w:r>
          </w:p>
        </w:tc>
        <w:tc>
          <w:tcPr>
            <w:tcW w:w="0" w:type="auto"/>
            <w:noWrap/>
            <w:vAlign w:val="center"/>
          </w:tcPr>
          <w:p w14:paraId="016BA798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940087</w:t>
            </w:r>
          </w:p>
        </w:tc>
        <w:tc>
          <w:tcPr>
            <w:tcW w:w="4700" w:type="dxa"/>
            <w:noWrap/>
            <w:vAlign w:val="center"/>
          </w:tcPr>
          <w:p w14:paraId="1A091B0F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CD49b Ab-O AHS0093 12F1 25Tst</w:t>
            </w:r>
          </w:p>
        </w:tc>
      </w:tr>
      <w:tr w:rsidR="00BE5F85" w:rsidRPr="00BE5F85" w14:paraId="64F3DFB8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7696DEA8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14:paraId="14E8C779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ITGA4</w:t>
            </w:r>
          </w:p>
        </w:tc>
        <w:tc>
          <w:tcPr>
            <w:tcW w:w="0" w:type="auto"/>
            <w:noWrap/>
            <w:vAlign w:val="center"/>
          </w:tcPr>
          <w:p w14:paraId="41392AEC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940059</w:t>
            </w:r>
          </w:p>
        </w:tc>
        <w:tc>
          <w:tcPr>
            <w:tcW w:w="4700" w:type="dxa"/>
            <w:noWrap/>
            <w:vAlign w:val="center"/>
          </w:tcPr>
          <w:p w14:paraId="493081E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CD49d Ab-O AHS0063 9F10 25Tst</w:t>
            </w:r>
          </w:p>
        </w:tc>
      </w:tr>
      <w:tr w:rsidR="00BE5F85" w:rsidRPr="00BE5F85" w14:paraId="4DFB12A3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7ADA7227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14:paraId="295A39F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CD4</w:t>
            </w:r>
          </w:p>
        </w:tc>
        <w:tc>
          <w:tcPr>
            <w:tcW w:w="0" w:type="auto"/>
            <w:noWrap/>
            <w:vAlign w:val="center"/>
          </w:tcPr>
          <w:p w14:paraId="056F16BF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940001</w:t>
            </w:r>
          </w:p>
        </w:tc>
        <w:tc>
          <w:tcPr>
            <w:tcW w:w="4700" w:type="dxa"/>
            <w:noWrap/>
            <w:vAlign w:val="center"/>
          </w:tcPr>
          <w:p w14:paraId="11C85895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CD4 Ab-O AHS0032 SK3 25Tst</w:t>
            </w:r>
          </w:p>
        </w:tc>
      </w:tr>
      <w:tr w:rsidR="00BE5F85" w:rsidRPr="00BE5F85" w14:paraId="4E40CDBC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3406CE22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14:paraId="041EBCCE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CD10</w:t>
            </w:r>
          </w:p>
        </w:tc>
        <w:tc>
          <w:tcPr>
            <w:tcW w:w="0" w:type="auto"/>
            <w:noWrap/>
            <w:vAlign w:val="center"/>
          </w:tcPr>
          <w:p w14:paraId="2A3DE522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940045</w:t>
            </w:r>
          </w:p>
        </w:tc>
        <w:tc>
          <w:tcPr>
            <w:tcW w:w="4700" w:type="dxa"/>
            <w:noWrap/>
            <w:vAlign w:val="center"/>
          </w:tcPr>
          <w:p w14:paraId="238C08F8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CD10 Ab-O AHS0051 HI10A 25Tst</w:t>
            </w:r>
          </w:p>
        </w:tc>
      </w:tr>
      <w:tr w:rsidR="00BE5F85" w:rsidRPr="00BE5F85" w14:paraId="0F3091F9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2721959E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14:paraId="4E758C97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IL4R</w:t>
            </w:r>
          </w:p>
        </w:tc>
        <w:tc>
          <w:tcPr>
            <w:tcW w:w="0" w:type="auto"/>
            <w:noWrap/>
            <w:vAlign w:val="center"/>
          </w:tcPr>
          <w:p w14:paraId="0E9F4D8E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940092</w:t>
            </w:r>
          </w:p>
        </w:tc>
        <w:tc>
          <w:tcPr>
            <w:tcW w:w="4700" w:type="dxa"/>
            <w:noWrap/>
            <w:vAlign w:val="center"/>
          </w:tcPr>
          <w:p w14:paraId="106F0C1E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CD124 Ab-O AHS0098 HIL4R-M57 25Tst</w:t>
            </w:r>
          </w:p>
        </w:tc>
      </w:tr>
      <w:tr w:rsidR="00BE5F85" w:rsidRPr="00BE5F85" w14:paraId="4E4ACF63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555CC457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14:paraId="62E51100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ICAM1</w:t>
            </w:r>
          </w:p>
        </w:tc>
        <w:tc>
          <w:tcPr>
            <w:tcW w:w="0" w:type="auto"/>
            <w:noWrap/>
            <w:vAlign w:val="center"/>
          </w:tcPr>
          <w:p w14:paraId="08CA0D36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940072</w:t>
            </w:r>
          </w:p>
        </w:tc>
        <w:tc>
          <w:tcPr>
            <w:tcW w:w="4700" w:type="dxa"/>
            <w:noWrap/>
            <w:vAlign w:val="center"/>
          </w:tcPr>
          <w:p w14:paraId="4A698CC9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CD54 Ab-O AHS0076 HA58 25Tst</w:t>
            </w:r>
          </w:p>
        </w:tc>
      </w:tr>
      <w:tr w:rsidR="00BE5F85" w:rsidRPr="00BE5F85" w14:paraId="31538082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2702F70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14:paraId="37CBE797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PSG1</w:t>
            </w:r>
          </w:p>
        </w:tc>
        <w:tc>
          <w:tcPr>
            <w:tcW w:w="0" w:type="auto"/>
            <w:noWrap/>
            <w:vAlign w:val="center"/>
          </w:tcPr>
          <w:p w14:paraId="24806519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940088</w:t>
            </w:r>
          </w:p>
        </w:tc>
        <w:tc>
          <w:tcPr>
            <w:tcW w:w="4700" w:type="dxa"/>
            <w:noWrap/>
            <w:vAlign w:val="center"/>
          </w:tcPr>
          <w:p w14:paraId="6CB3305E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CD66 Ab-O AHS0094 B1.1/CD66 25Tst</w:t>
            </w:r>
          </w:p>
        </w:tc>
      </w:tr>
      <w:tr w:rsidR="00BE5F85" w:rsidRPr="00BE5F85" w14:paraId="00FDE325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6B75C687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14:paraId="204E17F0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CD81</w:t>
            </w:r>
          </w:p>
        </w:tc>
        <w:tc>
          <w:tcPr>
            <w:tcW w:w="0" w:type="auto"/>
            <w:noWrap/>
            <w:vAlign w:val="center"/>
          </w:tcPr>
          <w:p w14:paraId="6EF9256E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940052</w:t>
            </w:r>
          </w:p>
        </w:tc>
        <w:tc>
          <w:tcPr>
            <w:tcW w:w="4700" w:type="dxa"/>
            <w:noWrap/>
            <w:vAlign w:val="center"/>
          </w:tcPr>
          <w:p w14:paraId="671DE598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CD81 Ab-O AHS0021 JS-81 25Tst</w:t>
            </w:r>
          </w:p>
        </w:tc>
      </w:tr>
      <w:tr w:rsidR="00BE5F85" w:rsidRPr="00BE5F85" w14:paraId="5E1715FD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26FFBDA3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14:paraId="3C1ADCB9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CD9</w:t>
            </w:r>
          </w:p>
        </w:tc>
        <w:tc>
          <w:tcPr>
            <w:tcW w:w="0" w:type="auto"/>
            <w:noWrap/>
            <w:vAlign w:val="center"/>
          </w:tcPr>
          <w:p w14:paraId="6D92879F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940078</w:t>
            </w:r>
          </w:p>
        </w:tc>
        <w:tc>
          <w:tcPr>
            <w:tcW w:w="4700" w:type="dxa"/>
            <w:noWrap/>
            <w:vAlign w:val="center"/>
          </w:tcPr>
          <w:p w14:paraId="2969E230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CD9 Ab-O AHS0082 M-L13 25Tst</w:t>
            </w:r>
          </w:p>
        </w:tc>
      </w:tr>
      <w:tr w:rsidR="00BE5F85" w:rsidRPr="00BE5F85" w14:paraId="23EE4AD3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36B380D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14:paraId="1F62DAE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THY1</w:t>
            </w:r>
          </w:p>
        </w:tc>
        <w:tc>
          <w:tcPr>
            <w:tcW w:w="0" w:type="auto"/>
            <w:noWrap/>
            <w:vAlign w:val="center"/>
          </w:tcPr>
          <w:p w14:paraId="2E7584A0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940032</w:t>
            </w:r>
          </w:p>
        </w:tc>
        <w:tc>
          <w:tcPr>
            <w:tcW w:w="4700" w:type="dxa"/>
            <w:noWrap/>
            <w:vAlign w:val="center"/>
          </w:tcPr>
          <w:p w14:paraId="6D6DAF6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CD90 Ab-O AHS0045 5E10 25Tst</w:t>
            </w:r>
          </w:p>
        </w:tc>
      </w:tr>
      <w:tr w:rsidR="00BE5F85" w:rsidRPr="00BE5F85" w14:paraId="2002BB72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07B93CD3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14:paraId="685F18A8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CD18</w:t>
            </w:r>
          </w:p>
        </w:tc>
        <w:tc>
          <w:tcPr>
            <w:tcW w:w="0" w:type="auto"/>
            <w:noWrap/>
            <w:vAlign w:val="center"/>
          </w:tcPr>
          <w:p w14:paraId="2341D31A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940086</w:t>
            </w:r>
          </w:p>
        </w:tc>
        <w:tc>
          <w:tcPr>
            <w:tcW w:w="4700" w:type="dxa"/>
            <w:noWrap/>
            <w:vAlign w:val="center"/>
          </w:tcPr>
          <w:p w14:paraId="2F4C5FC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CD18 Ab-O AHS0091 6.7 25Tst</w:t>
            </w:r>
          </w:p>
        </w:tc>
      </w:tr>
      <w:tr w:rsidR="00BE5F85" w:rsidRPr="00BE5F85" w14:paraId="59440803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23DDC4B4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14:paraId="0DD0016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CD11a</w:t>
            </w:r>
          </w:p>
        </w:tc>
        <w:tc>
          <w:tcPr>
            <w:tcW w:w="0" w:type="auto"/>
            <w:noWrap/>
            <w:vAlign w:val="center"/>
          </w:tcPr>
          <w:p w14:paraId="7FD1FE30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940077</w:t>
            </w:r>
          </w:p>
        </w:tc>
        <w:tc>
          <w:tcPr>
            <w:tcW w:w="4700" w:type="dxa"/>
            <w:noWrap/>
            <w:vAlign w:val="center"/>
          </w:tcPr>
          <w:p w14:paraId="361185BA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CD11a Ab-O AHS0081 HI111 25Tst</w:t>
            </w:r>
          </w:p>
        </w:tc>
      </w:tr>
      <w:tr w:rsidR="00BE5F85" w:rsidRPr="00BE5F85" w14:paraId="28945735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21F433F5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 w14:paraId="307A01D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CD11b</w:t>
            </w:r>
          </w:p>
        </w:tc>
        <w:tc>
          <w:tcPr>
            <w:tcW w:w="0" w:type="auto"/>
            <w:noWrap/>
            <w:vAlign w:val="center"/>
          </w:tcPr>
          <w:p w14:paraId="53A47129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940008</w:t>
            </w:r>
          </w:p>
        </w:tc>
        <w:tc>
          <w:tcPr>
            <w:tcW w:w="4700" w:type="dxa"/>
            <w:noWrap/>
            <w:vAlign w:val="center"/>
          </w:tcPr>
          <w:p w14:paraId="6696219C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CD11b Ab-O AHS0005 M1/70 25Tst</w:t>
            </w:r>
          </w:p>
        </w:tc>
      </w:tr>
      <w:tr w:rsidR="00BE5F85" w:rsidRPr="00BE5F85" w14:paraId="665A1AB4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5DE2578E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 w14:paraId="4F45D17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CD45RA</w:t>
            </w:r>
          </w:p>
        </w:tc>
        <w:tc>
          <w:tcPr>
            <w:tcW w:w="0" w:type="auto"/>
            <w:noWrap/>
            <w:vAlign w:val="center"/>
          </w:tcPr>
          <w:p w14:paraId="44822EEE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940011</w:t>
            </w:r>
          </w:p>
        </w:tc>
        <w:tc>
          <w:tcPr>
            <w:tcW w:w="4700" w:type="dxa"/>
            <w:noWrap/>
            <w:vAlign w:val="center"/>
          </w:tcPr>
          <w:p w14:paraId="514F32B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CD45RA Ab-O AHS0009 HI100 25Tst</w:t>
            </w:r>
          </w:p>
        </w:tc>
      </w:tr>
      <w:tr w:rsidR="00BE5F85" w:rsidRPr="00BE5F85" w14:paraId="12BF7A3E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29BF656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noWrap/>
            <w:vAlign w:val="center"/>
          </w:tcPr>
          <w:p w14:paraId="2EA0E2A0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TFRC</w:t>
            </w:r>
          </w:p>
        </w:tc>
        <w:tc>
          <w:tcPr>
            <w:tcW w:w="0" w:type="auto"/>
            <w:noWrap/>
            <w:vAlign w:val="center"/>
          </w:tcPr>
          <w:p w14:paraId="6D22EA4A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940275</w:t>
            </w:r>
          </w:p>
        </w:tc>
        <w:tc>
          <w:tcPr>
            <w:tcW w:w="4700" w:type="dxa"/>
            <w:noWrap/>
            <w:vAlign w:val="center"/>
          </w:tcPr>
          <w:p w14:paraId="6F8314B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CD71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AHS0197 L01.1 25Tst</w:t>
            </w:r>
          </w:p>
        </w:tc>
      </w:tr>
      <w:tr w:rsidR="00BE5F85" w:rsidRPr="00BE5F85" w14:paraId="10C3ECB7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56C15F6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noWrap/>
            <w:vAlign w:val="center"/>
          </w:tcPr>
          <w:p w14:paraId="53770708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IL15RA</w:t>
            </w:r>
          </w:p>
        </w:tc>
        <w:tc>
          <w:tcPr>
            <w:tcW w:w="0" w:type="auto"/>
            <w:noWrap/>
            <w:vAlign w:val="center"/>
          </w:tcPr>
          <w:p w14:paraId="1855925A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940290</w:t>
            </w:r>
          </w:p>
        </w:tc>
        <w:tc>
          <w:tcPr>
            <w:tcW w:w="4700" w:type="dxa"/>
            <w:noWrap/>
            <w:vAlign w:val="center"/>
          </w:tcPr>
          <w:p w14:paraId="25DC555F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CD215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AHS0212 JM7A4 25Tst</w:t>
            </w:r>
          </w:p>
        </w:tc>
      </w:tr>
      <w:tr w:rsidR="00BE5F85" w:rsidRPr="00BE5F85" w14:paraId="1CE0EE9D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475CDBBB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 w14:paraId="50667810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CD44</w:t>
            </w:r>
          </w:p>
        </w:tc>
        <w:tc>
          <w:tcPr>
            <w:tcW w:w="0" w:type="auto"/>
            <w:noWrap/>
            <w:vAlign w:val="center"/>
          </w:tcPr>
          <w:p w14:paraId="0618E392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940039</w:t>
            </w:r>
          </w:p>
        </w:tc>
        <w:tc>
          <w:tcPr>
            <w:tcW w:w="4700" w:type="dxa"/>
            <w:noWrap/>
            <w:vAlign w:val="center"/>
          </w:tcPr>
          <w:p w14:paraId="03DEFEC8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CD44 Ab-O AHS0054 G44-26 25Tst</w:t>
            </w:r>
          </w:p>
        </w:tc>
      </w:tr>
      <w:tr w:rsidR="00BE5F85" w:rsidRPr="00BE5F85" w14:paraId="124FA1AA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7C2EBA1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 w14:paraId="27A652B6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NOTCH1</w:t>
            </w:r>
          </w:p>
        </w:tc>
        <w:tc>
          <w:tcPr>
            <w:tcW w:w="0" w:type="auto"/>
            <w:noWrap/>
            <w:vAlign w:val="center"/>
          </w:tcPr>
          <w:p w14:paraId="32BFCCE3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940292</w:t>
            </w:r>
          </w:p>
        </w:tc>
        <w:tc>
          <w:tcPr>
            <w:tcW w:w="4700" w:type="dxa"/>
            <w:noWrap/>
            <w:vAlign w:val="center"/>
          </w:tcPr>
          <w:p w14:paraId="0323DFDC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NOTCH1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AHS0214 MHN1-519 25Tst</w:t>
            </w:r>
          </w:p>
        </w:tc>
      </w:tr>
      <w:tr w:rsidR="00BE5F85" w:rsidRPr="00BE5F85" w14:paraId="2525F176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13F9A6B8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noWrap/>
            <w:vAlign w:val="center"/>
          </w:tcPr>
          <w:p w14:paraId="6B7D8E8C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NOTCH3</w:t>
            </w:r>
          </w:p>
        </w:tc>
        <w:tc>
          <w:tcPr>
            <w:tcW w:w="0" w:type="auto"/>
            <w:noWrap/>
            <w:vAlign w:val="center"/>
          </w:tcPr>
          <w:p w14:paraId="4AD2896B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940298</w:t>
            </w:r>
          </w:p>
        </w:tc>
        <w:tc>
          <w:tcPr>
            <w:tcW w:w="4700" w:type="dxa"/>
            <w:noWrap/>
            <w:vAlign w:val="center"/>
          </w:tcPr>
          <w:p w14:paraId="09EEB1C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NOTCH3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AHS0221 MHN3-21 25Tst</w:t>
            </w:r>
          </w:p>
        </w:tc>
      </w:tr>
      <w:tr w:rsidR="00BE5F85" w:rsidRPr="00BE5F85" w14:paraId="22D2BD97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3BAD061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noWrap/>
            <w:vAlign w:val="center"/>
          </w:tcPr>
          <w:p w14:paraId="77D0AD5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IL6R</w:t>
            </w:r>
          </w:p>
        </w:tc>
        <w:tc>
          <w:tcPr>
            <w:tcW w:w="0" w:type="auto"/>
            <w:noWrap/>
            <w:vAlign w:val="center"/>
          </w:tcPr>
          <w:p w14:paraId="1B962FBB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940090</w:t>
            </w:r>
          </w:p>
        </w:tc>
        <w:tc>
          <w:tcPr>
            <w:tcW w:w="4700" w:type="dxa"/>
            <w:noWrap/>
            <w:vAlign w:val="center"/>
          </w:tcPr>
          <w:p w14:paraId="6BB1E608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CD126 Ab-O AHS0096 M5 25Tst</w:t>
            </w:r>
          </w:p>
        </w:tc>
      </w:tr>
      <w:tr w:rsidR="00BE5F85" w:rsidRPr="00BE5F85" w14:paraId="728B0352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09C006ED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noWrap/>
            <w:vAlign w:val="center"/>
          </w:tcPr>
          <w:p w14:paraId="26D66700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CSF2RB</w:t>
            </w:r>
          </w:p>
        </w:tc>
        <w:tc>
          <w:tcPr>
            <w:tcW w:w="0" w:type="auto"/>
            <w:noWrap/>
            <w:vAlign w:val="center"/>
          </w:tcPr>
          <w:p w14:paraId="0A3A279F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940385</w:t>
            </w:r>
          </w:p>
        </w:tc>
        <w:tc>
          <w:tcPr>
            <w:tcW w:w="4700" w:type="dxa"/>
            <w:noWrap/>
            <w:vAlign w:val="center"/>
          </w:tcPr>
          <w:p w14:paraId="740EB036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CD131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AHS0263 3D7 25Tst</w:t>
            </w:r>
          </w:p>
        </w:tc>
      </w:tr>
      <w:tr w:rsidR="00BE5F85" w:rsidRPr="00BE5F85" w14:paraId="3681EF1B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5A0B5CCB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noWrap/>
            <w:vAlign w:val="center"/>
          </w:tcPr>
          <w:p w14:paraId="00F3C94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MET</w:t>
            </w:r>
          </w:p>
        </w:tc>
        <w:tc>
          <w:tcPr>
            <w:tcW w:w="0" w:type="auto"/>
            <w:noWrap/>
            <w:vAlign w:val="center"/>
          </w:tcPr>
          <w:p w14:paraId="237CF04D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940222</w:t>
            </w:r>
          </w:p>
        </w:tc>
        <w:tc>
          <w:tcPr>
            <w:tcW w:w="4700" w:type="dxa"/>
            <w:noWrap/>
            <w:vAlign w:val="center"/>
          </w:tcPr>
          <w:p w14:paraId="0B1B6F1A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C-MET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AHS0132 3D6 25Tst</w:t>
            </w:r>
          </w:p>
        </w:tc>
      </w:tr>
      <w:tr w:rsidR="00BE5F85" w:rsidRPr="00BE5F85" w14:paraId="49EFD1FC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31BEB8E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 w14:paraId="7CC8998F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CSF2RA</w:t>
            </w:r>
          </w:p>
        </w:tc>
        <w:tc>
          <w:tcPr>
            <w:tcW w:w="0" w:type="auto"/>
            <w:noWrap/>
            <w:vAlign w:val="center"/>
          </w:tcPr>
          <w:p w14:paraId="36B7F7C3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940311</w:t>
            </w:r>
          </w:p>
        </w:tc>
        <w:tc>
          <w:tcPr>
            <w:tcW w:w="4700" w:type="dxa"/>
            <w:noWrap/>
            <w:vAlign w:val="center"/>
          </w:tcPr>
          <w:p w14:paraId="4AA8D492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CD116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AHS0238 hGMCSFR-M1 25Tst</w:t>
            </w:r>
          </w:p>
        </w:tc>
      </w:tr>
      <w:tr w:rsidR="00BE5F85" w:rsidRPr="00BE5F85" w14:paraId="5C478C72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10578E6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14:paraId="0A0002A8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SPN</w:t>
            </w:r>
          </w:p>
        </w:tc>
        <w:tc>
          <w:tcPr>
            <w:tcW w:w="0" w:type="auto"/>
            <w:noWrap/>
            <w:vAlign w:val="center"/>
          </w:tcPr>
          <w:p w14:paraId="3D72A1B3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940278</w:t>
            </w:r>
          </w:p>
        </w:tc>
        <w:tc>
          <w:tcPr>
            <w:tcW w:w="4700" w:type="dxa"/>
            <w:noWrap/>
            <w:vAlign w:val="center"/>
          </w:tcPr>
          <w:p w14:paraId="71B2327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CD43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AHS0200 1G10 25Tst</w:t>
            </w:r>
          </w:p>
        </w:tc>
      </w:tr>
      <w:tr w:rsidR="00BE5F85" w:rsidRPr="00BE5F85" w14:paraId="0186A810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3FE3E3AE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noWrap/>
            <w:vAlign w:val="center"/>
          </w:tcPr>
          <w:p w14:paraId="24A26420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CD58</w:t>
            </w:r>
          </w:p>
        </w:tc>
        <w:tc>
          <w:tcPr>
            <w:tcW w:w="0" w:type="auto"/>
            <w:noWrap/>
            <w:vAlign w:val="center"/>
          </w:tcPr>
          <w:p w14:paraId="04E7F845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940371</w:t>
            </w:r>
          </w:p>
        </w:tc>
        <w:tc>
          <w:tcPr>
            <w:tcW w:w="4700" w:type="dxa"/>
            <w:noWrap/>
            <w:vAlign w:val="center"/>
          </w:tcPr>
          <w:p w14:paraId="522C1DF9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CD58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AHS0237 1C3 25Tst</w:t>
            </w:r>
          </w:p>
        </w:tc>
      </w:tr>
      <w:tr w:rsidR="00BE5F85" w:rsidRPr="00BE5F85" w14:paraId="0FB10C9F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25EA0FA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noWrap/>
            <w:vAlign w:val="center"/>
          </w:tcPr>
          <w:p w14:paraId="1F6863F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PVR</w:t>
            </w:r>
          </w:p>
        </w:tc>
        <w:tc>
          <w:tcPr>
            <w:tcW w:w="0" w:type="auto"/>
            <w:noWrap/>
            <w:vAlign w:val="center"/>
          </w:tcPr>
          <w:p w14:paraId="02CF292D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940102</w:t>
            </w:r>
          </w:p>
        </w:tc>
        <w:tc>
          <w:tcPr>
            <w:tcW w:w="4700" w:type="dxa"/>
            <w:noWrap/>
            <w:vAlign w:val="center"/>
          </w:tcPr>
          <w:p w14:paraId="606B4E8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CD155 Ab-O AHS0111 TX24 25Tst</w:t>
            </w:r>
          </w:p>
        </w:tc>
      </w:tr>
      <w:tr w:rsidR="00BE5F85" w:rsidRPr="00BE5F85" w14:paraId="5B95DC61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163DE198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noWrap/>
            <w:vAlign w:val="center"/>
          </w:tcPr>
          <w:p w14:paraId="5F042FA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ITGA5</w:t>
            </w:r>
          </w:p>
        </w:tc>
        <w:tc>
          <w:tcPr>
            <w:tcW w:w="0" w:type="auto"/>
            <w:noWrap/>
            <w:vAlign w:val="center"/>
          </w:tcPr>
          <w:p w14:paraId="3EA5E72D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940106</w:t>
            </w:r>
          </w:p>
        </w:tc>
        <w:tc>
          <w:tcPr>
            <w:tcW w:w="4700" w:type="dxa"/>
            <w:noWrap/>
            <w:vAlign w:val="center"/>
          </w:tcPr>
          <w:p w14:paraId="7DA26F5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CD49E Ab-O AHS0118 IIA1 25Tst</w:t>
            </w:r>
          </w:p>
        </w:tc>
      </w:tr>
      <w:tr w:rsidR="00BE5F85" w:rsidRPr="00BE5F85" w14:paraId="015EC660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1F34609D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noWrap/>
            <w:vAlign w:val="center"/>
          </w:tcPr>
          <w:p w14:paraId="376B25A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CD63</w:t>
            </w:r>
          </w:p>
        </w:tc>
        <w:tc>
          <w:tcPr>
            <w:tcW w:w="0" w:type="auto"/>
            <w:noWrap/>
            <w:vAlign w:val="center"/>
          </w:tcPr>
          <w:p w14:paraId="249131FE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940243</w:t>
            </w:r>
          </w:p>
        </w:tc>
        <w:tc>
          <w:tcPr>
            <w:tcW w:w="4700" w:type="dxa"/>
            <w:noWrap/>
            <w:vAlign w:val="center"/>
          </w:tcPr>
          <w:p w14:paraId="7137B66F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CD63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AHS0157 H5C6 25Tst</w:t>
            </w:r>
          </w:p>
        </w:tc>
      </w:tr>
      <w:tr w:rsidR="00BE5F85" w:rsidRPr="00BE5F85" w14:paraId="0F3C7E36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2BED02B4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lastRenderedPageBreak/>
              <w:t>40</w:t>
            </w:r>
          </w:p>
        </w:tc>
        <w:tc>
          <w:tcPr>
            <w:tcW w:w="0" w:type="auto"/>
            <w:noWrap/>
            <w:vAlign w:val="center"/>
          </w:tcPr>
          <w:p w14:paraId="3E8D8537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CD99</w:t>
            </w:r>
          </w:p>
        </w:tc>
        <w:tc>
          <w:tcPr>
            <w:tcW w:w="0" w:type="auto"/>
            <w:noWrap/>
            <w:vAlign w:val="center"/>
          </w:tcPr>
          <w:p w14:paraId="563C5B72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940214</w:t>
            </w:r>
          </w:p>
        </w:tc>
        <w:tc>
          <w:tcPr>
            <w:tcW w:w="4700" w:type="dxa"/>
            <w:noWrap/>
            <w:vAlign w:val="center"/>
          </w:tcPr>
          <w:p w14:paraId="648CF915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CD99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AHS0123 TU12 25Tst</w:t>
            </w:r>
          </w:p>
        </w:tc>
      </w:tr>
      <w:tr w:rsidR="00BE5F85" w:rsidRPr="00BE5F85" w14:paraId="4359E1F0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1EC2A075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noWrap/>
            <w:vAlign w:val="center"/>
          </w:tcPr>
          <w:p w14:paraId="2B925CE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SELE</w:t>
            </w:r>
          </w:p>
        </w:tc>
        <w:tc>
          <w:tcPr>
            <w:tcW w:w="0" w:type="auto"/>
            <w:noWrap/>
            <w:vAlign w:val="center"/>
          </w:tcPr>
          <w:p w14:paraId="2901FC4E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940377</w:t>
            </w:r>
          </w:p>
        </w:tc>
        <w:tc>
          <w:tcPr>
            <w:tcW w:w="4700" w:type="dxa"/>
            <w:noWrap/>
            <w:vAlign w:val="center"/>
          </w:tcPr>
          <w:p w14:paraId="4C390AA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CD62E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AHS0254 68-5H11 25Tst</w:t>
            </w:r>
          </w:p>
        </w:tc>
      </w:tr>
      <w:tr w:rsidR="00BE5F85" w:rsidRPr="00BE5F85" w14:paraId="56502ADA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6A3D7C0B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noWrap/>
            <w:vAlign w:val="center"/>
          </w:tcPr>
          <w:p w14:paraId="53CC934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PDPLN</w:t>
            </w:r>
          </w:p>
        </w:tc>
        <w:tc>
          <w:tcPr>
            <w:tcW w:w="0" w:type="auto"/>
            <w:noWrap/>
            <w:vAlign w:val="center"/>
          </w:tcPr>
          <w:p w14:paraId="6A39F59C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940270</w:t>
            </w:r>
          </w:p>
        </w:tc>
        <w:tc>
          <w:tcPr>
            <w:tcW w:w="4700" w:type="dxa"/>
            <w:noWrap/>
            <w:vAlign w:val="center"/>
          </w:tcPr>
          <w:p w14:paraId="4C90491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PDPLN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AHS0192 LPMAB-17 25Tst</w:t>
            </w:r>
          </w:p>
        </w:tc>
      </w:tr>
      <w:tr w:rsidR="00BE5F85" w:rsidRPr="00BE5F85" w14:paraId="2AFE23FF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5C88DBF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 w14:paraId="096A71D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TNFRSF13B</w:t>
            </w:r>
          </w:p>
        </w:tc>
        <w:tc>
          <w:tcPr>
            <w:tcW w:w="0" w:type="auto"/>
            <w:noWrap/>
            <w:vAlign w:val="center"/>
          </w:tcPr>
          <w:p w14:paraId="539EDF6F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940285</w:t>
            </w:r>
          </w:p>
        </w:tc>
        <w:tc>
          <w:tcPr>
            <w:tcW w:w="4700" w:type="dxa"/>
            <w:noWrap/>
            <w:vAlign w:val="center"/>
          </w:tcPr>
          <w:p w14:paraId="10EE8F5A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CD267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AHS0207 1A1-K21-M22 25Tst</w:t>
            </w:r>
          </w:p>
        </w:tc>
      </w:tr>
      <w:tr w:rsidR="00BE5F85" w:rsidRPr="00BE5F85" w14:paraId="7CC3B4B5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72B7BF3B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noWrap/>
            <w:vAlign w:val="center"/>
          </w:tcPr>
          <w:p w14:paraId="0E303339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TNFRSF13C</w:t>
            </w:r>
          </w:p>
        </w:tc>
        <w:tc>
          <w:tcPr>
            <w:tcW w:w="0" w:type="auto"/>
            <w:noWrap/>
            <w:vAlign w:val="center"/>
          </w:tcPr>
          <w:p w14:paraId="6A29BDB0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940284</w:t>
            </w:r>
          </w:p>
        </w:tc>
        <w:tc>
          <w:tcPr>
            <w:tcW w:w="4700" w:type="dxa"/>
            <w:noWrap/>
            <w:vAlign w:val="center"/>
          </w:tcPr>
          <w:p w14:paraId="5E5EFAA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CD268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AHS0206 11C1 25Tst</w:t>
            </w:r>
          </w:p>
        </w:tc>
      </w:tr>
      <w:tr w:rsidR="00BE5F85" w:rsidRPr="00BE5F85" w14:paraId="2DDDB8FE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7AF8793D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 w14:paraId="2950122C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IL2RB</w:t>
            </w:r>
          </w:p>
        </w:tc>
        <w:tc>
          <w:tcPr>
            <w:tcW w:w="0" w:type="auto"/>
            <w:noWrap/>
            <w:vAlign w:val="center"/>
          </w:tcPr>
          <w:p w14:paraId="7FD5E2F2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940232</w:t>
            </w:r>
          </w:p>
        </w:tc>
        <w:tc>
          <w:tcPr>
            <w:tcW w:w="4700" w:type="dxa"/>
            <w:noWrap/>
            <w:vAlign w:val="center"/>
          </w:tcPr>
          <w:p w14:paraId="4B704A4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CD122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AHS0146 MIK-BETA3 25Tst</w:t>
            </w:r>
          </w:p>
        </w:tc>
      </w:tr>
      <w:tr w:rsidR="00BE5F85" w:rsidRPr="00BE5F85" w14:paraId="4C2C360E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2E0EBB25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noWrap/>
            <w:vAlign w:val="center"/>
          </w:tcPr>
          <w:p w14:paraId="062E503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IL12RB1</w:t>
            </w:r>
          </w:p>
        </w:tc>
        <w:tc>
          <w:tcPr>
            <w:tcW w:w="0" w:type="auto"/>
            <w:noWrap/>
            <w:vAlign w:val="center"/>
          </w:tcPr>
          <w:p w14:paraId="39C8E6D0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940267</w:t>
            </w:r>
          </w:p>
        </w:tc>
        <w:tc>
          <w:tcPr>
            <w:tcW w:w="4700" w:type="dxa"/>
            <w:noWrap/>
            <w:vAlign w:val="center"/>
          </w:tcPr>
          <w:p w14:paraId="6B4B8B4F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CD212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AHS0185 2.4E6 25Tst</w:t>
            </w:r>
          </w:p>
        </w:tc>
      </w:tr>
      <w:tr w:rsidR="00BE5F85" w:rsidRPr="00BE5F85" w14:paraId="56FBBB5C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5722A7B4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noWrap/>
            <w:vAlign w:val="center"/>
          </w:tcPr>
          <w:p w14:paraId="67887E7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CD3</w:t>
            </w:r>
          </w:p>
        </w:tc>
        <w:tc>
          <w:tcPr>
            <w:tcW w:w="0" w:type="auto"/>
            <w:noWrap/>
            <w:vAlign w:val="center"/>
          </w:tcPr>
          <w:p w14:paraId="7A680EB7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940000</w:t>
            </w:r>
          </w:p>
        </w:tc>
        <w:tc>
          <w:tcPr>
            <w:tcW w:w="4700" w:type="dxa"/>
            <w:noWrap/>
            <w:vAlign w:val="center"/>
          </w:tcPr>
          <w:p w14:paraId="050975E0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CD3 Ab-O AHS0033 SK7  25Tst</w:t>
            </w:r>
          </w:p>
        </w:tc>
      </w:tr>
      <w:tr w:rsidR="00BE5F85" w:rsidRPr="00BE5F85" w14:paraId="05FDA0ED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124F9FFA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noWrap/>
            <w:vAlign w:val="center"/>
          </w:tcPr>
          <w:p w14:paraId="13B8EE59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PD1</w:t>
            </w:r>
          </w:p>
        </w:tc>
        <w:tc>
          <w:tcPr>
            <w:tcW w:w="0" w:type="auto"/>
            <w:noWrap/>
            <w:vAlign w:val="center"/>
          </w:tcPr>
          <w:p w14:paraId="389C8C79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940015</w:t>
            </w:r>
          </w:p>
        </w:tc>
        <w:tc>
          <w:tcPr>
            <w:tcW w:w="4700" w:type="dxa"/>
            <w:noWrap/>
            <w:vAlign w:val="center"/>
          </w:tcPr>
          <w:p w14:paraId="68C5C40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CD279 Ab-O AHS0014 EH12.1 25Tst</w:t>
            </w:r>
          </w:p>
        </w:tc>
      </w:tr>
      <w:tr w:rsidR="00BE5F85" w:rsidRPr="00BE5F85" w14:paraId="66139256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6E1364E8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noWrap/>
            <w:vAlign w:val="center"/>
          </w:tcPr>
          <w:p w14:paraId="79131D0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GARP</w:t>
            </w:r>
          </w:p>
        </w:tc>
        <w:tc>
          <w:tcPr>
            <w:tcW w:w="0" w:type="auto"/>
            <w:noWrap/>
            <w:vAlign w:val="center"/>
          </w:tcPr>
          <w:p w14:paraId="6D4E76D4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940217</w:t>
            </w:r>
          </w:p>
        </w:tc>
        <w:tc>
          <w:tcPr>
            <w:tcW w:w="4700" w:type="dxa"/>
            <w:noWrap/>
            <w:vAlign w:val="center"/>
          </w:tcPr>
          <w:p w14:paraId="76318DA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GARP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AHS0126 7B11 25Tst</w:t>
            </w:r>
          </w:p>
        </w:tc>
      </w:tr>
      <w:tr w:rsidR="00BE5F85" w:rsidRPr="00BE5F85" w14:paraId="4F106681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17E1CB48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noWrap/>
            <w:vAlign w:val="center"/>
          </w:tcPr>
          <w:p w14:paraId="4C403B0F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TNFRSF8</w:t>
            </w:r>
          </w:p>
        </w:tc>
        <w:tc>
          <w:tcPr>
            <w:tcW w:w="0" w:type="auto"/>
            <w:noWrap/>
            <w:vAlign w:val="center"/>
          </w:tcPr>
          <w:p w14:paraId="5726873D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940103</w:t>
            </w:r>
          </w:p>
        </w:tc>
        <w:tc>
          <w:tcPr>
            <w:tcW w:w="4700" w:type="dxa"/>
            <w:noWrap/>
            <w:vAlign w:val="center"/>
          </w:tcPr>
          <w:p w14:paraId="7C1F125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CD30 Ab-O AHS0114 BERH8 25Tst</w:t>
            </w:r>
          </w:p>
        </w:tc>
      </w:tr>
      <w:tr w:rsidR="00BE5F85" w:rsidRPr="00BE5F85" w14:paraId="4EED93EC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43395248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noWrap/>
            <w:vAlign w:val="center"/>
          </w:tcPr>
          <w:p w14:paraId="091671D2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ICAM2</w:t>
            </w:r>
          </w:p>
        </w:tc>
        <w:tc>
          <w:tcPr>
            <w:tcW w:w="0" w:type="auto"/>
            <w:noWrap/>
            <w:vAlign w:val="center"/>
          </w:tcPr>
          <w:p w14:paraId="3D193AB7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940241</w:t>
            </w:r>
          </w:p>
        </w:tc>
        <w:tc>
          <w:tcPr>
            <w:tcW w:w="4700" w:type="dxa"/>
            <w:noWrap/>
            <w:vAlign w:val="center"/>
          </w:tcPr>
          <w:p w14:paraId="0BEE458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CD102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AHS0155 CBR-IC2/2 25Tst</w:t>
            </w:r>
          </w:p>
        </w:tc>
      </w:tr>
      <w:tr w:rsidR="00BE5F85" w:rsidRPr="00BE5F85" w14:paraId="0B1DE17D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0B509CB4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noWrap/>
            <w:vAlign w:val="center"/>
          </w:tcPr>
          <w:p w14:paraId="2E98624F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EPHB2</w:t>
            </w:r>
          </w:p>
        </w:tc>
        <w:tc>
          <w:tcPr>
            <w:tcW w:w="0" w:type="auto"/>
            <w:noWrap/>
            <w:vAlign w:val="center"/>
          </w:tcPr>
          <w:p w14:paraId="27003E07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940259</w:t>
            </w:r>
          </w:p>
        </w:tc>
        <w:tc>
          <w:tcPr>
            <w:tcW w:w="4700" w:type="dxa"/>
            <w:noWrap/>
            <w:vAlign w:val="center"/>
          </w:tcPr>
          <w:p w14:paraId="4F585767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EPHB2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AHS0176 2H9 25Tst</w:t>
            </w:r>
          </w:p>
        </w:tc>
      </w:tr>
      <w:tr w:rsidR="00BE5F85" w:rsidRPr="00BE5F85" w14:paraId="0BBD1292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14602E7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noWrap/>
            <w:vAlign w:val="center"/>
          </w:tcPr>
          <w:p w14:paraId="48E230B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CD5</w:t>
            </w:r>
          </w:p>
        </w:tc>
        <w:tc>
          <w:tcPr>
            <w:tcW w:w="0" w:type="auto"/>
            <w:noWrap/>
            <w:vAlign w:val="center"/>
          </w:tcPr>
          <w:p w14:paraId="2874A963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940038</w:t>
            </w:r>
          </w:p>
        </w:tc>
        <w:tc>
          <w:tcPr>
            <w:tcW w:w="4700" w:type="dxa"/>
            <w:noWrap/>
            <w:vAlign w:val="center"/>
          </w:tcPr>
          <w:p w14:paraId="1E9315EE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CD5 Ab-O AHS0047 UCHT2 25Tst</w:t>
            </w:r>
          </w:p>
        </w:tc>
      </w:tr>
      <w:tr w:rsidR="00BE5F85" w:rsidRPr="00BE5F85" w14:paraId="449B1CB8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6F7E2CF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noWrap/>
            <w:vAlign w:val="center"/>
          </w:tcPr>
          <w:p w14:paraId="569046AA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PDL2</w:t>
            </w:r>
          </w:p>
        </w:tc>
        <w:tc>
          <w:tcPr>
            <w:tcW w:w="0" w:type="auto"/>
            <w:noWrap/>
            <w:vAlign w:val="center"/>
          </w:tcPr>
          <w:p w14:paraId="77F3CB7C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940071</w:t>
            </w:r>
          </w:p>
        </w:tc>
        <w:tc>
          <w:tcPr>
            <w:tcW w:w="4700" w:type="dxa"/>
            <w:noWrap/>
            <w:vAlign w:val="center"/>
          </w:tcPr>
          <w:p w14:paraId="5ED24B2E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CD273 (PDL2) Ab-O AHS0075 MIH18 25Tst</w:t>
            </w:r>
          </w:p>
        </w:tc>
      </w:tr>
      <w:tr w:rsidR="00BE5F85" w:rsidRPr="00BE5F85" w14:paraId="7C0EF59E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0DA9A61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noWrap/>
            <w:vAlign w:val="center"/>
          </w:tcPr>
          <w:p w14:paraId="4055CC19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ILT7</w:t>
            </w:r>
          </w:p>
        </w:tc>
        <w:tc>
          <w:tcPr>
            <w:tcW w:w="0" w:type="auto"/>
            <w:noWrap/>
            <w:vAlign w:val="center"/>
          </w:tcPr>
          <w:p w14:paraId="3683ABB5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940252</w:t>
            </w:r>
          </w:p>
        </w:tc>
        <w:tc>
          <w:tcPr>
            <w:tcW w:w="4700" w:type="dxa"/>
            <w:noWrap/>
            <w:vAlign w:val="center"/>
          </w:tcPr>
          <w:p w14:paraId="745F034F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CD85G/ILT7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AHS0168 17G10.2 25Tst</w:t>
            </w:r>
          </w:p>
        </w:tc>
      </w:tr>
      <w:tr w:rsidR="00BE5F85" w:rsidRPr="00BE5F85" w14:paraId="3998C22A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64F19B6B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noWrap/>
            <w:vAlign w:val="center"/>
          </w:tcPr>
          <w:p w14:paraId="23E43CC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CD274</w:t>
            </w:r>
          </w:p>
        </w:tc>
        <w:tc>
          <w:tcPr>
            <w:tcW w:w="0" w:type="auto"/>
            <w:noWrap/>
            <w:vAlign w:val="center"/>
          </w:tcPr>
          <w:p w14:paraId="05FD51A7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940035</w:t>
            </w:r>
          </w:p>
        </w:tc>
        <w:tc>
          <w:tcPr>
            <w:tcW w:w="4700" w:type="dxa"/>
            <w:noWrap/>
            <w:vAlign w:val="center"/>
          </w:tcPr>
          <w:p w14:paraId="62322A97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CD274 Ab-O AHS0004 MIH1 25Tst</w:t>
            </w:r>
          </w:p>
        </w:tc>
      </w:tr>
      <w:tr w:rsidR="00BE5F85" w:rsidRPr="00BE5F85" w14:paraId="727A71F6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345DA0E5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noWrap/>
            <w:vAlign w:val="center"/>
          </w:tcPr>
          <w:p w14:paraId="06F250A7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ILT3</w:t>
            </w:r>
          </w:p>
        </w:tc>
        <w:tc>
          <w:tcPr>
            <w:tcW w:w="0" w:type="auto"/>
            <w:noWrap/>
            <w:vAlign w:val="center"/>
          </w:tcPr>
          <w:p w14:paraId="190CD9E2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940261</w:t>
            </w:r>
          </w:p>
        </w:tc>
        <w:tc>
          <w:tcPr>
            <w:tcW w:w="4700" w:type="dxa"/>
            <w:noWrap/>
            <w:vAlign w:val="center"/>
          </w:tcPr>
          <w:p w14:paraId="1D0F63F5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CD85K (ILT3)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AHS0179 ZM3.8 25Tst</w:t>
            </w:r>
          </w:p>
        </w:tc>
      </w:tr>
      <w:tr w:rsidR="00BE5F85" w:rsidRPr="00BE5F85" w14:paraId="73586770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5E72E0E7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noWrap/>
            <w:vAlign w:val="center"/>
          </w:tcPr>
          <w:p w14:paraId="782AE58A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BTLA</w:t>
            </w:r>
          </w:p>
        </w:tc>
        <w:tc>
          <w:tcPr>
            <w:tcW w:w="0" w:type="auto"/>
            <w:noWrap/>
            <w:vAlign w:val="center"/>
          </w:tcPr>
          <w:p w14:paraId="20B4E75B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940105</w:t>
            </w:r>
          </w:p>
        </w:tc>
        <w:tc>
          <w:tcPr>
            <w:tcW w:w="4700" w:type="dxa"/>
            <w:noWrap/>
            <w:vAlign w:val="center"/>
          </w:tcPr>
          <w:p w14:paraId="571C4A3A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CD272 Ab-O AHS0052 J168-540 25Tst</w:t>
            </w:r>
          </w:p>
        </w:tc>
      </w:tr>
      <w:tr w:rsidR="00BE5F85" w:rsidRPr="00BE5F85" w14:paraId="23B520D2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218521C2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noWrap/>
            <w:vAlign w:val="center"/>
          </w:tcPr>
          <w:p w14:paraId="0B6CE2E0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CD40L</w:t>
            </w:r>
          </w:p>
        </w:tc>
        <w:tc>
          <w:tcPr>
            <w:tcW w:w="0" w:type="auto"/>
            <w:noWrap/>
            <w:vAlign w:val="center"/>
          </w:tcPr>
          <w:p w14:paraId="6B486538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940053</w:t>
            </w:r>
          </w:p>
        </w:tc>
        <w:tc>
          <w:tcPr>
            <w:tcW w:w="4700" w:type="dxa"/>
            <w:noWrap/>
            <w:vAlign w:val="center"/>
          </w:tcPr>
          <w:p w14:paraId="535FF7E0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CD154 Ab-O AHS0077 TRAP1 25Tst</w:t>
            </w:r>
          </w:p>
        </w:tc>
      </w:tr>
      <w:tr w:rsidR="00BE5F85" w:rsidRPr="00BE5F85" w14:paraId="7606528C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76B8E6F6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 w14:paraId="2E8160EE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CD137</w:t>
            </w:r>
          </w:p>
        </w:tc>
        <w:tc>
          <w:tcPr>
            <w:tcW w:w="0" w:type="auto"/>
            <w:noWrap/>
            <w:vAlign w:val="center"/>
          </w:tcPr>
          <w:p w14:paraId="34706427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940055</w:t>
            </w:r>
          </w:p>
        </w:tc>
        <w:tc>
          <w:tcPr>
            <w:tcW w:w="4700" w:type="dxa"/>
            <w:noWrap/>
            <w:vAlign w:val="center"/>
          </w:tcPr>
          <w:p w14:paraId="56BEEFE7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CD137 Ab-O AHS0003 4B4-1 25Tst</w:t>
            </w:r>
          </w:p>
        </w:tc>
      </w:tr>
      <w:tr w:rsidR="00BE5F85" w:rsidRPr="00BE5F85" w14:paraId="305BF22D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6B99B8B2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noWrap/>
            <w:vAlign w:val="center"/>
          </w:tcPr>
          <w:p w14:paraId="034F7DFA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CD134</w:t>
            </w:r>
          </w:p>
        </w:tc>
        <w:tc>
          <w:tcPr>
            <w:tcW w:w="0" w:type="auto"/>
            <w:noWrap/>
            <w:vAlign w:val="center"/>
          </w:tcPr>
          <w:p w14:paraId="1BA0964C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940060</w:t>
            </w:r>
          </w:p>
        </w:tc>
        <w:tc>
          <w:tcPr>
            <w:tcW w:w="4700" w:type="dxa"/>
            <w:noWrap/>
            <w:vAlign w:val="center"/>
          </w:tcPr>
          <w:p w14:paraId="7AB2971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CD134 Ab-O AHS0013 ACT35 25Tst</w:t>
            </w:r>
          </w:p>
        </w:tc>
      </w:tr>
      <w:tr w:rsidR="00BE5F85" w:rsidRPr="00BE5F85" w14:paraId="0AA5F7D8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52667C7E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noWrap/>
            <w:vAlign w:val="center"/>
          </w:tcPr>
          <w:p w14:paraId="40C2C6F0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ICOS</w:t>
            </w:r>
          </w:p>
        </w:tc>
        <w:tc>
          <w:tcPr>
            <w:tcW w:w="0" w:type="auto"/>
            <w:noWrap/>
            <w:vAlign w:val="center"/>
          </w:tcPr>
          <w:p w14:paraId="0B56C4E0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940043</w:t>
            </w:r>
          </w:p>
        </w:tc>
        <w:tc>
          <w:tcPr>
            <w:tcW w:w="4700" w:type="dxa"/>
            <w:noWrap/>
            <w:vAlign w:val="center"/>
          </w:tcPr>
          <w:p w14:paraId="1ACB772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CD278 Ab-O AHS0012 DX29 25Tst</w:t>
            </w:r>
          </w:p>
        </w:tc>
      </w:tr>
      <w:tr w:rsidR="00BE5F85" w:rsidRPr="00BE5F85" w14:paraId="0E47B1FC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1C21DE8E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noWrap/>
            <w:vAlign w:val="center"/>
          </w:tcPr>
          <w:p w14:paraId="5A63B33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CD7</w:t>
            </w:r>
          </w:p>
        </w:tc>
        <w:tc>
          <w:tcPr>
            <w:tcW w:w="0" w:type="auto"/>
            <w:noWrap/>
            <w:vAlign w:val="center"/>
          </w:tcPr>
          <w:p w14:paraId="3DDE5530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940029</w:t>
            </w:r>
          </w:p>
        </w:tc>
        <w:tc>
          <w:tcPr>
            <w:tcW w:w="4700" w:type="dxa"/>
            <w:noWrap/>
            <w:vAlign w:val="center"/>
          </w:tcPr>
          <w:p w14:paraId="1576EBF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CD7 Ab-O AHS0043 M-T701 25Tst</w:t>
            </w:r>
          </w:p>
        </w:tc>
      </w:tr>
      <w:tr w:rsidR="00BE5F85" w:rsidRPr="00BE5F85" w14:paraId="4CF9CA90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6F83D40E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noWrap/>
            <w:vAlign w:val="center"/>
          </w:tcPr>
          <w:p w14:paraId="2F6B102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SELL</w:t>
            </w:r>
          </w:p>
        </w:tc>
        <w:tc>
          <w:tcPr>
            <w:tcW w:w="0" w:type="auto"/>
            <w:noWrap/>
            <w:vAlign w:val="center"/>
          </w:tcPr>
          <w:p w14:paraId="39586830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940041</w:t>
            </w:r>
          </w:p>
        </w:tc>
        <w:tc>
          <w:tcPr>
            <w:tcW w:w="4700" w:type="dxa"/>
            <w:noWrap/>
            <w:vAlign w:val="center"/>
          </w:tcPr>
          <w:p w14:paraId="0FA1CB1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CD62L Ab-O AHS0049 DREG-56 25Tst</w:t>
            </w:r>
          </w:p>
        </w:tc>
      </w:tr>
      <w:tr w:rsidR="00BE5F85" w:rsidRPr="00BE5F85" w14:paraId="1E578959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25DCC48A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noWrap/>
            <w:vAlign w:val="center"/>
          </w:tcPr>
          <w:p w14:paraId="216CADE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TIM3</w:t>
            </w:r>
          </w:p>
        </w:tc>
        <w:tc>
          <w:tcPr>
            <w:tcW w:w="0" w:type="auto"/>
            <w:noWrap/>
            <w:vAlign w:val="center"/>
          </w:tcPr>
          <w:p w14:paraId="6157A971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940066</w:t>
            </w:r>
          </w:p>
        </w:tc>
        <w:tc>
          <w:tcPr>
            <w:tcW w:w="4700" w:type="dxa"/>
            <w:noWrap/>
            <w:vAlign w:val="center"/>
          </w:tcPr>
          <w:p w14:paraId="7B0C34EE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TIM-3 Ab-O AHS0016 7D3 25Tst</w:t>
            </w:r>
          </w:p>
        </w:tc>
      </w:tr>
      <w:tr w:rsidR="00BE5F85" w:rsidRPr="00BE5F85" w14:paraId="4E6231FA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1F3CCA9D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noWrap/>
            <w:vAlign w:val="center"/>
          </w:tcPr>
          <w:p w14:paraId="7A35B41C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SELP</w:t>
            </w:r>
          </w:p>
        </w:tc>
        <w:tc>
          <w:tcPr>
            <w:tcW w:w="0" w:type="auto"/>
            <w:noWrap/>
            <w:vAlign w:val="center"/>
          </w:tcPr>
          <w:p w14:paraId="794B9685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940309</w:t>
            </w:r>
          </w:p>
        </w:tc>
        <w:tc>
          <w:tcPr>
            <w:tcW w:w="4700" w:type="dxa"/>
            <w:noWrap/>
            <w:vAlign w:val="center"/>
          </w:tcPr>
          <w:p w14:paraId="63DA725C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CD62P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AHS0234 AC1.2 25Tst</w:t>
            </w:r>
          </w:p>
        </w:tc>
      </w:tr>
      <w:tr w:rsidR="00BE5F85" w:rsidRPr="00BE5F85" w14:paraId="0A258031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282415A5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noWrap/>
            <w:vAlign w:val="center"/>
          </w:tcPr>
          <w:p w14:paraId="0B5F1BE8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LILRB1</w:t>
            </w:r>
          </w:p>
        </w:tc>
        <w:tc>
          <w:tcPr>
            <w:tcW w:w="0" w:type="auto"/>
            <w:noWrap/>
            <w:vAlign w:val="center"/>
          </w:tcPr>
          <w:p w14:paraId="5ABE5943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940249</w:t>
            </w:r>
          </w:p>
        </w:tc>
        <w:tc>
          <w:tcPr>
            <w:tcW w:w="4700" w:type="dxa"/>
            <w:noWrap/>
            <w:vAlign w:val="center"/>
          </w:tcPr>
          <w:p w14:paraId="5373523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CD85J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AHS0163 GHI/75 25Tst</w:t>
            </w:r>
          </w:p>
        </w:tc>
      </w:tr>
      <w:tr w:rsidR="00BE5F85" w:rsidRPr="00BE5F85" w14:paraId="6281B153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5BB38F7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noWrap/>
            <w:vAlign w:val="center"/>
          </w:tcPr>
          <w:p w14:paraId="1293ED3A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VTCN1</w:t>
            </w:r>
          </w:p>
        </w:tc>
        <w:tc>
          <w:tcPr>
            <w:tcW w:w="0" w:type="auto"/>
            <w:noWrap/>
            <w:vAlign w:val="center"/>
          </w:tcPr>
          <w:p w14:paraId="50007C7F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940100</w:t>
            </w:r>
          </w:p>
        </w:tc>
        <w:tc>
          <w:tcPr>
            <w:tcW w:w="4700" w:type="dxa"/>
            <w:noWrap/>
            <w:vAlign w:val="center"/>
          </w:tcPr>
          <w:p w14:paraId="3DB4F758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B7-H4 Ab-O AHS0108 MIH43 25Tst</w:t>
            </w:r>
          </w:p>
        </w:tc>
      </w:tr>
      <w:tr w:rsidR="00BE5F85" w:rsidRPr="00BE5F85" w14:paraId="27DD38F8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247CAC7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noWrap/>
            <w:vAlign w:val="center"/>
          </w:tcPr>
          <w:p w14:paraId="5DF25AD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VISTA</w:t>
            </w:r>
          </w:p>
        </w:tc>
        <w:tc>
          <w:tcPr>
            <w:tcW w:w="0" w:type="auto"/>
            <w:noWrap/>
            <w:vAlign w:val="center"/>
          </w:tcPr>
          <w:p w14:paraId="359356ED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940497</w:t>
            </w:r>
          </w:p>
        </w:tc>
        <w:tc>
          <w:tcPr>
            <w:tcW w:w="4700" w:type="dxa"/>
            <w:noWrap/>
            <w:vAlign w:val="center"/>
          </w:tcPr>
          <w:p w14:paraId="707A88C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VISTA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AHS0187 MIH65.RMAB 25Tst</w:t>
            </w:r>
          </w:p>
        </w:tc>
      </w:tr>
      <w:tr w:rsidR="00BE5F85" w:rsidRPr="00BE5F85" w14:paraId="5F3D9DCF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6CDF4873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 w14:paraId="4CEB531F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KIR2DL3</w:t>
            </w:r>
          </w:p>
        </w:tc>
        <w:tc>
          <w:tcPr>
            <w:tcW w:w="0" w:type="auto"/>
            <w:noWrap/>
            <w:vAlign w:val="center"/>
          </w:tcPr>
          <w:p w14:paraId="7AE0A31A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940287</w:t>
            </w:r>
          </w:p>
        </w:tc>
        <w:tc>
          <w:tcPr>
            <w:tcW w:w="4700" w:type="dxa"/>
            <w:noWrap/>
            <w:vAlign w:val="center"/>
          </w:tcPr>
          <w:p w14:paraId="16DE0A4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KIR-NKAT2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AHS0209 DX27 25Tst</w:t>
            </w:r>
          </w:p>
        </w:tc>
      </w:tr>
      <w:tr w:rsidR="00BE5F85" w:rsidRPr="00BE5F85" w14:paraId="4EF9546D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59DC01BD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noWrap/>
            <w:vAlign w:val="center"/>
          </w:tcPr>
          <w:p w14:paraId="683B8CF2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CD25</w:t>
            </w:r>
          </w:p>
        </w:tc>
        <w:tc>
          <w:tcPr>
            <w:tcW w:w="0" w:type="auto"/>
            <w:noWrap/>
            <w:vAlign w:val="center"/>
          </w:tcPr>
          <w:p w14:paraId="4F9AFF39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940009</w:t>
            </w:r>
          </w:p>
        </w:tc>
        <w:tc>
          <w:tcPr>
            <w:tcW w:w="4700" w:type="dxa"/>
            <w:noWrap/>
            <w:vAlign w:val="center"/>
          </w:tcPr>
          <w:p w14:paraId="083E0959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CD25 Ab-O AHS0026 2A3 25Tst</w:t>
            </w:r>
          </w:p>
        </w:tc>
      </w:tr>
      <w:tr w:rsidR="00BE5F85" w:rsidRPr="00BE5F85" w14:paraId="65B1889F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4E28C32C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noWrap/>
            <w:vAlign w:val="center"/>
          </w:tcPr>
          <w:p w14:paraId="0CD4463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GITR</w:t>
            </w:r>
          </w:p>
        </w:tc>
        <w:tc>
          <w:tcPr>
            <w:tcW w:w="0" w:type="auto"/>
            <w:noWrap/>
            <w:vAlign w:val="center"/>
          </w:tcPr>
          <w:p w14:paraId="4695FCDA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940096</w:t>
            </w:r>
          </w:p>
        </w:tc>
        <w:tc>
          <w:tcPr>
            <w:tcW w:w="4700" w:type="dxa"/>
            <w:noWrap/>
            <w:vAlign w:val="center"/>
          </w:tcPr>
          <w:p w14:paraId="0312075F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GITR Ab-O AHS0104 V27-580 25Tst</w:t>
            </w:r>
          </w:p>
        </w:tc>
      </w:tr>
      <w:tr w:rsidR="00BE5F85" w:rsidRPr="00BE5F85" w14:paraId="1B2A5C74" w14:textId="77777777">
        <w:trPr>
          <w:trHeight w:val="306"/>
          <w:jc w:val="center"/>
        </w:trPr>
        <w:tc>
          <w:tcPr>
            <w:tcW w:w="0" w:type="auto"/>
            <w:noWrap/>
            <w:vAlign w:val="center"/>
          </w:tcPr>
          <w:p w14:paraId="66D3360C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noWrap/>
            <w:vAlign w:val="center"/>
          </w:tcPr>
          <w:p w14:paraId="4FCD459F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FOXP3</w:t>
            </w:r>
          </w:p>
        </w:tc>
        <w:tc>
          <w:tcPr>
            <w:tcW w:w="0" w:type="auto"/>
            <w:noWrap/>
            <w:vAlign w:val="center"/>
          </w:tcPr>
          <w:p w14:paraId="10F4C7B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460039</w:t>
            </w:r>
          </w:p>
        </w:tc>
        <w:tc>
          <w:tcPr>
            <w:tcW w:w="4700" w:type="dxa"/>
            <w:noWrap/>
            <w:vAlign w:val="center"/>
          </w:tcPr>
          <w:p w14:paraId="199F9BD8" w14:textId="77777777" w:rsidR="004E153D" w:rsidRPr="00BE5F85" w:rsidRDefault="00000000">
            <w:pPr>
              <w:widowControl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MS FoxP3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ACU7001 MF23  25Tst</w:t>
            </w:r>
          </w:p>
        </w:tc>
      </w:tr>
      <w:tr w:rsidR="00BE5F85" w:rsidRPr="00BE5F85" w14:paraId="014DBEBD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43297D58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noWrap/>
            <w:vAlign w:val="center"/>
          </w:tcPr>
          <w:p w14:paraId="29BA8372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CD103</w:t>
            </w:r>
          </w:p>
        </w:tc>
        <w:tc>
          <w:tcPr>
            <w:tcW w:w="0" w:type="auto"/>
            <w:noWrap/>
            <w:vAlign w:val="center"/>
          </w:tcPr>
          <w:p w14:paraId="73516428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940067</w:t>
            </w:r>
          </w:p>
        </w:tc>
        <w:tc>
          <w:tcPr>
            <w:tcW w:w="4700" w:type="dxa"/>
            <w:noWrap/>
            <w:vAlign w:val="center"/>
          </w:tcPr>
          <w:p w14:paraId="147C5822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CD103 Ab-O AHS0001 BER-ACT8 25Tst</w:t>
            </w:r>
          </w:p>
        </w:tc>
      </w:tr>
      <w:tr w:rsidR="00BE5F85" w:rsidRPr="00BE5F85" w14:paraId="004F38EB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1E9AF67C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 w14:paraId="39EEB1C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LAG3</w:t>
            </w:r>
          </w:p>
        </w:tc>
        <w:tc>
          <w:tcPr>
            <w:tcW w:w="0" w:type="auto"/>
            <w:noWrap/>
            <w:vAlign w:val="center"/>
          </w:tcPr>
          <w:p w14:paraId="15266C75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940080</w:t>
            </w:r>
          </w:p>
        </w:tc>
        <w:tc>
          <w:tcPr>
            <w:tcW w:w="4700" w:type="dxa"/>
            <w:noWrap/>
            <w:vAlign w:val="center"/>
          </w:tcPr>
          <w:p w14:paraId="7E1B81C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LAG-3 Ab-O AHS0018 T47-530 25Tst</w:t>
            </w:r>
          </w:p>
        </w:tc>
      </w:tr>
      <w:tr w:rsidR="00BE5F85" w:rsidRPr="00BE5F85" w14:paraId="5E734684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7A473FB2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noWrap/>
            <w:vAlign w:val="center"/>
          </w:tcPr>
          <w:p w14:paraId="1A6395F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CCR7</w:t>
            </w:r>
          </w:p>
        </w:tc>
        <w:tc>
          <w:tcPr>
            <w:tcW w:w="0" w:type="auto"/>
            <w:noWrap/>
            <w:vAlign w:val="center"/>
          </w:tcPr>
          <w:p w14:paraId="797BED3A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940394</w:t>
            </w:r>
          </w:p>
        </w:tc>
        <w:tc>
          <w:tcPr>
            <w:tcW w:w="4700" w:type="dxa"/>
            <w:noWrap/>
            <w:vAlign w:val="center"/>
          </w:tcPr>
          <w:p w14:paraId="2248D07E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Hu CCR7(CD197)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Olgo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AHS0273 2-L1-A 25Tst</w:t>
            </w:r>
          </w:p>
        </w:tc>
      </w:tr>
      <w:tr w:rsidR="00BE5F85" w:rsidRPr="00BE5F85" w14:paraId="002C7BB8" w14:textId="77777777">
        <w:trPr>
          <w:trHeight w:val="286"/>
          <w:jc w:val="center"/>
        </w:trPr>
        <w:tc>
          <w:tcPr>
            <w:tcW w:w="0" w:type="auto"/>
            <w:noWrap/>
            <w:vAlign w:val="center"/>
          </w:tcPr>
          <w:p w14:paraId="07652081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noWrap/>
            <w:vAlign w:val="center"/>
          </w:tcPr>
          <w:p w14:paraId="4D9CB39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CD27</w:t>
            </w:r>
          </w:p>
        </w:tc>
        <w:tc>
          <w:tcPr>
            <w:tcW w:w="0" w:type="auto"/>
            <w:noWrap/>
            <w:vAlign w:val="center"/>
          </w:tcPr>
          <w:p w14:paraId="0FA20FE2" w14:textId="77777777" w:rsidR="004E153D" w:rsidRPr="00BE5F85" w:rsidRDefault="00000000">
            <w:pPr>
              <w:widowControl/>
              <w:jc w:val="righ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940018</w:t>
            </w:r>
          </w:p>
        </w:tc>
        <w:tc>
          <w:tcPr>
            <w:tcW w:w="4700" w:type="dxa"/>
            <w:noWrap/>
            <w:vAlign w:val="center"/>
          </w:tcPr>
          <w:p w14:paraId="5747FFC8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Hu CD27 Ab-O AHS0025 M-T271 25Tst</w:t>
            </w:r>
          </w:p>
        </w:tc>
      </w:tr>
      <w:tr w:rsidR="00BE5F85" w:rsidRPr="00BE5F85" w14:paraId="579B6D38" w14:textId="77777777">
        <w:trPr>
          <w:trHeight w:val="286"/>
          <w:jc w:val="center"/>
        </w:trPr>
        <w:tc>
          <w:tcPr>
            <w:tcW w:w="8100" w:type="dxa"/>
            <w:gridSpan w:val="4"/>
            <w:noWrap/>
            <w:vAlign w:val="center"/>
          </w:tcPr>
          <w:p w14:paraId="4592F01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kern w:val="0"/>
                <w:sz w:val="22"/>
                <w:szCs w:val="22"/>
                <w:lang w:bidi="ar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Five key functional reasons for the selection of 77-makers:</w:t>
            </w:r>
          </w:p>
          <w:p w14:paraId="3110E58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kern w:val="0"/>
                <w:sz w:val="22"/>
                <w:szCs w:val="22"/>
                <w:lang w:bidi="ar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1) Treg Identity &amp; Lineage Definition: CD3, CD4, FOXP3, CD25, CD45RA, CD27, CD103, GARP (to definitively identify Treg subsets).</w:t>
            </w:r>
          </w:p>
          <w:p w14:paraId="7041CE4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kern w:val="0"/>
                <w:sz w:val="22"/>
                <w:szCs w:val="22"/>
                <w:lang w:bidi="ar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2) Immune Checkpoints &amp;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Costimulation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: CTLA4, PD1, LAG3, TIM3, BTLA, CD274 (PD-L1), PDL2, ICOS, CD137 (4-1BB), CD134 (OX40), GITR, CD40L, TNFRSF8 (CD30), </w:t>
            </w: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lastRenderedPageBreak/>
              <w:t>TNFRSF13B (BAFFR), TNFRSF13C (BAFF), ILT3, ILT7, VTCN1, VISTA, LILRB1, KIR2DL3, PVR (CD155, TIGIT ligand) (to profile dysregulated inhibitory/stimulatory pathways).</w:t>
            </w:r>
          </w:p>
          <w:p w14:paraId="27940F2E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kern w:val="0"/>
                <w:sz w:val="22"/>
                <w:szCs w:val="22"/>
                <w:lang w:bidi="ar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3) Migration &amp; Tissue Homing: CX3CR1, CXCR6, CXCR4, CCR4, CCR7, SELL (L-selectin), SELP (P-selectin ligand), SELE, CD44, ITGA1 (VLA-1), ITGA2 (VLA-2), ITGA4 (VLA-4), ITGA5 (VLA-5), CD11a/CD18 (LFA-1), CD11b (Mac-1), ICAM1, ICAM2, CD58 (LFA-3), CD99 (to elucidate Treg recruitment to inflamed joints).</w:t>
            </w:r>
          </w:p>
          <w:p w14:paraId="76171BF8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kern w:val="0"/>
                <w:sz w:val="22"/>
                <w:szCs w:val="22"/>
                <w:lang w:bidi="ar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4) Activation, Metabolism &amp; Signaling: CD69, CD137 (TNFRSF9), CD71 (TFRC), CD36, MET, NOTCH1, NOTCH3, EPHB2, IL7R, IL4R, IL6R, IL15RA, IL2RB, IL12RB1, CSF2RA, CSF2RB, CD5, CD7, SPN, CD63 (to quantify Treg functional states).</w:t>
            </w:r>
          </w:p>
          <w:p w14:paraId="6F98E52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kern w:val="0"/>
                <w:sz w:val="22"/>
                <w:szCs w:val="22"/>
                <w:lang w:bidi="ar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5) Novel Functional Modulators: CD96, CD47, CD10, PSG1, CD81, CD9, THY1 (CD90), PDPLN (to explore unconventional mechanisms).</w:t>
            </w:r>
          </w:p>
        </w:tc>
      </w:tr>
    </w:tbl>
    <w:p w14:paraId="00B9E0C7" w14:textId="77777777" w:rsidR="004E153D" w:rsidRPr="00BE5F85" w:rsidRDefault="00000000">
      <w:pPr>
        <w:rPr>
          <w:sz w:val="22"/>
          <w:szCs w:val="22"/>
        </w:rPr>
      </w:pPr>
      <w:r w:rsidRPr="00BE5F85">
        <w:rPr>
          <w:sz w:val="22"/>
          <w:szCs w:val="22"/>
        </w:rPr>
        <w:lastRenderedPageBreak/>
        <w:br w:type="page"/>
      </w:r>
    </w:p>
    <w:p w14:paraId="75F0E730" w14:textId="77777777" w:rsidR="004E153D" w:rsidRPr="00BE5F85" w:rsidRDefault="00000000">
      <w:pPr>
        <w:widowControl/>
        <w:jc w:val="left"/>
        <w:textAlignment w:val="center"/>
        <w:rPr>
          <w:rStyle w:val="font11"/>
          <w:rFonts w:asciiTheme="minorHAnsi" w:eastAsia="SimSun" w:hAnsiTheme="minorHAnsi"/>
          <w:color w:val="auto"/>
          <w:lang w:bidi="ar"/>
        </w:rPr>
      </w:pPr>
      <w:r w:rsidRPr="00BE5F85">
        <w:rPr>
          <w:rStyle w:val="font11"/>
          <w:rFonts w:asciiTheme="minorHAnsi" w:eastAsia="SimSun" w:hAnsiTheme="minorHAnsi"/>
          <w:color w:val="auto"/>
          <w:lang w:bidi="ar"/>
        </w:rPr>
        <w:lastRenderedPageBreak/>
        <w:t xml:space="preserve">Supplementary Table 2. Antibody lists in </w:t>
      </w:r>
      <w:proofErr w:type="gramStart"/>
      <w:r w:rsidRPr="00BE5F85">
        <w:rPr>
          <w:rStyle w:val="font11"/>
          <w:rFonts w:asciiTheme="minorHAnsi" w:eastAsia="SimSun" w:hAnsiTheme="minorHAnsi"/>
          <w:color w:val="auto"/>
          <w:lang w:bidi="ar"/>
        </w:rPr>
        <w:t>single-cell</w:t>
      </w:r>
      <w:proofErr w:type="gramEnd"/>
      <w:r w:rsidRPr="00BE5F85">
        <w:rPr>
          <w:rStyle w:val="font11"/>
          <w:rFonts w:asciiTheme="minorHAnsi" w:eastAsia="SimSun" w:hAnsiTheme="minorHAnsi"/>
          <w:color w:val="auto"/>
          <w:lang w:bidi="ar"/>
        </w:rPr>
        <w:t xml:space="preserve"> secreting proteomics.</w:t>
      </w:r>
    </w:p>
    <w:tbl>
      <w:tblPr>
        <w:tblW w:w="4319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1691"/>
        <w:gridCol w:w="1623"/>
      </w:tblGrid>
      <w:tr w:rsidR="00BE5F85" w:rsidRPr="00BE5F85" w14:paraId="2C244098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225C8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b/>
                <w:bCs/>
                <w:sz w:val="22"/>
                <w:szCs w:val="22"/>
              </w:rPr>
            </w:pPr>
            <w:r w:rsidRPr="00BE5F85">
              <w:rPr>
                <w:rFonts w:eastAsia="SimSun" w:cs="Times New Roman"/>
                <w:b/>
                <w:bCs/>
                <w:kern w:val="0"/>
                <w:sz w:val="22"/>
                <w:szCs w:val="22"/>
                <w:lang w:bidi="ar"/>
              </w:rPr>
              <w:t>Number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04D16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proofErr w:type="spellStart"/>
            <w:r w:rsidRPr="00BE5F85">
              <w:rPr>
                <w:rFonts w:eastAsia="SimSun" w:cs="Times New Roman"/>
                <w:b/>
                <w:bCs/>
                <w:kern w:val="0"/>
                <w:sz w:val="22"/>
                <w:szCs w:val="22"/>
                <w:lang w:bidi="ar"/>
              </w:rPr>
              <w:t>Isoplexis</w:t>
            </w:r>
            <w:proofErr w:type="spellEnd"/>
            <w:r w:rsidRPr="00BE5F85">
              <w:rPr>
                <w:rFonts w:eastAsia="SimSu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 panel</w:t>
            </w:r>
            <w:r w:rsidRPr="00BE5F85">
              <w:rPr>
                <w:rFonts w:eastAsia="SimSun" w:cs="Times New Roman"/>
                <w:b/>
                <w:bCs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A2041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 w:rsidRPr="00BE5F85">
              <w:rPr>
                <w:rFonts w:eastAsia="SimSun" w:cs="Times New Roman"/>
                <w:b/>
                <w:bCs/>
                <w:kern w:val="0"/>
                <w:sz w:val="22"/>
                <w:szCs w:val="22"/>
                <w:lang w:bidi="ar"/>
              </w:rPr>
              <w:t>Function</w:t>
            </w:r>
          </w:p>
        </w:tc>
      </w:tr>
      <w:tr w:rsidR="00BE5F85" w:rsidRPr="00BE5F85" w14:paraId="6D5BE391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EDF0A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F319C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GZMB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F299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Effect</w:t>
            </w:r>
          </w:p>
        </w:tc>
      </w:tr>
      <w:tr w:rsidR="00BE5F85" w:rsidRPr="00BE5F85" w14:paraId="19066A1B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61DB8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F195A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IFNG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C4EC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Effect</w:t>
            </w:r>
          </w:p>
        </w:tc>
      </w:tr>
      <w:tr w:rsidR="00BE5F85" w:rsidRPr="00BE5F85" w14:paraId="5D5DC2C3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14A6D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10F69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CCL3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92AD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Effect</w:t>
            </w:r>
          </w:p>
        </w:tc>
      </w:tr>
      <w:tr w:rsidR="00BE5F85" w:rsidRPr="00BE5F85" w14:paraId="173C5465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59D5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0FB2C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PRF1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0C397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Effect</w:t>
            </w:r>
          </w:p>
        </w:tc>
      </w:tr>
      <w:tr w:rsidR="00BE5F85" w:rsidRPr="00BE5F85" w14:paraId="0B4FF3CF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E66A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5FFB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TNFA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F2B6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Effect</w:t>
            </w:r>
          </w:p>
        </w:tc>
      </w:tr>
      <w:tr w:rsidR="00BE5F85" w:rsidRPr="00BE5F85" w14:paraId="4B4BC93B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8F394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52668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TNFB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F375E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Effect</w:t>
            </w:r>
          </w:p>
        </w:tc>
      </w:tr>
      <w:tr w:rsidR="00BE5F85" w:rsidRPr="00BE5F85" w14:paraId="183DBA02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3C7D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695BE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GMCSF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B5F8F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Stimulatory</w:t>
            </w:r>
          </w:p>
        </w:tc>
      </w:tr>
      <w:tr w:rsidR="00BE5F85" w:rsidRPr="00BE5F85" w14:paraId="28E1B0F5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59607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93FF8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7D420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Stimulatory</w:t>
            </w:r>
          </w:p>
        </w:tc>
      </w:tr>
      <w:tr w:rsidR="00BE5F85" w:rsidRPr="00BE5F85" w14:paraId="74F58A9E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E7EF7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9D35F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ED746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Stimulatory</w:t>
            </w:r>
          </w:p>
        </w:tc>
      </w:tr>
      <w:tr w:rsidR="00BE5F85" w:rsidRPr="00BE5F85" w14:paraId="194830FF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3C8B6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7A496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210B7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Stimulatory</w:t>
            </w:r>
          </w:p>
        </w:tc>
      </w:tr>
      <w:tr w:rsidR="00BE5F85" w:rsidRPr="00BE5F85" w14:paraId="236160B6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C6B8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4BE35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1AD47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Stimulatory</w:t>
            </w:r>
          </w:p>
        </w:tc>
      </w:tr>
      <w:tr w:rsidR="00BE5F85" w:rsidRPr="00BE5F85" w14:paraId="4A8A57F0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7DE2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2C60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2D88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Stimulatory</w:t>
            </w:r>
          </w:p>
        </w:tc>
      </w:tr>
      <w:tr w:rsidR="00BE5F85" w:rsidRPr="00BE5F85" w14:paraId="3A37232F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C6D4D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9F80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C9182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Stimulatory</w:t>
            </w:r>
          </w:p>
        </w:tc>
      </w:tr>
      <w:tr w:rsidR="00BE5F85" w:rsidRPr="00BE5F85" w14:paraId="1D688E9F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9EA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D8CE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307A2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Stimulatory</w:t>
            </w:r>
          </w:p>
        </w:tc>
      </w:tr>
      <w:tr w:rsidR="00BE5F85" w:rsidRPr="00BE5F85" w14:paraId="1AB64609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42927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B8A46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44F6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Stimulatory</w:t>
            </w:r>
          </w:p>
        </w:tc>
      </w:tr>
      <w:tr w:rsidR="00BE5F85" w:rsidRPr="00BE5F85" w14:paraId="73C51D62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97C3E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04079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CCL11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635A6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Chemotaxis</w:t>
            </w:r>
          </w:p>
        </w:tc>
      </w:tr>
      <w:tr w:rsidR="00BE5F85" w:rsidRPr="00BE5F85" w14:paraId="17BAFC4D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53102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61609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CXCL10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817EF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Chemotaxis</w:t>
            </w:r>
          </w:p>
        </w:tc>
      </w:tr>
      <w:tr w:rsidR="00BE5F85" w:rsidRPr="00BE5F85" w14:paraId="7D022B5C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CC98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ECD05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CCL4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BFE92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Chemotaxis</w:t>
            </w:r>
          </w:p>
        </w:tc>
      </w:tr>
      <w:tr w:rsidR="00BE5F85" w:rsidRPr="00BE5F85" w14:paraId="450D99E8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6603B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6A25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CCL5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F5E9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Chemotaxis</w:t>
            </w:r>
          </w:p>
        </w:tc>
      </w:tr>
      <w:tr w:rsidR="00BE5F85" w:rsidRPr="00BE5F85" w14:paraId="51393B72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63033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3E2F9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7717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Modulatory</w:t>
            </w:r>
          </w:p>
        </w:tc>
      </w:tr>
      <w:tr w:rsidR="00BE5F85" w:rsidRPr="00BE5F85" w14:paraId="02A746B1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A745C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EAF22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190A9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Modulatory</w:t>
            </w:r>
          </w:p>
        </w:tc>
      </w:tr>
      <w:tr w:rsidR="00BE5F85" w:rsidRPr="00BE5F85" w14:paraId="5657B1E8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F969E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21815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29F57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Modulatory</w:t>
            </w:r>
          </w:p>
        </w:tc>
      </w:tr>
      <w:tr w:rsidR="00BE5F85" w:rsidRPr="00BE5F85" w14:paraId="0F4186F8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1014C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BAFA8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E7B0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Modulatory</w:t>
            </w:r>
          </w:p>
        </w:tc>
      </w:tr>
      <w:tr w:rsidR="00BE5F85" w:rsidRPr="00BE5F85" w14:paraId="1AC58D49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39503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6CE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TGFB1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746D7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Modulatory</w:t>
            </w:r>
          </w:p>
        </w:tc>
      </w:tr>
      <w:tr w:rsidR="00BE5F85" w:rsidRPr="00BE5F85" w14:paraId="3521E0F3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9E191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F4C6C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TNFRSF9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38F6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Modulatory</w:t>
            </w:r>
          </w:p>
        </w:tc>
      </w:tr>
      <w:tr w:rsidR="00BE5F85" w:rsidRPr="00BE5F85" w14:paraId="21F11382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FA563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8C260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CD40L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596A4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Modulatory</w:t>
            </w:r>
          </w:p>
        </w:tc>
      </w:tr>
      <w:tr w:rsidR="00BE5F85" w:rsidRPr="00BE5F85" w14:paraId="49BEA477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6145B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7AE65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IL1B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A092C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Inflammatory</w:t>
            </w:r>
          </w:p>
        </w:tc>
      </w:tr>
      <w:tr w:rsidR="00BE5F85" w:rsidRPr="00BE5F85" w14:paraId="4488588E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84E03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58855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BE40B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Inflammatory</w:t>
            </w:r>
          </w:p>
        </w:tc>
      </w:tr>
      <w:tr w:rsidR="00BE5F85" w:rsidRPr="00BE5F85" w14:paraId="04B0DAA9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A2244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16D03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IL17A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FCB8E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Inflammatory</w:t>
            </w:r>
          </w:p>
        </w:tc>
      </w:tr>
      <w:tr w:rsidR="00BE5F85" w:rsidRPr="00BE5F85" w14:paraId="1CC69B47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1313B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A61E1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IL17F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9A61E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Inflammatory</w:t>
            </w:r>
          </w:p>
        </w:tc>
      </w:tr>
      <w:tr w:rsidR="00BE5F85" w:rsidRPr="00BE5F85" w14:paraId="3DD9D9B4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FB1A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DF325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MCP1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5B47D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Inflammatory</w:t>
            </w:r>
          </w:p>
        </w:tc>
      </w:tr>
      <w:tr w:rsidR="00BE5F85" w:rsidRPr="00BE5F85" w14:paraId="340F5D9A" w14:textId="77777777">
        <w:trPr>
          <w:trHeight w:val="28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1B45E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15C28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MCP4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9347C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Inflammatory</w:t>
            </w:r>
          </w:p>
        </w:tc>
      </w:tr>
      <w:tr w:rsidR="00BE5F85" w:rsidRPr="00BE5F85" w14:paraId="65C05E78" w14:textId="77777777">
        <w:trPr>
          <w:trHeight w:val="286"/>
          <w:jc w:val="center"/>
        </w:trPr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6ADA5" w14:textId="77777777" w:rsidR="004E153D" w:rsidRPr="00BE5F85" w:rsidRDefault="00000000">
            <w:pPr>
              <w:widowControl/>
              <w:jc w:val="left"/>
              <w:textAlignment w:val="center"/>
              <w:rPr>
                <w:rFonts w:eastAsia="SimSun" w:cs="Times New Roman"/>
                <w:kern w:val="0"/>
                <w:sz w:val="22"/>
                <w:szCs w:val="22"/>
                <w:lang w:bidi="ar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Single-cell secreting proteomics was tested using Single-Cell </w:t>
            </w:r>
            <w:proofErr w:type="spellStart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Secretome</w:t>
            </w:r>
            <w:proofErr w:type="spellEnd"/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 xml:space="preserve"> Adaptive Immune Chips - 4 (Human) (Bruker Cellular Analysis, ISOCODE-1001-4).</w:t>
            </w:r>
          </w:p>
        </w:tc>
      </w:tr>
    </w:tbl>
    <w:p w14:paraId="1FF4FF08" w14:textId="77777777" w:rsidR="004E153D" w:rsidRPr="00BE5F85" w:rsidRDefault="00000000">
      <w:pPr>
        <w:rPr>
          <w:rStyle w:val="font11"/>
          <w:rFonts w:asciiTheme="minorHAnsi" w:eastAsia="SimSun" w:hAnsiTheme="minorHAnsi"/>
          <w:color w:val="auto"/>
          <w:lang w:bidi="ar"/>
        </w:rPr>
        <w:sectPr w:rsidR="004E153D" w:rsidRPr="00BE5F8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E5F85">
        <w:rPr>
          <w:rStyle w:val="font11"/>
          <w:rFonts w:asciiTheme="minorHAnsi" w:eastAsia="SimSun" w:hAnsiTheme="minorHAnsi"/>
          <w:color w:val="auto"/>
          <w:lang w:bidi="ar"/>
        </w:rPr>
        <w:br w:type="page"/>
      </w:r>
    </w:p>
    <w:p w14:paraId="14E89CCB" w14:textId="77777777" w:rsidR="004E153D" w:rsidRPr="00BE5F85" w:rsidRDefault="00000000">
      <w:pPr>
        <w:rPr>
          <w:rStyle w:val="font11"/>
          <w:rFonts w:asciiTheme="minorHAnsi" w:eastAsia="SimSun" w:hAnsiTheme="minorHAnsi"/>
          <w:color w:val="auto"/>
          <w:lang w:bidi="ar"/>
        </w:rPr>
      </w:pPr>
      <w:r w:rsidRPr="00BE5F85">
        <w:rPr>
          <w:rStyle w:val="font11"/>
          <w:rFonts w:asciiTheme="minorHAnsi" w:eastAsia="SimSun" w:hAnsiTheme="minorHAnsi"/>
          <w:color w:val="auto"/>
          <w:lang w:bidi="ar"/>
        </w:rPr>
        <w:lastRenderedPageBreak/>
        <w:t xml:space="preserve">Supplementary Table 3. </w:t>
      </w:r>
      <w:r w:rsidRPr="00BE5F85">
        <w:rPr>
          <w:rFonts w:cs="Times New Roman"/>
          <w:sz w:val="22"/>
          <w:szCs w:val="22"/>
        </w:rPr>
        <w:t xml:space="preserve">The number of cells obtained from each patient </w:t>
      </w:r>
      <w:r w:rsidRPr="00BE5F85">
        <w:rPr>
          <w:rStyle w:val="font11"/>
          <w:rFonts w:asciiTheme="minorHAnsi" w:eastAsia="SimSun" w:hAnsiTheme="minorHAnsi"/>
          <w:color w:val="auto"/>
          <w:lang w:bidi="ar"/>
        </w:rPr>
        <w:t>in each single-cell proteomics</w:t>
      </w:r>
    </w:p>
    <w:tbl>
      <w:tblPr>
        <w:tblpPr w:leftFromText="180" w:rightFromText="180" w:vertAnchor="text" w:horzAnchor="page" w:tblpX="2960" w:tblpY="299"/>
        <w:tblOverlap w:val="never"/>
        <w:tblW w:w="6722" w:type="dxa"/>
        <w:tblLayout w:type="fixed"/>
        <w:tblLook w:val="04A0" w:firstRow="1" w:lastRow="0" w:firstColumn="1" w:lastColumn="0" w:noHBand="0" w:noVBand="1"/>
      </w:tblPr>
      <w:tblGrid>
        <w:gridCol w:w="1096"/>
        <w:gridCol w:w="1454"/>
        <w:gridCol w:w="940"/>
        <w:gridCol w:w="1401"/>
        <w:gridCol w:w="1831"/>
      </w:tblGrid>
      <w:tr w:rsidR="00BE5F85" w:rsidRPr="00BE5F85" w14:paraId="7F98CD7F" w14:textId="77777777">
        <w:trPr>
          <w:trHeight w:val="286"/>
        </w:trPr>
        <w:tc>
          <w:tcPr>
            <w:tcW w:w="109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3AD3C4C7" w14:textId="77777777" w:rsidR="004E153D" w:rsidRPr="00BE5F85" w:rsidRDefault="00000000">
            <w:pPr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E5F85">
              <w:rPr>
                <w:rFonts w:eastAsia="SimSun" w:cs="Times New Roman"/>
                <w:b/>
                <w:bCs/>
                <w:sz w:val="20"/>
                <w:szCs w:val="20"/>
              </w:rPr>
              <w:t>Patients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6930E68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E5F85">
              <w:rPr>
                <w:rFonts w:eastAsia="SimSun" w:cs="Times New Roman"/>
                <w:b/>
                <w:bCs/>
                <w:kern w:val="0"/>
                <w:sz w:val="20"/>
                <w:szCs w:val="20"/>
                <w:lang w:bidi="ar"/>
              </w:rPr>
              <w:t>SF membrane proteomics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79F0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 w:rsidRPr="00BE5F85">
              <w:rPr>
                <w:rFonts w:eastAsia="SimSun" w:cs="Times New Roman"/>
                <w:b/>
                <w:bCs/>
                <w:kern w:val="0"/>
                <w:sz w:val="20"/>
                <w:szCs w:val="20"/>
                <w:lang w:bidi="ar"/>
              </w:rPr>
              <w:t>SF secreting proteomics</w:t>
            </w:r>
            <w:r w:rsidRPr="00BE5F85">
              <w:rPr>
                <w:rFonts w:eastAsia="SimSun" w:cs="Times New Roman" w:hint="eastAsia"/>
                <w:b/>
                <w:bCs/>
                <w:kern w:val="0"/>
                <w:sz w:val="20"/>
                <w:szCs w:val="20"/>
                <w:lang w:bidi="ar"/>
              </w:rPr>
              <w:t xml:space="preserve"> by CD137 bead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036CCA48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BE5F85">
              <w:rPr>
                <w:rFonts w:eastAsia="SimSun" w:cs="Times New Roman"/>
                <w:b/>
                <w:bCs/>
                <w:kern w:val="0"/>
                <w:sz w:val="20"/>
                <w:szCs w:val="20"/>
                <w:lang w:bidi="ar"/>
              </w:rPr>
              <w:t>PBMC secreting proteomics</w:t>
            </w:r>
          </w:p>
        </w:tc>
      </w:tr>
      <w:tr w:rsidR="00BE5F85" w:rsidRPr="00BE5F85" w14:paraId="4500D9B0" w14:textId="77777777">
        <w:trPr>
          <w:trHeight w:val="286"/>
        </w:trPr>
        <w:tc>
          <w:tcPr>
            <w:tcW w:w="1096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24107AD3" w14:textId="77777777" w:rsidR="004E153D" w:rsidRPr="00BE5F85" w:rsidRDefault="004E153D">
            <w:pPr>
              <w:jc w:val="center"/>
              <w:rPr>
                <w:rFonts w:eastAsia="SimSun"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2744A388" w14:textId="77777777" w:rsidR="004E153D" w:rsidRPr="00BE5F85" w:rsidRDefault="004E153D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258B3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b/>
                <w:bCs/>
                <w:sz w:val="22"/>
                <w:szCs w:val="22"/>
              </w:rPr>
            </w:pPr>
            <w:r w:rsidRPr="00BE5F85">
              <w:rPr>
                <w:rFonts w:eastAsia="SimSun" w:cs="Times New Roman" w:hint="eastAsia"/>
                <w:b/>
                <w:bCs/>
                <w:kern w:val="0"/>
                <w:sz w:val="22"/>
                <w:szCs w:val="22"/>
                <w:lang w:bidi="ar"/>
              </w:rPr>
              <w:t>bead</w:t>
            </w:r>
            <w:r w:rsidRPr="00BE5F85">
              <w:rPr>
                <w:rFonts w:eastAsia="SimSun" w:cs="Times New Roman"/>
                <w:b/>
                <w:bCs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178A8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b/>
                <w:bCs/>
                <w:sz w:val="22"/>
                <w:szCs w:val="22"/>
              </w:rPr>
            </w:pPr>
            <w:r w:rsidRPr="00BE5F85">
              <w:rPr>
                <w:rFonts w:eastAsia="SimSun" w:cs="Times New Roman" w:hint="eastAsia"/>
                <w:b/>
                <w:bCs/>
                <w:kern w:val="0"/>
                <w:sz w:val="22"/>
                <w:szCs w:val="22"/>
                <w:lang w:bidi="ar"/>
              </w:rPr>
              <w:t>bead</w:t>
            </w:r>
            <w:r w:rsidRPr="00BE5F85">
              <w:rPr>
                <w:rFonts w:eastAsia="SimSun" w:cs="Times New Roman"/>
                <w:b/>
                <w:bCs/>
                <w:kern w:val="0"/>
                <w:sz w:val="22"/>
                <w:szCs w:val="22"/>
                <w:lang w:bidi="ar"/>
              </w:rPr>
              <w:t>+</w:t>
            </w:r>
          </w:p>
        </w:tc>
        <w:tc>
          <w:tcPr>
            <w:tcW w:w="1831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738EB69F" w14:textId="77777777" w:rsidR="004E153D" w:rsidRPr="00BE5F85" w:rsidRDefault="004E153D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</w:p>
        </w:tc>
      </w:tr>
      <w:tr w:rsidR="00BE5F85" w:rsidRPr="00BE5F85" w14:paraId="273FD41F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AC0C61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CBIA_1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3BE1A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1838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0D59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8FF712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6643B" w14:textId="77777777" w:rsidR="004E153D" w:rsidRPr="00BE5F85" w:rsidRDefault="00000000">
            <w:pPr>
              <w:jc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sz w:val="22"/>
                <w:szCs w:val="22"/>
              </w:rPr>
              <w:t>--</w:t>
            </w:r>
          </w:p>
        </w:tc>
      </w:tr>
      <w:tr w:rsidR="00BE5F85" w:rsidRPr="00BE5F85" w14:paraId="18704D0B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974F1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CBIA_2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81D91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1162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2F94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0E13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CFA7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801</w:t>
            </w:r>
          </w:p>
        </w:tc>
      </w:tr>
      <w:tr w:rsidR="00BE5F85" w:rsidRPr="00BE5F85" w14:paraId="25573B3D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854DF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CBIA_3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CC4F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1233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E1B87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741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2E4AB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B5561" w14:textId="77777777" w:rsidR="004E153D" w:rsidRPr="00BE5F85" w:rsidRDefault="00000000">
            <w:pPr>
              <w:jc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sz w:val="22"/>
                <w:szCs w:val="22"/>
              </w:rPr>
              <w:t>--</w:t>
            </w:r>
          </w:p>
        </w:tc>
      </w:tr>
      <w:tr w:rsidR="00BE5F85" w:rsidRPr="00BE5F85" w14:paraId="28092FC2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885433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CBIA_4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2F57A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1738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0381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3A9A3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F944C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831</w:t>
            </w:r>
          </w:p>
        </w:tc>
      </w:tr>
      <w:tr w:rsidR="00BE5F85" w:rsidRPr="00BE5F85" w14:paraId="216528BB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9DA9B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CBIA_5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41777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1669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5220C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7FCE7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DFBE5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768</w:t>
            </w:r>
          </w:p>
        </w:tc>
      </w:tr>
      <w:tr w:rsidR="00BE5F85" w:rsidRPr="00BE5F85" w14:paraId="12B16D66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84BAD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CBIA_6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BF91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1445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01856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2766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635F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820</w:t>
            </w:r>
          </w:p>
        </w:tc>
      </w:tr>
      <w:tr w:rsidR="00BE5F85" w:rsidRPr="00BE5F85" w14:paraId="6B1546FD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E90A9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CBIA_7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07C7D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1390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479C3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00A14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F6BBF" w14:textId="77777777" w:rsidR="004E153D" w:rsidRPr="00BE5F85" w:rsidRDefault="00000000">
            <w:pPr>
              <w:jc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sz w:val="22"/>
                <w:szCs w:val="22"/>
              </w:rPr>
              <w:t>--</w:t>
            </w:r>
          </w:p>
        </w:tc>
      </w:tr>
      <w:tr w:rsidR="00BE5F85" w:rsidRPr="00BE5F85" w14:paraId="72152262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51587D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CBIA_8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C819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1531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3361A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F2D2E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751E38" w14:textId="77777777" w:rsidR="004E153D" w:rsidRPr="00BE5F85" w:rsidRDefault="00000000">
            <w:pPr>
              <w:jc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sz w:val="22"/>
                <w:szCs w:val="22"/>
              </w:rPr>
              <w:t>--</w:t>
            </w:r>
          </w:p>
        </w:tc>
      </w:tr>
      <w:tr w:rsidR="00BE5F85" w:rsidRPr="00BE5F85" w14:paraId="41046BDE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D4F3DA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CBIA_9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9BBB8E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1822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6E365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E650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5532B" w14:textId="77777777" w:rsidR="004E153D" w:rsidRPr="00BE5F85" w:rsidRDefault="00000000">
            <w:pPr>
              <w:jc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sz w:val="22"/>
                <w:szCs w:val="22"/>
              </w:rPr>
              <w:t>--</w:t>
            </w:r>
          </w:p>
        </w:tc>
      </w:tr>
      <w:tr w:rsidR="00BE5F85" w:rsidRPr="00BE5F85" w14:paraId="526E082D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AF5EB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CBIA_10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92324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1578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B6161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9329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95947B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800</w:t>
            </w:r>
          </w:p>
        </w:tc>
      </w:tr>
      <w:tr w:rsidR="00BE5F85" w:rsidRPr="00BE5F85" w14:paraId="09A99860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3C89DA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CBIA_11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1526D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1645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3FE75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85A6B3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8CC7D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844</w:t>
            </w:r>
          </w:p>
        </w:tc>
      </w:tr>
      <w:tr w:rsidR="00BE5F85" w:rsidRPr="00BE5F85" w14:paraId="74C0245D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760DC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CBIA_12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BA46D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1665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BFAE88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7757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14851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884</w:t>
            </w:r>
          </w:p>
        </w:tc>
      </w:tr>
      <w:tr w:rsidR="00BE5F85" w:rsidRPr="00BE5F85" w14:paraId="057D78B8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FF4EE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CBIA_13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40CBA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1418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9133C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3D29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A1E290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  <w:tr w:rsidR="00BE5F85" w:rsidRPr="00BE5F85" w14:paraId="55D23804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8CEC7B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CBIA_14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90904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1643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BD297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724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8AD9AE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D8E20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  <w:tr w:rsidR="00BE5F85" w:rsidRPr="00BE5F85" w14:paraId="7C104FF6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BBDBD9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CBIA_15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E1156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1560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BF3AC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5FE8B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0CA5E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  <w:tr w:rsidR="00BE5F85" w:rsidRPr="00BE5F85" w14:paraId="4BEA2D27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D88C14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RA_1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28A8C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1673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09E7F1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3BC2E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6E9F6" w14:textId="77777777" w:rsidR="004E153D" w:rsidRPr="00BE5F85" w:rsidRDefault="00000000">
            <w:pPr>
              <w:jc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sz w:val="22"/>
                <w:szCs w:val="22"/>
              </w:rPr>
              <w:t>--</w:t>
            </w:r>
          </w:p>
        </w:tc>
      </w:tr>
      <w:tr w:rsidR="00BE5F85" w:rsidRPr="00BE5F85" w14:paraId="388F08A0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30024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RA_2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95027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1682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4B15F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55751C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7A86B8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882</w:t>
            </w:r>
          </w:p>
        </w:tc>
      </w:tr>
      <w:tr w:rsidR="00BE5F85" w:rsidRPr="00BE5F85" w14:paraId="69DCEE1C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ABC69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RA_3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B03A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1577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6F827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AC0A4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D3091" w14:textId="77777777" w:rsidR="004E153D" w:rsidRPr="00BE5F85" w:rsidRDefault="00000000">
            <w:pPr>
              <w:jc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sz w:val="22"/>
                <w:szCs w:val="22"/>
              </w:rPr>
              <w:t>--</w:t>
            </w:r>
          </w:p>
        </w:tc>
      </w:tr>
      <w:tr w:rsidR="00BE5F85" w:rsidRPr="00BE5F85" w14:paraId="5D6B4B07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7944B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RA_4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0DF35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FC58E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A8F22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1EE2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876</w:t>
            </w:r>
          </w:p>
        </w:tc>
      </w:tr>
      <w:tr w:rsidR="00BE5F85" w:rsidRPr="00BE5F85" w14:paraId="4EDC388E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A3018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RA_5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3FFC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1678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86743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E3361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25F95C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918</w:t>
            </w:r>
          </w:p>
        </w:tc>
      </w:tr>
      <w:tr w:rsidR="00BE5F85" w:rsidRPr="00BE5F85" w14:paraId="69C6595B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27C45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RA_6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6575B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1653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2144E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1AA70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443B5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975</w:t>
            </w:r>
          </w:p>
        </w:tc>
      </w:tr>
      <w:tr w:rsidR="00BE5F85" w:rsidRPr="00BE5F85" w14:paraId="67B8D9A4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5EF9C2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RA_7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0716D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1707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C3671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170B4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D998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889</w:t>
            </w:r>
          </w:p>
        </w:tc>
      </w:tr>
      <w:tr w:rsidR="00BE5F85" w:rsidRPr="00BE5F85" w14:paraId="7BCF317B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82487D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RA_8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3AA11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1571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403308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2801E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9B9F2" w14:textId="77777777" w:rsidR="004E153D" w:rsidRPr="00BE5F85" w:rsidRDefault="00000000">
            <w:pPr>
              <w:jc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sz w:val="22"/>
                <w:szCs w:val="22"/>
              </w:rPr>
              <w:t>--</w:t>
            </w:r>
          </w:p>
        </w:tc>
      </w:tr>
      <w:tr w:rsidR="00BE5F85" w:rsidRPr="00BE5F85" w14:paraId="15D85741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A4134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RA_9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45C1A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1757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E4715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9D136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BE3A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941</w:t>
            </w:r>
          </w:p>
        </w:tc>
      </w:tr>
      <w:tr w:rsidR="00BE5F85" w:rsidRPr="00BE5F85" w14:paraId="72DF669A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982245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RA_10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779C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1659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B67592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92C12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C73B4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  <w:tr w:rsidR="00BE5F85" w:rsidRPr="00BE5F85" w14:paraId="797593FB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01435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RA_11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44126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1742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40713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04D8D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BF868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  <w:tr w:rsidR="00BE5F85" w:rsidRPr="00BE5F85" w14:paraId="0B1A27A2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AFB19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RA_12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FABBF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1674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CAB08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A3A47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AB6F8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  <w:tr w:rsidR="00BE5F85" w:rsidRPr="00BE5F85" w14:paraId="1C469454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6F15AC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N</w:t>
            </w:r>
            <w:r w:rsidRPr="00BE5F85">
              <w:rPr>
                <w:rFonts w:eastAsia="SimSun" w:cs="Times New Roman" w:hint="eastAsia"/>
                <w:kern w:val="0"/>
                <w:sz w:val="22"/>
                <w:szCs w:val="22"/>
                <w:lang w:bidi="ar"/>
              </w:rPr>
              <w:t>I</w:t>
            </w: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C_1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F1438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1612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76CAE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11BDD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6C029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  <w:tr w:rsidR="00BE5F85" w:rsidRPr="00BE5F85" w14:paraId="0E0C64F8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50D2A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N</w:t>
            </w:r>
            <w:r w:rsidRPr="00BE5F85">
              <w:rPr>
                <w:rFonts w:eastAsia="SimSun" w:cs="Times New Roman" w:hint="eastAsia"/>
                <w:kern w:val="0"/>
                <w:sz w:val="22"/>
                <w:szCs w:val="22"/>
                <w:lang w:bidi="ar"/>
              </w:rPr>
              <w:t>I</w:t>
            </w: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C_2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C6FC5E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1544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C8281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77F7B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26BBF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  <w:tr w:rsidR="00BE5F85" w:rsidRPr="00BE5F85" w14:paraId="5CA0602A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A24C3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N</w:t>
            </w:r>
            <w:r w:rsidRPr="00BE5F85">
              <w:rPr>
                <w:rFonts w:eastAsia="SimSun" w:cs="Times New Roman" w:hint="eastAsia"/>
                <w:kern w:val="0"/>
                <w:sz w:val="22"/>
                <w:szCs w:val="22"/>
                <w:lang w:bidi="ar"/>
              </w:rPr>
              <w:t>I</w:t>
            </w: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C_3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0F5D4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1554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38734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6B0C8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8A8CC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  <w:tr w:rsidR="00BE5F85" w:rsidRPr="00BE5F85" w14:paraId="098CA234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62518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N</w:t>
            </w:r>
            <w:r w:rsidRPr="00BE5F85">
              <w:rPr>
                <w:rFonts w:eastAsia="SimSun" w:cs="Times New Roman" w:hint="eastAsia"/>
                <w:kern w:val="0"/>
                <w:sz w:val="22"/>
                <w:szCs w:val="22"/>
                <w:lang w:bidi="ar"/>
              </w:rPr>
              <w:t>I</w:t>
            </w: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C_4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9CA89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1578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BA1D2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BA3AC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2C1AB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  <w:tr w:rsidR="00BE5F85" w:rsidRPr="00BE5F85" w14:paraId="6C788DA3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759A3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N</w:t>
            </w:r>
            <w:r w:rsidRPr="00BE5F85">
              <w:rPr>
                <w:rFonts w:eastAsia="SimSun" w:cs="Times New Roman" w:hint="eastAsia"/>
                <w:kern w:val="0"/>
                <w:sz w:val="22"/>
                <w:szCs w:val="22"/>
                <w:lang w:bidi="ar"/>
              </w:rPr>
              <w:t>I</w:t>
            </w: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C_5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6BDA0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1528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555CE5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D998C1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5FC9A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  <w:tr w:rsidR="00BE5F85" w:rsidRPr="00BE5F85" w14:paraId="0712FD2E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EA36B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N</w:t>
            </w:r>
            <w:r w:rsidRPr="00BE5F85">
              <w:rPr>
                <w:rFonts w:eastAsia="SimSun" w:cs="Times New Roman" w:hint="eastAsia"/>
                <w:kern w:val="0"/>
                <w:sz w:val="22"/>
                <w:szCs w:val="22"/>
                <w:lang w:bidi="ar"/>
              </w:rPr>
              <w:t>I</w:t>
            </w: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C_6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02DCA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1601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98A21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4F578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19E280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  <w:tr w:rsidR="00BE5F85" w:rsidRPr="00BE5F85" w14:paraId="1EE31656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7756B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N</w:t>
            </w:r>
            <w:r w:rsidRPr="00BE5F85">
              <w:rPr>
                <w:rFonts w:eastAsia="SimSun" w:cs="Times New Roman" w:hint="eastAsia"/>
                <w:kern w:val="0"/>
                <w:sz w:val="22"/>
                <w:szCs w:val="22"/>
                <w:lang w:bidi="ar"/>
              </w:rPr>
              <w:t>I</w:t>
            </w: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C_7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B0946A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1623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A7ACD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5F193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16BD9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  <w:tr w:rsidR="00BE5F85" w:rsidRPr="00BE5F85" w14:paraId="02EDBCF5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CA50E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N</w:t>
            </w:r>
            <w:r w:rsidRPr="00BE5F85">
              <w:rPr>
                <w:rFonts w:eastAsia="SimSun" w:cs="Times New Roman" w:hint="eastAsia"/>
                <w:kern w:val="0"/>
                <w:sz w:val="22"/>
                <w:szCs w:val="22"/>
                <w:lang w:bidi="ar"/>
              </w:rPr>
              <w:t>I</w:t>
            </w: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C_8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B4CC53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1556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F5583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02F65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7275B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  <w:tr w:rsidR="00BE5F85" w:rsidRPr="00BE5F85" w14:paraId="2188B7A3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6AFE2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N</w:t>
            </w:r>
            <w:r w:rsidRPr="00BE5F85">
              <w:rPr>
                <w:rFonts w:eastAsia="SimSun" w:cs="Times New Roman" w:hint="eastAsia"/>
                <w:kern w:val="0"/>
                <w:sz w:val="22"/>
                <w:szCs w:val="22"/>
                <w:lang w:bidi="ar"/>
              </w:rPr>
              <w:t>I</w:t>
            </w: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C_9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669BD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1532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35325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A9AA53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F823F8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  <w:tr w:rsidR="00BE5F85" w:rsidRPr="00BE5F85" w14:paraId="74A972C9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F9BA30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N</w:t>
            </w:r>
            <w:r w:rsidRPr="00BE5F85">
              <w:rPr>
                <w:rFonts w:eastAsia="SimSun" w:cs="Times New Roman" w:hint="eastAsia"/>
                <w:kern w:val="0"/>
                <w:sz w:val="22"/>
                <w:szCs w:val="22"/>
                <w:lang w:bidi="ar"/>
              </w:rPr>
              <w:t>I</w:t>
            </w: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C_10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89256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1542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2D15A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61096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170863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  <w:tr w:rsidR="00BE5F85" w:rsidRPr="00BE5F85" w14:paraId="5FB56F0F" w14:textId="77777777">
        <w:trPr>
          <w:trHeight w:val="28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58B66" w14:textId="77777777" w:rsidR="004E153D" w:rsidRPr="00BE5F85" w:rsidRDefault="00000000">
            <w:pPr>
              <w:widowControl/>
              <w:jc w:val="center"/>
              <w:textAlignment w:val="bottom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N</w:t>
            </w:r>
            <w:r w:rsidRPr="00BE5F85">
              <w:rPr>
                <w:rFonts w:eastAsia="SimSun" w:cs="Times New Roman" w:hint="eastAsia"/>
                <w:kern w:val="0"/>
                <w:sz w:val="22"/>
                <w:szCs w:val="22"/>
                <w:lang w:bidi="ar"/>
              </w:rPr>
              <w:t>I</w:t>
            </w: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C_11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17DA1" w14:textId="77777777" w:rsidR="004E153D" w:rsidRPr="00BE5F85" w:rsidRDefault="00000000">
            <w:pPr>
              <w:widowControl/>
              <w:jc w:val="center"/>
              <w:textAlignment w:val="center"/>
              <w:rPr>
                <w:rFonts w:eastAsia="SimSun" w:cs="Times New Roman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  <w:lang w:bidi="ar"/>
              </w:rPr>
              <w:t>1528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9D5E76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D8799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7AAEF" w14:textId="77777777" w:rsidR="004E153D" w:rsidRPr="00BE5F85" w:rsidRDefault="00000000">
            <w:pPr>
              <w:widowControl/>
              <w:jc w:val="center"/>
              <w:rPr>
                <w:rFonts w:eastAsia="SimSun" w:cs="Times New Roman"/>
                <w:kern w:val="0"/>
                <w:sz w:val="22"/>
                <w:szCs w:val="22"/>
              </w:rPr>
            </w:pPr>
            <w:r w:rsidRPr="00BE5F85">
              <w:rPr>
                <w:rFonts w:eastAsia="SimSun" w:cs="Times New Roman"/>
                <w:kern w:val="0"/>
                <w:sz w:val="22"/>
                <w:szCs w:val="22"/>
              </w:rPr>
              <w:t>--</w:t>
            </w:r>
          </w:p>
        </w:tc>
      </w:tr>
    </w:tbl>
    <w:p w14:paraId="4E728ECB" w14:textId="77777777" w:rsidR="004E153D" w:rsidRPr="00BE5F85" w:rsidRDefault="004E153D">
      <w:pPr>
        <w:rPr>
          <w:rStyle w:val="font11"/>
          <w:rFonts w:asciiTheme="minorHAnsi" w:eastAsia="SimSun" w:hAnsiTheme="minorHAnsi"/>
          <w:color w:val="auto"/>
          <w:lang w:bidi="ar"/>
        </w:rPr>
        <w:sectPr w:rsidR="004E153D" w:rsidRPr="00BE5F8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DCD8F7" w14:textId="77777777" w:rsidR="004E153D" w:rsidRPr="00BE5F85" w:rsidRDefault="00000000">
      <w:pPr>
        <w:rPr>
          <w:rStyle w:val="font11"/>
          <w:rFonts w:asciiTheme="minorHAnsi" w:eastAsia="SimSun" w:hAnsiTheme="minorHAnsi"/>
          <w:color w:val="auto"/>
          <w:highlight w:val="yellow"/>
          <w:lang w:bidi="ar"/>
        </w:rPr>
      </w:pPr>
      <w:r w:rsidRPr="00BE5F85">
        <w:rPr>
          <w:rStyle w:val="font11"/>
          <w:rFonts w:asciiTheme="minorHAnsi" w:eastAsia="SimSun" w:hAnsiTheme="minorHAnsi" w:hint="eastAsia"/>
          <w:noProof/>
          <w:color w:val="auto"/>
          <w:highlight w:val="yellow"/>
          <w:lang w:bidi="ar"/>
        </w:rPr>
        <w:lastRenderedPageBreak/>
        <w:drawing>
          <wp:inline distT="0" distB="0" distL="114300" distR="114300" wp14:anchorId="14FF8AAB" wp14:editId="2A777E24">
            <wp:extent cx="5266690" cy="2962910"/>
            <wp:effectExtent l="0" t="0" r="0" b="635"/>
            <wp:docPr id="9" name="图片 9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C3FB2" w14:textId="77777777" w:rsidR="004E153D" w:rsidRPr="00BE5F85" w:rsidRDefault="00000000">
      <w:pPr>
        <w:rPr>
          <w:b/>
          <w:bCs/>
          <w:sz w:val="22"/>
          <w:szCs w:val="22"/>
        </w:rPr>
      </w:pPr>
      <w:r w:rsidRPr="00BE5F85">
        <w:rPr>
          <w:b/>
          <w:bCs/>
          <w:sz w:val="22"/>
          <w:szCs w:val="22"/>
        </w:rPr>
        <w:t xml:space="preserve">Supplementary Figure 1. UMAP visualizations and patient-level variation in the single-cell membrane </w:t>
      </w:r>
      <w:proofErr w:type="spellStart"/>
      <w:r w:rsidRPr="00BE5F85">
        <w:rPr>
          <w:b/>
          <w:bCs/>
          <w:sz w:val="22"/>
          <w:szCs w:val="22"/>
        </w:rPr>
        <w:t>secretome</w:t>
      </w:r>
      <w:proofErr w:type="spellEnd"/>
      <w:r w:rsidRPr="00BE5F85">
        <w:rPr>
          <w:b/>
          <w:bCs/>
          <w:sz w:val="22"/>
          <w:szCs w:val="22"/>
        </w:rPr>
        <w:t xml:space="preserve"> proteomics</w:t>
      </w:r>
    </w:p>
    <w:p w14:paraId="73A43979" w14:textId="77777777" w:rsidR="004E153D" w:rsidRPr="00BE5F85" w:rsidRDefault="00000000">
      <w:pPr>
        <w:rPr>
          <w:sz w:val="22"/>
          <w:szCs w:val="22"/>
        </w:rPr>
      </w:pPr>
      <w:r w:rsidRPr="00BE5F85">
        <w:rPr>
          <w:sz w:val="22"/>
          <w:szCs w:val="22"/>
        </w:rPr>
        <w:t>A. UMAP plot visualizing single-cell membrane proteomics in cell samples of each patient in all 3 groups, related to Figure 1A.</w:t>
      </w:r>
    </w:p>
    <w:p w14:paraId="7E3DBE6F" w14:textId="77777777" w:rsidR="004E153D" w:rsidRPr="00BE5F85" w:rsidRDefault="00000000">
      <w:pPr>
        <w:rPr>
          <w:sz w:val="22"/>
          <w:szCs w:val="22"/>
        </w:rPr>
      </w:pPr>
      <w:r w:rsidRPr="00BE5F85">
        <w:rPr>
          <w:sz w:val="22"/>
          <w:szCs w:val="22"/>
        </w:rPr>
        <w:t xml:space="preserve">B. Absolute cell </w:t>
      </w:r>
      <w:proofErr w:type="gramStart"/>
      <w:r w:rsidRPr="00BE5F85">
        <w:rPr>
          <w:sz w:val="22"/>
          <w:szCs w:val="22"/>
        </w:rPr>
        <w:t>count</w:t>
      </w:r>
      <w:proofErr w:type="gramEnd"/>
      <w:r w:rsidRPr="00BE5F85">
        <w:rPr>
          <w:sz w:val="22"/>
          <w:szCs w:val="22"/>
        </w:rPr>
        <w:t xml:space="preserve"> in each cluster categorized by all and each group, related to Figure 1B-C. </w:t>
      </w:r>
    </w:p>
    <w:p w14:paraId="21BF9340" w14:textId="77777777" w:rsidR="004E153D" w:rsidRPr="00BE5F85" w:rsidRDefault="00000000">
      <w:pPr>
        <w:rPr>
          <w:sz w:val="22"/>
          <w:szCs w:val="22"/>
        </w:rPr>
      </w:pPr>
      <w:r w:rsidRPr="00BE5F85">
        <w:rPr>
          <w:sz w:val="22"/>
          <w:szCs w:val="22"/>
        </w:rPr>
        <w:t>C. Patient-level variation in each cluster, related to Figure 1C-D.</w:t>
      </w:r>
    </w:p>
    <w:p w14:paraId="4D80B985" w14:textId="77777777" w:rsidR="004E153D" w:rsidRPr="00BE5F85" w:rsidRDefault="004E153D">
      <w:pPr>
        <w:rPr>
          <w:sz w:val="22"/>
          <w:szCs w:val="22"/>
        </w:rPr>
      </w:pPr>
    </w:p>
    <w:p w14:paraId="5E59F0CA" w14:textId="77777777" w:rsidR="004E153D" w:rsidRPr="00BE5F85" w:rsidRDefault="00000000">
      <w:pPr>
        <w:rPr>
          <w:b/>
          <w:bCs/>
          <w:sz w:val="22"/>
          <w:szCs w:val="22"/>
        </w:rPr>
      </w:pPr>
      <w:r w:rsidRPr="00BE5F85">
        <w:rPr>
          <w:b/>
          <w:bCs/>
          <w:noProof/>
          <w:sz w:val="22"/>
          <w:szCs w:val="22"/>
        </w:rPr>
        <w:drawing>
          <wp:inline distT="0" distB="0" distL="114300" distR="114300" wp14:anchorId="452EF183" wp14:editId="34F3FE8A">
            <wp:extent cx="5266690" cy="2962910"/>
            <wp:effectExtent l="0" t="0" r="0" b="635"/>
            <wp:docPr id="2" name="图片 2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u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76E8B" w14:textId="77777777" w:rsidR="004E153D" w:rsidRPr="00BE5F85" w:rsidRDefault="00000000">
      <w:pPr>
        <w:rPr>
          <w:b/>
          <w:bCs/>
          <w:sz w:val="22"/>
          <w:szCs w:val="22"/>
        </w:rPr>
      </w:pPr>
      <w:r w:rsidRPr="00BE5F85">
        <w:rPr>
          <w:b/>
          <w:bCs/>
          <w:sz w:val="22"/>
          <w:szCs w:val="22"/>
        </w:rPr>
        <w:t>Supplementary Figure 2. Protein expression and UMAP visualizations in markers used to define common features.</w:t>
      </w:r>
    </w:p>
    <w:p w14:paraId="6FD89951" w14:textId="77777777" w:rsidR="004E153D" w:rsidRPr="00BE5F85" w:rsidRDefault="00000000">
      <w:pPr>
        <w:rPr>
          <w:sz w:val="22"/>
          <w:szCs w:val="22"/>
        </w:rPr>
      </w:pPr>
      <w:r w:rsidRPr="00BE5F85">
        <w:rPr>
          <w:sz w:val="22"/>
          <w:szCs w:val="22"/>
        </w:rPr>
        <w:t>A. UMAP plot visualizing expression of featured membrane markers used to define Treg (CD3+CD4+CD25+FOXP3+IL7R</w:t>
      </w:r>
      <w:r w:rsidRPr="00BE5F85">
        <w:rPr>
          <w:sz w:val="22"/>
          <w:szCs w:val="22"/>
          <w:vertAlign w:val="superscript"/>
        </w:rPr>
        <w:t>dim</w:t>
      </w:r>
      <w:r w:rsidRPr="00BE5F85">
        <w:rPr>
          <w:sz w:val="22"/>
          <w:szCs w:val="22"/>
        </w:rPr>
        <w:t>).</w:t>
      </w:r>
    </w:p>
    <w:p w14:paraId="637EBBEC" w14:textId="77777777" w:rsidR="004E153D" w:rsidRPr="00BE5F85" w:rsidRDefault="00000000">
      <w:pPr>
        <w:rPr>
          <w:sz w:val="22"/>
          <w:szCs w:val="22"/>
        </w:rPr>
      </w:pPr>
      <w:r w:rsidRPr="00BE5F85">
        <w:rPr>
          <w:sz w:val="22"/>
          <w:szCs w:val="22"/>
        </w:rPr>
        <w:t>B. UMAP plot visualizing expression of featured membrane markers used to categorize T cell maturation states.</w:t>
      </w:r>
    </w:p>
    <w:p w14:paraId="0FFC448C" w14:textId="77777777" w:rsidR="004E153D" w:rsidRPr="00BE5F85" w:rsidRDefault="004E153D">
      <w:pPr>
        <w:rPr>
          <w:sz w:val="22"/>
          <w:szCs w:val="22"/>
        </w:rPr>
      </w:pPr>
    </w:p>
    <w:p w14:paraId="5BDE7358" w14:textId="77777777" w:rsidR="004E153D" w:rsidRPr="00BE5F85" w:rsidRDefault="00000000">
      <w:pPr>
        <w:rPr>
          <w:sz w:val="22"/>
          <w:szCs w:val="22"/>
        </w:rPr>
      </w:pPr>
      <w:r w:rsidRPr="00BE5F85">
        <w:rPr>
          <w:noProof/>
          <w:sz w:val="22"/>
          <w:szCs w:val="22"/>
        </w:rPr>
        <w:drawing>
          <wp:inline distT="0" distB="0" distL="114300" distR="114300" wp14:anchorId="0F78C6B5" wp14:editId="276BC7AD">
            <wp:extent cx="5266690" cy="2962910"/>
            <wp:effectExtent l="0" t="0" r="0" b="635"/>
            <wp:docPr id="3" name="图片 3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u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BD18E" w14:textId="77777777" w:rsidR="004E153D" w:rsidRPr="00BE5F85" w:rsidRDefault="00000000">
      <w:pPr>
        <w:rPr>
          <w:b/>
          <w:bCs/>
          <w:sz w:val="22"/>
          <w:szCs w:val="22"/>
        </w:rPr>
      </w:pPr>
      <w:r w:rsidRPr="00BE5F85">
        <w:rPr>
          <w:b/>
          <w:bCs/>
          <w:sz w:val="22"/>
          <w:szCs w:val="22"/>
        </w:rPr>
        <w:t>Supplementary Figure 3. Protein expression and UMAP visualizations in markers common to cluster 1 and 4.</w:t>
      </w:r>
    </w:p>
    <w:p w14:paraId="7AA32593" w14:textId="77777777" w:rsidR="004E153D" w:rsidRPr="00BE5F85" w:rsidRDefault="00000000">
      <w:pPr>
        <w:rPr>
          <w:sz w:val="22"/>
          <w:szCs w:val="22"/>
        </w:rPr>
      </w:pPr>
      <w:r w:rsidRPr="00BE5F85">
        <w:rPr>
          <w:sz w:val="22"/>
          <w:szCs w:val="22"/>
        </w:rPr>
        <w:t>A-C. UMAP plot visualizing low-expressed markers common to cluster 1 and 4.</w:t>
      </w:r>
    </w:p>
    <w:p w14:paraId="5FE5754E" w14:textId="77777777" w:rsidR="004E153D" w:rsidRPr="00BE5F85" w:rsidRDefault="00000000">
      <w:pPr>
        <w:rPr>
          <w:sz w:val="22"/>
          <w:szCs w:val="22"/>
        </w:rPr>
      </w:pPr>
      <w:r w:rsidRPr="00BE5F85">
        <w:rPr>
          <w:sz w:val="22"/>
          <w:szCs w:val="22"/>
        </w:rPr>
        <w:t xml:space="preserve">D. UMAP plot visualizing high-expressed markers common to cluster 1 and 4. </w:t>
      </w:r>
    </w:p>
    <w:p w14:paraId="00D229C0" w14:textId="77777777" w:rsidR="004E153D" w:rsidRPr="00BE5F85" w:rsidRDefault="004E153D">
      <w:pPr>
        <w:rPr>
          <w:sz w:val="22"/>
          <w:szCs w:val="22"/>
        </w:rPr>
      </w:pPr>
    </w:p>
    <w:p w14:paraId="19985A42" w14:textId="77777777" w:rsidR="004E153D" w:rsidRPr="00BE5F85" w:rsidRDefault="00000000">
      <w:pPr>
        <w:jc w:val="center"/>
        <w:rPr>
          <w:sz w:val="22"/>
          <w:szCs w:val="22"/>
        </w:rPr>
      </w:pPr>
      <w:r w:rsidRPr="00BE5F85">
        <w:rPr>
          <w:noProof/>
          <w:sz w:val="22"/>
          <w:szCs w:val="22"/>
        </w:rPr>
        <w:drawing>
          <wp:inline distT="0" distB="0" distL="0" distR="0" wp14:anchorId="6CD7FAFB" wp14:editId="34C465CC">
            <wp:extent cx="5274310" cy="2966720"/>
            <wp:effectExtent l="0" t="0" r="2540" b="5080"/>
            <wp:docPr id="1447698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6986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B4F9A" w14:textId="77777777" w:rsidR="004E153D" w:rsidRPr="00BE5F85" w:rsidRDefault="00000000">
      <w:pPr>
        <w:jc w:val="left"/>
        <w:rPr>
          <w:b/>
          <w:bCs/>
          <w:sz w:val="22"/>
          <w:szCs w:val="22"/>
        </w:rPr>
      </w:pPr>
      <w:r w:rsidRPr="00BE5F85">
        <w:rPr>
          <w:b/>
          <w:bCs/>
          <w:sz w:val="22"/>
          <w:szCs w:val="22"/>
        </w:rPr>
        <w:t xml:space="preserve">Supplementary Figure 4. Protein expression and UMAP visualizations in markers </w:t>
      </w:r>
      <w:proofErr w:type="gramStart"/>
      <w:r w:rsidRPr="00BE5F85">
        <w:rPr>
          <w:b/>
          <w:bCs/>
          <w:sz w:val="22"/>
          <w:szCs w:val="22"/>
        </w:rPr>
        <w:t>distinct to</w:t>
      </w:r>
      <w:proofErr w:type="gramEnd"/>
      <w:r w:rsidRPr="00BE5F85">
        <w:rPr>
          <w:b/>
          <w:bCs/>
          <w:sz w:val="22"/>
          <w:szCs w:val="22"/>
        </w:rPr>
        <w:t xml:space="preserve"> cluster 4.</w:t>
      </w:r>
    </w:p>
    <w:p w14:paraId="06B979B7" w14:textId="77777777" w:rsidR="004E153D" w:rsidRPr="00BE5F85" w:rsidRDefault="004E153D">
      <w:pPr>
        <w:jc w:val="left"/>
        <w:rPr>
          <w:b/>
          <w:bCs/>
          <w:sz w:val="22"/>
          <w:szCs w:val="22"/>
        </w:rPr>
      </w:pPr>
    </w:p>
    <w:p w14:paraId="147F0423" w14:textId="77777777" w:rsidR="004E153D" w:rsidRPr="00BE5F85" w:rsidRDefault="00000000">
      <w:pPr>
        <w:jc w:val="left"/>
        <w:rPr>
          <w:b/>
          <w:bCs/>
          <w:sz w:val="22"/>
          <w:szCs w:val="22"/>
        </w:rPr>
      </w:pPr>
      <w:r w:rsidRPr="00BE5F85">
        <w:rPr>
          <w:b/>
          <w:bCs/>
          <w:noProof/>
          <w:sz w:val="22"/>
          <w:szCs w:val="22"/>
        </w:rPr>
        <w:lastRenderedPageBreak/>
        <w:drawing>
          <wp:inline distT="0" distB="0" distL="0" distR="0" wp14:anchorId="6D820B43" wp14:editId="30F70679">
            <wp:extent cx="5274310" cy="2966720"/>
            <wp:effectExtent l="0" t="0" r="2540" b="5080"/>
            <wp:docPr id="10780389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38940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E79B5" w14:textId="77777777" w:rsidR="004E153D" w:rsidRPr="00BE5F85" w:rsidRDefault="00000000">
      <w:pPr>
        <w:rPr>
          <w:b/>
          <w:bCs/>
          <w:sz w:val="22"/>
          <w:szCs w:val="22"/>
        </w:rPr>
      </w:pPr>
      <w:r w:rsidRPr="00BE5F85">
        <w:rPr>
          <w:b/>
          <w:bCs/>
          <w:sz w:val="22"/>
          <w:szCs w:val="22"/>
        </w:rPr>
        <w:t>Supplementary Figure 5. Treg cell cluster phenotype annotation visualized with UMAP plot.</w:t>
      </w:r>
    </w:p>
    <w:p w14:paraId="772005C8" w14:textId="77777777" w:rsidR="004E153D" w:rsidRPr="00BE5F85" w:rsidRDefault="00000000">
      <w:pPr>
        <w:jc w:val="left"/>
        <w:rPr>
          <w:sz w:val="22"/>
          <w:szCs w:val="22"/>
        </w:rPr>
      </w:pPr>
      <w:r w:rsidRPr="00BE5F85">
        <w:rPr>
          <w:sz w:val="22"/>
          <w:szCs w:val="22"/>
        </w:rPr>
        <w:t>Abbr.: EM, Effector memory; CM, central memory; NK, natural killer; TM, terminal effector.</w:t>
      </w:r>
    </w:p>
    <w:p w14:paraId="228AB6E7" w14:textId="77777777" w:rsidR="004E153D" w:rsidRPr="00BE5F85" w:rsidRDefault="004E153D">
      <w:pPr>
        <w:jc w:val="left"/>
        <w:rPr>
          <w:sz w:val="22"/>
          <w:szCs w:val="22"/>
        </w:rPr>
      </w:pPr>
    </w:p>
    <w:p w14:paraId="3E978F77" w14:textId="77777777" w:rsidR="004E153D" w:rsidRPr="00BE5F85" w:rsidRDefault="00000000">
      <w:pPr>
        <w:jc w:val="left"/>
        <w:rPr>
          <w:sz w:val="22"/>
          <w:szCs w:val="22"/>
        </w:rPr>
      </w:pPr>
      <w:r w:rsidRPr="00BE5F85">
        <w:rPr>
          <w:rFonts w:hint="eastAsia"/>
          <w:noProof/>
          <w:sz w:val="22"/>
          <w:szCs w:val="22"/>
        </w:rPr>
        <w:drawing>
          <wp:inline distT="0" distB="0" distL="114300" distR="114300" wp14:anchorId="0FC010A0" wp14:editId="564A743C">
            <wp:extent cx="5266690" cy="2962910"/>
            <wp:effectExtent l="0" t="0" r="0" b="635"/>
            <wp:docPr id="5" name="图片 5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u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79003" w14:textId="77777777" w:rsidR="004E153D" w:rsidRPr="00BE5F85" w:rsidRDefault="00000000">
      <w:pPr>
        <w:rPr>
          <w:b/>
          <w:bCs/>
          <w:sz w:val="22"/>
          <w:szCs w:val="22"/>
        </w:rPr>
      </w:pPr>
      <w:r w:rsidRPr="00BE5F85">
        <w:rPr>
          <w:b/>
          <w:bCs/>
          <w:sz w:val="22"/>
          <w:szCs w:val="22"/>
        </w:rPr>
        <w:t xml:space="preserve">Supplementary Figure </w:t>
      </w:r>
      <w:r w:rsidRPr="00BE5F85">
        <w:rPr>
          <w:rFonts w:hint="eastAsia"/>
          <w:b/>
          <w:bCs/>
          <w:sz w:val="22"/>
          <w:szCs w:val="22"/>
        </w:rPr>
        <w:t>6</w:t>
      </w:r>
      <w:r w:rsidRPr="00BE5F85">
        <w:rPr>
          <w:b/>
          <w:bCs/>
          <w:sz w:val="22"/>
          <w:szCs w:val="22"/>
        </w:rPr>
        <w:t>. UMAP visualizations</w:t>
      </w:r>
      <w:r w:rsidRPr="00BE5F85">
        <w:rPr>
          <w:rFonts w:hint="eastAsia"/>
          <w:b/>
          <w:bCs/>
          <w:sz w:val="22"/>
          <w:szCs w:val="22"/>
        </w:rPr>
        <w:t xml:space="preserve"> and patient-level variations in SF-derived single-cell secreting proteomics</w:t>
      </w:r>
      <w:r w:rsidRPr="00BE5F85">
        <w:rPr>
          <w:b/>
          <w:bCs/>
          <w:sz w:val="22"/>
          <w:szCs w:val="22"/>
        </w:rPr>
        <w:t>.</w:t>
      </w:r>
    </w:p>
    <w:p w14:paraId="3B0C9D61" w14:textId="77777777" w:rsidR="004E153D" w:rsidRPr="00BE5F85" w:rsidRDefault="00000000">
      <w:pPr>
        <w:rPr>
          <w:sz w:val="22"/>
          <w:szCs w:val="22"/>
        </w:rPr>
      </w:pPr>
      <w:r w:rsidRPr="00BE5F85">
        <w:rPr>
          <w:sz w:val="22"/>
          <w:szCs w:val="22"/>
        </w:rPr>
        <w:t xml:space="preserve">A. UMAP plot visualizing </w:t>
      </w:r>
      <w:proofErr w:type="gramStart"/>
      <w:r w:rsidRPr="00BE5F85">
        <w:rPr>
          <w:sz w:val="22"/>
          <w:szCs w:val="22"/>
        </w:rPr>
        <w:t>single-cell</w:t>
      </w:r>
      <w:proofErr w:type="gramEnd"/>
      <w:r w:rsidRPr="00BE5F85">
        <w:rPr>
          <w:sz w:val="22"/>
          <w:szCs w:val="22"/>
        </w:rPr>
        <w:t xml:space="preserve"> secreting proteomics in cell samples of each patient in all groups, related to Figure 2A.</w:t>
      </w:r>
    </w:p>
    <w:p w14:paraId="6DFE675B" w14:textId="77777777" w:rsidR="004E153D" w:rsidRPr="00BE5F85" w:rsidRDefault="00000000">
      <w:pPr>
        <w:rPr>
          <w:sz w:val="22"/>
          <w:szCs w:val="22"/>
        </w:rPr>
      </w:pPr>
      <w:r w:rsidRPr="00BE5F85">
        <w:rPr>
          <w:sz w:val="22"/>
          <w:szCs w:val="22"/>
        </w:rPr>
        <w:t xml:space="preserve">B. Absolute cell </w:t>
      </w:r>
      <w:proofErr w:type="gramStart"/>
      <w:r w:rsidRPr="00BE5F85">
        <w:rPr>
          <w:sz w:val="22"/>
          <w:szCs w:val="22"/>
        </w:rPr>
        <w:t>count</w:t>
      </w:r>
      <w:proofErr w:type="gramEnd"/>
      <w:r w:rsidRPr="00BE5F85">
        <w:rPr>
          <w:sz w:val="22"/>
          <w:szCs w:val="22"/>
        </w:rPr>
        <w:t xml:space="preserve"> in each group categorized by</w:t>
      </w:r>
      <w:r w:rsidRPr="00BE5F85">
        <w:rPr>
          <w:rFonts w:hint="eastAsia"/>
          <w:sz w:val="22"/>
          <w:szCs w:val="22"/>
        </w:rPr>
        <w:t xml:space="preserve"> </w:t>
      </w:r>
      <w:r w:rsidRPr="00BE5F85">
        <w:rPr>
          <w:sz w:val="22"/>
          <w:szCs w:val="22"/>
        </w:rPr>
        <w:t xml:space="preserve">each cluster, related to Figure 2B-C. </w:t>
      </w:r>
    </w:p>
    <w:p w14:paraId="53CFF516" w14:textId="77777777" w:rsidR="004E153D" w:rsidRPr="00BE5F85" w:rsidRDefault="00000000">
      <w:pPr>
        <w:rPr>
          <w:sz w:val="22"/>
          <w:szCs w:val="22"/>
        </w:rPr>
      </w:pPr>
      <w:r w:rsidRPr="00BE5F85">
        <w:rPr>
          <w:rFonts w:hint="eastAsia"/>
          <w:sz w:val="22"/>
          <w:szCs w:val="22"/>
        </w:rPr>
        <w:t xml:space="preserve">C. </w:t>
      </w:r>
      <w:r w:rsidRPr="00BE5F85">
        <w:rPr>
          <w:sz w:val="22"/>
          <w:szCs w:val="22"/>
        </w:rPr>
        <w:t xml:space="preserve">Patient-level variation in each cluster, related to Figure </w:t>
      </w:r>
      <w:r w:rsidRPr="00BE5F85">
        <w:rPr>
          <w:rFonts w:hint="eastAsia"/>
          <w:sz w:val="22"/>
          <w:szCs w:val="22"/>
        </w:rPr>
        <w:t>2</w:t>
      </w:r>
      <w:r w:rsidRPr="00BE5F85">
        <w:rPr>
          <w:sz w:val="22"/>
          <w:szCs w:val="22"/>
        </w:rPr>
        <w:t>C-D.</w:t>
      </w:r>
    </w:p>
    <w:p w14:paraId="6BFA1D8A" w14:textId="77777777" w:rsidR="004E153D" w:rsidRPr="00BE5F85" w:rsidRDefault="00000000">
      <w:pPr>
        <w:jc w:val="left"/>
        <w:rPr>
          <w:sz w:val="22"/>
          <w:szCs w:val="22"/>
        </w:rPr>
      </w:pPr>
      <w:r w:rsidRPr="00BE5F85">
        <w:rPr>
          <w:rFonts w:hint="eastAsia"/>
          <w:sz w:val="22"/>
          <w:szCs w:val="22"/>
        </w:rPr>
        <w:t>D</w:t>
      </w:r>
      <w:r w:rsidRPr="00BE5F85">
        <w:rPr>
          <w:sz w:val="22"/>
          <w:szCs w:val="22"/>
        </w:rPr>
        <w:t>. UMAP plot visualizing expression of featured cytokines in each cluster, related to Figure 2E</w:t>
      </w:r>
      <w:r w:rsidRPr="00BE5F85">
        <w:rPr>
          <w:rFonts w:hint="eastAsia"/>
          <w:sz w:val="22"/>
          <w:szCs w:val="22"/>
        </w:rPr>
        <w:t>-F</w:t>
      </w:r>
      <w:r w:rsidRPr="00BE5F85">
        <w:rPr>
          <w:sz w:val="22"/>
          <w:szCs w:val="22"/>
        </w:rPr>
        <w:t>.</w:t>
      </w:r>
    </w:p>
    <w:p w14:paraId="754C1B16" w14:textId="77777777" w:rsidR="004E153D" w:rsidRPr="00BE5F85" w:rsidRDefault="004E153D">
      <w:pPr>
        <w:jc w:val="left"/>
        <w:rPr>
          <w:sz w:val="22"/>
          <w:szCs w:val="22"/>
        </w:rPr>
      </w:pPr>
    </w:p>
    <w:p w14:paraId="03B800D3" w14:textId="77777777" w:rsidR="004E153D" w:rsidRPr="00BE5F85" w:rsidRDefault="004E153D">
      <w:pPr>
        <w:jc w:val="left"/>
        <w:rPr>
          <w:sz w:val="22"/>
          <w:szCs w:val="22"/>
        </w:rPr>
      </w:pPr>
    </w:p>
    <w:p w14:paraId="45044C6F" w14:textId="77777777" w:rsidR="004E153D" w:rsidRPr="00BE5F85" w:rsidRDefault="00000000">
      <w:pPr>
        <w:jc w:val="left"/>
        <w:rPr>
          <w:b/>
          <w:bCs/>
          <w:sz w:val="22"/>
          <w:szCs w:val="22"/>
        </w:rPr>
      </w:pPr>
      <w:r w:rsidRPr="00BE5F85">
        <w:rPr>
          <w:rFonts w:hint="eastAsia"/>
          <w:b/>
          <w:bCs/>
          <w:noProof/>
          <w:sz w:val="22"/>
          <w:szCs w:val="22"/>
        </w:rPr>
        <w:drawing>
          <wp:inline distT="0" distB="0" distL="114300" distR="114300" wp14:anchorId="0159FEC9" wp14:editId="74902874">
            <wp:extent cx="5266690" cy="2962910"/>
            <wp:effectExtent l="0" t="0" r="0" b="635"/>
            <wp:docPr id="8" name="图片 8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tu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5177D" w14:textId="77777777" w:rsidR="004E153D" w:rsidRPr="00BE5F85" w:rsidRDefault="00000000">
      <w:pPr>
        <w:jc w:val="left"/>
        <w:rPr>
          <w:b/>
          <w:bCs/>
          <w:sz w:val="22"/>
          <w:szCs w:val="22"/>
        </w:rPr>
      </w:pPr>
      <w:r w:rsidRPr="00BE5F85">
        <w:rPr>
          <w:b/>
          <w:bCs/>
          <w:sz w:val="22"/>
          <w:szCs w:val="22"/>
        </w:rPr>
        <w:t xml:space="preserve">Supplementary Figure </w:t>
      </w:r>
      <w:r w:rsidRPr="00BE5F85">
        <w:rPr>
          <w:rFonts w:hint="eastAsia"/>
          <w:b/>
          <w:bCs/>
          <w:sz w:val="22"/>
          <w:szCs w:val="22"/>
        </w:rPr>
        <w:t>7</w:t>
      </w:r>
      <w:r w:rsidRPr="00BE5F85">
        <w:rPr>
          <w:b/>
          <w:bCs/>
          <w:sz w:val="22"/>
          <w:szCs w:val="22"/>
        </w:rPr>
        <w:t>.</w:t>
      </w:r>
      <w:r w:rsidRPr="00BE5F85">
        <w:rPr>
          <w:rFonts w:hint="eastAsia"/>
          <w:b/>
          <w:bCs/>
          <w:sz w:val="22"/>
          <w:szCs w:val="22"/>
        </w:rPr>
        <w:t xml:space="preserve"> </w:t>
      </w:r>
      <w:r w:rsidRPr="00BE5F85">
        <w:rPr>
          <w:b/>
          <w:bCs/>
          <w:sz w:val="22"/>
          <w:szCs w:val="22"/>
        </w:rPr>
        <w:t>Protein expression and UMAP visualizations</w:t>
      </w:r>
      <w:r w:rsidRPr="00BE5F85">
        <w:rPr>
          <w:rFonts w:hint="eastAsia"/>
          <w:b/>
          <w:bCs/>
          <w:sz w:val="22"/>
          <w:szCs w:val="22"/>
        </w:rPr>
        <w:t xml:space="preserve"> in single-cell secreting proteomics in PBMC-derived immuno-activating Tregs between CBIA and RA </w:t>
      </w:r>
    </w:p>
    <w:p w14:paraId="6592F617" w14:textId="77777777" w:rsidR="004E153D" w:rsidRPr="00BE5F85" w:rsidRDefault="00000000">
      <w:pPr>
        <w:jc w:val="left"/>
        <w:rPr>
          <w:sz w:val="22"/>
          <w:szCs w:val="22"/>
        </w:rPr>
      </w:pPr>
      <w:r w:rsidRPr="00BE5F85">
        <w:rPr>
          <w:sz w:val="22"/>
          <w:szCs w:val="22"/>
        </w:rPr>
        <w:t xml:space="preserve">A. Single-cell secreting proteomics-defined UMAP plot visualizing cell clusters from </w:t>
      </w:r>
      <w:r w:rsidRPr="00BE5F85">
        <w:rPr>
          <w:rFonts w:hint="eastAsia"/>
          <w:sz w:val="22"/>
          <w:szCs w:val="22"/>
        </w:rPr>
        <w:t>both CBIA and RA immuno-activating</w:t>
      </w:r>
      <w:r w:rsidRPr="00BE5F85">
        <w:rPr>
          <w:sz w:val="22"/>
          <w:szCs w:val="22"/>
        </w:rPr>
        <w:t xml:space="preserve"> cells combined</w:t>
      </w:r>
      <w:r w:rsidRPr="00BE5F85">
        <w:rPr>
          <w:rFonts w:hint="eastAsia"/>
          <w:sz w:val="22"/>
          <w:szCs w:val="22"/>
        </w:rPr>
        <w:t>.</w:t>
      </w:r>
    </w:p>
    <w:p w14:paraId="51F7CED5" w14:textId="77777777" w:rsidR="004E153D" w:rsidRPr="00BE5F85" w:rsidRDefault="00000000">
      <w:pPr>
        <w:jc w:val="left"/>
        <w:rPr>
          <w:sz w:val="22"/>
          <w:szCs w:val="22"/>
        </w:rPr>
      </w:pPr>
      <w:r w:rsidRPr="00BE5F85">
        <w:rPr>
          <w:rFonts w:hint="eastAsia"/>
          <w:sz w:val="22"/>
          <w:szCs w:val="22"/>
        </w:rPr>
        <w:t xml:space="preserve">B. </w:t>
      </w:r>
      <w:r w:rsidRPr="00BE5F85">
        <w:rPr>
          <w:sz w:val="22"/>
          <w:szCs w:val="22"/>
        </w:rPr>
        <w:t xml:space="preserve">Absolute cell </w:t>
      </w:r>
      <w:proofErr w:type="gramStart"/>
      <w:r w:rsidRPr="00BE5F85">
        <w:rPr>
          <w:sz w:val="22"/>
          <w:szCs w:val="22"/>
        </w:rPr>
        <w:t>count</w:t>
      </w:r>
      <w:proofErr w:type="gramEnd"/>
      <w:r w:rsidRPr="00BE5F85">
        <w:rPr>
          <w:sz w:val="22"/>
          <w:szCs w:val="22"/>
        </w:rPr>
        <w:t xml:space="preserve"> in each </w:t>
      </w:r>
      <w:r w:rsidRPr="00BE5F85">
        <w:rPr>
          <w:rFonts w:hint="eastAsia"/>
          <w:sz w:val="22"/>
          <w:szCs w:val="22"/>
        </w:rPr>
        <w:t>group</w:t>
      </w:r>
      <w:r w:rsidRPr="00BE5F85">
        <w:rPr>
          <w:sz w:val="22"/>
          <w:szCs w:val="22"/>
        </w:rPr>
        <w:t xml:space="preserve"> categorized by each cluster.</w:t>
      </w:r>
    </w:p>
    <w:p w14:paraId="2AC6B299" w14:textId="77777777" w:rsidR="004E153D" w:rsidRPr="00BE5F85" w:rsidRDefault="00000000">
      <w:pPr>
        <w:jc w:val="left"/>
        <w:rPr>
          <w:sz w:val="22"/>
          <w:szCs w:val="22"/>
        </w:rPr>
      </w:pPr>
      <w:r w:rsidRPr="00BE5F85">
        <w:rPr>
          <w:rFonts w:hint="eastAsia"/>
          <w:sz w:val="22"/>
          <w:szCs w:val="22"/>
        </w:rPr>
        <w:t>C. Bar plot showing cell proportions of each cluster in the CBIA and RA immuno-activating cell samples.</w:t>
      </w:r>
    </w:p>
    <w:p w14:paraId="23BE5CAB" w14:textId="77777777" w:rsidR="004E153D" w:rsidRPr="00BE5F85" w:rsidRDefault="00000000">
      <w:pPr>
        <w:jc w:val="left"/>
        <w:rPr>
          <w:sz w:val="22"/>
          <w:szCs w:val="22"/>
        </w:rPr>
      </w:pPr>
      <w:r w:rsidRPr="00BE5F85">
        <w:rPr>
          <w:rFonts w:hint="eastAsia"/>
          <w:sz w:val="22"/>
          <w:szCs w:val="22"/>
        </w:rPr>
        <w:t xml:space="preserve">D. </w:t>
      </w:r>
      <w:r w:rsidRPr="00BE5F85">
        <w:rPr>
          <w:sz w:val="22"/>
          <w:szCs w:val="22"/>
        </w:rPr>
        <w:t xml:space="preserve">Absolute cell </w:t>
      </w:r>
      <w:proofErr w:type="gramStart"/>
      <w:r w:rsidRPr="00BE5F85">
        <w:rPr>
          <w:sz w:val="22"/>
          <w:szCs w:val="22"/>
        </w:rPr>
        <w:t>count</w:t>
      </w:r>
      <w:proofErr w:type="gramEnd"/>
      <w:r w:rsidRPr="00BE5F85">
        <w:rPr>
          <w:sz w:val="22"/>
          <w:szCs w:val="22"/>
        </w:rPr>
        <w:t xml:space="preserve"> in each cluster categorized by all and each group, related to Figure 1B-C. </w:t>
      </w:r>
    </w:p>
    <w:p w14:paraId="58F5D1BA" w14:textId="77777777" w:rsidR="004E153D" w:rsidRPr="00BE5F85" w:rsidRDefault="00000000">
      <w:pPr>
        <w:jc w:val="left"/>
        <w:rPr>
          <w:sz w:val="22"/>
          <w:szCs w:val="22"/>
        </w:rPr>
      </w:pPr>
      <w:r w:rsidRPr="00BE5F85">
        <w:rPr>
          <w:rFonts w:hint="eastAsia"/>
          <w:sz w:val="22"/>
          <w:szCs w:val="22"/>
        </w:rPr>
        <w:t xml:space="preserve">E-F. </w:t>
      </w:r>
      <w:r w:rsidRPr="00BE5F85">
        <w:rPr>
          <w:sz w:val="22"/>
          <w:szCs w:val="22"/>
        </w:rPr>
        <w:t>Patient-level variation in cluster</w:t>
      </w:r>
      <w:r w:rsidRPr="00BE5F85">
        <w:rPr>
          <w:rFonts w:hint="eastAsia"/>
          <w:sz w:val="22"/>
          <w:szCs w:val="22"/>
        </w:rPr>
        <w:t xml:space="preserve"> 0 and cluster 1, which were two distinct clusters for CBIA and RA immuno-activating Tregs.</w:t>
      </w:r>
    </w:p>
    <w:p w14:paraId="697BC2F4" w14:textId="77777777" w:rsidR="004E153D" w:rsidRPr="00BE5F85" w:rsidRDefault="00000000">
      <w:pPr>
        <w:jc w:val="left"/>
        <w:rPr>
          <w:sz w:val="22"/>
          <w:szCs w:val="22"/>
        </w:rPr>
      </w:pPr>
      <w:r w:rsidRPr="00BE5F85">
        <w:rPr>
          <w:rFonts w:hint="eastAsia"/>
          <w:sz w:val="22"/>
          <w:szCs w:val="22"/>
        </w:rPr>
        <w:t xml:space="preserve">G. Dot plot showing expression levels and cell proportions in each cluster, with purple dot exhibiting expression levels and size exhibiting proportions of expressing cells. </w:t>
      </w:r>
    </w:p>
    <w:p w14:paraId="4BF30A8B" w14:textId="77777777" w:rsidR="004E153D" w:rsidRPr="00BE5F85" w:rsidRDefault="00000000">
      <w:pPr>
        <w:jc w:val="left"/>
        <w:rPr>
          <w:sz w:val="22"/>
          <w:szCs w:val="22"/>
        </w:rPr>
      </w:pPr>
      <w:r w:rsidRPr="00BE5F85">
        <w:rPr>
          <w:rFonts w:hint="eastAsia"/>
          <w:sz w:val="22"/>
          <w:szCs w:val="22"/>
        </w:rPr>
        <w:t xml:space="preserve">H. Correlative plots of cluster 0 proportions in CBIA patients and </w:t>
      </w:r>
      <w:proofErr w:type="spellStart"/>
      <w:r w:rsidRPr="00BE5F85">
        <w:rPr>
          <w:rFonts w:hint="eastAsia"/>
          <w:sz w:val="22"/>
          <w:szCs w:val="22"/>
        </w:rPr>
        <w:t>mCDAI</w:t>
      </w:r>
      <w:proofErr w:type="spellEnd"/>
      <w:r w:rsidRPr="00BE5F85">
        <w:rPr>
          <w:rFonts w:hint="eastAsia"/>
          <w:sz w:val="22"/>
          <w:szCs w:val="22"/>
        </w:rPr>
        <w:t xml:space="preserve"> scores.</w:t>
      </w:r>
    </w:p>
    <w:p w14:paraId="45E852A8" w14:textId="77777777" w:rsidR="004E153D" w:rsidRPr="00BE5F85" w:rsidRDefault="00000000">
      <w:pPr>
        <w:jc w:val="left"/>
        <w:rPr>
          <w:sz w:val="22"/>
          <w:szCs w:val="22"/>
        </w:rPr>
      </w:pPr>
      <w:r w:rsidRPr="00BE5F85">
        <w:rPr>
          <w:rFonts w:hint="eastAsia"/>
          <w:sz w:val="22"/>
          <w:szCs w:val="22"/>
        </w:rPr>
        <w:t xml:space="preserve">I. Correlative plots of cluster 1 proportions in RA patients and </w:t>
      </w:r>
      <w:proofErr w:type="spellStart"/>
      <w:r w:rsidRPr="00BE5F85">
        <w:rPr>
          <w:rFonts w:hint="eastAsia"/>
          <w:sz w:val="22"/>
          <w:szCs w:val="22"/>
        </w:rPr>
        <w:t>mCDAI</w:t>
      </w:r>
      <w:proofErr w:type="spellEnd"/>
      <w:r w:rsidRPr="00BE5F85">
        <w:rPr>
          <w:rFonts w:hint="eastAsia"/>
          <w:sz w:val="22"/>
          <w:szCs w:val="22"/>
        </w:rPr>
        <w:t xml:space="preserve"> scores.</w:t>
      </w:r>
    </w:p>
    <w:p w14:paraId="7CB7E0E7" w14:textId="77777777" w:rsidR="004E153D" w:rsidRPr="00BE5F85" w:rsidRDefault="004E153D">
      <w:pPr>
        <w:jc w:val="left"/>
        <w:rPr>
          <w:sz w:val="22"/>
          <w:szCs w:val="22"/>
        </w:rPr>
      </w:pPr>
    </w:p>
    <w:p w14:paraId="353BF102" w14:textId="77777777" w:rsidR="004E153D" w:rsidRPr="00BE5F85" w:rsidRDefault="00000000">
      <w:pPr>
        <w:jc w:val="left"/>
        <w:rPr>
          <w:sz w:val="22"/>
          <w:szCs w:val="22"/>
        </w:rPr>
      </w:pPr>
      <w:r w:rsidRPr="00BE5F85">
        <w:rPr>
          <w:noProof/>
          <w:sz w:val="22"/>
          <w:szCs w:val="22"/>
        </w:rPr>
        <w:lastRenderedPageBreak/>
        <w:drawing>
          <wp:inline distT="0" distB="0" distL="114300" distR="114300" wp14:anchorId="596CD643" wp14:editId="3F64B1EA">
            <wp:extent cx="5266690" cy="2962910"/>
            <wp:effectExtent l="0" t="0" r="0" b="635"/>
            <wp:docPr id="6" name="图片 6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u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9B391" w14:textId="77777777" w:rsidR="004E153D" w:rsidRPr="00BE5F85" w:rsidRDefault="00000000">
      <w:pPr>
        <w:jc w:val="left"/>
        <w:rPr>
          <w:b/>
          <w:bCs/>
          <w:sz w:val="22"/>
          <w:szCs w:val="22"/>
        </w:rPr>
      </w:pPr>
      <w:r w:rsidRPr="00BE5F85">
        <w:rPr>
          <w:b/>
          <w:bCs/>
          <w:sz w:val="22"/>
          <w:szCs w:val="22"/>
        </w:rPr>
        <w:t xml:space="preserve">Supplementary Figure </w:t>
      </w:r>
      <w:r w:rsidRPr="00BE5F85">
        <w:rPr>
          <w:rFonts w:hint="eastAsia"/>
          <w:b/>
          <w:bCs/>
          <w:sz w:val="22"/>
          <w:szCs w:val="22"/>
        </w:rPr>
        <w:t>8</w:t>
      </w:r>
      <w:r w:rsidRPr="00BE5F85">
        <w:rPr>
          <w:b/>
          <w:bCs/>
          <w:sz w:val="22"/>
          <w:szCs w:val="22"/>
        </w:rPr>
        <w:t>.</w:t>
      </w:r>
      <w:r w:rsidRPr="00BE5F85">
        <w:rPr>
          <w:rFonts w:hint="eastAsia"/>
          <w:b/>
          <w:bCs/>
          <w:sz w:val="22"/>
          <w:szCs w:val="22"/>
        </w:rPr>
        <w:t xml:space="preserve"> Correlative plots of cluster proportions of single-cell </w:t>
      </w:r>
      <w:r w:rsidRPr="00BE5F85">
        <w:rPr>
          <w:b/>
          <w:bCs/>
          <w:sz w:val="22"/>
          <w:szCs w:val="22"/>
        </w:rPr>
        <w:t>membrane proteomics</w:t>
      </w:r>
      <w:r w:rsidRPr="00BE5F85">
        <w:rPr>
          <w:rFonts w:hint="eastAsia"/>
          <w:b/>
          <w:bCs/>
          <w:sz w:val="22"/>
          <w:szCs w:val="22"/>
        </w:rPr>
        <w:t xml:space="preserve"> with other clinical indicators in CBIA patients</w:t>
      </w:r>
    </w:p>
    <w:p w14:paraId="3E8A9359" w14:textId="77777777" w:rsidR="004E153D" w:rsidRPr="00BE5F85" w:rsidRDefault="00000000">
      <w:pPr>
        <w:rPr>
          <w:sz w:val="20"/>
          <w:szCs w:val="20"/>
        </w:rPr>
      </w:pPr>
      <w:r w:rsidRPr="00BE5F85">
        <w:rPr>
          <w:rFonts w:hint="eastAsia"/>
          <w:sz w:val="20"/>
          <w:szCs w:val="20"/>
        </w:rPr>
        <w:t>A. Correlative plots of cluster proportions and CRP value.</w:t>
      </w:r>
    </w:p>
    <w:p w14:paraId="654396B8" w14:textId="77777777" w:rsidR="004E153D" w:rsidRPr="00BE5F85" w:rsidRDefault="00000000">
      <w:pPr>
        <w:rPr>
          <w:sz w:val="20"/>
          <w:szCs w:val="20"/>
        </w:rPr>
      </w:pPr>
      <w:r w:rsidRPr="00BE5F85">
        <w:rPr>
          <w:rFonts w:hint="eastAsia"/>
          <w:sz w:val="20"/>
          <w:szCs w:val="20"/>
        </w:rPr>
        <w:t>B. Correlative plots of cluster proportions and CBIA onset time since ICI initiation.</w:t>
      </w:r>
    </w:p>
    <w:p w14:paraId="6CFA056E" w14:textId="77777777" w:rsidR="004E153D" w:rsidRPr="00BE5F85" w:rsidRDefault="00000000">
      <w:pPr>
        <w:rPr>
          <w:sz w:val="20"/>
          <w:szCs w:val="20"/>
        </w:rPr>
      </w:pPr>
      <w:r w:rsidRPr="00BE5F85">
        <w:rPr>
          <w:rFonts w:hint="eastAsia"/>
          <w:sz w:val="20"/>
          <w:szCs w:val="20"/>
        </w:rPr>
        <w:t>C. Correlative plots of cluster proportions and CTCAT grade.</w:t>
      </w:r>
    </w:p>
    <w:p w14:paraId="4EAF3F13" w14:textId="77777777" w:rsidR="004E153D" w:rsidRPr="00BE5F85" w:rsidRDefault="004E153D">
      <w:pPr>
        <w:jc w:val="left"/>
        <w:rPr>
          <w:b/>
          <w:bCs/>
          <w:sz w:val="22"/>
          <w:szCs w:val="22"/>
        </w:rPr>
      </w:pPr>
    </w:p>
    <w:p w14:paraId="3413AE52" w14:textId="77777777" w:rsidR="004E153D" w:rsidRPr="00BE5F85" w:rsidRDefault="00000000">
      <w:pPr>
        <w:jc w:val="left"/>
        <w:rPr>
          <w:b/>
          <w:bCs/>
          <w:sz w:val="22"/>
          <w:szCs w:val="22"/>
        </w:rPr>
      </w:pPr>
      <w:r w:rsidRPr="00BE5F85">
        <w:rPr>
          <w:rFonts w:hint="eastAsia"/>
          <w:b/>
          <w:bCs/>
          <w:noProof/>
          <w:sz w:val="22"/>
          <w:szCs w:val="22"/>
        </w:rPr>
        <w:drawing>
          <wp:inline distT="0" distB="0" distL="114300" distR="114300" wp14:anchorId="150A353A" wp14:editId="43A8B608">
            <wp:extent cx="5266690" cy="2962910"/>
            <wp:effectExtent l="0" t="0" r="0" b="635"/>
            <wp:docPr id="7" name="图片 7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u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34146" w14:textId="77777777" w:rsidR="004E153D" w:rsidRPr="00BE5F85" w:rsidRDefault="00000000">
      <w:pPr>
        <w:jc w:val="left"/>
        <w:rPr>
          <w:b/>
          <w:bCs/>
          <w:sz w:val="22"/>
          <w:szCs w:val="22"/>
        </w:rPr>
      </w:pPr>
      <w:r w:rsidRPr="00BE5F85">
        <w:rPr>
          <w:b/>
          <w:bCs/>
          <w:sz w:val="22"/>
          <w:szCs w:val="22"/>
        </w:rPr>
        <w:t xml:space="preserve">Supplementary Figure </w:t>
      </w:r>
      <w:r w:rsidRPr="00BE5F85">
        <w:rPr>
          <w:rFonts w:hint="eastAsia"/>
          <w:b/>
          <w:bCs/>
          <w:sz w:val="22"/>
          <w:szCs w:val="22"/>
        </w:rPr>
        <w:t>9</w:t>
      </w:r>
      <w:r w:rsidRPr="00BE5F85">
        <w:rPr>
          <w:b/>
          <w:bCs/>
          <w:sz w:val="22"/>
          <w:szCs w:val="22"/>
        </w:rPr>
        <w:t>.</w:t>
      </w:r>
      <w:r w:rsidRPr="00BE5F85">
        <w:rPr>
          <w:rFonts w:hint="eastAsia"/>
          <w:b/>
          <w:bCs/>
          <w:sz w:val="22"/>
          <w:szCs w:val="22"/>
        </w:rPr>
        <w:t xml:space="preserve"> Correlative plots of single-cell </w:t>
      </w:r>
      <w:proofErr w:type="spellStart"/>
      <w:r w:rsidRPr="00BE5F85">
        <w:rPr>
          <w:b/>
          <w:bCs/>
          <w:sz w:val="22"/>
          <w:szCs w:val="22"/>
        </w:rPr>
        <w:t>secretome</w:t>
      </w:r>
      <w:proofErr w:type="spellEnd"/>
      <w:r w:rsidRPr="00BE5F85">
        <w:rPr>
          <w:b/>
          <w:bCs/>
          <w:sz w:val="22"/>
          <w:szCs w:val="22"/>
        </w:rPr>
        <w:t xml:space="preserve"> proteomics</w:t>
      </w:r>
      <w:r w:rsidRPr="00BE5F85">
        <w:rPr>
          <w:rFonts w:hint="eastAsia"/>
          <w:b/>
          <w:bCs/>
          <w:sz w:val="22"/>
          <w:szCs w:val="22"/>
        </w:rPr>
        <w:t>-defined cluster proportions of immuno-activating Tregs with other clinical indicators in CBIA patients</w:t>
      </w:r>
    </w:p>
    <w:p w14:paraId="67BC1130" w14:textId="77777777" w:rsidR="004E153D" w:rsidRPr="00BE5F85" w:rsidRDefault="00000000">
      <w:pPr>
        <w:rPr>
          <w:sz w:val="20"/>
          <w:szCs w:val="20"/>
        </w:rPr>
      </w:pPr>
      <w:r w:rsidRPr="00BE5F85">
        <w:rPr>
          <w:rFonts w:hint="eastAsia"/>
          <w:sz w:val="20"/>
          <w:szCs w:val="20"/>
        </w:rPr>
        <w:t>A. Correlative plots of cluster proportions and CRP value.</w:t>
      </w:r>
    </w:p>
    <w:p w14:paraId="34EC5AE5" w14:textId="77777777" w:rsidR="004E153D" w:rsidRPr="00BE5F85" w:rsidRDefault="00000000">
      <w:pPr>
        <w:rPr>
          <w:sz w:val="20"/>
          <w:szCs w:val="20"/>
        </w:rPr>
      </w:pPr>
      <w:r w:rsidRPr="00BE5F85">
        <w:rPr>
          <w:rFonts w:hint="eastAsia"/>
          <w:sz w:val="20"/>
          <w:szCs w:val="20"/>
        </w:rPr>
        <w:t>B. Correlative plots of cluster proportions and CBIA onset time since ICI initiation.</w:t>
      </w:r>
    </w:p>
    <w:p w14:paraId="6A67D1B7" w14:textId="77777777" w:rsidR="004E153D" w:rsidRPr="00BE5F85" w:rsidRDefault="00000000">
      <w:pPr>
        <w:rPr>
          <w:sz w:val="20"/>
          <w:szCs w:val="20"/>
        </w:rPr>
      </w:pPr>
      <w:r w:rsidRPr="00BE5F85">
        <w:rPr>
          <w:rFonts w:hint="eastAsia"/>
          <w:sz w:val="20"/>
          <w:szCs w:val="20"/>
        </w:rPr>
        <w:t>C. Correlative plots of cluster proportions and CTCAT grade.</w:t>
      </w:r>
    </w:p>
    <w:p w14:paraId="2BE5411C" w14:textId="77777777" w:rsidR="004E153D" w:rsidRPr="00BE5F85" w:rsidRDefault="004E153D">
      <w:pPr>
        <w:jc w:val="left"/>
        <w:rPr>
          <w:b/>
          <w:bCs/>
          <w:sz w:val="22"/>
          <w:szCs w:val="22"/>
        </w:rPr>
      </w:pPr>
    </w:p>
    <w:sectPr w:rsidR="004E153D" w:rsidRPr="00BE5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zNjI0NbMwsTQxNzJW0lEKTi0uzszPAykwrAUALkaTpSwAAAA="/>
    <w:docVar w:name="commondata" w:val="eyJoZGlkIjoiMzg0NTdlNDIxNTI0YjcyZTBiMDcxMDQ4MWJmOGFkYjcifQ=="/>
  </w:docVars>
  <w:rsids>
    <w:rsidRoot w:val="00D4181B"/>
    <w:rsid w:val="001F5822"/>
    <w:rsid w:val="004E153D"/>
    <w:rsid w:val="00993D21"/>
    <w:rsid w:val="00BE5F85"/>
    <w:rsid w:val="00D4181B"/>
    <w:rsid w:val="00E5328E"/>
    <w:rsid w:val="3FC0230A"/>
    <w:rsid w:val="44991E51"/>
    <w:rsid w:val="497766CA"/>
    <w:rsid w:val="4EDA6E27"/>
    <w:rsid w:val="55695F35"/>
    <w:rsid w:val="669E47D6"/>
    <w:rsid w:val="6B7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57DF2E"/>
  <w15:docId w15:val="{680C9EDE-6A3E-4BF8-BCD4-A93D9A46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1">
    <w:name w:val="font11"/>
    <w:basedOn w:val="DefaultParagraphFont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1609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Naimeng Liu</cp:lastModifiedBy>
  <cp:revision>3</cp:revision>
  <dcterms:created xsi:type="dcterms:W3CDTF">2024-10-17T08:16:00Z</dcterms:created>
  <dcterms:modified xsi:type="dcterms:W3CDTF">2025-08-22T07:55:00Z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A41924C17B8D469C98265B064FF6F541_12</vt:lpwstr>
  </property>
  <property fmtid="{D5CDD505-2E9C-101B-9397-08002B2CF9AE}" pid="4" name="KSOTemplateDocerSaveRecord">
    <vt:lpwstr>eyJoZGlkIjoiMzg0NTdlNDIxNTI0YjcyZTBiMDcxMDQ4MWJmOGFkYjciLCJ1c2VySWQiOiIzMjE5MjE3MzUifQ==</vt:lpwstr>
  </property>
</Properties>
</file>