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7D88" w14:textId="071731F0" w:rsidR="00C36971" w:rsidRDefault="00C00EDA" w:rsidP="00C00EDA">
      <w:pPr>
        <w:ind w:hanging="993"/>
        <w:rPr>
          <w:rFonts w:ascii="Times New Roman" w:hAnsi="Times New Roman" w:cs="Times New Roman"/>
        </w:rPr>
      </w:pPr>
      <w:r w:rsidRPr="00C00EDA">
        <w:rPr>
          <w:rFonts w:ascii="Times New Roman" w:hAnsi="Times New Roman" w:cs="Times New Roman"/>
        </w:rPr>
        <w:t>Supplementary</w:t>
      </w:r>
      <w:r w:rsidR="00FE4A72">
        <w:rPr>
          <w:rFonts w:ascii="Times New Roman" w:hAnsi="Times New Roman" w:cs="Times New Roman"/>
        </w:rPr>
        <w:t xml:space="preserve"> </w:t>
      </w:r>
      <w:r w:rsidRPr="00C00EDA">
        <w:rPr>
          <w:rFonts w:ascii="Times New Roman" w:hAnsi="Times New Roman" w:cs="Times New Roman"/>
        </w:rPr>
        <w:t xml:space="preserve">Material </w:t>
      </w:r>
      <w:r w:rsidR="00825936">
        <w:rPr>
          <w:rFonts w:ascii="Times New Roman" w:hAnsi="Times New Roman" w:cs="Times New Roman"/>
        </w:rPr>
        <w:t>Table 2</w:t>
      </w:r>
      <w:r w:rsidRPr="00C00EDA">
        <w:rPr>
          <w:rFonts w:ascii="Times New Roman" w:hAnsi="Times New Roman" w:cs="Times New Roman"/>
        </w:rPr>
        <w:t xml:space="preserve">: </w:t>
      </w:r>
      <w:r>
        <w:rPr>
          <w:rFonts w:ascii="Times New Roman" w:hAnsi="Times New Roman" w:cs="Times New Roman"/>
        </w:rPr>
        <w:t xml:space="preserve">Articles </w:t>
      </w:r>
      <w:r w:rsidRPr="00C00EDA">
        <w:rPr>
          <w:rFonts w:ascii="Times New Roman" w:hAnsi="Times New Roman" w:cs="Times New Roman"/>
        </w:rPr>
        <w:t xml:space="preserve">Excluded </w:t>
      </w:r>
      <w:r>
        <w:rPr>
          <w:rFonts w:ascii="Times New Roman" w:hAnsi="Times New Roman" w:cs="Times New Roman"/>
        </w:rPr>
        <w:t xml:space="preserve">During Full Text </w:t>
      </w:r>
      <w:r w:rsidRPr="00C00EDA">
        <w:rPr>
          <w:rFonts w:ascii="Times New Roman" w:hAnsi="Times New Roman" w:cs="Times New Roman"/>
        </w:rPr>
        <w:t>S</w:t>
      </w:r>
      <w:r>
        <w:rPr>
          <w:rFonts w:ascii="Times New Roman" w:hAnsi="Times New Roman" w:cs="Times New Roman"/>
        </w:rPr>
        <w:t>creening</w:t>
      </w:r>
      <w:r w:rsidR="007E4D66">
        <w:rPr>
          <w:rFonts w:ascii="Times New Roman" w:hAnsi="Times New Roman" w:cs="Times New Roman"/>
        </w:rPr>
        <w:t xml:space="preserve"> (n=16</w:t>
      </w:r>
      <w:r w:rsidR="00104810">
        <w:rPr>
          <w:rFonts w:ascii="Times New Roman" w:hAnsi="Times New Roman" w:cs="Times New Roman"/>
        </w:rPr>
        <w:t>6</w:t>
      </w:r>
      <w:r w:rsidR="007E4D66">
        <w:rPr>
          <w:rFonts w:ascii="Times New Roman" w:hAnsi="Times New Roman" w:cs="Times New Roman"/>
        </w:rPr>
        <w:t>)</w:t>
      </w:r>
    </w:p>
    <w:tbl>
      <w:tblPr>
        <w:tblStyle w:val="TableGrid"/>
        <w:tblW w:w="15027" w:type="dxa"/>
        <w:tblInd w:w="-998" w:type="dxa"/>
        <w:tblLook w:val="04A0" w:firstRow="1" w:lastRow="0" w:firstColumn="1" w:lastColumn="0" w:noHBand="0" w:noVBand="1"/>
      </w:tblPr>
      <w:tblGrid>
        <w:gridCol w:w="3545"/>
        <w:gridCol w:w="11482"/>
      </w:tblGrid>
      <w:tr w:rsidR="00C00EDA" w14:paraId="3B45E155" w14:textId="77777777" w:rsidTr="00BB2A9F">
        <w:tc>
          <w:tcPr>
            <w:tcW w:w="3545" w:type="dxa"/>
          </w:tcPr>
          <w:p w14:paraId="76CEB84B" w14:textId="5F53F04F" w:rsidR="00C00EDA" w:rsidRPr="00C00EDA" w:rsidRDefault="00BB2A9F">
            <w:pPr>
              <w:rPr>
                <w:rFonts w:ascii="Times New Roman" w:hAnsi="Times New Roman" w:cs="Times New Roman"/>
                <w:b/>
                <w:bCs/>
              </w:rPr>
            </w:pPr>
            <w:r>
              <w:rPr>
                <w:rFonts w:ascii="Times New Roman" w:hAnsi="Times New Roman" w:cs="Times New Roman"/>
                <w:b/>
                <w:bCs/>
              </w:rPr>
              <w:t>Exclusion Reason</w:t>
            </w:r>
          </w:p>
        </w:tc>
        <w:tc>
          <w:tcPr>
            <w:tcW w:w="11482" w:type="dxa"/>
          </w:tcPr>
          <w:p w14:paraId="73811D17" w14:textId="27C8A7C2" w:rsidR="00C00EDA" w:rsidRPr="00C00EDA" w:rsidRDefault="00BB2A9F">
            <w:pPr>
              <w:rPr>
                <w:rFonts w:ascii="Times New Roman" w:hAnsi="Times New Roman" w:cs="Times New Roman"/>
                <w:b/>
                <w:bCs/>
              </w:rPr>
            </w:pPr>
            <w:r>
              <w:rPr>
                <w:rFonts w:ascii="Times New Roman" w:hAnsi="Times New Roman" w:cs="Times New Roman"/>
                <w:b/>
                <w:bCs/>
              </w:rPr>
              <w:t>Citation</w:t>
            </w:r>
          </w:p>
        </w:tc>
      </w:tr>
      <w:tr w:rsidR="00C00EDA" w14:paraId="21E0A052" w14:textId="77777777" w:rsidTr="00BB2A9F">
        <w:tc>
          <w:tcPr>
            <w:tcW w:w="3545" w:type="dxa"/>
          </w:tcPr>
          <w:p w14:paraId="3B46919E" w14:textId="66B4105E" w:rsidR="00C00EDA" w:rsidRDefault="00BB2A9F">
            <w:pPr>
              <w:rPr>
                <w:rFonts w:ascii="Times New Roman" w:hAnsi="Times New Roman" w:cs="Times New Roman"/>
              </w:rPr>
            </w:pPr>
            <w:r w:rsidRPr="00621EA6">
              <w:rPr>
                <w:rFonts w:ascii="Times New Roman" w:hAnsi="Times New Roman" w:cs="Times New Roman"/>
                <w:b/>
                <w:bCs/>
              </w:rPr>
              <w:t>Not photovoice</w:t>
            </w:r>
            <w:r>
              <w:rPr>
                <w:rFonts w:ascii="Times New Roman" w:hAnsi="Times New Roman" w:cs="Times New Roman"/>
              </w:rPr>
              <w:t xml:space="preserve"> (n=5</w:t>
            </w:r>
            <w:r w:rsidR="00D80CB3">
              <w:rPr>
                <w:rFonts w:ascii="Times New Roman" w:hAnsi="Times New Roman" w:cs="Times New Roman"/>
              </w:rPr>
              <w:t>3</w:t>
            </w:r>
            <w:r>
              <w:rPr>
                <w:rFonts w:ascii="Times New Roman" w:hAnsi="Times New Roman" w:cs="Times New Roman"/>
              </w:rPr>
              <w:t>)</w:t>
            </w:r>
          </w:p>
          <w:p w14:paraId="02E25BF7" w14:textId="32F1FCE9" w:rsidR="00BB2A9F" w:rsidRDefault="00BB2A9F">
            <w:pPr>
              <w:rPr>
                <w:rFonts w:ascii="Times New Roman" w:hAnsi="Times New Roman" w:cs="Times New Roman"/>
              </w:rPr>
            </w:pPr>
          </w:p>
        </w:tc>
        <w:tc>
          <w:tcPr>
            <w:tcW w:w="11482" w:type="dxa"/>
          </w:tcPr>
          <w:p w14:paraId="657A5762" w14:textId="4B2121C6" w:rsidR="00C00EDA" w:rsidRPr="006222AD" w:rsidRDefault="00C01A72">
            <w:pPr>
              <w:rPr>
                <w:rFonts w:ascii="Times New Roman" w:eastAsia="Times New Roman" w:hAnsi="Times New Roman" w:cs="Times New Roman"/>
                <w:kern w:val="0"/>
                <w14:ligatures w14:val="none"/>
              </w:rPr>
            </w:pPr>
            <w:r>
              <w:rPr>
                <w:rFonts w:ascii="Times New Roman" w:hAnsi="Times New Roman" w:cs="Times New Roman"/>
              </w:rPr>
              <w:t>1.</w:t>
            </w:r>
            <w:r w:rsidR="006222AD" w:rsidRPr="00F1474C">
              <w:rPr>
                <w:rFonts w:ascii="Times New Roman" w:eastAsia="Times New Roman" w:hAnsi="Times New Roman" w:cs="Times New Roman"/>
                <w:kern w:val="0"/>
                <w14:ligatures w14:val="none"/>
              </w:rPr>
              <w:t xml:space="preserve"> Lo JWK, Ma JLC. Use of nature in a multi‐family therapy for Chinese families of adolescents with attention deficit hyperactivity disorder: A photo‐elicitation study. Journal of Family Therapy. 2023;45(1):65–80.</w:t>
            </w:r>
          </w:p>
          <w:p w14:paraId="6DAEBBE1" w14:textId="77777777" w:rsidR="0039241B" w:rsidRDefault="0039241B">
            <w:pPr>
              <w:rPr>
                <w:rFonts w:ascii="Times New Roman" w:hAnsi="Times New Roman" w:cs="Times New Roman"/>
              </w:rPr>
            </w:pPr>
          </w:p>
          <w:p w14:paraId="1609E7F2" w14:textId="6BF33E6D" w:rsidR="00C01A72" w:rsidRPr="006222AD" w:rsidRDefault="00C01A72">
            <w:pPr>
              <w:rPr>
                <w:rFonts w:ascii="Times New Roman" w:eastAsia="Times New Roman" w:hAnsi="Times New Roman" w:cs="Times New Roman"/>
                <w:kern w:val="0"/>
                <w14:ligatures w14:val="none"/>
              </w:rPr>
            </w:pPr>
            <w:r>
              <w:rPr>
                <w:rFonts w:ascii="Times New Roman" w:hAnsi="Times New Roman" w:cs="Times New Roman"/>
              </w:rPr>
              <w:t>2.</w:t>
            </w:r>
            <w:r w:rsidR="006222AD" w:rsidRPr="00F1474C">
              <w:rPr>
                <w:rFonts w:ascii="Times New Roman" w:eastAsia="Times New Roman" w:hAnsi="Times New Roman" w:cs="Times New Roman"/>
                <w:kern w:val="0"/>
                <w14:ligatures w14:val="none"/>
              </w:rPr>
              <w:t xml:space="preserve"> Pickering DM, Gill P, Reagon C. A kaleidoscope of well-being to authentically represent the voices of children and young people with complex cerebral palsy: a case study series. Disability &amp; Rehabilitation. 2023;1–15.</w:t>
            </w:r>
          </w:p>
          <w:p w14:paraId="0A2F245C" w14:textId="77777777" w:rsidR="0039241B" w:rsidRDefault="0039241B" w:rsidP="006222AD">
            <w:pPr>
              <w:rPr>
                <w:rFonts w:ascii="Times New Roman" w:hAnsi="Times New Roman" w:cs="Times New Roman"/>
              </w:rPr>
            </w:pPr>
          </w:p>
          <w:p w14:paraId="47594C1C" w14:textId="636A904F" w:rsidR="006222AD" w:rsidRPr="00F1474C" w:rsidRDefault="00C01A72" w:rsidP="006222AD">
            <w:pPr>
              <w:rPr>
                <w:rFonts w:ascii="Times New Roman" w:eastAsia="Times New Roman" w:hAnsi="Times New Roman" w:cs="Times New Roman"/>
                <w:kern w:val="0"/>
                <w14:ligatures w14:val="none"/>
              </w:rPr>
            </w:pPr>
            <w:r>
              <w:rPr>
                <w:rFonts w:ascii="Times New Roman" w:hAnsi="Times New Roman" w:cs="Times New Roman"/>
              </w:rPr>
              <w:t>3.</w:t>
            </w:r>
            <w:r w:rsidR="006222AD" w:rsidRPr="00F1474C">
              <w:rPr>
                <w:rFonts w:ascii="Times New Roman" w:eastAsia="Times New Roman" w:hAnsi="Times New Roman" w:cs="Times New Roman"/>
                <w:kern w:val="0"/>
                <w14:ligatures w14:val="none"/>
              </w:rPr>
              <w:t xml:space="preserve"> Coussens M, Destoop B, De Baets S, Desoete A, Oostra A, Vanderstraeten G, et al. A Qualitative Photo Elicitation Research Study to elicit the perception of young children with Developmental Disabilities such as ADHD and/or DCD and/or ASD on their participation. PLoS ONE. 2020;15(3):1–20.</w:t>
            </w:r>
          </w:p>
          <w:p w14:paraId="089192F7" w14:textId="77777777" w:rsidR="0039241B" w:rsidRDefault="0039241B" w:rsidP="006222AD">
            <w:pPr>
              <w:rPr>
                <w:rFonts w:ascii="Times New Roman" w:hAnsi="Times New Roman" w:cs="Times New Roman"/>
              </w:rPr>
            </w:pPr>
          </w:p>
          <w:p w14:paraId="5656F447" w14:textId="4D9281FD" w:rsidR="006222AD" w:rsidRPr="00F1474C" w:rsidRDefault="006222AD" w:rsidP="006222AD">
            <w:pPr>
              <w:rPr>
                <w:rFonts w:ascii="Times New Roman" w:eastAsia="Times New Roman" w:hAnsi="Times New Roman" w:cs="Times New Roman"/>
                <w:kern w:val="0"/>
                <w14:ligatures w14:val="none"/>
              </w:rPr>
            </w:pPr>
            <w:r>
              <w:rPr>
                <w:rFonts w:ascii="Times New Roman" w:hAnsi="Times New Roman" w:cs="Times New Roman"/>
              </w:rPr>
              <w:t>4.</w:t>
            </w:r>
            <w:r w:rsidRPr="00F1474C">
              <w:rPr>
                <w:rFonts w:ascii="Times New Roman" w:eastAsia="Times New Roman" w:hAnsi="Times New Roman" w:cs="Times New Roman"/>
                <w:kern w:val="0"/>
                <w14:ligatures w14:val="none"/>
              </w:rPr>
              <w:t xml:space="preserve"> King MC, Williams EI, Gleeson K. Using photographs to explore self-understanding in adolescent boys with an autism spectrum condition. Journal of Intellectual &amp; Developmental Disability. 2019;44(2):232–43.</w:t>
            </w:r>
          </w:p>
          <w:p w14:paraId="007D67BF" w14:textId="77777777" w:rsidR="0039241B" w:rsidRDefault="0039241B" w:rsidP="00AF4A01">
            <w:pPr>
              <w:rPr>
                <w:rFonts w:ascii="Times New Roman" w:hAnsi="Times New Roman" w:cs="Times New Roman"/>
              </w:rPr>
            </w:pPr>
          </w:p>
          <w:p w14:paraId="6BD2F354" w14:textId="53BFCF38" w:rsidR="00AF4A01" w:rsidRPr="00F1474C" w:rsidRDefault="006222AD" w:rsidP="00AF4A01">
            <w:pPr>
              <w:rPr>
                <w:rFonts w:ascii="Times New Roman" w:eastAsia="Times New Roman" w:hAnsi="Times New Roman" w:cs="Times New Roman"/>
                <w:kern w:val="0"/>
                <w14:ligatures w14:val="none"/>
              </w:rPr>
            </w:pPr>
            <w:r>
              <w:rPr>
                <w:rFonts w:ascii="Times New Roman" w:hAnsi="Times New Roman" w:cs="Times New Roman"/>
              </w:rPr>
              <w:t>5.</w:t>
            </w:r>
            <w:r w:rsidR="00AF4A01" w:rsidRPr="00F1474C">
              <w:rPr>
                <w:rFonts w:ascii="Times New Roman" w:eastAsia="Times New Roman" w:hAnsi="Times New Roman" w:cs="Times New Roman"/>
                <w:kern w:val="0"/>
                <w14:ligatures w14:val="none"/>
              </w:rPr>
              <w:t xml:space="preserve"> Zilli C, Parsons S, Kovshoff H. Keys to engagement: A case study exploring the participation of autistic pupils in educational decision‐making at school. British Journal of Educational Psychology. 2020;90(3):770–89.</w:t>
            </w:r>
          </w:p>
          <w:p w14:paraId="6B4AFF8D" w14:textId="77777777" w:rsidR="0039241B" w:rsidRDefault="0039241B" w:rsidP="00C75C8B">
            <w:pPr>
              <w:rPr>
                <w:rFonts w:ascii="Times New Roman" w:hAnsi="Times New Roman" w:cs="Times New Roman"/>
              </w:rPr>
            </w:pPr>
          </w:p>
          <w:p w14:paraId="0D4FD072" w14:textId="6601BA0A" w:rsidR="00C75C8B" w:rsidRDefault="00AF4A01" w:rsidP="00C75C8B">
            <w:pPr>
              <w:rPr>
                <w:rFonts w:ascii="Times New Roman" w:eastAsia="Times New Roman" w:hAnsi="Times New Roman" w:cs="Times New Roman"/>
                <w:kern w:val="0"/>
                <w14:ligatures w14:val="none"/>
              </w:rPr>
            </w:pPr>
            <w:r>
              <w:rPr>
                <w:rFonts w:ascii="Times New Roman" w:hAnsi="Times New Roman" w:cs="Times New Roman"/>
              </w:rPr>
              <w:t xml:space="preserve">6. </w:t>
            </w:r>
            <w:r w:rsidR="00C75C8B" w:rsidRPr="00F1474C">
              <w:rPr>
                <w:rFonts w:ascii="Times New Roman" w:eastAsia="Times New Roman" w:hAnsi="Times New Roman" w:cs="Times New Roman"/>
                <w:kern w:val="0"/>
                <w14:ligatures w14:val="none"/>
              </w:rPr>
              <w:t>Klein U. No selfies: the social world of autistic male adults as depicted in their everyday photographic practices. Visual Studies. 2023;38(1):17–33.</w:t>
            </w:r>
          </w:p>
          <w:p w14:paraId="63356ADD" w14:textId="77777777" w:rsidR="0039241B" w:rsidRDefault="0039241B" w:rsidP="004E0829">
            <w:pPr>
              <w:rPr>
                <w:rFonts w:ascii="Times New Roman" w:eastAsia="Times New Roman" w:hAnsi="Times New Roman" w:cs="Times New Roman"/>
                <w:kern w:val="0"/>
                <w14:ligatures w14:val="none"/>
              </w:rPr>
            </w:pPr>
          </w:p>
          <w:p w14:paraId="6BA25A37" w14:textId="373ABB6F" w:rsidR="004E0829" w:rsidRPr="00F1474C" w:rsidRDefault="004E0829" w:rsidP="004E082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7. </w:t>
            </w:r>
            <w:r w:rsidRPr="00F1474C">
              <w:rPr>
                <w:rFonts w:ascii="Times New Roman" w:eastAsia="Times New Roman" w:hAnsi="Times New Roman" w:cs="Times New Roman"/>
                <w:kern w:val="0"/>
                <w14:ligatures w14:val="none"/>
              </w:rPr>
              <w:t xml:space="preserve">O’Leary S, Moloney M. Understanding the Experiences of Young Children on the Autism Spectrum as They Navigate the Irish Early Years’ Education System: Valuing Voices in Child-Centered Narratives. International Journal of Qualitative Methods. </w:t>
            </w:r>
            <w:proofErr w:type="gramStart"/>
            <w:r w:rsidRPr="00F1474C">
              <w:rPr>
                <w:rFonts w:ascii="Times New Roman" w:eastAsia="Times New Roman" w:hAnsi="Times New Roman" w:cs="Times New Roman"/>
                <w:kern w:val="0"/>
                <w14:ligatures w14:val="none"/>
              </w:rPr>
              <w:t>2020;19:1</w:t>
            </w:r>
            <w:proofErr w:type="gramEnd"/>
            <w:r w:rsidRPr="00F1474C">
              <w:rPr>
                <w:rFonts w:ascii="Times New Roman" w:eastAsia="Times New Roman" w:hAnsi="Times New Roman" w:cs="Times New Roman"/>
                <w:kern w:val="0"/>
                <w14:ligatures w14:val="none"/>
              </w:rPr>
              <w:t>–11.</w:t>
            </w:r>
          </w:p>
          <w:p w14:paraId="38200B4A" w14:textId="77777777" w:rsidR="0039241B" w:rsidRDefault="0039241B" w:rsidP="00585217">
            <w:pPr>
              <w:rPr>
                <w:rFonts w:ascii="Times New Roman" w:eastAsia="Times New Roman" w:hAnsi="Times New Roman" w:cs="Times New Roman"/>
                <w:kern w:val="0"/>
                <w14:ligatures w14:val="none"/>
              </w:rPr>
            </w:pPr>
          </w:p>
          <w:p w14:paraId="26A4D7FE" w14:textId="13517C73" w:rsidR="00585217" w:rsidRPr="00F1474C" w:rsidRDefault="004E0829" w:rsidP="0058521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r w:rsidR="00585217" w:rsidRPr="00F1474C">
              <w:rPr>
                <w:rFonts w:ascii="Times New Roman" w:eastAsia="Times New Roman" w:hAnsi="Times New Roman" w:cs="Times New Roman"/>
                <w:kern w:val="0"/>
                <w14:ligatures w14:val="none"/>
              </w:rPr>
              <w:t xml:space="preserve"> Correia RA, Seabra-Santos MJ. Family relationships in intellectual disability: Parents’ perceptions as elicited by family photographs. Journal of Intellectual &amp; Developmental Disability. 2023;48(1):1–11.</w:t>
            </w:r>
          </w:p>
          <w:p w14:paraId="6CCB5482" w14:textId="77777777" w:rsidR="0039241B" w:rsidRDefault="0039241B" w:rsidP="00687406">
            <w:pPr>
              <w:rPr>
                <w:rFonts w:ascii="Times New Roman" w:eastAsia="Times New Roman" w:hAnsi="Times New Roman" w:cs="Times New Roman"/>
                <w:kern w:val="0"/>
                <w14:ligatures w14:val="none"/>
              </w:rPr>
            </w:pPr>
          </w:p>
          <w:p w14:paraId="27BFE944" w14:textId="405DE29C" w:rsidR="00687406" w:rsidRPr="00F1474C" w:rsidRDefault="00585217" w:rsidP="0068740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9. </w:t>
            </w:r>
            <w:r w:rsidR="00687406" w:rsidRPr="00F1474C">
              <w:rPr>
                <w:rFonts w:ascii="Times New Roman" w:eastAsia="Times New Roman" w:hAnsi="Times New Roman" w:cs="Times New Roman"/>
                <w:kern w:val="0"/>
                <w14:ligatures w14:val="none"/>
              </w:rPr>
              <w:t xml:space="preserve">de Groot R, Kaal HL, Stol WP. Studying Problematic Online Behavior of Adolescents </w:t>
            </w:r>
            <w:proofErr w:type="gramStart"/>
            <w:r w:rsidR="00687406" w:rsidRPr="00F1474C">
              <w:rPr>
                <w:rFonts w:ascii="Times New Roman" w:eastAsia="Times New Roman" w:hAnsi="Times New Roman" w:cs="Times New Roman"/>
                <w:kern w:val="0"/>
                <w14:ligatures w14:val="none"/>
              </w:rPr>
              <w:t>With</w:t>
            </w:r>
            <w:proofErr w:type="gramEnd"/>
            <w:r w:rsidR="00687406" w:rsidRPr="00F1474C">
              <w:rPr>
                <w:rFonts w:ascii="Times New Roman" w:eastAsia="Times New Roman" w:hAnsi="Times New Roman" w:cs="Times New Roman"/>
                <w:kern w:val="0"/>
                <w14:ligatures w14:val="none"/>
              </w:rPr>
              <w:t xml:space="preserve"> Mild Intellectual Disabilities and Borderline Intellectual Functioning: Methodological and Ethical Considerations for Data Collection. International Journal of Qualitative Methods. 2019;1–10.</w:t>
            </w:r>
          </w:p>
          <w:p w14:paraId="7B9B9EE0" w14:textId="77777777" w:rsidR="0039241B" w:rsidRDefault="0039241B" w:rsidP="00CB4133">
            <w:pPr>
              <w:rPr>
                <w:rFonts w:ascii="Times New Roman" w:eastAsia="Times New Roman" w:hAnsi="Times New Roman" w:cs="Times New Roman"/>
                <w:kern w:val="0"/>
                <w14:ligatures w14:val="none"/>
              </w:rPr>
            </w:pPr>
          </w:p>
          <w:p w14:paraId="6C91CF22" w14:textId="4F75F743" w:rsidR="00CB4133" w:rsidRPr="00F1474C" w:rsidRDefault="00687406" w:rsidP="00CB413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10. </w:t>
            </w:r>
            <w:r w:rsidR="00CB4133" w:rsidRPr="00F1474C">
              <w:rPr>
                <w:rFonts w:ascii="Times New Roman" w:eastAsia="Times New Roman" w:hAnsi="Times New Roman" w:cs="Times New Roman"/>
                <w:kern w:val="0"/>
                <w14:ligatures w14:val="none"/>
              </w:rPr>
              <w:t>Hill L. “Some of it I haven’t told anybody else”: Using photo elicitation to explore the experiences of secondary school education from the perspective of young people with a diagnosis of Autistic Spectrum Disorder. Educational &amp; Child Psychology. 2014;31(1):79–89.</w:t>
            </w:r>
          </w:p>
          <w:p w14:paraId="37C1D694" w14:textId="77777777" w:rsidR="0039241B" w:rsidRDefault="0039241B" w:rsidP="00CB4133">
            <w:pPr>
              <w:rPr>
                <w:rFonts w:ascii="Times New Roman" w:eastAsia="Times New Roman" w:hAnsi="Times New Roman" w:cs="Times New Roman"/>
                <w:kern w:val="0"/>
                <w14:ligatures w14:val="none"/>
              </w:rPr>
            </w:pPr>
          </w:p>
          <w:p w14:paraId="7F5474AD" w14:textId="1C2AF9E7" w:rsidR="00CB4133" w:rsidRPr="00F1474C" w:rsidRDefault="00CB4133" w:rsidP="00CB413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11. </w:t>
            </w:r>
            <w:r w:rsidRPr="00F1474C">
              <w:rPr>
                <w:rFonts w:ascii="Times New Roman" w:eastAsia="Times New Roman" w:hAnsi="Times New Roman" w:cs="Times New Roman"/>
                <w:kern w:val="0"/>
                <w14:ligatures w14:val="none"/>
              </w:rPr>
              <w:t>van Bysterveldt AK, Westerveld MF. Children with Down Syndrome Sharing Past Personal Event Narratives with Their Teacher Aides: A Pilot Study. International Journal of Disability, Development &amp; Education. 2017;64(3):249–69.</w:t>
            </w:r>
          </w:p>
          <w:p w14:paraId="36363B8F" w14:textId="77777777" w:rsidR="0039241B" w:rsidRDefault="0039241B" w:rsidP="00220732">
            <w:pPr>
              <w:rPr>
                <w:rFonts w:ascii="Times New Roman" w:eastAsia="Times New Roman" w:hAnsi="Times New Roman" w:cs="Times New Roman"/>
                <w:kern w:val="0"/>
                <w14:ligatures w14:val="none"/>
              </w:rPr>
            </w:pPr>
          </w:p>
          <w:p w14:paraId="37E9661E" w14:textId="2251C66E" w:rsidR="00220732" w:rsidRPr="00F1474C" w:rsidRDefault="00CB4133" w:rsidP="0022073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12. </w:t>
            </w:r>
            <w:r w:rsidR="00220732" w:rsidRPr="00F1474C">
              <w:rPr>
                <w:rFonts w:ascii="Times New Roman" w:eastAsia="Times New Roman" w:hAnsi="Times New Roman" w:cs="Times New Roman"/>
                <w:kern w:val="0"/>
                <w14:ligatures w14:val="none"/>
              </w:rPr>
              <w:t>Krieger B, Piškur B, Schulze C, Beurskens A, Moser A. Environmental pre-requisites and social interchange: the participation experience of adolescents with autism spectrum disorder in Zurich. Disability &amp; Rehabilitation. 2021;43(26):3789–802.</w:t>
            </w:r>
          </w:p>
          <w:p w14:paraId="2B2FA1DC" w14:textId="77777777" w:rsidR="0039241B" w:rsidRDefault="0039241B" w:rsidP="00C75C8B">
            <w:pPr>
              <w:rPr>
                <w:rFonts w:ascii="Times New Roman" w:eastAsia="Times New Roman" w:hAnsi="Times New Roman" w:cs="Times New Roman"/>
                <w:kern w:val="0"/>
                <w14:ligatures w14:val="none"/>
              </w:rPr>
            </w:pPr>
          </w:p>
          <w:p w14:paraId="752E3E46" w14:textId="77777777" w:rsidR="008B4CBC" w:rsidRPr="00F1474C" w:rsidRDefault="00220732" w:rsidP="008B4CB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13. </w:t>
            </w:r>
            <w:r w:rsidR="008B4CBC" w:rsidRPr="00F1474C">
              <w:rPr>
                <w:rFonts w:ascii="Times New Roman" w:eastAsia="Times New Roman" w:hAnsi="Times New Roman" w:cs="Times New Roman"/>
                <w:kern w:val="0"/>
                <w14:ligatures w14:val="none"/>
              </w:rPr>
              <w:t>Mooney F, Rafique N, Tilly L. Getting involved in the community—What stops us? Findings from an inclusive research project. British Journal of Learning Disabilities. 2019;47(4):241–6.</w:t>
            </w:r>
          </w:p>
          <w:p w14:paraId="07073365" w14:textId="0A17F912" w:rsidR="004E0829" w:rsidRDefault="004E0829" w:rsidP="00C75C8B">
            <w:pPr>
              <w:rPr>
                <w:rFonts w:ascii="Times New Roman" w:eastAsia="Times New Roman" w:hAnsi="Times New Roman" w:cs="Times New Roman"/>
                <w:kern w:val="0"/>
                <w14:ligatures w14:val="none"/>
              </w:rPr>
            </w:pPr>
          </w:p>
          <w:p w14:paraId="18F73C93" w14:textId="77777777" w:rsidR="000C7656" w:rsidRPr="00F1474C" w:rsidRDefault="008B4CBC" w:rsidP="000C765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14. </w:t>
            </w:r>
            <w:r w:rsidR="000C7656" w:rsidRPr="00F1474C">
              <w:rPr>
                <w:rFonts w:ascii="Times New Roman" w:eastAsia="Times New Roman" w:hAnsi="Times New Roman" w:cs="Times New Roman"/>
                <w:kern w:val="0"/>
                <w14:ligatures w14:val="none"/>
              </w:rPr>
              <w:t xml:space="preserve">Teachman G, Gibson BE. Integrating Visual Methods </w:t>
            </w:r>
            <w:proofErr w:type="gramStart"/>
            <w:r w:rsidR="000C7656" w:rsidRPr="00F1474C">
              <w:rPr>
                <w:rFonts w:ascii="Times New Roman" w:eastAsia="Times New Roman" w:hAnsi="Times New Roman" w:cs="Times New Roman"/>
                <w:kern w:val="0"/>
                <w14:ligatures w14:val="none"/>
              </w:rPr>
              <w:t>With</w:t>
            </w:r>
            <w:proofErr w:type="gramEnd"/>
            <w:r w:rsidR="000C7656" w:rsidRPr="00F1474C">
              <w:rPr>
                <w:rFonts w:ascii="Times New Roman" w:eastAsia="Times New Roman" w:hAnsi="Times New Roman" w:cs="Times New Roman"/>
                <w:kern w:val="0"/>
                <w14:ligatures w14:val="none"/>
              </w:rPr>
              <w:t xml:space="preserve"> Dialogical Interviews in Research </w:t>
            </w:r>
            <w:proofErr w:type="gramStart"/>
            <w:r w:rsidR="000C7656" w:rsidRPr="00F1474C">
              <w:rPr>
                <w:rFonts w:ascii="Times New Roman" w:eastAsia="Times New Roman" w:hAnsi="Times New Roman" w:cs="Times New Roman"/>
                <w:kern w:val="0"/>
                <w14:ligatures w14:val="none"/>
              </w:rPr>
              <w:t>With</w:t>
            </w:r>
            <w:proofErr w:type="gramEnd"/>
            <w:r w:rsidR="000C7656" w:rsidRPr="00F1474C">
              <w:rPr>
                <w:rFonts w:ascii="Times New Roman" w:eastAsia="Times New Roman" w:hAnsi="Times New Roman" w:cs="Times New Roman"/>
                <w:kern w:val="0"/>
                <w14:ligatures w14:val="none"/>
              </w:rPr>
              <w:t xml:space="preserve"> Youth Who Use Augmentative and Alternative Communication. International Journal of Qualitative Methods. 2018;17(1):1–12.</w:t>
            </w:r>
          </w:p>
          <w:p w14:paraId="3556F2D8" w14:textId="5FDB88F9" w:rsidR="008B4CBC" w:rsidRDefault="008B4CBC" w:rsidP="00C75C8B">
            <w:pPr>
              <w:rPr>
                <w:rFonts w:ascii="Times New Roman" w:eastAsia="Times New Roman" w:hAnsi="Times New Roman" w:cs="Times New Roman"/>
                <w:kern w:val="0"/>
                <w14:ligatures w14:val="none"/>
              </w:rPr>
            </w:pPr>
          </w:p>
          <w:p w14:paraId="44261C3C" w14:textId="77777777" w:rsidR="00827180" w:rsidRPr="00F1474C" w:rsidRDefault="000C7656" w:rsidP="0082718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15. </w:t>
            </w:r>
            <w:r w:rsidR="00827180" w:rsidRPr="00F1474C">
              <w:rPr>
                <w:rFonts w:ascii="Times New Roman" w:eastAsia="Times New Roman" w:hAnsi="Times New Roman" w:cs="Times New Roman"/>
                <w:kern w:val="0"/>
                <w14:ligatures w14:val="none"/>
              </w:rPr>
              <w:t>Deakin K, Moore DG, Jahoda A. Children and young people with Down syndrome: Their awareness of Down syndrome and developing self‐perceptions. Journal of Applied Research in Intellectual Disabilities. 2018;31(6):1197–208.</w:t>
            </w:r>
          </w:p>
          <w:p w14:paraId="57BF3700" w14:textId="0515F39B" w:rsidR="000C7656" w:rsidRDefault="000C7656" w:rsidP="00C75C8B">
            <w:pPr>
              <w:rPr>
                <w:rFonts w:ascii="Times New Roman" w:eastAsia="Times New Roman" w:hAnsi="Times New Roman" w:cs="Times New Roman"/>
                <w:kern w:val="0"/>
                <w14:ligatures w14:val="none"/>
              </w:rPr>
            </w:pPr>
          </w:p>
          <w:p w14:paraId="56EAFCAD" w14:textId="77777777" w:rsidR="00CB17AB" w:rsidRPr="00F1474C" w:rsidRDefault="00827180" w:rsidP="00CB17A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16. </w:t>
            </w:r>
            <w:r w:rsidR="00CB17AB" w:rsidRPr="00F1474C">
              <w:rPr>
                <w:rFonts w:ascii="Times New Roman" w:eastAsia="Times New Roman" w:hAnsi="Times New Roman" w:cs="Times New Roman"/>
                <w:kern w:val="0"/>
                <w14:ligatures w14:val="none"/>
              </w:rPr>
              <w:t>Young AF, Chesson RA. Obtaining views on health care from people with learning disabilities and severe mental health problems. British Journal of Learning Disabilities. 2006;34(1):11–9.</w:t>
            </w:r>
          </w:p>
          <w:p w14:paraId="79BBA7EE" w14:textId="0FEC64AC" w:rsidR="00827180" w:rsidRDefault="00827180" w:rsidP="00C75C8B">
            <w:pPr>
              <w:rPr>
                <w:rFonts w:ascii="Times New Roman" w:eastAsia="Times New Roman" w:hAnsi="Times New Roman" w:cs="Times New Roman"/>
                <w:kern w:val="0"/>
                <w14:ligatures w14:val="none"/>
              </w:rPr>
            </w:pPr>
          </w:p>
          <w:p w14:paraId="1F068ACB" w14:textId="77777777" w:rsidR="00D16B60" w:rsidRPr="00F1474C" w:rsidRDefault="00CB17AB" w:rsidP="00D16B6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17. </w:t>
            </w:r>
            <w:r w:rsidR="00D16B60" w:rsidRPr="00F1474C">
              <w:rPr>
                <w:rFonts w:ascii="Times New Roman" w:eastAsia="Times New Roman" w:hAnsi="Times New Roman" w:cs="Times New Roman"/>
                <w:kern w:val="0"/>
                <w14:ligatures w14:val="none"/>
              </w:rPr>
              <w:t>Paige‐Smith A, Rix J. Researching early intervention and young children’s perspectives - developing and using a “listening to children approach”. British Journal of Special Education. 2011;38(1):28–36.</w:t>
            </w:r>
          </w:p>
          <w:p w14:paraId="08066931" w14:textId="59074844" w:rsidR="00CB17AB" w:rsidRDefault="00CB17AB" w:rsidP="00C75C8B">
            <w:pPr>
              <w:rPr>
                <w:rFonts w:ascii="Times New Roman" w:eastAsia="Times New Roman" w:hAnsi="Times New Roman" w:cs="Times New Roman"/>
                <w:kern w:val="0"/>
                <w14:ligatures w14:val="none"/>
              </w:rPr>
            </w:pPr>
          </w:p>
          <w:p w14:paraId="57857464" w14:textId="77777777" w:rsidR="00843FFB" w:rsidRPr="00F1474C" w:rsidRDefault="00D16B60" w:rsidP="00843FF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18. </w:t>
            </w:r>
            <w:r w:rsidR="00843FFB" w:rsidRPr="00F1474C">
              <w:rPr>
                <w:rFonts w:ascii="Times New Roman" w:eastAsia="Times New Roman" w:hAnsi="Times New Roman" w:cs="Times New Roman"/>
                <w:kern w:val="0"/>
                <w14:ligatures w14:val="none"/>
              </w:rPr>
              <w:t>Owen K, Evers C, Hewitt O. Experiences of using a health community team service for people with a learning disability. Learning Disability Practice. 2018;21(5):37–42.</w:t>
            </w:r>
          </w:p>
          <w:p w14:paraId="1A78B874" w14:textId="35CF10DF" w:rsidR="00D16B60" w:rsidRDefault="00D16B60" w:rsidP="00C75C8B">
            <w:pPr>
              <w:rPr>
                <w:rFonts w:ascii="Times New Roman" w:eastAsia="Times New Roman" w:hAnsi="Times New Roman" w:cs="Times New Roman"/>
                <w:kern w:val="0"/>
                <w14:ligatures w14:val="none"/>
              </w:rPr>
            </w:pPr>
          </w:p>
          <w:p w14:paraId="406EE930" w14:textId="77777777" w:rsidR="00BD78CE" w:rsidRPr="00F1474C" w:rsidRDefault="00843FFB" w:rsidP="00BD78C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19. </w:t>
            </w:r>
            <w:r w:rsidR="00BD78CE" w:rsidRPr="00F1474C">
              <w:rPr>
                <w:rFonts w:ascii="Times New Roman" w:eastAsia="Times New Roman" w:hAnsi="Times New Roman" w:cs="Times New Roman"/>
                <w:kern w:val="0"/>
                <w14:ligatures w14:val="none"/>
              </w:rPr>
              <w:t>Cunningham C, Glenn * S. Self-awareness in Young Adults with Down Syndrome: I. Awareness of Down syndrome and disability. International Journal of Disability, Development &amp; Education. 2004;51(4):335–61.</w:t>
            </w:r>
          </w:p>
          <w:p w14:paraId="362BBE20" w14:textId="79F4AC61" w:rsidR="00843FFB" w:rsidRDefault="00843FFB" w:rsidP="00C75C8B">
            <w:pPr>
              <w:rPr>
                <w:rFonts w:ascii="Times New Roman" w:eastAsia="Times New Roman" w:hAnsi="Times New Roman" w:cs="Times New Roman"/>
                <w:kern w:val="0"/>
                <w14:ligatures w14:val="none"/>
              </w:rPr>
            </w:pPr>
          </w:p>
          <w:p w14:paraId="0FB5AAF9" w14:textId="77777777" w:rsidR="00BD78CE" w:rsidRPr="00F1474C" w:rsidRDefault="00BD78CE" w:rsidP="00BD78C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 </w:t>
            </w:r>
            <w:r w:rsidRPr="00F1474C">
              <w:rPr>
                <w:rFonts w:ascii="Times New Roman" w:eastAsia="Times New Roman" w:hAnsi="Times New Roman" w:cs="Times New Roman"/>
                <w:kern w:val="0"/>
                <w14:ligatures w14:val="none"/>
              </w:rPr>
              <w:t>Lamb P, Firbank D, Aldous D. Capturing the world of physical education through the eyes of children with autism spectrum disorders. Sport, Education &amp; Society. 2016;21(5):698–722.</w:t>
            </w:r>
          </w:p>
          <w:p w14:paraId="056B448D" w14:textId="476CCC74" w:rsidR="00BD78CE" w:rsidRDefault="00BD78CE" w:rsidP="00C75C8B">
            <w:pPr>
              <w:rPr>
                <w:rFonts w:ascii="Times New Roman" w:eastAsia="Times New Roman" w:hAnsi="Times New Roman" w:cs="Times New Roman"/>
                <w:kern w:val="0"/>
                <w14:ligatures w14:val="none"/>
              </w:rPr>
            </w:pPr>
          </w:p>
          <w:p w14:paraId="5C9BDDA4" w14:textId="77777777" w:rsidR="00E30BF2" w:rsidRPr="00F1474C" w:rsidRDefault="00BD78CE" w:rsidP="00E30BF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21. </w:t>
            </w:r>
            <w:r w:rsidR="00E30BF2" w:rsidRPr="00F1474C">
              <w:rPr>
                <w:rFonts w:ascii="Times New Roman" w:eastAsia="Times New Roman" w:hAnsi="Times New Roman" w:cs="Times New Roman"/>
                <w:kern w:val="0"/>
                <w14:ligatures w14:val="none"/>
              </w:rPr>
              <w:t>Fudge Schormans A. ‘Weightless?’: disrupting relations of power in/through photographic imagery of persons with intellectual disabilities. Disability &amp; Society. 2014;29(5):699–713.</w:t>
            </w:r>
          </w:p>
          <w:p w14:paraId="2C89BB15" w14:textId="6292C028" w:rsidR="00BD78CE" w:rsidRDefault="00BD78CE" w:rsidP="00C75C8B">
            <w:pPr>
              <w:rPr>
                <w:rFonts w:ascii="Times New Roman" w:eastAsia="Times New Roman" w:hAnsi="Times New Roman" w:cs="Times New Roman"/>
                <w:kern w:val="0"/>
                <w14:ligatures w14:val="none"/>
              </w:rPr>
            </w:pPr>
          </w:p>
          <w:p w14:paraId="4D260355" w14:textId="1EB909AD" w:rsidR="00E30BF2" w:rsidRPr="00F1474C" w:rsidRDefault="00E30BF2" w:rsidP="00E30BF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w:t>
            </w:r>
            <w:r w:rsidRPr="00F1474C">
              <w:rPr>
                <w:rFonts w:ascii="Times New Roman" w:eastAsia="Times New Roman" w:hAnsi="Times New Roman" w:cs="Times New Roman"/>
                <w:kern w:val="0"/>
                <w14:ligatures w14:val="none"/>
              </w:rPr>
              <w:t xml:space="preserve"> Øien I, Fallang B, Østensjø S. Everyday use of assistive technology devices in school settings. Disability &amp; Rehabilitation: Assistive Technology. 2016;11(8):630–5.</w:t>
            </w:r>
          </w:p>
          <w:p w14:paraId="6DC80835" w14:textId="465AA6AD" w:rsidR="00E30BF2" w:rsidRDefault="00E30BF2" w:rsidP="00C75C8B">
            <w:pPr>
              <w:rPr>
                <w:rFonts w:ascii="Times New Roman" w:eastAsia="Times New Roman" w:hAnsi="Times New Roman" w:cs="Times New Roman"/>
                <w:kern w:val="0"/>
                <w14:ligatures w14:val="none"/>
              </w:rPr>
            </w:pPr>
          </w:p>
          <w:p w14:paraId="447D8420" w14:textId="77777777" w:rsidR="00902469" w:rsidRPr="00F1474C" w:rsidRDefault="00E30BF2" w:rsidP="0090246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23. </w:t>
            </w:r>
            <w:r w:rsidR="00902469" w:rsidRPr="00F1474C">
              <w:rPr>
                <w:rFonts w:ascii="Times New Roman" w:eastAsia="Times New Roman" w:hAnsi="Times New Roman" w:cs="Times New Roman"/>
                <w:kern w:val="0"/>
                <w14:ligatures w14:val="none"/>
              </w:rPr>
              <w:t>Orr K, Evans MB, Tamminen KA, Arbour-Nicitopoulos KP. Experiencing the Social Environment of a Canoe Kayak Club: A Case Study of a Special Olympics Program. Case Studies in Sport &amp; Exercise Psychology. 2021;5(1</w:t>
            </w:r>
            <w:proofErr w:type="gramStart"/>
            <w:r w:rsidR="00902469" w:rsidRPr="00F1474C">
              <w:rPr>
                <w:rFonts w:ascii="Times New Roman" w:eastAsia="Times New Roman" w:hAnsi="Times New Roman" w:cs="Times New Roman"/>
                <w:kern w:val="0"/>
                <w14:ligatures w14:val="none"/>
              </w:rPr>
              <w:t>):S</w:t>
            </w:r>
            <w:proofErr w:type="gramEnd"/>
            <w:r w:rsidR="00902469" w:rsidRPr="00F1474C">
              <w:rPr>
                <w:rFonts w:ascii="Times New Roman" w:eastAsia="Times New Roman" w:hAnsi="Times New Roman" w:cs="Times New Roman"/>
                <w:kern w:val="0"/>
                <w14:ligatures w14:val="none"/>
              </w:rPr>
              <w:t>1-8.</w:t>
            </w:r>
          </w:p>
          <w:p w14:paraId="01272A21" w14:textId="1E42A9E0" w:rsidR="00E30BF2" w:rsidRDefault="00E30BF2" w:rsidP="00C75C8B">
            <w:pPr>
              <w:rPr>
                <w:rFonts w:ascii="Times New Roman" w:eastAsia="Times New Roman" w:hAnsi="Times New Roman" w:cs="Times New Roman"/>
                <w:kern w:val="0"/>
                <w14:ligatures w14:val="none"/>
              </w:rPr>
            </w:pPr>
          </w:p>
          <w:p w14:paraId="1171C2D9" w14:textId="77777777" w:rsidR="00CF64B3" w:rsidRPr="00F1474C" w:rsidRDefault="00902469" w:rsidP="00CF64B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24. </w:t>
            </w:r>
            <w:r w:rsidR="00CF64B3" w:rsidRPr="00F1474C">
              <w:rPr>
                <w:rFonts w:ascii="Times New Roman" w:eastAsia="Times New Roman" w:hAnsi="Times New Roman" w:cs="Times New Roman"/>
                <w:kern w:val="0"/>
                <w14:ligatures w14:val="none"/>
              </w:rPr>
              <w:t>Willis J, Harrison A, Allen JL. Pupils with social, emotional and mental health special needs: Perceptions of how restrictive physical interventions impact their relationships with teaching staff. Teaching &amp; Teacher Education. 2021;</w:t>
            </w:r>
            <w:proofErr w:type="gramStart"/>
            <w:r w:rsidR="00CF64B3" w:rsidRPr="00F1474C">
              <w:rPr>
                <w:rFonts w:ascii="Times New Roman" w:eastAsia="Times New Roman" w:hAnsi="Times New Roman" w:cs="Times New Roman"/>
                <w:kern w:val="0"/>
                <w14:ligatures w14:val="none"/>
              </w:rPr>
              <w:t>97:N.PAG-N.PAG</w:t>
            </w:r>
            <w:proofErr w:type="gramEnd"/>
            <w:r w:rsidR="00CF64B3" w:rsidRPr="00F1474C">
              <w:rPr>
                <w:rFonts w:ascii="Times New Roman" w:eastAsia="Times New Roman" w:hAnsi="Times New Roman" w:cs="Times New Roman"/>
                <w:kern w:val="0"/>
                <w14:ligatures w14:val="none"/>
              </w:rPr>
              <w:t>.</w:t>
            </w:r>
          </w:p>
          <w:p w14:paraId="533F3D1C" w14:textId="544CAF29" w:rsidR="00902469" w:rsidRDefault="00902469" w:rsidP="00C75C8B">
            <w:pPr>
              <w:rPr>
                <w:rFonts w:ascii="Times New Roman" w:eastAsia="Times New Roman" w:hAnsi="Times New Roman" w:cs="Times New Roman"/>
                <w:kern w:val="0"/>
                <w14:ligatures w14:val="none"/>
              </w:rPr>
            </w:pPr>
          </w:p>
          <w:p w14:paraId="040B3725" w14:textId="77777777" w:rsidR="00CF64B3" w:rsidRPr="00F1474C" w:rsidRDefault="00CF64B3" w:rsidP="00CF64B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25. </w:t>
            </w:r>
            <w:r w:rsidRPr="00F1474C">
              <w:rPr>
                <w:rFonts w:ascii="Times New Roman" w:eastAsia="Times New Roman" w:hAnsi="Times New Roman" w:cs="Times New Roman"/>
                <w:kern w:val="0"/>
                <w14:ligatures w14:val="none"/>
              </w:rPr>
              <w:t>van Bysterveldt AK, Westerveld MF, Gillon G, Foster‐Cohen S. Personal narrative skills of school-aged children with Down syndrome. International Journal of Language &amp; Communication Disorders. 2012;47(1):95–105.</w:t>
            </w:r>
          </w:p>
          <w:p w14:paraId="68D0E252" w14:textId="3D4F4A7A" w:rsidR="00CF64B3" w:rsidRDefault="00CF64B3" w:rsidP="00C75C8B">
            <w:pPr>
              <w:rPr>
                <w:rFonts w:ascii="Times New Roman" w:eastAsia="Times New Roman" w:hAnsi="Times New Roman" w:cs="Times New Roman"/>
                <w:kern w:val="0"/>
                <w14:ligatures w14:val="none"/>
              </w:rPr>
            </w:pPr>
          </w:p>
          <w:p w14:paraId="7D5CA718" w14:textId="77777777" w:rsidR="00CF64B3" w:rsidRPr="00F1474C" w:rsidRDefault="00CF64B3" w:rsidP="00CF64B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26. </w:t>
            </w:r>
            <w:r w:rsidRPr="00F1474C">
              <w:rPr>
                <w:rFonts w:ascii="Times New Roman" w:eastAsia="Times New Roman" w:hAnsi="Times New Roman" w:cs="Times New Roman"/>
                <w:kern w:val="0"/>
                <w14:ligatures w14:val="none"/>
              </w:rPr>
              <w:t>Soto G, Solomon-Rice P, Caputo M. Enhancing the personal narrative skills of elementary school-aged students who use AAC: The effectiveness of personal narrative intervention. Journal of Communication Disorders. 2009;42(1):43–57.</w:t>
            </w:r>
          </w:p>
          <w:p w14:paraId="603C5CC3" w14:textId="668345A4" w:rsidR="00CF64B3" w:rsidRDefault="00CF64B3" w:rsidP="00C75C8B">
            <w:pPr>
              <w:rPr>
                <w:rFonts w:ascii="Times New Roman" w:eastAsia="Times New Roman" w:hAnsi="Times New Roman" w:cs="Times New Roman"/>
                <w:kern w:val="0"/>
                <w14:ligatures w14:val="none"/>
              </w:rPr>
            </w:pPr>
          </w:p>
          <w:p w14:paraId="3B9E8568" w14:textId="77777777" w:rsidR="000B56AA" w:rsidRPr="00F1474C" w:rsidRDefault="00CF64B3" w:rsidP="000B56AA">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27. </w:t>
            </w:r>
            <w:r w:rsidR="000B56AA" w:rsidRPr="00F1474C">
              <w:rPr>
                <w:rFonts w:ascii="Times New Roman" w:eastAsia="Times New Roman" w:hAnsi="Times New Roman" w:cs="Times New Roman"/>
                <w:kern w:val="0"/>
                <w14:ligatures w14:val="none"/>
              </w:rPr>
              <w:t>Mitchell TK, Bray L, Blake L, Dickinson A, Carter B. “I feel like my house was taken away from me”: Parents’ experiences of having home adaptations for their medically complex, technology‐dependent child. Health &amp; Social Care in the Community. 2022;30(6</w:t>
            </w:r>
            <w:proofErr w:type="gramStart"/>
            <w:r w:rsidR="000B56AA" w:rsidRPr="00F1474C">
              <w:rPr>
                <w:rFonts w:ascii="Times New Roman" w:eastAsia="Times New Roman" w:hAnsi="Times New Roman" w:cs="Times New Roman"/>
                <w:kern w:val="0"/>
                <w14:ligatures w14:val="none"/>
              </w:rPr>
              <w:t>):e</w:t>
            </w:r>
            <w:proofErr w:type="gramEnd"/>
            <w:r w:rsidR="000B56AA" w:rsidRPr="00F1474C">
              <w:rPr>
                <w:rFonts w:ascii="Times New Roman" w:eastAsia="Times New Roman" w:hAnsi="Times New Roman" w:cs="Times New Roman"/>
                <w:kern w:val="0"/>
                <w14:ligatures w14:val="none"/>
              </w:rPr>
              <w:t>4639–51.</w:t>
            </w:r>
          </w:p>
          <w:p w14:paraId="381819DF" w14:textId="4B70AFFC" w:rsidR="00CF64B3" w:rsidRDefault="00CF64B3" w:rsidP="00C75C8B">
            <w:pPr>
              <w:rPr>
                <w:rFonts w:ascii="Times New Roman" w:eastAsia="Times New Roman" w:hAnsi="Times New Roman" w:cs="Times New Roman"/>
                <w:kern w:val="0"/>
                <w14:ligatures w14:val="none"/>
              </w:rPr>
            </w:pPr>
          </w:p>
          <w:p w14:paraId="1119DA69" w14:textId="77777777" w:rsidR="000B56AA" w:rsidRPr="00F1474C" w:rsidRDefault="000B56AA" w:rsidP="000B56AA">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28. </w:t>
            </w:r>
            <w:r w:rsidRPr="00F1474C">
              <w:rPr>
                <w:rFonts w:ascii="Times New Roman" w:eastAsia="Times New Roman" w:hAnsi="Times New Roman" w:cs="Times New Roman"/>
                <w:kern w:val="0"/>
                <w14:ligatures w14:val="none"/>
              </w:rPr>
              <w:t>King G, Hartman LR, McPherson AC, DeFinney A, Kehl B, Rudzik A, et al. Exploring the after-hours social experiences of youth with disabilities in residential immersive life skills programs: a photo elicitation study. Disability &amp; Rehabilitation. 2022;44(13):3104–12.</w:t>
            </w:r>
          </w:p>
          <w:p w14:paraId="7BFC0304" w14:textId="27DCAFA2" w:rsidR="000B56AA" w:rsidRDefault="000B56AA" w:rsidP="00C75C8B">
            <w:pPr>
              <w:rPr>
                <w:rFonts w:ascii="Times New Roman" w:eastAsia="Times New Roman" w:hAnsi="Times New Roman" w:cs="Times New Roman"/>
                <w:kern w:val="0"/>
                <w14:ligatures w14:val="none"/>
              </w:rPr>
            </w:pPr>
          </w:p>
          <w:p w14:paraId="4C74871D" w14:textId="77777777" w:rsidR="000D69A5" w:rsidRPr="00F1474C" w:rsidRDefault="000B56AA" w:rsidP="000D69A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29. </w:t>
            </w:r>
            <w:r w:rsidR="000D69A5" w:rsidRPr="00F1474C">
              <w:rPr>
                <w:rFonts w:ascii="Times New Roman" w:eastAsia="Times New Roman" w:hAnsi="Times New Roman" w:cs="Times New Roman"/>
                <w:kern w:val="0"/>
                <w14:ligatures w14:val="none"/>
              </w:rPr>
              <w:t xml:space="preserve">Hile KA, Santos RM. “Would You Like to Hear a Story?”: Collaborating </w:t>
            </w:r>
            <w:proofErr w:type="gramStart"/>
            <w:r w:rsidR="000D69A5" w:rsidRPr="00F1474C">
              <w:rPr>
                <w:rFonts w:ascii="Times New Roman" w:eastAsia="Times New Roman" w:hAnsi="Times New Roman" w:cs="Times New Roman"/>
                <w:kern w:val="0"/>
                <w14:ligatures w14:val="none"/>
              </w:rPr>
              <w:t>With</w:t>
            </w:r>
            <w:proofErr w:type="gramEnd"/>
            <w:r w:rsidR="000D69A5" w:rsidRPr="00F1474C">
              <w:rPr>
                <w:rFonts w:ascii="Times New Roman" w:eastAsia="Times New Roman" w:hAnsi="Times New Roman" w:cs="Times New Roman"/>
                <w:kern w:val="0"/>
                <w14:ligatures w14:val="none"/>
              </w:rPr>
              <w:t xml:space="preserve"> Families Using Photo-Elicitation. Journal of Early Intervention. 2022;44(1):40–57.</w:t>
            </w:r>
          </w:p>
          <w:p w14:paraId="2368AFCA" w14:textId="2D703881" w:rsidR="000B56AA" w:rsidRDefault="000B56AA" w:rsidP="00C75C8B">
            <w:pPr>
              <w:rPr>
                <w:rFonts w:ascii="Times New Roman" w:eastAsia="Times New Roman" w:hAnsi="Times New Roman" w:cs="Times New Roman"/>
                <w:kern w:val="0"/>
                <w14:ligatures w14:val="none"/>
              </w:rPr>
            </w:pPr>
          </w:p>
          <w:p w14:paraId="401C1827" w14:textId="77777777" w:rsidR="000D69A5" w:rsidRPr="00F1474C" w:rsidRDefault="000D69A5" w:rsidP="000D69A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30. </w:t>
            </w:r>
            <w:r w:rsidRPr="00F1474C">
              <w:rPr>
                <w:rFonts w:ascii="Times New Roman" w:eastAsia="Times New Roman" w:hAnsi="Times New Roman" w:cs="Times New Roman"/>
                <w:kern w:val="0"/>
                <w14:ligatures w14:val="none"/>
              </w:rPr>
              <w:t xml:space="preserve">Zazzi H, Faragher R. ‘Visual clutter’ in the classroom: voices of students with </w:t>
            </w:r>
            <w:proofErr w:type="gramStart"/>
            <w:r w:rsidRPr="00F1474C">
              <w:rPr>
                <w:rFonts w:ascii="Times New Roman" w:eastAsia="Times New Roman" w:hAnsi="Times New Roman" w:cs="Times New Roman"/>
                <w:kern w:val="0"/>
                <w14:ligatures w14:val="none"/>
              </w:rPr>
              <w:t>Autism Spectrum Disorder</w:t>
            </w:r>
            <w:proofErr w:type="gramEnd"/>
            <w:r w:rsidRPr="00F1474C">
              <w:rPr>
                <w:rFonts w:ascii="Times New Roman" w:eastAsia="Times New Roman" w:hAnsi="Times New Roman" w:cs="Times New Roman"/>
                <w:kern w:val="0"/>
                <w14:ligatures w14:val="none"/>
              </w:rPr>
              <w:t>. International Journal of Developmental Disabilities. 2018;64(3):212–24.</w:t>
            </w:r>
          </w:p>
          <w:p w14:paraId="0AEB485B" w14:textId="10D766B7" w:rsidR="000D69A5" w:rsidRDefault="000D69A5" w:rsidP="00C75C8B">
            <w:pPr>
              <w:rPr>
                <w:rFonts w:ascii="Times New Roman" w:eastAsia="Times New Roman" w:hAnsi="Times New Roman" w:cs="Times New Roman"/>
                <w:kern w:val="0"/>
                <w14:ligatures w14:val="none"/>
              </w:rPr>
            </w:pPr>
          </w:p>
          <w:p w14:paraId="0644BB4D" w14:textId="77777777" w:rsidR="004C077B" w:rsidRPr="00F1474C" w:rsidRDefault="000D69A5" w:rsidP="004C077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31. </w:t>
            </w:r>
            <w:r w:rsidR="004C077B" w:rsidRPr="00F1474C">
              <w:rPr>
                <w:rFonts w:ascii="Times New Roman" w:eastAsia="Times New Roman" w:hAnsi="Times New Roman" w:cs="Times New Roman"/>
                <w:kern w:val="0"/>
                <w14:ligatures w14:val="none"/>
              </w:rPr>
              <w:t>Ibrahim S, Vasalou A, Benton L, Clarke M. A methodological reflection on investigating children’s voice in qualitative research involving children with severe speech and physical impairments. Disability &amp; Society. 2022;37(1):63–88.</w:t>
            </w:r>
          </w:p>
          <w:p w14:paraId="1D9F5A78" w14:textId="15D23D29" w:rsidR="000D69A5" w:rsidRDefault="000D69A5" w:rsidP="00C75C8B">
            <w:pPr>
              <w:rPr>
                <w:rFonts w:ascii="Times New Roman" w:eastAsia="Times New Roman" w:hAnsi="Times New Roman" w:cs="Times New Roman"/>
                <w:kern w:val="0"/>
                <w14:ligatures w14:val="none"/>
              </w:rPr>
            </w:pPr>
          </w:p>
          <w:p w14:paraId="4527F7F8" w14:textId="77777777" w:rsidR="004C077B" w:rsidRPr="00F1474C" w:rsidRDefault="004C077B" w:rsidP="004C077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32. </w:t>
            </w:r>
            <w:r w:rsidRPr="00F1474C">
              <w:rPr>
                <w:rFonts w:ascii="Times New Roman" w:eastAsia="Times New Roman" w:hAnsi="Times New Roman" w:cs="Times New Roman"/>
                <w:kern w:val="0"/>
                <w14:ligatures w14:val="none"/>
              </w:rPr>
              <w:t>Vänskä N, Sipari S, Haataja L. What Makes Participation Meaningful? Using Photo-Elicitation to Interview Children with Disabilities. Physical &amp; Occupational Therapy in Pediatrics. 2020;40(6):595–609.</w:t>
            </w:r>
          </w:p>
          <w:p w14:paraId="2122BAB6" w14:textId="2960CBEF" w:rsidR="004C077B" w:rsidRDefault="004C077B" w:rsidP="00C75C8B">
            <w:pPr>
              <w:rPr>
                <w:rFonts w:ascii="Times New Roman" w:eastAsia="Times New Roman" w:hAnsi="Times New Roman" w:cs="Times New Roman"/>
                <w:kern w:val="0"/>
                <w14:ligatures w14:val="none"/>
              </w:rPr>
            </w:pPr>
          </w:p>
          <w:p w14:paraId="3E309B10" w14:textId="77777777" w:rsidR="004C077B" w:rsidRPr="00F1474C" w:rsidRDefault="004C077B" w:rsidP="004C077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33. </w:t>
            </w:r>
            <w:r w:rsidRPr="00F1474C">
              <w:rPr>
                <w:rFonts w:ascii="Times New Roman" w:eastAsia="Times New Roman" w:hAnsi="Times New Roman" w:cs="Times New Roman"/>
                <w:kern w:val="0"/>
                <w14:ligatures w14:val="none"/>
              </w:rPr>
              <w:t>Powrie B, Copley J, Turpin M, Ziviani J, Kolehmainen N. The meaning of leisure to children and young people with significant physical disabilities: Implications for optimising participation. British Journal of Occupational Therapy. 2020;83(2):67–77.</w:t>
            </w:r>
          </w:p>
          <w:p w14:paraId="15927B70" w14:textId="69B98D86" w:rsidR="004C077B" w:rsidRDefault="004C077B" w:rsidP="00C75C8B">
            <w:pPr>
              <w:rPr>
                <w:rFonts w:ascii="Times New Roman" w:eastAsia="Times New Roman" w:hAnsi="Times New Roman" w:cs="Times New Roman"/>
                <w:kern w:val="0"/>
                <w14:ligatures w14:val="none"/>
              </w:rPr>
            </w:pPr>
          </w:p>
          <w:p w14:paraId="2E8205BD" w14:textId="77777777" w:rsidR="004C077B" w:rsidRPr="00F1474C" w:rsidRDefault="004C077B" w:rsidP="004C077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34. </w:t>
            </w:r>
            <w:r w:rsidRPr="00F1474C">
              <w:rPr>
                <w:rFonts w:ascii="Times New Roman" w:eastAsia="Times New Roman" w:hAnsi="Times New Roman" w:cs="Times New Roman"/>
                <w:kern w:val="0"/>
                <w14:ligatures w14:val="none"/>
              </w:rPr>
              <w:t>Cambridge P, Forrester-Jones R. Using individualised communication for interviewing people with intellectual disability: a case study of user-centred research. Journal of Intellectual &amp; Developmental Disability. 2003;28(1):5–23.</w:t>
            </w:r>
          </w:p>
          <w:p w14:paraId="67149950" w14:textId="4D22E778" w:rsidR="004C077B" w:rsidRDefault="004C077B" w:rsidP="00C75C8B">
            <w:pPr>
              <w:rPr>
                <w:rFonts w:ascii="Times New Roman" w:eastAsia="Times New Roman" w:hAnsi="Times New Roman" w:cs="Times New Roman"/>
                <w:kern w:val="0"/>
                <w14:ligatures w14:val="none"/>
              </w:rPr>
            </w:pPr>
          </w:p>
          <w:p w14:paraId="2DC0153A" w14:textId="77777777" w:rsidR="009E615C" w:rsidRPr="00F1474C" w:rsidRDefault="004C077B" w:rsidP="009E615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35. </w:t>
            </w:r>
            <w:r w:rsidR="009E615C" w:rsidRPr="00F1474C">
              <w:rPr>
                <w:rFonts w:ascii="Times New Roman" w:eastAsia="Times New Roman" w:hAnsi="Times New Roman" w:cs="Times New Roman"/>
                <w:kern w:val="0"/>
                <w14:ligatures w14:val="none"/>
              </w:rPr>
              <w:t>Westerveld MF, Gillon GT, Moran C. A longitudinal investigation of oral narrative skills in children with mixed reading disability. International Journal of Speech-Language Pathology. 2008;10(3):132–45.</w:t>
            </w:r>
          </w:p>
          <w:p w14:paraId="7CDF36A6" w14:textId="3CFB264A" w:rsidR="004C077B" w:rsidRDefault="004C077B" w:rsidP="00C75C8B">
            <w:pPr>
              <w:rPr>
                <w:rFonts w:ascii="Times New Roman" w:eastAsia="Times New Roman" w:hAnsi="Times New Roman" w:cs="Times New Roman"/>
                <w:kern w:val="0"/>
                <w14:ligatures w14:val="none"/>
              </w:rPr>
            </w:pPr>
          </w:p>
          <w:p w14:paraId="41B4692E" w14:textId="77777777" w:rsidR="00AA6B4C" w:rsidRPr="00F1474C" w:rsidRDefault="009E615C" w:rsidP="00AA6B4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36. </w:t>
            </w:r>
            <w:r w:rsidR="00AA6B4C" w:rsidRPr="00F1474C">
              <w:rPr>
                <w:rFonts w:ascii="Times New Roman" w:eastAsia="Times New Roman" w:hAnsi="Times New Roman" w:cs="Times New Roman"/>
                <w:kern w:val="0"/>
                <w14:ligatures w14:val="none"/>
              </w:rPr>
              <w:t>Gibson BE, King G, Kushki A, Mistry B, Thompson L, Teachman G, et al. A multi-method approach to studying activity setting participation: integrating standardized questionnaires, qualitative methods and physiological measures. Disability &amp; Rehabilitation. 2014;36(19):1652–60.</w:t>
            </w:r>
          </w:p>
          <w:p w14:paraId="2771EF02" w14:textId="4133DCA8" w:rsidR="009E615C" w:rsidRDefault="009E615C" w:rsidP="00C75C8B">
            <w:pPr>
              <w:rPr>
                <w:rFonts w:ascii="Times New Roman" w:eastAsia="Times New Roman" w:hAnsi="Times New Roman" w:cs="Times New Roman"/>
                <w:kern w:val="0"/>
                <w14:ligatures w14:val="none"/>
              </w:rPr>
            </w:pPr>
          </w:p>
          <w:p w14:paraId="0C949DD2" w14:textId="77777777" w:rsidR="00E44CF1" w:rsidRPr="00F1474C" w:rsidRDefault="00AA6B4C" w:rsidP="00E44CF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37. </w:t>
            </w:r>
            <w:r w:rsidR="00E44CF1" w:rsidRPr="00F1474C">
              <w:rPr>
                <w:rFonts w:ascii="Times New Roman" w:eastAsia="Times New Roman" w:hAnsi="Times New Roman" w:cs="Times New Roman"/>
                <w:kern w:val="0"/>
                <w14:ligatures w14:val="none"/>
              </w:rPr>
              <w:t>Yesudian G, Hall M, Owens J, Rodd H, Marshman Z. The oral health experiences of children with learning disabilities in special schools in Sheffield. Journal of Disability &amp; Oral Health. 2012;13(2):45–50.</w:t>
            </w:r>
          </w:p>
          <w:p w14:paraId="6E2DB7D2" w14:textId="3C773B95" w:rsidR="00AA6B4C" w:rsidRDefault="00AA6B4C" w:rsidP="00C75C8B">
            <w:pPr>
              <w:rPr>
                <w:rFonts w:ascii="Times New Roman" w:eastAsia="Times New Roman" w:hAnsi="Times New Roman" w:cs="Times New Roman"/>
                <w:kern w:val="0"/>
                <w14:ligatures w14:val="none"/>
              </w:rPr>
            </w:pPr>
          </w:p>
          <w:p w14:paraId="41CFC6FB" w14:textId="77777777" w:rsidR="00871680" w:rsidRPr="00F1474C" w:rsidRDefault="002D3303" w:rsidP="0087168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38. </w:t>
            </w:r>
            <w:r w:rsidR="00871680" w:rsidRPr="00F1474C">
              <w:rPr>
                <w:rFonts w:ascii="Times New Roman" w:eastAsia="Times New Roman" w:hAnsi="Times New Roman" w:cs="Times New Roman"/>
                <w:kern w:val="0"/>
                <w14:ligatures w14:val="none"/>
              </w:rPr>
              <w:t>Joy D, Young A, Harvais V, Chesson R. The Use of Photographs as a Means of obtaining Views of Occupational Therapy held by Children with Learning Disabilities: a Pilot Study. British Journal of Occupational Therapy. 1998;61(3):116–20.</w:t>
            </w:r>
          </w:p>
          <w:p w14:paraId="46540DCE" w14:textId="5B116A6B" w:rsidR="002D3303" w:rsidRDefault="002D3303" w:rsidP="00C75C8B">
            <w:pPr>
              <w:rPr>
                <w:rFonts w:ascii="Times New Roman" w:eastAsia="Times New Roman" w:hAnsi="Times New Roman" w:cs="Times New Roman"/>
                <w:kern w:val="0"/>
                <w14:ligatures w14:val="none"/>
              </w:rPr>
            </w:pPr>
          </w:p>
          <w:p w14:paraId="0148BACD" w14:textId="77777777" w:rsidR="004752D6" w:rsidRDefault="00871680" w:rsidP="004752D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39. </w:t>
            </w:r>
            <w:r w:rsidR="004752D6" w:rsidRPr="00F1056E">
              <w:rPr>
                <w:rFonts w:ascii="Times New Roman" w:eastAsia="Times New Roman" w:hAnsi="Times New Roman" w:cs="Times New Roman"/>
                <w:kern w:val="0"/>
                <w14:ligatures w14:val="none"/>
              </w:rPr>
              <w:t xml:space="preserve">Lo JW, Ma JL. Generating mutual support in multifamily therapy to promote father involvement and family communication quality of Chinese families of adolescents with </w:t>
            </w:r>
            <w:proofErr w:type="gramStart"/>
            <w:r w:rsidR="004752D6" w:rsidRPr="00F1056E">
              <w:rPr>
                <w:rFonts w:ascii="Times New Roman" w:eastAsia="Times New Roman" w:hAnsi="Times New Roman" w:cs="Times New Roman"/>
                <w:kern w:val="0"/>
                <w14:ligatures w14:val="none"/>
              </w:rPr>
              <w:t>Attention Deficit Hyperactivity Disorder</w:t>
            </w:r>
            <w:proofErr w:type="gramEnd"/>
            <w:r w:rsidR="004752D6" w:rsidRPr="00F1056E">
              <w:rPr>
                <w:rFonts w:ascii="Times New Roman" w:eastAsia="Times New Roman" w:hAnsi="Times New Roman" w:cs="Times New Roman"/>
                <w:kern w:val="0"/>
                <w14:ligatures w14:val="none"/>
              </w:rPr>
              <w:t>: A qualitative study. Family process. 2024 Jun;63(2):967-82.</w:t>
            </w:r>
          </w:p>
          <w:p w14:paraId="55925233" w14:textId="5E32E944" w:rsidR="00871680" w:rsidRDefault="00871680" w:rsidP="00C75C8B">
            <w:pPr>
              <w:rPr>
                <w:rFonts w:ascii="Times New Roman" w:eastAsia="Times New Roman" w:hAnsi="Times New Roman" w:cs="Times New Roman"/>
                <w:kern w:val="0"/>
                <w14:ligatures w14:val="none"/>
              </w:rPr>
            </w:pPr>
          </w:p>
          <w:p w14:paraId="70BC117B" w14:textId="77777777" w:rsidR="00CD3753" w:rsidRDefault="004752D6" w:rsidP="00CD375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40. </w:t>
            </w:r>
            <w:r w:rsidR="00CD3753" w:rsidRPr="00797E16">
              <w:rPr>
                <w:rFonts w:ascii="Times New Roman" w:eastAsia="Times New Roman" w:hAnsi="Times New Roman" w:cs="Times New Roman"/>
                <w:kern w:val="0"/>
                <w14:ligatures w14:val="none"/>
              </w:rPr>
              <w:t xml:space="preserve">Howe SJ, Hull L, Sedgewick F, Hannon B, McMorris CA. Understanding camouflaging and identity in autistic children and adolescents using photo-elicitation. Research in Autism Spectrum Disorders. 2023 Oct </w:t>
            </w:r>
            <w:proofErr w:type="gramStart"/>
            <w:r w:rsidR="00CD3753" w:rsidRPr="00797E16">
              <w:rPr>
                <w:rFonts w:ascii="Times New Roman" w:eastAsia="Times New Roman" w:hAnsi="Times New Roman" w:cs="Times New Roman"/>
                <w:kern w:val="0"/>
                <w14:ligatures w14:val="none"/>
              </w:rPr>
              <w:t>1;108:102232</w:t>
            </w:r>
            <w:proofErr w:type="gramEnd"/>
            <w:r w:rsidR="00CD3753" w:rsidRPr="00797E16">
              <w:rPr>
                <w:rFonts w:ascii="Times New Roman" w:eastAsia="Times New Roman" w:hAnsi="Times New Roman" w:cs="Times New Roman"/>
                <w:kern w:val="0"/>
                <w14:ligatures w14:val="none"/>
              </w:rPr>
              <w:t>.</w:t>
            </w:r>
          </w:p>
          <w:p w14:paraId="25017530" w14:textId="79F794FE" w:rsidR="004752D6" w:rsidRDefault="004752D6" w:rsidP="00C75C8B">
            <w:pPr>
              <w:rPr>
                <w:rFonts w:ascii="Times New Roman" w:eastAsia="Times New Roman" w:hAnsi="Times New Roman" w:cs="Times New Roman"/>
                <w:kern w:val="0"/>
                <w14:ligatures w14:val="none"/>
              </w:rPr>
            </w:pPr>
          </w:p>
          <w:p w14:paraId="7CE0DA26" w14:textId="77777777" w:rsidR="007E264C" w:rsidRDefault="00CD3753" w:rsidP="007E264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41. </w:t>
            </w:r>
            <w:r w:rsidR="007E264C" w:rsidRPr="00BF4D8C">
              <w:rPr>
                <w:rFonts w:ascii="Times New Roman" w:eastAsia="Times New Roman" w:hAnsi="Times New Roman" w:cs="Times New Roman"/>
                <w:kern w:val="0"/>
                <w14:ligatures w14:val="none"/>
              </w:rPr>
              <w:t xml:space="preserve">Folta SC, Bandini LG, Must A, Pelletier J, Ryan K, Curtin C. Exploring leisure time use and impact on well-being among transition-age autistic youth. Research in Autism Spectrum Disorders. 2022 Aug </w:t>
            </w:r>
            <w:proofErr w:type="gramStart"/>
            <w:r w:rsidR="007E264C" w:rsidRPr="00BF4D8C">
              <w:rPr>
                <w:rFonts w:ascii="Times New Roman" w:eastAsia="Times New Roman" w:hAnsi="Times New Roman" w:cs="Times New Roman"/>
                <w:kern w:val="0"/>
                <w14:ligatures w14:val="none"/>
              </w:rPr>
              <w:t>1;96:101996</w:t>
            </w:r>
            <w:proofErr w:type="gramEnd"/>
            <w:r w:rsidR="007E264C" w:rsidRPr="00BF4D8C">
              <w:rPr>
                <w:rFonts w:ascii="Times New Roman" w:eastAsia="Times New Roman" w:hAnsi="Times New Roman" w:cs="Times New Roman"/>
                <w:kern w:val="0"/>
                <w14:ligatures w14:val="none"/>
              </w:rPr>
              <w:t>.</w:t>
            </w:r>
          </w:p>
          <w:p w14:paraId="66144C76" w14:textId="591DD4A5" w:rsidR="00CD3753" w:rsidRDefault="00CD3753" w:rsidP="00C75C8B">
            <w:pPr>
              <w:rPr>
                <w:rFonts w:ascii="Times New Roman" w:eastAsia="Times New Roman" w:hAnsi="Times New Roman" w:cs="Times New Roman"/>
                <w:kern w:val="0"/>
                <w14:ligatures w14:val="none"/>
              </w:rPr>
            </w:pPr>
          </w:p>
          <w:p w14:paraId="51DA72CE" w14:textId="77777777" w:rsidR="009A4F86" w:rsidRPr="00F1474C" w:rsidRDefault="007E264C" w:rsidP="009A4F8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42. </w:t>
            </w:r>
            <w:r w:rsidR="009A4F86" w:rsidRPr="00F1474C">
              <w:rPr>
                <w:rFonts w:ascii="Times New Roman" w:eastAsia="Times New Roman" w:hAnsi="Times New Roman" w:cs="Times New Roman"/>
                <w:kern w:val="0"/>
                <w14:ligatures w14:val="none"/>
              </w:rPr>
              <w:t>Florindez L.I., Florindez D.C., Price M.E., Florindez F.M., Como D.H., Polido J.C., et al. Exploring eating challenges and food selectivity for latinx children with and without autism spectrum disorder using qualitative visual methodology: Implications for oral health. International Journal of Environmental Research and Public Health. 2021;18(7):3751.</w:t>
            </w:r>
          </w:p>
          <w:p w14:paraId="0D5C2454" w14:textId="44733974" w:rsidR="007E264C" w:rsidRDefault="007E264C" w:rsidP="00C75C8B">
            <w:pPr>
              <w:rPr>
                <w:rFonts w:ascii="Times New Roman" w:eastAsia="Times New Roman" w:hAnsi="Times New Roman" w:cs="Times New Roman"/>
                <w:kern w:val="0"/>
                <w14:ligatures w14:val="none"/>
              </w:rPr>
            </w:pPr>
          </w:p>
          <w:p w14:paraId="382AD5B9" w14:textId="77777777" w:rsidR="00900FF0" w:rsidRPr="00F1474C" w:rsidRDefault="00900FF0" w:rsidP="00900FF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43. </w:t>
            </w:r>
            <w:r w:rsidRPr="00F1474C">
              <w:rPr>
                <w:rFonts w:ascii="Times New Roman" w:eastAsia="Times New Roman" w:hAnsi="Times New Roman" w:cs="Times New Roman"/>
                <w:kern w:val="0"/>
                <w14:ligatures w14:val="none"/>
              </w:rPr>
              <w:t>Lefebvre M, Chamond J. Phenomenological approach and clinical perspectives on photography with autistic children. Cliniques mediterraneennes: Psychanalyse et Psychopathologie Freudiennes. 2021;103(1):231–44.</w:t>
            </w:r>
          </w:p>
          <w:p w14:paraId="2C5BCE96" w14:textId="5E55E283" w:rsidR="009A4F86" w:rsidRDefault="009A4F86" w:rsidP="00C75C8B">
            <w:pPr>
              <w:rPr>
                <w:rFonts w:ascii="Times New Roman" w:eastAsia="Times New Roman" w:hAnsi="Times New Roman" w:cs="Times New Roman"/>
                <w:kern w:val="0"/>
                <w14:ligatures w14:val="none"/>
              </w:rPr>
            </w:pPr>
          </w:p>
          <w:p w14:paraId="025E5E7A" w14:textId="77777777" w:rsidR="00A81AA8" w:rsidRDefault="00900FF0" w:rsidP="00A81AA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 </w:t>
            </w:r>
            <w:r w:rsidR="00A81AA8" w:rsidRPr="00BF4D8C">
              <w:rPr>
                <w:rFonts w:ascii="Times New Roman" w:eastAsia="Times New Roman" w:hAnsi="Times New Roman" w:cs="Times New Roman"/>
                <w:kern w:val="0"/>
                <w14:ligatures w14:val="none"/>
              </w:rPr>
              <w:t xml:space="preserve">Pavlopoulou G. A good night’s sleep: Learning about sleep from autistic adolescents’ personal accounts. Frontiers in Psychology. 2021 Apr </w:t>
            </w:r>
            <w:proofErr w:type="gramStart"/>
            <w:r w:rsidR="00A81AA8" w:rsidRPr="00BF4D8C">
              <w:rPr>
                <w:rFonts w:ascii="Times New Roman" w:eastAsia="Times New Roman" w:hAnsi="Times New Roman" w:cs="Times New Roman"/>
                <w:kern w:val="0"/>
                <w14:ligatures w14:val="none"/>
              </w:rPr>
              <w:t>7;11:583868</w:t>
            </w:r>
            <w:proofErr w:type="gramEnd"/>
            <w:r w:rsidR="00A81AA8" w:rsidRPr="00BF4D8C">
              <w:rPr>
                <w:rFonts w:ascii="Times New Roman" w:eastAsia="Times New Roman" w:hAnsi="Times New Roman" w:cs="Times New Roman"/>
                <w:kern w:val="0"/>
                <w14:ligatures w14:val="none"/>
              </w:rPr>
              <w:t>.</w:t>
            </w:r>
          </w:p>
          <w:p w14:paraId="4F8D23D1" w14:textId="795B1C19" w:rsidR="00900FF0" w:rsidRDefault="00900FF0" w:rsidP="00C75C8B">
            <w:pPr>
              <w:rPr>
                <w:rFonts w:ascii="Times New Roman" w:eastAsia="Times New Roman" w:hAnsi="Times New Roman" w:cs="Times New Roman"/>
                <w:kern w:val="0"/>
                <w14:ligatures w14:val="none"/>
              </w:rPr>
            </w:pPr>
          </w:p>
          <w:p w14:paraId="2301F9F0" w14:textId="77777777" w:rsidR="00C729D5" w:rsidRPr="00F1474C" w:rsidRDefault="00A81AA8" w:rsidP="00C729D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45. </w:t>
            </w:r>
            <w:r w:rsidR="00C729D5" w:rsidRPr="00F1474C">
              <w:rPr>
                <w:rFonts w:ascii="Times New Roman" w:eastAsia="Times New Roman" w:hAnsi="Times New Roman" w:cs="Times New Roman"/>
                <w:kern w:val="0"/>
                <w14:ligatures w14:val="none"/>
              </w:rPr>
              <w:t>Dias de Faria M, Moreira Casotti L. “Welcome to Holland!” People with Down syndrome as vulnerable consumers. European Journal of Marketing. 2019;53(11):2245–67.</w:t>
            </w:r>
          </w:p>
          <w:p w14:paraId="42051B6A" w14:textId="1DDE2E6D" w:rsidR="00A81AA8" w:rsidRDefault="00A81AA8" w:rsidP="00C75C8B">
            <w:pPr>
              <w:rPr>
                <w:rFonts w:ascii="Times New Roman" w:eastAsia="Times New Roman" w:hAnsi="Times New Roman" w:cs="Times New Roman"/>
                <w:kern w:val="0"/>
                <w14:ligatures w14:val="none"/>
              </w:rPr>
            </w:pPr>
          </w:p>
          <w:p w14:paraId="23F32081" w14:textId="77777777" w:rsidR="00EA69FE" w:rsidRPr="00F1474C" w:rsidRDefault="00C729D5" w:rsidP="00EA69F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46. </w:t>
            </w:r>
            <w:r w:rsidR="00EA69FE" w:rsidRPr="00F1474C">
              <w:rPr>
                <w:rFonts w:ascii="Times New Roman" w:eastAsia="Times New Roman" w:hAnsi="Times New Roman" w:cs="Times New Roman"/>
                <w:kern w:val="0"/>
                <w14:ligatures w14:val="none"/>
              </w:rPr>
              <w:t>Vernay F, Kahina H, Thierry M, Jean-Yves R. Self-paced segmentation of written words on a touchscreen tablet promotes the oral production of nonverbal and minimally verbal children with autism. Journal of Research in Special Educational Needs. 2017;17(4):265–73.</w:t>
            </w:r>
          </w:p>
          <w:p w14:paraId="5593DCEF" w14:textId="4132CBC8" w:rsidR="00C729D5" w:rsidRDefault="00C729D5" w:rsidP="00C75C8B">
            <w:pPr>
              <w:rPr>
                <w:rFonts w:ascii="Times New Roman" w:eastAsia="Times New Roman" w:hAnsi="Times New Roman" w:cs="Times New Roman"/>
                <w:kern w:val="0"/>
                <w14:ligatures w14:val="none"/>
              </w:rPr>
            </w:pPr>
          </w:p>
          <w:p w14:paraId="2F40B747" w14:textId="77777777" w:rsidR="00EA69FE" w:rsidRPr="00F1474C" w:rsidRDefault="00EA69FE" w:rsidP="00EA69F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47. </w:t>
            </w:r>
            <w:r w:rsidRPr="00F1474C">
              <w:rPr>
                <w:rFonts w:ascii="Times New Roman" w:eastAsia="Times New Roman" w:hAnsi="Times New Roman" w:cs="Times New Roman"/>
                <w:kern w:val="0"/>
                <w14:ligatures w14:val="none"/>
              </w:rPr>
              <w:t>Danker J, Strnadova I, Cumming TM. Engaging students with autism spectrum disorder in research through participant-driven photo-elicitation research technique. Australasian Journal of Special Education. 2017;41(1):35–50.</w:t>
            </w:r>
          </w:p>
          <w:p w14:paraId="5C2339D1" w14:textId="60C3DDA8" w:rsidR="00EA69FE" w:rsidRDefault="00EA69FE" w:rsidP="00C75C8B">
            <w:pPr>
              <w:rPr>
                <w:rFonts w:ascii="Times New Roman" w:eastAsia="Times New Roman" w:hAnsi="Times New Roman" w:cs="Times New Roman"/>
                <w:kern w:val="0"/>
                <w14:ligatures w14:val="none"/>
              </w:rPr>
            </w:pPr>
          </w:p>
          <w:p w14:paraId="3936C1B3" w14:textId="77777777" w:rsidR="00A85715" w:rsidRPr="00F1474C" w:rsidRDefault="00EA69FE" w:rsidP="00A8571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48. </w:t>
            </w:r>
            <w:r w:rsidR="00A85715" w:rsidRPr="00F1474C">
              <w:rPr>
                <w:rFonts w:ascii="Times New Roman" w:eastAsia="Times New Roman" w:hAnsi="Times New Roman" w:cs="Times New Roman"/>
                <w:kern w:val="0"/>
                <w14:ligatures w14:val="none"/>
              </w:rPr>
              <w:t>Schneider P, Hayward D. Who does what to whom: Introduction of referents in children’s storytelling from pictures. Language, Speech, and Hearing Services in Schools. 2010;41(4):459–73.</w:t>
            </w:r>
          </w:p>
          <w:p w14:paraId="1703079F" w14:textId="04B1C3F3" w:rsidR="00EA69FE" w:rsidRDefault="00EA69FE" w:rsidP="00C75C8B">
            <w:pPr>
              <w:rPr>
                <w:rFonts w:ascii="Times New Roman" w:eastAsia="Times New Roman" w:hAnsi="Times New Roman" w:cs="Times New Roman"/>
                <w:kern w:val="0"/>
                <w14:ligatures w14:val="none"/>
              </w:rPr>
            </w:pPr>
          </w:p>
          <w:p w14:paraId="2914A022" w14:textId="77777777" w:rsidR="009E51C4" w:rsidRPr="00F1474C" w:rsidRDefault="00A85715" w:rsidP="009E51C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49. </w:t>
            </w:r>
            <w:r w:rsidR="009E51C4" w:rsidRPr="00F1474C">
              <w:rPr>
                <w:rFonts w:ascii="Times New Roman" w:eastAsia="Times New Roman" w:hAnsi="Times New Roman" w:cs="Times New Roman"/>
                <w:kern w:val="0"/>
                <w14:ligatures w14:val="none"/>
              </w:rPr>
              <w:t xml:space="preserve">Owens‐Schill A, Peticca‐Harris A, Elias SRSTA, deGama N. I am because I </w:t>
            </w:r>
            <w:proofErr w:type="gramStart"/>
            <w:r w:rsidR="009E51C4" w:rsidRPr="00F1474C">
              <w:rPr>
                <w:rFonts w:ascii="Times New Roman" w:eastAsia="Times New Roman" w:hAnsi="Times New Roman" w:cs="Times New Roman"/>
                <w:kern w:val="0"/>
                <w14:ligatures w14:val="none"/>
              </w:rPr>
              <w:t>have to</w:t>
            </w:r>
            <w:proofErr w:type="gramEnd"/>
            <w:r w:rsidR="009E51C4" w:rsidRPr="00F1474C">
              <w:rPr>
                <w:rFonts w:ascii="Times New Roman" w:eastAsia="Times New Roman" w:hAnsi="Times New Roman" w:cs="Times New Roman"/>
                <w:kern w:val="0"/>
                <w14:ligatures w14:val="none"/>
              </w:rPr>
              <w:t xml:space="preserve"> be: Exploring one mother‐worker’s identity of the surrendered self through stories of mothering neurodiverse children. Gender, Work &amp; Organization. 2025;32(1):161–80.</w:t>
            </w:r>
          </w:p>
          <w:p w14:paraId="1EAD7CFC" w14:textId="17500B13" w:rsidR="00A85715" w:rsidRDefault="00A85715" w:rsidP="00C75C8B">
            <w:pPr>
              <w:rPr>
                <w:rFonts w:ascii="Times New Roman" w:eastAsia="Times New Roman" w:hAnsi="Times New Roman" w:cs="Times New Roman"/>
                <w:kern w:val="0"/>
                <w14:ligatures w14:val="none"/>
              </w:rPr>
            </w:pPr>
          </w:p>
          <w:p w14:paraId="340A8765" w14:textId="77777777" w:rsidR="009E51C4" w:rsidRPr="00F1474C" w:rsidRDefault="009E51C4" w:rsidP="009E51C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50. </w:t>
            </w:r>
            <w:r w:rsidRPr="00F1474C">
              <w:rPr>
                <w:rFonts w:ascii="Times New Roman" w:eastAsia="Times New Roman" w:hAnsi="Times New Roman" w:cs="Times New Roman"/>
                <w:kern w:val="0"/>
                <w14:ligatures w14:val="none"/>
              </w:rPr>
              <w:t>Pickering DM, Gill P, Reagon C. A kaleidoscope of well-being to authentically represent the voices of children and young people with complex cerebral palsy: a case study series. Disability &amp; Rehabilitation. 2024;46(7):1339–53.</w:t>
            </w:r>
          </w:p>
          <w:p w14:paraId="2432C0A5" w14:textId="12F9006A" w:rsidR="009E51C4" w:rsidRDefault="009E51C4" w:rsidP="00C75C8B">
            <w:pPr>
              <w:rPr>
                <w:rFonts w:ascii="Times New Roman" w:eastAsia="Times New Roman" w:hAnsi="Times New Roman" w:cs="Times New Roman"/>
                <w:kern w:val="0"/>
                <w14:ligatures w14:val="none"/>
              </w:rPr>
            </w:pPr>
          </w:p>
          <w:p w14:paraId="2EF148E9" w14:textId="77777777" w:rsidR="00DA0ABF" w:rsidRPr="00F1474C" w:rsidRDefault="009E51C4" w:rsidP="00DA0AB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51. </w:t>
            </w:r>
            <w:r w:rsidR="00DA0ABF" w:rsidRPr="00F1474C">
              <w:rPr>
                <w:rFonts w:ascii="Times New Roman" w:eastAsia="Times New Roman" w:hAnsi="Times New Roman" w:cs="Times New Roman"/>
                <w:kern w:val="0"/>
                <w14:ligatures w14:val="none"/>
              </w:rPr>
              <w:t>Gulliver K. Listening to young children with disabilities: Experiences of quality in mainstream primary education. British Educational Research Journal. 2024;1.</w:t>
            </w:r>
          </w:p>
          <w:p w14:paraId="4CEDF0F4" w14:textId="7986DEC5" w:rsidR="009E51C4" w:rsidRDefault="009E51C4" w:rsidP="00C75C8B">
            <w:pPr>
              <w:rPr>
                <w:rFonts w:ascii="Times New Roman" w:eastAsia="Times New Roman" w:hAnsi="Times New Roman" w:cs="Times New Roman"/>
                <w:kern w:val="0"/>
                <w14:ligatures w14:val="none"/>
              </w:rPr>
            </w:pPr>
          </w:p>
          <w:p w14:paraId="006AECA2" w14:textId="2981919E" w:rsidR="001C1C99" w:rsidRDefault="00DA0ABF" w:rsidP="00C75C8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52. </w:t>
            </w:r>
            <w:r w:rsidR="001C1C99" w:rsidRPr="00F1474C">
              <w:rPr>
                <w:rFonts w:ascii="Times New Roman" w:eastAsia="Times New Roman" w:hAnsi="Times New Roman" w:cs="Times New Roman"/>
                <w:kern w:val="0"/>
                <w14:ligatures w14:val="none"/>
              </w:rPr>
              <w:t>Quartermaine JR, Rose TA, Auld ML, Johnston LM. Reflections on Participation at Home, As Self-Reported by Young People with Cerebral Palsy. Developmental Neurorehabilitation. 2024;27(3/4):69–82.</w:t>
            </w:r>
          </w:p>
          <w:p w14:paraId="589ADD25" w14:textId="77777777" w:rsidR="00D80CB3" w:rsidRDefault="00D80CB3" w:rsidP="00C75C8B">
            <w:pPr>
              <w:rPr>
                <w:rFonts w:ascii="Times New Roman" w:eastAsia="Times New Roman" w:hAnsi="Times New Roman" w:cs="Times New Roman"/>
                <w:kern w:val="0"/>
                <w14:ligatures w14:val="none"/>
              </w:rPr>
            </w:pPr>
          </w:p>
          <w:p w14:paraId="77A6F941" w14:textId="20A87234" w:rsidR="00D80CB3" w:rsidRPr="00F1474C" w:rsidRDefault="00D80CB3" w:rsidP="00C75C8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53. </w:t>
            </w:r>
            <w:proofErr w:type="gramStart"/>
            <w:r w:rsidRPr="00AD4C90">
              <w:rPr>
                <w:rFonts w:ascii="Times New Roman" w:eastAsia="Times New Roman" w:hAnsi="Times New Roman" w:cs="Times New Roman"/>
                <w:kern w:val="0"/>
                <w14:ligatures w14:val="none"/>
              </w:rPr>
              <w:t>An</w:t>
            </w:r>
            <w:proofErr w:type="gramEnd"/>
            <w:r w:rsidRPr="00AD4C90">
              <w:rPr>
                <w:rFonts w:ascii="Times New Roman" w:eastAsia="Times New Roman" w:hAnsi="Times New Roman" w:cs="Times New Roman"/>
                <w:kern w:val="0"/>
                <w14:ligatures w14:val="none"/>
              </w:rPr>
              <w:t xml:space="preserve"> J, Hodge SR. Exploring the Meaning of Parental Involvement in Physical Education for Students </w:t>
            </w:r>
            <w:proofErr w:type="gramStart"/>
            <w:r w:rsidRPr="00AD4C90">
              <w:rPr>
                <w:rFonts w:ascii="Times New Roman" w:eastAsia="Times New Roman" w:hAnsi="Times New Roman" w:cs="Times New Roman"/>
                <w:kern w:val="0"/>
                <w14:ligatures w14:val="none"/>
              </w:rPr>
              <w:t>With</w:t>
            </w:r>
            <w:proofErr w:type="gramEnd"/>
            <w:r w:rsidRPr="00AD4C90">
              <w:rPr>
                <w:rFonts w:ascii="Times New Roman" w:eastAsia="Times New Roman" w:hAnsi="Times New Roman" w:cs="Times New Roman"/>
                <w:kern w:val="0"/>
                <w14:ligatures w14:val="none"/>
              </w:rPr>
              <w:t xml:space="preserve"> Developmental Disabilities. Adapted Physical Activity Quarterly. 2013;30(2):147–63.</w:t>
            </w:r>
          </w:p>
          <w:p w14:paraId="40EEBD4A" w14:textId="49FC627B" w:rsidR="00C01A72" w:rsidRDefault="00C01A72">
            <w:pPr>
              <w:rPr>
                <w:rFonts w:ascii="Times New Roman" w:hAnsi="Times New Roman" w:cs="Times New Roman"/>
              </w:rPr>
            </w:pPr>
          </w:p>
        </w:tc>
      </w:tr>
      <w:tr w:rsidR="00C00EDA" w14:paraId="37D0527E" w14:textId="77777777" w:rsidTr="00BB2A9F">
        <w:tc>
          <w:tcPr>
            <w:tcW w:w="3545" w:type="dxa"/>
          </w:tcPr>
          <w:p w14:paraId="528816C3" w14:textId="2DC878E3" w:rsidR="00C00EDA" w:rsidRDefault="00BB2A9F">
            <w:pPr>
              <w:rPr>
                <w:rFonts w:ascii="Times New Roman" w:hAnsi="Times New Roman" w:cs="Times New Roman"/>
              </w:rPr>
            </w:pPr>
            <w:r w:rsidRPr="00621EA6">
              <w:rPr>
                <w:rFonts w:ascii="Times New Roman" w:hAnsi="Times New Roman" w:cs="Times New Roman"/>
                <w:b/>
                <w:bCs/>
              </w:rPr>
              <w:lastRenderedPageBreak/>
              <w:t>Not age of interest</w:t>
            </w:r>
            <w:r>
              <w:rPr>
                <w:rFonts w:ascii="Times New Roman" w:hAnsi="Times New Roman" w:cs="Times New Roman"/>
              </w:rPr>
              <w:t xml:space="preserve"> (n=</w:t>
            </w:r>
            <w:r w:rsidR="004719D3">
              <w:rPr>
                <w:rFonts w:ascii="Times New Roman" w:hAnsi="Times New Roman" w:cs="Times New Roman"/>
              </w:rPr>
              <w:t>5</w:t>
            </w:r>
            <w:r w:rsidR="00104810">
              <w:rPr>
                <w:rFonts w:ascii="Times New Roman" w:hAnsi="Times New Roman" w:cs="Times New Roman"/>
              </w:rPr>
              <w:t>0</w:t>
            </w:r>
            <w:r>
              <w:rPr>
                <w:rFonts w:ascii="Times New Roman" w:hAnsi="Times New Roman" w:cs="Times New Roman"/>
              </w:rPr>
              <w:t>)</w:t>
            </w:r>
          </w:p>
          <w:p w14:paraId="41732B80" w14:textId="128C9F86" w:rsidR="00BB2A9F" w:rsidRPr="00704825" w:rsidRDefault="00704825" w:rsidP="00704825">
            <w:pPr>
              <w:pStyle w:val="ListParagraph"/>
              <w:numPr>
                <w:ilvl w:val="0"/>
                <w:numId w:val="5"/>
              </w:numPr>
              <w:rPr>
                <w:rFonts w:ascii="Times New Roman" w:hAnsi="Times New Roman" w:cs="Times New Roman"/>
              </w:rPr>
            </w:pPr>
            <w:r w:rsidRPr="00704825">
              <w:rPr>
                <w:rFonts w:ascii="Times New Roman" w:hAnsi="Times New Roman" w:cs="Times New Roman"/>
              </w:rPr>
              <w:t>Not all in age group of interest (n=3</w:t>
            </w:r>
            <w:r w:rsidR="00104810">
              <w:rPr>
                <w:rFonts w:ascii="Times New Roman" w:hAnsi="Times New Roman" w:cs="Times New Roman"/>
              </w:rPr>
              <w:t>2</w:t>
            </w:r>
            <w:r w:rsidRPr="00704825">
              <w:rPr>
                <w:rFonts w:ascii="Times New Roman" w:hAnsi="Times New Roman" w:cs="Times New Roman"/>
              </w:rPr>
              <w:t>)</w:t>
            </w:r>
          </w:p>
        </w:tc>
        <w:tc>
          <w:tcPr>
            <w:tcW w:w="11482" w:type="dxa"/>
          </w:tcPr>
          <w:p w14:paraId="0930E411" w14:textId="36FE8F38" w:rsidR="00C00EDA" w:rsidRPr="006222AD" w:rsidRDefault="00C01A72">
            <w:pPr>
              <w:rPr>
                <w:rFonts w:ascii="Times New Roman" w:eastAsia="Times New Roman" w:hAnsi="Times New Roman" w:cs="Times New Roman"/>
                <w:kern w:val="0"/>
                <w14:ligatures w14:val="none"/>
              </w:rPr>
            </w:pPr>
            <w:r>
              <w:rPr>
                <w:rFonts w:ascii="Times New Roman" w:hAnsi="Times New Roman" w:cs="Times New Roman"/>
              </w:rPr>
              <w:t>1.</w:t>
            </w:r>
            <w:r w:rsidR="006222AD" w:rsidRPr="00F1474C">
              <w:rPr>
                <w:rFonts w:ascii="Times New Roman" w:eastAsia="Times New Roman" w:hAnsi="Times New Roman" w:cs="Times New Roman"/>
                <w:kern w:val="0"/>
                <w14:ligatures w14:val="none"/>
              </w:rPr>
              <w:t xml:space="preserve"> Huggins DW, Copeland SR. Disability and Belonging in an Inclusive Christian Faith Community. Inclusion. 2023;11(4):271–85.</w:t>
            </w:r>
          </w:p>
          <w:p w14:paraId="76EC9978" w14:textId="77777777" w:rsidR="0039241B" w:rsidRDefault="0039241B">
            <w:pPr>
              <w:rPr>
                <w:rFonts w:ascii="Times New Roman" w:hAnsi="Times New Roman" w:cs="Times New Roman"/>
              </w:rPr>
            </w:pPr>
          </w:p>
          <w:p w14:paraId="6B700596" w14:textId="5D61404C" w:rsidR="00C01A72" w:rsidRPr="006222AD" w:rsidRDefault="00C01A72">
            <w:pPr>
              <w:rPr>
                <w:rFonts w:ascii="Times New Roman" w:eastAsia="Times New Roman" w:hAnsi="Times New Roman" w:cs="Times New Roman"/>
                <w:kern w:val="0"/>
                <w14:ligatures w14:val="none"/>
              </w:rPr>
            </w:pPr>
            <w:r>
              <w:rPr>
                <w:rFonts w:ascii="Times New Roman" w:hAnsi="Times New Roman" w:cs="Times New Roman"/>
              </w:rPr>
              <w:t>2.</w:t>
            </w:r>
            <w:r w:rsidR="006222AD" w:rsidRPr="00F1474C">
              <w:rPr>
                <w:rFonts w:ascii="Times New Roman" w:eastAsia="Times New Roman" w:hAnsi="Times New Roman" w:cs="Times New Roman"/>
                <w:kern w:val="0"/>
                <w14:ligatures w14:val="none"/>
              </w:rPr>
              <w:t xml:space="preserve"> Cheah KJ, Riches V, Manokara V. Impact on persons with disabilities and their families when they are contributors to society through volunteerism and employment. Journal of Applied Research in Intellectual Disabilities. 2024;37(2):1–17.</w:t>
            </w:r>
          </w:p>
          <w:p w14:paraId="40CCA646" w14:textId="77777777" w:rsidR="0039241B" w:rsidRDefault="0039241B" w:rsidP="006222AD">
            <w:pPr>
              <w:rPr>
                <w:rFonts w:ascii="Times New Roman" w:hAnsi="Times New Roman" w:cs="Times New Roman"/>
              </w:rPr>
            </w:pPr>
          </w:p>
          <w:p w14:paraId="7F4096DA" w14:textId="6DC88614" w:rsidR="006222AD" w:rsidRPr="00F1474C" w:rsidRDefault="00C01A72" w:rsidP="006222AD">
            <w:pPr>
              <w:rPr>
                <w:rFonts w:ascii="Times New Roman" w:eastAsia="Times New Roman" w:hAnsi="Times New Roman" w:cs="Times New Roman"/>
                <w:kern w:val="0"/>
                <w14:ligatures w14:val="none"/>
              </w:rPr>
            </w:pPr>
            <w:r>
              <w:rPr>
                <w:rFonts w:ascii="Times New Roman" w:hAnsi="Times New Roman" w:cs="Times New Roman"/>
              </w:rPr>
              <w:t>3.</w:t>
            </w:r>
            <w:r w:rsidR="006222AD">
              <w:rPr>
                <w:rFonts w:ascii="Times New Roman" w:hAnsi="Times New Roman" w:cs="Times New Roman"/>
              </w:rPr>
              <w:t xml:space="preserve"> </w:t>
            </w:r>
            <w:r w:rsidR="006222AD" w:rsidRPr="00F1474C">
              <w:rPr>
                <w:rFonts w:ascii="Times New Roman" w:eastAsia="Times New Roman" w:hAnsi="Times New Roman" w:cs="Times New Roman"/>
                <w:kern w:val="0"/>
                <w14:ligatures w14:val="none"/>
              </w:rPr>
              <w:t xml:space="preserve">Sigstad HMH, Garrels V. </w:t>
            </w:r>
            <w:proofErr w:type="gramStart"/>
            <w:r w:rsidR="006222AD" w:rsidRPr="00F1474C">
              <w:rPr>
                <w:rFonts w:ascii="Times New Roman" w:eastAsia="Times New Roman" w:hAnsi="Times New Roman" w:cs="Times New Roman"/>
                <w:kern w:val="0"/>
                <w14:ligatures w14:val="none"/>
              </w:rPr>
              <w:t>A</w:t>
            </w:r>
            <w:proofErr w:type="gramEnd"/>
            <w:r w:rsidR="006222AD" w:rsidRPr="00F1474C">
              <w:rPr>
                <w:rFonts w:ascii="Times New Roman" w:eastAsia="Times New Roman" w:hAnsi="Times New Roman" w:cs="Times New Roman"/>
                <w:kern w:val="0"/>
                <w14:ligatures w14:val="none"/>
              </w:rPr>
              <w:t xml:space="preserve"> Semi-Structured Approach to Photo Elicitation Methodology for Research Participants </w:t>
            </w:r>
            <w:proofErr w:type="gramStart"/>
            <w:r w:rsidR="006222AD" w:rsidRPr="00F1474C">
              <w:rPr>
                <w:rFonts w:ascii="Times New Roman" w:eastAsia="Times New Roman" w:hAnsi="Times New Roman" w:cs="Times New Roman"/>
                <w:kern w:val="0"/>
                <w14:ligatures w14:val="none"/>
              </w:rPr>
              <w:t>With</w:t>
            </w:r>
            <w:proofErr w:type="gramEnd"/>
            <w:r w:rsidR="006222AD" w:rsidRPr="00F1474C">
              <w:rPr>
                <w:rFonts w:ascii="Times New Roman" w:eastAsia="Times New Roman" w:hAnsi="Times New Roman" w:cs="Times New Roman"/>
                <w:kern w:val="0"/>
                <w14:ligatures w14:val="none"/>
              </w:rPr>
              <w:t xml:space="preserve"> Intellectual Disability. International Journal of Qualitative Methods. 2021;1–6.</w:t>
            </w:r>
          </w:p>
          <w:p w14:paraId="3CBD8276" w14:textId="77777777" w:rsidR="0039241B" w:rsidRDefault="0039241B" w:rsidP="006222AD">
            <w:pPr>
              <w:rPr>
                <w:rFonts w:ascii="Times New Roman" w:hAnsi="Times New Roman" w:cs="Times New Roman"/>
              </w:rPr>
            </w:pPr>
          </w:p>
          <w:p w14:paraId="44CC3580" w14:textId="0613B2C2" w:rsidR="006222AD" w:rsidRPr="00F1474C" w:rsidRDefault="006222AD" w:rsidP="006222AD">
            <w:pPr>
              <w:rPr>
                <w:rFonts w:ascii="Times New Roman" w:eastAsia="Times New Roman" w:hAnsi="Times New Roman" w:cs="Times New Roman"/>
                <w:kern w:val="0"/>
                <w14:ligatures w14:val="none"/>
              </w:rPr>
            </w:pPr>
            <w:r>
              <w:rPr>
                <w:rFonts w:ascii="Times New Roman" w:hAnsi="Times New Roman" w:cs="Times New Roman"/>
              </w:rPr>
              <w:lastRenderedPageBreak/>
              <w:t xml:space="preserve">4. </w:t>
            </w:r>
            <w:r w:rsidRPr="00F1474C">
              <w:rPr>
                <w:rFonts w:ascii="Times New Roman" w:eastAsia="Times New Roman" w:hAnsi="Times New Roman" w:cs="Times New Roman"/>
                <w:kern w:val="0"/>
                <w14:ligatures w14:val="none"/>
              </w:rPr>
              <w:t>Benoot T, Dursin W, Verschuere B, Roose R. A visual report on what is of value for people with intellectual disabilities in a Flemish care organisation. Journal of Intellectual &amp; Developmental Disability. 2021;46(4):375–87.</w:t>
            </w:r>
          </w:p>
          <w:p w14:paraId="1334C273" w14:textId="77777777" w:rsidR="0039241B" w:rsidRDefault="0039241B" w:rsidP="00585217">
            <w:pPr>
              <w:rPr>
                <w:rFonts w:ascii="Times New Roman" w:hAnsi="Times New Roman" w:cs="Times New Roman"/>
              </w:rPr>
            </w:pPr>
          </w:p>
          <w:p w14:paraId="0DCFCF18" w14:textId="4D42B55E" w:rsidR="00585217" w:rsidRPr="00F1474C" w:rsidRDefault="006222AD" w:rsidP="00585217">
            <w:pPr>
              <w:rPr>
                <w:rFonts w:ascii="Times New Roman" w:eastAsia="Times New Roman" w:hAnsi="Times New Roman" w:cs="Times New Roman"/>
                <w:kern w:val="0"/>
                <w14:ligatures w14:val="none"/>
              </w:rPr>
            </w:pPr>
            <w:r>
              <w:rPr>
                <w:rFonts w:ascii="Times New Roman" w:hAnsi="Times New Roman" w:cs="Times New Roman"/>
              </w:rPr>
              <w:t>5.</w:t>
            </w:r>
            <w:r w:rsidR="00585217" w:rsidRPr="00F1474C">
              <w:rPr>
                <w:rFonts w:ascii="Times New Roman" w:eastAsia="Times New Roman" w:hAnsi="Times New Roman" w:cs="Times New Roman"/>
                <w:kern w:val="0"/>
                <w14:ligatures w14:val="none"/>
              </w:rPr>
              <w:t xml:space="preserve"> Danker J, Strnadová I, Tso M, Loblinzk J, Cumming TM, Martin AJ. “It will open your world up”: The role of mobile technology in promoting social inclusion among adults with intellectual disabilities. British Journal of Learning Disabilities. 2023;51(2):135–47.</w:t>
            </w:r>
          </w:p>
          <w:p w14:paraId="2CB7AD0B" w14:textId="77777777" w:rsidR="0039241B" w:rsidRDefault="0039241B" w:rsidP="00F7292D">
            <w:pPr>
              <w:rPr>
                <w:rFonts w:ascii="Times New Roman" w:hAnsi="Times New Roman" w:cs="Times New Roman"/>
              </w:rPr>
            </w:pPr>
          </w:p>
          <w:p w14:paraId="658B57CD" w14:textId="6A146D72" w:rsidR="00F7292D" w:rsidRPr="00F1474C" w:rsidRDefault="00585217" w:rsidP="00F7292D">
            <w:pPr>
              <w:rPr>
                <w:rFonts w:ascii="Times New Roman" w:eastAsia="Times New Roman" w:hAnsi="Times New Roman" w:cs="Times New Roman"/>
                <w:kern w:val="0"/>
                <w14:ligatures w14:val="none"/>
              </w:rPr>
            </w:pPr>
            <w:r>
              <w:rPr>
                <w:rFonts w:ascii="Times New Roman" w:hAnsi="Times New Roman" w:cs="Times New Roman"/>
              </w:rPr>
              <w:t xml:space="preserve">6. </w:t>
            </w:r>
            <w:r w:rsidR="00F7292D" w:rsidRPr="00F1474C">
              <w:rPr>
                <w:rFonts w:ascii="Times New Roman" w:eastAsia="Times New Roman" w:hAnsi="Times New Roman" w:cs="Times New Roman"/>
                <w:kern w:val="0"/>
                <w14:ligatures w14:val="none"/>
              </w:rPr>
              <w:t>St. John B, Gray M, Malzacher A, Hladik L, Lurie S, Ausderau K. Using photovoice with people with intellectual disability to illuminate definitions of health and factors influencing participation in health promotion. Journal of Applied Research in Intellectual Disabilities. 2021;34(3):866–76.</w:t>
            </w:r>
          </w:p>
          <w:p w14:paraId="60129D39" w14:textId="77777777" w:rsidR="0039241B" w:rsidRDefault="0039241B" w:rsidP="001D5641">
            <w:pPr>
              <w:rPr>
                <w:rFonts w:ascii="Times New Roman" w:hAnsi="Times New Roman" w:cs="Times New Roman"/>
              </w:rPr>
            </w:pPr>
          </w:p>
          <w:p w14:paraId="3203461C" w14:textId="4526806E" w:rsidR="001D5641" w:rsidRPr="00F1474C" w:rsidRDefault="00F7292D" w:rsidP="001D5641">
            <w:pPr>
              <w:rPr>
                <w:rFonts w:ascii="Times New Roman" w:eastAsia="Times New Roman" w:hAnsi="Times New Roman" w:cs="Times New Roman"/>
                <w:kern w:val="0"/>
                <w14:ligatures w14:val="none"/>
              </w:rPr>
            </w:pPr>
            <w:r>
              <w:rPr>
                <w:rFonts w:ascii="Times New Roman" w:hAnsi="Times New Roman" w:cs="Times New Roman"/>
              </w:rPr>
              <w:t>7.</w:t>
            </w:r>
            <w:r w:rsidR="001D5641" w:rsidRPr="00F1474C">
              <w:rPr>
                <w:rFonts w:ascii="Times New Roman" w:eastAsia="Times New Roman" w:hAnsi="Times New Roman" w:cs="Times New Roman"/>
                <w:kern w:val="0"/>
                <w14:ligatures w14:val="none"/>
              </w:rPr>
              <w:t xml:space="preserve"> Weiss JA, Burnham Riosa P, Robinson S, Ryan S, Tint A, Viecili M, et al. Understanding Special Olympics Experiences from the Athlete Perspectives Using Photo-Elicitation: A Qualitative Study. Journal of Applied Research in Intellectual Disabilities. 2017;30(5):936–45.</w:t>
            </w:r>
          </w:p>
          <w:p w14:paraId="4F05B282" w14:textId="77777777" w:rsidR="0039241B" w:rsidRDefault="0039241B" w:rsidP="00840B5F">
            <w:pPr>
              <w:rPr>
                <w:rFonts w:ascii="Times New Roman" w:hAnsi="Times New Roman" w:cs="Times New Roman"/>
              </w:rPr>
            </w:pPr>
          </w:p>
          <w:p w14:paraId="2902511E" w14:textId="04A5283F" w:rsidR="00840B5F" w:rsidRPr="00F1474C" w:rsidRDefault="001D5641" w:rsidP="00840B5F">
            <w:pPr>
              <w:rPr>
                <w:rFonts w:ascii="Times New Roman" w:eastAsia="Times New Roman" w:hAnsi="Times New Roman" w:cs="Times New Roman"/>
                <w:kern w:val="0"/>
                <w14:ligatures w14:val="none"/>
              </w:rPr>
            </w:pPr>
            <w:r>
              <w:rPr>
                <w:rFonts w:ascii="Times New Roman" w:hAnsi="Times New Roman" w:cs="Times New Roman"/>
              </w:rPr>
              <w:t xml:space="preserve">8. </w:t>
            </w:r>
            <w:r w:rsidR="00840B5F" w:rsidRPr="00F1474C">
              <w:rPr>
                <w:rFonts w:ascii="Times New Roman" w:eastAsia="Times New Roman" w:hAnsi="Times New Roman" w:cs="Times New Roman"/>
                <w:kern w:val="0"/>
                <w14:ligatures w14:val="none"/>
              </w:rPr>
              <w:t>Overmars‐Marx T, Thomése F, Meininger H. Neighbourhood social inclusion from the perspective of people with intellectual disabilities: Relevant themes identified with the use of photovoice. Journal of Applied Research in Intellectual Disabilities. 2019;32(1):82–93.</w:t>
            </w:r>
          </w:p>
          <w:p w14:paraId="4E7A75ED" w14:textId="77777777" w:rsidR="0039241B" w:rsidRDefault="0039241B" w:rsidP="00833DD0">
            <w:pPr>
              <w:rPr>
                <w:rFonts w:ascii="Times New Roman" w:hAnsi="Times New Roman" w:cs="Times New Roman"/>
              </w:rPr>
            </w:pPr>
          </w:p>
          <w:p w14:paraId="5F104F3B" w14:textId="289DF2DB" w:rsidR="00833DD0" w:rsidRPr="00F1474C" w:rsidRDefault="00840B5F" w:rsidP="00833DD0">
            <w:pPr>
              <w:rPr>
                <w:rFonts w:ascii="Times New Roman" w:eastAsia="Times New Roman" w:hAnsi="Times New Roman" w:cs="Times New Roman"/>
                <w:kern w:val="0"/>
                <w14:ligatures w14:val="none"/>
              </w:rPr>
            </w:pPr>
            <w:r>
              <w:rPr>
                <w:rFonts w:ascii="Times New Roman" w:hAnsi="Times New Roman" w:cs="Times New Roman"/>
              </w:rPr>
              <w:t xml:space="preserve">9. </w:t>
            </w:r>
            <w:r w:rsidR="00833DD0" w:rsidRPr="00F1474C">
              <w:rPr>
                <w:rFonts w:ascii="Times New Roman" w:eastAsia="Times New Roman" w:hAnsi="Times New Roman" w:cs="Times New Roman"/>
                <w:kern w:val="0"/>
                <w14:ligatures w14:val="none"/>
              </w:rPr>
              <w:t>Patka M, Wallin-Ruschman J, bin Nauman H, Ul Hasan T, Ikram S, Sharif JM, et al. Special Olympics Pakistan: using a segregated space to transition to independence in mainstream settings. Disability &amp; Society. 2022;37(10):1591–613.</w:t>
            </w:r>
          </w:p>
          <w:p w14:paraId="7DF46DE1" w14:textId="77777777" w:rsidR="0039241B" w:rsidRDefault="0039241B" w:rsidP="00055342">
            <w:pPr>
              <w:rPr>
                <w:rFonts w:ascii="Times New Roman" w:hAnsi="Times New Roman" w:cs="Times New Roman"/>
              </w:rPr>
            </w:pPr>
          </w:p>
          <w:p w14:paraId="2511BBCC" w14:textId="4B0AF20B" w:rsidR="00055342" w:rsidRPr="00F1474C" w:rsidRDefault="00833DD0" w:rsidP="00055342">
            <w:pPr>
              <w:rPr>
                <w:rFonts w:ascii="Times New Roman" w:eastAsia="Times New Roman" w:hAnsi="Times New Roman" w:cs="Times New Roman"/>
                <w:kern w:val="0"/>
                <w14:ligatures w14:val="none"/>
              </w:rPr>
            </w:pPr>
            <w:r>
              <w:rPr>
                <w:rFonts w:ascii="Times New Roman" w:hAnsi="Times New Roman" w:cs="Times New Roman"/>
              </w:rPr>
              <w:t xml:space="preserve">10. </w:t>
            </w:r>
            <w:r w:rsidR="00055342" w:rsidRPr="00F1474C">
              <w:rPr>
                <w:rFonts w:ascii="Times New Roman" w:eastAsia="Times New Roman" w:hAnsi="Times New Roman" w:cs="Times New Roman"/>
                <w:kern w:val="0"/>
                <w14:ligatures w14:val="none"/>
              </w:rPr>
              <w:t>Kattari SK, Beltrán R. “The pain is real”: A [modified] photovoice exploration of disability, chronic pain, and chronic illness (in)visibility. Qualitative Social Work. 2022;21(3):504–22.</w:t>
            </w:r>
          </w:p>
          <w:p w14:paraId="1462F9FF" w14:textId="77777777" w:rsidR="0039241B" w:rsidRDefault="0039241B">
            <w:pPr>
              <w:rPr>
                <w:rFonts w:ascii="Times New Roman" w:hAnsi="Times New Roman" w:cs="Times New Roman"/>
              </w:rPr>
            </w:pPr>
          </w:p>
          <w:p w14:paraId="2B826740" w14:textId="77777777" w:rsidR="00712AC2" w:rsidRPr="00F1474C" w:rsidRDefault="00055342" w:rsidP="00712AC2">
            <w:pPr>
              <w:rPr>
                <w:rFonts w:ascii="Times New Roman" w:eastAsia="Times New Roman" w:hAnsi="Times New Roman" w:cs="Times New Roman"/>
                <w:kern w:val="0"/>
                <w14:ligatures w14:val="none"/>
              </w:rPr>
            </w:pPr>
            <w:r>
              <w:rPr>
                <w:rFonts w:ascii="Times New Roman" w:hAnsi="Times New Roman" w:cs="Times New Roman"/>
              </w:rPr>
              <w:t xml:space="preserve">11. </w:t>
            </w:r>
            <w:r w:rsidR="00712AC2" w:rsidRPr="00F1474C">
              <w:rPr>
                <w:rFonts w:ascii="Times New Roman" w:eastAsia="Times New Roman" w:hAnsi="Times New Roman" w:cs="Times New Roman"/>
                <w:kern w:val="0"/>
                <w14:ligatures w14:val="none"/>
              </w:rPr>
              <w:t>Garrels V, Sigstad HMH. Motivation for Employment in Norwegian Adults with Mild Intellectual Disability: The Role of Competence, Autonomy, and Relatedness. Scandinavian Journal of Disability Research. 2019;21(1):250–61.</w:t>
            </w:r>
          </w:p>
          <w:p w14:paraId="49D017C0" w14:textId="77777777" w:rsidR="00C01A72" w:rsidRDefault="00C01A72">
            <w:pPr>
              <w:rPr>
                <w:rFonts w:ascii="Times New Roman" w:hAnsi="Times New Roman" w:cs="Times New Roman"/>
              </w:rPr>
            </w:pPr>
          </w:p>
          <w:p w14:paraId="59E55B1E" w14:textId="77777777" w:rsidR="00D55130" w:rsidRPr="00F1474C" w:rsidRDefault="00712AC2" w:rsidP="00D55130">
            <w:pPr>
              <w:rPr>
                <w:rFonts w:ascii="Times New Roman" w:eastAsia="Times New Roman" w:hAnsi="Times New Roman" w:cs="Times New Roman"/>
                <w:kern w:val="0"/>
                <w14:ligatures w14:val="none"/>
              </w:rPr>
            </w:pPr>
            <w:r>
              <w:rPr>
                <w:rFonts w:ascii="Times New Roman" w:hAnsi="Times New Roman" w:cs="Times New Roman"/>
              </w:rPr>
              <w:t xml:space="preserve">12. </w:t>
            </w:r>
            <w:r w:rsidR="00D55130" w:rsidRPr="00F1474C">
              <w:rPr>
                <w:rFonts w:ascii="Times New Roman" w:eastAsia="Times New Roman" w:hAnsi="Times New Roman" w:cs="Times New Roman"/>
                <w:kern w:val="0"/>
                <w14:ligatures w14:val="none"/>
              </w:rPr>
              <w:t xml:space="preserve">Benoot T, Roose R, Dursin W, Verschuere B, McKenzie J. Aspirations of People </w:t>
            </w:r>
            <w:proofErr w:type="gramStart"/>
            <w:r w:rsidR="00D55130" w:rsidRPr="00F1474C">
              <w:rPr>
                <w:rFonts w:ascii="Times New Roman" w:eastAsia="Times New Roman" w:hAnsi="Times New Roman" w:cs="Times New Roman"/>
                <w:kern w:val="0"/>
                <w14:ligatures w14:val="none"/>
              </w:rPr>
              <w:t>With</w:t>
            </w:r>
            <w:proofErr w:type="gramEnd"/>
            <w:r w:rsidR="00D55130" w:rsidRPr="00F1474C">
              <w:rPr>
                <w:rFonts w:ascii="Times New Roman" w:eastAsia="Times New Roman" w:hAnsi="Times New Roman" w:cs="Times New Roman"/>
                <w:kern w:val="0"/>
                <w14:ligatures w14:val="none"/>
              </w:rPr>
              <w:t xml:space="preserve"> Intellectual Disabilities Living in a Care Organization. Journal of Social Work. 2022;22(4):1105–22.</w:t>
            </w:r>
          </w:p>
          <w:p w14:paraId="59E1FDDD" w14:textId="77777777" w:rsidR="00712AC2" w:rsidRDefault="00712AC2">
            <w:pPr>
              <w:rPr>
                <w:rFonts w:ascii="Times New Roman" w:hAnsi="Times New Roman" w:cs="Times New Roman"/>
              </w:rPr>
            </w:pPr>
          </w:p>
          <w:p w14:paraId="611B6450" w14:textId="77777777" w:rsidR="00B47ABF" w:rsidRPr="00F1474C" w:rsidRDefault="00D55130" w:rsidP="00B47ABF">
            <w:pPr>
              <w:rPr>
                <w:rFonts w:ascii="Times New Roman" w:eastAsia="Times New Roman" w:hAnsi="Times New Roman" w:cs="Times New Roman"/>
                <w:kern w:val="0"/>
                <w14:ligatures w14:val="none"/>
              </w:rPr>
            </w:pPr>
            <w:r>
              <w:rPr>
                <w:rFonts w:ascii="Times New Roman" w:hAnsi="Times New Roman" w:cs="Times New Roman"/>
              </w:rPr>
              <w:lastRenderedPageBreak/>
              <w:t xml:space="preserve">13. </w:t>
            </w:r>
            <w:r w:rsidR="00B47ABF" w:rsidRPr="00F1474C">
              <w:rPr>
                <w:rFonts w:ascii="Times New Roman" w:eastAsia="Times New Roman" w:hAnsi="Times New Roman" w:cs="Times New Roman"/>
                <w:kern w:val="0"/>
                <w14:ligatures w14:val="none"/>
              </w:rPr>
              <w:t>Dorozenko KP, Bishop BJ, Roberts LD. Fumblings and faux pas: Reflections on attempting to engage in participatory research with people with an intellectual disability. Journal of Intellectual &amp; Developmental Disability. 2016;41(3):197–208.</w:t>
            </w:r>
          </w:p>
          <w:p w14:paraId="68ABC9B3" w14:textId="77777777" w:rsidR="00B47ABF" w:rsidRDefault="00B47ABF">
            <w:pPr>
              <w:rPr>
                <w:rFonts w:ascii="Times New Roman" w:hAnsi="Times New Roman" w:cs="Times New Roman"/>
              </w:rPr>
            </w:pPr>
          </w:p>
          <w:p w14:paraId="749149A8" w14:textId="77777777" w:rsidR="0075020E" w:rsidRPr="00F1474C" w:rsidRDefault="00B47ABF" w:rsidP="0075020E">
            <w:pPr>
              <w:rPr>
                <w:rFonts w:ascii="Times New Roman" w:eastAsia="Times New Roman" w:hAnsi="Times New Roman" w:cs="Times New Roman"/>
                <w:kern w:val="0"/>
                <w14:ligatures w14:val="none"/>
              </w:rPr>
            </w:pPr>
            <w:r>
              <w:rPr>
                <w:rFonts w:ascii="Times New Roman" w:hAnsi="Times New Roman" w:cs="Times New Roman"/>
              </w:rPr>
              <w:t xml:space="preserve">14. </w:t>
            </w:r>
            <w:r w:rsidR="0075020E" w:rsidRPr="00F1474C">
              <w:rPr>
                <w:rFonts w:ascii="Times New Roman" w:eastAsia="Times New Roman" w:hAnsi="Times New Roman" w:cs="Times New Roman"/>
                <w:kern w:val="0"/>
                <w14:ligatures w14:val="none"/>
              </w:rPr>
              <w:t>White S, Kuper H, Itimu-Phiri A, Holm R, Biran A. A Qualitative Study of Barriers to Accessing Water, Sanitation and Hygiene for Disabled People in Malawi. PLoS ONE. 2016;11(5):1–18.</w:t>
            </w:r>
          </w:p>
          <w:p w14:paraId="7397B584" w14:textId="77777777" w:rsidR="00B47ABF" w:rsidRDefault="00B47ABF">
            <w:pPr>
              <w:rPr>
                <w:rFonts w:ascii="Times New Roman" w:hAnsi="Times New Roman" w:cs="Times New Roman"/>
              </w:rPr>
            </w:pPr>
          </w:p>
          <w:p w14:paraId="339739B6" w14:textId="77777777" w:rsidR="00E63B7F" w:rsidRPr="00F1474C" w:rsidRDefault="0075020E" w:rsidP="00E63B7F">
            <w:pPr>
              <w:rPr>
                <w:rFonts w:ascii="Times New Roman" w:eastAsia="Times New Roman" w:hAnsi="Times New Roman" w:cs="Times New Roman"/>
                <w:kern w:val="0"/>
                <w14:ligatures w14:val="none"/>
              </w:rPr>
            </w:pPr>
            <w:r>
              <w:rPr>
                <w:rFonts w:ascii="Times New Roman" w:hAnsi="Times New Roman" w:cs="Times New Roman"/>
              </w:rPr>
              <w:t xml:space="preserve">15. </w:t>
            </w:r>
            <w:r w:rsidR="00E63B7F" w:rsidRPr="00F1474C">
              <w:rPr>
                <w:rFonts w:ascii="Times New Roman" w:eastAsia="Times New Roman" w:hAnsi="Times New Roman" w:cs="Times New Roman"/>
                <w:kern w:val="0"/>
                <w14:ligatures w14:val="none"/>
              </w:rPr>
              <w:t>Akkerman A, Janssen CGC, Kef S, Meininger HP. Perspectives of Employees with Intellectual Disabilities on Themes Relevant to Their Job Satisfaction. An Explorative Study using Photovoice. Journal of Applied Research in Intellectual Disabilities. 2014;27(6):542–54.</w:t>
            </w:r>
          </w:p>
          <w:p w14:paraId="12D45A5B" w14:textId="77777777" w:rsidR="0075020E" w:rsidRDefault="0075020E">
            <w:pPr>
              <w:rPr>
                <w:rFonts w:ascii="Times New Roman" w:hAnsi="Times New Roman" w:cs="Times New Roman"/>
              </w:rPr>
            </w:pPr>
          </w:p>
          <w:p w14:paraId="055FDA5C" w14:textId="77777777" w:rsidR="00D16B60" w:rsidRPr="00F1474C" w:rsidRDefault="00E63B7F" w:rsidP="00D16B60">
            <w:pPr>
              <w:rPr>
                <w:rFonts w:ascii="Times New Roman" w:eastAsia="Times New Roman" w:hAnsi="Times New Roman" w:cs="Times New Roman"/>
                <w:kern w:val="0"/>
                <w14:ligatures w14:val="none"/>
              </w:rPr>
            </w:pPr>
            <w:r>
              <w:rPr>
                <w:rFonts w:ascii="Times New Roman" w:hAnsi="Times New Roman" w:cs="Times New Roman"/>
              </w:rPr>
              <w:t xml:space="preserve">16. </w:t>
            </w:r>
            <w:r w:rsidR="00D16B60" w:rsidRPr="00F1474C">
              <w:rPr>
                <w:rFonts w:ascii="Times New Roman" w:eastAsia="Times New Roman" w:hAnsi="Times New Roman" w:cs="Times New Roman"/>
                <w:kern w:val="0"/>
                <w14:ligatures w14:val="none"/>
              </w:rPr>
              <w:t>Boulton NE, Williams J, Jones RSP. Intellectual disabilities and ACT: feasibility of a photography-based values intervention. Advances in Mental Health &amp; Intellectual Disabilities. 2018;12(1):11–21.</w:t>
            </w:r>
          </w:p>
          <w:p w14:paraId="5EB94DE5" w14:textId="77777777" w:rsidR="00E63B7F" w:rsidRDefault="00E63B7F">
            <w:pPr>
              <w:rPr>
                <w:rFonts w:ascii="Times New Roman" w:hAnsi="Times New Roman" w:cs="Times New Roman"/>
              </w:rPr>
            </w:pPr>
          </w:p>
          <w:p w14:paraId="62195DAE" w14:textId="77777777" w:rsidR="005C5174" w:rsidRPr="00F1474C" w:rsidRDefault="00D16B60" w:rsidP="005C5174">
            <w:pPr>
              <w:rPr>
                <w:rFonts w:ascii="Times New Roman" w:eastAsia="Times New Roman" w:hAnsi="Times New Roman" w:cs="Times New Roman"/>
                <w:kern w:val="0"/>
                <w14:ligatures w14:val="none"/>
              </w:rPr>
            </w:pPr>
            <w:r>
              <w:rPr>
                <w:rFonts w:ascii="Times New Roman" w:hAnsi="Times New Roman" w:cs="Times New Roman"/>
              </w:rPr>
              <w:t xml:space="preserve">17. </w:t>
            </w:r>
            <w:r w:rsidR="005C5174" w:rsidRPr="00F1474C">
              <w:rPr>
                <w:rFonts w:ascii="Times New Roman" w:eastAsia="Times New Roman" w:hAnsi="Times New Roman" w:cs="Times New Roman"/>
                <w:kern w:val="0"/>
                <w14:ligatures w14:val="none"/>
              </w:rPr>
              <w:t xml:space="preserve">O’Brien P, Shevlin M, O’Keefe M, Fitzgerald S, Curtis S, Kenny M. </w:t>
            </w:r>
            <w:proofErr w:type="gramStart"/>
            <w:r w:rsidR="005C5174" w:rsidRPr="00F1474C">
              <w:rPr>
                <w:rFonts w:ascii="Times New Roman" w:eastAsia="Times New Roman" w:hAnsi="Times New Roman" w:cs="Times New Roman"/>
                <w:kern w:val="0"/>
                <w14:ligatures w14:val="none"/>
              </w:rPr>
              <w:t>Opening up</w:t>
            </w:r>
            <w:proofErr w:type="gramEnd"/>
            <w:r w:rsidR="005C5174" w:rsidRPr="00F1474C">
              <w:rPr>
                <w:rFonts w:ascii="Times New Roman" w:eastAsia="Times New Roman" w:hAnsi="Times New Roman" w:cs="Times New Roman"/>
                <w:kern w:val="0"/>
                <w14:ligatures w14:val="none"/>
              </w:rPr>
              <w:t xml:space="preserve"> a whole new world for students with intellectual disabilities within a third level setting. British Journal of Learning Disabilities. 2009;37(4):285–92.</w:t>
            </w:r>
          </w:p>
          <w:p w14:paraId="05BA196C" w14:textId="77777777" w:rsidR="00D16B60" w:rsidRDefault="00D16B60">
            <w:pPr>
              <w:rPr>
                <w:rFonts w:ascii="Times New Roman" w:hAnsi="Times New Roman" w:cs="Times New Roman"/>
              </w:rPr>
            </w:pPr>
          </w:p>
          <w:p w14:paraId="0B6AB5B0" w14:textId="77777777" w:rsidR="00493D19" w:rsidRPr="00F1474C" w:rsidRDefault="005C5174" w:rsidP="00493D19">
            <w:pPr>
              <w:rPr>
                <w:rFonts w:ascii="Times New Roman" w:eastAsia="Times New Roman" w:hAnsi="Times New Roman" w:cs="Times New Roman"/>
                <w:kern w:val="0"/>
                <w14:ligatures w14:val="none"/>
              </w:rPr>
            </w:pPr>
            <w:r>
              <w:rPr>
                <w:rFonts w:ascii="Times New Roman" w:hAnsi="Times New Roman" w:cs="Times New Roman"/>
              </w:rPr>
              <w:t xml:space="preserve">18. </w:t>
            </w:r>
            <w:r w:rsidR="00493D19" w:rsidRPr="00F1474C">
              <w:rPr>
                <w:rFonts w:ascii="Times New Roman" w:eastAsia="Times New Roman" w:hAnsi="Times New Roman" w:cs="Times New Roman"/>
                <w:kern w:val="0"/>
                <w14:ligatures w14:val="none"/>
              </w:rPr>
              <w:t>Lois Mosquera M, Mandy W, Pavlopoulou G, Dimitriou D. Autistic adults’ personal experiences of navigating a social world prior to and during Covid-19 lockdown in Spain. Research in Developmental Disabilities. 2021;</w:t>
            </w:r>
            <w:proofErr w:type="gramStart"/>
            <w:r w:rsidR="00493D19" w:rsidRPr="00F1474C">
              <w:rPr>
                <w:rFonts w:ascii="Times New Roman" w:eastAsia="Times New Roman" w:hAnsi="Times New Roman" w:cs="Times New Roman"/>
                <w:kern w:val="0"/>
                <w14:ligatures w14:val="none"/>
              </w:rPr>
              <w:t>117:N.PAG-N.PAG</w:t>
            </w:r>
            <w:proofErr w:type="gramEnd"/>
            <w:r w:rsidR="00493D19" w:rsidRPr="00F1474C">
              <w:rPr>
                <w:rFonts w:ascii="Times New Roman" w:eastAsia="Times New Roman" w:hAnsi="Times New Roman" w:cs="Times New Roman"/>
                <w:kern w:val="0"/>
                <w14:ligatures w14:val="none"/>
              </w:rPr>
              <w:t>.</w:t>
            </w:r>
          </w:p>
          <w:p w14:paraId="7D35C01F" w14:textId="77777777" w:rsidR="005C5174" w:rsidRDefault="005C5174">
            <w:pPr>
              <w:rPr>
                <w:rFonts w:ascii="Times New Roman" w:hAnsi="Times New Roman" w:cs="Times New Roman"/>
              </w:rPr>
            </w:pPr>
          </w:p>
          <w:p w14:paraId="57A833DE" w14:textId="77777777" w:rsidR="003E180A" w:rsidRPr="00F1474C" w:rsidRDefault="00493D19" w:rsidP="003E180A">
            <w:pPr>
              <w:rPr>
                <w:rFonts w:ascii="Times New Roman" w:eastAsia="Times New Roman" w:hAnsi="Times New Roman" w:cs="Times New Roman"/>
                <w:kern w:val="0"/>
                <w14:ligatures w14:val="none"/>
              </w:rPr>
            </w:pPr>
            <w:r>
              <w:rPr>
                <w:rFonts w:ascii="Times New Roman" w:hAnsi="Times New Roman" w:cs="Times New Roman"/>
              </w:rPr>
              <w:t xml:space="preserve">19. </w:t>
            </w:r>
            <w:r w:rsidR="003E180A" w:rsidRPr="00F1474C">
              <w:rPr>
                <w:rFonts w:ascii="Times New Roman" w:eastAsia="Times New Roman" w:hAnsi="Times New Roman" w:cs="Times New Roman"/>
                <w:kern w:val="0"/>
                <w14:ligatures w14:val="none"/>
              </w:rPr>
              <w:t>Moriña A, Molina VM, Cortés-Vega MD. Voices from Spanish students with disabilities: willpower and effort to survive university. European Journal of Special Needs Education. 2018;33(4):481–94.</w:t>
            </w:r>
          </w:p>
          <w:p w14:paraId="32E14ABF" w14:textId="77777777" w:rsidR="00493D19" w:rsidRDefault="00493D19">
            <w:pPr>
              <w:rPr>
                <w:rFonts w:ascii="Times New Roman" w:hAnsi="Times New Roman" w:cs="Times New Roman"/>
              </w:rPr>
            </w:pPr>
          </w:p>
          <w:p w14:paraId="73B3110B" w14:textId="77777777" w:rsidR="003227E9" w:rsidRPr="00F1474C" w:rsidRDefault="003E180A" w:rsidP="003227E9">
            <w:pPr>
              <w:rPr>
                <w:rFonts w:ascii="Times New Roman" w:eastAsia="Times New Roman" w:hAnsi="Times New Roman" w:cs="Times New Roman"/>
                <w:kern w:val="0"/>
                <w14:ligatures w14:val="none"/>
              </w:rPr>
            </w:pPr>
            <w:r>
              <w:rPr>
                <w:rFonts w:ascii="Times New Roman" w:hAnsi="Times New Roman" w:cs="Times New Roman"/>
              </w:rPr>
              <w:t xml:space="preserve">20. </w:t>
            </w:r>
            <w:r w:rsidR="003227E9" w:rsidRPr="00F1474C">
              <w:rPr>
                <w:rFonts w:ascii="Times New Roman" w:eastAsia="Times New Roman" w:hAnsi="Times New Roman" w:cs="Times New Roman"/>
                <w:kern w:val="0"/>
                <w14:ligatures w14:val="none"/>
              </w:rPr>
              <w:t>Dorozenko KP, Roberts LD, Bishop B. The identities and social roles of people with an intellectual disability: challenging dominant cultural worldviews, values and mythologies. Disability &amp; Society. 2015;30(9):1345–64.</w:t>
            </w:r>
          </w:p>
          <w:p w14:paraId="4F9FA582" w14:textId="77777777" w:rsidR="003E180A" w:rsidRDefault="003E180A">
            <w:pPr>
              <w:rPr>
                <w:rFonts w:ascii="Times New Roman" w:hAnsi="Times New Roman" w:cs="Times New Roman"/>
              </w:rPr>
            </w:pPr>
          </w:p>
          <w:p w14:paraId="48F54C16" w14:textId="77777777" w:rsidR="00902469" w:rsidRPr="00F1474C" w:rsidRDefault="003227E9" w:rsidP="00902469">
            <w:pPr>
              <w:rPr>
                <w:rFonts w:ascii="Times New Roman" w:eastAsia="Times New Roman" w:hAnsi="Times New Roman" w:cs="Times New Roman"/>
                <w:kern w:val="0"/>
                <w14:ligatures w14:val="none"/>
              </w:rPr>
            </w:pPr>
            <w:r>
              <w:rPr>
                <w:rFonts w:ascii="Times New Roman" w:hAnsi="Times New Roman" w:cs="Times New Roman"/>
              </w:rPr>
              <w:t xml:space="preserve">21. </w:t>
            </w:r>
            <w:r w:rsidR="00902469" w:rsidRPr="00F1474C">
              <w:rPr>
                <w:rFonts w:ascii="Times New Roman" w:eastAsia="Times New Roman" w:hAnsi="Times New Roman" w:cs="Times New Roman"/>
                <w:kern w:val="0"/>
                <w14:ligatures w14:val="none"/>
              </w:rPr>
              <w:t>Ottmann G, Crosbie J. Mixed method approaches in open-ended, qualitative, exploratory research involving people with intellectual disabilities: A comparative methods study. Journal of Intellectual Disabilities. 2013;17(3):182–97.</w:t>
            </w:r>
          </w:p>
          <w:p w14:paraId="0BA47D89" w14:textId="77777777" w:rsidR="003227E9" w:rsidRDefault="003227E9">
            <w:pPr>
              <w:rPr>
                <w:rFonts w:ascii="Times New Roman" w:hAnsi="Times New Roman" w:cs="Times New Roman"/>
              </w:rPr>
            </w:pPr>
          </w:p>
          <w:p w14:paraId="7F8B3878" w14:textId="65E4B736" w:rsidR="008457BC" w:rsidRPr="00F1474C" w:rsidRDefault="00902469" w:rsidP="008457BC">
            <w:pPr>
              <w:rPr>
                <w:rFonts w:ascii="Times New Roman" w:eastAsia="Times New Roman" w:hAnsi="Times New Roman" w:cs="Times New Roman"/>
                <w:kern w:val="0"/>
                <w14:ligatures w14:val="none"/>
              </w:rPr>
            </w:pPr>
            <w:r>
              <w:rPr>
                <w:rFonts w:ascii="Times New Roman" w:hAnsi="Times New Roman" w:cs="Times New Roman"/>
              </w:rPr>
              <w:t xml:space="preserve">22. </w:t>
            </w:r>
            <w:r w:rsidR="00EC0E31" w:rsidRPr="00EC0E31">
              <w:rPr>
                <w:rFonts w:ascii="Times New Roman" w:eastAsia="Times New Roman" w:hAnsi="Times New Roman" w:cs="Times New Roman"/>
                <w:kern w:val="0"/>
                <w14:ligatures w14:val="none"/>
              </w:rPr>
              <w:t xml:space="preserve">Longhurst P, Aspell J, Todd J, Swami V. “There’s No Separating My View of My Body from My Autism”: A qualitative study of positive body image in autistic individuals. Body Image. 2024 Mar </w:t>
            </w:r>
            <w:proofErr w:type="gramStart"/>
            <w:r w:rsidR="00EC0E31" w:rsidRPr="00EC0E31">
              <w:rPr>
                <w:rFonts w:ascii="Times New Roman" w:eastAsia="Times New Roman" w:hAnsi="Times New Roman" w:cs="Times New Roman"/>
                <w:kern w:val="0"/>
                <w14:ligatures w14:val="none"/>
              </w:rPr>
              <w:t>1;48:101655</w:t>
            </w:r>
            <w:proofErr w:type="gramEnd"/>
            <w:r w:rsidR="00EC0E31" w:rsidRPr="00EC0E31">
              <w:rPr>
                <w:rFonts w:ascii="Times New Roman" w:eastAsia="Times New Roman" w:hAnsi="Times New Roman" w:cs="Times New Roman"/>
                <w:kern w:val="0"/>
                <w14:ligatures w14:val="none"/>
              </w:rPr>
              <w:t>.</w:t>
            </w:r>
          </w:p>
          <w:p w14:paraId="4F49CC7A" w14:textId="77777777" w:rsidR="00902469" w:rsidRDefault="00902469">
            <w:pPr>
              <w:rPr>
                <w:rFonts w:ascii="Times New Roman" w:hAnsi="Times New Roman" w:cs="Times New Roman"/>
              </w:rPr>
            </w:pPr>
          </w:p>
          <w:p w14:paraId="59451362" w14:textId="77777777" w:rsidR="009A4F86" w:rsidRPr="00F1474C" w:rsidRDefault="008457BC" w:rsidP="009A4F86">
            <w:pPr>
              <w:rPr>
                <w:rFonts w:ascii="Times New Roman" w:eastAsia="Times New Roman" w:hAnsi="Times New Roman" w:cs="Times New Roman"/>
                <w:kern w:val="0"/>
                <w14:ligatures w14:val="none"/>
              </w:rPr>
            </w:pPr>
            <w:r>
              <w:rPr>
                <w:rFonts w:ascii="Times New Roman" w:hAnsi="Times New Roman" w:cs="Times New Roman"/>
              </w:rPr>
              <w:t xml:space="preserve">23. </w:t>
            </w:r>
            <w:r w:rsidR="009A4F86" w:rsidRPr="00F1474C">
              <w:rPr>
                <w:rFonts w:ascii="Times New Roman" w:eastAsia="Times New Roman" w:hAnsi="Times New Roman" w:cs="Times New Roman"/>
                <w:kern w:val="0"/>
                <w14:ligatures w14:val="none"/>
              </w:rPr>
              <w:t>Safari M.C., Wass S., Thygesen E. “I got to answer the way I wanted to”: Intellectual disabilities and participation in technology design activities. Scandinavian Journal of Disability Research. 2021;23(1):192–203.</w:t>
            </w:r>
          </w:p>
          <w:p w14:paraId="40FEC1D1" w14:textId="77777777" w:rsidR="008457BC" w:rsidRDefault="008457BC">
            <w:pPr>
              <w:rPr>
                <w:rFonts w:ascii="Times New Roman" w:hAnsi="Times New Roman" w:cs="Times New Roman"/>
              </w:rPr>
            </w:pPr>
          </w:p>
          <w:p w14:paraId="50ADE38F" w14:textId="77777777" w:rsidR="00F27E4A" w:rsidRDefault="009A4F86" w:rsidP="00F27E4A">
            <w:pPr>
              <w:rPr>
                <w:rFonts w:ascii="Times New Roman" w:eastAsia="Times New Roman" w:hAnsi="Times New Roman" w:cs="Times New Roman"/>
                <w:kern w:val="0"/>
                <w14:ligatures w14:val="none"/>
              </w:rPr>
            </w:pPr>
            <w:r>
              <w:rPr>
                <w:rFonts w:ascii="Times New Roman" w:hAnsi="Times New Roman" w:cs="Times New Roman"/>
              </w:rPr>
              <w:t xml:space="preserve">24. </w:t>
            </w:r>
            <w:r w:rsidR="00F27E4A" w:rsidRPr="00BF4D8C">
              <w:rPr>
                <w:rFonts w:ascii="Times New Roman" w:eastAsia="Times New Roman" w:hAnsi="Times New Roman" w:cs="Times New Roman"/>
                <w:kern w:val="0"/>
                <w14:ligatures w14:val="none"/>
              </w:rPr>
              <w:t xml:space="preserve">Krutt H, Dyer L, Arora A, Rollman J, Jozkowski AC. PhotoVoice is a feasible method of program evaluation at a center serving adults with autism. Evaluation and program planning. 2018 Jun </w:t>
            </w:r>
            <w:proofErr w:type="gramStart"/>
            <w:r w:rsidR="00F27E4A" w:rsidRPr="00BF4D8C">
              <w:rPr>
                <w:rFonts w:ascii="Times New Roman" w:eastAsia="Times New Roman" w:hAnsi="Times New Roman" w:cs="Times New Roman"/>
                <w:kern w:val="0"/>
                <w14:ligatures w14:val="none"/>
              </w:rPr>
              <w:t>1;68:74</w:t>
            </w:r>
            <w:proofErr w:type="gramEnd"/>
            <w:r w:rsidR="00F27E4A" w:rsidRPr="00BF4D8C">
              <w:rPr>
                <w:rFonts w:ascii="Times New Roman" w:eastAsia="Times New Roman" w:hAnsi="Times New Roman" w:cs="Times New Roman"/>
                <w:kern w:val="0"/>
                <w14:ligatures w14:val="none"/>
              </w:rPr>
              <w:t>-80.</w:t>
            </w:r>
          </w:p>
          <w:p w14:paraId="4B21A480" w14:textId="77777777" w:rsidR="009A4F86" w:rsidRDefault="009A4F86">
            <w:pPr>
              <w:rPr>
                <w:rFonts w:ascii="Times New Roman" w:hAnsi="Times New Roman" w:cs="Times New Roman"/>
              </w:rPr>
            </w:pPr>
          </w:p>
          <w:p w14:paraId="757DC386" w14:textId="77777777" w:rsidR="00DA0A15" w:rsidRPr="00F1474C" w:rsidRDefault="00F27E4A" w:rsidP="00DA0A15">
            <w:pPr>
              <w:rPr>
                <w:rFonts w:ascii="Times New Roman" w:eastAsia="Times New Roman" w:hAnsi="Times New Roman" w:cs="Times New Roman"/>
                <w:kern w:val="0"/>
                <w14:ligatures w14:val="none"/>
              </w:rPr>
            </w:pPr>
            <w:r>
              <w:rPr>
                <w:rFonts w:ascii="Times New Roman" w:hAnsi="Times New Roman" w:cs="Times New Roman"/>
              </w:rPr>
              <w:t xml:space="preserve">25. </w:t>
            </w:r>
            <w:r w:rsidR="00DA0A15" w:rsidRPr="00F1474C">
              <w:rPr>
                <w:rFonts w:ascii="Times New Roman" w:eastAsia="Times New Roman" w:hAnsi="Times New Roman" w:cs="Times New Roman"/>
                <w:kern w:val="0"/>
                <w14:ligatures w14:val="none"/>
              </w:rPr>
              <w:t xml:space="preserve">Scheffers F, Moonen X, van Vugt E. Photographic visualization of stories: documenting the experiences of people with intellectual disabilities with guided photovoice. Journal of intellectual </w:t>
            </w:r>
            <w:proofErr w:type="gramStart"/>
            <w:r w:rsidR="00DA0A15" w:rsidRPr="00F1474C">
              <w:rPr>
                <w:rFonts w:ascii="Times New Roman" w:eastAsia="Times New Roman" w:hAnsi="Times New Roman" w:cs="Times New Roman"/>
                <w:kern w:val="0"/>
                <w14:ligatures w14:val="none"/>
              </w:rPr>
              <w:t>disabilities :</w:t>
            </w:r>
            <w:proofErr w:type="gramEnd"/>
            <w:r w:rsidR="00DA0A15" w:rsidRPr="00F1474C">
              <w:rPr>
                <w:rFonts w:ascii="Times New Roman" w:eastAsia="Times New Roman" w:hAnsi="Times New Roman" w:cs="Times New Roman"/>
                <w:kern w:val="0"/>
                <w14:ligatures w14:val="none"/>
              </w:rPr>
              <w:t xml:space="preserve"> JOID. 2024;(101229024):17446295241229002.</w:t>
            </w:r>
          </w:p>
          <w:p w14:paraId="79DAA398" w14:textId="77777777" w:rsidR="00F27E4A" w:rsidRDefault="00F27E4A">
            <w:pPr>
              <w:rPr>
                <w:rFonts w:ascii="Times New Roman" w:hAnsi="Times New Roman" w:cs="Times New Roman"/>
              </w:rPr>
            </w:pPr>
          </w:p>
          <w:p w14:paraId="757FB241" w14:textId="77777777" w:rsidR="00DA0A15" w:rsidRPr="00F1474C" w:rsidRDefault="00DA0A15" w:rsidP="00DA0A15">
            <w:pPr>
              <w:rPr>
                <w:rFonts w:ascii="Times New Roman" w:eastAsia="Times New Roman" w:hAnsi="Times New Roman" w:cs="Times New Roman"/>
                <w:kern w:val="0"/>
                <w14:ligatures w14:val="none"/>
              </w:rPr>
            </w:pPr>
            <w:r>
              <w:rPr>
                <w:rFonts w:ascii="Times New Roman" w:hAnsi="Times New Roman" w:cs="Times New Roman"/>
              </w:rPr>
              <w:t xml:space="preserve">26. </w:t>
            </w:r>
            <w:r w:rsidRPr="00F1474C">
              <w:rPr>
                <w:rFonts w:ascii="Times New Roman" w:eastAsia="Times New Roman" w:hAnsi="Times New Roman" w:cs="Times New Roman"/>
                <w:kern w:val="0"/>
                <w14:ligatures w14:val="none"/>
              </w:rPr>
              <w:t>Davidson A, Pfeiffer B. Community Participation Challenges for Young Adults with Autism Spectrum Disorders During COVID-19 A Photovoice Study. Community mental health journal. 2024;60(1):60–71.</w:t>
            </w:r>
          </w:p>
          <w:p w14:paraId="353954F5" w14:textId="77777777" w:rsidR="00DA0A15" w:rsidRDefault="00DA0A15">
            <w:pPr>
              <w:rPr>
                <w:rFonts w:ascii="Times New Roman" w:hAnsi="Times New Roman" w:cs="Times New Roman"/>
              </w:rPr>
            </w:pPr>
          </w:p>
          <w:p w14:paraId="320A7D06" w14:textId="77777777" w:rsidR="00DA0A15" w:rsidRPr="00F1474C" w:rsidRDefault="00DA0A15" w:rsidP="00DA0A15">
            <w:pPr>
              <w:rPr>
                <w:rFonts w:ascii="Times New Roman" w:eastAsia="Times New Roman" w:hAnsi="Times New Roman" w:cs="Times New Roman"/>
                <w:kern w:val="0"/>
                <w14:ligatures w14:val="none"/>
              </w:rPr>
            </w:pPr>
            <w:r>
              <w:rPr>
                <w:rFonts w:ascii="Times New Roman" w:hAnsi="Times New Roman" w:cs="Times New Roman"/>
              </w:rPr>
              <w:t xml:space="preserve">27. </w:t>
            </w:r>
            <w:r w:rsidRPr="00F1474C">
              <w:rPr>
                <w:rFonts w:ascii="Times New Roman" w:eastAsia="Times New Roman" w:hAnsi="Times New Roman" w:cs="Times New Roman"/>
                <w:kern w:val="0"/>
                <w14:ligatures w14:val="none"/>
              </w:rPr>
              <w:t xml:space="preserve">Hoyle JN, Warren‐Findlow J, Wallace L, Laditka JN, Laditka SB. “It’s Not Like a One‐Way Street”: Using Photovoice to Understand How College Students </w:t>
            </w:r>
            <w:proofErr w:type="gramStart"/>
            <w:r w:rsidRPr="00F1474C">
              <w:rPr>
                <w:rFonts w:ascii="Times New Roman" w:eastAsia="Times New Roman" w:hAnsi="Times New Roman" w:cs="Times New Roman"/>
                <w:kern w:val="0"/>
                <w14:ligatures w14:val="none"/>
              </w:rPr>
              <w:t>With</w:t>
            </w:r>
            <w:proofErr w:type="gramEnd"/>
            <w:r w:rsidRPr="00F1474C">
              <w:rPr>
                <w:rFonts w:ascii="Times New Roman" w:eastAsia="Times New Roman" w:hAnsi="Times New Roman" w:cs="Times New Roman"/>
                <w:kern w:val="0"/>
                <w14:ligatures w14:val="none"/>
              </w:rPr>
              <w:t xml:space="preserve"> Intellectual Disability Experience Interdependence. Journal of Applied Research in Intellectual Disabilities. 2024;37(6):1–11.</w:t>
            </w:r>
          </w:p>
          <w:p w14:paraId="15D5BFB6" w14:textId="77777777" w:rsidR="00DA0A15" w:rsidRDefault="00DA0A15">
            <w:pPr>
              <w:rPr>
                <w:rFonts w:ascii="Times New Roman" w:hAnsi="Times New Roman" w:cs="Times New Roman"/>
              </w:rPr>
            </w:pPr>
          </w:p>
          <w:p w14:paraId="7A1F104C" w14:textId="77777777" w:rsidR="00C643E7" w:rsidRPr="00F1474C" w:rsidRDefault="00DA0A15" w:rsidP="00C643E7">
            <w:pPr>
              <w:rPr>
                <w:rFonts w:ascii="Times New Roman" w:eastAsia="Times New Roman" w:hAnsi="Times New Roman" w:cs="Times New Roman"/>
                <w:kern w:val="0"/>
                <w14:ligatures w14:val="none"/>
              </w:rPr>
            </w:pPr>
            <w:r>
              <w:rPr>
                <w:rFonts w:ascii="Times New Roman" w:hAnsi="Times New Roman" w:cs="Times New Roman"/>
              </w:rPr>
              <w:t xml:space="preserve">28. </w:t>
            </w:r>
            <w:r w:rsidR="00C643E7" w:rsidRPr="00F1474C">
              <w:rPr>
                <w:rFonts w:ascii="Times New Roman" w:eastAsia="Times New Roman" w:hAnsi="Times New Roman" w:cs="Times New Roman"/>
                <w:kern w:val="0"/>
                <w14:ligatures w14:val="none"/>
              </w:rPr>
              <w:t>Cheah KJ, Riches V, Manokara V. Impact on persons with disabilities and their families when they are contributors to society through volunteerism and employment. Journal of Applied Research in Intellectual Disabilities. 2024;37(2):1–17.</w:t>
            </w:r>
          </w:p>
          <w:p w14:paraId="2526897C" w14:textId="77777777" w:rsidR="00DA0A15" w:rsidRDefault="00DA0A15">
            <w:pPr>
              <w:rPr>
                <w:rFonts w:ascii="Times New Roman" w:hAnsi="Times New Roman" w:cs="Times New Roman"/>
              </w:rPr>
            </w:pPr>
          </w:p>
          <w:p w14:paraId="0AB341CA" w14:textId="77777777" w:rsidR="00E53938" w:rsidRPr="00F1474C" w:rsidRDefault="00C643E7" w:rsidP="00E53938">
            <w:pPr>
              <w:rPr>
                <w:rFonts w:ascii="Times New Roman" w:eastAsia="Times New Roman" w:hAnsi="Times New Roman" w:cs="Times New Roman"/>
                <w:kern w:val="0"/>
                <w14:ligatures w14:val="none"/>
              </w:rPr>
            </w:pPr>
            <w:r>
              <w:rPr>
                <w:rFonts w:ascii="Times New Roman" w:hAnsi="Times New Roman" w:cs="Times New Roman"/>
              </w:rPr>
              <w:t xml:space="preserve">29. </w:t>
            </w:r>
            <w:r w:rsidR="00E53938" w:rsidRPr="00F1474C">
              <w:rPr>
                <w:rFonts w:ascii="Times New Roman" w:eastAsia="Times New Roman" w:hAnsi="Times New Roman" w:cs="Times New Roman"/>
                <w:kern w:val="0"/>
                <w14:ligatures w14:val="none"/>
              </w:rPr>
              <w:t>Paton J., Carrington A., Gentle E., Horsefall D. “I am more than my diagnosis”: Amplifying the voice of consumers in the design and delivery of mental health services. The Australian journal of rural health. 2024;32(6):1140EP – 1149.</w:t>
            </w:r>
          </w:p>
          <w:p w14:paraId="6989DAF7" w14:textId="77777777" w:rsidR="00C643E7" w:rsidRDefault="00C643E7">
            <w:pPr>
              <w:rPr>
                <w:rFonts w:ascii="Times New Roman" w:hAnsi="Times New Roman" w:cs="Times New Roman"/>
              </w:rPr>
            </w:pPr>
          </w:p>
          <w:p w14:paraId="7040C30B" w14:textId="77777777" w:rsidR="00ED5FF4" w:rsidRDefault="00E53938" w:rsidP="00ED5FF4">
            <w:pPr>
              <w:rPr>
                <w:rFonts w:ascii="Times New Roman" w:eastAsia="Times New Roman" w:hAnsi="Times New Roman" w:cs="Times New Roman"/>
                <w:kern w:val="0"/>
                <w14:ligatures w14:val="none"/>
              </w:rPr>
            </w:pPr>
            <w:r>
              <w:rPr>
                <w:rFonts w:ascii="Times New Roman" w:hAnsi="Times New Roman" w:cs="Times New Roman"/>
              </w:rPr>
              <w:t xml:space="preserve">30. </w:t>
            </w:r>
            <w:r w:rsidR="00ED5FF4" w:rsidRPr="00FD5443">
              <w:rPr>
                <w:rFonts w:ascii="Times New Roman" w:eastAsia="Times New Roman" w:hAnsi="Times New Roman" w:cs="Times New Roman"/>
                <w:kern w:val="0"/>
                <w14:ligatures w14:val="none"/>
              </w:rPr>
              <w:t>Elinder LS, Brunosson A, Bergström H, Hagströmer M, Patterson E. Validation of personal digital photography to assess dietary quality among people with intellectual disabilities. Journal of intellectual disability research. 2012 Feb;56(2):221-6.</w:t>
            </w:r>
          </w:p>
          <w:p w14:paraId="54F7F734" w14:textId="77777777" w:rsidR="00E53938" w:rsidRDefault="00E53938">
            <w:pPr>
              <w:rPr>
                <w:rFonts w:ascii="Times New Roman" w:hAnsi="Times New Roman" w:cs="Times New Roman"/>
              </w:rPr>
            </w:pPr>
          </w:p>
          <w:p w14:paraId="6DF5B5D9" w14:textId="77777777" w:rsidR="009D74EA" w:rsidRDefault="00ED5FF4" w:rsidP="009D74EA">
            <w:pPr>
              <w:rPr>
                <w:rFonts w:ascii="Times New Roman" w:eastAsia="Times New Roman" w:hAnsi="Times New Roman" w:cs="Times New Roman"/>
                <w:kern w:val="0"/>
                <w14:ligatures w14:val="none"/>
              </w:rPr>
            </w:pPr>
            <w:r>
              <w:rPr>
                <w:rFonts w:ascii="Times New Roman" w:hAnsi="Times New Roman" w:cs="Times New Roman"/>
              </w:rPr>
              <w:t xml:space="preserve">31. </w:t>
            </w:r>
            <w:r w:rsidR="009D74EA" w:rsidRPr="00F1474C">
              <w:rPr>
                <w:rFonts w:ascii="Times New Roman" w:eastAsia="Times New Roman" w:hAnsi="Times New Roman" w:cs="Times New Roman"/>
                <w:kern w:val="0"/>
                <w14:ligatures w14:val="none"/>
              </w:rPr>
              <w:t>van Nistelrooij I, Niemeijer A. Living in an “ordinary” neighborhood? A care-ethical exploration of the experiences of young adults with mild intellectual disabilities. Disability &amp; society. 2023;38(4):635–58.</w:t>
            </w:r>
          </w:p>
          <w:p w14:paraId="5975498B" w14:textId="77777777" w:rsidR="00104810" w:rsidRDefault="00104810" w:rsidP="009D74EA">
            <w:pPr>
              <w:rPr>
                <w:rFonts w:ascii="Times New Roman" w:eastAsia="Times New Roman" w:hAnsi="Times New Roman" w:cs="Times New Roman"/>
                <w:kern w:val="0"/>
                <w14:ligatures w14:val="none"/>
              </w:rPr>
            </w:pPr>
          </w:p>
          <w:p w14:paraId="4113FCB1" w14:textId="447896EF" w:rsidR="00104810" w:rsidRPr="00104810" w:rsidRDefault="00104810" w:rsidP="00104810">
            <w:pPr>
              <w:shd w:val="clear" w:color="auto" w:fill="FFFFFF"/>
              <w:textAlignment w:val="baseline"/>
              <w:rPr>
                <w:bdr w:val="none" w:sz="0" w:space="0" w:color="auto" w:frame="1"/>
              </w:rPr>
            </w:pPr>
            <w:r w:rsidRPr="00104810">
              <w:rPr>
                <w:rFonts w:ascii="Times New Roman" w:hAnsi="Times New Roman" w:cs="Times New Roman"/>
                <w:bdr w:val="none" w:sz="0" w:space="0" w:color="auto" w:frame="1"/>
              </w:rPr>
              <w:lastRenderedPageBreak/>
              <w:t>32. Scheffers F, van Vugt E, Moonen X. Resilience in the face of adversity: How people with intellectual disabilities deal with challenging times. Journal of Intellectual Disabilities. 2024;28(3):661–82.</w:t>
            </w:r>
          </w:p>
          <w:p w14:paraId="7A58B2CD" w14:textId="064E2EF6" w:rsidR="00ED5FF4" w:rsidRDefault="00ED5FF4">
            <w:pPr>
              <w:rPr>
                <w:rFonts w:ascii="Times New Roman" w:hAnsi="Times New Roman" w:cs="Times New Roman"/>
              </w:rPr>
            </w:pPr>
          </w:p>
        </w:tc>
      </w:tr>
      <w:tr w:rsidR="00704825" w14:paraId="79E4C236" w14:textId="77777777" w:rsidTr="00BB2A9F">
        <w:tc>
          <w:tcPr>
            <w:tcW w:w="3545" w:type="dxa"/>
          </w:tcPr>
          <w:p w14:paraId="4A730039" w14:textId="74EE8DC3" w:rsidR="00704825" w:rsidRDefault="00704825" w:rsidP="00BB2A9F">
            <w:pPr>
              <w:pStyle w:val="ListParagraph"/>
              <w:numPr>
                <w:ilvl w:val="0"/>
                <w:numId w:val="1"/>
              </w:numPr>
              <w:rPr>
                <w:rFonts w:ascii="Times New Roman" w:hAnsi="Times New Roman" w:cs="Times New Roman"/>
              </w:rPr>
            </w:pPr>
            <w:r w:rsidRPr="00BB2A9F">
              <w:rPr>
                <w:rFonts w:ascii="Times New Roman" w:hAnsi="Times New Roman" w:cs="Times New Roman"/>
              </w:rPr>
              <w:lastRenderedPageBreak/>
              <w:t>Not age of interest (n=16)</w:t>
            </w:r>
          </w:p>
        </w:tc>
        <w:tc>
          <w:tcPr>
            <w:tcW w:w="11482" w:type="dxa"/>
          </w:tcPr>
          <w:p w14:paraId="21D7E81E" w14:textId="77777777" w:rsidR="00CE66B7" w:rsidRPr="00F1474C" w:rsidRDefault="00CE66B7" w:rsidP="00CE66B7">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Braun AMB, Naami A. Access to Higher Education in Ghana: Examining Experiences through the Lens of Students with Mobility Disabilities. International Journal of Disability, Development &amp; Education. 2021;68(1):95–115.</w:t>
            </w:r>
          </w:p>
          <w:p w14:paraId="67213E55" w14:textId="77777777" w:rsidR="0039241B" w:rsidRDefault="0039241B" w:rsidP="00C75C8B">
            <w:pPr>
              <w:rPr>
                <w:rFonts w:ascii="Times New Roman" w:hAnsi="Times New Roman" w:cs="Times New Roman"/>
              </w:rPr>
            </w:pPr>
          </w:p>
          <w:p w14:paraId="26E8D88E" w14:textId="341D67BB" w:rsidR="00C75C8B" w:rsidRPr="00F1474C" w:rsidRDefault="00CE66B7" w:rsidP="00C75C8B">
            <w:pPr>
              <w:rPr>
                <w:rFonts w:ascii="Times New Roman" w:eastAsia="Times New Roman" w:hAnsi="Times New Roman" w:cs="Times New Roman"/>
                <w:kern w:val="0"/>
                <w14:ligatures w14:val="none"/>
              </w:rPr>
            </w:pPr>
            <w:r>
              <w:rPr>
                <w:rFonts w:ascii="Times New Roman" w:hAnsi="Times New Roman" w:cs="Times New Roman"/>
              </w:rPr>
              <w:t>2.</w:t>
            </w:r>
            <w:r w:rsidR="00C75C8B" w:rsidRPr="00F1474C">
              <w:rPr>
                <w:rFonts w:ascii="Times New Roman" w:eastAsia="Times New Roman" w:hAnsi="Times New Roman" w:cs="Times New Roman"/>
                <w:kern w:val="0"/>
                <w14:ligatures w14:val="none"/>
              </w:rPr>
              <w:t xml:space="preserve"> Wos K, Baczała D. Parenting by mothers with intellectual disabilities in Poland: A photovoice study. Journal of Applied Research in Intellectual Disabilities. 2021;34(6):1452–62.</w:t>
            </w:r>
          </w:p>
          <w:p w14:paraId="093DC67D" w14:textId="77777777" w:rsidR="0039241B" w:rsidRDefault="0039241B" w:rsidP="00840B5F">
            <w:pPr>
              <w:rPr>
                <w:rFonts w:ascii="Times New Roman" w:hAnsi="Times New Roman" w:cs="Times New Roman"/>
              </w:rPr>
            </w:pPr>
          </w:p>
          <w:p w14:paraId="279B4864" w14:textId="01613513" w:rsidR="00840B5F" w:rsidRPr="00F1474C" w:rsidRDefault="00C75C8B" w:rsidP="00840B5F">
            <w:pPr>
              <w:rPr>
                <w:rFonts w:ascii="Times New Roman" w:eastAsia="Times New Roman" w:hAnsi="Times New Roman" w:cs="Times New Roman"/>
                <w:kern w:val="0"/>
                <w14:ligatures w14:val="none"/>
              </w:rPr>
            </w:pPr>
            <w:r>
              <w:rPr>
                <w:rFonts w:ascii="Times New Roman" w:hAnsi="Times New Roman" w:cs="Times New Roman"/>
              </w:rPr>
              <w:t>3.</w:t>
            </w:r>
            <w:r w:rsidR="00840B5F" w:rsidRPr="00F1474C">
              <w:rPr>
                <w:rFonts w:ascii="Times New Roman" w:eastAsia="Times New Roman" w:hAnsi="Times New Roman" w:cs="Times New Roman"/>
                <w:kern w:val="0"/>
                <w14:ligatures w14:val="none"/>
              </w:rPr>
              <w:t xml:space="preserve"> St. John BM, Hladik E, Romaniak HC, Ausderau KK. Understanding health disparities for individuals with intellectual disability using photovoice. Scandinavian Journal of Occupational Therapy. 2018;25(5):371–81.</w:t>
            </w:r>
          </w:p>
          <w:p w14:paraId="370C6898" w14:textId="77777777" w:rsidR="0039241B" w:rsidRDefault="0039241B" w:rsidP="009D0152">
            <w:pPr>
              <w:rPr>
                <w:rFonts w:ascii="Times New Roman" w:hAnsi="Times New Roman" w:cs="Times New Roman"/>
              </w:rPr>
            </w:pPr>
          </w:p>
          <w:p w14:paraId="3AC65160" w14:textId="21F45FD0" w:rsidR="009D0152" w:rsidRPr="00F1474C" w:rsidRDefault="00840B5F" w:rsidP="009D0152">
            <w:pPr>
              <w:rPr>
                <w:rFonts w:ascii="Times New Roman" w:eastAsia="Times New Roman" w:hAnsi="Times New Roman" w:cs="Times New Roman"/>
                <w:kern w:val="0"/>
                <w14:ligatures w14:val="none"/>
              </w:rPr>
            </w:pPr>
            <w:r>
              <w:rPr>
                <w:rFonts w:ascii="Times New Roman" w:hAnsi="Times New Roman" w:cs="Times New Roman"/>
              </w:rPr>
              <w:t xml:space="preserve">4. </w:t>
            </w:r>
            <w:r w:rsidR="009D0152" w:rsidRPr="00F1474C">
              <w:rPr>
                <w:rFonts w:ascii="Times New Roman" w:eastAsia="Times New Roman" w:hAnsi="Times New Roman" w:cs="Times New Roman"/>
                <w:kern w:val="0"/>
                <w14:ligatures w14:val="none"/>
              </w:rPr>
              <w:t>Heffron JL, Spassiani NA, Angell AM, Hammel J. Using Photovoice as a participatory method to identify and strategize community participation with people with intellectual and developmental disabilities. Scandinavian Journal of Occupational Therapy. 2018;25(5):382–95.</w:t>
            </w:r>
          </w:p>
          <w:p w14:paraId="3B761A1F" w14:textId="77777777" w:rsidR="0039241B" w:rsidRDefault="0039241B" w:rsidP="00C67A16">
            <w:pPr>
              <w:rPr>
                <w:rFonts w:ascii="Times New Roman" w:hAnsi="Times New Roman" w:cs="Times New Roman"/>
              </w:rPr>
            </w:pPr>
          </w:p>
          <w:p w14:paraId="3F603059" w14:textId="72156FFC" w:rsidR="00C67A16" w:rsidRDefault="009D0152" w:rsidP="00C67A16">
            <w:pPr>
              <w:rPr>
                <w:rFonts w:ascii="Times New Roman" w:eastAsia="Times New Roman" w:hAnsi="Times New Roman" w:cs="Times New Roman"/>
                <w:kern w:val="0"/>
                <w14:ligatures w14:val="none"/>
              </w:rPr>
            </w:pPr>
            <w:r>
              <w:rPr>
                <w:rFonts w:ascii="Times New Roman" w:hAnsi="Times New Roman" w:cs="Times New Roman"/>
              </w:rPr>
              <w:t xml:space="preserve">5. </w:t>
            </w:r>
            <w:r w:rsidR="00C67A16" w:rsidRPr="00F1474C">
              <w:rPr>
                <w:rFonts w:ascii="Times New Roman" w:eastAsia="Times New Roman" w:hAnsi="Times New Roman" w:cs="Times New Roman"/>
                <w:kern w:val="0"/>
                <w14:ligatures w14:val="none"/>
              </w:rPr>
              <w:t>Overmars‐Marx T, Thomése F, Moonen X. Photovoice in research involving people with intellectual disabilities: A guided photovoice approach as an alternative. Journal of Applied Research in Intellectual Disabilities. 2018;31(1</w:t>
            </w:r>
            <w:proofErr w:type="gramStart"/>
            <w:r w:rsidR="00C67A16" w:rsidRPr="00F1474C">
              <w:rPr>
                <w:rFonts w:ascii="Times New Roman" w:eastAsia="Times New Roman" w:hAnsi="Times New Roman" w:cs="Times New Roman"/>
                <w:kern w:val="0"/>
                <w14:ligatures w14:val="none"/>
              </w:rPr>
              <w:t>):e</w:t>
            </w:r>
            <w:proofErr w:type="gramEnd"/>
            <w:r w:rsidR="00C67A16" w:rsidRPr="00F1474C">
              <w:rPr>
                <w:rFonts w:ascii="Times New Roman" w:eastAsia="Times New Roman" w:hAnsi="Times New Roman" w:cs="Times New Roman"/>
                <w:kern w:val="0"/>
                <w14:ligatures w14:val="none"/>
              </w:rPr>
              <w:t>92–104.</w:t>
            </w:r>
          </w:p>
          <w:p w14:paraId="4FF8C6B4" w14:textId="77777777" w:rsidR="0039241B" w:rsidRDefault="0039241B" w:rsidP="00220732">
            <w:pPr>
              <w:rPr>
                <w:rFonts w:ascii="Times New Roman" w:eastAsia="Times New Roman" w:hAnsi="Times New Roman" w:cs="Times New Roman"/>
                <w:kern w:val="0"/>
                <w14:ligatures w14:val="none"/>
              </w:rPr>
            </w:pPr>
          </w:p>
          <w:p w14:paraId="6F35ECA1" w14:textId="3CD4EF9A" w:rsidR="00220732" w:rsidRPr="00F1474C" w:rsidRDefault="00220732" w:rsidP="0022073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6. </w:t>
            </w:r>
            <w:r w:rsidRPr="00F1474C">
              <w:rPr>
                <w:rFonts w:ascii="Times New Roman" w:eastAsia="Times New Roman" w:hAnsi="Times New Roman" w:cs="Times New Roman"/>
                <w:kern w:val="0"/>
                <w14:ligatures w14:val="none"/>
              </w:rPr>
              <w:t>Spassiani NA, Meisner BA, Abou Chacra MS, Heller T, Hammel J. What is and isn’t working: Factors involved in sustaining community‐based health and participation initiatives for people ageing with intellectual and developmental disabilities. Journal of Applied Research in Intellectual Disabilities. 2019;32(6):1465–77.</w:t>
            </w:r>
          </w:p>
          <w:p w14:paraId="6A55F492" w14:textId="02C3CA43" w:rsidR="00220732" w:rsidRPr="00F1474C" w:rsidRDefault="00220732" w:rsidP="00C67A16">
            <w:pPr>
              <w:rPr>
                <w:rFonts w:ascii="Times New Roman" w:eastAsia="Times New Roman" w:hAnsi="Times New Roman" w:cs="Times New Roman"/>
                <w:kern w:val="0"/>
                <w14:ligatures w14:val="none"/>
              </w:rPr>
            </w:pPr>
          </w:p>
          <w:p w14:paraId="26926443" w14:textId="77777777" w:rsidR="00C66B09" w:rsidRDefault="00C66B09" w:rsidP="00C66B09">
            <w:pPr>
              <w:rPr>
                <w:rFonts w:ascii="Times New Roman" w:eastAsia="Times New Roman" w:hAnsi="Times New Roman" w:cs="Times New Roman"/>
                <w:kern w:val="0"/>
                <w14:ligatures w14:val="none"/>
              </w:rPr>
            </w:pPr>
            <w:r>
              <w:rPr>
                <w:rFonts w:ascii="Times New Roman" w:hAnsi="Times New Roman" w:cs="Times New Roman"/>
              </w:rPr>
              <w:t xml:space="preserve">7. </w:t>
            </w:r>
            <w:r w:rsidRPr="00F1474C">
              <w:rPr>
                <w:rFonts w:ascii="Times New Roman" w:eastAsia="Times New Roman" w:hAnsi="Times New Roman" w:cs="Times New Roman"/>
                <w:kern w:val="0"/>
                <w14:ligatures w14:val="none"/>
              </w:rPr>
              <w:t>van Heumen L, Schippers A. Quality of life for young adults with intellectual disability following individualised support: Individual and family responses. Journal of Intellectual &amp; Developmental Disability. 2016;41(4):299–310.</w:t>
            </w:r>
          </w:p>
          <w:p w14:paraId="22786298" w14:textId="77777777" w:rsidR="00C845D1" w:rsidRDefault="00C845D1" w:rsidP="00C66B09">
            <w:pPr>
              <w:rPr>
                <w:rFonts w:ascii="Times New Roman" w:eastAsia="Times New Roman" w:hAnsi="Times New Roman" w:cs="Times New Roman"/>
                <w:kern w:val="0"/>
                <w14:ligatures w14:val="none"/>
              </w:rPr>
            </w:pPr>
          </w:p>
          <w:p w14:paraId="19C0013F" w14:textId="77777777" w:rsidR="00C845D1" w:rsidRPr="00F1474C" w:rsidRDefault="00C845D1" w:rsidP="00C845D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8. </w:t>
            </w:r>
            <w:r w:rsidRPr="00F1474C">
              <w:rPr>
                <w:rFonts w:ascii="Times New Roman" w:eastAsia="Times New Roman" w:hAnsi="Times New Roman" w:cs="Times New Roman"/>
                <w:kern w:val="0"/>
                <w14:ligatures w14:val="none"/>
              </w:rPr>
              <w:t>Humphries K, Traci MA, Seekins T. Food on Film: Pilot Test of an Innovative Method for Recording Food Intake of Adults with Intellectual Disabilities Living in the Community. Journal of Applied Research in Intellectual Disabilities. 2008;21(2):168–73.</w:t>
            </w:r>
          </w:p>
          <w:p w14:paraId="4C89A55E" w14:textId="75FC7EF6" w:rsidR="00C845D1" w:rsidRDefault="00C845D1" w:rsidP="00C66B09">
            <w:pPr>
              <w:rPr>
                <w:rFonts w:ascii="Times New Roman" w:eastAsia="Times New Roman" w:hAnsi="Times New Roman" w:cs="Times New Roman"/>
                <w:kern w:val="0"/>
                <w14:ligatures w14:val="none"/>
              </w:rPr>
            </w:pPr>
          </w:p>
          <w:p w14:paraId="040DDF3C" w14:textId="77777777" w:rsidR="00962024" w:rsidRPr="00F1474C" w:rsidRDefault="00C845D1" w:rsidP="0096202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9. </w:t>
            </w:r>
            <w:r w:rsidR="00962024" w:rsidRPr="00F1474C">
              <w:rPr>
                <w:rFonts w:ascii="Times New Roman" w:eastAsia="Times New Roman" w:hAnsi="Times New Roman" w:cs="Times New Roman"/>
                <w:kern w:val="0"/>
                <w14:ligatures w14:val="none"/>
              </w:rPr>
              <w:t xml:space="preserve">Janine M.  Jurkowski. Photovoice With Vulnerable Populations: Addressing Disparities in Health Promotion Among People </w:t>
            </w:r>
            <w:proofErr w:type="gramStart"/>
            <w:r w:rsidR="00962024" w:rsidRPr="00F1474C">
              <w:rPr>
                <w:rFonts w:ascii="Times New Roman" w:eastAsia="Times New Roman" w:hAnsi="Times New Roman" w:cs="Times New Roman"/>
                <w:kern w:val="0"/>
                <w14:ligatures w14:val="none"/>
              </w:rPr>
              <w:t>With</w:t>
            </w:r>
            <w:proofErr w:type="gramEnd"/>
            <w:r w:rsidR="00962024" w:rsidRPr="00F1474C">
              <w:rPr>
                <w:rFonts w:ascii="Times New Roman" w:eastAsia="Times New Roman" w:hAnsi="Times New Roman" w:cs="Times New Roman"/>
                <w:kern w:val="0"/>
                <w14:ligatures w14:val="none"/>
              </w:rPr>
              <w:t xml:space="preserve"> Intellectual Disabilities. Health Promotion Practice. 2007;8(4):358–65.</w:t>
            </w:r>
          </w:p>
          <w:p w14:paraId="23774A6B" w14:textId="2339A1D8" w:rsidR="00C845D1" w:rsidRDefault="00C845D1" w:rsidP="00C66B09">
            <w:pPr>
              <w:rPr>
                <w:rFonts w:ascii="Times New Roman" w:eastAsia="Times New Roman" w:hAnsi="Times New Roman" w:cs="Times New Roman"/>
                <w:kern w:val="0"/>
                <w14:ligatures w14:val="none"/>
              </w:rPr>
            </w:pPr>
          </w:p>
          <w:p w14:paraId="118637AB" w14:textId="77777777" w:rsidR="00695DBD" w:rsidRPr="00F1474C" w:rsidRDefault="00962024" w:rsidP="00695DB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10. </w:t>
            </w:r>
            <w:r w:rsidR="00695DBD" w:rsidRPr="00F1474C">
              <w:rPr>
                <w:rFonts w:ascii="Times New Roman" w:eastAsia="Times New Roman" w:hAnsi="Times New Roman" w:cs="Times New Roman"/>
                <w:kern w:val="0"/>
                <w14:ligatures w14:val="none"/>
              </w:rPr>
              <w:t xml:space="preserve">Jurkowski JM, Rivera Y, Hammel J. Health Perceptions of Latinos </w:t>
            </w:r>
            <w:proofErr w:type="gramStart"/>
            <w:r w:rsidR="00695DBD" w:rsidRPr="00F1474C">
              <w:rPr>
                <w:rFonts w:ascii="Times New Roman" w:eastAsia="Times New Roman" w:hAnsi="Times New Roman" w:cs="Times New Roman"/>
                <w:kern w:val="0"/>
                <w14:ligatures w14:val="none"/>
              </w:rPr>
              <w:t>With</w:t>
            </w:r>
            <w:proofErr w:type="gramEnd"/>
            <w:r w:rsidR="00695DBD" w:rsidRPr="00F1474C">
              <w:rPr>
                <w:rFonts w:ascii="Times New Roman" w:eastAsia="Times New Roman" w:hAnsi="Times New Roman" w:cs="Times New Roman"/>
                <w:kern w:val="0"/>
                <w14:ligatures w14:val="none"/>
              </w:rPr>
              <w:t xml:space="preserve"> Intellectual Disabilities: The Results of a Qualitative Pilot Study. Health Promotion Practice. 2009;10(1):144–55.</w:t>
            </w:r>
          </w:p>
          <w:p w14:paraId="5E343E42" w14:textId="651268AC" w:rsidR="00962024" w:rsidRDefault="00962024" w:rsidP="00C66B09">
            <w:pPr>
              <w:rPr>
                <w:rFonts w:ascii="Times New Roman" w:eastAsia="Times New Roman" w:hAnsi="Times New Roman" w:cs="Times New Roman"/>
                <w:kern w:val="0"/>
                <w14:ligatures w14:val="none"/>
              </w:rPr>
            </w:pPr>
          </w:p>
          <w:p w14:paraId="347DE310" w14:textId="77777777" w:rsidR="00F95369" w:rsidRPr="00F1474C" w:rsidRDefault="00695DBD" w:rsidP="00F9536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11. </w:t>
            </w:r>
            <w:r w:rsidR="00F95369" w:rsidRPr="00F1474C">
              <w:rPr>
                <w:rFonts w:ascii="Times New Roman" w:eastAsia="Times New Roman" w:hAnsi="Times New Roman" w:cs="Times New Roman"/>
                <w:kern w:val="0"/>
                <w14:ligatures w14:val="none"/>
              </w:rPr>
              <w:t>Savage M.N., Colombo-Dougovito A.M. Capabilities, Opportunities, and Motivation: Exploring Fitness Program Experiences of Adults with Intellectual and Developmental Disabilities. International Journal of Environmental Research and Public Health. 2023;20(10):5771.</w:t>
            </w:r>
          </w:p>
          <w:p w14:paraId="7A007922" w14:textId="5C7CAA83" w:rsidR="00695DBD" w:rsidRDefault="00695DBD" w:rsidP="00C66B09">
            <w:pPr>
              <w:rPr>
                <w:rFonts w:ascii="Times New Roman" w:eastAsia="Times New Roman" w:hAnsi="Times New Roman" w:cs="Times New Roman"/>
                <w:kern w:val="0"/>
                <w14:ligatures w14:val="none"/>
              </w:rPr>
            </w:pPr>
          </w:p>
          <w:p w14:paraId="60350445" w14:textId="77777777" w:rsidR="008C0FDA" w:rsidRPr="00F1474C" w:rsidRDefault="00F95369" w:rsidP="008C0FDA">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12. </w:t>
            </w:r>
            <w:r w:rsidR="008C0FDA" w:rsidRPr="00F1474C">
              <w:rPr>
                <w:rFonts w:ascii="Times New Roman" w:eastAsia="Times New Roman" w:hAnsi="Times New Roman" w:cs="Times New Roman"/>
                <w:kern w:val="0"/>
                <w14:ligatures w14:val="none"/>
              </w:rPr>
              <w:t>Nabors L, Sanyaolu O, Adabla S, Ghussin D, Ayers K. Evaluation of the Eat and Exercise to Win Program: Improving healthy behaviors of adults with developmental and intellectual disabilities. Advances in Neurodevelopmental Disorders. 2023;7(1):107–22.</w:t>
            </w:r>
          </w:p>
          <w:p w14:paraId="4E69DABE" w14:textId="6CF1C798" w:rsidR="00F95369" w:rsidRDefault="00F95369" w:rsidP="00C66B09">
            <w:pPr>
              <w:rPr>
                <w:rFonts w:ascii="Times New Roman" w:eastAsia="Times New Roman" w:hAnsi="Times New Roman" w:cs="Times New Roman"/>
                <w:kern w:val="0"/>
                <w14:ligatures w14:val="none"/>
              </w:rPr>
            </w:pPr>
          </w:p>
          <w:p w14:paraId="339E056A" w14:textId="77777777" w:rsidR="00A81AA8" w:rsidRPr="00F1474C" w:rsidRDefault="008C0FDA" w:rsidP="00A81AA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13. </w:t>
            </w:r>
            <w:r w:rsidR="00A81AA8" w:rsidRPr="00F1474C">
              <w:rPr>
                <w:rFonts w:ascii="Times New Roman" w:eastAsia="Times New Roman" w:hAnsi="Times New Roman" w:cs="Times New Roman"/>
                <w:kern w:val="0"/>
                <w14:ligatures w14:val="none"/>
              </w:rPr>
              <w:t>Rinaldi J. What survivors see: Creative condemnations of total institutionalization. Emotion, Space and Society. 2021;40(Abbas, J., Voronka, J. (2014). Remembering institutional erasures: the meaning of histories of disability incarceration in Ontario. In L. Ben-Moshe, C. Chapman, A.C. Carey (Eds.), Disability Incarcerated: Imprisonment and Disability in the United Stat).</w:t>
            </w:r>
          </w:p>
          <w:p w14:paraId="0455A12B" w14:textId="50428C26" w:rsidR="008C0FDA" w:rsidRDefault="008C0FDA" w:rsidP="00C66B09">
            <w:pPr>
              <w:rPr>
                <w:rFonts w:ascii="Times New Roman" w:eastAsia="Times New Roman" w:hAnsi="Times New Roman" w:cs="Times New Roman"/>
                <w:kern w:val="0"/>
                <w14:ligatures w14:val="none"/>
              </w:rPr>
            </w:pPr>
          </w:p>
          <w:p w14:paraId="7F7DB605" w14:textId="77777777" w:rsidR="00FD54C0" w:rsidRPr="00F1474C" w:rsidRDefault="00A81AA8" w:rsidP="00FD54C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14. </w:t>
            </w:r>
            <w:r w:rsidR="00FD54C0" w:rsidRPr="00F1474C">
              <w:rPr>
                <w:rFonts w:ascii="Times New Roman" w:eastAsia="Times New Roman" w:hAnsi="Times New Roman" w:cs="Times New Roman"/>
                <w:kern w:val="0"/>
                <w14:ligatures w14:val="none"/>
              </w:rPr>
              <w:t>Chinn D, Levitan T, Power A, Brickley K, Ali S. What does “feeling at home” mean for adults with intellectual disabilities living in group homes in England? Journal of Applied Research in Intellectual Disabilities. 2024;37(5):1–14.</w:t>
            </w:r>
          </w:p>
          <w:p w14:paraId="22033ECE" w14:textId="14BCC871" w:rsidR="00A81AA8" w:rsidRDefault="00A81AA8" w:rsidP="00C66B09">
            <w:pPr>
              <w:rPr>
                <w:rFonts w:ascii="Times New Roman" w:eastAsia="Times New Roman" w:hAnsi="Times New Roman" w:cs="Times New Roman"/>
                <w:kern w:val="0"/>
                <w14:ligatures w14:val="none"/>
              </w:rPr>
            </w:pPr>
          </w:p>
          <w:p w14:paraId="5B3F7EC1" w14:textId="77777777" w:rsidR="00E53938" w:rsidRDefault="00FD54C0" w:rsidP="00E5393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15. </w:t>
            </w:r>
            <w:r w:rsidR="00E53938" w:rsidRPr="00FD5443">
              <w:rPr>
                <w:rFonts w:ascii="Times New Roman" w:eastAsia="Times New Roman" w:hAnsi="Times New Roman" w:cs="Times New Roman"/>
                <w:kern w:val="0"/>
                <w14:ligatures w14:val="none"/>
              </w:rPr>
              <w:t>Malka M, Fine M. The lived experience of parents of children with disabilities as service users: A transformative learning theory perspective. American Journal of Orthopsychiatry. 2024 Sep 19.</w:t>
            </w:r>
          </w:p>
          <w:p w14:paraId="443C784F" w14:textId="2DEEA79A" w:rsidR="00FD54C0" w:rsidRDefault="00FD54C0" w:rsidP="00C66B09">
            <w:pPr>
              <w:rPr>
                <w:rFonts w:ascii="Times New Roman" w:eastAsia="Times New Roman" w:hAnsi="Times New Roman" w:cs="Times New Roman"/>
                <w:kern w:val="0"/>
                <w14:ligatures w14:val="none"/>
              </w:rPr>
            </w:pPr>
          </w:p>
          <w:p w14:paraId="23807823" w14:textId="388F7BCB" w:rsidR="00ED5FF4" w:rsidRDefault="00E53938" w:rsidP="00ED5FF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16. </w:t>
            </w:r>
            <w:r w:rsidR="00ED5FF4" w:rsidRPr="00F1474C">
              <w:rPr>
                <w:rFonts w:ascii="Times New Roman" w:eastAsia="Times New Roman" w:hAnsi="Times New Roman" w:cs="Times New Roman"/>
                <w:kern w:val="0"/>
                <w14:ligatures w14:val="none"/>
              </w:rPr>
              <w:t>Smaniotto B., Mauran-Mignorat M., Guenoun T. Desires and representations of desires among persons with intellectual disability. Annales Medico-Psychologiques [Internet].</w:t>
            </w:r>
          </w:p>
          <w:p w14:paraId="5FC51B52" w14:textId="128D8D6A" w:rsidR="00E53938" w:rsidRPr="00F1474C" w:rsidRDefault="00E53938" w:rsidP="00C66B09">
            <w:pPr>
              <w:rPr>
                <w:rFonts w:ascii="Times New Roman" w:eastAsia="Times New Roman" w:hAnsi="Times New Roman" w:cs="Times New Roman"/>
                <w:kern w:val="0"/>
                <w14:ligatures w14:val="none"/>
              </w:rPr>
            </w:pPr>
          </w:p>
          <w:p w14:paraId="38DC6393" w14:textId="591D170F" w:rsidR="00704825" w:rsidRDefault="00704825">
            <w:pPr>
              <w:rPr>
                <w:rFonts w:ascii="Times New Roman" w:hAnsi="Times New Roman" w:cs="Times New Roman"/>
              </w:rPr>
            </w:pPr>
          </w:p>
        </w:tc>
      </w:tr>
      <w:tr w:rsidR="00C00EDA" w14:paraId="6C64C692" w14:textId="77777777" w:rsidTr="00BB2A9F">
        <w:tc>
          <w:tcPr>
            <w:tcW w:w="3545" w:type="dxa"/>
          </w:tcPr>
          <w:p w14:paraId="2F96C684" w14:textId="77777777" w:rsidR="00C00EDA" w:rsidRDefault="00BB2A9F" w:rsidP="00BB2A9F">
            <w:pPr>
              <w:pStyle w:val="ListParagraph"/>
              <w:numPr>
                <w:ilvl w:val="0"/>
                <w:numId w:val="1"/>
              </w:numPr>
              <w:rPr>
                <w:rFonts w:ascii="Times New Roman" w:hAnsi="Times New Roman" w:cs="Times New Roman"/>
              </w:rPr>
            </w:pPr>
            <w:r>
              <w:rPr>
                <w:rFonts w:ascii="Times New Roman" w:hAnsi="Times New Roman" w:cs="Times New Roman"/>
              </w:rPr>
              <w:lastRenderedPageBreak/>
              <w:t>Not reporting by age group (n=2)</w:t>
            </w:r>
          </w:p>
          <w:p w14:paraId="58DF1182" w14:textId="5E7F8905" w:rsidR="00621EA6" w:rsidRPr="00BB2A9F" w:rsidRDefault="00621EA6" w:rsidP="00621EA6">
            <w:pPr>
              <w:pStyle w:val="ListParagraph"/>
              <w:rPr>
                <w:rFonts w:ascii="Times New Roman" w:hAnsi="Times New Roman" w:cs="Times New Roman"/>
              </w:rPr>
            </w:pPr>
          </w:p>
        </w:tc>
        <w:tc>
          <w:tcPr>
            <w:tcW w:w="11482" w:type="dxa"/>
          </w:tcPr>
          <w:p w14:paraId="7F7C3DC4" w14:textId="77777777" w:rsidR="00311C68" w:rsidRPr="00F1474C" w:rsidRDefault="00311C68" w:rsidP="00311C68">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Patka M, Wallin‐Ruschman J, Al Rahma BA, Zar A, Nauman H, Sharif JM, et al. “We need to share our stories”: the lives of Pakistanis with intellectual disability and their guardians. Journal of Intellectual Disability Research. 2020;64(5):345–56.</w:t>
            </w:r>
          </w:p>
          <w:p w14:paraId="1129FD0E" w14:textId="77777777" w:rsidR="0039241B" w:rsidRDefault="0039241B">
            <w:pPr>
              <w:rPr>
                <w:rFonts w:ascii="Times New Roman" w:hAnsi="Times New Roman" w:cs="Times New Roman"/>
              </w:rPr>
            </w:pPr>
          </w:p>
          <w:p w14:paraId="4CBB37F7" w14:textId="77777777" w:rsidR="00757AF5" w:rsidRPr="00F1474C" w:rsidRDefault="00311C68" w:rsidP="00757AF5">
            <w:pPr>
              <w:rPr>
                <w:rFonts w:ascii="Times New Roman" w:eastAsia="Times New Roman" w:hAnsi="Times New Roman" w:cs="Times New Roman"/>
                <w:kern w:val="0"/>
                <w14:ligatures w14:val="none"/>
              </w:rPr>
            </w:pPr>
            <w:r>
              <w:rPr>
                <w:rFonts w:ascii="Times New Roman" w:hAnsi="Times New Roman" w:cs="Times New Roman"/>
              </w:rPr>
              <w:t xml:space="preserve">2. </w:t>
            </w:r>
            <w:r w:rsidR="00757AF5" w:rsidRPr="00F1474C">
              <w:rPr>
                <w:rFonts w:ascii="Times New Roman" w:eastAsia="Times New Roman" w:hAnsi="Times New Roman" w:cs="Times New Roman"/>
                <w:kern w:val="0"/>
                <w14:ligatures w14:val="none"/>
              </w:rPr>
              <w:t>Povee K, Bishop BJ, Roberts LD. The use of photovoice with people with intellectual disabilities: reflections, challenges and opportunities. Disability &amp; Society. 2014;29(6):893–907.</w:t>
            </w:r>
          </w:p>
          <w:p w14:paraId="00AF9E9E" w14:textId="455EE8AE" w:rsidR="00C00EDA" w:rsidRDefault="00C00EDA">
            <w:pPr>
              <w:rPr>
                <w:rFonts w:ascii="Times New Roman" w:hAnsi="Times New Roman" w:cs="Times New Roman"/>
              </w:rPr>
            </w:pPr>
          </w:p>
        </w:tc>
      </w:tr>
      <w:tr w:rsidR="00007E63" w14:paraId="7ADAFED1" w14:textId="77777777" w:rsidTr="00BB2A9F">
        <w:tc>
          <w:tcPr>
            <w:tcW w:w="3545" w:type="dxa"/>
          </w:tcPr>
          <w:p w14:paraId="36FD001D" w14:textId="104F97E3" w:rsidR="00007E63" w:rsidRDefault="00007E63">
            <w:pPr>
              <w:rPr>
                <w:rFonts w:ascii="Times New Roman" w:hAnsi="Times New Roman" w:cs="Times New Roman"/>
                <w:b/>
                <w:bCs/>
              </w:rPr>
            </w:pPr>
            <w:r>
              <w:rPr>
                <w:rFonts w:ascii="Times New Roman" w:hAnsi="Times New Roman" w:cs="Times New Roman"/>
                <w:b/>
                <w:bCs/>
              </w:rPr>
              <w:lastRenderedPageBreak/>
              <w:t>Not all disabilities are NDDs (n=2</w:t>
            </w:r>
            <w:r w:rsidR="00B16C70">
              <w:rPr>
                <w:rFonts w:ascii="Times New Roman" w:hAnsi="Times New Roman" w:cs="Times New Roman"/>
                <w:b/>
                <w:bCs/>
              </w:rPr>
              <w:t>2</w:t>
            </w:r>
            <w:r>
              <w:rPr>
                <w:rFonts w:ascii="Times New Roman" w:hAnsi="Times New Roman" w:cs="Times New Roman"/>
                <w:b/>
                <w:bCs/>
              </w:rPr>
              <w:t>)</w:t>
            </w:r>
          </w:p>
          <w:p w14:paraId="0139E8D8" w14:textId="683460CE" w:rsidR="00007E63" w:rsidRPr="00007E63" w:rsidRDefault="00007E63" w:rsidP="00007E63">
            <w:pPr>
              <w:pStyle w:val="ListParagraph"/>
              <w:numPr>
                <w:ilvl w:val="0"/>
                <w:numId w:val="4"/>
              </w:numPr>
              <w:rPr>
                <w:rFonts w:ascii="Times New Roman" w:hAnsi="Times New Roman" w:cs="Times New Roman"/>
              </w:rPr>
            </w:pPr>
            <w:r w:rsidRPr="00007E63">
              <w:rPr>
                <w:rFonts w:ascii="Times New Roman" w:hAnsi="Times New Roman" w:cs="Times New Roman"/>
              </w:rPr>
              <w:t xml:space="preserve">Not all </w:t>
            </w:r>
            <w:r>
              <w:rPr>
                <w:rFonts w:ascii="Times New Roman" w:hAnsi="Times New Roman" w:cs="Times New Roman"/>
              </w:rPr>
              <w:t>disabilities are NDDs (n=15)</w:t>
            </w:r>
          </w:p>
        </w:tc>
        <w:tc>
          <w:tcPr>
            <w:tcW w:w="11482" w:type="dxa"/>
          </w:tcPr>
          <w:p w14:paraId="613D07F2" w14:textId="77777777" w:rsidR="0039241B" w:rsidRDefault="006222AD" w:rsidP="006222AD">
            <w:pPr>
              <w:rPr>
                <w:rFonts w:ascii="Times New Roman" w:eastAsia="Times New Roman" w:hAnsi="Times New Roman" w:cs="Times New Roman"/>
                <w:kern w:val="0"/>
                <w14:ligatures w14:val="none"/>
              </w:rPr>
            </w:pPr>
            <w:r>
              <w:rPr>
                <w:rFonts w:ascii="Times New Roman" w:hAnsi="Times New Roman" w:cs="Times New Roman"/>
              </w:rPr>
              <w:t>1.</w:t>
            </w:r>
            <w:r w:rsidRPr="00F1474C">
              <w:rPr>
                <w:rFonts w:ascii="Times New Roman" w:eastAsia="Times New Roman" w:hAnsi="Times New Roman" w:cs="Times New Roman"/>
                <w:kern w:val="0"/>
                <w14:ligatures w14:val="none"/>
              </w:rPr>
              <w:t xml:space="preserve">Oulton K, Gibson F, Kenten C, Russell J, Carr L, Hassiotis A, et al. Being a child with intellectual disabilities in hospital: The need for an individualised approach to care. Journal of Applied Research in Intellectual Disabilities. </w:t>
            </w:r>
          </w:p>
          <w:p w14:paraId="406D1314" w14:textId="12DDC78C" w:rsidR="006222AD" w:rsidRDefault="006222AD" w:rsidP="006222AD">
            <w:pPr>
              <w:rPr>
                <w:rFonts w:ascii="Times New Roman" w:eastAsia="Times New Roman" w:hAnsi="Times New Roman" w:cs="Times New Roman"/>
                <w:kern w:val="0"/>
                <w14:ligatures w14:val="none"/>
              </w:rPr>
            </w:pPr>
            <w:r w:rsidRPr="00F1474C">
              <w:rPr>
                <w:rFonts w:ascii="Times New Roman" w:eastAsia="Times New Roman" w:hAnsi="Times New Roman" w:cs="Times New Roman"/>
                <w:kern w:val="0"/>
                <w14:ligatures w14:val="none"/>
              </w:rPr>
              <w:t>2023;1.</w:t>
            </w:r>
          </w:p>
          <w:p w14:paraId="67957813" w14:textId="77777777" w:rsidR="0039241B" w:rsidRDefault="0039241B" w:rsidP="006222AD">
            <w:pPr>
              <w:rPr>
                <w:rFonts w:ascii="Times New Roman" w:eastAsia="Times New Roman" w:hAnsi="Times New Roman" w:cs="Times New Roman"/>
                <w:kern w:val="0"/>
                <w14:ligatures w14:val="none"/>
              </w:rPr>
            </w:pPr>
          </w:p>
          <w:p w14:paraId="213A0F8B" w14:textId="7D66B0B1" w:rsidR="006222AD" w:rsidRDefault="006222AD" w:rsidP="006222A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r w:rsidRPr="00F1474C">
              <w:rPr>
                <w:rFonts w:ascii="Times New Roman" w:eastAsia="Times New Roman" w:hAnsi="Times New Roman" w:cs="Times New Roman"/>
                <w:kern w:val="0"/>
                <w14:ligatures w14:val="none"/>
              </w:rPr>
              <w:t xml:space="preserve"> Hepperlen RA, Rabaey P, Ament‐Lemke A, Manley H. Caring for a child with a disability in a Zambian community: A study using photo‐elicitation. Child: Care, Health &amp; Development. 2021;47(4):422–34.</w:t>
            </w:r>
          </w:p>
          <w:p w14:paraId="258494DC" w14:textId="77777777" w:rsidR="00434C26" w:rsidRDefault="00434C26" w:rsidP="006222AD">
            <w:pPr>
              <w:rPr>
                <w:rFonts w:ascii="Times New Roman" w:eastAsia="Times New Roman" w:hAnsi="Times New Roman" w:cs="Times New Roman"/>
                <w:kern w:val="0"/>
                <w14:ligatures w14:val="none"/>
              </w:rPr>
            </w:pPr>
          </w:p>
          <w:p w14:paraId="34DAF4D6" w14:textId="77777777" w:rsidR="00434C26" w:rsidRPr="00F1474C" w:rsidRDefault="00434C26" w:rsidP="00434C2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 </w:t>
            </w:r>
            <w:r w:rsidRPr="00F1474C">
              <w:rPr>
                <w:rFonts w:ascii="Times New Roman" w:eastAsia="Times New Roman" w:hAnsi="Times New Roman" w:cs="Times New Roman"/>
                <w:kern w:val="0"/>
                <w14:ligatures w14:val="none"/>
              </w:rPr>
              <w:t>Simpson J, Yantzi N, Shute T, Watson S. ‘Even if it’s flawed it’s still beautiful’: life lessons learned by adolescents with neurological conditions at summer camp. Disability &amp; Society. 2021;1–24.</w:t>
            </w:r>
          </w:p>
          <w:p w14:paraId="06B8F37A" w14:textId="4EEF8FF5" w:rsidR="00434C26" w:rsidRDefault="00434C26" w:rsidP="006222AD">
            <w:pPr>
              <w:rPr>
                <w:rFonts w:ascii="Times New Roman" w:eastAsia="Times New Roman" w:hAnsi="Times New Roman" w:cs="Times New Roman"/>
                <w:kern w:val="0"/>
                <w14:ligatures w14:val="none"/>
              </w:rPr>
            </w:pPr>
          </w:p>
          <w:p w14:paraId="7F36AF8B" w14:textId="77777777" w:rsidR="002F07EF" w:rsidRPr="00F1474C" w:rsidRDefault="00434C26" w:rsidP="002F07E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 </w:t>
            </w:r>
            <w:r w:rsidR="002F07EF" w:rsidRPr="00F1474C">
              <w:rPr>
                <w:rFonts w:ascii="Times New Roman" w:eastAsia="Times New Roman" w:hAnsi="Times New Roman" w:cs="Times New Roman"/>
                <w:kern w:val="0"/>
                <w14:ligatures w14:val="none"/>
              </w:rPr>
              <w:t>Lindsay S, Morales E, Yantzi N, Vincent C, Howell L, Edwards G. The experiences of participating in winter among youths with a physical disability compared with their typically developing peers. Child: Care, Health &amp; Development. 2015;41(6):980–8.</w:t>
            </w:r>
          </w:p>
          <w:p w14:paraId="43F271F7" w14:textId="6FF9587C" w:rsidR="00434C26" w:rsidRDefault="00434C26" w:rsidP="006222AD">
            <w:pPr>
              <w:rPr>
                <w:rFonts w:ascii="Times New Roman" w:eastAsia="Times New Roman" w:hAnsi="Times New Roman" w:cs="Times New Roman"/>
                <w:kern w:val="0"/>
                <w14:ligatures w14:val="none"/>
              </w:rPr>
            </w:pPr>
          </w:p>
          <w:p w14:paraId="4F4597B9" w14:textId="77777777" w:rsidR="00C66B09" w:rsidRPr="00F1474C" w:rsidRDefault="002F07EF" w:rsidP="00C66B0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 </w:t>
            </w:r>
            <w:r w:rsidR="00C66B09" w:rsidRPr="00F1474C">
              <w:rPr>
                <w:rFonts w:ascii="Times New Roman" w:eastAsia="Times New Roman" w:hAnsi="Times New Roman" w:cs="Times New Roman"/>
                <w:kern w:val="0"/>
                <w14:ligatures w14:val="none"/>
              </w:rPr>
              <w:t xml:space="preserve">Carnahan CR. Photovoice: Engaging Children </w:t>
            </w:r>
            <w:proofErr w:type="gramStart"/>
            <w:r w:rsidR="00C66B09" w:rsidRPr="00F1474C">
              <w:rPr>
                <w:rFonts w:ascii="Times New Roman" w:eastAsia="Times New Roman" w:hAnsi="Times New Roman" w:cs="Times New Roman"/>
                <w:kern w:val="0"/>
                <w14:ligatures w14:val="none"/>
              </w:rPr>
              <w:t>With</w:t>
            </w:r>
            <w:proofErr w:type="gramEnd"/>
            <w:r w:rsidR="00C66B09" w:rsidRPr="00F1474C">
              <w:rPr>
                <w:rFonts w:ascii="Times New Roman" w:eastAsia="Times New Roman" w:hAnsi="Times New Roman" w:cs="Times New Roman"/>
                <w:kern w:val="0"/>
                <w14:ligatures w14:val="none"/>
              </w:rPr>
              <w:t xml:space="preserve"> Autism and Their Teachers. Teaching Exceptional Children. 2006;39(2):44–50.</w:t>
            </w:r>
          </w:p>
          <w:p w14:paraId="3CA46192" w14:textId="3BDA7EC1" w:rsidR="002F07EF" w:rsidRDefault="002F07EF" w:rsidP="006222AD">
            <w:pPr>
              <w:rPr>
                <w:rFonts w:ascii="Times New Roman" w:eastAsia="Times New Roman" w:hAnsi="Times New Roman" w:cs="Times New Roman"/>
                <w:kern w:val="0"/>
                <w14:ligatures w14:val="none"/>
              </w:rPr>
            </w:pPr>
          </w:p>
          <w:p w14:paraId="78C078C7" w14:textId="77777777" w:rsidR="00DB268E" w:rsidRPr="00F1474C" w:rsidRDefault="00C66B09" w:rsidP="00DB268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6. </w:t>
            </w:r>
            <w:r w:rsidR="00DB268E" w:rsidRPr="00F1474C">
              <w:rPr>
                <w:rFonts w:ascii="Times New Roman" w:eastAsia="Times New Roman" w:hAnsi="Times New Roman" w:cs="Times New Roman"/>
                <w:kern w:val="0"/>
                <w14:ligatures w14:val="none"/>
              </w:rPr>
              <w:t>Dyches TT, Cichella E, Olsen SF, Mandleco B, Koegel LK. Snapshots of Life: Perspectives of School-Aged Individuals with Developmental Disabilities. Research &amp; Practice for Persons with Severe Disabilities. 2004;29(3):172–82.</w:t>
            </w:r>
          </w:p>
          <w:p w14:paraId="55042693" w14:textId="0AE65B37" w:rsidR="00C66B09" w:rsidRDefault="00C66B09" w:rsidP="006222AD">
            <w:pPr>
              <w:rPr>
                <w:rFonts w:ascii="Times New Roman" w:eastAsia="Times New Roman" w:hAnsi="Times New Roman" w:cs="Times New Roman"/>
                <w:kern w:val="0"/>
                <w14:ligatures w14:val="none"/>
              </w:rPr>
            </w:pPr>
          </w:p>
          <w:p w14:paraId="2F1D51D7" w14:textId="77777777" w:rsidR="00034D04" w:rsidRPr="00F1474C" w:rsidRDefault="00DB268E" w:rsidP="00034D0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7. </w:t>
            </w:r>
            <w:r w:rsidR="00034D04" w:rsidRPr="00F1474C">
              <w:rPr>
                <w:rFonts w:ascii="Times New Roman" w:eastAsia="Times New Roman" w:hAnsi="Times New Roman" w:cs="Times New Roman"/>
                <w:kern w:val="0"/>
                <w14:ligatures w14:val="none"/>
              </w:rPr>
              <w:t xml:space="preserve">Lassetter JH, Mandleco BL, Roper SO. Family Photographs: Expressions of Parents Raising Children </w:t>
            </w:r>
            <w:proofErr w:type="gramStart"/>
            <w:r w:rsidR="00034D04" w:rsidRPr="00F1474C">
              <w:rPr>
                <w:rFonts w:ascii="Times New Roman" w:eastAsia="Times New Roman" w:hAnsi="Times New Roman" w:cs="Times New Roman"/>
                <w:kern w:val="0"/>
                <w14:ligatures w14:val="none"/>
              </w:rPr>
              <w:t>With</w:t>
            </w:r>
            <w:proofErr w:type="gramEnd"/>
            <w:r w:rsidR="00034D04" w:rsidRPr="00F1474C">
              <w:rPr>
                <w:rFonts w:ascii="Times New Roman" w:eastAsia="Times New Roman" w:hAnsi="Times New Roman" w:cs="Times New Roman"/>
                <w:kern w:val="0"/>
                <w14:ligatures w14:val="none"/>
              </w:rPr>
              <w:t xml:space="preserve"> Disabilities. Qualitative Health Research. 2007;17(4):456–67.</w:t>
            </w:r>
          </w:p>
          <w:p w14:paraId="40B92001" w14:textId="12D96240" w:rsidR="00DB268E" w:rsidRDefault="00DB268E" w:rsidP="006222AD">
            <w:pPr>
              <w:rPr>
                <w:rFonts w:ascii="Times New Roman" w:eastAsia="Times New Roman" w:hAnsi="Times New Roman" w:cs="Times New Roman"/>
                <w:kern w:val="0"/>
                <w14:ligatures w14:val="none"/>
              </w:rPr>
            </w:pPr>
          </w:p>
          <w:p w14:paraId="0D640AAE" w14:textId="77777777" w:rsidR="009E615C" w:rsidRPr="00F1474C" w:rsidRDefault="00034D04" w:rsidP="009E615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8. </w:t>
            </w:r>
            <w:r w:rsidR="009E615C" w:rsidRPr="00F1474C">
              <w:rPr>
                <w:rFonts w:ascii="Times New Roman" w:eastAsia="Times New Roman" w:hAnsi="Times New Roman" w:cs="Times New Roman"/>
                <w:kern w:val="0"/>
                <w14:ligatures w14:val="none"/>
              </w:rPr>
              <w:t>Merrick R, Roulstone S. Children’s views of communication and speech-language pathology. International Journal of Speech-Language Pathology. 2011;13(4):281–90.</w:t>
            </w:r>
          </w:p>
          <w:p w14:paraId="0BC66DC5" w14:textId="51FA62C4" w:rsidR="00034D04" w:rsidRDefault="00034D04" w:rsidP="006222AD">
            <w:pPr>
              <w:rPr>
                <w:rFonts w:ascii="Times New Roman" w:eastAsia="Times New Roman" w:hAnsi="Times New Roman" w:cs="Times New Roman"/>
                <w:kern w:val="0"/>
                <w14:ligatures w14:val="none"/>
              </w:rPr>
            </w:pPr>
          </w:p>
          <w:p w14:paraId="62A459EB" w14:textId="77777777" w:rsidR="008A3BC8" w:rsidRPr="00F1474C" w:rsidRDefault="009E615C" w:rsidP="008A3BC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9. </w:t>
            </w:r>
            <w:r w:rsidR="008A3BC8" w:rsidRPr="00F1474C">
              <w:rPr>
                <w:rFonts w:ascii="Times New Roman" w:eastAsia="Times New Roman" w:hAnsi="Times New Roman" w:cs="Times New Roman"/>
                <w:kern w:val="0"/>
                <w14:ligatures w14:val="none"/>
              </w:rPr>
              <w:t>den Besten J, Cornielje MT, Cornielje H, Botwey DN. Supporting Parents in Caring for Children with Disability in Ghana. Disability, CBR &amp; Inclusive Development. 2016;27(3):87–101.</w:t>
            </w:r>
          </w:p>
          <w:p w14:paraId="2F7F4D13" w14:textId="561A7A4A" w:rsidR="009E615C" w:rsidRDefault="009E615C" w:rsidP="006222AD">
            <w:pPr>
              <w:rPr>
                <w:rFonts w:ascii="Times New Roman" w:eastAsia="Times New Roman" w:hAnsi="Times New Roman" w:cs="Times New Roman"/>
                <w:kern w:val="0"/>
                <w14:ligatures w14:val="none"/>
              </w:rPr>
            </w:pPr>
          </w:p>
          <w:p w14:paraId="2D4DAE66" w14:textId="77777777" w:rsidR="00A22796" w:rsidRPr="00F1474C" w:rsidRDefault="008A3BC8" w:rsidP="00A2279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10. </w:t>
            </w:r>
            <w:r w:rsidR="00A22796" w:rsidRPr="00F1474C">
              <w:rPr>
                <w:rFonts w:ascii="Times New Roman" w:eastAsia="Times New Roman" w:hAnsi="Times New Roman" w:cs="Times New Roman"/>
                <w:kern w:val="0"/>
                <w14:ligatures w14:val="none"/>
              </w:rPr>
              <w:t>Nguyen XT, Mitchell C, de Lange N, Fritsch K. Engaging girls with disabilities in Vietnam: making their voices count. Disability &amp; Society. 2015;30(5):773–87.</w:t>
            </w:r>
          </w:p>
          <w:p w14:paraId="03C09C93" w14:textId="18285167" w:rsidR="008A3BC8" w:rsidRDefault="008A3BC8" w:rsidP="006222AD">
            <w:pPr>
              <w:rPr>
                <w:rFonts w:ascii="Times New Roman" w:eastAsia="Times New Roman" w:hAnsi="Times New Roman" w:cs="Times New Roman"/>
                <w:kern w:val="0"/>
                <w14:ligatures w14:val="none"/>
              </w:rPr>
            </w:pPr>
          </w:p>
          <w:p w14:paraId="2E731B3E" w14:textId="77777777" w:rsidR="002D3303" w:rsidRPr="00F1474C" w:rsidRDefault="00A22796" w:rsidP="002D330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11. </w:t>
            </w:r>
            <w:r w:rsidR="002D3303" w:rsidRPr="00F1474C">
              <w:rPr>
                <w:rFonts w:ascii="Times New Roman" w:eastAsia="Times New Roman" w:hAnsi="Times New Roman" w:cs="Times New Roman"/>
                <w:kern w:val="0"/>
                <w14:ligatures w14:val="none"/>
              </w:rPr>
              <w:t xml:space="preserve">Woodgate RL, Edwards M, Ripat JD, Borton B, Rempel G. Intense parenting: a qualitative study detailing the experiences of parenting children with complex care needs. BMC Pediatrics. </w:t>
            </w:r>
            <w:proofErr w:type="gramStart"/>
            <w:r w:rsidR="002D3303" w:rsidRPr="00F1474C">
              <w:rPr>
                <w:rFonts w:ascii="Times New Roman" w:eastAsia="Times New Roman" w:hAnsi="Times New Roman" w:cs="Times New Roman"/>
                <w:kern w:val="0"/>
                <w14:ligatures w14:val="none"/>
              </w:rPr>
              <w:t>2015;15:1</w:t>
            </w:r>
            <w:proofErr w:type="gramEnd"/>
            <w:r w:rsidR="002D3303" w:rsidRPr="00F1474C">
              <w:rPr>
                <w:rFonts w:ascii="Times New Roman" w:eastAsia="Times New Roman" w:hAnsi="Times New Roman" w:cs="Times New Roman"/>
                <w:kern w:val="0"/>
                <w14:ligatures w14:val="none"/>
              </w:rPr>
              <w:t>–15.</w:t>
            </w:r>
          </w:p>
          <w:p w14:paraId="38DCE300" w14:textId="10E8DC83" w:rsidR="00A22796" w:rsidRDefault="00A22796" w:rsidP="006222AD">
            <w:pPr>
              <w:rPr>
                <w:rFonts w:ascii="Times New Roman" w:eastAsia="Times New Roman" w:hAnsi="Times New Roman" w:cs="Times New Roman"/>
                <w:kern w:val="0"/>
                <w14:ligatures w14:val="none"/>
              </w:rPr>
            </w:pPr>
          </w:p>
          <w:p w14:paraId="1A388269" w14:textId="77777777" w:rsidR="00EC198C" w:rsidRPr="00F1474C" w:rsidRDefault="002D3303" w:rsidP="00EC198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12. </w:t>
            </w:r>
            <w:r w:rsidR="00EC198C" w:rsidRPr="00F1474C">
              <w:rPr>
                <w:rFonts w:ascii="Times New Roman" w:eastAsia="Times New Roman" w:hAnsi="Times New Roman" w:cs="Times New Roman"/>
                <w:kern w:val="0"/>
                <w14:ligatures w14:val="none"/>
              </w:rPr>
              <w:t>Harding J, Harding K, Jamieson P, Mullally M, Politi C, Wong-Sing E, et al. Children with disabilities’ perceptions of activity participation and environments: a pilot study. Canadian Journal of Occupational Therapy. 2009;76(3):133–44.</w:t>
            </w:r>
          </w:p>
          <w:p w14:paraId="20156C15" w14:textId="04EFAB59" w:rsidR="002D3303" w:rsidRDefault="002D3303" w:rsidP="006222AD">
            <w:pPr>
              <w:rPr>
                <w:rFonts w:ascii="Times New Roman" w:eastAsia="Times New Roman" w:hAnsi="Times New Roman" w:cs="Times New Roman"/>
                <w:kern w:val="0"/>
                <w14:ligatures w14:val="none"/>
              </w:rPr>
            </w:pPr>
          </w:p>
          <w:p w14:paraId="4E5A2A01" w14:textId="77777777" w:rsidR="000D7499" w:rsidRPr="00F1474C" w:rsidRDefault="00EC198C" w:rsidP="000D749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13. </w:t>
            </w:r>
            <w:r w:rsidR="000D7499" w:rsidRPr="00F1474C">
              <w:rPr>
                <w:rFonts w:ascii="Times New Roman" w:eastAsia="Times New Roman" w:hAnsi="Times New Roman" w:cs="Times New Roman"/>
                <w:kern w:val="0"/>
                <w14:ligatures w14:val="none"/>
              </w:rPr>
              <w:t>Bray L. The use of photography in research. Paediatric Nursing. 2007;19(8):10–10.</w:t>
            </w:r>
          </w:p>
          <w:p w14:paraId="210E9718" w14:textId="740A42E0" w:rsidR="00EC198C" w:rsidRDefault="00EC198C" w:rsidP="006222AD">
            <w:pPr>
              <w:rPr>
                <w:rFonts w:ascii="Times New Roman" w:eastAsia="Times New Roman" w:hAnsi="Times New Roman" w:cs="Times New Roman"/>
                <w:kern w:val="0"/>
                <w14:ligatures w14:val="none"/>
              </w:rPr>
            </w:pPr>
          </w:p>
          <w:p w14:paraId="10DF35B4" w14:textId="77777777" w:rsidR="007E7B45" w:rsidRPr="00F1474C" w:rsidRDefault="000D7499" w:rsidP="007E7B4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14. </w:t>
            </w:r>
            <w:r w:rsidR="007E7B45" w:rsidRPr="00F1474C">
              <w:rPr>
                <w:rFonts w:ascii="Times New Roman" w:eastAsia="Times New Roman" w:hAnsi="Times New Roman" w:cs="Times New Roman"/>
                <w:kern w:val="0"/>
                <w14:ligatures w14:val="none"/>
              </w:rPr>
              <w:t>Woodgate R.L., Isaak C., Kipling A., Kirk S., Keilty K. Respite care: qualitative arts-based findings on the perspectives and experiences of families of children and youth with special healthcare needs residing in Manitoba, Canada. BMJ Open. 2023;13(6</w:t>
            </w:r>
            <w:proofErr w:type="gramStart"/>
            <w:r w:rsidR="007E7B45" w:rsidRPr="00F1474C">
              <w:rPr>
                <w:rFonts w:ascii="Times New Roman" w:eastAsia="Times New Roman" w:hAnsi="Times New Roman" w:cs="Times New Roman"/>
                <w:kern w:val="0"/>
                <w14:ligatures w14:val="none"/>
              </w:rPr>
              <w:t>):e</w:t>
            </w:r>
            <w:proofErr w:type="gramEnd"/>
            <w:r w:rsidR="007E7B45" w:rsidRPr="00F1474C">
              <w:rPr>
                <w:rFonts w:ascii="Times New Roman" w:eastAsia="Times New Roman" w:hAnsi="Times New Roman" w:cs="Times New Roman"/>
                <w:kern w:val="0"/>
                <w14:ligatures w14:val="none"/>
              </w:rPr>
              <w:t>073391.</w:t>
            </w:r>
          </w:p>
          <w:p w14:paraId="653C8094" w14:textId="5E1C06AB" w:rsidR="000D7499" w:rsidRDefault="000D7499" w:rsidP="006222AD">
            <w:pPr>
              <w:rPr>
                <w:rFonts w:ascii="Times New Roman" w:eastAsia="Times New Roman" w:hAnsi="Times New Roman" w:cs="Times New Roman"/>
                <w:kern w:val="0"/>
                <w14:ligatures w14:val="none"/>
              </w:rPr>
            </w:pPr>
          </w:p>
          <w:p w14:paraId="110790E4" w14:textId="27FE013A" w:rsidR="006222AD" w:rsidRPr="00F1474C" w:rsidRDefault="007E7B45" w:rsidP="006222A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15. </w:t>
            </w:r>
            <w:r w:rsidR="0061570A" w:rsidRPr="00F1474C">
              <w:rPr>
                <w:rFonts w:ascii="Times New Roman" w:eastAsia="Times New Roman" w:hAnsi="Times New Roman" w:cs="Times New Roman"/>
                <w:kern w:val="0"/>
                <w14:ligatures w14:val="none"/>
              </w:rPr>
              <w:t>Robillard C., Cormier I., Dhoot T., Elbaz S., Harrison P., Scazzosi E. The Real Me: Insight into youths’ abilities to transition to adulthood through digital images. Developmental Medicine and Child Neurology. 2022;64(SUPPL 3):35.</w:t>
            </w:r>
          </w:p>
          <w:p w14:paraId="25A660C4" w14:textId="3381CCC5" w:rsidR="00007E63" w:rsidRDefault="00007E63">
            <w:pPr>
              <w:rPr>
                <w:rFonts w:ascii="Times New Roman" w:hAnsi="Times New Roman" w:cs="Times New Roman"/>
              </w:rPr>
            </w:pPr>
          </w:p>
        </w:tc>
      </w:tr>
      <w:tr w:rsidR="00007E63" w14:paraId="09377E09" w14:textId="77777777" w:rsidTr="00BB2A9F">
        <w:tc>
          <w:tcPr>
            <w:tcW w:w="3545" w:type="dxa"/>
          </w:tcPr>
          <w:p w14:paraId="1E72F780" w14:textId="08571F21" w:rsidR="00007E63" w:rsidRPr="00007E63" w:rsidRDefault="00007E63" w:rsidP="00007E63">
            <w:pPr>
              <w:pStyle w:val="ListParagraph"/>
              <w:numPr>
                <w:ilvl w:val="0"/>
                <w:numId w:val="4"/>
              </w:numPr>
              <w:rPr>
                <w:rFonts w:ascii="Times New Roman" w:hAnsi="Times New Roman" w:cs="Times New Roman"/>
              </w:rPr>
            </w:pPr>
            <w:r w:rsidRPr="00007E63">
              <w:rPr>
                <w:rFonts w:ascii="Times New Roman" w:hAnsi="Times New Roman" w:cs="Times New Roman"/>
              </w:rPr>
              <w:lastRenderedPageBreak/>
              <w:t>Not all have a NDD (n=</w:t>
            </w:r>
            <w:r w:rsidR="00B16C70">
              <w:rPr>
                <w:rFonts w:ascii="Times New Roman" w:hAnsi="Times New Roman" w:cs="Times New Roman"/>
              </w:rPr>
              <w:t>6</w:t>
            </w:r>
            <w:r w:rsidRPr="00007E63">
              <w:rPr>
                <w:rFonts w:ascii="Times New Roman" w:hAnsi="Times New Roman" w:cs="Times New Roman"/>
              </w:rPr>
              <w:t>)</w:t>
            </w:r>
          </w:p>
          <w:p w14:paraId="14C7C88E" w14:textId="58EC8305" w:rsidR="00007E63" w:rsidRPr="00007E63" w:rsidRDefault="00007E63" w:rsidP="00007E63">
            <w:pPr>
              <w:pStyle w:val="ListParagraph"/>
              <w:rPr>
                <w:rFonts w:ascii="Times New Roman" w:hAnsi="Times New Roman" w:cs="Times New Roman"/>
              </w:rPr>
            </w:pPr>
          </w:p>
        </w:tc>
        <w:tc>
          <w:tcPr>
            <w:tcW w:w="11482" w:type="dxa"/>
          </w:tcPr>
          <w:p w14:paraId="0793166B" w14:textId="2D774B22" w:rsidR="006222AD" w:rsidRDefault="006222AD" w:rsidP="006222AD">
            <w:pPr>
              <w:rPr>
                <w:rFonts w:ascii="Times New Roman" w:eastAsia="Times New Roman" w:hAnsi="Times New Roman" w:cs="Times New Roman"/>
                <w:kern w:val="0"/>
                <w14:ligatures w14:val="none"/>
              </w:rPr>
            </w:pPr>
            <w:r>
              <w:rPr>
                <w:rFonts w:ascii="Times New Roman" w:hAnsi="Times New Roman" w:cs="Times New Roman"/>
              </w:rPr>
              <w:t>1.</w:t>
            </w:r>
            <w:r w:rsidRPr="00F1474C">
              <w:rPr>
                <w:rFonts w:ascii="Times New Roman" w:eastAsia="Times New Roman" w:hAnsi="Times New Roman" w:cs="Times New Roman"/>
                <w:kern w:val="0"/>
                <w14:ligatures w14:val="none"/>
              </w:rPr>
              <w:t xml:space="preserve"> Bonati ML, Andriana E. Amplifying children’s voices within photovoice: Emerging inclusive education practices in Indonesia. British Journal of Learning Disabilities. 2021;49(4):409–23.</w:t>
            </w:r>
          </w:p>
          <w:p w14:paraId="7DB184DC" w14:textId="77777777" w:rsidR="0039241B" w:rsidRDefault="0039241B" w:rsidP="006222AD">
            <w:pPr>
              <w:rPr>
                <w:rFonts w:ascii="Times New Roman" w:eastAsia="Times New Roman" w:hAnsi="Times New Roman" w:cs="Times New Roman"/>
                <w:kern w:val="0"/>
                <w14:ligatures w14:val="none"/>
              </w:rPr>
            </w:pPr>
          </w:p>
          <w:p w14:paraId="70F80A0C" w14:textId="6C2C61D1" w:rsidR="006222AD" w:rsidRPr="00F1474C" w:rsidRDefault="006222AD" w:rsidP="006222A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r w:rsidRPr="00F1474C">
              <w:rPr>
                <w:rFonts w:ascii="Times New Roman" w:eastAsia="Times New Roman" w:hAnsi="Times New Roman" w:cs="Times New Roman"/>
                <w:kern w:val="0"/>
                <w14:ligatures w14:val="none"/>
              </w:rPr>
              <w:t xml:space="preserve"> Andriana E, Evans D. Voices of students with intellectual disabilities: Experiences of transition in “inclusive schools” in Indonesia. British Journal of Learning Disabilities. 2021;49(3):316–28.</w:t>
            </w:r>
          </w:p>
          <w:p w14:paraId="0052A07E" w14:textId="76A659E1" w:rsidR="006222AD" w:rsidRDefault="006222AD" w:rsidP="006222AD">
            <w:pPr>
              <w:rPr>
                <w:rFonts w:ascii="Times New Roman" w:eastAsia="Times New Roman" w:hAnsi="Times New Roman" w:cs="Times New Roman"/>
                <w:kern w:val="0"/>
                <w14:ligatures w14:val="none"/>
              </w:rPr>
            </w:pPr>
          </w:p>
          <w:p w14:paraId="2421EDA6" w14:textId="77777777" w:rsidR="00843FFB" w:rsidRPr="00F1474C" w:rsidRDefault="00843FFB" w:rsidP="00843FF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 </w:t>
            </w:r>
            <w:r w:rsidRPr="00F1474C">
              <w:rPr>
                <w:rFonts w:ascii="Times New Roman" w:eastAsia="Times New Roman" w:hAnsi="Times New Roman" w:cs="Times New Roman"/>
                <w:kern w:val="0"/>
                <w14:ligatures w14:val="none"/>
              </w:rPr>
              <w:t>Aitken SC, Wingate J. A preliminary study of the self-directed photography of middle-class, homeless, and Mobility-Impaired Children*. Professional Geographer. 1993;45(1):65.</w:t>
            </w:r>
          </w:p>
          <w:p w14:paraId="42F4F26C" w14:textId="44A6B014" w:rsidR="00843FFB" w:rsidRDefault="00843FFB" w:rsidP="006222AD">
            <w:pPr>
              <w:rPr>
                <w:rFonts w:ascii="Times New Roman" w:eastAsia="Times New Roman" w:hAnsi="Times New Roman" w:cs="Times New Roman"/>
                <w:kern w:val="0"/>
                <w14:ligatures w14:val="none"/>
              </w:rPr>
            </w:pPr>
          </w:p>
          <w:p w14:paraId="18B11FAB" w14:textId="77777777" w:rsidR="003E180A" w:rsidRPr="00F1474C" w:rsidRDefault="00843FFB" w:rsidP="003E180A">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 </w:t>
            </w:r>
            <w:r w:rsidR="003E180A" w:rsidRPr="00F1474C">
              <w:rPr>
                <w:rFonts w:ascii="Times New Roman" w:eastAsia="Times New Roman" w:hAnsi="Times New Roman" w:cs="Times New Roman"/>
                <w:kern w:val="0"/>
                <w14:ligatures w14:val="none"/>
              </w:rPr>
              <w:t>Kristensen KL, Mørck L. ADHD medication and social self-understanding. European Journal of Psychology of Education - EJPE (Springer Science &amp; Business Media BV). 2016;31(1):43–59.</w:t>
            </w:r>
          </w:p>
          <w:p w14:paraId="4257220B" w14:textId="5E18B0EE" w:rsidR="00843FFB" w:rsidRDefault="00843FFB" w:rsidP="006222AD">
            <w:pPr>
              <w:rPr>
                <w:rFonts w:ascii="Times New Roman" w:eastAsia="Times New Roman" w:hAnsi="Times New Roman" w:cs="Times New Roman"/>
                <w:kern w:val="0"/>
                <w14:ligatures w14:val="none"/>
              </w:rPr>
            </w:pPr>
          </w:p>
          <w:p w14:paraId="685AAC91" w14:textId="77777777" w:rsidR="001C1C99" w:rsidRPr="00F1474C" w:rsidRDefault="003E180A" w:rsidP="001C1C9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5. </w:t>
            </w:r>
            <w:r w:rsidR="001C1C99" w:rsidRPr="00F1474C">
              <w:rPr>
                <w:rFonts w:ascii="Times New Roman" w:eastAsia="Times New Roman" w:hAnsi="Times New Roman" w:cs="Times New Roman"/>
                <w:kern w:val="0"/>
                <w14:ligatures w14:val="none"/>
              </w:rPr>
              <w:t>Heerings M, van de Bovenkamp H, Cardol M, Bal R. Burden of support: a counter narrative of service users’ experiences with community housing services. Disability &amp; Society. 2024;39(3):743–66.</w:t>
            </w:r>
          </w:p>
          <w:p w14:paraId="6F2D980D" w14:textId="799B1828" w:rsidR="003E180A" w:rsidRDefault="003E180A" w:rsidP="006222AD">
            <w:pPr>
              <w:rPr>
                <w:rFonts w:ascii="Times New Roman" w:eastAsia="Times New Roman" w:hAnsi="Times New Roman" w:cs="Times New Roman"/>
                <w:kern w:val="0"/>
                <w14:ligatures w14:val="none"/>
              </w:rPr>
            </w:pPr>
          </w:p>
          <w:p w14:paraId="48BB8E2F" w14:textId="77777777" w:rsidR="001C1C99" w:rsidRPr="00F1474C" w:rsidRDefault="001C1C99" w:rsidP="001C1C9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6. </w:t>
            </w:r>
            <w:r w:rsidRPr="00F1474C">
              <w:rPr>
                <w:rFonts w:ascii="Times New Roman" w:eastAsia="Times New Roman" w:hAnsi="Times New Roman" w:cs="Times New Roman"/>
                <w:kern w:val="0"/>
                <w14:ligatures w14:val="none"/>
              </w:rPr>
              <w:t>Simpson J, Yantzi N, Shute T, Watson S. “Even if it’s flawed it’s still beautiful”: life lessons learned by adolescents with neurological conditions at summer camp. Disability &amp; Society. 2024;39(1):16–39.</w:t>
            </w:r>
          </w:p>
          <w:p w14:paraId="4F65A353" w14:textId="30CFC2F7" w:rsidR="00007E63" w:rsidRPr="006222AD" w:rsidRDefault="00007E63" w:rsidP="006222AD">
            <w:pPr>
              <w:rPr>
                <w:rFonts w:ascii="Times New Roman" w:hAnsi="Times New Roman" w:cs="Times New Roman"/>
              </w:rPr>
            </w:pPr>
          </w:p>
        </w:tc>
      </w:tr>
      <w:tr w:rsidR="00704825" w14:paraId="55BAFB08" w14:textId="77777777" w:rsidTr="00BB2A9F">
        <w:tc>
          <w:tcPr>
            <w:tcW w:w="3545" w:type="dxa"/>
          </w:tcPr>
          <w:p w14:paraId="16C1A5FE" w14:textId="77777777" w:rsidR="00704825" w:rsidRDefault="00704825" w:rsidP="00007E63">
            <w:pPr>
              <w:pStyle w:val="ListParagraph"/>
              <w:numPr>
                <w:ilvl w:val="0"/>
                <w:numId w:val="4"/>
              </w:numPr>
              <w:rPr>
                <w:rFonts w:ascii="Times New Roman" w:hAnsi="Times New Roman" w:cs="Times New Roman"/>
              </w:rPr>
            </w:pPr>
            <w:r w:rsidRPr="00007E63">
              <w:rPr>
                <w:rFonts w:ascii="Times New Roman" w:hAnsi="Times New Roman" w:cs="Times New Roman"/>
              </w:rPr>
              <w:lastRenderedPageBreak/>
              <w:t>Findings not reported by disability type (n=1)</w:t>
            </w:r>
          </w:p>
          <w:p w14:paraId="785B6560" w14:textId="5B3E47E5" w:rsidR="00704825" w:rsidRPr="00007E63" w:rsidRDefault="00704825" w:rsidP="00704825">
            <w:pPr>
              <w:pStyle w:val="ListParagraph"/>
              <w:rPr>
                <w:rFonts w:ascii="Times New Roman" w:hAnsi="Times New Roman" w:cs="Times New Roman"/>
              </w:rPr>
            </w:pPr>
          </w:p>
        </w:tc>
        <w:tc>
          <w:tcPr>
            <w:tcW w:w="11482" w:type="dxa"/>
          </w:tcPr>
          <w:p w14:paraId="6446E22A" w14:textId="77777777" w:rsidR="0034288D" w:rsidRPr="00F1474C" w:rsidRDefault="0034288D" w:rsidP="0034288D">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Morales E, Lindsay S, Edwards G, Howell L, Vincent C, Yantzi N, et al. Addressing challenges for youths with mobility devices in winter conditions. Disability &amp; Rehabilitation. 2018;40(1):21–7.</w:t>
            </w:r>
          </w:p>
          <w:p w14:paraId="654CFE0C" w14:textId="0E5F5415" w:rsidR="00704825" w:rsidRDefault="00704825">
            <w:pPr>
              <w:rPr>
                <w:rFonts w:ascii="Times New Roman" w:hAnsi="Times New Roman" w:cs="Times New Roman"/>
              </w:rPr>
            </w:pPr>
          </w:p>
        </w:tc>
      </w:tr>
      <w:tr w:rsidR="00C00EDA" w14:paraId="0EAD8953" w14:textId="77777777" w:rsidTr="00BB2A9F">
        <w:tc>
          <w:tcPr>
            <w:tcW w:w="3545" w:type="dxa"/>
          </w:tcPr>
          <w:p w14:paraId="65DFD6C0" w14:textId="77777777" w:rsidR="00C00EDA" w:rsidRDefault="00621EA6">
            <w:pPr>
              <w:rPr>
                <w:rFonts w:ascii="Times New Roman" w:hAnsi="Times New Roman" w:cs="Times New Roman"/>
              </w:rPr>
            </w:pPr>
            <w:r w:rsidRPr="00621EA6">
              <w:rPr>
                <w:rFonts w:ascii="Times New Roman" w:hAnsi="Times New Roman" w:cs="Times New Roman"/>
                <w:b/>
                <w:bCs/>
              </w:rPr>
              <w:t>No information re: age</w:t>
            </w:r>
            <w:r>
              <w:rPr>
                <w:rFonts w:ascii="Times New Roman" w:hAnsi="Times New Roman" w:cs="Times New Roman"/>
              </w:rPr>
              <w:t xml:space="preserve"> (n=17)</w:t>
            </w:r>
          </w:p>
          <w:p w14:paraId="7122D190" w14:textId="1FDA75DE" w:rsidR="00621EA6" w:rsidRDefault="00621EA6">
            <w:pPr>
              <w:rPr>
                <w:rFonts w:ascii="Times New Roman" w:hAnsi="Times New Roman" w:cs="Times New Roman"/>
              </w:rPr>
            </w:pPr>
          </w:p>
        </w:tc>
        <w:tc>
          <w:tcPr>
            <w:tcW w:w="11482" w:type="dxa"/>
          </w:tcPr>
          <w:p w14:paraId="439A5FEE" w14:textId="77777777" w:rsidR="00F27712" w:rsidRPr="00F1474C" w:rsidRDefault="00F27712" w:rsidP="00F27712">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Heerings M, van de Bovenkamp H, Cardol M, Bal R. Ask us! Adjusting experience‐based codesign to be responsive to people with intellectual disabilities, serious mental illness or older persons receiving support with independent living. Health Expectations. 2022;25(5):2246–54.</w:t>
            </w:r>
          </w:p>
          <w:p w14:paraId="0C99718C" w14:textId="77777777" w:rsidR="00C00EDA" w:rsidRDefault="00C00EDA">
            <w:pPr>
              <w:rPr>
                <w:rFonts w:ascii="Times New Roman" w:hAnsi="Times New Roman" w:cs="Times New Roman"/>
              </w:rPr>
            </w:pPr>
          </w:p>
          <w:p w14:paraId="659DEB3D" w14:textId="77777777" w:rsidR="008A7709" w:rsidRPr="00F1474C" w:rsidRDefault="00F27712" w:rsidP="008A7709">
            <w:pPr>
              <w:rPr>
                <w:rFonts w:ascii="Times New Roman" w:eastAsia="Times New Roman" w:hAnsi="Times New Roman" w:cs="Times New Roman"/>
                <w:kern w:val="0"/>
                <w14:ligatures w14:val="none"/>
              </w:rPr>
            </w:pPr>
            <w:r>
              <w:rPr>
                <w:rFonts w:ascii="Times New Roman" w:hAnsi="Times New Roman" w:cs="Times New Roman"/>
              </w:rPr>
              <w:t xml:space="preserve">2. </w:t>
            </w:r>
            <w:r w:rsidR="008A7709" w:rsidRPr="00F1474C">
              <w:rPr>
                <w:rFonts w:ascii="Times New Roman" w:eastAsia="Times New Roman" w:hAnsi="Times New Roman" w:cs="Times New Roman"/>
                <w:kern w:val="0"/>
                <w14:ligatures w14:val="none"/>
              </w:rPr>
              <w:t>Krisson E, Qureshi M, Head A. Adapting photovoice to explore identity expression amongst people with intellectual disabilities who have limited or no verbal communication. British Journal of Learning Disabilities. 2022;50(1):41–51.</w:t>
            </w:r>
          </w:p>
          <w:p w14:paraId="060ADA89" w14:textId="77777777" w:rsidR="00F27712" w:rsidRDefault="00F27712">
            <w:pPr>
              <w:rPr>
                <w:rFonts w:ascii="Times New Roman" w:hAnsi="Times New Roman" w:cs="Times New Roman"/>
              </w:rPr>
            </w:pPr>
          </w:p>
          <w:p w14:paraId="46EC6AEA" w14:textId="77777777" w:rsidR="0084358F" w:rsidRPr="00F1474C" w:rsidRDefault="008A7709" w:rsidP="0084358F">
            <w:pPr>
              <w:rPr>
                <w:rFonts w:ascii="Times New Roman" w:eastAsia="Times New Roman" w:hAnsi="Times New Roman" w:cs="Times New Roman"/>
                <w:kern w:val="0"/>
                <w14:ligatures w14:val="none"/>
              </w:rPr>
            </w:pPr>
            <w:r>
              <w:rPr>
                <w:rFonts w:ascii="Times New Roman" w:hAnsi="Times New Roman" w:cs="Times New Roman"/>
              </w:rPr>
              <w:t xml:space="preserve">3. </w:t>
            </w:r>
            <w:r w:rsidR="0084358F" w:rsidRPr="00F1474C">
              <w:rPr>
                <w:rFonts w:ascii="Times New Roman" w:eastAsia="Times New Roman" w:hAnsi="Times New Roman" w:cs="Times New Roman"/>
                <w:kern w:val="0"/>
                <w14:ligatures w14:val="none"/>
              </w:rPr>
              <w:t>Ross T, Buliung R, Murphy A, Howard A. A visual ethnographic pilot study of school travel for families living with childhood disability. Children’s Geographies. 2020;18(3):283–97.</w:t>
            </w:r>
          </w:p>
          <w:p w14:paraId="19C6FFD7" w14:textId="77777777" w:rsidR="008A7709" w:rsidRDefault="008A7709">
            <w:pPr>
              <w:rPr>
                <w:rFonts w:ascii="Times New Roman" w:hAnsi="Times New Roman" w:cs="Times New Roman"/>
              </w:rPr>
            </w:pPr>
          </w:p>
          <w:p w14:paraId="63C50156" w14:textId="77777777" w:rsidR="00C526FC" w:rsidRPr="00F1474C" w:rsidRDefault="0084358F" w:rsidP="00C526FC">
            <w:pPr>
              <w:rPr>
                <w:rFonts w:ascii="Times New Roman" w:eastAsia="Times New Roman" w:hAnsi="Times New Roman" w:cs="Times New Roman"/>
                <w:kern w:val="0"/>
                <w14:ligatures w14:val="none"/>
              </w:rPr>
            </w:pPr>
            <w:r>
              <w:rPr>
                <w:rFonts w:ascii="Times New Roman" w:hAnsi="Times New Roman" w:cs="Times New Roman"/>
              </w:rPr>
              <w:t xml:space="preserve">4. </w:t>
            </w:r>
            <w:r w:rsidR="00C526FC" w:rsidRPr="00F1474C">
              <w:rPr>
                <w:rFonts w:ascii="Times New Roman" w:eastAsia="Times New Roman" w:hAnsi="Times New Roman" w:cs="Times New Roman"/>
                <w:kern w:val="0"/>
                <w14:ligatures w14:val="none"/>
              </w:rPr>
              <w:t>Lam GYH, Holden E, Fitzpatrick M, Raffaele Mendez L, Berkman K. “Different but connected”: Participatory action research using Photovoice to explore well-being in autistic young adults. Autism: The International Journal of Research &amp; Practice. 2020;24(5):1246–59.</w:t>
            </w:r>
          </w:p>
          <w:p w14:paraId="1E4E781F" w14:textId="77777777" w:rsidR="0084358F" w:rsidRDefault="0084358F">
            <w:pPr>
              <w:rPr>
                <w:rFonts w:ascii="Times New Roman" w:hAnsi="Times New Roman" w:cs="Times New Roman"/>
              </w:rPr>
            </w:pPr>
          </w:p>
          <w:p w14:paraId="0395EE2B" w14:textId="77777777" w:rsidR="00B16C70" w:rsidRPr="00F1474C" w:rsidRDefault="00C526FC" w:rsidP="00B16C70">
            <w:pPr>
              <w:rPr>
                <w:rFonts w:ascii="Times New Roman" w:eastAsia="Times New Roman" w:hAnsi="Times New Roman" w:cs="Times New Roman"/>
                <w:kern w:val="0"/>
                <w14:ligatures w14:val="none"/>
              </w:rPr>
            </w:pPr>
            <w:r>
              <w:rPr>
                <w:rFonts w:ascii="Times New Roman" w:hAnsi="Times New Roman" w:cs="Times New Roman"/>
              </w:rPr>
              <w:t xml:space="preserve">5. </w:t>
            </w:r>
            <w:r w:rsidR="00B16C70" w:rsidRPr="00F1474C">
              <w:rPr>
                <w:rFonts w:ascii="Times New Roman" w:eastAsia="Times New Roman" w:hAnsi="Times New Roman" w:cs="Times New Roman"/>
                <w:kern w:val="0"/>
                <w14:ligatures w14:val="none"/>
              </w:rPr>
              <w:t xml:space="preserve">Dee-Price BJM, Hallahan L, Nelson Bryen D, Watson JM. Every voice </w:t>
            </w:r>
            <w:proofErr w:type="gramStart"/>
            <w:r w:rsidR="00B16C70" w:rsidRPr="00F1474C">
              <w:rPr>
                <w:rFonts w:ascii="Times New Roman" w:eastAsia="Times New Roman" w:hAnsi="Times New Roman" w:cs="Times New Roman"/>
                <w:kern w:val="0"/>
                <w14:ligatures w14:val="none"/>
              </w:rPr>
              <w:t>counts</w:t>
            </w:r>
            <w:proofErr w:type="gramEnd"/>
            <w:r w:rsidR="00B16C70" w:rsidRPr="00F1474C">
              <w:rPr>
                <w:rFonts w:ascii="Times New Roman" w:eastAsia="Times New Roman" w:hAnsi="Times New Roman" w:cs="Times New Roman"/>
                <w:kern w:val="0"/>
                <w14:ligatures w14:val="none"/>
              </w:rPr>
              <w:t>: exploring communication accessible research methods. Disability &amp; Society. 2021;36(2):240–64.</w:t>
            </w:r>
          </w:p>
          <w:p w14:paraId="53763FAC" w14:textId="77777777" w:rsidR="00C526FC" w:rsidRDefault="00C526FC">
            <w:pPr>
              <w:rPr>
                <w:rFonts w:ascii="Times New Roman" w:hAnsi="Times New Roman" w:cs="Times New Roman"/>
              </w:rPr>
            </w:pPr>
          </w:p>
          <w:p w14:paraId="292260D7" w14:textId="77777777" w:rsidR="00B16C70" w:rsidRPr="00F1474C" w:rsidRDefault="00B16C70" w:rsidP="00B16C70">
            <w:pPr>
              <w:rPr>
                <w:rFonts w:ascii="Times New Roman" w:eastAsia="Times New Roman" w:hAnsi="Times New Roman" w:cs="Times New Roman"/>
                <w:kern w:val="0"/>
                <w14:ligatures w14:val="none"/>
              </w:rPr>
            </w:pPr>
            <w:r>
              <w:rPr>
                <w:rFonts w:ascii="Times New Roman" w:hAnsi="Times New Roman" w:cs="Times New Roman"/>
              </w:rPr>
              <w:t xml:space="preserve">6. </w:t>
            </w:r>
            <w:r w:rsidRPr="00F1474C">
              <w:rPr>
                <w:rFonts w:ascii="Times New Roman" w:eastAsia="Times New Roman" w:hAnsi="Times New Roman" w:cs="Times New Roman"/>
                <w:kern w:val="0"/>
                <w14:ligatures w14:val="none"/>
              </w:rPr>
              <w:t>Heerings M, van de Bovenkamp H, Cardol M, Bal R. Burden of support: a counter narrative of service users’ experiences with community housing services. Disability &amp; Society. 2022;1–24.</w:t>
            </w:r>
          </w:p>
          <w:p w14:paraId="77F892CC" w14:textId="77777777" w:rsidR="00B16C70" w:rsidRDefault="00B16C70">
            <w:pPr>
              <w:rPr>
                <w:rFonts w:ascii="Times New Roman" w:hAnsi="Times New Roman" w:cs="Times New Roman"/>
              </w:rPr>
            </w:pPr>
          </w:p>
          <w:p w14:paraId="437E96DF" w14:textId="77777777" w:rsidR="007B4480" w:rsidRPr="00F1474C" w:rsidRDefault="00B16C70" w:rsidP="007B4480">
            <w:pPr>
              <w:rPr>
                <w:rFonts w:ascii="Times New Roman" w:eastAsia="Times New Roman" w:hAnsi="Times New Roman" w:cs="Times New Roman"/>
                <w:kern w:val="0"/>
                <w14:ligatures w14:val="none"/>
              </w:rPr>
            </w:pPr>
            <w:r>
              <w:rPr>
                <w:rFonts w:ascii="Times New Roman" w:hAnsi="Times New Roman" w:cs="Times New Roman"/>
              </w:rPr>
              <w:t xml:space="preserve">7. </w:t>
            </w:r>
            <w:r w:rsidR="007B4480" w:rsidRPr="00F1474C">
              <w:rPr>
                <w:rFonts w:ascii="Times New Roman" w:eastAsia="Times New Roman" w:hAnsi="Times New Roman" w:cs="Times New Roman"/>
                <w:kern w:val="0"/>
                <w14:ligatures w14:val="none"/>
              </w:rPr>
              <w:t>Cluley V. Using photovoice to include people with profound and multiple learning disabilities in inclusive research. British Journal of Learning Disabilities. 2017;45(1):39–46.</w:t>
            </w:r>
          </w:p>
          <w:p w14:paraId="20A77ED2" w14:textId="77777777" w:rsidR="00B16C70" w:rsidRDefault="00B16C70">
            <w:pPr>
              <w:rPr>
                <w:rFonts w:ascii="Times New Roman" w:hAnsi="Times New Roman" w:cs="Times New Roman"/>
              </w:rPr>
            </w:pPr>
          </w:p>
          <w:p w14:paraId="04AC4426" w14:textId="77777777" w:rsidR="007B4480" w:rsidRPr="00F1474C" w:rsidRDefault="007B4480" w:rsidP="007B4480">
            <w:pPr>
              <w:rPr>
                <w:rFonts w:ascii="Times New Roman" w:eastAsia="Times New Roman" w:hAnsi="Times New Roman" w:cs="Times New Roman"/>
                <w:kern w:val="0"/>
                <w14:ligatures w14:val="none"/>
              </w:rPr>
            </w:pPr>
            <w:r>
              <w:rPr>
                <w:rFonts w:ascii="Times New Roman" w:hAnsi="Times New Roman" w:cs="Times New Roman"/>
              </w:rPr>
              <w:lastRenderedPageBreak/>
              <w:t xml:space="preserve">8. </w:t>
            </w:r>
            <w:r w:rsidRPr="00F1474C">
              <w:rPr>
                <w:rFonts w:ascii="Times New Roman" w:eastAsia="Times New Roman" w:hAnsi="Times New Roman" w:cs="Times New Roman"/>
                <w:kern w:val="0"/>
                <w14:ligatures w14:val="none"/>
              </w:rPr>
              <w:t xml:space="preserve">Watchman K, Mattheys K, Doyle A, Boustead L, Rincones O. Revisiting Photovoice: Perceptions of Dementia Among Researchers </w:t>
            </w:r>
            <w:proofErr w:type="gramStart"/>
            <w:r w:rsidRPr="00F1474C">
              <w:rPr>
                <w:rFonts w:ascii="Times New Roman" w:eastAsia="Times New Roman" w:hAnsi="Times New Roman" w:cs="Times New Roman"/>
                <w:kern w:val="0"/>
                <w14:ligatures w14:val="none"/>
              </w:rPr>
              <w:t>With</w:t>
            </w:r>
            <w:proofErr w:type="gramEnd"/>
            <w:r w:rsidRPr="00F1474C">
              <w:rPr>
                <w:rFonts w:ascii="Times New Roman" w:eastAsia="Times New Roman" w:hAnsi="Times New Roman" w:cs="Times New Roman"/>
                <w:kern w:val="0"/>
                <w14:ligatures w14:val="none"/>
              </w:rPr>
              <w:t xml:space="preserve"> Intellectual Disability. Qualitative Health Research. 2020;30(7):1019–32.</w:t>
            </w:r>
          </w:p>
          <w:p w14:paraId="50D8DC18" w14:textId="77777777" w:rsidR="007B4480" w:rsidRDefault="007B4480">
            <w:pPr>
              <w:rPr>
                <w:rFonts w:ascii="Times New Roman" w:hAnsi="Times New Roman" w:cs="Times New Roman"/>
              </w:rPr>
            </w:pPr>
          </w:p>
          <w:p w14:paraId="6C56DF84" w14:textId="77777777" w:rsidR="007B4480" w:rsidRPr="00F1474C" w:rsidRDefault="007B4480" w:rsidP="007B4480">
            <w:pPr>
              <w:rPr>
                <w:rFonts w:ascii="Times New Roman" w:eastAsia="Times New Roman" w:hAnsi="Times New Roman" w:cs="Times New Roman"/>
                <w:kern w:val="0"/>
                <w14:ligatures w14:val="none"/>
              </w:rPr>
            </w:pPr>
            <w:r>
              <w:rPr>
                <w:rFonts w:ascii="Times New Roman" w:hAnsi="Times New Roman" w:cs="Times New Roman"/>
              </w:rPr>
              <w:t xml:space="preserve">9. </w:t>
            </w:r>
            <w:r w:rsidRPr="00F1474C">
              <w:rPr>
                <w:rFonts w:ascii="Times New Roman" w:eastAsia="Times New Roman" w:hAnsi="Times New Roman" w:cs="Times New Roman"/>
                <w:kern w:val="0"/>
                <w14:ligatures w14:val="none"/>
              </w:rPr>
              <w:t>Wass S, Safari MC. Photovoice—Towards Engaging and Empowering People with Intellectual Disabilities in Innovation. Life (2075-1729). 2020;10(11):272.</w:t>
            </w:r>
          </w:p>
          <w:p w14:paraId="47F90197" w14:textId="77777777" w:rsidR="007B4480" w:rsidRDefault="007B4480">
            <w:pPr>
              <w:rPr>
                <w:rFonts w:ascii="Times New Roman" w:hAnsi="Times New Roman" w:cs="Times New Roman"/>
              </w:rPr>
            </w:pPr>
          </w:p>
          <w:p w14:paraId="5E8A3D4E" w14:textId="77777777" w:rsidR="007B4480" w:rsidRPr="00F1474C" w:rsidRDefault="007B4480" w:rsidP="007B4480">
            <w:pPr>
              <w:rPr>
                <w:rFonts w:ascii="Times New Roman" w:eastAsia="Times New Roman" w:hAnsi="Times New Roman" w:cs="Times New Roman"/>
                <w:kern w:val="0"/>
                <w14:ligatures w14:val="none"/>
              </w:rPr>
            </w:pPr>
            <w:r>
              <w:rPr>
                <w:rFonts w:ascii="Times New Roman" w:hAnsi="Times New Roman" w:cs="Times New Roman"/>
              </w:rPr>
              <w:t xml:space="preserve">10. </w:t>
            </w:r>
            <w:r w:rsidRPr="00F1474C">
              <w:rPr>
                <w:rFonts w:ascii="Times New Roman" w:eastAsia="Times New Roman" w:hAnsi="Times New Roman" w:cs="Times New Roman"/>
                <w:kern w:val="0"/>
                <w14:ligatures w14:val="none"/>
              </w:rPr>
              <w:t>Tajuria G, Read S, Priest HM. Using Photovoice as a method to engage bereaved adults with intellectual disabilities in research: listening, learning and developing good practice principles. Advances in Mental Health &amp; Intellectual Disabilities. 2017;11(5/6):196–206.</w:t>
            </w:r>
          </w:p>
          <w:p w14:paraId="636C6E81" w14:textId="77777777" w:rsidR="007B4480" w:rsidRDefault="007B4480">
            <w:pPr>
              <w:rPr>
                <w:rFonts w:ascii="Times New Roman" w:hAnsi="Times New Roman" w:cs="Times New Roman"/>
              </w:rPr>
            </w:pPr>
          </w:p>
          <w:p w14:paraId="71B231A6" w14:textId="77777777" w:rsidR="007B4480" w:rsidRPr="00F1474C" w:rsidRDefault="007B4480" w:rsidP="007B4480">
            <w:pPr>
              <w:rPr>
                <w:rFonts w:ascii="Times New Roman" w:eastAsia="Times New Roman" w:hAnsi="Times New Roman" w:cs="Times New Roman"/>
                <w:kern w:val="0"/>
                <w14:ligatures w14:val="none"/>
              </w:rPr>
            </w:pPr>
            <w:r>
              <w:rPr>
                <w:rFonts w:ascii="Times New Roman" w:hAnsi="Times New Roman" w:cs="Times New Roman"/>
              </w:rPr>
              <w:t xml:space="preserve">11. </w:t>
            </w:r>
            <w:r w:rsidRPr="00F1474C">
              <w:rPr>
                <w:rFonts w:ascii="Times New Roman" w:eastAsia="Times New Roman" w:hAnsi="Times New Roman" w:cs="Times New Roman"/>
                <w:kern w:val="0"/>
                <w14:ligatures w14:val="none"/>
              </w:rPr>
              <w:t>Carawan LW, Nalavany B. Using photography and art in concept mapping research with adults with dyslexia. Disability &amp; Society. 2010;25(3):317–29.</w:t>
            </w:r>
          </w:p>
          <w:p w14:paraId="2EEB05F3" w14:textId="77777777" w:rsidR="007B4480" w:rsidRDefault="007B4480">
            <w:pPr>
              <w:rPr>
                <w:rFonts w:ascii="Times New Roman" w:hAnsi="Times New Roman" w:cs="Times New Roman"/>
              </w:rPr>
            </w:pPr>
          </w:p>
          <w:p w14:paraId="7B003A30" w14:textId="77777777" w:rsidR="007B4480" w:rsidRPr="00F1474C" w:rsidRDefault="007B4480" w:rsidP="007B4480">
            <w:pPr>
              <w:rPr>
                <w:rFonts w:ascii="Times New Roman" w:eastAsia="Times New Roman" w:hAnsi="Times New Roman" w:cs="Times New Roman"/>
                <w:kern w:val="0"/>
                <w14:ligatures w14:val="none"/>
              </w:rPr>
            </w:pPr>
            <w:r>
              <w:rPr>
                <w:rFonts w:ascii="Times New Roman" w:hAnsi="Times New Roman" w:cs="Times New Roman"/>
              </w:rPr>
              <w:t xml:space="preserve">12. </w:t>
            </w:r>
            <w:r w:rsidRPr="00F1474C">
              <w:rPr>
                <w:rFonts w:ascii="Times New Roman" w:eastAsia="Times New Roman" w:hAnsi="Times New Roman" w:cs="Times New Roman"/>
                <w:kern w:val="0"/>
                <w14:ligatures w14:val="none"/>
              </w:rPr>
              <w:t>Woolrych R. Empowering images: Using PhotoVoice with tenants with special needs. Housing, Care &amp; Support. 2004;7(1):31–5.</w:t>
            </w:r>
          </w:p>
          <w:p w14:paraId="468CA561" w14:textId="77777777" w:rsidR="007B4480" w:rsidRDefault="007B4480">
            <w:pPr>
              <w:rPr>
                <w:rFonts w:ascii="Times New Roman" w:hAnsi="Times New Roman" w:cs="Times New Roman"/>
              </w:rPr>
            </w:pPr>
          </w:p>
          <w:p w14:paraId="76970B67" w14:textId="77777777" w:rsidR="00226C6C" w:rsidRPr="00F1474C" w:rsidRDefault="007B4480" w:rsidP="00226C6C">
            <w:pPr>
              <w:rPr>
                <w:rFonts w:ascii="Times New Roman" w:eastAsia="Times New Roman" w:hAnsi="Times New Roman" w:cs="Times New Roman"/>
                <w:kern w:val="0"/>
                <w14:ligatures w14:val="none"/>
              </w:rPr>
            </w:pPr>
            <w:r>
              <w:rPr>
                <w:rFonts w:ascii="Times New Roman" w:hAnsi="Times New Roman" w:cs="Times New Roman"/>
              </w:rPr>
              <w:t xml:space="preserve">13. </w:t>
            </w:r>
            <w:r w:rsidR="00226C6C" w:rsidRPr="00F1474C">
              <w:rPr>
                <w:rFonts w:ascii="Times New Roman" w:eastAsia="Times New Roman" w:hAnsi="Times New Roman" w:cs="Times New Roman"/>
                <w:kern w:val="0"/>
                <w14:ligatures w14:val="none"/>
              </w:rPr>
              <w:t>Walton G, Schleien SJ, Brake LR, Trovato C “Cat”, Oakes T. Photo voice: A Collaborative Methodology Giving Voice to Underserved Populations Seeking Community Inclusion. Therapeutic Recreation Journal. 46(3):168–78.</w:t>
            </w:r>
          </w:p>
          <w:p w14:paraId="0725A83A" w14:textId="77777777" w:rsidR="007B4480" w:rsidRDefault="007B4480">
            <w:pPr>
              <w:rPr>
                <w:rFonts w:ascii="Times New Roman" w:hAnsi="Times New Roman" w:cs="Times New Roman"/>
              </w:rPr>
            </w:pPr>
          </w:p>
          <w:p w14:paraId="16D5CFD8"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14. </w:t>
            </w:r>
            <w:r w:rsidRPr="00F1474C">
              <w:rPr>
                <w:rFonts w:ascii="Times New Roman" w:eastAsia="Times New Roman" w:hAnsi="Times New Roman" w:cs="Times New Roman"/>
                <w:kern w:val="0"/>
                <w14:ligatures w14:val="none"/>
              </w:rPr>
              <w:t>Wilson C, Kim ES. Qualitative data collection: considerations for people with Aphasia. Aphasiology. 2021;35(3):314–33.</w:t>
            </w:r>
          </w:p>
          <w:p w14:paraId="4650D319" w14:textId="77777777" w:rsidR="00226C6C" w:rsidRDefault="00226C6C">
            <w:pPr>
              <w:rPr>
                <w:rFonts w:ascii="Times New Roman" w:hAnsi="Times New Roman" w:cs="Times New Roman"/>
              </w:rPr>
            </w:pPr>
          </w:p>
          <w:p w14:paraId="4A382F8D"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15. </w:t>
            </w:r>
            <w:r w:rsidRPr="00F1474C">
              <w:rPr>
                <w:rFonts w:ascii="Times New Roman" w:eastAsia="Times New Roman" w:hAnsi="Times New Roman" w:cs="Times New Roman"/>
                <w:kern w:val="0"/>
                <w14:ligatures w14:val="none"/>
              </w:rPr>
              <w:t>Davies J, Wilson A. “What’s happening?” Examining the mental health needs of young people with learning disabilities. Learning Disability Practice. 2006;9(5):36–7.</w:t>
            </w:r>
          </w:p>
          <w:p w14:paraId="2524543A" w14:textId="77777777" w:rsidR="00226C6C" w:rsidRDefault="00226C6C">
            <w:pPr>
              <w:rPr>
                <w:rFonts w:ascii="Times New Roman" w:hAnsi="Times New Roman" w:cs="Times New Roman"/>
              </w:rPr>
            </w:pPr>
          </w:p>
          <w:p w14:paraId="4F8D2065"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16. </w:t>
            </w:r>
            <w:r w:rsidRPr="00F1474C">
              <w:rPr>
                <w:rFonts w:ascii="Times New Roman" w:eastAsia="Times New Roman" w:hAnsi="Times New Roman" w:cs="Times New Roman"/>
                <w:kern w:val="0"/>
                <w14:ligatures w14:val="none"/>
              </w:rPr>
              <w:t>Arnold SRC, Desai A, McVilly K, Hind T, Mason B, Walsh J, et al. Towards a contribution paradigm: photovoice uncovering the contribution of people with intellectual disability. Disability &amp; Society. 2024;1–25.</w:t>
            </w:r>
          </w:p>
          <w:p w14:paraId="614A9030" w14:textId="77777777" w:rsidR="00226C6C" w:rsidRDefault="00226C6C">
            <w:pPr>
              <w:rPr>
                <w:rFonts w:ascii="Times New Roman" w:hAnsi="Times New Roman" w:cs="Times New Roman"/>
              </w:rPr>
            </w:pPr>
          </w:p>
          <w:p w14:paraId="71B73A2F"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17. </w:t>
            </w:r>
            <w:r w:rsidRPr="00F1474C">
              <w:rPr>
                <w:rFonts w:ascii="Times New Roman" w:eastAsia="Times New Roman" w:hAnsi="Times New Roman" w:cs="Times New Roman"/>
                <w:kern w:val="0"/>
                <w14:ligatures w14:val="none"/>
              </w:rPr>
              <w:t>Smith Hill RB, Shah P, Plotner AJ, Castle M, Stinnett CV. Inclusive postsecondary education and self-determination: using photovoice to centre student voices in the United States of America. Disability &amp; Society. 2024;1–28.</w:t>
            </w:r>
          </w:p>
          <w:p w14:paraId="5FCE76B9" w14:textId="1D4016E9" w:rsidR="00226C6C" w:rsidRDefault="00226C6C">
            <w:pPr>
              <w:rPr>
                <w:rFonts w:ascii="Times New Roman" w:hAnsi="Times New Roman" w:cs="Times New Roman"/>
              </w:rPr>
            </w:pPr>
          </w:p>
        </w:tc>
      </w:tr>
      <w:tr w:rsidR="00C00EDA" w14:paraId="095B5289" w14:textId="77777777" w:rsidTr="00BB2A9F">
        <w:tc>
          <w:tcPr>
            <w:tcW w:w="3545" w:type="dxa"/>
          </w:tcPr>
          <w:p w14:paraId="6C9C5747" w14:textId="7EAC57AE" w:rsidR="00C00EDA" w:rsidRDefault="00621EA6">
            <w:pPr>
              <w:rPr>
                <w:rFonts w:ascii="Times New Roman" w:hAnsi="Times New Roman" w:cs="Times New Roman"/>
              </w:rPr>
            </w:pPr>
            <w:r w:rsidRPr="00621EA6">
              <w:rPr>
                <w:rFonts w:ascii="Times New Roman" w:hAnsi="Times New Roman" w:cs="Times New Roman"/>
                <w:b/>
                <w:bCs/>
              </w:rPr>
              <w:lastRenderedPageBreak/>
              <w:t>No information about disability type</w:t>
            </w:r>
            <w:r>
              <w:rPr>
                <w:rFonts w:ascii="Times New Roman" w:hAnsi="Times New Roman" w:cs="Times New Roman"/>
              </w:rPr>
              <w:t xml:space="preserve"> (n=1</w:t>
            </w:r>
            <w:r w:rsidR="00E569C5">
              <w:rPr>
                <w:rFonts w:ascii="Times New Roman" w:hAnsi="Times New Roman" w:cs="Times New Roman"/>
              </w:rPr>
              <w:t>3</w:t>
            </w:r>
            <w:r>
              <w:rPr>
                <w:rFonts w:ascii="Times New Roman" w:hAnsi="Times New Roman" w:cs="Times New Roman"/>
              </w:rPr>
              <w:t>)</w:t>
            </w:r>
          </w:p>
          <w:p w14:paraId="327A0121" w14:textId="45D14020" w:rsidR="00621EA6" w:rsidRPr="00621EA6" w:rsidRDefault="00016F37" w:rsidP="00621EA6">
            <w:pPr>
              <w:pStyle w:val="ListParagraph"/>
              <w:numPr>
                <w:ilvl w:val="0"/>
                <w:numId w:val="2"/>
              </w:numPr>
              <w:rPr>
                <w:rFonts w:ascii="Times New Roman" w:hAnsi="Times New Roman" w:cs="Times New Roman"/>
              </w:rPr>
            </w:pPr>
            <w:r>
              <w:rPr>
                <w:rFonts w:ascii="Times New Roman" w:hAnsi="Times New Roman" w:cs="Times New Roman"/>
              </w:rPr>
              <w:t>Unclear</w:t>
            </w:r>
            <w:r w:rsidR="00621EA6">
              <w:rPr>
                <w:rFonts w:ascii="Times New Roman" w:hAnsi="Times New Roman" w:cs="Times New Roman"/>
              </w:rPr>
              <w:t xml:space="preserve"> if disability is a NDD (n=</w:t>
            </w:r>
            <w:r w:rsidR="00E569C5">
              <w:rPr>
                <w:rFonts w:ascii="Times New Roman" w:hAnsi="Times New Roman" w:cs="Times New Roman"/>
              </w:rPr>
              <w:t>7</w:t>
            </w:r>
            <w:r w:rsidR="00621EA6">
              <w:rPr>
                <w:rFonts w:ascii="Times New Roman" w:hAnsi="Times New Roman" w:cs="Times New Roman"/>
              </w:rPr>
              <w:t>)</w:t>
            </w:r>
          </w:p>
        </w:tc>
        <w:tc>
          <w:tcPr>
            <w:tcW w:w="11482" w:type="dxa"/>
          </w:tcPr>
          <w:p w14:paraId="74528AD9" w14:textId="77777777" w:rsidR="00053787" w:rsidRPr="00F1474C" w:rsidRDefault="00053787" w:rsidP="00053787">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 xml:space="preserve">Aamlid C, Brownfield K. </w:t>
            </w:r>
            <w:r>
              <w:rPr>
                <w:rFonts w:ascii="Times New Roman" w:eastAsia="Times New Roman" w:hAnsi="Times New Roman" w:cs="Times New Roman"/>
                <w:kern w:val="0"/>
                <w14:ligatures w14:val="none"/>
              </w:rPr>
              <w:t xml:space="preserve">We Are Not Different; We Just Sit: A Case Study of the Lived Experiences of Five College Students in Wheelchairs. </w:t>
            </w:r>
            <w:r w:rsidRPr="00F1474C">
              <w:rPr>
                <w:rFonts w:ascii="Times New Roman" w:eastAsia="Times New Roman" w:hAnsi="Times New Roman" w:cs="Times New Roman"/>
                <w:kern w:val="0"/>
                <w14:ligatures w14:val="none"/>
              </w:rPr>
              <w:t>Journal of Ethnographic &amp; Qualitative Research. 2019;13(3):155–68.</w:t>
            </w:r>
          </w:p>
          <w:p w14:paraId="65696F40" w14:textId="77777777" w:rsidR="00C00EDA" w:rsidRDefault="00C00EDA">
            <w:pPr>
              <w:rPr>
                <w:rFonts w:ascii="Times New Roman" w:hAnsi="Times New Roman" w:cs="Times New Roman"/>
              </w:rPr>
            </w:pPr>
          </w:p>
          <w:p w14:paraId="73FB10F4" w14:textId="77777777" w:rsidR="00053787" w:rsidRPr="00F1474C" w:rsidRDefault="00053787" w:rsidP="00053787">
            <w:pPr>
              <w:rPr>
                <w:rFonts w:ascii="Times New Roman" w:eastAsia="Times New Roman" w:hAnsi="Times New Roman" w:cs="Times New Roman"/>
                <w:kern w:val="0"/>
                <w14:ligatures w14:val="none"/>
              </w:rPr>
            </w:pPr>
            <w:r>
              <w:rPr>
                <w:rFonts w:ascii="Times New Roman" w:hAnsi="Times New Roman" w:cs="Times New Roman"/>
              </w:rPr>
              <w:t xml:space="preserve">2. </w:t>
            </w:r>
            <w:r w:rsidRPr="00F1474C">
              <w:rPr>
                <w:rFonts w:ascii="Times New Roman" w:eastAsia="Times New Roman" w:hAnsi="Times New Roman" w:cs="Times New Roman"/>
                <w:kern w:val="0"/>
                <w14:ligatures w14:val="none"/>
              </w:rPr>
              <w:t>Noyek S, Davies C, Champagne M, Batorowicz B, Fayed N. Emotional Well-Being of Children and Youth with Severe Motor and Communication Impairment: A Conceptual Understanding. Developmental Neurorehabilitation. 2022;25(8):554–75.</w:t>
            </w:r>
          </w:p>
          <w:p w14:paraId="48084555" w14:textId="77777777" w:rsidR="00053787" w:rsidRDefault="00053787">
            <w:pPr>
              <w:rPr>
                <w:rFonts w:ascii="Times New Roman" w:hAnsi="Times New Roman" w:cs="Times New Roman"/>
              </w:rPr>
            </w:pPr>
          </w:p>
          <w:p w14:paraId="3C0867D0" w14:textId="77777777" w:rsidR="00D23643" w:rsidRPr="00F1474C" w:rsidRDefault="00053787" w:rsidP="00D23643">
            <w:pPr>
              <w:rPr>
                <w:rFonts w:ascii="Times New Roman" w:eastAsia="Times New Roman" w:hAnsi="Times New Roman" w:cs="Times New Roman"/>
                <w:kern w:val="0"/>
                <w14:ligatures w14:val="none"/>
              </w:rPr>
            </w:pPr>
            <w:r>
              <w:rPr>
                <w:rFonts w:ascii="Times New Roman" w:hAnsi="Times New Roman" w:cs="Times New Roman"/>
              </w:rPr>
              <w:t xml:space="preserve">3. </w:t>
            </w:r>
            <w:r w:rsidR="00D23643" w:rsidRPr="00F1474C">
              <w:rPr>
                <w:rFonts w:ascii="Times New Roman" w:eastAsia="Times New Roman" w:hAnsi="Times New Roman" w:cs="Times New Roman"/>
                <w:kern w:val="0"/>
                <w14:ligatures w14:val="none"/>
              </w:rPr>
              <w:t>Wilbur J, Kayastha S, Mahon T, Torondel B, Hameed S, Sigdel A, et al. Qualitative study exploring the barriers to menstrual hygiene management faced by adolescents and young people with a disability, and their carers in the Kavrepalanchok district, Nepal. BMC Public Health. 2021;21(1):1–15.</w:t>
            </w:r>
          </w:p>
          <w:p w14:paraId="4F492549" w14:textId="77777777" w:rsidR="00053787" w:rsidRDefault="00053787">
            <w:pPr>
              <w:rPr>
                <w:rFonts w:ascii="Times New Roman" w:hAnsi="Times New Roman" w:cs="Times New Roman"/>
              </w:rPr>
            </w:pPr>
          </w:p>
          <w:p w14:paraId="25B40665" w14:textId="77777777" w:rsidR="007B4480" w:rsidRPr="00F1474C" w:rsidRDefault="00D23643" w:rsidP="007B4480">
            <w:pPr>
              <w:rPr>
                <w:rFonts w:ascii="Times New Roman" w:eastAsia="Times New Roman" w:hAnsi="Times New Roman" w:cs="Times New Roman"/>
                <w:kern w:val="0"/>
                <w14:ligatures w14:val="none"/>
              </w:rPr>
            </w:pPr>
            <w:r>
              <w:rPr>
                <w:rFonts w:ascii="Times New Roman" w:hAnsi="Times New Roman" w:cs="Times New Roman"/>
              </w:rPr>
              <w:t xml:space="preserve">4. </w:t>
            </w:r>
            <w:r w:rsidR="007B4480" w:rsidRPr="00F1474C">
              <w:rPr>
                <w:rFonts w:ascii="Times New Roman" w:eastAsia="Times New Roman" w:hAnsi="Times New Roman" w:cs="Times New Roman"/>
                <w:kern w:val="0"/>
                <w14:ligatures w14:val="none"/>
              </w:rPr>
              <w:t>Gibson BE, King G, Teachman G, Mistry B, Hamdani Y. Assembling activity/setting participation with disabled young people. Sociology of Health &amp; Illness. 2017;39(4):497–512.</w:t>
            </w:r>
          </w:p>
          <w:p w14:paraId="1FE62FCF" w14:textId="77777777" w:rsidR="00D23643" w:rsidRDefault="00D23643">
            <w:pPr>
              <w:rPr>
                <w:rFonts w:ascii="Times New Roman" w:hAnsi="Times New Roman" w:cs="Times New Roman"/>
              </w:rPr>
            </w:pPr>
          </w:p>
          <w:p w14:paraId="7F8591D6" w14:textId="77777777" w:rsidR="007B4480" w:rsidRPr="00F1474C" w:rsidRDefault="007B4480" w:rsidP="007B4480">
            <w:pPr>
              <w:rPr>
                <w:rFonts w:ascii="Times New Roman" w:eastAsia="Times New Roman" w:hAnsi="Times New Roman" w:cs="Times New Roman"/>
                <w:kern w:val="0"/>
                <w14:ligatures w14:val="none"/>
              </w:rPr>
            </w:pPr>
            <w:r>
              <w:rPr>
                <w:rFonts w:ascii="Times New Roman" w:hAnsi="Times New Roman" w:cs="Times New Roman"/>
              </w:rPr>
              <w:t xml:space="preserve">5. </w:t>
            </w:r>
            <w:r w:rsidRPr="00F1474C">
              <w:rPr>
                <w:rFonts w:ascii="Times New Roman" w:eastAsia="Times New Roman" w:hAnsi="Times New Roman" w:cs="Times New Roman"/>
                <w:kern w:val="0"/>
                <w14:ligatures w14:val="none"/>
              </w:rPr>
              <w:t>Hajjar DJ, McCarthy JW, Benigno JP, Montgomery J, Chabot J, Boster J. Weaving participation, interaction, and technology across recreational experiences: perspectives from volunteers, caregivers, and people with complex communication needs. AAC: Augmentative &amp; Alternative Communication. 2019;35(3):217–28.</w:t>
            </w:r>
          </w:p>
          <w:p w14:paraId="03D8F01F" w14:textId="77777777" w:rsidR="007B4480" w:rsidRDefault="007B4480">
            <w:pPr>
              <w:rPr>
                <w:rFonts w:ascii="Times New Roman" w:hAnsi="Times New Roman" w:cs="Times New Roman"/>
              </w:rPr>
            </w:pPr>
          </w:p>
          <w:p w14:paraId="715F86DC" w14:textId="77777777" w:rsidR="00226C6C" w:rsidRPr="00F1474C" w:rsidRDefault="007B4480" w:rsidP="00226C6C">
            <w:pPr>
              <w:rPr>
                <w:rFonts w:ascii="Times New Roman" w:eastAsia="Times New Roman" w:hAnsi="Times New Roman" w:cs="Times New Roman"/>
                <w:kern w:val="0"/>
                <w14:ligatures w14:val="none"/>
              </w:rPr>
            </w:pPr>
            <w:r>
              <w:rPr>
                <w:rFonts w:ascii="Times New Roman" w:hAnsi="Times New Roman" w:cs="Times New Roman"/>
              </w:rPr>
              <w:t xml:space="preserve">6. </w:t>
            </w:r>
            <w:r w:rsidR="00226C6C" w:rsidRPr="00F1474C">
              <w:rPr>
                <w:rFonts w:ascii="Times New Roman" w:eastAsia="Times New Roman" w:hAnsi="Times New Roman" w:cs="Times New Roman"/>
                <w:kern w:val="0"/>
                <w14:ligatures w14:val="none"/>
              </w:rPr>
              <w:t>Wilbur J., Poilapa R., Morrison C. Menstrual Health Experiences of People with Intellectual Disabilities and Their Caregivers during Vanuatu’s Humanitarian Responses: A Qualitative Study. International Journal of Environmental Research and Public Health. 2022;19(21):14540.</w:t>
            </w:r>
          </w:p>
          <w:p w14:paraId="67228089" w14:textId="77777777" w:rsidR="007B4480" w:rsidRDefault="007B4480">
            <w:pPr>
              <w:rPr>
                <w:rFonts w:ascii="Times New Roman" w:hAnsi="Times New Roman" w:cs="Times New Roman"/>
              </w:rPr>
            </w:pPr>
          </w:p>
          <w:p w14:paraId="28437852"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7. </w:t>
            </w:r>
            <w:r w:rsidRPr="00F1474C">
              <w:rPr>
                <w:rFonts w:ascii="Times New Roman" w:eastAsia="Times New Roman" w:hAnsi="Times New Roman" w:cs="Times New Roman"/>
                <w:kern w:val="0"/>
                <w14:ligatures w14:val="none"/>
              </w:rPr>
              <w:t>Wilbur J, Crow CL, Poilapa R, Morrison C. Feasibility study of a menstrual health behaviour change intervention for women and girls with intellectual disabilities and their caregivers for Vanuatu’s humanitarian responses. PLOS global public health. 2024;4(1</w:t>
            </w:r>
            <w:proofErr w:type="gramStart"/>
            <w:r w:rsidRPr="00F1474C">
              <w:rPr>
                <w:rFonts w:ascii="Times New Roman" w:eastAsia="Times New Roman" w:hAnsi="Times New Roman" w:cs="Times New Roman"/>
                <w:kern w:val="0"/>
                <w14:ligatures w14:val="none"/>
              </w:rPr>
              <w:t>):e</w:t>
            </w:r>
            <w:proofErr w:type="gramEnd"/>
            <w:r w:rsidRPr="00F1474C">
              <w:rPr>
                <w:rFonts w:ascii="Times New Roman" w:eastAsia="Times New Roman" w:hAnsi="Times New Roman" w:cs="Times New Roman"/>
                <w:kern w:val="0"/>
                <w14:ligatures w14:val="none"/>
              </w:rPr>
              <w:t>0002244.</w:t>
            </w:r>
          </w:p>
          <w:p w14:paraId="0D8A2FE0" w14:textId="3F6BA167" w:rsidR="00226C6C" w:rsidRDefault="00226C6C">
            <w:pPr>
              <w:rPr>
                <w:rFonts w:ascii="Times New Roman" w:hAnsi="Times New Roman" w:cs="Times New Roman"/>
              </w:rPr>
            </w:pPr>
          </w:p>
        </w:tc>
      </w:tr>
      <w:tr w:rsidR="00C00EDA" w14:paraId="181C0477" w14:textId="77777777" w:rsidTr="00BB2A9F">
        <w:tc>
          <w:tcPr>
            <w:tcW w:w="3545" w:type="dxa"/>
          </w:tcPr>
          <w:p w14:paraId="78531AE6" w14:textId="77777777" w:rsidR="00C00EDA" w:rsidRDefault="00621EA6" w:rsidP="00621EA6">
            <w:pPr>
              <w:pStyle w:val="ListParagraph"/>
              <w:numPr>
                <w:ilvl w:val="0"/>
                <w:numId w:val="2"/>
              </w:numPr>
              <w:rPr>
                <w:rFonts w:ascii="Times New Roman" w:hAnsi="Times New Roman" w:cs="Times New Roman"/>
              </w:rPr>
            </w:pPr>
            <w:r w:rsidRPr="00621EA6">
              <w:rPr>
                <w:rFonts w:ascii="Times New Roman" w:hAnsi="Times New Roman" w:cs="Times New Roman"/>
              </w:rPr>
              <w:t>Not enough information about disability type (n=6)</w:t>
            </w:r>
          </w:p>
          <w:p w14:paraId="0F7A010D" w14:textId="722277BD" w:rsidR="00621EA6" w:rsidRPr="00621EA6" w:rsidRDefault="00621EA6" w:rsidP="00016EC8">
            <w:pPr>
              <w:pStyle w:val="ListParagraph"/>
              <w:rPr>
                <w:rFonts w:ascii="Times New Roman" w:hAnsi="Times New Roman" w:cs="Times New Roman"/>
              </w:rPr>
            </w:pPr>
          </w:p>
        </w:tc>
        <w:tc>
          <w:tcPr>
            <w:tcW w:w="11482" w:type="dxa"/>
          </w:tcPr>
          <w:p w14:paraId="58301663" w14:textId="77777777" w:rsidR="007B4480" w:rsidRDefault="007B4480" w:rsidP="007B4480">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Moriña A, López-Gavira R, Molina VM. What if we could Imagine an Ideal University? Narratives by Students with Disabilities. International Journal of Disability, Development &amp; Education. 2017;64(4):353–67.</w:t>
            </w:r>
          </w:p>
          <w:p w14:paraId="6016BAE6" w14:textId="77777777" w:rsidR="00226C6C" w:rsidRPr="00F1474C" w:rsidRDefault="00226C6C" w:rsidP="007B4480">
            <w:pPr>
              <w:rPr>
                <w:rFonts w:ascii="Times New Roman" w:eastAsia="Times New Roman" w:hAnsi="Times New Roman" w:cs="Times New Roman"/>
                <w:kern w:val="0"/>
                <w14:ligatures w14:val="none"/>
              </w:rPr>
            </w:pPr>
          </w:p>
          <w:p w14:paraId="68D7D4B1" w14:textId="77777777" w:rsidR="00226C6C" w:rsidRDefault="007B4480" w:rsidP="00226C6C">
            <w:pPr>
              <w:rPr>
                <w:rFonts w:ascii="Times New Roman" w:eastAsia="Times New Roman" w:hAnsi="Times New Roman" w:cs="Times New Roman"/>
                <w:kern w:val="0"/>
                <w14:ligatures w14:val="none"/>
              </w:rPr>
            </w:pPr>
            <w:r>
              <w:rPr>
                <w:rFonts w:ascii="Times New Roman" w:hAnsi="Times New Roman" w:cs="Times New Roman"/>
              </w:rPr>
              <w:t xml:space="preserve">2. </w:t>
            </w:r>
            <w:r w:rsidR="00226C6C" w:rsidRPr="00F1474C">
              <w:rPr>
                <w:rFonts w:ascii="Times New Roman" w:eastAsia="Times New Roman" w:hAnsi="Times New Roman" w:cs="Times New Roman"/>
                <w:kern w:val="0"/>
                <w14:ligatures w14:val="none"/>
              </w:rPr>
              <w:t>Booth T, Booth W. In the Frame: photovoice and mothers with learning difficulties. Disability &amp; Society. 2003;18(4):431–42.</w:t>
            </w:r>
          </w:p>
          <w:p w14:paraId="3753531D" w14:textId="77777777" w:rsidR="00226C6C" w:rsidRPr="00F1474C" w:rsidRDefault="00226C6C" w:rsidP="00226C6C">
            <w:pPr>
              <w:rPr>
                <w:rFonts w:ascii="Times New Roman" w:eastAsia="Times New Roman" w:hAnsi="Times New Roman" w:cs="Times New Roman"/>
                <w:kern w:val="0"/>
                <w14:ligatures w14:val="none"/>
              </w:rPr>
            </w:pPr>
          </w:p>
          <w:p w14:paraId="5C68C60A"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lastRenderedPageBreak/>
              <w:t xml:space="preserve">3. </w:t>
            </w:r>
            <w:r w:rsidRPr="00F1474C">
              <w:rPr>
                <w:rFonts w:ascii="Times New Roman" w:eastAsia="Times New Roman" w:hAnsi="Times New Roman" w:cs="Times New Roman"/>
                <w:kern w:val="0"/>
                <w14:ligatures w14:val="none"/>
              </w:rPr>
              <w:t xml:space="preserve">Rabaey P, Hepperlen R, Manley H, Ament-Lemke A. Empowering Caregivers of Children </w:t>
            </w:r>
            <w:proofErr w:type="gramStart"/>
            <w:r w:rsidRPr="00F1474C">
              <w:rPr>
                <w:rFonts w:ascii="Times New Roman" w:eastAsia="Times New Roman" w:hAnsi="Times New Roman" w:cs="Times New Roman"/>
                <w:kern w:val="0"/>
                <w14:ligatures w14:val="none"/>
              </w:rPr>
              <w:t>With</w:t>
            </w:r>
            <w:proofErr w:type="gramEnd"/>
            <w:r w:rsidRPr="00F1474C">
              <w:rPr>
                <w:rFonts w:ascii="Times New Roman" w:eastAsia="Times New Roman" w:hAnsi="Times New Roman" w:cs="Times New Roman"/>
                <w:kern w:val="0"/>
                <w14:ligatures w14:val="none"/>
              </w:rPr>
              <w:t xml:space="preserve"> Disabilities in Zambia: A Photovoice Study. American Journal of Occupational Therapy. 2021;75(4):1–9.</w:t>
            </w:r>
          </w:p>
          <w:p w14:paraId="1B30B81D" w14:textId="77777777" w:rsidR="00226C6C" w:rsidRDefault="00226C6C">
            <w:pPr>
              <w:rPr>
                <w:rFonts w:ascii="Times New Roman" w:hAnsi="Times New Roman" w:cs="Times New Roman"/>
              </w:rPr>
            </w:pPr>
          </w:p>
          <w:p w14:paraId="5D7842A4"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4. </w:t>
            </w:r>
            <w:r w:rsidRPr="00F1474C">
              <w:rPr>
                <w:rFonts w:ascii="Times New Roman" w:eastAsia="Times New Roman" w:hAnsi="Times New Roman" w:cs="Times New Roman"/>
                <w:kern w:val="0"/>
                <w14:ligatures w14:val="none"/>
              </w:rPr>
              <w:t>Masquillier C, De Bruyn S, Musoke D. The role of the household in the social inclusion of children with special needs in Uganda - a photovoice study. BMC Pediatrics. 2021;21(1):1–13.</w:t>
            </w:r>
          </w:p>
          <w:p w14:paraId="015424CC" w14:textId="77777777" w:rsidR="00226C6C" w:rsidRDefault="00226C6C">
            <w:pPr>
              <w:rPr>
                <w:rFonts w:ascii="Times New Roman" w:hAnsi="Times New Roman" w:cs="Times New Roman"/>
              </w:rPr>
            </w:pPr>
          </w:p>
          <w:p w14:paraId="46E0CBE0"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5. </w:t>
            </w:r>
            <w:r w:rsidRPr="00F1474C">
              <w:rPr>
                <w:rFonts w:ascii="Times New Roman" w:eastAsia="Times New Roman" w:hAnsi="Times New Roman" w:cs="Times New Roman"/>
                <w:kern w:val="0"/>
                <w14:ligatures w14:val="none"/>
              </w:rPr>
              <w:t>Kiling I, Due C, Li D, Turnbull D. Perceptions of disability, environmental risk factors and available services among local leaders and parents of young children with disabilities in West Timor, Indonesia. Disability &amp; Rehabilitation. 2019;41(20):2421–32.</w:t>
            </w:r>
          </w:p>
          <w:p w14:paraId="0D3AAFAC" w14:textId="77777777" w:rsidR="00226C6C" w:rsidRDefault="00226C6C">
            <w:pPr>
              <w:rPr>
                <w:rFonts w:ascii="Times New Roman" w:hAnsi="Times New Roman" w:cs="Times New Roman"/>
              </w:rPr>
            </w:pPr>
          </w:p>
          <w:p w14:paraId="0E86ED50" w14:textId="77777777" w:rsidR="00226C6C" w:rsidRPr="00F1474C" w:rsidRDefault="00226C6C" w:rsidP="00226C6C">
            <w:pPr>
              <w:rPr>
                <w:rFonts w:ascii="Times New Roman" w:eastAsia="Times New Roman" w:hAnsi="Times New Roman" w:cs="Times New Roman"/>
                <w:kern w:val="0"/>
                <w14:ligatures w14:val="none"/>
              </w:rPr>
            </w:pPr>
            <w:r>
              <w:rPr>
                <w:rFonts w:ascii="Times New Roman" w:hAnsi="Times New Roman" w:cs="Times New Roman"/>
              </w:rPr>
              <w:t xml:space="preserve">6. </w:t>
            </w:r>
            <w:r w:rsidRPr="00F1474C">
              <w:rPr>
                <w:rFonts w:ascii="Times New Roman" w:eastAsia="Times New Roman" w:hAnsi="Times New Roman" w:cs="Times New Roman"/>
                <w:kern w:val="0"/>
                <w14:ligatures w14:val="none"/>
              </w:rPr>
              <w:t>Burke J. ‘Some kids climb up; some kids climb down’: culturally constructed play-worlds of children with impairments. Disability &amp; Society. 2012;27(7):965–81.</w:t>
            </w:r>
          </w:p>
          <w:p w14:paraId="56871ACD" w14:textId="694ADB25" w:rsidR="00226C6C" w:rsidRDefault="00226C6C">
            <w:pPr>
              <w:rPr>
                <w:rFonts w:ascii="Times New Roman" w:hAnsi="Times New Roman" w:cs="Times New Roman"/>
              </w:rPr>
            </w:pPr>
          </w:p>
        </w:tc>
      </w:tr>
      <w:tr w:rsidR="00C00EDA" w14:paraId="06A07192" w14:textId="77777777" w:rsidTr="00BB2A9F">
        <w:tc>
          <w:tcPr>
            <w:tcW w:w="3545" w:type="dxa"/>
          </w:tcPr>
          <w:p w14:paraId="47135B20" w14:textId="77777777" w:rsidR="00C00EDA" w:rsidRDefault="007E4D66">
            <w:pPr>
              <w:rPr>
                <w:rFonts w:ascii="Times New Roman" w:hAnsi="Times New Roman" w:cs="Times New Roman"/>
                <w:b/>
                <w:bCs/>
              </w:rPr>
            </w:pPr>
            <w:r w:rsidRPr="007E4D66">
              <w:rPr>
                <w:rFonts w:ascii="Times New Roman" w:hAnsi="Times New Roman" w:cs="Times New Roman"/>
                <w:b/>
                <w:bCs/>
              </w:rPr>
              <w:lastRenderedPageBreak/>
              <w:t>Not a NDD (n=7)</w:t>
            </w:r>
          </w:p>
          <w:p w14:paraId="05E4027B" w14:textId="6F35CC1F" w:rsidR="007E4D66" w:rsidRPr="007E4D66" w:rsidRDefault="007E4D66">
            <w:pPr>
              <w:rPr>
                <w:rFonts w:ascii="Times New Roman" w:hAnsi="Times New Roman" w:cs="Times New Roman"/>
                <w:b/>
                <w:bCs/>
              </w:rPr>
            </w:pPr>
          </w:p>
        </w:tc>
        <w:tc>
          <w:tcPr>
            <w:tcW w:w="11482" w:type="dxa"/>
          </w:tcPr>
          <w:p w14:paraId="22A1F91B" w14:textId="7CE13FA6" w:rsidR="00EA06F9" w:rsidRPr="00F1474C" w:rsidRDefault="00EA06F9" w:rsidP="00EA06F9">
            <w:pPr>
              <w:rPr>
                <w:rFonts w:ascii="Times New Roman" w:eastAsia="Times New Roman" w:hAnsi="Times New Roman" w:cs="Times New Roman"/>
                <w:kern w:val="0"/>
                <w14:ligatures w14:val="none"/>
              </w:rPr>
            </w:pPr>
            <w:r>
              <w:rPr>
                <w:rFonts w:ascii="Times New Roman" w:hAnsi="Times New Roman" w:cs="Times New Roman"/>
              </w:rPr>
              <w:t>1.</w:t>
            </w:r>
            <w:r w:rsidRPr="00F1474C">
              <w:rPr>
                <w:rFonts w:ascii="Times New Roman" w:eastAsia="Times New Roman" w:hAnsi="Times New Roman" w:cs="Times New Roman"/>
                <w:kern w:val="0"/>
                <w14:ligatures w14:val="none"/>
              </w:rPr>
              <w:t xml:space="preserve"> Bislick L, Dietz A, Susan Duncan E, Garza P, Gleason R, Greg Kersey DH 6, et al. Finding “Zen” in Aphasia: The Benefits of Yoga as Described by Key Stakeholders. American Journal of Speech-Language Pathology. 2022;31(1):133–47.</w:t>
            </w:r>
          </w:p>
          <w:p w14:paraId="18BA205D" w14:textId="77777777" w:rsidR="00C00EDA" w:rsidRDefault="00C00EDA">
            <w:pPr>
              <w:rPr>
                <w:rFonts w:ascii="Times New Roman" w:hAnsi="Times New Roman" w:cs="Times New Roman"/>
              </w:rPr>
            </w:pPr>
          </w:p>
          <w:p w14:paraId="3C721265" w14:textId="77777777" w:rsidR="00EA06F9" w:rsidRPr="00F1474C" w:rsidRDefault="00EA06F9" w:rsidP="00EA06F9">
            <w:pPr>
              <w:rPr>
                <w:rFonts w:ascii="Times New Roman" w:eastAsia="Times New Roman" w:hAnsi="Times New Roman" w:cs="Times New Roman"/>
                <w:kern w:val="0"/>
                <w14:ligatures w14:val="none"/>
              </w:rPr>
            </w:pPr>
            <w:r>
              <w:rPr>
                <w:rFonts w:ascii="Times New Roman" w:hAnsi="Times New Roman" w:cs="Times New Roman"/>
              </w:rPr>
              <w:t xml:space="preserve">2. </w:t>
            </w:r>
            <w:r w:rsidRPr="00F1474C">
              <w:rPr>
                <w:rFonts w:ascii="Times New Roman" w:eastAsia="Times New Roman" w:hAnsi="Times New Roman" w:cs="Times New Roman"/>
                <w:kern w:val="0"/>
                <w14:ligatures w14:val="none"/>
              </w:rPr>
              <w:t>Brown K, Worrall L, Davidson B, Howe T. Reflection on the benefits and limitations of participant-generated photography as an adjunct to qualitative interviews with participants with aphasia. Aphasiology. 2013;27(10):1214–31.</w:t>
            </w:r>
          </w:p>
          <w:p w14:paraId="71E9CA29" w14:textId="77777777" w:rsidR="00EA06F9" w:rsidRDefault="00EA06F9">
            <w:pPr>
              <w:rPr>
                <w:rFonts w:ascii="Times New Roman" w:hAnsi="Times New Roman" w:cs="Times New Roman"/>
              </w:rPr>
            </w:pPr>
          </w:p>
          <w:p w14:paraId="6456E001" w14:textId="77777777" w:rsidR="00EA06F9" w:rsidRPr="00F1474C" w:rsidRDefault="00EA06F9" w:rsidP="00EA06F9">
            <w:pPr>
              <w:rPr>
                <w:rFonts w:ascii="Times New Roman" w:eastAsia="Times New Roman" w:hAnsi="Times New Roman" w:cs="Times New Roman"/>
                <w:kern w:val="0"/>
                <w14:ligatures w14:val="none"/>
              </w:rPr>
            </w:pPr>
            <w:r>
              <w:rPr>
                <w:rFonts w:ascii="Times New Roman" w:hAnsi="Times New Roman" w:cs="Times New Roman"/>
              </w:rPr>
              <w:t xml:space="preserve">3. </w:t>
            </w:r>
            <w:r w:rsidRPr="00F1474C">
              <w:rPr>
                <w:rFonts w:ascii="Times New Roman" w:eastAsia="Times New Roman" w:hAnsi="Times New Roman" w:cs="Times New Roman"/>
                <w:kern w:val="0"/>
                <w14:ligatures w14:val="none"/>
              </w:rPr>
              <w:t>Brown K, Worrall L, Davidson B, Howe T. Snapshots of success: an insider perspective on living successfully with aphasia. Aphasiology. 2010;24(10):1267–95.</w:t>
            </w:r>
          </w:p>
          <w:p w14:paraId="2E717D10" w14:textId="77777777" w:rsidR="00EA06F9" w:rsidRDefault="00EA06F9">
            <w:pPr>
              <w:rPr>
                <w:rFonts w:ascii="Times New Roman" w:hAnsi="Times New Roman" w:cs="Times New Roman"/>
              </w:rPr>
            </w:pPr>
          </w:p>
          <w:p w14:paraId="1B956EFF" w14:textId="77777777" w:rsidR="00EA06F9" w:rsidRPr="00F1474C" w:rsidRDefault="00EA06F9" w:rsidP="00EA06F9">
            <w:pPr>
              <w:rPr>
                <w:rFonts w:ascii="Times New Roman" w:eastAsia="Times New Roman" w:hAnsi="Times New Roman" w:cs="Times New Roman"/>
                <w:kern w:val="0"/>
                <w14:ligatures w14:val="none"/>
              </w:rPr>
            </w:pPr>
            <w:r>
              <w:rPr>
                <w:rFonts w:ascii="Times New Roman" w:hAnsi="Times New Roman" w:cs="Times New Roman"/>
              </w:rPr>
              <w:t xml:space="preserve">4. </w:t>
            </w:r>
            <w:r w:rsidRPr="00F1474C">
              <w:rPr>
                <w:rFonts w:ascii="Times New Roman" w:eastAsia="Times New Roman" w:hAnsi="Times New Roman" w:cs="Times New Roman"/>
                <w:kern w:val="0"/>
                <w14:ligatures w14:val="none"/>
              </w:rPr>
              <w:t>Pereira V.R., Coimbra V.C.C., Cardoso C.S., Oliveira N.A., Vieira A.C.G., Nobre M.O., et al. Participatory methodologies in research with children: creative and innovative approaches. Revista gaucha de enfermagem. 2017;37(spe</w:t>
            </w:r>
            <w:proofErr w:type="gramStart"/>
            <w:r w:rsidRPr="00F1474C">
              <w:rPr>
                <w:rFonts w:ascii="Times New Roman" w:eastAsia="Times New Roman" w:hAnsi="Times New Roman" w:cs="Times New Roman"/>
                <w:kern w:val="0"/>
                <w14:ligatures w14:val="none"/>
              </w:rPr>
              <w:t>):e</w:t>
            </w:r>
            <w:proofErr w:type="gramEnd"/>
            <w:r w:rsidRPr="00F1474C">
              <w:rPr>
                <w:rFonts w:ascii="Times New Roman" w:eastAsia="Times New Roman" w:hAnsi="Times New Roman" w:cs="Times New Roman"/>
                <w:kern w:val="0"/>
                <w14:ligatures w14:val="none"/>
              </w:rPr>
              <w:t>67908.</w:t>
            </w:r>
          </w:p>
          <w:p w14:paraId="2B1CB12C" w14:textId="77777777" w:rsidR="00EA06F9" w:rsidRDefault="00EA06F9">
            <w:pPr>
              <w:rPr>
                <w:rFonts w:ascii="Times New Roman" w:hAnsi="Times New Roman" w:cs="Times New Roman"/>
              </w:rPr>
            </w:pPr>
          </w:p>
          <w:p w14:paraId="6C42F7EC" w14:textId="5A9C96CE" w:rsidR="00EA06F9" w:rsidRDefault="00EA06F9">
            <w:pPr>
              <w:rPr>
                <w:rFonts w:ascii="Times New Roman" w:eastAsia="Times New Roman" w:hAnsi="Times New Roman" w:cs="Times New Roman"/>
                <w:kern w:val="0"/>
                <w14:ligatures w14:val="none"/>
              </w:rPr>
            </w:pPr>
            <w:r>
              <w:rPr>
                <w:rFonts w:ascii="Times New Roman" w:hAnsi="Times New Roman" w:cs="Times New Roman"/>
              </w:rPr>
              <w:t xml:space="preserve">5. </w:t>
            </w:r>
            <w:r w:rsidRPr="00F1474C">
              <w:rPr>
                <w:rFonts w:ascii="Times New Roman" w:eastAsia="Times New Roman" w:hAnsi="Times New Roman" w:cs="Times New Roman"/>
                <w:kern w:val="0"/>
                <w14:ligatures w14:val="none"/>
              </w:rPr>
              <w:t>Riga D, Bianchi F. Assessing children’s affective perception of school squares in Lombardy, Italy. Journal of Urban Design. 2024;29(6):669–89.</w:t>
            </w:r>
          </w:p>
          <w:p w14:paraId="23DF9BCD" w14:textId="77777777" w:rsidR="00EA06F9" w:rsidRPr="00EA06F9" w:rsidRDefault="00EA06F9">
            <w:pPr>
              <w:rPr>
                <w:rFonts w:ascii="Times New Roman" w:eastAsia="Times New Roman" w:hAnsi="Times New Roman" w:cs="Times New Roman"/>
                <w:kern w:val="0"/>
                <w14:ligatures w14:val="none"/>
              </w:rPr>
            </w:pPr>
          </w:p>
          <w:p w14:paraId="58B3D892" w14:textId="77777777" w:rsidR="007E73F8" w:rsidRPr="00F1474C" w:rsidRDefault="00EA06F9" w:rsidP="007E73F8">
            <w:pPr>
              <w:rPr>
                <w:rFonts w:ascii="Times New Roman" w:eastAsia="Times New Roman" w:hAnsi="Times New Roman" w:cs="Times New Roman"/>
                <w:kern w:val="0"/>
                <w14:ligatures w14:val="none"/>
              </w:rPr>
            </w:pPr>
            <w:r>
              <w:rPr>
                <w:rFonts w:ascii="Times New Roman" w:hAnsi="Times New Roman" w:cs="Times New Roman"/>
              </w:rPr>
              <w:lastRenderedPageBreak/>
              <w:t xml:space="preserve">6. </w:t>
            </w:r>
            <w:r w:rsidR="007E73F8" w:rsidRPr="00F1474C">
              <w:rPr>
                <w:rFonts w:ascii="Times New Roman" w:eastAsia="Times New Roman" w:hAnsi="Times New Roman" w:cs="Times New Roman"/>
                <w:kern w:val="0"/>
                <w14:ligatures w14:val="none"/>
              </w:rPr>
              <w:t>Kovačič T, Forkan C. “They Give Us That Equal Kind of Level Playing Field to Do Whatever Someone in a Regular School Does.” An Exploration of Second-level Students’ Experiences with an Alternative Education Programme in Supporting Their Education and Well-being in a DEIS Scho. Child Care in Practice. 2024;1–18.</w:t>
            </w:r>
          </w:p>
          <w:p w14:paraId="228E85C4" w14:textId="77777777" w:rsidR="00EA06F9" w:rsidRDefault="00EA06F9">
            <w:pPr>
              <w:rPr>
                <w:rFonts w:ascii="Times New Roman" w:hAnsi="Times New Roman" w:cs="Times New Roman"/>
              </w:rPr>
            </w:pPr>
          </w:p>
          <w:p w14:paraId="0ED10C04" w14:textId="77777777" w:rsidR="00DE62E9" w:rsidRPr="00F1474C" w:rsidRDefault="007E73F8" w:rsidP="00DE62E9">
            <w:pPr>
              <w:rPr>
                <w:rFonts w:ascii="Times New Roman" w:eastAsia="Times New Roman" w:hAnsi="Times New Roman" w:cs="Times New Roman"/>
                <w:kern w:val="0"/>
                <w14:ligatures w14:val="none"/>
              </w:rPr>
            </w:pPr>
            <w:r>
              <w:rPr>
                <w:rFonts w:ascii="Times New Roman" w:hAnsi="Times New Roman" w:cs="Times New Roman"/>
              </w:rPr>
              <w:t xml:space="preserve">7. </w:t>
            </w:r>
            <w:r w:rsidR="00DE62E9" w:rsidRPr="00F1474C">
              <w:rPr>
                <w:rFonts w:ascii="Times New Roman" w:eastAsia="Times New Roman" w:hAnsi="Times New Roman" w:cs="Times New Roman"/>
                <w:kern w:val="0"/>
                <w14:ligatures w14:val="none"/>
              </w:rPr>
              <w:t>Li S, Gulley J, Booty M, Firchow B, McGladrey ML. Using Photovoice to Improve Engagement in Community Health Assessments Addressing Behavioral Health. Journal of Behavioral Health Services &amp; Research. 2024;1–18.</w:t>
            </w:r>
          </w:p>
          <w:p w14:paraId="173FD378" w14:textId="04C6A8DC" w:rsidR="007E73F8" w:rsidRDefault="007E73F8">
            <w:pPr>
              <w:rPr>
                <w:rFonts w:ascii="Times New Roman" w:hAnsi="Times New Roman" w:cs="Times New Roman"/>
              </w:rPr>
            </w:pPr>
          </w:p>
        </w:tc>
      </w:tr>
      <w:tr w:rsidR="00C00EDA" w14:paraId="3DC9F45E" w14:textId="77777777" w:rsidTr="00BB2A9F">
        <w:tc>
          <w:tcPr>
            <w:tcW w:w="3545" w:type="dxa"/>
          </w:tcPr>
          <w:p w14:paraId="5431B2BF" w14:textId="75E0323B" w:rsidR="00C00EDA" w:rsidRDefault="007E4D66">
            <w:pPr>
              <w:rPr>
                <w:rFonts w:ascii="Times New Roman" w:hAnsi="Times New Roman" w:cs="Times New Roman"/>
              </w:rPr>
            </w:pPr>
            <w:r w:rsidRPr="007E4D66">
              <w:rPr>
                <w:rFonts w:ascii="Times New Roman" w:hAnsi="Times New Roman" w:cs="Times New Roman"/>
                <w:b/>
                <w:bCs/>
              </w:rPr>
              <w:lastRenderedPageBreak/>
              <w:t>Not about child or caregiver</w:t>
            </w:r>
            <w:r>
              <w:rPr>
                <w:rFonts w:ascii="Times New Roman" w:hAnsi="Times New Roman" w:cs="Times New Roman"/>
              </w:rPr>
              <w:t xml:space="preserve"> (n=3)</w:t>
            </w:r>
          </w:p>
        </w:tc>
        <w:tc>
          <w:tcPr>
            <w:tcW w:w="11482" w:type="dxa"/>
          </w:tcPr>
          <w:p w14:paraId="11A338E2" w14:textId="77777777" w:rsidR="00C00EDA" w:rsidRDefault="00C00EDA">
            <w:pPr>
              <w:rPr>
                <w:rFonts w:ascii="Times New Roman" w:hAnsi="Times New Roman" w:cs="Times New Roman"/>
              </w:rPr>
            </w:pPr>
          </w:p>
        </w:tc>
      </w:tr>
      <w:tr w:rsidR="00C00EDA" w14:paraId="198388B1" w14:textId="77777777" w:rsidTr="00BB2A9F">
        <w:tc>
          <w:tcPr>
            <w:tcW w:w="3545" w:type="dxa"/>
          </w:tcPr>
          <w:p w14:paraId="07B091D1" w14:textId="25DA0931" w:rsidR="00C00EDA" w:rsidRPr="007E4D66" w:rsidRDefault="007E4D66" w:rsidP="007E4D66">
            <w:pPr>
              <w:pStyle w:val="ListParagraph"/>
              <w:numPr>
                <w:ilvl w:val="0"/>
                <w:numId w:val="3"/>
              </w:numPr>
              <w:rPr>
                <w:rFonts w:ascii="Times New Roman" w:hAnsi="Times New Roman" w:cs="Times New Roman"/>
              </w:rPr>
            </w:pPr>
            <w:r>
              <w:rPr>
                <w:rFonts w:ascii="Times New Roman" w:hAnsi="Times New Roman" w:cs="Times New Roman"/>
              </w:rPr>
              <w:t>Population is other than child/caregiver (n=2)</w:t>
            </w:r>
          </w:p>
        </w:tc>
        <w:tc>
          <w:tcPr>
            <w:tcW w:w="11482" w:type="dxa"/>
          </w:tcPr>
          <w:p w14:paraId="0192955E" w14:textId="77777777" w:rsidR="00EA06F9" w:rsidRDefault="00EA06F9" w:rsidP="00EA06F9">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Miller AL, Kurth JA. Photovoice research with disabled girls of color: exposing how schools (re)produce inequities through school geographies and learning tools. Disability &amp; Society. 2022;37(8):1362–90.</w:t>
            </w:r>
          </w:p>
          <w:p w14:paraId="73C066CF" w14:textId="77777777" w:rsidR="00EA06F9" w:rsidRPr="00F1474C" w:rsidRDefault="00EA06F9" w:rsidP="00EA06F9">
            <w:pPr>
              <w:rPr>
                <w:rFonts w:ascii="Times New Roman" w:eastAsia="Times New Roman" w:hAnsi="Times New Roman" w:cs="Times New Roman"/>
                <w:kern w:val="0"/>
                <w14:ligatures w14:val="none"/>
              </w:rPr>
            </w:pPr>
          </w:p>
          <w:p w14:paraId="1CCADC83" w14:textId="77777777" w:rsidR="00EA06F9" w:rsidRPr="00F1474C" w:rsidRDefault="00EA06F9" w:rsidP="00EA06F9">
            <w:pPr>
              <w:rPr>
                <w:rFonts w:ascii="Times New Roman" w:eastAsia="Times New Roman" w:hAnsi="Times New Roman" w:cs="Times New Roman"/>
                <w:kern w:val="0"/>
                <w14:ligatures w14:val="none"/>
              </w:rPr>
            </w:pPr>
            <w:r>
              <w:rPr>
                <w:rFonts w:ascii="Times New Roman" w:hAnsi="Times New Roman" w:cs="Times New Roman"/>
              </w:rPr>
              <w:t xml:space="preserve">2. </w:t>
            </w:r>
            <w:r w:rsidRPr="00F1474C">
              <w:rPr>
                <w:rFonts w:ascii="Times New Roman" w:eastAsia="Times New Roman" w:hAnsi="Times New Roman" w:cs="Times New Roman"/>
                <w:kern w:val="0"/>
                <w14:ligatures w14:val="none"/>
              </w:rPr>
              <w:t xml:space="preserve">Clement MA, Lee K, Park M, Sinn A, Miyake N. The Need for Sensory-Friendly “Zones”: Learning </w:t>
            </w:r>
            <w:proofErr w:type="gramStart"/>
            <w:r w:rsidRPr="00F1474C">
              <w:rPr>
                <w:rFonts w:ascii="Times New Roman" w:eastAsia="Times New Roman" w:hAnsi="Times New Roman" w:cs="Times New Roman"/>
                <w:kern w:val="0"/>
                <w14:ligatures w14:val="none"/>
              </w:rPr>
              <w:t>From</w:t>
            </w:r>
            <w:proofErr w:type="gramEnd"/>
            <w:r w:rsidRPr="00F1474C">
              <w:rPr>
                <w:rFonts w:ascii="Times New Roman" w:eastAsia="Times New Roman" w:hAnsi="Times New Roman" w:cs="Times New Roman"/>
                <w:kern w:val="0"/>
                <w14:ligatures w14:val="none"/>
              </w:rPr>
              <w:t xml:space="preserve"> Youth on the Autism Spectrum, Their Families, and Autistic Mentors Using a Participatory Approach. Frontiers in psychology. 2022;13(101550902):883331.</w:t>
            </w:r>
          </w:p>
          <w:p w14:paraId="1BD6C656" w14:textId="2D7A46E9" w:rsidR="00C00EDA" w:rsidRDefault="00C00EDA">
            <w:pPr>
              <w:rPr>
                <w:rFonts w:ascii="Times New Roman" w:hAnsi="Times New Roman" w:cs="Times New Roman"/>
              </w:rPr>
            </w:pPr>
          </w:p>
        </w:tc>
      </w:tr>
      <w:tr w:rsidR="00C00EDA" w14:paraId="47E32DF1" w14:textId="77777777" w:rsidTr="00BB2A9F">
        <w:tc>
          <w:tcPr>
            <w:tcW w:w="3545" w:type="dxa"/>
          </w:tcPr>
          <w:p w14:paraId="4D73B95C" w14:textId="77777777" w:rsidR="00C00EDA" w:rsidRDefault="007E4D66" w:rsidP="007E4D66">
            <w:pPr>
              <w:pStyle w:val="ListParagraph"/>
              <w:numPr>
                <w:ilvl w:val="0"/>
                <w:numId w:val="3"/>
              </w:numPr>
              <w:rPr>
                <w:rFonts w:ascii="Times New Roman" w:hAnsi="Times New Roman" w:cs="Times New Roman"/>
              </w:rPr>
            </w:pPr>
            <w:r>
              <w:rPr>
                <w:rFonts w:ascii="Times New Roman" w:hAnsi="Times New Roman" w:cs="Times New Roman"/>
              </w:rPr>
              <w:t>Not clear if findings are based on parent/family or clinician data (n=1)</w:t>
            </w:r>
          </w:p>
          <w:p w14:paraId="661FB1A9" w14:textId="5D8E156C" w:rsidR="007E4D66" w:rsidRPr="007E4D66" w:rsidRDefault="007E4D66" w:rsidP="007E4D66">
            <w:pPr>
              <w:pStyle w:val="ListParagraph"/>
              <w:rPr>
                <w:rFonts w:ascii="Times New Roman" w:hAnsi="Times New Roman" w:cs="Times New Roman"/>
              </w:rPr>
            </w:pPr>
          </w:p>
        </w:tc>
        <w:tc>
          <w:tcPr>
            <w:tcW w:w="11482" w:type="dxa"/>
          </w:tcPr>
          <w:p w14:paraId="5F902509" w14:textId="77777777" w:rsidR="00EC0CBA" w:rsidRPr="00F1474C" w:rsidRDefault="00EA06F9" w:rsidP="00EC0CBA">
            <w:pPr>
              <w:rPr>
                <w:rFonts w:ascii="Times New Roman" w:eastAsia="Times New Roman" w:hAnsi="Times New Roman" w:cs="Times New Roman"/>
                <w:kern w:val="0"/>
                <w14:ligatures w14:val="none"/>
              </w:rPr>
            </w:pPr>
            <w:r>
              <w:rPr>
                <w:rFonts w:ascii="Times New Roman" w:hAnsi="Times New Roman" w:cs="Times New Roman"/>
              </w:rPr>
              <w:t xml:space="preserve">1. </w:t>
            </w:r>
            <w:r w:rsidR="00EC0CBA" w:rsidRPr="00F1474C">
              <w:rPr>
                <w:rFonts w:ascii="Times New Roman" w:eastAsia="Times New Roman" w:hAnsi="Times New Roman" w:cs="Times New Roman"/>
                <w:kern w:val="0"/>
                <w14:ligatures w14:val="none"/>
              </w:rPr>
              <w:t>Feldner HA, Logan SW, Galloway JC. Mobility in pictures: a participatory photovoice narrative study exploring powered mobility provision for children and families. Disability &amp; Rehabilitation: Assistive Technology. 2019;14(3):301–11.</w:t>
            </w:r>
          </w:p>
          <w:p w14:paraId="68EF858C" w14:textId="37E9B3EB" w:rsidR="00C00EDA" w:rsidRDefault="00C00EDA">
            <w:pPr>
              <w:rPr>
                <w:rFonts w:ascii="Times New Roman" w:hAnsi="Times New Roman" w:cs="Times New Roman"/>
              </w:rPr>
            </w:pPr>
          </w:p>
        </w:tc>
      </w:tr>
      <w:tr w:rsidR="007E4D66" w14:paraId="029ED9C3" w14:textId="77777777" w:rsidTr="00BB2A9F">
        <w:tc>
          <w:tcPr>
            <w:tcW w:w="3545" w:type="dxa"/>
          </w:tcPr>
          <w:p w14:paraId="45B9DE46" w14:textId="5AFCA5EA" w:rsidR="007E4D66" w:rsidRDefault="007E4D66">
            <w:pPr>
              <w:rPr>
                <w:rFonts w:ascii="Times New Roman" w:hAnsi="Times New Roman" w:cs="Times New Roman"/>
              </w:rPr>
            </w:pPr>
            <w:r w:rsidRPr="007E4D66">
              <w:rPr>
                <w:rFonts w:ascii="Times New Roman" w:hAnsi="Times New Roman" w:cs="Times New Roman"/>
                <w:b/>
                <w:bCs/>
              </w:rPr>
              <w:t>Engaged participants in therapy, not research</w:t>
            </w:r>
            <w:r>
              <w:rPr>
                <w:rFonts w:ascii="Times New Roman" w:hAnsi="Times New Roman" w:cs="Times New Roman"/>
              </w:rPr>
              <w:t xml:space="preserve"> (n=1)</w:t>
            </w:r>
          </w:p>
        </w:tc>
        <w:tc>
          <w:tcPr>
            <w:tcW w:w="11482" w:type="dxa"/>
          </w:tcPr>
          <w:p w14:paraId="768D0170" w14:textId="77777777" w:rsidR="00EA06F9" w:rsidRPr="00F1474C" w:rsidRDefault="00EA06F9" w:rsidP="00EA06F9">
            <w:pPr>
              <w:rPr>
                <w:rFonts w:ascii="Times New Roman" w:eastAsia="Times New Roman" w:hAnsi="Times New Roman" w:cs="Times New Roman"/>
                <w:kern w:val="0"/>
                <w14:ligatures w14:val="none"/>
              </w:rPr>
            </w:pPr>
            <w:r>
              <w:rPr>
                <w:rFonts w:ascii="Times New Roman" w:hAnsi="Times New Roman" w:cs="Times New Roman"/>
              </w:rPr>
              <w:t xml:space="preserve">1. </w:t>
            </w:r>
            <w:r w:rsidRPr="00F1474C">
              <w:rPr>
                <w:rFonts w:ascii="Times New Roman" w:eastAsia="Times New Roman" w:hAnsi="Times New Roman" w:cs="Times New Roman"/>
                <w:kern w:val="0"/>
                <w14:ligatures w14:val="none"/>
              </w:rPr>
              <w:t xml:space="preserve">Lo JWK, Ma JLC. Generating mutual support in multifamily therapy to promote father involvement and family communication quality of Chinese families of adolescents with </w:t>
            </w:r>
            <w:proofErr w:type="gramStart"/>
            <w:r w:rsidRPr="00F1474C">
              <w:rPr>
                <w:rFonts w:ascii="Times New Roman" w:eastAsia="Times New Roman" w:hAnsi="Times New Roman" w:cs="Times New Roman"/>
                <w:kern w:val="0"/>
                <w14:ligatures w14:val="none"/>
              </w:rPr>
              <w:t>Attention Deficit Hyperactivity Disorder</w:t>
            </w:r>
            <w:proofErr w:type="gramEnd"/>
            <w:r w:rsidRPr="00F1474C">
              <w:rPr>
                <w:rFonts w:ascii="Times New Roman" w:eastAsia="Times New Roman" w:hAnsi="Times New Roman" w:cs="Times New Roman"/>
                <w:kern w:val="0"/>
                <w14:ligatures w14:val="none"/>
              </w:rPr>
              <w:t>: A qualitative study. Family Process. 2024;63(2):967–82.</w:t>
            </w:r>
          </w:p>
          <w:p w14:paraId="0690F8A1" w14:textId="1A7D19E7" w:rsidR="007E4D66" w:rsidRDefault="007E4D66">
            <w:pPr>
              <w:rPr>
                <w:rFonts w:ascii="Times New Roman" w:hAnsi="Times New Roman" w:cs="Times New Roman"/>
              </w:rPr>
            </w:pPr>
          </w:p>
        </w:tc>
      </w:tr>
    </w:tbl>
    <w:p w14:paraId="0A1AC1B3" w14:textId="77777777" w:rsidR="00C00EDA" w:rsidRPr="00C00EDA" w:rsidRDefault="00C00EDA">
      <w:pPr>
        <w:rPr>
          <w:rFonts w:ascii="Times New Roman" w:hAnsi="Times New Roman" w:cs="Times New Roman"/>
        </w:rPr>
      </w:pPr>
    </w:p>
    <w:sectPr w:rsidR="00C00EDA" w:rsidRPr="00C00EDA" w:rsidSect="00C00EDA">
      <w:head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F4CE" w14:textId="77777777" w:rsidR="00477A12" w:rsidRDefault="00477A12" w:rsidP="00C00EDA">
      <w:pPr>
        <w:spacing w:after="0" w:line="240" w:lineRule="auto"/>
      </w:pPr>
      <w:r>
        <w:separator/>
      </w:r>
    </w:p>
  </w:endnote>
  <w:endnote w:type="continuationSeparator" w:id="0">
    <w:p w14:paraId="48BBB333" w14:textId="77777777" w:rsidR="00477A12" w:rsidRDefault="00477A12" w:rsidP="00C0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49F5" w14:textId="77777777" w:rsidR="00477A12" w:rsidRDefault="00477A12" w:rsidP="00C00EDA">
      <w:pPr>
        <w:spacing w:after="0" w:line="240" w:lineRule="auto"/>
      </w:pPr>
      <w:r>
        <w:separator/>
      </w:r>
    </w:p>
  </w:footnote>
  <w:footnote w:type="continuationSeparator" w:id="0">
    <w:p w14:paraId="0551A085" w14:textId="77777777" w:rsidR="00477A12" w:rsidRDefault="00477A12" w:rsidP="00C0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36273"/>
      <w:docPartObj>
        <w:docPartGallery w:val="Page Numbers (Top of Page)"/>
        <w:docPartUnique/>
      </w:docPartObj>
    </w:sdtPr>
    <w:sdtEndPr>
      <w:rPr>
        <w:noProof/>
        <w:sz w:val="20"/>
        <w:szCs w:val="20"/>
      </w:rPr>
    </w:sdtEndPr>
    <w:sdtContent>
      <w:p w14:paraId="2D112C59" w14:textId="3958550C" w:rsidR="00C00EDA" w:rsidRPr="00C00EDA" w:rsidRDefault="00C00EDA">
        <w:pPr>
          <w:pStyle w:val="Header"/>
          <w:jc w:val="right"/>
          <w:rPr>
            <w:sz w:val="20"/>
            <w:szCs w:val="20"/>
          </w:rPr>
        </w:pPr>
        <w:r w:rsidRPr="00C00EDA">
          <w:rPr>
            <w:sz w:val="20"/>
            <w:szCs w:val="20"/>
          </w:rPr>
          <w:fldChar w:fldCharType="begin"/>
        </w:r>
        <w:r w:rsidRPr="00C00EDA">
          <w:rPr>
            <w:sz w:val="20"/>
            <w:szCs w:val="20"/>
          </w:rPr>
          <w:instrText xml:space="preserve"> PAGE   \* MERGEFORMAT </w:instrText>
        </w:r>
        <w:r w:rsidRPr="00C00EDA">
          <w:rPr>
            <w:sz w:val="20"/>
            <w:szCs w:val="20"/>
          </w:rPr>
          <w:fldChar w:fldCharType="separate"/>
        </w:r>
        <w:r w:rsidRPr="00C00EDA">
          <w:rPr>
            <w:noProof/>
            <w:sz w:val="20"/>
            <w:szCs w:val="20"/>
          </w:rPr>
          <w:t>2</w:t>
        </w:r>
        <w:r w:rsidRPr="00C00EDA">
          <w:rPr>
            <w:noProof/>
            <w:sz w:val="20"/>
            <w:szCs w:val="20"/>
          </w:rPr>
          <w:fldChar w:fldCharType="end"/>
        </w:r>
      </w:p>
    </w:sdtContent>
  </w:sdt>
  <w:p w14:paraId="6D9BAB81" w14:textId="77777777" w:rsidR="00C00EDA" w:rsidRDefault="00C00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51F"/>
    <w:multiLevelType w:val="hybridMultilevel"/>
    <w:tmpl w:val="1250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1A40B8"/>
    <w:multiLevelType w:val="hybridMultilevel"/>
    <w:tmpl w:val="3EF25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FD3A33"/>
    <w:multiLevelType w:val="hybridMultilevel"/>
    <w:tmpl w:val="945CF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312847"/>
    <w:multiLevelType w:val="hybridMultilevel"/>
    <w:tmpl w:val="99F6F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A53E2C"/>
    <w:multiLevelType w:val="hybridMultilevel"/>
    <w:tmpl w:val="BC9E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26B41"/>
    <w:multiLevelType w:val="hybridMultilevel"/>
    <w:tmpl w:val="D1D69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8304600">
    <w:abstractNumId w:val="3"/>
  </w:num>
  <w:num w:numId="2" w16cid:durableId="1814788571">
    <w:abstractNumId w:val="2"/>
  </w:num>
  <w:num w:numId="3" w16cid:durableId="1387529359">
    <w:abstractNumId w:val="0"/>
  </w:num>
  <w:num w:numId="4" w16cid:durableId="1588462071">
    <w:abstractNumId w:val="1"/>
  </w:num>
  <w:num w:numId="5" w16cid:durableId="1859275756">
    <w:abstractNumId w:val="5"/>
  </w:num>
  <w:num w:numId="6" w16cid:durableId="181548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71"/>
    <w:rsid w:val="00007E63"/>
    <w:rsid w:val="00016EC8"/>
    <w:rsid w:val="00016F37"/>
    <w:rsid w:val="00034D04"/>
    <w:rsid w:val="000527B3"/>
    <w:rsid w:val="00053787"/>
    <w:rsid w:val="00055342"/>
    <w:rsid w:val="000653FB"/>
    <w:rsid w:val="000B56AA"/>
    <w:rsid w:val="000C7656"/>
    <w:rsid w:val="000D69A5"/>
    <w:rsid w:val="000D7499"/>
    <w:rsid w:val="00104810"/>
    <w:rsid w:val="00122486"/>
    <w:rsid w:val="001A1196"/>
    <w:rsid w:val="001B2309"/>
    <w:rsid w:val="001C1C99"/>
    <w:rsid w:val="001D0603"/>
    <w:rsid w:val="001D5641"/>
    <w:rsid w:val="00220732"/>
    <w:rsid w:val="00226C6C"/>
    <w:rsid w:val="002538FC"/>
    <w:rsid w:val="00276682"/>
    <w:rsid w:val="00282BA0"/>
    <w:rsid w:val="002C3809"/>
    <w:rsid w:val="002D3303"/>
    <w:rsid w:val="002F07EF"/>
    <w:rsid w:val="00311C68"/>
    <w:rsid w:val="003227E9"/>
    <w:rsid w:val="0034288D"/>
    <w:rsid w:val="0039241B"/>
    <w:rsid w:val="003C722D"/>
    <w:rsid w:val="003E180A"/>
    <w:rsid w:val="003E2FAB"/>
    <w:rsid w:val="00434C26"/>
    <w:rsid w:val="00463304"/>
    <w:rsid w:val="004719D3"/>
    <w:rsid w:val="004752D6"/>
    <w:rsid w:val="00477A12"/>
    <w:rsid w:val="00493D19"/>
    <w:rsid w:val="004C077B"/>
    <w:rsid w:val="004E0829"/>
    <w:rsid w:val="004F711C"/>
    <w:rsid w:val="00520383"/>
    <w:rsid w:val="00585217"/>
    <w:rsid w:val="005B09F9"/>
    <w:rsid w:val="005C5174"/>
    <w:rsid w:val="0061570A"/>
    <w:rsid w:val="00621EA6"/>
    <w:rsid w:val="006222AD"/>
    <w:rsid w:val="00623FD8"/>
    <w:rsid w:val="006616E8"/>
    <w:rsid w:val="00687406"/>
    <w:rsid w:val="00695DBD"/>
    <w:rsid w:val="006B1071"/>
    <w:rsid w:val="006D1DA3"/>
    <w:rsid w:val="00704825"/>
    <w:rsid w:val="00712AC2"/>
    <w:rsid w:val="0075020E"/>
    <w:rsid w:val="00757AF5"/>
    <w:rsid w:val="007915D4"/>
    <w:rsid w:val="007B4480"/>
    <w:rsid w:val="007E264C"/>
    <w:rsid w:val="007E4D66"/>
    <w:rsid w:val="007E73F8"/>
    <w:rsid w:val="007E7B45"/>
    <w:rsid w:val="00825936"/>
    <w:rsid w:val="00827180"/>
    <w:rsid w:val="00833DD0"/>
    <w:rsid w:val="00840B5F"/>
    <w:rsid w:val="0084358F"/>
    <w:rsid w:val="00843FFB"/>
    <w:rsid w:val="008457BC"/>
    <w:rsid w:val="00871680"/>
    <w:rsid w:val="008A3BC8"/>
    <w:rsid w:val="008A7709"/>
    <w:rsid w:val="008B4CBC"/>
    <w:rsid w:val="008C0FDA"/>
    <w:rsid w:val="008F58CC"/>
    <w:rsid w:val="00900FF0"/>
    <w:rsid w:val="00902469"/>
    <w:rsid w:val="00962024"/>
    <w:rsid w:val="00967A76"/>
    <w:rsid w:val="00984CA6"/>
    <w:rsid w:val="009A4F86"/>
    <w:rsid w:val="009D0152"/>
    <w:rsid w:val="009D74EA"/>
    <w:rsid w:val="009E51C4"/>
    <w:rsid w:val="009E615C"/>
    <w:rsid w:val="00A22796"/>
    <w:rsid w:val="00A81AA8"/>
    <w:rsid w:val="00A85715"/>
    <w:rsid w:val="00AA6B4C"/>
    <w:rsid w:val="00AF4A01"/>
    <w:rsid w:val="00B16C70"/>
    <w:rsid w:val="00B265E7"/>
    <w:rsid w:val="00B47ABF"/>
    <w:rsid w:val="00B54C98"/>
    <w:rsid w:val="00BB2A9F"/>
    <w:rsid w:val="00BD78CE"/>
    <w:rsid w:val="00C00EDA"/>
    <w:rsid w:val="00C01A72"/>
    <w:rsid w:val="00C36971"/>
    <w:rsid w:val="00C526FC"/>
    <w:rsid w:val="00C56815"/>
    <w:rsid w:val="00C643E7"/>
    <w:rsid w:val="00C66B09"/>
    <w:rsid w:val="00C67A16"/>
    <w:rsid w:val="00C729D5"/>
    <w:rsid w:val="00C75C8B"/>
    <w:rsid w:val="00C845D1"/>
    <w:rsid w:val="00CB17AB"/>
    <w:rsid w:val="00CB4133"/>
    <w:rsid w:val="00CD3753"/>
    <w:rsid w:val="00CE66B7"/>
    <w:rsid w:val="00CF64B3"/>
    <w:rsid w:val="00D16B60"/>
    <w:rsid w:val="00D23643"/>
    <w:rsid w:val="00D55130"/>
    <w:rsid w:val="00D65489"/>
    <w:rsid w:val="00D80CB3"/>
    <w:rsid w:val="00DA0A15"/>
    <w:rsid w:val="00DA0ABF"/>
    <w:rsid w:val="00DB268E"/>
    <w:rsid w:val="00DB2CEB"/>
    <w:rsid w:val="00DB6162"/>
    <w:rsid w:val="00DE62E9"/>
    <w:rsid w:val="00E30BF2"/>
    <w:rsid w:val="00E44CF1"/>
    <w:rsid w:val="00E53938"/>
    <w:rsid w:val="00E569C5"/>
    <w:rsid w:val="00E63B7F"/>
    <w:rsid w:val="00E80ECD"/>
    <w:rsid w:val="00EA06F9"/>
    <w:rsid w:val="00EA69FE"/>
    <w:rsid w:val="00EC0CBA"/>
    <w:rsid w:val="00EC0E31"/>
    <w:rsid w:val="00EC198C"/>
    <w:rsid w:val="00ED5FF4"/>
    <w:rsid w:val="00EF3BF1"/>
    <w:rsid w:val="00F27712"/>
    <w:rsid w:val="00F27E4A"/>
    <w:rsid w:val="00F7292D"/>
    <w:rsid w:val="00F95369"/>
    <w:rsid w:val="00F97BFA"/>
    <w:rsid w:val="00FD54C0"/>
    <w:rsid w:val="00FE4A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F96C"/>
  <w15:chartTrackingRefBased/>
  <w15:docId w15:val="{894A427C-40C2-4B3F-9CBA-9A088D36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971"/>
    <w:rPr>
      <w:rFonts w:eastAsiaTheme="majorEastAsia" w:cstheme="majorBidi"/>
      <w:color w:val="272727" w:themeColor="text1" w:themeTint="D8"/>
    </w:rPr>
  </w:style>
  <w:style w:type="paragraph" w:styleId="Title">
    <w:name w:val="Title"/>
    <w:basedOn w:val="Normal"/>
    <w:next w:val="Normal"/>
    <w:link w:val="TitleChar"/>
    <w:uiPriority w:val="10"/>
    <w:qFormat/>
    <w:rsid w:val="00C3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971"/>
    <w:pPr>
      <w:spacing w:before="160"/>
      <w:jc w:val="center"/>
    </w:pPr>
    <w:rPr>
      <w:i/>
      <w:iCs/>
      <w:color w:val="404040" w:themeColor="text1" w:themeTint="BF"/>
    </w:rPr>
  </w:style>
  <w:style w:type="character" w:customStyle="1" w:styleId="QuoteChar">
    <w:name w:val="Quote Char"/>
    <w:basedOn w:val="DefaultParagraphFont"/>
    <w:link w:val="Quote"/>
    <w:uiPriority w:val="29"/>
    <w:rsid w:val="00C36971"/>
    <w:rPr>
      <w:i/>
      <w:iCs/>
      <w:color w:val="404040" w:themeColor="text1" w:themeTint="BF"/>
    </w:rPr>
  </w:style>
  <w:style w:type="paragraph" w:styleId="ListParagraph">
    <w:name w:val="List Paragraph"/>
    <w:basedOn w:val="Normal"/>
    <w:uiPriority w:val="34"/>
    <w:qFormat/>
    <w:rsid w:val="00C36971"/>
    <w:pPr>
      <w:ind w:left="720"/>
      <w:contextualSpacing/>
    </w:pPr>
  </w:style>
  <w:style w:type="character" w:styleId="IntenseEmphasis">
    <w:name w:val="Intense Emphasis"/>
    <w:basedOn w:val="DefaultParagraphFont"/>
    <w:uiPriority w:val="21"/>
    <w:qFormat/>
    <w:rsid w:val="00C36971"/>
    <w:rPr>
      <w:i/>
      <w:iCs/>
      <w:color w:val="0F4761" w:themeColor="accent1" w:themeShade="BF"/>
    </w:rPr>
  </w:style>
  <w:style w:type="paragraph" w:styleId="IntenseQuote">
    <w:name w:val="Intense Quote"/>
    <w:basedOn w:val="Normal"/>
    <w:next w:val="Normal"/>
    <w:link w:val="IntenseQuoteChar"/>
    <w:uiPriority w:val="30"/>
    <w:qFormat/>
    <w:rsid w:val="00C36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971"/>
    <w:rPr>
      <w:i/>
      <w:iCs/>
      <w:color w:val="0F4761" w:themeColor="accent1" w:themeShade="BF"/>
    </w:rPr>
  </w:style>
  <w:style w:type="character" w:styleId="IntenseReference">
    <w:name w:val="Intense Reference"/>
    <w:basedOn w:val="DefaultParagraphFont"/>
    <w:uiPriority w:val="32"/>
    <w:qFormat/>
    <w:rsid w:val="00C36971"/>
    <w:rPr>
      <w:b/>
      <w:bCs/>
      <w:smallCaps/>
      <w:color w:val="0F4761" w:themeColor="accent1" w:themeShade="BF"/>
      <w:spacing w:val="5"/>
    </w:rPr>
  </w:style>
  <w:style w:type="table" w:styleId="TableGrid">
    <w:name w:val="Table Grid"/>
    <w:basedOn w:val="TableNormal"/>
    <w:uiPriority w:val="39"/>
    <w:rsid w:val="00C0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EDA"/>
  </w:style>
  <w:style w:type="paragraph" w:styleId="Footer">
    <w:name w:val="footer"/>
    <w:basedOn w:val="Normal"/>
    <w:link w:val="FooterChar"/>
    <w:uiPriority w:val="99"/>
    <w:unhideWhenUsed/>
    <w:rsid w:val="00C00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EDA"/>
  </w:style>
  <w:style w:type="character" w:styleId="CommentReference">
    <w:name w:val="annotation reference"/>
    <w:basedOn w:val="DefaultParagraphFont"/>
    <w:uiPriority w:val="99"/>
    <w:semiHidden/>
    <w:unhideWhenUsed/>
    <w:rsid w:val="00F95369"/>
    <w:rPr>
      <w:sz w:val="16"/>
      <w:szCs w:val="16"/>
    </w:rPr>
  </w:style>
  <w:style w:type="paragraph" w:styleId="CommentText">
    <w:name w:val="annotation text"/>
    <w:basedOn w:val="Normal"/>
    <w:link w:val="CommentTextChar"/>
    <w:uiPriority w:val="99"/>
    <w:semiHidden/>
    <w:unhideWhenUsed/>
    <w:rsid w:val="00F95369"/>
    <w:pPr>
      <w:spacing w:line="240" w:lineRule="auto"/>
    </w:pPr>
    <w:rPr>
      <w:sz w:val="20"/>
      <w:szCs w:val="20"/>
    </w:rPr>
  </w:style>
  <w:style w:type="character" w:customStyle="1" w:styleId="CommentTextChar">
    <w:name w:val="Comment Text Char"/>
    <w:basedOn w:val="DefaultParagraphFont"/>
    <w:link w:val="CommentText"/>
    <w:uiPriority w:val="99"/>
    <w:semiHidden/>
    <w:rsid w:val="00F95369"/>
    <w:rPr>
      <w:sz w:val="20"/>
      <w:szCs w:val="20"/>
    </w:rPr>
  </w:style>
  <w:style w:type="paragraph" w:styleId="CommentSubject">
    <w:name w:val="annotation subject"/>
    <w:basedOn w:val="CommentText"/>
    <w:next w:val="CommentText"/>
    <w:link w:val="CommentSubjectChar"/>
    <w:uiPriority w:val="99"/>
    <w:semiHidden/>
    <w:unhideWhenUsed/>
    <w:rsid w:val="00F95369"/>
    <w:rPr>
      <w:b/>
      <w:bCs/>
    </w:rPr>
  </w:style>
  <w:style w:type="character" w:customStyle="1" w:styleId="CommentSubjectChar">
    <w:name w:val="Comment Subject Char"/>
    <w:basedOn w:val="CommentTextChar"/>
    <w:link w:val="CommentSubject"/>
    <w:uiPriority w:val="99"/>
    <w:semiHidden/>
    <w:rsid w:val="00F95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274307">
      <w:bodyDiv w:val="1"/>
      <w:marLeft w:val="0"/>
      <w:marRight w:val="0"/>
      <w:marTop w:val="0"/>
      <w:marBottom w:val="0"/>
      <w:divBdr>
        <w:top w:val="none" w:sz="0" w:space="0" w:color="auto"/>
        <w:left w:val="none" w:sz="0" w:space="0" w:color="auto"/>
        <w:bottom w:val="none" w:sz="0" w:space="0" w:color="auto"/>
        <w:right w:val="none" w:sz="0" w:space="0" w:color="auto"/>
      </w:divBdr>
      <w:divsChild>
        <w:div w:id="57344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dc:creator>
  <cp:keywords/>
  <dc:description/>
  <cp:lastModifiedBy>Miriam Gonzalez</cp:lastModifiedBy>
  <cp:revision>2</cp:revision>
  <dcterms:created xsi:type="dcterms:W3CDTF">2025-08-06T18:12:00Z</dcterms:created>
  <dcterms:modified xsi:type="dcterms:W3CDTF">2025-08-06T18:12:00Z</dcterms:modified>
</cp:coreProperties>
</file>