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2EC3" w14:textId="77777777" w:rsidR="00783C2E" w:rsidRPr="00783C2E" w:rsidRDefault="00783C2E" w:rsidP="00783C2E">
      <w:pPr>
        <w:spacing w:line="360" w:lineRule="auto"/>
        <w:jc w:val="left"/>
        <w:rPr>
          <w:b/>
          <w:bCs/>
          <w:sz w:val="24"/>
          <w:szCs w:val="24"/>
          <w:lang w:val="en-GB"/>
        </w:rPr>
      </w:pPr>
      <w:r w:rsidRPr="00783C2E">
        <w:rPr>
          <w:b/>
          <w:bCs/>
          <w:sz w:val="24"/>
          <w:szCs w:val="24"/>
          <w:lang w:val="en-GB"/>
        </w:rPr>
        <w:t xml:space="preserve">Associations between apparent temperatures and emergency ambulance calls in Wuxi, China: </w:t>
      </w:r>
      <w:bookmarkStart w:id="0" w:name="OLE_LINK37"/>
      <w:r w:rsidRPr="00783C2E">
        <w:rPr>
          <w:b/>
          <w:bCs/>
          <w:sz w:val="24"/>
          <w:szCs w:val="24"/>
          <w:lang w:val="en-GB"/>
        </w:rPr>
        <w:t>a time series</w:t>
      </w:r>
      <w:bookmarkEnd w:id="0"/>
      <w:r w:rsidRPr="00783C2E">
        <w:rPr>
          <w:b/>
          <w:bCs/>
          <w:sz w:val="24"/>
          <w:szCs w:val="24"/>
          <w:lang w:val="en-GB"/>
        </w:rPr>
        <w:t xml:space="preserve"> analysis</w:t>
      </w:r>
    </w:p>
    <w:p w14:paraId="7A4AB3EC" w14:textId="77777777" w:rsidR="00783C2E" w:rsidRPr="00783C2E" w:rsidRDefault="00783C2E" w:rsidP="00783C2E">
      <w:pPr>
        <w:spacing w:line="360" w:lineRule="auto"/>
        <w:jc w:val="left"/>
        <w:rPr>
          <w:b/>
          <w:bCs/>
          <w:sz w:val="24"/>
          <w:szCs w:val="24"/>
          <w:lang w:val="en-GB"/>
        </w:rPr>
      </w:pPr>
    </w:p>
    <w:p w14:paraId="1EE550B5" w14:textId="77777777" w:rsidR="00783C2E" w:rsidRPr="00783C2E" w:rsidRDefault="00783C2E" w:rsidP="00783C2E">
      <w:pPr>
        <w:spacing w:line="360" w:lineRule="auto"/>
        <w:jc w:val="left"/>
        <w:rPr>
          <w:sz w:val="18"/>
          <w:szCs w:val="18"/>
          <w:vertAlign w:val="superscript"/>
          <w:lang w:val="en-GB"/>
        </w:rPr>
      </w:pPr>
      <w:bookmarkStart w:id="1" w:name="_Hlk194259359"/>
      <w:r w:rsidRPr="00783C2E">
        <w:rPr>
          <w:sz w:val="18"/>
          <w:szCs w:val="18"/>
          <w:lang w:val="en-GB"/>
        </w:rPr>
        <w:t xml:space="preserve">Chao Yang </w:t>
      </w:r>
      <w:r w:rsidRPr="00783C2E">
        <w:rPr>
          <w:sz w:val="18"/>
          <w:szCs w:val="18"/>
          <w:vertAlign w:val="superscript"/>
          <w:lang w:val="en-GB"/>
        </w:rPr>
        <w:t>a, †</w:t>
      </w:r>
      <w:r w:rsidRPr="00783C2E">
        <w:rPr>
          <w:sz w:val="18"/>
          <w:szCs w:val="18"/>
          <w:lang w:val="en-GB"/>
        </w:rPr>
        <w:t xml:space="preserve">, </w:t>
      </w:r>
      <w:proofErr w:type="spellStart"/>
      <w:r w:rsidRPr="00783C2E">
        <w:rPr>
          <w:sz w:val="18"/>
          <w:szCs w:val="18"/>
          <w:lang w:val="en-GB"/>
        </w:rPr>
        <w:t>Xiuzhu</w:t>
      </w:r>
      <w:proofErr w:type="spellEnd"/>
      <w:r w:rsidRPr="00783C2E">
        <w:rPr>
          <w:sz w:val="18"/>
          <w:szCs w:val="18"/>
          <w:lang w:val="en-GB"/>
        </w:rPr>
        <w:t xml:space="preserve"> Li </w:t>
      </w:r>
      <w:r w:rsidRPr="00783C2E">
        <w:rPr>
          <w:sz w:val="18"/>
          <w:szCs w:val="18"/>
          <w:vertAlign w:val="superscript"/>
          <w:lang w:val="en-GB"/>
        </w:rPr>
        <w:t>a, †</w:t>
      </w:r>
      <w:r w:rsidRPr="00783C2E">
        <w:rPr>
          <w:sz w:val="18"/>
          <w:szCs w:val="18"/>
          <w:lang w:val="en-GB"/>
        </w:rPr>
        <w:t xml:space="preserve">, Wanjun Zhang </w:t>
      </w:r>
      <w:r w:rsidRPr="00783C2E">
        <w:rPr>
          <w:sz w:val="18"/>
          <w:szCs w:val="18"/>
          <w:vertAlign w:val="superscript"/>
          <w:lang w:val="en-GB"/>
        </w:rPr>
        <w:t>a</w:t>
      </w:r>
      <w:r w:rsidRPr="00783C2E">
        <w:rPr>
          <w:sz w:val="18"/>
          <w:szCs w:val="18"/>
          <w:lang w:val="en-GB"/>
        </w:rPr>
        <w:t xml:space="preserve">, Yiru Tao </w:t>
      </w:r>
      <w:r w:rsidRPr="00783C2E">
        <w:rPr>
          <w:sz w:val="18"/>
          <w:szCs w:val="18"/>
          <w:vertAlign w:val="superscript"/>
          <w:lang w:val="en-GB"/>
        </w:rPr>
        <w:t>c</w:t>
      </w:r>
      <w:r w:rsidRPr="00783C2E">
        <w:rPr>
          <w:sz w:val="18"/>
          <w:szCs w:val="18"/>
          <w:lang w:val="en-GB"/>
        </w:rPr>
        <w:t xml:space="preserve">, Pengfei Zhu </w:t>
      </w:r>
      <w:proofErr w:type="gramStart"/>
      <w:r w:rsidRPr="00783C2E">
        <w:rPr>
          <w:sz w:val="18"/>
          <w:szCs w:val="18"/>
          <w:vertAlign w:val="superscript"/>
          <w:lang w:val="en-GB"/>
        </w:rPr>
        <w:t>a</w:t>
      </w:r>
      <w:r w:rsidRPr="00783C2E">
        <w:rPr>
          <w:sz w:val="18"/>
          <w:szCs w:val="18"/>
          <w:lang w:val="en-GB"/>
        </w:rPr>
        <w:t xml:space="preserve"> ,</w:t>
      </w:r>
      <w:proofErr w:type="gramEnd"/>
      <w:r w:rsidRPr="00783C2E">
        <w:rPr>
          <w:sz w:val="18"/>
          <w:szCs w:val="18"/>
          <w:lang w:val="en-GB"/>
        </w:rPr>
        <w:t xml:space="preserve"> </w:t>
      </w:r>
      <w:proofErr w:type="spellStart"/>
      <w:r w:rsidRPr="00783C2E">
        <w:rPr>
          <w:sz w:val="18"/>
          <w:szCs w:val="18"/>
          <w:lang w:val="en-GB"/>
        </w:rPr>
        <w:t>Chuncheng</w:t>
      </w:r>
      <w:proofErr w:type="spellEnd"/>
      <w:r w:rsidRPr="00783C2E">
        <w:rPr>
          <w:sz w:val="18"/>
          <w:szCs w:val="18"/>
          <w:lang w:val="en-GB"/>
        </w:rPr>
        <w:t xml:space="preserve"> Lu </w:t>
      </w:r>
      <w:r w:rsidRPr="00783C2E">
        <w:rPr>
          <w:sz w:val="18"/>
          <w:szCs w:val="18"/>
          <w:vertAlign w:val="superscript"/>
          <w:lang w:val="en-GB"/>
        </w:rPr>
        <w:t>b</w:t>
      </w:r>
      <w:r w:rsidRPr="00783C2E">
        <w:rPr>
          <w:sz w:val="18"/>
          <w:szCs w:val="18"/>
          <w:lang w:val="en-GB"/>
        </w:rPr>
        <w:t xml:space="preserve">, </w:t>
      </w:r>
      <w:proofErr w:type="spellStart"/>
      <w:r w:rsidRPr="00783C2E">
        <w:rPr>
          <w:sz w:val="18"/>
          <w:szCs w:val="18"/>
          <w:lang w:val="en-GB"/>
        </w:rPr>
        <w:t>Weijie</w:t>
      </w:r>
      <w:proofErr w:type="spellEnd"/>
      <w:r w:rsidRPr="00783C2E">
        <w:rPr>
          <w:sz w:val="18"/>
          <w:szCs w:val="18"/>
          <w:lang w:val="en-GB"/>
        </w:rPr>
        <w:t xml:space="preserve"> Zhou </w:t>
      </w:r>
      <w:r w:rsidRPr="00783C2E">
        <w:rPr>
          <w:sz w:val="18"/>
          <w:szCs w:val="18"/>
          <w:vertAlign w:val="superscript"/>
          <w:lang w:val="en-GB"/>
        </w:rPr>
        <w:t>a</w:t>
      </w:r>
      <w:r w:rsidRPr="00783C2E">
        <w:rPr>
          <w:sz w:val="18"/>
          <w:szCs w:val="18"/>
          <w:lang w:val="en-GB"/>
        </w:rPr>
        <w:t xml:space="preserve">, </w:t>
      </w:r>
      <w:bookmarkStart w:id="2" w:name="_Hlk194506076"/>
      <w:proofErr w:type="spellStart"/>
      <w:r w:rsidRPr="00783C2E">
        <w:rPr>
          <w:sz w:val="18"/>
          <w:szCs w:val="18"/>
          <w:lang w:val="en-GB"/>
        </w:rPr>
        <w:t>Xinliang</w:t>
      </w:r>
      <w:proofErr w:type="spellEnd"/>
      <w:r w:rsidRPr="00783C2E">
        <w:rPr>
          <w:sz w:val="18"/>
          <w:szCs w:val="18"/>
          <w:lang w:val="en-GB"/>
        </w:rPr>
        <w:t xml:space="preserve"> Ding</w:t>
      </w:r>
      <w:bookmarkEnd w:id="2"/>
      <w:r w:rsidRPr="00783C2E">
        <w:rPr>
          <w:sz w:val="18"/>
          <w:szCs w:val="18"/>
          <w:lang w:val="en-GB"/>
        </w:rPr>
        <w:t xml:space="preserve"> </w:t>
      </w:r>
      <w:r w:rsidRPr="00783C2E">
        <w:rPr>
          <w:sz w:val="18"/>
          <w:szCs w:val="18"/>
          <w:vertAlign w:val="superscript"/>
          <w:lang w:val="en-GB"/>
        </w:rPr>
        <w:t>a, b, *</w:t>
      </w:r>
    </w:p>
    <w:p w14:paraId="5E55FFDA" w14:textId="77777777" w:rsidR="00783C2E" w:rsidRPr="00783C2E" w:rsidRDefault="00783C2E" w:rsidP="00783C2E">
      <w:pPr>
        <w:spacing w:line="360" w:lineRule="auto"/>
        <w:jc w:val="left"/>
        <w:rPr>
          <w:sz w:val="18"/>
          <w:szCs w:val="18"/>
          <w:lang w:val="en-GB"/>
        </w:rPr>
      </w:pPr>
    </w:p>
    <w:p w14:paraId="24452EB4" w14:textId="77777777" w:rsidR="00783C2E" w:rsidRPr="00783C2E" w:rsidRDefault="00783C2E" w:rsidP="00783C2E">
      <w:pPr>
        <w:spacing w:line="360" w:lineRule="auto"/>
        <w:jc w:val="left"/>
        <w:rPr>
          <w:sz w:val="18"/>
          <w:szCs w:val="18"/>
          <w:lang w:val="en-GB"/>
        </w:rPr>
      </w:pPr>
      <w:proofErr w:type="spellStart"/>
      <w:r w:rsidRPr="00783C2E">
        <w:rPr>
          <w:sz w:val="18"/>
          <w:szCs w:val="18"/>
          <w:vertAlign w:val="superscript"/>
          <w:lang w:val="en-GB"/>
        </w:rPr>
        <w:t>a</w:t>
      </w:r>
      <w:proofErr w:type="spellEnd"/>
      <w:r w:rsidRPr="00783C2E">
        <w:rPr>
          <w:sz w:val="18"/>
          <w:szCs w:val="18"/>
          <w:lang w:val="en-GB"/>
        </w:rPr>
        <w:t xml:space="preserve"> The Affiliated Wuxi </w:t>
      </w:r>
      <w:proofErr w:type="spellStart"/>
      <w:r w:rsidRPr="00783C2E">
        <w:rPr>
          <w:sz w:val="18"/>
          <w:szCs w:val="18"/>
          <w:lang w:val="en-GB"/>
        </w:rPr>
        <w:t>Center</w:t>
      </w:r>
      <w:proofErr w:type="spellEnd"/>
      <w:r w:rsidRPr="00783C2E">
        <w:rPr>
          <w:sz w:val="18"/>
          <w:szCs w:val="18"/>
          <w:lang w:val="en-GB"/>
        </w:rPr>
        <w:t xml:space="preserve"> for Disease Control and Prevention of Nanjing Medical University, Wuxi </w:t>
      </w:r>
      <w:proofErr w:type="spellStart"/>
      <w:r w:rsidRPr="00783C2E">
        <w:rPr>
          <w:sz w:val="18"/>
          <w:szCs w:val="18"/>
          <w:lang w:val="en-GB"/>
        </w:rPr>
        <w:t>Center</w:t>
      </w:r>
      <w:proofErr w:type="spellEnd"/>
      <w:r w:rsidRPr="00783C2E">
        <w:rPr>
          <w:sz w:val="18"/>
          <w:szCs w:val="18"/>
          <w:lang w:val="en-GB"/>
        </w:rPr>
        <w:t xml:space="preserve"> for Disease Control and Prevention, Wuxi Medical </w:t>
      </w:r>
      <w:proofErr w:type="spellStart"/>
      <w:r w:rsidRPr="00783C2E">
        <w:rPr>
          <w:sz w:val="18"/>
          <w:szCs w:val="18"/>
          <w:lang w:val="en-GB"/>
        </w:rPr>
        <w:t>Center</w:t>
      </w:r>
      <w:proofErr w:type="spellEnd"/>
      <w:r w:rsidRPr="00783C2E">
        <w:rPr>
          <w:sz w:val="18"/>
          <w:szCs w:val="18"/>
          <w:lang w:val="en-GB"/>
        </w:rPr>
        <w:t xml:space="preserve">, Nanjing Medical University, Wuxi, 214023, China </w:t>
      </w:r>
    </w:p>
    <w:p w14:paraId="0D1D876F" w14:textId="77777777" w:rsidR="00783C2E" w:rsidRPr="00783C2E" w:rsidRDefault="00783C2E" w:rsidP="00783C2E">
      <w:pPr>
        <w:spacing w:line="360" w:lineRule="auto"/>
        <w:jc w:val="left"/>
        <w:rPr>
          <w:sz w:val="18"/>
          <w:szCs w:val="18"/>
          <w:lang w:val="en-GB"/>
        </w:rPr>
      </w:pPr>
      <w:r w:rsidRPr="00783C2E">
        <w:rPr>
          <w:sz w:val="18"/>
          <w:szCs w:val="18"/>
          <w:vertAlign w:val="superscript"/>
          <w:lang w:val="en-GB"/>
        </w:rPr>
        <w:t>b</w:t>
      </w:r>
      <w:r w:rsidRPr="00783C2E">
        <w:rPr>
          <w:sz w:val="18"/>
          <w:szCs w:val="18"/>
          <w:lang w:val="en-GB"/>
        </w:rPr>
        <w:t xml:space="preserve"> Key Laboratory of Modern Toxicology of Ministry of Education, School of Public Health, Nanjing Medical University, Nanjing, 211166, China</w:t>
      </w:r>
    </w:p>
    <w:p w14:paraId="40E17136" w14:textId="77777777" w:rsidR="00783C2E" w:rsidRPr="00783C2E" w:rsidRDefault="00783C2E" w:rsidP="00783C2E">
      <w:pPr>
        <w:spacing w:line="360" w:lineRule="auto"/>
        <w:jc w:val="left"/>
        <w:rPr>
          <w:sz w:val="18"/>
          <w:szCs w:val="18"/>
          <w:lang w:val="en-GB"/>
        </w:rPr>
      </w:pPr>
      <w:r w:rsidRPr="00783C2E">
        <w:rPr>
          <w:sz w:val="18"/>
          <w:szCs w:val="18"/>
          <w:vertAlign w:val="superscript"/>
          <w:lang w:val="en-GB"/>
        </w:rPr>
        <w:t>c</w:t>
      </w:r>
      <w:r w:rsidRPr="00783C2E">
        <w:rPr>
          <w:sz w:val="18"/>
          <w:szCs w:val="18"/>
          <w:lang w:val="en-GB"/>
        </w:rPr>
        <w:t xml:space="preserve"> Statistics and Information </w:t>
      </w:r>
      <w:proofErr w:type="spellStart"/>
      <w:r w:rsidRPr="00783C2E">
        <w:rPr>
          <w:sz w:val="18"/>
          <w:szCs w:val="18"/>
          <w:lang w:val="en-GB"/>
        </w:rPr>
        <w:t>Center</w:t>
      </w:r>
      <w:proofErr w:type="spellEnd"/>
      <w:r w:rsidRPr="00783C2E">
        <w:rPr>
          <w:sz w:val="18"/>
          <w:szCs w:val="18"/>
          <w:lang w:val="en-GB"/>
        </w:rPr>
        <w:t xml:space="preserve"> of Wuxi Health Commission, Wuxi, 214023, Jiangsu, China</w:t>
      </w:r>
      <w:bookmarkEnd w:id="1"/>
    </w:p>
    <w:p w14:paraId="23C0EDD3" w14:textId="77777777" w:rsidR="00783C2E" w:rsidRPr="00783C2E" w:rsidRDefault="00783C2E" w:rsidP="00783C2E">
      <w:pPr>
        <w:spacing w:line="360" w:lineRule="auto"/>
        <w:jc w:val="left"/>
        <w:rPr>
          <w:sz w:val="18"/>
          <w:szCs w:val="18"/>
          <w:lang w:val="en-GB"/>
        </w:rPr>
      </w:pPr>
    </w:p>
    <w:p w14:paraId="3B707CE3" w14:textId="77777777" w:rsidR="00783C2E" w:rsidRPr="00783C2E" w:rsidRDefault="00783C2E" w:rsidP="00783C2E">
      <w:pPr>
        <w:spacing w:line="360" w:lineRule="auto"/>
        <w:jc w:val="left"/>
        <w:rPr>
          <w:sz w:val="18"/>
          <w:szCs w:val="18"/>
          <w:lang w:val="en-GB"/>
        </w:rPr>
      </w:pPr>
      <w:r w:rsidRPr="00783C2E">
        <w:rPr>
          <w:sz w:val="18"/>
          <w:szCs w:val="18"/>
          <w:vertAlign w:val="superscript"/>
          <w:lang w:val="en-GB"/>
        </w:rPr>
        <w:t>†</w:t>
      </w:r>
      <w:r w:rsidRPr="00783C2E">
        <w:rPr>
          <w:sz w:val="18"/>
          <w:szCs w:val="18"/>
          <w:lang w:val="en-GB"/>
        </w:rPr>
        <w:t xml:space="preserve"> These authors contributed equally to this work.</w:t>
      </w:r>
    </w:p>
    <w:p w14:paraId="6573E402" w14:textId="77777777" w:rsidR="00783C2E" w:rsidRPr="00783C2E" w:rsidRDefault="00783C2E" w:rsidP="00783C2E">
      <w:pPr>
        <w:spacing w:line="360" w:lineRule="auto"/>
        <w:jc w:val="left"/>
        <w:rPr>
          <w:sz w:val="18"/>
          <w:szCs w:val="18"/>
          <w:lang w:val="en-GB"/>
        </w:rPr>
      </w:pPr>
    </w:p>
    <w:p w14:paraId="29FF0EDF" w14:textId="77777777" w:rsidR="00783C2E" w:rsidRPr="00783C2E" w:rsidRDefault="00783C2E" w:rsidP="00783C2E">
      <w:pPr>
        <w:widowControl/>
        <w:spacing w:line="360" w:lineRule="auto"/>
        <w:jc w:val="left"/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</w:pPr>
      <w:r w:rsidRPr="00783C2E">
        <w:rPr>
          <w:sz w:val="18"/>
          <w:szCs w:val="18"/>
          <w:lang w:val="en-GB"/>
        </w:rPr>
        <w:t>*</w:t>
      </w:r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 xml:space="preserve"> </w:t>
      </w:r>
      <w:bookmarkStart w:id="3" w:name="_Hlk194506024"/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>Corresponding author</w:t>
      </w:r>
      <w:bookmarkEnd w:id="3"/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>:</w:t>
      </w:r>
    </w:p>
    <w:p w14:paraId="38EA5B4D" w14:textId="77777777" w:rsidR="00783C2E" w:rsidRPr="00783C2E" w:rsidRDefault="00783C2E" w:rsidP="00783C2E">
      <w:pPr>
        <w:widowControl/>
        <w:spacing w:line="360" w:lineRule="auto"/>
        <w:jc w:val="left"/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</w:pPr>
      <w:proofErr w:type="spellStart"/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>Xinliang</w:t>
      </w:r>
      <w:proofErr w:type="spellEnd"/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 xml:space="preserve"> Ding</w:t>
      </w:r>
    </w:p>
    <w:p w14:paraId="11BD6E18" w14:textId="77777777" w:rsidR="00783C2E" w:rsidRPr="00783C2E" w:rsidRDefault="00783C2E" w:rsidP="00783C2E">
      <w:pPr>
        <w:widowControl/>
        <w:spacing w:line="360" w:lineRule="auto"/>
        <w:jc w:val="left"/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</w:pPr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 xml:space="preserve">The Affiliated Wuxi </w:t>
      </w:r>
      <w:proofErr w:type="spellStart"/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>Center</w:t>
      </w:r>
      <w:proofErr w:type="spellEnd"/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 xml:space="preserve"> for Disease Control and Prevention of Nanjing Medical University, Wuxi </w:t>
      </w:r>
      <w:proofErr w:type="spellStart"/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>Center</w:t>
      </w:r>
      <w:proofErr w:type="spellEnd"/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 xml:space="preserve"> for Disease Control and Prevention, Wuxi Medical </w:t>
      </w:r>
      <w:proofErr w:type="spellStart"/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>Center</w:t>
      </w:r>
      <w:proofErr w:type="spellEnd"/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 xml:space="preserve">, Nanjing Medical University, Wuxi, 214023, China </w:t>
      </w:r>
    </w:p>
    <w:p w14:paraId="2B354F62" w14:textId="77777777" w:rsidR="00783C2E" w:rsidRPr="00783C2E" w:rsidRDefault="00783C2E" w:rsidP="00783C2E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18"/>
          <w:szCs w:val="18"/>
          <w:lang w:val="en-GB"/>
          <w14:ligatures w14:val="none"/>
        </w:rPr>
      </w:pPr>
      <w:hyperlink r:id="rId6" w:history="1">
        <w:r w:rsidRPr="00783C2E">
          <w:rPr>
            <w:rFonts w:cs="Times New Roman"/>
            <w:color w:val="467886" w:themeColor="hyperlink"/>
            <w:kern w:val="0"/>
            <w:sz w:val="18"/>
            <w:szCs w:val="18"/>
            <w:u w:val="single"/>
            <w:lang w:val="en-GB"/>
            <w14:ligatures w14:val="none"/>
          </w:rPr>
          <w:t>dingxinliang@njmu.edu.cn</w:t>
        </w:r>
      </w:hyperlink>
      <w:r w:rsidRPr="00783C2E">
        <w:rPr>
          <w:rFonts w:cs="Times New Roman"/>
          <w:color w:val="000000"/>
          <w:kern w:val="0"/>
          <w:sz w:val="18"/>
          <w:szCs w:val="18"/>
          <w:lang w:val="en-GB"/>
          <w14:ligatures w14:val="none"/>
        </w:rPr>
        <w:t xml:space="preserve">. </w:t>
      </w:r>
    </w:p>
    <w:p w14:paraId="283F5979" w14:textId="77777777" w:rsidR="00B44222" w:rsidRPr="00783C2E" w:rsidRDefault="00B44222" w:rsidP="004952FD">
      <w:pPr>
        <w:spacing w:line="360" w:lineRule="auto"/>
        <w:jc w:val="left"/>
        <w:rPr>
          <w:sz w:val="18"/>
          <w:szCs w:val="18"/>
          <w:lang w:val="en-GB"/>
        </w:rPr>
      </w:pPr>
    </w:p>
    <w:p w14:paraId="361144AF" w14:textId="325930E6" w:rsidR="00B44222" w:rsidRPr="004952FD" w:rsidRDefault="00B44222" w:rsidP="004952FD">
      <w:pPr>
        <w:spacing w:line="360" w:lineRule="auto"/>
        <w:jc w:val="left"/>
        <w:rPr>
          <w:sz w:val="18"/>
          <w:szCs w:val="18"/>
        </w:rPr>
        <w:sectPr w:rsidR="00B44222" w:rsidRPr="004952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FB54DE" w14:textId="687017A9" w:rsidR="00291E40" w:rsidRPr="00291E40" w:rsidRDefault="00291E40" w:rsidP="004952FD">
      <w:pPr>
        <w:widowControl/>
        <w:jc w:val="left"/>
      </w:pPr>
      <w:bookmarkStart w:id="4" w:name="_Hlk194047391"/>
      <w:bookmarkStart w:id="5" w:name="OLE_LINK32"/>
      <w:r w:rsidRPr="00291E40">
        <w:lastRenderedPageBreak/>
        <w:t>Table S</w:t>
      </w:r>
      <w:bookmarkEnd w:id="4"/>
      <w:r w:rsidR="00507BEC">
        <w:rPr>
          <w:rFonts w:hint="eastAsia"/>
        </w:rPr>
        <w:t>1</w:t>
      </w:r>
      <w:r w:rsidRPr="00291E40">
        <w:rPr>
          <w:rFonts w:hint="eastAsia"/>
        </w:rPr>
        <w:t>.</w:t>
      </w:r>
      <w:r>
        <w:rPr>
          <w:rFonts w:hint="eastAsia"/>
        </w:rPr>
        <w:t xml:space="preserve"> </w:t>
      </w:r>
      <w:r w:rsidRPr="00291E40">
        <w:t xml:space="preserve">RR values between different extreme AT and non-accidental EACs </w:t>
      </w:r>
      <w:bookmarkStart w:id="6" w:name="OLE_LINK34"/>
      <w:r w:rsidRPr="00291E40">
        <w:t xml:space="preserve">with reference of </w:t>
      </w:r>
      <w:bookmarkStart w:id="7" w:name="_Hlk193462766"/>
      <w:r w:rsidR="005D2EDE" w:rsidRPr="00F678B7">
        <w:t>optimum</w:t>
      </w:r>
      <w:r w:rsidR="005D2EDE" w:rsidRPr="0074179D">
        <w:rPr>
          <w:rFonts w:hint="eastAsia"/>
        </w:rPr>
        <w:t xml:space="preserve"> </w:t>
      </w:r>
      <w:r w:rsidR="005D2EDE">
        <w:rPr>
          <w:rFonts w:hint="eastAsia"/>
        </w:rPr>
        <w:t>AT</w:t>
      </w:r>
      <w:bookmarkEnd w:id="7"/>
    </w:p>
    <w:tbl>
      <w:tblPr>
        <w:tblStyle w:val="ae"/>
        <w:tblW w:w="14175" w:type="dxa"/>
        <w:jc w:val="center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1220"/>
        <w:gridCol w:w="2215"/>
        <w:gridCol w:w="2215"/>
        <w:gridCol w:w="2215"/>
        <w:gridCol w:w="2215"/>
        <w:gridCol w:w="2215"/>
      </w:tblGrid>
      <w:tr w:rsidR="00291E40" w:rsidRPr="00291E40" w14:paraId="1C25C655" w14:textId="77777777" w:rsidTr="004952FD">
        <w:trPr>
          <w:trHeight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FF3A4D0" w14:textId="77777777" w:rsidR="00291E40" w:rsidRPr="00291E40" w:rsidRDefault="00291E40" w:rsidP="00403598">
            <w:pPr>
              <w:jc w:val="left"/>
            </w:pPr>
            <w:bookmarkStart w:id="8" w:name="_Hlk187224178"/>
            <w:bookmarkEnd w:id="5"/>
            <w:bookmarkEnd w:id="6"/>
            <w:proofErr w:type="gramStart"/>
            <w:r w:rsidRPr="00291E40">
              <w:t>Percentile(</w:t>
            </w:r>
            <w:proofErr w:type="gramEnd"/>
            <w:r w:rsidRPr="00291E40">
              <w:t>%)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1068314" w14:textId="77777777" w:rsidR="00291E40" w:rsidRPr="00291E40" w:rsidRDefault="00291E40" w:rsidP="00403598">
            <w:pPr>
              <w:jc w:val="left"/>
            </w:pPr>
            <w:proofErr w:type="gramStart"/>
            <w:r w:rsidRPr="00291E40">
              <w:t>AT( °</w:t>
            </w:r>
            <w:proofErr w:type="gramEnd"/>
            <w:r w:rsidRPr="00291E40">
              <w:t>C)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DF3CA0" w14:textId="77777777" w:rsidR="00291E40" w:rsidRPr="00291E40" w:rsidRDefault="00291E40" w:rsidP="004952FD">
            <w:pPr>
              <w:jc w:val="center"/>
            </w:pPr>
            <w:proofErr w:type="gramStart"/>
            <w:r w:rsidRPr="00291E40">
              <w:t>RR(</w:t>
            </w:r>
            <w:proofErr w:type="gramEnd"/>
            <w:r w:rsidRPr="00291E40">
              <w:t>95% CI)</w:t>
            </w:r>
          </w:p>
        </w:tc>
      </w:tr>
      <w:tr w:rsidR="00291E40" w:rsidRPr="00291E40" w14:paraId="1975E9B5" w14:textId="77777777" w:rsidTr="004952FD">
        <w:trPr>
          <w:trHeight w:val="34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14:paraId="703661CC" w14:textId="77777777" w:rsidR="00291E40" w:rsidRPr="00291E40" w:rsidRDefault="00291E40" w:rsidP="00403598">
            <w:pPr>
              <w:jc w:val="left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152D4C7" w14:textId="77777777" w:rsidR="00291E40" w:rsidRPr="00291E40" w:rsidRDefault="00291E40" w:rsidP="00403598">
            <w:pPr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B9D84C" w14:textId="77777777" w:rsidR="00291E40" w:rsidRPr="00291E40" w:rsidRDefault="00291E40" w:rsidP="00403598">
            <w:pPr>
              <w:jc w:val="left"/>
            </w:pPr>
            <w:r w:rsidRPr="00291E40"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AB94C8" w14:textId="77777777" w:rsidR="00291E40" w:rsidRPr="00291E40" w:rsidRDefault="00291E40" w:rsidP="00403598">
            <w:pPr>
              <w:jc w:val="left"/>
            </w:pPr>
            <w:r w:rsidRPr="00291E40">
              <w:t>Male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7786D6" w14:textId="77777777" w:rsidR="00291E40" w:rsidRPr="00291E40" w:rsidRDefault="00291E40" w:rsidP="00403598">
            <w:pPr>
              <w:jc w:val="left"/>
            </w:pPr>
            <w:r w:rsidRPr="00291E40">
              <w:t>Female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7C92D6" w14:textId="77777777" w:rsidR="00291E40" w:rsidRPr="00291E40" w:rsidRDefault="00291E40" w:rsidP="00403598">
            <w:pPr>
              <w:jc w:val="left"/>
            </w:pPr>
            <w:r w:rsidRPr="00291E40">
              <w:rPr>
                <w:rFonts w:hint="eastAsia"/>
              </w:rPr>
              <w:t>0~</w:t>
            </w:r>
            <w:r w:rsidRPr="00291E40">
              <w:t>65</w:t>
            </w:r>
            <w:r w:rsidRPr="00291E40">
              <w:rPr>
                <w:rFonts w:hint="eastAsia"/>
              </w:rPr>
              <w:t xml:space="preserve"> years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1A0670" w14:textId="77777777" w:rsidR="00291E40" w:rsidRPr="00291E40" w:rsidRDefault="00291E40" w:rsidP="00403598">
            <w:pPr>
              <w:jc w:val="left"/>
            </w:pPr>
            <w:r w:rsidRPr="00291E40">
              <w:rPr>
                <w:rFonts w:hint="eastAsia"/>
              </w:rPr>
              <w:t>65~years</w:t>
            </w:r>
          </w:p>
        </w:tc>
      </w:tr>
      <w:tr w:rsidR="00291E40" w:rsidRPr="00291E40" w14:paraId="797336A4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5B937156" w14:textId="77777777" w:rsidR="00291E40" w:rsidRPr="00291E40" w:rsidRDefault="00291E40" w:rsidP="00403598">
            <w:pPr>
              <w:jc w:val="left"/>
            </w:pPr>
            <w:r w:rsidRPr="00291E40">
              <w:t>2.5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6FCD01" w14:textId="77777777" w:rsidR="00291E40" w:rsidRPr="00291E40" w:rsidRDefault="00291E40" w:rsidP="00403598">
            <w:pPr>
              <w:jc w:val="left"/>
            </w:pPr>
            <w:r w:rsidRPr="00291E40">
              <w:t>-1.27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187442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1.23 (1.07, 1.41)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30DA1A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1.31 (1.09, 1.57)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2BCDEC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t>1.13 (0.93, 1.38)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878C3D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1.29 (1.03, 1.60)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1BBECB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1.21 (1.05, 1.39)</w:t>
            </w:r>
          </w:p>
        </w:tc>
      </w:tr>
      <w:tr w:rsidR="00291E40" w:rsidRPr="00291E40" w14:paraId="27AC1980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54041F4F" w14:textId="77777777" w:rsidR="00291E40" w:rsidRPr="00291E40" w:rsidRDefault="00291E40" w:rsidP="00403598">
            <w:pPr>
              <w:jc w:val="left"/>
            </w:pPr>
            <w:r w:rsidRPr="00291E40">
              <w:t>5</w:t>
            </w:r>
          </w:p>
        </w:tc>
        <w:tc>
          <w:tcPr>
            <w:tcW w:w="0" w:type="auto"/>
          </w:tcPr>
          <w:p w14:paraId="3D320752" w14:textId="77777777" w:rsidR="00291E40" w:rsidRPr="00291E40" w:rsidRDefault="00291E40" w:rsidP="00403598">
            <w:pPr>
              <w:jc w:val="left"/>
            </w:pPr>
            <w:r w:rsidRPr="00291E40">
              <w:t>0.34</w:t>
            </w:r>
          </w:p>
        </w:tc>
        <w:tc>
          <w:tcPr>
            <w:tcW w:w="0" w:type="auto"/>
          </w:tcPr>
          <w:p w14:paraId="434FA4AA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1.21 (1.06, 1.38)</w:t>
            </w:r>
          </w:p>
        </w:tc>
        <w:tc>
          <w:tcPr>
            <w:tcW w:w="0" w:type="auto"/>
          </w:tcPr>
          <w:p w14:paraId="616CD95C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1.28 (1.08, 1.53)</w:t>
            </w:r>
          </w:p>
        </w:tc>
        <w:tc>
          <w:tcPr>
            <w:tcW w:w="0" w:type="auto"/>
          </w:tcPr>
          <w:p w14:paraId="27DB82D4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t>1.13 (0.94, 1.36)</w:t>
            </w:r>
          </w:p>
        </w:tc>
        <w:tc>
          <w:tcPr>
            <w:tcW w:w="0" w:type="auto"/>
          </w:tcPr>
          <w:p w14:paraId="2B36C1C7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1.30 (1.05, 1.61)</w:t>
            </w:r>
          </w:p>
        </w:tc>
        <w:tc>
          <w:tcPr>
            <w:tcW w:w="0" w:type="auto"/>
          </w:tcPr>
          <w:p w14:paraId="6EB4C30F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1.18 (1.03, 1.34)</w:t>
            </w:r>
          </w:p>
        </w:tc>
      </w:tr>
      <w:tr w:rsidR="00291E40" w:rsidRPr="00291E40" w14:paraId="1CE3551A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105B1181" w14:textId="77777777" w:rsidR="00291E40" w:rsidRPr="00291E40" w:rsidRDefault="00291E40" w:rsidP="00403598">
            <w:pPr>
              <w:jc w:val="left"/>
            </w:pPr>
            <w:r w:rsidRPr="00291E40">
              <w:t>7.5</w:t>
            </w:r>
          </w:p>
        </w:tc>
        <w:tc>
          <w:tcPr>
            <w:tcW w:w="0" w:type="auto"/>
          </w:tcPr>
          <w:p w14:paraId="10BB38B7" w14:textId="77777777" w:rsidR="00291E40" w:rsidRPr="00291E40" w:rsidRDefault="00291E40" w:rsidP="00403598">
            <w:pPr>
              <w:jc w:val="left"/>
            </w:pPr>
            <w:r w:rsidRPr="00291E40">
              <w:t>1.41</w:t>
            </w:r>
          </w:p>
        </w:tc>
        <w:tc>
          <w:tcPr>
            <w:tcW w:w="0" w:type="auto"/>
          </w:tcPr>
          <w:p w14:paraId="797B7674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1.20 (1.06, 1.37)</w:t>
            </w:r>
          </w:p>
        </w:tc>
        <w:tc>
          <w:tcPr>
            <w:tcW w:w="0" w:type="auto"/>
          </w:tcPr>
          <w:p w14:paraId="107C4644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1.27 (1.07, 1.50)</w:t>
            </w:r>
          </w:p>
        </w:tc>
        <w:tc>
          <w:tcPr>
            <w:tcW w:w="0" w:type="auto"/>
          </w:tcPr>
          <w:p w14:paraId="0AA05794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t>1.12 (0.94, 1.35)</w:t>
            </w:r>
          </w:p>
        </w:tc>
        <w:tc>
          <w:tcPr>
            <w:tcW w:w="0" w:type="auto"/>
          </w:tcPr>
          <w:p w14:paraId="444C7712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1.31 (1.06, 1.61)</w:t>
            </w:r>
          </w:p>
        </w:tc>
        <w:tc>
          <w:tcPr>
            <w:tcW w:w="0" w:type="auto"/>
          </w:tcPr>
          <w:p w14:paraId="4480D11E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1.15 (1.02, 1.31)</w:t>
            </w:r>
          </w:p>
        </w:tc>
      </w:tr>
      <w:tr w:rsidR="00291E40" w:rsidRPr="00291E40" w14:paraId="7FEA1CD7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58447AD2" w14:textId="77777777" w:rsidR="00291E40" w:rsidRPr="00291E40" w:rsidRDefault="00291E40" w:rsidP="00403598">
            <w:pPr>
              <w:jc w:val="left"/>
            </w:pPr>
            <w:r w:rsidRPr="00291E40">
              <w:t>10</w:t>
            </w:r>
          </w:p>
        </w:tc>
        <w:tc>
          <w:tcPr>
            <w:tcW w:w="0" w:type="auto"/>
          </w:tcPr>
          <w:p w14:paraId="5628A2DA" w14:textId="77777777" w:rsidR="00291E40" w:rsidRPr="00291E40" w:rsidRDefault="00291E40" w:rsidP="00403598">
            <w:pPr>
              <w:jc w:val="left"/>
            </w:pPr>
            <w:r w:rsidRPr="00291E40">
              <w:t>2.53</w:t>
            </w:r>
          </w:p>
        </w:tc>
        <w:tc>
          <w:tcPr>
            <w:tcW w:w="0" w:type="auto"/>
          </w:tcPr>
          <w:p w14:paraId="6FFC79DB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1.19 (1.05, 1.35)</w:t>
            </w:r>
          </w:p>
        </w:tc>
        <w:tc>
          <w:tcPr>
            <w:tcW w:w="0" w:type="auto"/>
          </w:tcPr>
          <w:p w14:paraId="43DBBFA5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1.25 (1.06, 1.47)</w:t>
            </w:r>
          </w:p>
        </w:tc>
        <w:tc>
          <w:tcPr>
            <w:tcW w:w="0" w:type="auto"/>
          </w:tcPr>
          <w:p w14:paraId="6053E4CC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t>1.12 (0.94, 1.34)</w:t>
            </w:r>
          </w:p>
        </w:tc>
        <w:tc>
          <w:tcPr>
            <w:tcW w:w="0" w:type="auto"/>
          </w:tcPr>
          <w:p w14:paraId="0D7D475F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1.31 (1.07, 1.61)</w:t>
            </w:r>
          </w:p>
        </w:tc>
        <w:tc>
          <w:tcPr>
            <w:tcW w:w="0" w:type="auto"/>
          </w:tcPr>
          <w:p w14:paraId="1A27B226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1.14 (1.01, 1.28)</w:t>
            </w:r>
          </w:p>
        </w:tc>
      </w:tr>
      <w:tr w:rsidR="00291E40" w:rsidRPr="00291E40" w14:paraId="1D3AAA79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5361576B" w14:textId="77777777" w:rsidR="00291E40" w:rsidRPr="00291E40" w:rsidRDefault="00291E40" w:rsidP="00403598">
            <w:pPr>
              <w:jc w:val="left"/>
            </w:pPr>
            <w:r w:rsidRPr="00291E40">
              <w:t>90</w:t>
            </w:r>
          </w:p>
        </w:tc>
        <w:tc>
          <w:tcPr>
            <w:tcW w:w="0" w:type="auto"/>
          </w:tcPr>
          <w:p w14:paraId="586392B0" w14:textId="77777777" w:rsidR="00291E40" w:rsidRPr="00291E40" w:rsidRDefault="00291E40" w:rsidP="00403598">
            <w:pPr>
              <w:jc w:val="left"/>
            </w:pPr>
            <w:r w:rsidRPr="00291E40">
              <w:t>31.77</w:t>
            </w:r>
          </w:p>
        </w:tc>
        <w:tc>
          <w:tcPr>
            <w:tcW w:w="0" w:type="auto"/>
          </w:tcPr>
          <w:p w14:paraId="7EFF5C93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1.08 (1.03, 1.13)</w:t>
            </w:r>
          </w:p>
        </w:tc>
        <w:tc>
          <w:tcPr>
            <w:tcW w:w="0" w:type="auto"/>
          </w:tcPr>
          <w:p w14:paraId="258F7029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1.08 (1.02, 1.15)</w:t>
            </w:r>
          </w:p>
        </w:tc>
        <w:tc>
          <w:tcPr>
            <w:tcW w:w="0" w:type="auto"/>
          </w:tcPr>
          <w:p w14:paraId="0ACE9902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1.08 (1.01, 1.15)</w:t>
            </w:r>
          </w:p>
        </w:tc>
        <w:tc>
          <w:tcPr>
            <w:tcW w:w="0" w:type="auto"/>
          </w:tcPr>
          <w:p w14:paraId="32D09979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1.08 (1.02, 1.14)</w:t>
            </w:r>
          </w:p>
        </w:tc>
        <w:tc>
          <w:tcPr>
            <w:tcW w:w="0" w:type="auto"/>
          </w:tcPr>
          <w:p w14:paraId="079C9632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t>1.10 (0.99, 1.21)</w:t>
            </w:r>
          </w:p>
        </w:tc>
      </w:tr>
      <w:tr w:rsidR="00291E40" w:rsidRPr="00291E40" w14:paraId="1D661468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6EAAA12C" w14:textId="77777777" w:rsidR="00291E40" w:rsidRPr="00291E40" w:rsidRDefault="00291E40" w:rsidP="00403598">
            <w:pPr>
              <w:jc w:val="left"/>
            </w:pPr>
            <w:r w:rsidRPr="00291E40">
              <w:t>92.5</w:t>
            </w:r>
          </w:p>
        </w:tc>
        <w:tc>
          <w:tcPr>
            <w:tcW w:w="0" w:type="auto"/>
          </w:tcPr>
          <w:p w14:paraId="22F5FE30" w14:textId="77777777" w:rsidR="00291E40" w:rsidRPr="00291E40" w:rsidRDefault="00291E40" w:rsidP="00403598">
            <w:pPr>
              <w:jc w:val="left"/>
            </w:pPr>
            <w:r w:rsidRPr="00291E40">
              <w:t>32.98</w:t>
            </w:r>
          </w:p>
        </w:tc>
        <w:tc>
          <w:tcPr>
            <w:tcW w:w="0" w:type="auto"/>
          </w:tcPr>
          <w:p w14:paraId="52252BD0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1.10 (1.04, 1.16)</w:t>
            </w:r>
          </w:p>
        </w:tc>
        <w:tc>
          <w:tcPr>
            <w:tcW w:w="0" w:type="auto"/>
          </w:tcPr>
          <w:p w14:paraId="770EA320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1.10 (1.03, 1.19)</w:t>
            </w:r>
          </w:p>
        </w:tc>
        <w:tc>
          <w:tcPr>
            <w:tcW w:w="0" w:type="auto"/>
          </w:tcPr>
          <w:p w14:paraId="0794F74B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1.10 (1.02, 1.19)</w:t>
            </w:r>
          </w:p>
        </w:tc>
        <w:tc>
          <w:tcPr>
            <w:tcW w:w="0" w:type="auto"/>
          </w:tcPr>
          <w:p w14:paraId="78DFA4AD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1.11 (1.04, 1.19)</w:t>
            </w:r>
          </w:p>
        </w:tc>
        <w:tc>
          <w:tcPr>
            <w:tcW w:w="0" w:type="auto"/>
          </w:tcPr>
          <w:p w14:paraId="36BD7609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t>1.11 (1.00, 1.24)</w:t>
            </w:r>
          </w:p>
        </w:tc>
      </w:tr>
      <w:tr w:rsidR="00291E40" w:rsidRPr="00291E40" w14:paraId="58C4E90B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7029AB27" w14:textId="77777777" w:rsidR="00291E40" w:rsidRPr="00291E40" w:rsidRDefault="00291E40" w:rsidP="00403598">
            <w:pPr>
              <w:jc w:val="left"/>
            </w:pPr>
            <w:r w:rsidRPr="00291E40">
              <w:t>95</w:t>
            </w:r>
          </w:p>
        </w:tc>
        <w:tc>
          <w:tcPr>
            <w:tcW w:w="0" w:type="auto"/>
          </w:tcPr>
          <w:p w14:paraId="0997DB0D" w14:textId="77777777" w:rsidR="00291E40" w:rsidRPr="00291E40" w:rsidRDefault="00291E40" w:rsidP="00403598">
            <w:pPr>
              <w:jc w:val="left"/>
            </w:pPr>
            <w:r w:rsidRPr="00291E40">
              <w:t>34.18</w:t>
            </w:r>
          </w:p>
        </w:tc>
        <w:tc>
          <w:tcPr>
            <w:tcW w:w="0" w:type="auto"/>
          </w:tcPr>
          <w:p w14:paraId="21BB3A25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1.13 (1.06, 1.20)</w:t>
            </w:r>
          </w:p>
        </w:tc>
        <w:tc>
          <w:tcPr>
            <w:tcW w:w="0" w:type="auto"/>
          </w:tcPr>
          <w:p w14:paraId="26B26EAA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1.13 (1.04, 1.23)</w:t>
            </w:r>
          </w:p>
        </w:tc>
        <w:tc>
          <w:tcPr>
            <w:tcW w:w="0" w:type="auto"/>
          </w:tcPr>
          <w:p w14:paraId="264C45B4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1.12 (1.03, 1.23)</w:t>
            </w:r>
          </w:p>
        </w:tc>
        <w:tc>
          <w:tcPr>
            <w:tcW w:w="0" w:type="auto"/>
          </w:tcPr>
          <w:p w14:paraId="571ACAFA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1.14 (1.06, 1.24)</w:t>
            </w:r>
          </w:p>
        </w:tc>
        <w:tc>
          <w:tcPr>
            <w:tcW w:w="0" w:type="auto"/>
          </w:tcPr>
          <w:p w14:paraId="39E9C8B0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1.13 (1.01, 1.26)</w:t>
            </w:r>
          </w:p>
        </w:tc>
      </w:tr>
      <w:tr w:rsidR="00291E40" w:rsidRPr="00291E40" w14:paraId="2742EB38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152D346C" w14:textId="77777777" w:rsidR="00291E40" w:rsidRPr="00291E40" w:rsidRDefault="00291E40" w:rsidP="00403598">
            <w:pPr>
              <w:jc w:val="left"/>
            </w:pPr>
            <w:r w:rsidRPr="00291E40">
              <w:t>97.5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40DC85" w14:textId="77777777" w:rsidR="00291E40" w:rsidRPr="00291E40" w:rsidRDefault="00291E40" w:rsidP="00403598">
            <w:pPr>
              <w:jc w:val="left"/>
            </w:pPr>
            <w:r w:rsidRPr="00291E40">
              <w:t>35.98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588029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1.17 (1.08, 1.26)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394DF6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1.17 (1.06, 1.29)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708F2B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1.16 (1.04, 1.29)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310BF5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1.20 (1.09, 1.32)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A49DB4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1.16 (1.02, 1.31)</w:t>
            </w:r>
          </w:p>
        </w:tc>
      </w:tr>
    </w:tbl>
    <w:p w14:paraId="14023BE7" w14:textId="1117409A" w:rsidR="00B44222" w:rsidRPr="00B44222" w:rsidRDefault="00B44222" w:rsidP="00B44222">
      <w:pPr>
        <w:widowControl/>
        <w:sectPr w:rsidR="00B44222" w:rsidRPr="00B44222" w:rsidSect="00B4422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9" w:name="_Hlk194500056"/>
      <w:bookmarkEnd w:id="8"/>
      <w:r w:rsidRPr="00B44222">
        <w:rPr>
          <w:rFonts w:hint="eastAsia"/>
        </w:rPr>
        <w:t xml:space="preserve">Note: </w:t>
      </w:r>
      <w:r w:rsidRPr="00B44222">
        <w:t>Abbreviations:</w:t>
      </w:r>
      <w:r w:rsidRPr="00B44222">
        <w:rPr>
          <w:rFonts w:hint="eastAsia"/>
        </w:rPr>
        <w:t xml:space="preserve"> </w:t>
      </w:r>
      <w:r>
        <w:rPr>
          <w:rFonts w:hint="eastAsia"/>
        </w:rPr>
        <w:t xml:space="preserve">RR, relative risk; </w:t>
      </w:r>
      <w:r w:rsidRPr="00B44222">
        <w:rPr>
          <w:rFonts w:hint="eastAsia"/>
        </w:rPr>
        <w:t>AT</w:t>
      </w:r>
      <w:r w:rsidRPr="00B44222">
        <w:t xml:space="preserve">, </w:t>
      </w:r>
      <w:r w:rsidRPr="00B44222">
        <w:rPr>
          <w:rFonts w:hint="eastAsia"/>
        </w:rPr>
        <w:t>apparent temperature</w:t>
      </w:r>
      <w:r>
        <w:rPr>
          <w:rFonts w:hint="eastAsia"/>
        </w:rPr>
        <w:t>;</w:t>
      </w:r>
      <w:r w:rsidRPr="00B44222">
        <w:rPr>
          <w:rFonts w:hint="eastAsia"/>
        </w:rPr>
        <w:t xml:space="preserve"> EACs, </w:t>
      </w:r>
      <w:r w:rsidRPr="00B44222">
        <w:t>emergency ambulance calls</w:t>
      </w:r>
      <w:r>
        <w:rPr>
          <w:rFonts w:hint="eastAsia"/>
        </w:rPr>
        <w:t>.</w:t>
      </w:r>
    </w:p>
    <w:bookmarkEnd w:id="9"/>
    <w:p w14:paraId="0BDE92B3" w14:textId="77777777" w:rsidR="00B44222" w:rsidRPr="00B44222" w:rsidRDefault="00B44222" w:rsidP="004952FD">
      <w:pPr>
        <w:widowControl/>
      </w:pPr>
    </w:p>
    <w:p w14:paraId="66E2A6E1" w14:textId="180D8CF1" w:rsidR="004952FD" w:rsidRPr="00291E40" w:rsidRDefault="004952FD" w:rsidP="004952FD">
      <w:pPr>
        <w:widowControl/>
      </w:pPr>
      <w:r w:rsidRPr="00291E40">
        <w:t>Table S</w:t>
      </w:r>
      <w:r>
        <w:rPr>
          <w:rFonts w:hint="eastAsia"/>
        </w:rPr>
        <w:t>2</w:t>
      </w:r>
      <w:r w:rsidRPr="00291E40">
        <w:rPr>
          <w:rFonts w:hint="eastAsia"/>
        </w:rPr>
        <w:t>.</w:t>
      </w:r>
      <w:r>
        <w:rPr>
          <w:rFonts w:hint="eastAsia"/>
        </w:rPr>
        <w:t xml:space="preserve"> </w:t>
      </w:r>
      <w:r w:rsidRPr="00291E40">
        <w:t>RR values between different extreme AT and respiratory EACs</w:t>
      </w:r>
      <w:r w:rsidRPr="00291E40">
        <w:rPr>
          <w:rFonts w:hint="eastAsia"/>
        </w:rPr>
        <w:t xml:space="preserve"> </w:t>
      </w:r>
      <w:r w:rsidRPr="00291E40">
        <w:t xml:space="preserve">with reference of </w:t>
      </w:r>
      <w:r w:rsidR="005D2EDE" w:rsidRPr="00F678B7">
        <w:t>optimum</w:t>
      </w:r>
      <w:r w:rsidR="005D2EDE" w:rsidRPr="0074179D">
        <w:rPr>
          <w:rFonts w:hint="eastAsia"/>
        </w:rPr>
        <w:t xml:space="preserve"> </w:t>
      </w:r>
      <w:r w:rsidR="005D2EDE">
        <w:rPr>
          <w:rFonts w:hint="eastAsia"/>
        </w:rPr>
        <w:t>AT</w:t>
      </w:r>
    </w:p>
    <w:tbl>
      <w:tblPr>
        <w:tblStyle w:val="ae"/>
        <w:tblW w:w="14175" w:type="dxa"/>
        <w:jc w:val="center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1220"/>
        <w:gridCol w:w="2215"/>
        <w:gridCol w:w="2215"/>
        <w:gridCol w:w="2215"/>
        <w:gridCol w:w="2215"/>
        <w:gridCol w:w="2215"/>
      </w:tblGrid>
      <w:tr w:rsidR="004952FD" w:rsidRPr="00291E40" w14:paraId="527B73E3" w14:textId="77777777" w:rsidTr="00DB72F4">
        <w:trPr>
          <w:trHeight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028F529" w14:textId="77777777" w:rsidR="004952FD" w:rsidRPr="00291E40" w:rsidRDefault="004952FD" w:rsidP="00DB72F4">
            <w:pPr>
              <w:jc w:val="left"/>
            </w:pPr>
            <w:proofErr w:type="gramStart"/>
            <w:r w:rsidRPr="00291E40">
              <w:t>Percentile(</w:t>
            </w:r>
            <w:proofErr w:type="gramEnd"/>
            <w:r w:rsidRPr="00291E40">
              <w:t>%)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E51DD31" w14:textId="77777777" w:rsidR="004952FD" w:rsidRPr="00291E40" w:rsidRDefault="004952FD" w:rsidP="00DB72F4">
            <w:pPr>
              <w:jc w:val="left"/>
            </w:pPr>
            <w:proofErr w:type="gramStart"/>
            <w:r w:rsidRPr="00291E40">
              <w:t>AT( °</w:t>
            </w:r>
            <w:proofErr w:type="gramEnd"/>
            <w:r w:rsidRPr="00291E40">
              <w:t>C)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9F7C98" w14:textId="77777777" w:rsidR="004952FD" w:rsidRPr="00291E40" w:rsidRDefault="004952FD" w:rsidP="004952FD">
            <w:pPr>
              <w:jc w:val="center"/>
            </w:pPr>
            <w:r w:rsidRPr="00291E40">
              <w:t>RR (95% CI)</w:t>
            </w:r>
          </w:p>
        </w:tc>
      </w:tr>
      <w:tr w:rsidR="004952FD" w:rsidRPr="00291E40" w14:paraId="062D5B1E" w14:textId="77777777" w:rsidTr="00DB72F4">
        <w:trPr>
          <w:trHeight w:val="34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14:paraId="6519ACCB" w14:textId="77777777" w:rsidR="004952FD" w:rsidRPr="00291E40" w:rsidRDefault="004952FD" w:rsidP="00DB72F4">
            <w:pPr>
              <w:jc w:val="left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506E614" w14:textId="77777777" w:rsidR="004952FD" w:rsidRPr="00291E40" w:rsidRDefault="004952FD" w:rsidP="00DB72F4">
            <w:pPr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B54A2F" w14:textId="77777777" w:rsidR="004952FD" w:rsidRPr="00291E40" w:rsidRDefault="004952FD" w:rsidP="00DB72F4">
            <w:pPr>
              <w:jc w:val="left"/>
            </w:pPr>
            <w:r w:rsidRPr="00291E40"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EBBA67" w14:textId="77777777" w:rsidR="004952FD" w:rsidRPr="00291E40" w:rsidRDefault="004952FD" w:rsidP="00DB72F4">
            <w:pPr>
              <w:jc w:val="left"/>
            </w:pPr>
            <w:r w:rsidRPr="00291E40">
              <w:t>Male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5AC647" w14:textId="77777777" w:rsidR="004952FD" w:rsidRPr="00291E40" w:rsidRDefault="004952FD" w:rsidP="00DB72F4">
            <w:pPr>
              <w:jc w:val="left"/>
            </w:pPr>
            <w:r w:rsidRPr="00291E40">
              <w:t>Female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7568DC" w14:textId="77777777" w:rsidR="004952FD" w:rsidRPr="00291E40" w:rsidRDefault="004952FD" w:rsidP="00DB72F4">
            <w:pPr>
              <w:jc w:val="left"/>
            </w:pPr>
            <w:r w:rsidRPr="00291E40">
              <w:rPr>
                <w:rFonts w:hint="eastAsia"/>
              </w:rPr>
              <w:t>0~</w:t>
            </w:r>
            <w:r w:rsidRPr="00291E40">
              <w:t>65</w:t>
            </w:r>
            <w:r w:rsidRPr="00291E40">
              <w:rPr>
                <w:rFonts w:hint="eastAsia"/>
              </w:rPr>
              <w:t xml:space="preserve"> years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449C4E" w14:textId="77777777" w:rsidR="004952FD" w:rsidRPr="00291E40" w:rsidRDefault="004952FD" w:rsidP="00DB72F4">
            <w:pPr>
              <w:jc w:val="left"/>
            </w:pPr>
            <w:r w:rsidRPr="00291E40">
              <w:rPr>
                <w:rFonts w:hint="eastAsia"/>
              </w:rPr>
              <w:t>65~years</w:t>
            </w:r>
          </w:p>
        </w:tc>
      </w:tr>
      <w:tr w:rsidR="004952FD" w:rsidRPr="00291E40" w14:paraId="29C118CC" w14:textId="77777777" w:rsidTr="00DB72F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150D4E44" w14:textId="77777777" w:rsidR="004952FD" w:rsidRPr="00291E40" w:rsidRDefault="004952FD" w:rsidP="00DB72F4">
            <w:pPr>
              <w:jc w:val="left"/>
            </w:pPr>
            <w:bookmarkStart w:id="10" w:name="OLE_LINK1"/>
            <w:r w:rsidRPr="00291E40">
              <w:t>2.5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803B4E" w14:textId="77777777" w:rsidR="004952FD" w:rsidRPr="00291E40" w:rsidRDefault="004952FD" w:rsidP="00DB72F4">
            <w:pPr>
              <w:jc w:val="left"/>
            </w:pPr>
            <w:r w:rsidRPr="00291E40">
              <w:t>-1.27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6FE671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3</w:t>
            </w:r>
            <w:r w:rsidRPr="00291E40">
              <w:rPr>
                <w:b/>
                <w:bCs/>
              </w:rPr>
              <w:t>6 (1.</w:t>
            </w:r>
            <w:r w:rsidRPr="00291E40">
              <w:rPr>
                <w:rFonts w:hint="eastAsia"/>
                <w:b/>
                <w:bCs/>
              </w:rPr>
              <w:t>21</w:t>
            </w:r>
            <w:r w:rsidRPr="00291E40">
              <w:rPr>
                <w:b/>
                <w:bCs/>
              </w:rPr>
              <w:t>, 1.</w:t>
            </w:r>
            <w:r w:rsidRPr="00291E40">
              <w:rPr>
                <w:rFonts w:hint="eastAsia"/>
                <w:b/>
                <w:bCs/>
              </w:rPr>
              <w:t>4</w:t>
            </w:r>
            <w:r w:rsidRPr="00291E40">
              <w:rPr>
                <w:b/>
                <w:bCs/>
              </w:rPr>
              <w:t>8)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E8655A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1.80 (1.45, 2.25)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85018A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t>1.30 (0.88, 1.92)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98EECB" w14:textId="77777777" w:rsidR="004952FD" w:rsidRPr="00291E40" w:rsidRDefault="004952FD" w:rsidP="00DB72F4">
            <w:pPr>
              <w:jc w:val="left"/>
            </w:pPr>
            <w:r w:rsidRPr="00291E40">
              <w:t>1.23 (0.97, 1.55)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0D8557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1.47 (1.17, 1.86)</w:t>
            </w:r>
          </w:p>
        </w:tc>
      </w:tr>
      <w:tr w:rsidR="004952FD" w:rsidRPr="00291E40" w14:paraId="2087B4B9" w14:textId="77777777" w:rsidTr="00DB72F4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6FE11ACE" w14:textId="77777777" w:rsidR="004952FD" w:rsidRPr="00291E40" w:rsidRDefault="004952FD" w:rsidP="00DB72F4">
            <w:pPr>
              <w:jc w:val="left"/>
            </w:pPr>
            <w:r w:rsidRPr="00291E40">
              <w:t>5</w:t>
            </w:r>
          </w:p>
        </w:tc>
        <w:tc>
          <w:tcPr>
            <w:tcW w:w="0" w:type="auto"/>
          </w:tcPr>
          <w:p w14:paraId="29CE42BB" w14:textId="77777777" w:rsidR="004952FD" w:rsidRPr="00291E40" w:rsidRDefault="004952FD" w:rsidP="00DB72F4">
            <w:pPr>
              <w:jc w:val="left"/>
            </w:pPr>
            <w:r w:rsidRPr="00291E40">
              <w:t>0.34</w:t>
            </w:r>
          </w:p>
        </w:tc>
        <w:tc>
          <w:tcPr>
            <w:tcW w:w="0" w:type="auto"/>
          </w:tcPr>
          <w:p w14:paraId="68E2B701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31</w:t>
            </w:r>
            <w:r w:rsidRPr="00291E40">
              <w:rPr>
                <w:b/>
                <w:bCs/>
              </w:rPr>
              <w:t xml:space="preserve"> (1.</w:t>
            </w:r>
            <w:r w:rsidRPr="00291E40">
              <w:rPr>
                <w:rFonts w:hint="eastAsia"/>
                <w:b/>
                <w:bCs/>
              </w:rPr>
              <w:t>18</w:t>
            </w:r>
            <w:r w:rsidRPr="00291E40">
              <w:rPr>
                <w:b/>
                <w:bCs/>
              </w:rPr>
              <w:t>, 1.</w:t>
            </w:r>
            <w:r w:rsidRPr="00291E40">
              <w:rPr>
                <w:rFonts w:hint="eastAsia"/>
                <w:b/>
                <w:bCs/>
              </w:rPr>
              <w:t>41</w:t>
            </w:r>
            <w:r w:rsidRPr="00291E40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5C938E9B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1.79 (1.44, 2.22)</w:t>
            </w:r>
          </w:p>
        </w:tc>
        <w:tc>
          <w:tcPr>
            <w:tcW w:w="0" w:type="auto"/>
          </w:tcPr>
          <w:p w14:paraId="23D2CA12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t>1.26 (0.87, 1.83)</w:t>
            </w:r>
          </w:p>
        </w:tc>
        <w:tc>
          <w:tcPr>
            <w:tcW w:w="0" w:type="auto"/>
          </w:tcPr>
          <w:p w14:paraId="689ECE62" w14:textId="77777777" w:rsidR="004952FD" w:rsidRPr="00291E40" w:rsidRDefault="004952FD" w:rsidP="00DB72F4">
            <w:pPr>
              <w:jc w:val="left"/>
            </w:pPr>
            <w:r w:rsidRPr="00291E40">
              <w:t>1.18 (0.96, 1.44)</w:t>
            </w:r>
          </w:p>
        </w:tc>
        <w:tc>
          <w:tcPr>
            <w:tcW w:w="0" w:type="auto"/>
          </w:tcPr>
          <w:p w14:paraId="2F606822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1.44 (1.15, 1.80)</w:t>
            </w:r>
          </w:p>
        </w:tc>
      </w:tr>
      <w:tr w:rsidR="004952FD" w:rsidRPr="00291E40" w14:paraId="148FE7B7" w14:textId="77777777" w:rsidTr="00DB72F4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112CE4EB" w14:textId="77777777" w:rsidR="004952FD" w:rsidRPr="00291E40" w:rsidRDefault="004952FD" w:rsidP="00DB72F4">
            <w:pPr>
              <w:jc w:val="left"/>
            </w:pPr>
            <w:r w:rsidRPr="00291E40">
              <w:t>7.5</w:t>
            </w:r>
          </w:p>
        </w:tc>
        <w:tc>
          <w:tcPr>
            <w:tcW w:w="0" w:type="auto"/>
          </w:tcPr>
          <w:p w14:paraId="0256B855" w14:textId="77777777" w:rsidR="004952FD" w:rsidRPr="00291E40" w:rsidRDefault="004952FD" w:rsidP="00DB72F4">
            <w:pPr>
              <w:jc w:val="left"/>
            </w:pPr>
            <w:r w:rsidRPr="00291E40">
              <w:t>1.41</w:t>
            </w:r>
          </w:p>
        </w:tc>
        <w:tc>
          <w:tcPr>
            <w:tcW w:w="0" w:type="auto"/>
          </w:tcPr>
          <w:p w14:paraId="53EA47C1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25</w:t>
            </w:r>
            <w:r w:rsidRPr="00291E40">
              <w:rPr>
                <w:b/>
                <w:bCs/>
              </w:rPr>
              <w:t xml:space="preserve"> (1.</w:t>
            </w:r>
            <w:r w:rsidRPr="00291E40">
              <w:rPr>
                <w:rFonts w:hint="eastAsia"/>
                <w:b/>
                <w:bCs/>
              </w:rPr>
              <w:t>14</w:t>
            </w:r>
            <w:r w:rsidRPr="00291E40">
              <w:rPr>
                <w:b/>
                <w:bCs/>
              </w:rPr>
              <w:t>, 1.</w:t>
            </w:r>
            <w:r w:rsidRPr="00291E40">
              <w:rPr>
                <w:rFonts w:hint="eastAsia"/>
                <w:b/>
                <w:bCs/>
              </w:rPr>
              <w:t>34</w:t>
            </w:r>
            <w:r w:rsidRPr="00291E40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5DCF9DC4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1.78 (1.44, 2.19)</w:t>
            </w:r>
          </w:p>
        </w:tc>
        <w:tc>
          <w:tcPr>
            <w:tcW w:w="0" w:type="auto"/>
          </w:tcPr>
          <w:p w14:paraId="00E45334" w14:textId="77777777" w:rsidR="004952FD" w:rsidRPr="00291E40" w:rsidRDefault="004952FD" w:rsidP="00DB72F4">
            <w:pPr>
              <w:jc w:val="left"/>
            </w:pPr>
            <w:r w:rsidRPr="00291E40">
              <w:t>1.24 (0.87, 1.77)</w:t>
            </w:r>
          </w:p>
        </w:tc>
        <w:tc>
          <w:tcPr>
            <w:tcW w:w="0" w:type="auto"/>
          </w:tcPr>
          <w:p w14:paraId="5258B40D" w14:textId="77777777" w:rsidR="004952FD" w:rsidRPr="00291E40" w:rsidRDefault="004952FD" w:rsidP="00DB72F4">
            <w:pPr>
              <w:jc w:val="left"/>
            </w:pPr>
            <w:r w:rsidRPr="00291E40">
              <w:t>1.15 (0.96, 1.37)</w:t>
            </w:r>
          </w:p>
        </w:tc>
        <w:tc>
          <w:tcPr>
            <w:tcW w:w="0" w:type="auto"/>
          </w:tcPr>
          <w:p w14:paraId="30003F7A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1.41 (1.13, 1.77)</w:t>
            </w:r>
          </w:p>
        </w:tc>
      </w:tr>
      <w:tr w:rsidR="004952FD" w:rsidRPr="00291E40" w14:paraId="3C9CD4AA" w14:textId="77777777" w:rsidTr="00DB72F4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6FB91A64" w14:textId="77777777" w:rsidR="004952FD" w:rsidRPr="00291E40" w:rsidRDefault="004952FD" w:rsidP="00DB72F4">
            <w:pPr>
              <w:jc w:val="left"/>
            </w:pPr>
            <w:r w:rsidRPr="00291E40">
              <w:t>10</w:t>
            </w:r>
          </w:p>
        </w:tc>
        <w:tc>
          <w:tcPr>
            <w:tcW w:w="0" w:type="auto"/>
          </w:tcPr>
          <w:p w14:paraId="2B365009" w14:textId="77777777" w:rsidR="004952FD" w:rsidRPr="00291E40" w:rsidRDefault="004952FD" w:rsidP="00DB72F4">
            <w:pPr>
              <w:jc w:val="left"/>
            </w:pPr>
            <w:r w:rsidRPr="00291E40">
              <w:t>2.53</w:t>
            </w:r>
          </w:p>
        </w:tc>
        <w:tc>
          <w:tcPr>
            <w:tcW w:w="0" w:type="auto"/>
          </w:tcPr>
          <w:p w14:paraId="5DA93DB6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21</w:t>
            </w:r>
            <w:r w:rsidRPr="00291E40">
              <w:rPr>
                <w:b/>
                <w:bCs/>
              </w:rPr>
              <w:t xml:space="preserve"> (1.</w:t>
            </w:r>
            <w:r w:rsidRPr="00291E40">
              <w:rPr>
                <w:rFonts w:hint="eastAsia"/>
                <w:b/>
                <w:bCs/>
              </w:rPr>
              <w:t>11</w:t>
            </w:r>
            <w:r w:rsidRPr="00291E40">
              <w:rPr>
                <w:b/>
                <w:bCs/>
              </w:rPr>
              <w:t>, 1.</w:t>
            </w:r>
            <w:r w:rsidRPr="00291E40">
              <w:rPr>
                <w:rFonts w:hint="eastAsia"/>
                <w:b/>
                <w:bCs/>
              </w:rPr>
              <w:t>28</w:t>
            </w:r>
            <w:r w:rsidRPr="00291E40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40B16428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1.76 (1.43, 2.16)</w:t>
            </w:r>
          </w:p>
        </w:tc>
        <w:tc>
          <w:tcPr>
            <w:tcW w:w="0" w:type="auto"/>
          </w:tcPr>
          <w:p w14:paraId="705C21BA" w14:textId="77777777" w:rsidR="004952FD" w:rsidRPr="00291E40" w:rsidRDefault="004952FD" w:rsidP="00DB72F4">
            <w:pPr>
              <w:jc w:val="left"/>
            </w:pPr>
            <w:r w:rsidRPr="00291E40">
              <w:t>1.21 (0.86, 1.72)</w:t>
            </w:r>
          </w:p>
        </w:tc>
        <w:tc>
          <w:tcPr>
            <w:tcW w:w="0" w:type="auto"/>
          </w:tcPr>
          <w:p w14:paraId="1986DC8D" w14:textId="77777777" w:rsidR="004952FD" w:rsidRPr="00291E40" w:rsidRDefault="004952FD" w:rsidP="00DB72F4">
            <w:pPr>
              <w:jc w:val="left"/>
            </w:pPr>
            <w:r w:rsidRPr="00291E40">
              <w:t>1.12 (0.95, 1.31)</w:t>
            </w:r>
          </w:p>
        </w:tc>
        <w:tc>
          <w:tcPr>
            <w:tcW w:w="0" w:type="auto"/>
          </w:tcPr>
          <w:p w14:paraId="65C7C9FD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1.39 (1.12, 1.73)</w:t>
            </w:r>
          </w:p>
        </w:tc>
      </w:tr>
      <w:tr w:rsidR="004952FD" w:rsidRPr="00291E40" w14:paraId="0279BF08" w14:textId="77777777" w:rsidTr="00DB72F4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67974ADB" w14:textId="77777777" w:rsidR="004952FD" w:rsidRPr="00291E40" w:rsidRDefault="004952FD" w:rsidP="00DB72F4">
            <w:pPr>
              <w:jc w:val="left"/>
            </w:pPr>
            <w:r w:rsidRPr="00291E40">
              <w:t>90</w:t>
            </w:r>
          </w:p>
        </w:tc>
        <w:tc>
          <w:tcPr>
            <w:tcW w:w="0" w:type="auto"/>
          </w:tcPr>
          <w:p w14:paraId="321FB03E" w14:textId="77777777" w:rsidR="004952FD" w:rsidRPr="00291E40" w:rsidRDefault="004952FD" w:rsidP="00DB72F4">
            <w:pPr>
              <w:jc w:val="left"/>
            </w:pPr>
            <w:r w:rsidRPr="00291E40">
              <w:t>31.77</w:t>
            </w:r>
          </w:p>
        </w:tc>
        <w:tc>
          <w:tcPr>
            <w:tcW w:w="0" w:type="auto"/>
          </w:tcPr>
          <w:p w14:paraId="04B8F798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1.12 (1.03, 1.21)</w:t>
            </w:r>
          </w:p>
        </w:tc>
        <w:tc>
          <w:tcPr>
            <w:tcW w:w="0" w:type="auto"/>
          </w:tcPr>
          <w:p w14:paraId="46FF371E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1.14 (1.08, 1.20)</w:t>
            </w:r>
          </w:p>
        </w:tc>
        <w:tc>
          <w:tcPr>
            <w:tcW w:w="0" w:type="auto"/>
          </w:tcPr>
          <w:p w14:paraId="47F25CE1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t>1.14 (0.92, 1.42)</w:t>
            </w:r>
          </w:p>
        </w:tc>
        <w:tc>
          <w:tcPr>
            <w:tcW w:w="0" w:type="auto"/>
          </w:tcPr>
          <w:p w14:paraId="37E1FB8E" w14:textId="77777777" w:rsidR="004952FD" w:rsidRPr="00291E40" w:rsidRDefault="004952FD" w:rsidP="00DB72F4">
            <w:pPr>
              <w:jc w:val="left"/>
            </w:pPr>
            <w:r w:rsidRPr="00291E40">
              <w:t>1.36 (0.95, 1.94)</w:t>
            </w:r>
          </w:p>
        </w:tc>
        <w:tc>
          <w:tcPr>
            <w:tcW w:w="0" w:type="auto"/>
          </w:tcPr>
          <w:p w14:paraId="737C4BED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1.13 (1.06, 1.21)</w:t>
            </w:r>
          </w:p>
        </w:tc>
      </w:tr>
      <w:tr w:rsidR="004952FD" w:rsidRPr="00291E40" w14:paraId="4ACBCF47" w14:textId="77777777" w:rsidTr="00DB72F4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13A25A2B" w14:textId="77777777" w:rsidR="004952FD" w:rsidRPr="00291E40" w:rsidRDefault="004952FD" w:rsidP="00DB72F4">
            <w:pPr>
              <w:jc w:val="left"/>
            </w:pPr>
            <w:r w:rsidRPr="00291E40">
              <w:t>92.5</w:t>
            </w:r>
          </w:p>
        </w:tc>
        <w:tc>
          <w:tcPr>
            <w:tcW w:w="0" w:type="auto"/>
          </w:tcPr>
          <w:p w14:paraId="5669E94E" w14:textId="77777777" w:rsidR="004952FD" w:rsidRPr="00291E40" w:rsidRDefault="004952FD" w:rsidP="00DB72F4">
            <w:pPr>
              <w:jc w:val="left"/>
            </w:pPr>
            <w:r w:rsidRPr="00291E40">
              <w:t>32.98</w:t>
            </w:r>
          </w:p>
        </w:tc>
        <w:tc>
          <w:tcPr>
            <w:tcW w:w="0" w:type="auto"/>
          </w:tcPr>
          <w:p w14:paraId="38284355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1.13 (1.04, 1.24)</w:t>
            </w:r>
          </w:p>
        </w:tc>
        <w:tc>
          <w:tcPr>
            <w:tcW w:w="0" w:type="auto"/>
          </w:tcPr>
          <w:p w14:paraId="7BABE03A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1.19 (1.12, 1.27)</w:t>
            </w:r>
          </w:p>
        </w:tc>
        <w:tc>
          <w:tcPr>
            <w:tcW w:w="0" w:type="auto"/>
          </w:tcPr>
          <w:p w14:paraId="0BC614CC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t>1.18 (0.93, 1.49)</w:t>
            </w:r>
          </w:p>
        </w:tc>
        <w:tc>
          <w:tcPr>
            <w:tcW w:w="0" w:type="auto"/>
          </w:tcPr>
          <w:p w14:paraId="4918962C" w14:textId="77777777" w:rsidR="004952FD" w:rsidRPr="00291E40" w:rsidRDefault="004952FD" w:rsidP="00DB72F4">
            <w:pPr>
              <w:jc w:val="left"/>
            </w:pPr>
            <w:r w:rsidRPr="00291E40">
              <w:t>1.39 (0.96, 2.01)</w:t>
            </w:r>
          </w:p>
        </w:tc>
        <w:tc>
          <w:tcPr>
            <w:tcW w:w="0" w:type="auto"/>
          </w:tcPr>
          <w:p w14:paraId="4F45FB70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1.17 (1.08, 1.26)</w:t>
            </w:r>
          </w:p>
        </w:tc>
      </w:tr>
      <w:bookmarkEnd w:id="10"/>
      <w:tr w:rsidR="004952FD" w:rsidRPr="00291E40" w14:paraId="47126443" w14:textId="77777777" w:rsidTr="00DB72F4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07DBBD99" w14:textId="77777777" w:rsidR="004952FD" w:rsidRPr="00291E40" w:rsidRDefault="004952FD" w:rsidP="00DB72F4">
            <w:pPr>
              <w:jc w:val="left"/>
            </w:pPr>
            <w:r w:rsidRPr="00291E40">
              <w:t>95</w:t>
            </w:r>
          </w:p>
        </w:tc>
        <w:tc>
          <w:tcPr>
            <w:tcW w:w="0" w:type="auto"/>
          </w:tcPr>
          <w:p w14:paraId="14055227" w14:textId="77777777" w:rsidR="004952FD" w:rsidRPr="00291E40" w:rsidRDefault="004952FD" w:rsidP="00DB72F4">
            <w:pPr>
              <w:jc w:val="left"/>
            </w:pPr>
            <w:r w:rsidRPr="00291E40">
              <w:t>34.18</w:t>
            </w:r>
          </w:p>
        </w:tc>
        <w:tc>
          <w:tcPr>
            <w:tcW w:w="0" w:type="auto"/>
          </w:tcPr>
          <w:p w14:paraId="2B2D6528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1.15 (1.05, 1.26)</w:t>
            </w:r>
          </w:p>
        </w:tc>
        <w:tc>
          <w:tcPr>
            <w:tcW w:w="0" w:type="auto"/>
          </w:tcPr>
          <w:p w14:paraId="078E71D9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1.26 (1.17, 1.35)</w:t>
            </w:r>
          </w:p>
        </w:tc>
        <w:tc>
          <w:tcPr>
            <w:tcW w:w="0" w:type="auto"/>
          </w:tcPr>
          <w:p w14:paraId="7EB23BCA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t>1.21 (0.94, 1.56)</w:t>
            </w:r>
          </w:p>
        </w:tc>
        <w:tc>
          <w:tcPr>
            <w:tcW w:w="0" w:type="auto"/>
          </w:tcPr>
          <w:p w14:paraId="16ACA9CC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t>1.43 (0.98, 2.08)</w:t>
            </w:r>
          </w:p>
        </w:tc>
        <w:tc>
          <w:tcPr>
            <w:tcW w:w="0" w:type="auto"/>
          </w:tcPr>
          <w:p w14:paraId="78FAC2DC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1.21 (1.11, 1.32)</w:t>
            </w:r>
          </w:p>
        </w:tc>
      </w:tr>
      <w:tr w:rsidR="004952FD" w:rsidRPr="00291E40" w14:paraId="390CD3CD" w14:textId="77777777" w:rsidTr="00DB72F4">
        <w:trPr>
          <w:trHeight w:val="340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279D3F60" w14:textId="77777777" w:rsidR="004952FD" w:rsidRPr="00291E40" w:rsidRDefault="004952FD" w:rsidP="00DB72F4">
            <w:pPr>
              <w:jc w:val="left"/>
            </w:pPr>
            <w:r w:rsidRPr="00291E40">
              <w:t>97.5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9501F7" w14:textId="77777777" w:rsidR="004952FD" w:rsidRPr="00291E40" w:rsidRDefault="004952FD" w:rsidP="00DB72F4">
            <w:pPr>
              <w:jc w:val="left"/>
            </w:pPr>
            <w:r w:rsidRPr="00291E40">
              <w:t>35.98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79547F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1.18 (1.06, 1.31)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AB57F7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1.36 (1.24, 1.49)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5A71AE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t>1.27 (0.95, 1.69)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C7D69D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t>1.48 (1.00, 2.19)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80F391" w14:textId="77777777" w:rsidR="004952FD" w:rsidRPr="00291E40" w:rsidRDefault="004952FD" w:rsidP="00DB72F4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1.28 (1.16, 1.42)</w:t>
            </w:r>
          </w:p>
        </w:tc>
      </w:tr>
    </w:tbl>
    <w:p w14:paraId="4A07D1E1" w14:textId="77777777" w:rsidR="00B44222" w:rsidRPr="00B44222" w:rsidRDefault="00B44222" w:rsidP="00B44222">
      <w:pPr>
        <w:sectPr w:rsidR="00B44222" w:rsidRPr="00B44222" w:rsidSect="00B4422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B44222">
        <w:rPr>
          <w:rFonts w:hint="eastAsia"/>
        </w:rPr>
        <w:t xml:space="preserve">Note: </w:t>
      </w:r>
      <w:r w:rsidRPr="00B44222">
        <w:t>Abbreviations:</w:t>
      </w:r>
      <w:r w:rsidRPr="00B44222">
        <w:rPr>
          <w:rFonts w:hint="eastAsia"/>
        </w:rPr>
        <w:t xml:space="preserve"> RR, relative risk; AT</w:t>
      </w:r>
      <w:r w:rsidRPr="00B44222">
        <w:t xml:space="preserve">, </w:t>
      </w:r>
      <w:r w:rsidRPr="00B44222">
        <w:rPr>
          <w:rFonts w:hint="eastAsia"/>
        </w:rPr>
        <w:t xml:space="preserve">apparent temperature; EACs, </w:t>
      </w:r>
      <w:r w:rsidRPr="00B44222">
        <w:t>emergency ambulance calls</w:t>
      </w:r>
      <w:r w:rsidRPr="00B44222">
        <w:rPr>
          <w:rFonts w:hint="eastAsia"/>
        </w:rPr>
        <w:t>.</w:t>
      </w:r>
    </w:p>
    <w:p w14:paraId="1F14C6AD" w14:textId="77777777" w:rsidR="00B44222" w:rsidRDefault="00B44222" w:rsidP="004952FD"/>
    <w:p w14:paraId="442716C0" w14:textId="0EE3FA08" w:rsidR="00291E40" w:rsidRPr="00291E40" w:rsidRDefault="00291E40" w:rsidP="00403598">
      <w:pPr>
        <w:jc w:val="left"/>
      </w:pPr>
      <w:r w:rsidRPr="00291E40">
        <w:t>Table S</w:t>
      </w:r>
      <w:r w:rsidR="0096017A">
        <w:rPr>
          <w:rFonts w:hint="eastAsia"/>
        </w:rPr>
        <w:t>3</w:t>
      </w:r>
      <w:r w:rsidRPr="00291E40">
        <w:t>.</w:t>
      </w:r>
      <w:r>
        <w:rPr>
          <w:rFonts w:hint="eastAsia"/>
        </w:rPr>
        <w:t xml:space="preserve"> </w:t>
      </w:r>
      <w:r w:rsidRPr="00291E40">
        <w:t>RR values between different extreme AT and cardiovascular EACs</w:t>
      </w:r>
      <w:r w:rsidRPr="00291E40">
        <w:rPr>
          <w:rFonts w:hint="eastAsia"/>
        </w:rPr>
        <w:t xml:space="preserve"> </w:t>
      </w:r>
      <w:r w:rsidRPr="00291E40">
        <w:t xml:space="preserve">with reference of </w:t>
      </w:r>
      <w:r w:rsidR="005D2EDE" w:rsidRPr="00F678B7">
        <w:t>optimum</w:t>
      </w:r>
      <w:r w:rsidR="005D2EDE" w:rsidRPr="0074179D">
        <w:rPr>
          <w:rFonts w:hint="eastAsia"/>
        </w:rPr>
        <w:t xml:space="preserve"> </w:t>
      </w:r>
      <w:r w:rsidR="005D2EDE">
        <w:rPr>
          <w:rFonts w:hint="eastAsia"/>
        </w:rPr>
        <w:t>AT</w:t>
      </w:r>
    </w:p>
    <w:tbl>
      <w:tblPr>
        <w:tblStyle w:val="ae"/>
        <w:tblW w:w="14175" w:type="dxa"/>
        <w:jc w:val="center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1220"/>
        <w:gridCol w:w="2215"/>
        <w:gridCol w:w="2215"/>
        <w:gridCol w:w="2215"/>
        <w:gridCol w:w="2215"/>
        <w:gridCol w:w="2215"/>
      </w:tblGrid>
      <w:tr w:rsidR="00291E40" w:rsidRPr="00291E40" w14:paraId="436B29BF" w14:textId="77777777" w:rsidTr="004952FD">
        <w:trPr>
          <w:trHeight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AA0A442" w14:textId="77777777" w:rsidR="00291E40" w:rsidRPr="00291E40" w:rsidRDefault="00291E40" w:rsidP="00403598">
            <w:pPr>
              <w:jc w:val="left"/>
            </w:pPr>
            <w:proofErr w:type="gramStart"/>
            <w:r w:rsidRPr="00291E40">
              <w:t>Percentile(</w:t>
            </w:r>
            <w:proofErr w:type="gramEnd"/>
            <w:r w:rsidRPr="00291E40">
              <w:t>%)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FCA5004" w14:textId="77777777" w:rsidR="00291E40" w:rsidRPr="00291E40" w:rsidRDefault="00291E40" w:rsidP="00403598">
            <w:pPr>
              <w:jc w:val="left"/>
            </w:pPr>
            <w:proofErr w:type="gramStart"/>
            <w:r w:rsidRPr="00291E40">
              <w:t>AT( °</w:t>
            </w:r>
            <w:proofErr w:type="gramEnd"/>
            <w:r w:rsidRPr="00291E40">
              <w:t>C)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6C93B4" w14:textId="7737ED5A" w:rsidR="00291E40" w:rsidRPr="00291E40" w:rsidRDefault="00291E40" w:rsidP="004952FD">
            <w:pPr>
              <w:jc w:val="center"/>
            </w:pPr>
            <w:r w:rsidRPr="00291E40">
              <w:t>RR (95% CI)</w:t>
            </w:r>
          </w:p>
        </w:tc>
      </w:tr>
      <w:tr w:rsidR="00291E40" w:rsidRPr="00291E40" w14:paraId="376A6777" w14:textId="77777777" w:rsidTr="004952FD">
        <w:trPr>
          <w:trHeight w:val="34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14:paraId="012D5790" w14:textId="77777777" w:rsidR="00291E40" w:rsidRPr="00291E40" w:rsidRDefault="00291E40" w:rsidP="00403598">
            <w:pPr>
              <w:jc w:val="left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384D441" w14:textId="77777777" w:rsidR="00291E40" w:rsidRPr="00291E40" w:rsidRDefault="00291E40" w:rsidP="00403598">
            <w:pPr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CF8A25" w14:textId="77777777" w:rsidR="00291E40" w:rsidRPr="00291E40" w:rsidRDefault="00291E40" w:rsidP="00403598">
            <w:pPr>
              <w:jc w:val="left"/>
            </w:pPr>
            <w:r w:rsidRPr="00291E40"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F38C28" w14:textId="77777777" w:rsidR="00291E40" w:rsidRPr="00291E40" w:rsidRDefault="00291E40" w:rsidP="00403598">
            <w:pPr>
              <w:jc w:val="left"/>
            </w:pPr>
            <w:r w:rsidRPr="00291E40">
              <w:t>Male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47E6C" w14:textId="77777777" w:rsidR="00291E40" w:rsidRPr="00291E40" w:rsidRDefault="00291E40" w:rsidP="00403598">
            <w:pPr>
              <w:jc w:val="left"/>
            </w:pPr>
            <w:r w:rsidRPr="00291E40">
              <w:t>Female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82CF4C" w14:textId="77777777" w:rsidR="00291E40" w:rsidRPr="00291E40" w:rsidRDefault="00291E40" w:rsidP="00403598">
            <w:pPr>
              <w:jc w:val="left"/>
            </w:pPr>
            <w:r w:rsidRPr="00291E40">
              <w:rPr>
                <w:rFonts w:hint="eastAsia"/>
              </w:rPr>
              <w:t>0~</w:t>
            </w:r>
            <w:r w:rsidRPr="00291E40">
              <w:t>65</w:t>
            </w:r>
            <w:r w:rsidRPr="00291E40">
              <w:rPr>
                <w:rFonts w:hint="eastAsia"/>
              </w:rPr>
              <w:t xml:space="preserve"> years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577D31" w14:textId="77777777" w:rsidR="00291E40" w:rsidRPr="00291E40" w:rsidRDefault="00291E40" w:rsidP="00403598">
            <w:pPr>
              <w:jc w:val="left"/>
            </w:pPr>
            <w:r w:rsidRPr="00291E40">
              <w:rPr>
                <w:rFonts w:hint="eastAsia"/>
              </w:rPr>
              <w:t>65~years</w:t>
            </w:r>
          </w:p>
        </w:tc>
      </w:tr>
      <w:tr w:rsidR="00291E40" w:rsidRPr="00291E40" w14:paraId="2FEC42AD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08100F96" w14:textId="77777777" w:rsidR="00291E40" w:rsidRPr="00291E40" w:rsidRDefault="00291E40" w:rsidP="00403598">
            <w:pPr>
              <w:jc w:val="left"/>
            </w:pPr>
            <w:r w:rsidRPr="00291E40">
              <w:t>2.5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3296B3" w14:textId="77777777" w:rsidR="00291E40" w:rsidRPr="00291E40" w:rsidRDefault="00291E40" w:rsidP="00403598">
            <w:pPr>
              <w:jc w:val="left"/>
            </w:pPr>
            <w:r w:rsidRPr="00291E40">
              <w:t>-1.27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CC4D7D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4</w:t>
            </w:r>
            <w:r w:rsidRPr="00291E40">
              <w:rPr>
                <w:b/>
                <w:bCs/>
              </w:rPr>
              <w:t>6 (1.</w:t>
            </w:r>
            <w:r w:rsidRPr="00291E40">
              <w:rPr>
                <w:rFonts w:hint="eastAsia"/>
                <w:b/>
                <w:bCs/>
              </w:rPr>
              <w:t>3</w:t>
            </w:r>
            <w:r w:rsidRPr="00291E40">
              <w:rPr>
                <w:b/>
                <w:bCs/>
              </w:rPr>
              <w:t>5, 1.</w:t>
            </w:r>
            <w:r w:rsidRPr="00291E40">
              <w:rPr>
                <w:rFonts w:hint="eastAsia"/>
                <w:b/>
                <w:bCs/>
              </w:rPr>
              <w:t>6</w:t>
            </w:r>
            <w:r w:rsidRPr="00291E40">
              <w:rPr>
                <w:b/>
                <w:bCs/>
              </w:rPr>
              <w:t>8)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C55CA5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1.23 (1.06, 1.44)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80148A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t>1.32 (0.94, 1.85)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A0A981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t>1.20 (0.72, 2.01)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939C9E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1.63 (1.20, 2.20)</w:t>
            </w:r>
          </w:p>
        </w:tc>
      </w:tr>
      <w:tr w:rsidR="00291E40" w:rsidRPr="00291E40" w14:paraId="6F1433FE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15C6A245" w14:textId="77777777" w:rsidR="00291E40" w:rsidRPr="00291E40" w:rsidRDefault="00291E40" w:rsidP="00403598">
            <w:pPr>
              <w:jc w:val="left"/>
            </w:pPr>
            <w:r w:rsidRPr="00291E40">
              <w:t>5</w:t>
            </w:r>
          </w:p>
        </w:tc>
        <w:tc>
          <w:tcPr>
            <w:tcW w:w="0" w:type="auto"/>
          </w:tcPr>
          <w:p w14:paraId="004BE61F" w14:textId="77777777" w:rsidR="00291E40" w:rsidRPr="00291E40" w:rsidRDefault="00291E40" w:rsidP="00403598">
            <w:pPr>
              <w:jc w:val="left"/>
            </w:pPr>
            <w:r w:rsidRPr="00291E40">
              <w:t>0.34</w:t>
            </w:r>
          </w:p>
        </w:tc>
        <w:tc>
          <w:tcPr>
            <w:tcW w:w="0" w:type="auto"/>
          </w:tcPr>
          <w:p w14:paraId="7AC7D773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3</w:t>
            </w:r>
            <w:r w:rsidRPr="00291E40">
              <w:rPr>
                <w:b/>
                <w:bCs/>
              </w:rPr>
              <w:t>3 (1.</w:t>
            </w:r>
            <w:r w:rsidRPr="00291E40">
              <w:rPr>
                <w:rFonts w:hint="eastAsia"/>
                <w:b/>
                <w:bCs/>
              </w:rPr>
              <w:t>26</w:t>
            </w:r>
            <w:r w:rsidRPr="00291E40">
              <w:rPr>
                <w:b/>
                <w:bCs/>
              </w:rPr>
              <w:t>, 1.</w:t>
            </w:r>
            <w:r w:rsidRPr="00291E40">
              <w:rPr>
                <w:rFonts w:hint="eastAsia"/>
                <w:b/>
                <w:bCs/>
              </w:rPr>
              <w:t>40</w:t>
            </w:r>
            <w:r w:rsidRPr="00291E40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5FA14CB7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1.20 (1.04, 1.39)</w:t>
            </w:r>
          </w:p>
        </w:tc>
        <w:tc>
          <w:tcPr>
            <w:tcW w:w="0" w:type="auto"/>
          </w:tcPr>
          <w:p w14:paraId="4A08ECF6" w14:textId="77777777" w:rsidR="00291E40" w:rsidRPr="00291E40" w:rsidRDefault="00291E40" w:rsidP="00403598">
            <w:pPr>
              <w:jc w:val="left"/>
            </w:pPr>
            <w:r w:rsidRPr="00291E40">
              <w:t>1.31 (0.94, 1.82)</w:t>
            </w:r>
          </w:p>
        </w:tc>
        <w:tc>
          <w:tcPr>
            <w:tcW w:w="0" w:type="auto"/>
          </w:tcPr>
          <w:p w14:paraId="53776319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t>1.22 (0.74, 2.00)</w:t>
            </w:r>
          </w:p>
        </w:tc>
        <w:tc>
          <w:tcPr>
            <w:tcW w:w="0" w:type="auto"/>
          </w:tcPr>
          <w:p w14:paraId="262185BC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1.56 (1.16, 2.09)</w:t>
            </w:r>
          </w:p>
        </w:tc>
      </w:tr>
      <w:tr w:rsidR="00291E40" w:rsidRPr="00291E40" w14:paraId="1CD01D51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751B880A" w14:textId="77777777" w:rsidR="00291E40" w:rsidRPr="00291E40" w:rsidRDefault="00291E40" w:rsidP="00403598">
            <w:pPr>
              <w:jc w:val="left"/>
            </w:pPr>
            <w:r w:rsidRPr="00291E40">
              <w:t>7.5</w:t>
            </w:r>
          </w:p>
        </w:tc>
        <w:tc>
          <w:tcPr>
            <w:tcW w:w="0" w:type="auto"/>
          </w:tcPr>
          <w:p w14:paraId="3C3ECFB5" w14:textId="77777777" w:rsidR="00291E40" w:rsidRPr="00291E40" w:rsidRDefault="00291E40" w:rsidP="00403598">
            <w:pPr>
              <w:jc w:val="left"/>
            </w:pPr>
            <w:r w:rsidRPr="00291E40">
              <w:t>1.41</w:t>
            </w:r>
          </w:p>
        </w:tc>
        <w:tc>
          <w:tcPr>
            <w:tcW w:w="0" w:type="auto"/>
          </w:tcPr>
          <w:p w14:paraId="50B33822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27</w:t>
            </w:r>
            <w:r w:rsidRPr="00291E40">
              <w:rPr>
                <w:b/>
                <w:bCs/>
              </w:rPr>
              <w:t xml:space="preserve"> (1.</w:t>
            </w:r>
            <w:r w:rsidRPr="00291E40">
              <w:rPr>
                <w:rFonts w:hint="eastAsia"/>
                <w:b/>
                <w:bCs/>
              </w:rPr>
              <w:t>21</w:t>
            </w:r>
            <w:r w:rsidRPr="00291E40">
              <w:rPr>
                <w:b/>
                <w:bCs/>
              </w:rPr>
              <w:t>, 1.</w:t>
            </w:r>
            <w:r w:rsidRPr="00291E40">
              <w:rPr>
                <w:rFonts w:hint="eastAsia"/>
                <w:b/>
                <w:bCs/>
              </w:rPr>
              <w:t>34</w:t>
            </w:r>
            <w:r w:rsidRPr="00291E40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067D40FA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1.18 (1.03, 1.36)</w:t>
            </w:r>
          </w:p>
        </w:tc>
        <w:tc>
          <w:tcPr>
            <w:tcW w:w="0" w:type="auto"/>
          </w:tcPr>
          <w:p w14:paraId="0E327B62" w14:textId="77777777" w:rsidR="00291E40" w:rsidRPr="00291E40" w:rsidRDefault="00291E40" w:rsidP="00403598">
            <w:pPr>
              <w:jc w:val="left"/>
            </w:pPr>
            <w:r w:rsidRPr="00291E40">
              <w:t>1.30 (0.94, 1.80)</w:t>
            </w:r>
          </w:p>
        </w:tc>
        <w:tc>
          <w:tcPr>
            <w:tcW w:w="0" w:type="auto"/>
          </w:tcPr>
          <w:p w14:paraId="41B419CC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t>1.22 (0.75, 1.99)</w:t>
            </w:r>
          </w:p>
        </w:tc>
        <w:tc>
          <w:tcPr>
            <w:tcW w:w="0" w:type="auto"/>
          </w:tcPr>
          <w:p w14:paraId="354E6D9E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1.52 (1.14, 2.03)</w:t>
            </w:r>
          </w:p>
        </w:tc>
      </w:tr>
      <w:tr w:rsidR="00291E40" w:rsidRPr="00291E40" w14:paraId="2195A6E5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77017ADF" w14:textId="77777777" w:rsidR="00291E40" w:rsidRPr="00291E40" w:rsidRDefault="00291E40" w:rsidP="00403598">
            <w:pPr>
              <w:jc w:val="left"/>
            </w:pPr>
            <w:r w:rsidRPr="00291E40">
              <w:t>10</w:t>
            </w:r>
          </w:p>
        </w:tc>
        <w:tc>
          <w:tcPr>
            <w:tcW w:w="0" w:type="auto"/>
          </w:tcPr>
          <w:p w14:paraId="0ED3C409" w14:textId="77777777" w:rsidR="00291E40" w:rsidRPr="00291E40" w:rsidRDefault="00291E40" w:rsidP="00403598">
            <w:pPr>
              <w:jc w:val="left"/>
            </w:pPr>
            <w:r w:rsidRPr="00291E40">
              <w:t>2.53</w:t>
            </w:r>
          </w:p>
        </w:tc>
        <w:tc>
          <w:tcPr>
            <w:tcW w:w="0" w:type="auto"/>
          </w:tcPr>
          <w:p w14:paraId="6D144D08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24</w:t>
            </w:r>
            <w:r w:rsidRPr="00291E40">
              <w:rPr>
                <w:b/>
                <w:bCs/>
              </w:rPr>
              <w:t xml:space="preserve"> (1.</w:t>
            </w:r>
            <w:r w:rsidRPr="00291E40">
              <w:rPr>
                <w:rFonts w:hint="eastAsia"/>
                <w:b/>
                <w:bCs/>
              </w:rPr>
              <w:t>18</w:t>
            </w:r>
            <w:r w:rsidRPr="00291E40">
              <w:rPr>
                <w:b/>
                <w:bCs/>
              </w:rPr>
              <w:t>, 1.</w:t>
            </w:r>
            <w:r w:rsidRPr="00291E40">
              <w:rPr>
                <w:rFonts w:hint="eastAsia"/>
                <w:b/>
                <w:bCs/>
              </w:rPr>
              <w:t>31</w:t>
            </w:r>
            <w:r w:rsidRPr="00291E40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3EDC1BD9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1.16 (1.02, 1.33)</w:t>
            </w:r>
          </w:p>
        </w:tc>
        <w:tc>
          <w:tcPr>
            <w:tcW w:w="0" w:type="auto"/>
          </w:tcPr>
          <w:p w14:paraId="1D253C0F" w14:textId="77777777" w:rsidR="00291E40" w:rsidRPr="00291E40" w:rsidRDefault="00291E40" w:rsidP="00403598">
            <w:pPr>
              <w:jc w:val="left"/>
            </w:pPr>
            <w:r w:rsidRPr="00291E40">
              <w:t>1.29 (0.94, 1.77)</w:t>
            </w:r>
          </w:p>
        </w:tc>
        <w:tc>
          <w:tcPr>
            <w:tcW w:w="0" w:type="auto"/>
          </w:tcPr>
          <w:p w14:paraId="387DD854" w14:textId="77777777" w:rsidR="00291E40" w:rsidRPr="00291E40" w:rsidRDefault="00291E40" w:rsidP="00403598">
            <w:pPr>
              <w:jc w:val="left"/>
            </w:pPr>
            <w:r w:rsidRPr="00291E40">
              <w:t>1.23 (0.76, 1.98)</w:t>
            </w:r>
          </w:p>
        </w:tc>
        <w:tc>
          <w:tcPr>
            <w:tcW w:w="0" w:type="auto"/>
          </w:tcPr>
          <w:p w14:paraId="4EE0CFED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1.48 (1.11, 1.96)</w:t>
            </w:r>
          </w:p>
        </w:tc>
      </w:tr>
      <w:tr w:rsidR="00291E40" w:rsidRPr="00291E40" w14:paraId="15286E21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053052F9" w14:textId="77777777" w:rsidR="00291E40" w:rsidRPr="00291E40" w:rsidRDefault="00291E40" w:rsidP="00403598">
            <w:pPr>
              <w:jc w:val="left"/>
            </w:pPr>
            <w:r w:rsidRPr="00291E40">
              <w:t>90</w:t>
            </w:r>
          </w:p>
        </w:tc>
        <w:tc>
          <w:tcPr>
            <w:tcW w:w="0" w:type="auto"/>
          </w:tcPr>
          <w:p w14:paraId="29EBBB47" w14:textId="77777777" w:rsidR="00291E40" w:rsidRPr="00291E40" w:rsidRDefault="00291E40" w:rsidP="00403598">
            <w:pPr>
              <w:jc w:val="left"/>
            </w:pPr>
            <w:r w:rsidRPr="00291E40">
              <w:t>31.77</w:t>
            </w:r>
          </w:p>
        </w:tc>
        <w:tc>
          <w:tcPr>
            <w:tcW w:w="0" w:type="auto"/>
          </w:tcPr>
          <w:p w14:paraId="537C5BB3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26</w:t>
            </w:r>
            <w:r w:rsidRPr="00291E40">
              <w:rPr>
                <w:b/>
                <w:bCs/>
              </w:rPr>
              <w:t xml:space="preserve"> (1.</w:t>
            </w:r>
            <w:r w:rsidRPr="00291E40">
              <w:rPr>
                <w:rFonts w:hint="eastAsia"/>
                <w:b/>
                <w:bCs/>
              </w:rPr>
              <w:t>19</w:t>
            </w:r>
            <w:r w:rsidRPr="00291E40">
              <w:rPr>
                <w:b/>
                <w:bCs/>
              </w:rPr>
              <w:t>, 1.</w:t>
            </w:r>
            <w:r w:rsidRPr="00291E40">
              <w:rPr>
                <w:rFonts w:hint="eastAsia"/>
                <w:b/>
                <w:bCs/>
              </w:rPr>
              <w:t>36</w:t>
            </w:r>
            <w:r w:rsidRPr="00291E40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64D6B1C0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1.13 (1.04, 1.23)</w:t>
            </w:r>
          </w:p>
        </w:tc>
        <w:tc>
          <w:tcPr>
            <w:tcW w:w="0" w:type="auto"/>
          </w:tcPr>
          <w:p w14:paraId="1B6DF6C8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1.14 (1.04, 1.26)</w:t>
            </w:r>
          </w:p>
        </w:tc>
        <w:tc>
          <w:tcPr>
            <w:tcW w:w="0" w:type="auto"/>
          </w:tcPr>
          <w:p w14:paraId="64A11CF0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1.26 (1.06, 1.48)</w:t>
            </w:r>
          </w:p>
        </w:tc>
        <w:tc>
          <w:tcPr>
            <w:tcW w:w="0" w:type="auto"/>
          </w:tcPr>
          <w:p w14:paraId="13E00B91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1.12 (1.02, 1.23)</w:t>
            </w:r>
          </w:p>
        </w:tc>
      </w:tr>
      <w:tr w:rsidR="00291E40" w:rsidRPr="00291E40" w14:paraId="40D6FD53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4B15A129" w14:textId="77777777" w:rsidR="00291E40" w:rsidRPr="00291E40" w:rsidRDefault="00291E40" w:rsidP="00403598">
            <w:pPr>
              <w:jc w:val="left"/>
            </w:pPr>
            <w:r w:rsidRPr="00291E40">
              <w:t>92.5</w:t>
            </w:r>
          </w:p>
        </w:tc>
        <w:tc>
          <w:tcPr>
            <w:tcW w:w="0" w:type="auto"/>
          </w:tcPr>
          <w:p w14:paraId="17D46C14" w14:textId="77777777" w:rsidR="00291E40" w:rsidRPr="00291E40" w:rsidRDefault="00291E40" w:rsidP="00403598">
            <w:pPr>
              <w:jc w:val="left"/>
            </w:pPr>
            <w:r w:rsidRPr="00291E40">
              <w:t>32.98</w:t>
            </w:r>
          </w:p>
        </w:tc>
        <w:tc>
          <w:tcPr>
            <w:tcW w:w="0" w:type="auto"/>
          </w:tcPr>
          <w:p w14:paraId="4B42E7FF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35</w:t>
            </w:r>
            <w:r w:rsidRPr="00291E40">
              <w:rPr>
                <w:b/>
                <w:bCs/>
              </w:rPr>
              <w:t xml:space="preserve"> (1.</w:t>
            </w:r>
            <w:r w:rsidRPr="00291E40">
              <w:rPr>
                <w:rFonts w:hint="eastAsia"/>
                <w:b/>
                <w:bCs/>
              </w:rPr>
              <w:t>25</w:t>
            </w:r>
            <w:r w:rsidRPr="00291E40">
              <w:rPr>
                <w:b/>
                <w:bCs/>
              </w:rPr>
              <w:t>, 1.</w:t>
            </w:r>
            <w:r w:rsidRPr="00291E40">
              <w:rPr>
                <w:rFonts w:hint="eastAsia"/>
                <w:b/>
                <w:bCs/>
              </w:rPr>
              <w:t>50</w:t>
            </w:r>
            <w:r w:rsidRPr="00291E40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60CB0C55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1.16 (1.06, 1.27)</w:t>
            </w:r>
          </w:p>
        </w:tc>
        <w:tc>
          <w:tcPr>
            <w:tcW w:w="0" w:type="auto"/>
          </w:tcPr>
          <w:p w14:paraId="68A50BE4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1.19 (1.06, 1.33)</w:t>
            </w:r>
          </w:p>
        </w:tc>
        <w:tc>
          <w:tcPr>
            <w:tcW w:w="0" w:type="auto"/>
          </w:tcPr>
          <w:p w14:paraId="1EC62310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1.33 (1.10, 1.60)</w:t>
            </w:r>
          </w:p>
        </w:tc>
        <w:tc>
          <w:tcPr>
            <w:tcW w:w="0" w:type="auto"/>
          </w:tcPr>
          <w:p w14:paraId="323BF29B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1.16 (1.04, 1.28)</w:t>
            </w:r>
          </w:p>
        </w:tc>
      </w:tr>
      <w:tr w:rsidR="00291E40" w:rsidRPr="00291E40" w14:paraId="04E8CA8D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</w:tcBorders>
          </w:tcPr>
          <w:p w14:paraId="12C12AE7" w14:textId="77777777" w:rsidR="00291E40" w:rsidRPr="00291E40" w:rsidRDefault="00291E40" w:rsidP="00403598">
            <w:pPr>
              <w:jc w:val="left"/>
            </w:pPr>
            <w:r w:rsidRPr="00291E40">
              <w:t>95</w:t>
            </w:r>
          </w:p>
        </w:tc>
        <w:tc>
          <w:tcPr>
            <w:tcW w:w="0" w:type="auto"/>
          </w:tcPr>
          <w:p w14:paraId="179799EA" w14:textId="77777777" w:rsidR="00291E40" w:rsidRPr="00291E40" w:rsidRDefault="00291E40" w:rsidP="00403598">
            <w:pPr>
              <w:jc w:val="left"/>
            </w:pPr>
            <w:r w:rsidRPr="00291E40">
              <w:t>34.18</w:t>
            </w:r>
          </w:p>
        </w:tc>
        <w:tc>
          <w:tcPr>
            <w:tcW w:w="0" w:type="auto"/>
          </w:tcPr>
          <w:p w14:paraId="2DF8701D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49</w:t>
            </w:r>
            <w:r w:rsidRPr="00291E40">
              <w:rPr>
                <w:b/>
                <w:bCs/>
              </w:rPr>
              <w:t xml:space="preserve"> (1.</w:t>
            </w:r>
            <w:r w:rsidRPr="00291E40">
              <w:rPr>
                <w:rFonts w:hint="eastAsia"/>
                <w:b/>
                <w:bCs/>
              </w:rPr>
              <w:t>29</w:t>
            </w:r>
            <w:r w:rsidRPr="00291E40">
              <w:rPr>
                <w:b/>
                <w:bCs/>
              </w:rPr>
              <w:t>, 1.</w:t>
            </w:r>
            <w:r w:rsidRPr="00291E40">
              <w:rPr>
                <w:rFonts w:hint="eastAsia"/>
                <w:b/>
                <w:bCs/>
              </w:rPr>
              <w:t>62</w:t>
            </w:r>
            <w:r w:rsidRPr="00291E40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2EF1D4AA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1.19 (1.08, 1.31)</w:t>
            </w:r>
          </w:p>
        </w:tc>
        <w:tc>
          <w:tcPr>
            <w:tcW w:w="0" w:type="auto"/>
          </w:tcPr>
          <w:p w14:paraId="0E784638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1.23 (1.09, 1.40)</w:t>
            </w:r>
          </w:p>
        </w:tc>
        <w:tc>
          <w:tcPr>
            <w:tcW w:w="0" w:type="auto"/>
          </w:tcPr>
          <w:p w14:paraId="372A7842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1.41 (1.14, 1.74)</w:t>
            </w:r>
          </w:p>
        </w:tc>
        <w:tc>
          <w:tcPr>
            <w:tcW w:w="0" w:type="auto"/>
          </w:tcPr>
          <w:p w14:paraId="7354525E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1.19 (1.06, 1.34)</w:t>
            </w:r>
          </w:p>
        </w:tc>
      </w:tr>
      <w:tr w:rsidR="00291E40" w:rsidRPr="00291E40" w14:paraId="348F8590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1AF3400" w14:textId="77777777" w:rsidR="00291E40" w:rsidRPr="00291E40" w:rsidRDefault="00291E40" w:rsidP="00403598">
            <w:pPr>
              <w:jc w:val="left"/>
            </w:pPr>
            <w:r w:rsidRPr="00291E40">
              <w:t>97.5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6AC75A" w14:textId="77777777" w:rsidR="00291E40" w:rsidRPr="00291E40" w:rsidRDefault="00291E40" w:rsidP="00403598">
            <w:pPr>
              <w:jc w:val="left"/>
            </w:pPr>
            <w:r w:rsidRPr="00291E40">
              <w:t>35.98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6EC281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</w:t>
            </w:r>
            <w:r w:rsidRPr="00291E40">
              <w:rPr>
                <w:rFonts w:hint="eastAsia"/>
                <w:b/>
                <w:bCs/>
              </w:rPr>
              <w:t>61</w:t>
            </w:r>
            <w:r w:rsidRPr="00291E40">
              <w:rPr>
                <w:b/>
                <w:bCs/>
              </w:rPr>
              <w:t xml:space="preserve"> (1.</w:t>
            </w:r>
            <w:r w:rsidRPr="00291E40">
              <w:rPr>
                <w:rFonts w:hint="eastAsia"/>
                <w:b/>
                <w:bCs/>
              </w:rPr>
              <w:t>4</w:t>
            </w:r>
            <w:r w:rsidRPr="00291E40">
              <w:rPr>
                <w:b/>
                <w:bCs/>
              </w:rPr>
              <w:t>6, 1.</w:t>
            </w:r>
            <w:r w:rsidRPr="00291E40">
              <w:rPr>
                <w:rFonts w:hint="eastAsia"/>
                <w:b/>
                <w:bCs/>
              </w:rPr>
              <w:t>78</w:t>
            </w:r>
            <w:r w:rsidRPr="00291E40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289D89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1.24 (1.12, 1.37)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308655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1.31 (1.13, 1.52)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9E4491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1.55 (1.20, 2.00)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B958C6" w14:textId="77777777" w:rsidR="00291E40" w:rsidRPr="00291E40" w:rsidRDefault="00291E40" w:rsidP="00403598">
            <w:pPr>
              <w:jc w:val="left"/>
              <w:rPr>
                <w:b/>
                <w:bCs/>
              </w:rPr>
            </w:pPr>
            <w:r w:rsidRPr="00291E40">
              <w:rPr>
                <w:b/>
                <w:bCs/>
              </w:rPr>
              <w:t>1.26 (1.10, 1.44)</w:t>
            </w:r>
          </w:p>
        </w:tc>
      </w:tr>
    </w:tbl>
    <w:p w14:paraId="49983A7E" w14:textId="3C31381C" w:rsidR="00B44222" w:rsidRPr="00B44222" w:rsidRDefault="00B44222" w:rsidP="00B44222">
      <w:pPr>
        <w:jc w:val="left"/>
        <w:sectPr w:rsidR="00B44222" w:rsidRPr="00B44222" w:rsidSect="00B4422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11" w:name="_Hlk193138275"/>
      <w:bookmarkStart w:id="12" w:name="_Hlk194045790"/>
      <w:r w:rsidRPr="00B44222">
        <w:rPr>
          <w:rFonts w:hint="eastAsia"/>
        </w:rPr>
        <w:t xml:space="preserve">Note: </w:t>
      </w:r>
      <w:r w:rsidRPr="00B44222">
        <w:t>Abbreviations:</w:t>
      </w:r>
      <w:r w:rsidRPr="00B44222">
        <w:rPr>
          <w:rFonts w:hint="eastAsia"/>
        </w:rPr>
        <w:t xml:space="preserve"> RR, relative risk; AT</w:t>
      </w:r>
      <w:r w:rsidRPr="00B44222">
        <w:t xml:space="preserve">, </w:t>
      </w:r>
      <w:r w:rsidRPr="00B44222">
        <w:rPr>
          <w:rFonts w:hint="eastAsia"/>
        </w:rPr>
        <w:t xml:space="preserve">apparent temperature; EACs, </w:t>
      </w:r>
      <w:r w:rsidRPr="00B44222">
        <w:t>emergency ambulance call</w:t>
      </w:r>
      <w:r>
        <w:rPr>
          <w:rFonts w:hint="eastAsia"/>
        </w:rPr>
        <w:t>.</w:t>
      </w:r>
    </w:p>
    <w:p w14:paraId="29E9E589" w14:textId="77777777" w:rsidR="004952FD" w:rsidRDefault="004952FD" w:rsidP="00403598">
      <w:pPr>
        <w:jc w:val="left"/>
      </w:pPr>
    </w:p>
    <w:p w14:paraId="0A106830" w14:textId="272FDD97" w:rsidR="00291E40" w:rsidRPr="00291E40" w:rsidRDefault="00291E40" w:rsidP="00403598">
      <w:pPr>
        <w:jc w:val="left"/>
      </w:pPr>
      <w:r w:rsidRPr="00291E40">
        <w:t>Table S</w:t>
      </w:r>
      <w:bookmarkEnd w:id="11"/>
      <w:bookmarkEnd w:id="12"/>
      <w:r w:rsidR="0096017A">
        <w:rPr>
          <w:rFonts w:hint="eastAsia"/>
        </w:rPr>
        <w:t>4</w:t>
      </w:r>
      <w:r w:rsidRPr="00291E40">
        <w:t>. The single day lag</w:t>
      </w:r>
      <w:r w:rsidRPr="00291E40">
        <w:rPr>
          <w:rFonts w:hint="eastAsia"/>
        </w:rPr>
        <w:t xml:space="preserve"> </w:t>
      </w:r>
      <w:proofErr w:type="gramStart"/>
      <w:r w:rsidRPr="00291E40">
        <w:rPr>
          <w:rFonts w:hint="eastAsia"/>
        </w:rPr>
        <w:t>effects</w:t>
      </w:r>
      <w:r w:rsidR="00D51825">
        <w:rPr>
          <w:rFonts w:hint="eastAsia"/>
        </w:rPr>
        <w:t>(</w:t>
      </w:r>
      <w:proofErr w:type="gramEnd"/>
      <w:r w:rsidR="00D51825" w:rsidRPr="00D51825">
        <w:t xml:space="preserve">RR with 95% </w:t>
      </w:r>
      <w:r w:rsidR="00D51825">
        <w:rPr>
          <w:rFonts w:hint="eastAsia"/>
        </w:rPr>
        <w:t>CI)</w:t>
      </w:r>
      <w:r w:rsidRPr="00291E40">
        <w:t xml:space="preserve"> of cold (-1</w:t>
      </w:r>
      <w:r w:rsidRPr="00291E40">
        <w:rPr>
          <w:rFonts w:hint="eastAsia"/>
        </w:rPr>
        <w:t>.27</w:t>
      </w:r>
      <w:r w:rsidRPr="00291E40">
        <w:t xml:space="preserve">℃) </w:t>
      </w:r>
      <w:r w:rsidRPr="00291E40">
        <w:rPr>
          <w:rFonts w:hint="eastAsia"/>
        </w:rPr>
        <w:t>and heat</w:t>
      </w:r>
      <w:r w:rsidRPr="00291E40">
        <w:t xml:space="preserve"> (</w:t>
      </w:r>
      <w:r w:rsidRPr="00291E40">
        <w:rPr>
          <w:rFonts w:hint="eastAsia"/>
        </w:rPr>
        <w:t>35.98</w:t>
      </w:r>
      <w:proofErr w:type="gramStart"/>
      <w:r w:rsidRPr="00291E40">
        <w:t>℃ )</w:t>
      </w:r>
      <w:proofErr w:type="gramEnd"/>
      <w:r w:rsidR="00A77DC8">
        <w:rPr>
          <w:rFonts w:hint="eastAsia"/>
        </w:rPr>
        <w:t xml:space="preserve"> </w:t>
      </w:r>
      <w:r w:rsidRPr="00291E40">
        <w:t>at different lag</w:t>
      </w:r>
      <w:r w:rsidRPr="00291E40">
        <w:rPr>
          <w:rFonts w:hint="eastAsia"/>
        </w:rPr>
        <w:t xml:space="preserve"> </w:t>
      </w:r>
      <w:r w:rsidRPr="00291E40">
        <w:t xml:space="preserve">day(s) in </w:t>
      </w:r>
      <w:r w:rsidRPr="00291E40">
        <w:rPr>
          <w:rFonts w:hint="eastAsia"/>
        </w:rPr>
        <w:t>n</w:t>
      </w:r>
      <w:r w:rsidRPr="00291E40">
        <w:t>on-accidental</w:t>
      </w:r>
      <w:r w:rsidRPr="00291E40">
        <w:rPr>
          <w:rFonts w:hint="eastAsia"/>
        </w:rPr>
        <w:t>,</w:t>
      </w:r>
      <w:r w:rsidRPr="00291E40">
        <w:t xml:space="preserve"> </w:t>
      </w:r>
      <w:r w:rsidRPr="00291E40">
        <w:rPr>
          <w:rFonts w:hint="eastAsia"/>
        </w:rPr>
        <w:t>c</w:t>
      </w:r>
      <w:r w:rsidRPr="00291E40">
        <w:t xml:space="preserve">ardiovascular </w:t>
      </w:r>
      <w:r w:rsidRPr="00291E40">
        <w:rPr>
          <w:rFonts w:hint="eastAsia"/>
        </w:rPr>
        <w:t>and r</w:t>
      </w:r>
      <w:r w:rsidRPr="00291E40">
        <w:t>espiratory EACs</w:t>
      </w:r>
      <w:r w:rsidRPr="00291E40">
        <w:rPr>
          <w:rFonts w:hint="eastAsia"/>
        </w:rPr>
        <w:t>.</w:t>
      </w:r>
    </w:p>
    <w:tbl>
      <w:tblPr>
        <w:tblStyle w:val="ae"/>
        <w:tblW w:w="14175" w:type="dxa"/>
        <w:jc w:val="center"/>
        <w:tblLook w:val="04A0" w:firstRow="1" w:lastRow="0" w:firstColumn="1" w:lastColumn="0" w:noHBand="0" w:noVBand="1"/>
      </w:tblPr>
      <w:tblGrid>
        <w:gridCol w:w="1172"/>
        <w:gridCol w:w="2168"/>
        <w:gridCol w:w="2167"/>
        <w:gridCol w:w="2167"/>
        <w:gridCol w:w="2167"/>
        <w:gridCol w:w="2167"/>
        <w:gridCol w:w="2167"/>
      </w:tblGrid>
      <w:tr w:rsidR="00291E40" w:rsidRPr="00291E40" w14:paraId="1AE3960F" w14:textId="77777777" w:rsidTr="004952FD">
        <w:trPr>
          <w:trHeight w:val="340"/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03CED5E0" w14:textId="32F24719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 Days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vAlign w:val="center"/>
          </w:tcPr>
          <w:p w14:paraId="7467119D" w14:textId="1087DEB1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Non-accidental EACs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vAlign w:val="center"/>
          </w:tcPr>
          <w:p w14:paraId="0F76B2FB" w14:textId="4776F2BC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Cardiovascular EACs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vAlign w:val="center"/>
          </w:tcPr>
          <w:p w14:paraId="099B038B" w14:textId="394AE63F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Respiratory EACs</w:t>
            </w:r>
          </w:p>
        </w:tc>
      </w:tr>
      <w:tr w:rsidR="00291E40" w:rsidRPr="00291E40" w14:paraId="7DB60514" w14:textId="77777777" w:rsidTr="004952FD">
        <w:trPr>
          <w:trHeight w:val="34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007785" w14:textId="77777777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F5FA64" w14:textId="5DBEE984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-1.27℃ vs 22.54℃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939655" w14:textId="00116392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35.98℃ vs 22.54℃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FB2A13" w14:textId="362579C2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-1.27℃ vs 17.12℃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89E3A9" w14:textId="56BCD747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35.98℃ vs 17.12℃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EF8C2F" w14:textId="259B9111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-1.27℃ vs 12.74℃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E1ACFB" w14:textId="5C18FD95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35.98℃ vs 12.74℃</w:t>
            </w:r>
          </w:p>
        </w:tc>
      </w:tr>
      <w:tr w:rsidR="00291E40" w:rsidRPr="00291E40" w14:paraId="2424C0A2" w14:textId="77777777" w:rsidTr="004952FD">
        <w:trPr>
          <w:trHeight w:val="340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AEDBFAF" w14:textId="5D40E81A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DDF7A50" w14:textId="1E1517FF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1.007 (0.977, 1.038)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1640B75" w14:textId="2A46505A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1.065 (1.036, 1.095)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6184A6B" w14:textId="668567CE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1.031 (0.992, 1.073)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CEBA637" w14:textId="26EC453F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1.05 (1.012, 1.089)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754606D" w14:textId="51293B95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0.989 (0.953, 1.027)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B040446" w14:textId="35DF97B9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1.05 (1.013, 1.088)</w:t>
            </w:r>
          </w:p>
        </w:tc>
      </w:tr>
      <w:tr w:rsidR="00291E40" w:rsidRPr="00291E40" w14:paraId="37265B87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BA1B" w14:textId="5DCC70D1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5A94" w14:textId="0710EF40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1.008 (0.988, 1.029)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D9F28" w14:textId="2FB71E40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1.05 (1.032, 1.068)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F8EA2" w14:textId="1F105957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1.031 (1.004, 1.059)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FB32B" w14:textId="51401B26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1.038 (1.015, 1.062)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95C0C" w14:textId="235E51A8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0.999 (0.974, 1.024)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D39FC" w14:textId="746F4D21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1.036 (1.014, 1.06)</w:t>
            </w:r>
          </w:p>
        </w:tc>
      </w:tr>
      <w:tr w:rsidR="00291E40" w:rsidRPr="00291E40" w14:paraId="35CCD765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221DC" w14:textId="6CEEE68B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CA43" w14:textId="240F5091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 (0.995, 1.024)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16845" w14:textId="7A929E11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1.036 (1.025, 1.047)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098B" w14:textId="65C6F8BF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1.03 (1.011, 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CD152" w14:textId="1D4199EB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1.028 (1.013, 1.042)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6F6A2" w14:textId="78BAA0BD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1.008 (0.99, 1.026)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5D6B" w14:textId="2AB560BB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1.024 (1.01, 1.038)</w:t>
            </w:r>
          </w:p>
        </w:tc>
      </w:tr>
      <w:tr w:rsidR="00291E40" w:rsidRPr="00291E40" w14:paraId="4939D73C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00B8C" w14:textId="0B4CB955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7A2C4" w14:textId="196EABBA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1.011 (0.997, 1.026)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C4026" w14:textId="45BEBABD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1.023 (1.011, 1.035)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5D0E3" w14:textId="410EB908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1.029 (1.01, 1.048)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B818F" w14:textId="6CDD2F9C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1.018 (1.003, 1.034)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636C5" w14:textId="7C786D5A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1.015 (0.997, 1.033)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00C04" w14:textId="3308154D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1.013 (0.998, 1.029)</w:t>
            </w:r>
          </w:p>
        </w:tc>
      </w:tr>
      <w:tr w:rsidR="00291E40" w:rsidRPr="00291E40" w14:paraId="00FEEE65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2F436" w14:textId="5825EB56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F862C" w14:textId="41C21D35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1.012 (0.996, 1.029)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B158F" w14:textId="4EE7415C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1.013 (0.998, 1.028)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6E50C" w14:textId="18C34EBA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1.026 (1.004, 1.048)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A586" w14:textId="17AFE30E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1.011 (0.991,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C6F2" w14:textId="51A64D60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1.02 (0.999, 1.041)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3FBC7" w14:textId="73F34C0A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1.006 (0.987, 1.025)</w:t>
            </w:r>
          </w:p>
        </w:tc>
      </w:tr>
      <w:tr w:rsidR="00291E40" w:rsidRPr="00291E40" w14:paraId="21B643BD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37C9" w14:textId="57B9189D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50279" w14:textId="72F217F9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1.014 (0.997,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CA2D6" w14:textId="4C8E9C99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1.006 (0.991, 1.021)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FE580" w14:textId="161A7E37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1.021 (0.999, 1.043)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43FC9" w14:textId="1168B549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1.006 (0.986, 1.025)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FC528" w14:textId="78FF78EC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1.022 (1.002, 1.044)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B5FC7" w14:textId="7BCEF9E8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1.002 (0.983, 1.021)</w:t>
            </w:r>
          </w:p>
        </w:tc>
      </w:tr>
      <w:tr w:rsidR="00291E40" w:rsidRPr="00291E40" w14:paraId="05FFF337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17975" w14:textId="4E562301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D6881" w14:textId="5989C297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1.015 (1, 1.029)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EDF06" w14:textId="14FB03E8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1.002 (0.989, 1.014)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ED1EE" w14:textId="7CD1A814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1.014 (0.996, 1.034)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86EC0" w14:textId="122A0E70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1.003 (0.987, 1.019)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AD0B" w14:textId="7278AC3C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1.022 (1.003,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4B0C" w14:textId="1A7479ED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1.001 (0.986, 1.017)</w:t>
            </w:r>
          </w:p>
        </w:tc>
      </w:tr>
      <w:tr w:rsidR="00291E40" w:rsidRPr="00291E40" w14:paraId="5B133E8A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22F2A" w14:textId="017643F5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84237" w14:textId="3119ACBA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1.016 (1.003, 1.028)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0F74B" w14:textId="4104212E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0.999 (0.989,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BE4BE" w14:textId="5679BD3C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1.008 (0.991, 1.025)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32777" w14:textId="175D8EF3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1.002 (0.989, 1.016)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DBCEC" w14:textId="7B41C62F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1.019 (1.003, 1.035)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8885" w14:textId="255CE4F9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1.003 (0.99, 1.017)</w:t>
            </w:r>
          </w:p>
        </w:tc>
      </w:tr>
      <w:tr w:rsidR="00291E40" w:rsidRPr="00291E40" w14:paraId="415506A2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2760" w14:textId="77C8ED82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4F49" w14:textId="724C983F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1.016 (1.002, 1.031)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09351" w14:textId="7F79AB2F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0.998 (0.986, 1.011)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03E35" w14:textId="79A9257A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1.002 (0.984, 1.021)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F1812" w14:textId="690FBFD0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1.002 (0.986, 1.018)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59CE" w14:textId="1C3E9091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1.015 (0.997, 1.033)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12A00" w14:textId="273CC3C6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1.005 (0.99, 1.021)</w:t>
            </w:r>
          </w:p>
        </w:tc>
      </w:tr>
      <w:tr w:rsidR="00291E40" w:rsidRPr="00291E40" w14:paraId="21C7361D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5D60" w14:textId="612F4623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714A1" w14:textId="6DA2AA4B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1.017 (1.001, 1.033)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F1590" w14:textId="146BE993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0.998 (0.983, 1.013)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B348A" w14:textId="0AEC564A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 (0.979, 1.021)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B7C75" w14:textId="27B71CF7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1.003 (0.983, 1.022)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64C0" w14:textId="36DEFF88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1.012 (0.991, 1.032)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0832" w14:textId="23FDC90B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1.007 (0.988, 1.027)</w:t>
            </w:r>
          </w:p>
        </w:tc>
      </w:tr>
      <w:tr w:rsidR="00291E40" w:rsidRPr="00291E40" w14:paraId="6233A2B8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3C91A" w14:textId="5A166D28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F117" w14:textId="29668048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1.017 (1.001, 1.033)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BE8EE" w14:textId="5C542172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0.997 (0.982, 1.012)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3C9AE" w14:textId="229403B5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1.001 (0.98, 1.022)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CDC2C" w14:textId="235F02CF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1.003 (0.983, 1.022)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5428" w14:textId="0EFB80B1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 (0.99,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6A03" w14:textId="6184B055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1.007 (0.988, 1.026)</w:t>
            </w:r>
          </w:p>
        </w:tc>
      </w:tr>
      <w:tr w:rsidR="00291E40" w:rsidRPr="00291E40" w14:paraId="4FB8B675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65E6F" w14:textId="3A6DA943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B041" w14:textId="1C0336E6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1.017 (1.003, 1.031)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5EB1" w14:textId="425DDAF0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0.996 (0.984, 1.007)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4852B" w14:textId="25A50AAC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1.006 (0.988, 1.025)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5866E" w14:textId="47972806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1.002 (0.986, 1.017)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31290" w14:textId="0CE74939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 (0.992, 1.028)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BFEC0" w14:textId="1FF0B76C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1.004 (0.989, 1.019)</w:t>
            </w:r>
          </w:p>
        </w:tc>
      </w:tr>
      <w:tr w:rsidR="00291E40" w:rsidRPr="00291E40" w14:paraId="3391A3E1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94DF" w14:textId="70B9680C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83535" w14:textId="13D98EF2" w:rsidR="00291E40" w:rsidRPr="00291E40" w:rsidRDefault="00291E40" w:rsidP="00403598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91E40">
              <w:rPr>
                <w:rFonts w:cs="Times New Roman"/>
                <w:b/>
                <w:bCs/>
                <w:sz w:val="18"/>
                <w:szCs w:val="18"/>
              </w:rPr>
              <w:t>1.017 (1.003, 1.031)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E1862" w14:textId="1C4D93B0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0.994 (0.984, 1.004)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A312F" w14:textId="67277C22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1.014 (0.996, 1.033)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D99C9" w14:textId="70D22334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 (0.987, 1.014)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19952" w14:textId="489D6F96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1.011 (0.994, 1.029)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CECE" w14:textId="5ACEA455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0.999 (0.986, 1.012)</w:t>
            </w:r>
          </w:p>
        </w:tc>
      </w:tr>
      <w:tr w:rsidR="00291E40" w:rsidRPr="00291E40" w14:paraId="2C43D82E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8CFEB" w14:textId="44833EB9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D5AC4" w14:textId="7A0A23FB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1.016 (0.997, 1.036)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FD65C" w14:textId="72136026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0.992 (0.976, 1.008)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F7A5E" w14:textId="6C5C7755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1.024 (0.999, 1.051)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0DAF" w14:textId="325AD684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0.998 (0.978,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F2DC" w14:textId="61E44950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1.013 (0.989, 1.038)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84EB" w14:textId="0DDD6738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0.993 (0.973, 1.014)</w:t>
            </w:r>
          </w:p>
        </w:tc>
      </w:tr>
      <w:tr w:rsidR="00291E40" w:rsidRPr="00291E40" w14:paraId="577EBF4B" w14:textId="77777777" w:rsidTr="004952F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1C92804" w14:textId="01CD8B11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lag14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D10E9FB" w14:textId="455CB5BC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1.016 (0.987, 1.045)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CED3BCA" w14:textId="10B4CDBC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0.989 (0.964, 1.016)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41BAD04" w14:textId="03456703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1.036 (0.998, 1.075)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4C95D61" w14:textId="188D9D08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0.996 (0.963, 1.031)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C100D6F" w14:textId="0BCE0591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1.015 (0.98, 1.052)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EE021D5" w14:textId="79B844FE" w:rsidR="00291E40" w:rsidRPr="00291E40" w:rsidRDefault="00291E40" w:rsidP="00403598">
            <w:pPr>
              <w:jc w:val="left"/>
              <w:rPr>
                <w:rFonts w:cs="Times New Roman"/>
                <w:sz w:val="18"/>
                <w:szCs w:val="18"/>
              </w:rPr>
            </w:pPr>
            <w:r w:rsidRPr="00291E40">
              <w:rPr>
                <w:rFonts w:cs="Times New Roman"/>
                <w:sz w:val="18"/>
                <w:szCs w:val="18"/>
              </w:rPr>
              <w:t>0.987 (0.954, 1.021)</w:t>
            </w:r>
          </w:p>
        </w:tc>
      </w:tr>
    </w:tbl>
    <w:p w14:paraId="739A5761" w14:textId="77777777" w:rsidR="00B44222" w:rsidRPr="00B44222" w:rsidRDefault="00B44222" w:rsidP="00B44222">
      <w:pPr>
        <w:jc w:val="left"/>
        <w:sectPr w:rsidR="00B44222" w:rsidRPr="00B44222" w:rsidSect="00B4422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B44222">
        <w:rPr>
          <w:rFonts w:hint="eastAsia"/>
        </w:rPr>
        <w:t xml:space="preserve">Note: </w:t>
      </w:r>
      <w:r w:rsidRPr="00B44222">
        <w:t>Abbreviations:</w:t>
      </w:r>
      <w:r w:rsidRPr="00B44222">
        <w:rPr>
          <w:rFonts w:hint="eastAsia"/>
        </w:rPr>
        <w:t xml:space="preserve"> RR, relative risk; AT</w:t>
      </w:r>
      <w:r w:rsidRPr="00B44222">
        <w:t xml:space="preserve">, </w:t>
      </w:r>
      <w:r w:rsidRPr="00B44222">
        <w:rPr>
          <w:rFonts w:hint="eastAsia"/>
        </w:rPr>
        <w:t xml:space="preserve">apparent temperature; EACs, </w:t>
      </w:r>
      <w:r w:rsidRPr="00B44222">
        <w:t>emergency ambulance calls</w:t>
      </w:r>
      <w:r w:rsidRPr="00B44222">
        <w:rPr>
          <w:rFonts w:hint="eastAsia"/>
        </w:rPr>
        <w:t>.</w:t>
      </w:r>
    </w:p>
    <w:p w14:paraId="3D19E3D9" w14:textId="77777777" w:rsidR="005C39D3" w:rsidRDefault="005C39D3" w:rsidP="00403598">
      <w:pPr>
        <w:jc w:val="left"/>
      </w:pPr>
    </w:p>
    <w:p w14:paraId="3D447AF8" w14:textId="77777777" w:rsidR="005C39D3" w:rsidRDefault="005C39D3" w:rsidP="00403598">
      <w:pPr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C842DD" wp14:editId="60B9D9FF">
            <wp:simplePos x="0" y="0"/>
            <wp:positionH relativeFrom="margin">
              <wp:align>left</wp:align>
            </wp:positionH>
            <wp:positionV relativeFrom="paragraph">
              <wp:posOffset>3386560</wp:posOffset>
            </wp:positionV>
            <wp:extent cx="5292862" cy="1730089"/>
            <wp:effectExtent l="0" t="0" r="3175" b="3810"/>
            <wp:wrapNone/>
            <wp:docPr id="3404399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086" cy="173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ECF0F0" wp14:editId="20E41735">
            <wp:extent cx="5274310" cy="3497580"/>
            <wp:effectExtent l="0" t="0" r="2540" b="7620"/>
            <wp:docPr id="4894077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E5F4D" w14:textId="77777777" w:rsidR="005C39D3" w:rsidRDefault="005C39D3" w:rsidP="00403598">
      <w:pPr>
        <w:jc w:val="left"/>
      </w:pPr>
    </w:p>
    <w:p w14:paraId="190AD355" w14:textId="77777777" w:rsidR="005C39D3" w:rsidRDefault="005C39D3" w:rsidP="00403598">
      <w:pPr>
        <w:jc w:val="left"/>
      </w:pPr>
    </w:p>
    <w:p w14:paraId="4F5A2CDC" w14:textId="77777777" w:rsidR="005C39D3" w:rsidRDefault="005C39D3" w:rsidP="00403598">
      <w:pPr>
        <w:jc w:val="left"/>
      </w:pPr>
    </w:p>
    <w:p w14:paraId="5177CA9D" w14:textId="77777777" w:rsidR="005C39D3" w:rsidRDefault="005C39D3" w:rsidP="00403598">
      <w:pPr>
        <w:jc w:val="left"/>
      </w:pPr>
    </w:p>
    <w:p w14:paraId="7BA4C8F1" w14:textId="77777777" w:rsidR="005C39D3" w:rsidRDefault="005C39D3" w:rsidP="00403598">
      <w:pPr>
        <w:jc w:val="left"/>
      </w:pPr>
    </w:p>
    <w:p w14:paraId="7BBDB291" w14:textId="77777777" w:rsidR="005C39D3" w:rsidRDefault="005C39D3" w:rsidP="00403598">
      <w:pPr>
        <w:jc w:val="left"/>
      </w:pPr>
    </w:p>
    <w:p w14:paraId="37786FF8" w14:textId="77777777" w:rsidR="005C39D3" w:rsidRDefault="005C39D3" w:rsidP="00403598">
      <w:pPr>
        <w:jc w:val="left"/>
      </w:pPr>
    </w:p>
    <w:p w14:paraId="226C4A59" w14:textId="77777777" w:rsidR="005C39D3" w:rsidRDefault="005C39D3" w:rsidP="00403598">
      <w:pPr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B14EF" wp14:editId="663EF601">
            <wp:simplePos x="0" y="0"/>
            <wp:positionH relativeFrom="column">
              <wp:posOffset>21590</wp:posOffset>
            </wp:positionH>
            <wp:positionV relativeFrom="paragraph">
              <wp:posOffset>19085</wp:posOffset>
            </wp:positionV>
            <wp:extent cx="5274310" cy="2652395"/>
            <wp:effectExtent l="0" t="0" r="2540" b="0"/>
            <wp:wrapNone/>
            <wp:docPr id="1597388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886" name="图片 159738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6CF639" w14:textId="77777777" w:rsidR="005C39D3" w:rsidRDefault="005C39D3" w:rsidP="00403598">
      <w:pPr>
        <w:jc w:val="left"/>
      </w:pPr>
    </w:p>
    <w:p w14:paraId="022EC3E6" w14:textId="77777777" w:rsidR="005C39D3" w:rsidRDefault="005C39D3" w:rsidP="00403598">
      <w:pPr>
        <w:jc w:val="left"/>
      </w:pPr>
    </w:p>
    <w:p w14:paraId="571E0434" w14:textId="77777777" w:rsidR="005C39D3" w:rsidRDefault="005C39D3" w:rsidP="00403598">
      <w:pPr>
        <w:jc w:val="left"/>
      </w:pPr>
    </w:p>
    <w:p w14:paraId="35941AD5" w14:textId="77777777" w:rsidR="005C39D3" w:rsidRDefault="005C39D3" w:rsidP="00403598">
      <w:pPr>
        <w:jc w:val="left"/>
      </w:pPr>
    </w:p>
    <w:p w14:paraId="0DD622FE" w14:textId="77777777" w:rsidR="005C39D3" w:rsidRDefault="005C39D3" w:rsidP="00403598">
      <w:pPr>
        <w:jc w:val="left"/>
      </w:pPr>
    </w:p>
    <w:p w14:paraId="6B0913EE" w14:textId="77777777" w:rsidR="005C39D3" w:rsidRDefault="005C39D3" w:rsidP="00403598">
      <w:pPr>
        <w:jc w:val="left"/>
      </w:pPr>
    </w:p>
    <w:p w14:paraId="564E915D" w14:textId="77777777" w:rsidR="005C39D3" w:rsidRDefault="005C39D3" w:rsidP="00403598">
      <w:pPr>
        <w:jc w:val="left"/>
      </w:pPr>
    </w:p>
    <w:p w14:paraId="1F2B7906" w14:textId="77777777" w:rsidR="005C39D3" w:rsidRDefault="005C39D3" w:rsidP="00403598">
      <w:pPr>
        <w:jc w:val="left"/>
      </w:pPr>
    </w:p>
    <w:p w14:paraId="61CEA5A8" w14:textId="77777777" w:rsidR="005C39D3" w:rsidRDefault="005C39D3" w:rsidP="00403598">
      <w:pPr>
        <w:jc w:val="left"/>
      </w:pPr>
    </w:p>
    <w:p w14:paraId="4FB60D00" w14:textId="77777777" w:rsidR="005C39D3" w:rsidRDefault="005C39D3" w:rsidP="00403598">
      <w:pPr>
        <w:jc w:val="left"/>
      </w:pPr>
    </w:p>
    <w:p w14:paraId="161D9337" w14:textId="77777777" w:rsidR="005C39D3" w:rsidRDefault="005C39D3" w:rsidP="00403598">
      <w:pPr>
        <w:jc w:val="left"/>
      </w:pPr>
    </w:p>
    <w:p w14:paraId="07A57322" w14:textId="77777777" w:rsidR="005C39D3" w:rsidRDefault="005C39D3" w:rsidP="00403598">
      <w:pPr>
        <w:jc w:val="left"/>
      </w:pPr>
    </w:p>
    <w:p w14:paraId="713EA422" w14:textId="77777777" w:rsidR="005C39D3" w:rsidRDefault="005C39D3" w:rsidP="00403598">
      <w:pPr>
        <w:jc w:val="left"/>
      </w:pPr>
    </w:p>
    <w:p w14:paraId="0B2BA2D1" w14:textId="4758BBE3" w:rsidR="005C39D3" w:rsidRDefault="005C39D3" w:rsidP="00403598">
      <w:pPr>
        <w:jc w:val="left"/>
      </w:pPr>
      <w:r w:rsidRPr="00EA6FE7">
        <w:rPr>
          <w:rFonts w:hint="eastAsia"/>
        </w:rPr>
        <w:t>Figure</w:t>
      </w:r>
      <w:r w:rsidRPr="00EA6FE7">
        <w:t xml:space="preserve"> S1. Time-series plots for daily </w:t>
      </w:r>
      <w:r>
        <w:rPr>
          <w:rFonts w:hint="eastAsia"/>
        </w:rPr>
        <w:t>EAC</w:t>
      </w:r>
      <w:r w:rsidRPr="00EA6FE7">
        <w:t>s, meteorological variables</w:t>
      </w:r>
      <w:r>
        <w:rPr>
          <w:rFonts w:hint="eastAsia"/>
        </w:rPr>
        <w:t>,</w:t>
      </w:r>
      <w:r w:rsidR="00D51825">
        <w:rPr>
          <w:rFonts w:hint="eastAsia"/>
        </w:rPr>
        <w:t xml:space="preserve"> </w:t>
      </w:r>
      <w:r>
        <w:rPr>
          <w:rFonts w:hint="eastAsia"/>
        </w:rPr>
        <w:t>O</w:t>
      </w:r>
      <w:r w:rsidRPr="00EA6FE7">
        <w:rPr>
          <w:rFonts w:hint="eastAsia"/>
          <w:vertAlign w:val="subscript"/>
        </w:rPr>
        <w:t>3</w:t>
      </w:r>
      <w:r>
        <w:rPr>
          <w:rFonts w:hint="eastAsia"/>
        </w:rPr>
        <w:t xml:space="preserve"> and </w:t>
      </w:r>
      <w:r w:rsidRPr="00EA6FE7">
        <w:t>PM</w:t>
      </w:r>
      <w:r w:rsidRPr="00EA6FE7">
        <w:rPr>
          <w:vertAlign w:val="subscript"/>
        </w:rPr>
        <w:t>2.5</w:t>
      </w:r>
      <w:r w:rsidRPr="00EA6FE7">
        <w:t xml:space="preserve"> in </w:t>
      </w:r>
      <w:r>
        <w:rPr>
          <w:rFonts w:hint="eastAsia"/>
        </w:rPr>
        <w:t>Wuxi</w:t>
      </w:r>
      <w:r w:rsidRPr="00EA6FE7">
        <w:t>, China during 20</w:t>
      </w:r>
      <w:r>
        <w:rPr>
          <w:rFonts w:hint="eastAsia"/>
        </w:rPr>
        <w:t>1</w:t>
      </w:r>
      <w:r w:rsidRPr="00EA6FE7">
        <w:t>4–20</w:t>
      </w:r>
      <w:r>
        <w:rPr>
          <w:rFonts w:hint="eastAsia"/>
        </w:rPr>
        <w:t>19</w:t>
      </w:r>
      <w:r w:rsidRPr="00EA6FE7">
        <w:t>.</w:t>
      </w:r>
      <w:r w:rsidR="00D51825">
        <w:rPr>
          <w:rFonts w:hint="eastAsia"/>
        </w:rPr>
        <w:t xml:space="preserve"> </w:t>
      </w:r>
      <w:bookmarkStart w:id="13" w:name="_Hlk194502353"/>
      <w:r w:rsidR="00D51825" w:rsidRPr="00D51825">
        <w:t>Abbreviations:</w:t>
      </w:r>
      <w:r w:rsidR="00D51825">
        <w:rPr>
          <w:rFonts w:hint="eastAsia"/>
        </w:rPr>
        <w:t xml:space="preserve"> AT, apparent temperature;</w:t>
      </w:r>
      <w:r w:rsidR="00D51825" w:rsidRPr="00D51825">
        <w:t xml:space="preserve"> PM</w:t>
      </w:r>
      <w:r w:rsidR="00D51825" w:rsidRPr="00D51825">
        <w:rPr>
          <w:vertAlign w:val="subscript"/>
        </w:rPr>
        <w:t>2.5</w:t>
      </w:r>
      <w:r w:rsidR="00D51825" w:rsidRPr="00D51825">
        <w:rPr>
          <w:rFonts w:hint="eastAsia"/>
        </w:rPr>
        <w:t>, p</w:t>
      </w:r>
      <w:r w:rsidR="00D51825" w:rsidRPr="00D51825">
        <w:t xml:space="preserve">articulate </w:t>
      </w:r>
      <w:r w:rsidR="00D51825" w:rsidRPr="00D51825">
        <w:rPr>
          <w:rFonts w:hint="eastAsia"/>
        </w:rPr>
        <w:t>m</w:t>
      </w:r>
      <w:r w:rsidR="00D51825" w:rsidRPr="00D51825">
        <w:t>atter (with aerodynamic diameter) less than 2.5 micrometers</w:t>
      </w:r>
      <w:r w:rsidR="00D51825" w:rsidRPr="00D51825">
        <w:rPr>
          <w:rFonts w:hint="eastAsia"/>
        </w:rPr>
        <w:t>;</w:t>
      </w:r>
      <w:r w:rsidR="00D51825" w:rsidRPr="00D51825">
        <w:t xml:space="preserve"> O</w:t>
      </w:r>
      <w:r w:rsidR="00D51825" w:rsidRPr="00D51825">
        <w:rPr>
          <w:vertAlign w:val="subscript"/>
        </w:rPr>
        <w:t>3</w:t>
      </w:r>
      <w:r w:rsidR="00D51825" w:rsidRPr="00D51825">
        <w:rPr>
          <w:rFonts w:hint="eastAsia"/>
        </w:rPr>
        <w:t xml:space="preserve">, </w:t>
      </w:r>
      <w:r w:rsidR="00D51825" w:rsidRPr="00D51825">
        <w:t>Ozone</w:t>
      </w:r>
      <w:r w:rsidR="00D51825" w:rsidRPr="00D51825">
        <w:rPr>
          <w:rFonts w:hint="eastAsia"/>
        </w:rPr>
        <w:t>.</w:t>
      </w:r>
    </w:p>
    <w:bookmarkEnd w:id="13"/>
    <w:p w14:paraId="2411E626" w14:textId="77777777" w:rsidR="005C39D3" w:rsidRDefault="005C39D3" w:rsidP="00403598">
      <w:pPr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187074C2" wp14:editId="2D3BFBA3">
            <wp:extent cx="5272405" cy="4826635"/>
            <wp:effectExtent l="0" t="0" r="4445" b="0"/>
            <wp:docPr id="10823737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F595E" w14:textId="77777777" w:rsidR="00D51825" w:rsidRPr="00D51825" w:rsidRDefault="005C39D3" w:rsidP="00D51825">
      <w:pPr>
        <w:jc w:val="left"/>
        <w:rPr>
          <w:bCs/>
        </w:rPr>
      </w:pPr>
      <w:bookmarkStart w:id="14" w:name="_Hlk193190528"/>
      <w:r w:rsidRPr="00D67B17">
        <w:rPr>
          <w:rFonts w:hint="eastAsia"/>
        </w:rPr>
        <w:t>Figure</w:t>
      </w:r>
      <w:r w:rsidRPr="00D67B17">
        <w:t xml:space="preserve"> S</w:t>
      </w:r>
      <w:bookmarkEnd w:id="14"/>
      <w:r>
        <w:rPr>
          <w:rFonts w:hint="eastAsia"/>
        </w:rPr>
        <w:t>2</w:t>
      </w:r>
      <w:r w:rsidRPr="00EA6FE7">
        <w:rPr>
          <w:bCs/>
        </w:rPr>
        <w:t xml:space="preserve">. </w:t>
      </w:r>
      <w:r w:rsidRPr="00D67B17">
        <w:rPr>
          <w:bCs/>
        </w:rPr>
        <w:t xml:space="preserve">The result of correlation analysis of meteorological </w:t>
      </w:r>
      <w:bookmarkStart w:id="15" w:name="_Hlk194043035"/>
      <w:r w:rsidRPr="00D67B17">
        <w:rPr>
          <w:bCs/>
        </w:rPr>
        <w:t>factors</w:t>
      </w:r>
      <w:r>
        <w:rPr>
          <w:rFonts w:hint="eastAsia"/>
          <w:bCs/>
        </w:rPr>
        <w:t xml:space="preserve"> and </w:t>
      </w:r>
      <w:r w:rsidRPr="00F80F4F">
        <w:rPr>
          <w:bCs/>
        </w:rPr>
        <w:t>air polluta</w:t>
      </w:r>
      <w:bookmarkEnd w:id="15"/>
      <w:r w:rsidR="004952FD">
        <w:rPr>
          <w:rFonts w:hint="eastAsia"/>
          <w:bCs/>
        </w:rPr>
        <w:t>nts</w:t>
      </w:r>
      <w:r w:rsidR="00D51825">
        <w:rPr>
          <w:rFonts w:hint="eastAsia"/>
          <w:bCs/>
        </w:rPr>
        <w:t>.</w:t>
      </w:r>
      <w:r w:rsidR="00D51825" w:rsidRPr="00D51825">
        <w:rPr>
          <w:rFonts w:ascii="TimesNewRomanPSMT" w:hAnsi="TimesNewRomanPSMT"/>
          <w:color w:val="000000"/>
        </w:rPr>
        <w:t xml:space="preserve"> </w:t>
      </w:r>
      <w:r w:rsidR="00D51825" w:rsidRPr="00D51825">
        <w:rPr>
          <w:bCs/>
        </w:rPr>
        <w:t>* P value</w:t>
      </w:r>
      <w:r w:rsidR="00D51825" w:rsidRPr="00D51825">
        <w:rPr>
          <w:rFonts w:hint="eastAsia"/>
          <w:bCs/>
        </w:rPr>
        <w:t>＜</w:t>
      </w:r>
      <w:r w:rsidR="00D51825" w:rsidRPr="00D51825">
        <w:rPr>
          <w:bCs/>
        </w:rPr>
        <w:t>0.05</w:t>
      </w:r>
      <w:r w:rsidR="00D51825" w:rsidRPr="00D51825">
        <w:rPr>
          <w:rFonts w:hint="eastAsia"/>
          <w:bCs/>
        </w:rPr>
        <w:t>；</w:t>
      </w:r>
      <w:r w:rsidR="00D51825" w:rsidRPr="00D51825">
        <w:rPr>
          <w:bCs/>
        </w:rPr>
        <w:t>Abbreviations:</w:t>
      </w:r>
      <w:r w:rsidR="00D51825" w:rsidRPr="00D51825">
        <w:rPr>
          <w:rFonts w:hint="eastAsia"/>
          <w:bCs/>
        </w:rPr>
        <w:t xml:space="preserve"> AT, apparent temperature;</w:t>
      </w:r>
      <w:r w:rsidR="00D51825" w:rsidRPr="00D51825">
        <w:rPr>
          <w:bCs/>
        </w:rPr>
        <w:t xml:space="preserve"> PM</w:t>
      </w:r>
      <w:r w:rsidR="00D51825" w:rsidRPr="00D51825">
        <w:rPr>
          <w:bCs/>
          <w:vertAlign w:val="subscript"/>
        </w:rPr>
        <w:t>2.5</w:t>
      </w:r>
      <w:r w:rsidR="00D51825" w:rsidRPr="00D51825">
        <w:rPr>
          <w:rFonts w:hint="eastAsia"/>
          <w:bCs/>
        </w:rPr>
        <w:t>, p</w:t>
      </w:r>
      <w:r w:rsidR="00D51825" w:rsidRPr="00D51825">
        <w:rPr>
          <w:bCs/>
        </w:rPr>
        <w:t xml:space="preserve">articulate </w:t>
      </w:r>
      <w:r w:rsidR="00D51825" w:rsidRPr="00D51825">
        <w:rPr>
          <w:rFonts w:hint="eastAsia"/>
          <w:bCs/>
        </w:rPr>
        <w:t>m</w:t>
      </w:r>
      <w:r w:rsidR="00D51825" w:rsidRPr="00D51825">
        <w:rPr>
          <w:bCs/>
        </w:rPr>
        <w:t>atter (with aerodynamic diameter) less than 2.5 micrometers</w:t>
      </w:r>
      <w:r w:rsidR="00D51825" w:rsidRPr="00D51825">
        <w:rPr>
          <w:rFonts w:hint="eastAsia"/>
          <w:bCs/>
        </w:rPr>
        <w:t>;</w:t>
      </w:r>
      <w:r w:rsidR="00D51825" w:rsidRPr="00D51825">
        <w:rPr>
          <w:bCs/>
        </w:rPr>
        <w:t xml:space="preserve"> O</w:t>
      </w:r>
      <w:r w:rsidR="00D51825" w:rsidRPr="00D51825">
        <w:rPr>
          <w:bCs/>
          <w:vertAlign w:val="subscript"/>
        </w:rPr>
        <w:t>3</w:t>
      </w:r>
      <w:r w:rsidR="00D51825" w:rsidRPr="00D51825">
        <w:rPr>
          <w:rFonts w:hint="eastAsia"/>
          <w:bCs/>
        </w:rPr>
        <w:t xml:space="preserve">, </w:t>
      </w:r>
      <w:r w:rsidR="00D51825" w:rsidRPr="00D51825">
        <w:rPr>
          <w:bCs/>
        </w:rPr>
        <w:t>Ozone</w:t>
      </w:r>
      <w:r w:rsidR="00D51825" w:rsidRPr="00D51825">
        <w:rPr>
          <w:rFonts w:hint="eastAsia"/>
          <w:bCs/>
        </w:rPr>
        <w:t>.</w:t>
      </w:r>
    </w:p>
    <w:p w14:paraId="3B86E32E" w14:textId="1DE4346E" w:rsidR="00EF4DA9" w:rsidRPr="00D51825" w:rsidRDefault="00EF4DA9" w:rsidP="004952FD">
      <w:pPr>
        <w:jc w:val="left"/>
      </w:pPr>
    </w:p>
    <w:sectPr w:rsidR="00EF4DA9" w:rsidRPr="00D51825" w:rsidSect="0049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1E9F" w14:textId="77777777" w:rsidR="00CB4D38" w:rsidRDefault="00CB4D38" w:rsidP="00C01C9F">
      <w:r>
        <w:separator/>
      </w:r>
    </w:p>
  </w:endnote>
  <w:endnote w:type="continuationSeparator" w:id="0">
    <w:p w14:paraId="33F3CF34" w14:textId="77777777" w:rsidR="00CB4D38" w:rsidRDefault="00CB4D38" w:rsidP="00C0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7C60" w14:textId="77777777" w:rsidR="00CB4D38" w:rsidRDefault="00CB4D38" w:rsidP="00C01C9F">
      <w:r>
        <w:separator/>
      </w:r>
    </w:p>
  </w:footnote>
  <w:footnote w:type="continuationSeparator" w:id="0">
    <w:p w14:paraId="4FB490A1" w14:textId="77777777" w:rsidR="00CB4D38" w:rsidRDefault="00CB4D38" w:rsidP="00C01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40"/>
    <w:rsid w:val="000A4A94"/>
    <w:rsid w:val="000C655D"/>
    <w:rsid w:val="000F3C59"/>
    <w:rsid w:val="00146330"/>
    <w:rsid w:val="00146CF3"/>
    <w:rsid w:val="001A55AD"/>
    <w:rsid w:val="001D595B"/>
    <w:rsid w:val="00270869"/>
    <w:rsid w:val="00291E40"/>
    <w:rsid w:val="002C46F5"/>
    <w:rsid w:val="00303C8B"/>
    <w:rsid w:val="003337D5"/>
    <w:rsid w:val="00350C51"/>
    <w:rsid w:val="003843AA"/>
    <w:rsid w:val="003B32FE"/>
    <w:rsid w:val="003C4667"/>
    <w:rsid w:val="00403598"/>
    <w:rsid w:val="00422AD4"/>
    <w:rsid w:val="00437759"/>
    <w:rsid w:val="004952FD"/>
    <w:rsid w:val="004D43F9"/>
    <w:rsid w:val="004F0487"/>
    <w:rsid w:val="004F1FA8"/>
    <w:rsid w:val="00507BEC"/>
    <w:rsid w:val="00562FC1"/>
    <w:rsid w:val="0058645B"/>
    <w:rsid w:val="005C39D3"/>
    <w:rsid w:val="005D2EDE"/>
    <w:rsid w:val="00604619"/>
    <w:rsid w:val="0060734A"/>
    <w:rsid w:val="006C5F7C"/>
    <w:rsid w:val="006E4ED5"/>
    <w:rsid w:val="007252C1"/>
    <w:rsid w:val="00783C2E"/>
    <w:rsid w:val="008335B9"/>
    <w:rsid w:val="008626C8"/>
    <w:rsid w:val="00871E74"/>
    <w:rsid w:val="008D47B9"/>
    <w:rsid w:val="0096017A"/>
    <w:rsid w:val="009A39A9"/>
    <w:rsid w:val="009C16EE"/>
    <w:rsid w:val="009D0EA6"/>
    <w:rsid w:val="00A0458F"/>
    <w:rsid w:val="00A77DC8"/>
    <w:rsid w:val="00B175ED"/>
    <w:rsid w:val="00B44222"/>
    <w:rsid w:val="00B90A6C"/>
    <w:rsid w:val="00C01C9F"/>
    <w:rsid w:val="00CB4D38"/>
    <w:rsid w:val="00CB6036"/>
    <w:rsid w:val="00CC568B"/>
    <w:rsid w:val="00D03A90"/>
    <w:rsid w:val="00D06725"/>
    <w:rsid w:val="00D51825"/>
    <w:rsid w:val="00D67B17"/>
    <w:rsid w:val="00E336FB"/>
    <w:rsid w:val="00E45F9D"/>
    <w:rsid w:val="00E67957"/>
    <w:rsid w:val="00E967F0"/>
    <w:rsid w:val="00EA2BF3"/>
    <w:rsid w:val="00EA6FE7"/>
    <w:rsid w:val="00EB0E29"/>
    <w:rsid w:val="00EB2617"/>
    <w:rsid w:val="00EE507B"/>
    <w:rsid w:val="00EF4DA9"/>
    <w:rsid w:val="00EF559F"/>
    <w:rsid w:val="00F31D3A"/>
    <w:rsid w:val="00F5478E"/>
    <w:rsid w:val="00F80F4F"/>
    <w:rsid w:val="00F84B5C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8EFC4"/>
  <w15:chartTrackingRefBased/>
  <w15:docId w15:val="{AC9C5266-7DD0-4DA3-B637-650C8BFD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E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E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E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E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E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E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E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E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E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1E40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E40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E40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E40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E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E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E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E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E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1E4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9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01C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01C9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01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01C9F"/>
    <w:rPr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C01C9F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01C9F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01C9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01C9F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01C9F"/>
    <w:rPr>
      <w:b/>
      <w:bCs/>
    </w:rPr>
  </w:style>
  <w:style w:type="paragraph" w:styleId="af8">
    <w:name w:val="Revision"/>
    <w:hidden/>
    <w:uiPriority w:val="99"/>
    <w:semiHidden/>
    <w:rsid w:val="00F8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ngxinliang@njmu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杨</dc:creator>
  <cp:keywords/>
  <dc:description/>
  <cp:lastModifiedBy>超 杨</cp:lastModifiedBy>
  <cp:revision>41</cp:revision>
  <dcterms:created xsi:type="dcterms:W3CDTF">2025-03-17T06:41:00Z</dcterms:created>
  <dcterms:modified xsi:type="dcterms:W3CDTF">2025-04-10T02:35:00Z</dcterms:modified>
</cp:coreProperties>
</file>