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D61EBB" w:rsidRDefault="00654E8F" w:rsidP="0001436A">
      <w:pPr>
        <w:pStyle w:val="SupplementaryMaterial"/>
        <w:rPr>
          <w:b w:val="0"/>
        </w:rPr>
      </w:pPr>
      <w:r w:rsidRPr="00D61EBB">
        <w:t>Supplementary Material</w:t>
      </w:r>
    </w:p>
    <w:p w14:paraId="21C70E83" w14:textId="77777777" w:rsidR="00C7521D" w:rsidRPr="00D61EBB" w:rsidRDefault="00C7521D" w:rsidP="002B4A57">
      <w:pPr>
        <w:keepNext/>
        <w:rPr>
          <w:rFonts w:cs="Times New Roman"/>
          <w:szCs w:val="24"/>
        </w:rPr>
      </w:pPr>
    </w:p>
    <w:p w14:paraId="3699A7CC" w14:textId="63FEEF54" w:rsidR="00C7521D" w:rsidRPr="00D61EBB" w:rsidRDefault="00C7521D" w:rsidP="002B4A57">
      <w:pPr>
        <w:keepNext/>
        <w:rPr>
          <w:rFonts w:cs="Times New Roman"/>
          <w:b/>
          <w:bCs/>
          <w:szCs w:val="24"/>
        </w:rPr>
      </w:pPr>
      <w:r w:rsidRPr="00D61EBB">
        <w:rPr>
          <w:rFonts w:cs="Times New Roman"/>
          <w:b/>
          <w:bCs/>
          <w:szCs w:val="24"/>
        </w:rPr>
        <w:t xml:space="preserve">Supplementary Table 1. </w:t>
      </w:r>
      <w:r w:rsidRPr="00D61EBB">
        <w:rPr>
          <w:rFonts w:cs="Times New Roman"/>
        </w:rPr>
        <w:t>Food and beverage categories</w:t>
      </w:r>
    </w:p>
    <w:tbl>
      <w:tblPr>
        <w:tblStyle w:val="TableGrid1"/>
        <w:tblW w:w="5000" w:type="pct"/>
        <w:tblLook w:val="04A0" w:firstRow="1" w:lastRow="0" w:firstColumn="1" w:lastColumn="0" w:noHBand="0" w:noVBand="1"/>
      </w:tblPr>
      <w:tblGrid>
        <w:gridCol w:w="3415"/>
        <w:gridCol w:w="5935"/>
      </w:tblGrid>
      <w:tr w:rsidR="00C7521D" w:rsidRPr="00C7521D" w14:paraId="547B42DC" w14:textId="77777777" w:rsidTr="009D7FB6">
        <w:tc>
          <w:tcPr>
            <w:tcW w:w="5000" w:type="pct"/>
            <w:gridSpan w:val="2"/>
          </w:tcPr>
          <w:p w14:paraId="1FD549C1" w14:textId="77777777" w:rsidR="00C7521D" w:rsidRPr="00C7521D" w:rsidRDefault="00C7521D" w:rsidP="00C7521D">
            <w:pPr>
              <w:widowControl w:val="0"/>
              <w:autoSpaceDE w:val="0"/>
              <w:autoSpaceDN w:val="0"/>
              <w:adjustRightInd w:val="0"/>
              <w:spacing w:before="0" w:after="0"/>
              <w:rPr>
                <w:rFonts w:eastAsia="Times New Roman" w:cs="Times New Roman"/>
                <w:b/>
                <w:bCs/>
                <w:sz w:val="22"/>
              </w:rPr>
            </w:pPr>
            <w:r w:rsidRPr="00C7521D">
              <w:rPr>
                <w:rFonts w:eastAsia="Times New Roman" w:cs="Times New Roman"/>
                <w:b/>
                <w:bCs/>
                <w:sz w:val="22"/>
              </w:rPr>
              <w:t>Foods</w:t>
            </w:r>
          </w:p>
        </w:tc>
      </w:tr>
      <w:tr w:rsidR="00C7521D" w:rsidRPr="00C7521D" w14:paraId="220E7C78" w14:textId="77777777" w:rsidTr="00730315">
        <w:tc>
          <w:tcPr>
            <w:tcW w:w="1826" w:type="pct"/>
          </w:tcPr>
          <w:p w14:paraId="17C0D248" w14:textId="72729573"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Baby food</w:t>
            </w:r>
            <w:r w:rsidR="00867F0F">
              <w:rPr>
                <w:rFonts w:eastAsia="Times New Roman" w:cs="Times New Roman"/>
                <w:sz w:val="22"/>
              </w:rPr>
              <w:t xml:space="preserve"> (n = </w:t>
            </w:r>
            <w:r w:rsidR="003334D9">
              <w:rPr>
                <w:rFonts w:eastAsia="Times New Roman" w:cs="Times New Roman"/>
                <w:sz w:val="22"/>
              </w:rPr>
              <w:t>2,</w:t>
            </w:r>
            <w:r w:rsidR="009508BB">
              <w:rPr>
                <w:rFonts w:eastAsia="Times New Roman" w:cs="Times New Roman"/>
                <w:sz w:val="22"/>
              </w:rPr>
              <w:t>19</w:t>
            </w:r>
            <w:r w:rsidR="00730315">
              <w:rPr>
                <w:rFonts w:eastAsia="Times New Roman" w:cs="Times New Roman"/>
                <w:sz w:val="22"/>
              </w:rPr>
              <w:t>3</w:t>
            </w:r>
            <w:r w:rsidR="003334D9">
              <w:rPr>
                <w:rFonts w:eastAsia="Times New Roman" w:cs="Times New Roman"/>
                <w:sz w:val="22"/>
              </w:rPr>
              <w:t>)</w:t>
            </w:r>
          </w:p>
        </w:tc>
        <w:tc>
          <w:tcPr>
            <w:tcW w:w="3174" w:type="pct"/>
          </w:tcPr>
          <w:p w14:paraId="5B4FDE42"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Baby food, snacks, and drinks; formula for kids ages 0 to 4+</w:t>
            </w:r>
          </w:p>
        </w:tc>
      </w:tr>
      <w:tr w:rsidR="00C7521D" w:rsidRPr="00C7521D" w14:paraId="0CC68965" w14:textId="77777777" w:rsidTr="00730315">
        <w:tc>
          <w:tcPr>
            <w:tcW w:w="1826" w:type="pct"/>
          </w:tcPr>
          <w:p w14:paraId="20C9D00D" w14:textId="699821BF"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Bakery products</w:t>
            </w:r>
            <w:r w:rsidR="003334D9">
              <w:rPr>
                <w:rFonts w:eastAsia="Times New Roman" w:cs="Times New Roman"/>
                <w:sz w:val="22"/>
              </w:rPr>
              <w:t xml:space="preserve"> (n = </w:t>
            </w:r>
            <w:r w:rsidR="009508BB">
              <w:rPr>
                <w:rFonts w:eastAsia="Times New Roman" w:cs="Times New Roman"/>
                <w:sz w:val="22"/>
              </w:rPr>
              <w:t>31,</w:t>
            </w:r>
            <w:r w:rsidR="00730315">
              <w:rPr>
                <w:rFonts w:eastAsia="Times New Roman" w:cs="Times New Roman"/>
                <w:sz w:val="22"/>
              </w:rPr>
              <w:t>842</w:t>
            </w:r>
            <w:r w:rsidR="00C56C26">
              <w:rPr>
                <w:rFonts w:eastAsia="Times New Roman" w:cs="Times New Roman"/>
                <w:sz w:val="22"/>
              </w:rPr>
              <w:t>)</w:t>
            </w:r>
          </w:p>
        </w:tc>
        <w:tc>
          <w:tcPr>
            <w:tcW w:w="3174" w:type="pct"/>
          </w:tcPr>
          <w:p w14:paraId="793F4EFF"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Baking ingredients and mixes; breads; cakes; pastries; cookies; biscuits</w:t>
            </w:r>
          </w:p>
        </w:tc>
      </w:tr>
      <w:tr w:rsidR="00C7521D" w:rsidRPr="00C7521D" w14:paraId="33DAF45D" w14:textId="77777777" w:rsidTr="00730315">
        <w:tc>
          <w:tcPr>
            <w:tcW w:w="1826" w:type="pct"/>
          </w:tcPr>
          <w:p w14:paraId="3791ABCD" w14:textId="5B0D954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Breakfast cereals</w:t>
            </w:r>
            <w:r w:rsidR="00C56C26">
              <w:rPr>
                <w:rFonts w:eastAsia="Times New Roman" w:cs="Times New Roman"/>
                <w:sz w:val="22"/>
              </w:rPr>
              <w:t xml:space="preserve"> (</w:t>
            </w:r>
            <w:r w:rsidR="009508BB">
              <w:rPr>
                <w:rFonts w:eastAsia="Times New Roman" w:cs="Times New Roman"/>
                <w:sz w:val="22"/>
              </w:rPr>
              <w:t>n = 5,5</w:t>
            </w:r>
            <w:r w:rsidR="00730315">
              <w:rPr>
                <w:rFonts w:eastAsia="Times New Roman" w:cs="Times New Roman"/>
                <w:sz w:val="22"/>
              </w:rPr>
              <w:t>72</w:t>
            </w:r>
            <w:r w:rsidR="00C56C26">
              <w:rPr>
                <w:rFonts w:eastAsia="Times New Roman" w:cs="Times New Roman"/>
                <w:sz w:val="22"/>
              </w:rPr>
              <w:t>)</w:t>
            </w:r>
          </w:p>
        </w:tc>
        <w:tc>
          <w:tcPr>
            <w:tcW w:w="3174" w:type="pct"/>
          </w:tcPr>
          <w:p w14:paraId="6A78B595"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Cold and hot cereals</w:t>
            </w:r>
          </w:p>
        </w:tc>
      </w:tr>
      <w:tr w:rsidR="00C7521D" w:rsidRPr="00C7521D" w14:paraId="6804351E" w14:textId="77777777" w:rsidTr="00730315">
        <w:tc>
          <w:tcPr>
            <w:tcW w:w="1826" w:type="pct"/>
          </w:tcPr>
          <w:p w14:paraId="71DD6874" w14:textId="31634895"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Candy, gum, and chocolate</w:t>
            </w:r>
            <w:r w:rsidR="00C56C26">
              <w:rPr>
                <w:rFonts w:eastAsia="Times New Roman" w:cs="Times New Roman"/>
                <w:sz w:val="22"/>
              </w:rPr>
              <w:t xml:space="preserve"> (n = </w:t>
            </w:r>
            <w:r w:rsidR="009508BB">
              <w:rPr>
                <w:rFonts w:eastAsia="Times New Roman" w:cs="Times New Roman"/>
                <w:sz w:val="22"/>
              </w:rPr>
              <w:t>16,83</w:t>
            </w:r>
            <w:r w:rsidR="002A5E08">
              <w:rPr>
                <w:rFonts w:eastAsia="Times New Roman" w:cs="Times New Roman"/>
                <w:sz w:val="22"/>
              </w:rPr>
              <w:t>0</w:t>
            </w:r>
            <w:r w:rsidR="00C56C26">
              <w:rPr>
                <w:rFonts w:eastAsia="Times New Roman" w:cs="Times New Roman"/>
                <w:sz w:val="22"/>
              </w:rPr>
              <w:t>)</w:t>
            </w:r>
          </w:p>
        </w:tc>
        <w:tc>
          <w:tcPr>
            <w:tcW w:w="3174" w:type="pct"/>
          </w:tcPr>
          <w:p w14:paraId="55FD0DB8"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Gum; lollipops; marshmallows; toffees; caramels; hard and soft candy; chocolates</w:t>
            </w:r>
          </w:p>
        </w:tc>
      </w:tr>
      <w:tr w:rsidR="00C7521D" w:rsidRPr="00C7521D" w14:paraId="065839CB" w14:textId="77777777" w:rsidTr="00730315">
        <w:tc>
          <w:tcPr>
            <w:tcW w:w="1826" w:type="pct"/>
          </w:tcPr>
          <w:p w14:paraId="0476A19C" w14:textId="775A0EF0"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Cheese and yogurt</w:t>
            </w:r>
            <w:r w:rsidR="00C56C26">
              <w:rPr>
                <w:rFonts w:eastAsia="Times New Roman" w:cs="Times New Roman"/>
                <w:sz w:val="22"/>
              </w:rPr>
              <w:t xml:space="preserve"> (n = </w:t>
            </w:r>
            <w:r w:rsidR="009508BB">
              <w:rPr>
                <w:rFonts w:eastAsia="Times New Roman" w:cs="Times New Roman"/>
                <w:sz w:val="22"/>
              </w:rPr>
              <w:t>11,5</w:t>
            </w:r>
            <w:r w:rsidR="00730315">
              <w:rPr>
                <w:rFonts w:eastAsia="Times New Roman" w:cs="Times New Roman"/>
                <w:sz w:val="22"/>
              </w:rPr>
              <w:t>37</w:t>
            </w:r>
            <w:r w:rsidR="00ED699E">
              <w:rPr>
                <w:rFonts w:eastAsia="Times New Roman" w:cs="Times New Roman"/>
                <w:sz w:val="22"/>
              </w:rPr>
              <w:t>)</w:t>
            </w:r>
          </w:p>
        </w:tc>
        <w:tc>
          <w:tcPr>
            <w:tcW w:w="3174" w:type="pct"/>
          </w:tcPr>
          <w:p w14:paraId="56228BC0"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Fresh, soft, and hard cheeses; cream cheese; dairy and plant-based spoon yogurts</w:t>
            </w:r>
          </w:p>
        </w:tc>
      </w:tr>
      <w:tr w:rsidR="00C7521D" w:rsidRPr="00C7521D" w14:paraId="45768628" w14:textId="77777777" w:rsidTr="00730315">
        <w:tc>
          <w:tcPr>
            <w:tcW w:w="1826" w:type="pct"/>
          </w:tcPr>
          <w:p w14:paraId="01ADC996" w14:textId="6E532610"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Desserts and ice cream</w:t>
            </w:r>
            <w:r w:rsidR="00ED699E">
              <w:rPr>
                <w:rFonts w:eastAsia="Times New Roman" w:cs="Times New Roman"/>
                <w:sz w:val="22"/>
              </w:rPr>
              <w:t xml:space="preserve"> (n = 7,</w:t>
            </w:r>
            <w:r w:rsidR="009508BB">
              <w:rPr>
                <w:rFonts w:eastAsia="Times New Roman" w:cs="Times New Roman"/>
                <w:sz w:val="22"/>
              </w:rPr>
              <w:t>6</w:t>
            </w:r>
            <w:r w:rsidR="00730315">
              <w:rPr>
                <w:rFonts w:eastAsia="Times New Roman" w:cs="Times New Roman"/>
                <w:sz w:val="22"/>
              </w:rPr>
              <w:t>09</w:t>
            </w:r>
            <w:r w:rsidR="00ED699E">
              <w:rPr>
                <w:rFonts w:eastAsia="Times New Roman" w:cs="Times New Roman"/>
                <w:sz w:val="22"/>
              </w:rPr>
              <w:t>)</w:t>
            </w:r>
          </w:p>
        </w:tc>
        <w:tc>
          <w:tcPr>
            <w:tcW w:w="3174" w:type="pct"/>
          </w:tcPr>
          <w:p w14:paraId="031B32BF"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Dairy-based desserts; ice cream; frozen yogurt; dessert toppings; frozen and shelf-stable desserts; sorbets; popsicles</w:t>
            </w:r>
          </w:p>
        </w:tc>
      </w:tr>
      <w:tr w:rsidR="00C7521D" w:rsidRPr="00C7521D" w14:paraId="59B4390C" w14:textId="77777777" w:rsidTr="00730315">
        <w:tc>
          <w:tcPr>
            <w:tcW w:w="1826" w:type="pct"/>
          </w:tcPr>
          <w:p w14:paraId="6F0582EB" w14:textId="27D11F5C"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Fruits and vegetables</w:t>
            </w:r>
            <w:r w:rsidR="00ED699E">
              <w:rPr>
                <w:rFonts w:eastAsia="Times New Roman" w:cs="Times New Roman"/>
                <w:sz w:val="22"/>
              </w:rPr>
              <w:t xml:space="preserve"> (n = </w:t>
            </w:r>
            <w:r w:rsidR="009508BB">
              <w:rPr>
                <w:rFonts w:eastAsia="Times New Roman" w:cs="Times New Roman"/>
                <w:sz w:val="22"/>
              </w:rPr>
              <w:t>7,8</w:t>
            </w:r>
            <w:r w:rsidR="00730315">
              <w:rPr>
                <w:rFonts w:eastAsia="Times New Roman" w:cs="Times New Roman"/>
                <w:sz w:val="22"/>
              </w:rPr>
              <w:t>23</w:t>
            </w:r>
            <w:r w:rsidR="00ED699E">
              <w:rPr>
                <w:rFonts w:eastAsia="Times New Roman" w:cs="Times New Roman"/>
                <w:sz w:val="22"/>
              </w:rPr>
              <w:t>)</w:t>
            </w:r>
          </w:p>
        </w:tc>
        <w:tc>
          <w:tcPr>
            <w:tcW w:w="3174" w:type="pct"/>
          </w:tcPr>
          <w:p w14:paraId="417C5420"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 xml:space="preserve">Fresh, frozen, or canned fruits and vegetables </w:t>
            </w:r>
          </w:p>
        </w:tc>
      </w:tr>
      <w:tr w:rsidR="00C7521D" w:rsidRPr="00C7521D" w14:paraId="462D2D2D" w14:textId="77777777" w:rsidTr="00730315">
        <w:tc>
          <w:tcPr>
            <w:tcW w:w="1826" w:type="pct"/>
          </w:tcPr>
          <w:p w14:paraId="71FD7100" w14:textId="2BAF1C31"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Other dairy products</w:t>
            </w:r>
            <w:r w:rsidR="00ED699E">
              <w:rPr>
                <w:rFonts w:eastAsia="Times New Roman" w:cs="Times New Roman"/>
                <w:sz w:val="22"/>
              </w:rPr>
              <w:t xml:space="preserve"> (n = </w:t>
            </w:r>
            <w:r w:rsidR="009508BB">
              <w:rPr>
                <w:rFonts w:eastAsia="Times New Roman" w:cs="Times New Roman"/>
                <w:sz w:val="22"/>
              </w:rPr>
              <w:t>2,65</w:t>
            </w:r>
            <w:r w:rsidR="00730315">
              <w:rPr>
                <w:rFonts w:eastAsia="Times New Roman" w:cs="Times New Roman"/>
                <w:sz w:val="22"/>
              </w:rPr>
              <w:t>4</w:t>
            </w:r>
            <w:r w:rsidR="00105D2F">
              <w:rPr>
                <w:rFonts w:eastAsia="Times New Roman" w:cs="Times New Roman"/>
                <w:sz w:val="22"/>
              </w:rPr>
              <w:t>)</w:t>
            </w:r>
          </w:p>
        </w:tc>
        <w:tc>
          <w:tcPr>
            <w:tcW w:w="3174" w:type="pct"/>
          </w:tcPr>
          <w:p w14:paraId="22E4FF91"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Cream; coffee creamers; evaporated or condensed milk; margarine</w:t>
            </w:r>
          </w:p>
        </w:tc>
      </w:tr>
      <w:tr w:rsidR="00C7521D" w:rsidRPr="00C7521D" w14:paraId="33173533" w14:textId="77777777" w:rsidTr="00730315">
        <w:tc>
          <w:tcPr>
            <w:tcW w:w="1826" w:type="pct"/>
          </w:tcPr>
          <w:p w14:paraId="4E2AE679" w14:textId="2C12ED56"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Pasta, rice, and other starch dishes</w:t>
            </w:r>
            <w:r w:rsidR="00105D2F">
              <w:rPr>
                <w:rFonts w:eastAsia="Times New Roman" w:cs="Times New Roman"/>
                <w:sz w:val="22"/>
              </w:rPr>
              <w:t xml:space="preserve"> (n = </w:t>
            </w:r>
            <w:r w:rsidR="009508BB">
              <w:rPr>
                <w:rFonts w:eastAsia="Times New Roman" w:cs="Times New Roman"/>
                <w:sz w:val="22"/>
              </w:rPr>
              <w:t>9,5</w:t>
            </w:r>
            <w:r w:rsidR="00730315">
              <w:rPr>
                <w:rFonts w:eastAsia="Times New Roman" w:cs="Times New Roman"/>
                <w:sz w:val="22"/>
              </w:rPr>
              <w:t>75</w:t>
            </w:r>
            <w:r w:rsidR="00105D2F">
              <w:rPr>
                <w:rFonts w:eastAsia="Times New Roman" w:cs="Times New Roman"/>
                <w:sz w:val="22"/>
              </w:rPr>
              <w:t>)</w:t>
            </w:r>
          </w:p>
        </w:tc>
        <w:tc>
          <w:tcPr>
            <w:tcW w:w="3174" w:type="pct"/>
          </w:tcPr>
          <w:p w14:paraId="5ED8829A"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Noodles; pasta; potato products; rice; polenta</w:t>
            </w:r>
          </w:p>
        </w:tc>
      </w:tr>
      <w:tr w:rsidR="00C7521D" w:rsidRPr="00C7521D" w14:paraId="71BD1ED2" w14:textId="77777777" w:rsidTr="00730315">
        <w:tc>
          <w:tcPr>
            <w:tcW w:w="1826" w:type="pct"/>
          </w:tcPr>
          <w:p w14:paraId="1C60A48B" w14:textId="71146EEE"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Processed fish, meat, and egg products</w:t>
            </w:r>
            <w:r w:rsidR="00105D2F">
              <w:rPr>
                <w:rFonts w:eastAsia="Times New Roman" w:cs="Times New Roman"/>
                <w:sz w:val="22"/>
              </w:rPr>
              <w:t xml:space="preserve"> (n = </w:t>
            </w:r>
            <w:r w:rsidR="009508BB">
              <w:rPr>
                <w:rFonts w:eastAsia="Times New Roman" w:cs="Times New Roman"/>
                <w:sz w:val="22"/>
              </w:rPr>
              <w:t>16,</w:t>
            </w:r>
            <w:r w:rsidR="00730315">
              <w:rPr>
                <w:rFonts w:eastAsia="Times New Roman" w:cs="Times New Roman"/>
                <w:sz w:val="22"/>
              </w:rPr>
              <w:t>701</w:t>
            </w:r>
            <w:r w:rsidR="00105D2F">
              <w:rPr>
                <w:rFonts w:eastAsia="Times New Roman" w:cs="Times New Roman"/>
                <w:sz w:val="22"/>
              </w:rPr>
              <w:t>)</w:t>
            </w:r>
          </w:p>
        </w:tc>
        <w:tc>
          <w:tcPr>
            <w:tcW w:w="3174" w:type="pct"/>
          </w:tcPr>
          <w:p w14:paraId="4295391E"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Egg and egg products; fish products; meat products; meat substitutes; poultry products</w:t>
            </w:r>
          </w:p>
        </w:tc>
      </w:tr>
      <w:tr w:rsidR="00C7521D" w:rsidRPr="00C7521D" w14:paraId="605E5656" w14:textId="77777777" w:rsidTr="00730315">
        <w:tc>
          <w:tcPr>
            <w:tcW w:w="1826" w:type="pct"/>
          </w:tcPr>
          <w:p w14:paraId="7F543FD8" w14:textId="25F45272"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Ready-to-eat/heat foods</w:t>
            </w:r>
            <w:r w:rsidR="00105D2F">
              <w:rPr>
                <w:rFonts w:eastAsia="Times New Roman" w:cs="Times New Roman"/>
                <w:sz w:val="22"/>
              </w:rPr>
              <w:t xml:space="preserve"> (n = 10,</w:t>
            </w:r>
            <w:r w:rsidR="009508BB">
              <w:rPr>
                <w:rFonts w:eastAsia="Times New Roman" w:cs="Times New Roman"/>
                <w:sz w:val="22"/>
              </w:rPr>
              <w:t>4</w:t>
            </w:r>
            <w:r w:rsidR="00730315">
              <w:rPr>
                <w:rFonts w:eastAsia="Times New Roman" w:cs="Times New Roman"/>
                <w:sz w:val="22"/>
              </w:rPr>
              <w:t>7</w:t>
            </w:r>
            <w:r w:rsidR="009508BB">
              <w:rPr>
                <w:rFonts w:eastAsia="Times New Roman" w:cs="Times New Roman"/>
                <w:sz w:val="22"/>
              </w:rPr>
              <w:t>3</w:t>
            </w:r>
            <w:r w:rsidR="00105D2F">
              <w:rPr>
                <w:rFonts w:eastAsia="Times New Roman" w:cs="Times New Roman"/>
                <w:sz w:val="22"/>
              </w:rPr>
              <w:t>)</w:t>
            </w:r>
          </w:p>
        </w:tc>
        <w:tc>
          <w:tcPr>
            <w:tcW w:w="3174" w:type="pct"/>
          </w:tcPr>
          <w:p w14:paraId="5E222E7D"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Soups; instant noodles; instant rice; meal kits; prepared meals; pizzas; salads; sandwiches; wraps</w:t>
            </w:r>
          </w:p>
        </w:tc>
      </w:tr>
      <w:tr w:rsidR="00C7521D" w:rsidRPr="00C7521D" w14:paraId="50AD11DC" w14:textId="77777777" w:rsidTr="00730315">
        <w:tc>
          <w:tcPr>
            <w:tcW w:w="1826" w:type="pct"/>
          </w:tcPr>
          <w:p w14:paraId="1E2314C9" w14:textId="69B7FA73"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Sauces and seasonings</w:t>
            </w:r>
            <w:r w:rsidR="00105D2F">
              <w:rPr>
                <w:rFonts w:eastAsia="Times New Roman" w:cs="Times New Roman"/>
                <w:sz w:val="22"/>
              </w:rPr>
              <w:t xml:space="preserve"> (n = </w:t>
            </w:r>
            <w:r w:rsidR="009508BB">
              <w:rPr>
                <w:rFonts w:eastAsia="Times New Roman" w:cs="Times New Roman"/>
                <w:sz w:val="22"/>
              </w:rPr>
              <w:t>21,0</w:t>
            </w:r>
            <w:r w:rsidR="00730315">
              <w:rPr>
                <w:rFonts w:eastAsia="Times New Roman" w:cs="Times New Roman"/>
                <w:sz w:val="22"/>
              </w:rPr>
              <w:t>56</w:t>
            </w:r>
            <w:r w:rsidR="00C755CC">
              <w:rPr>
                <w:rFonts w:eastAsia="Times New Roman" w:cs="Times New Roman"/>
                <w:sz w:val="22"/>
              </w:rPr>
              <w:t>)</w:t>
            </w:r>
          </w:p>
        </w:tc>
        <w:tc>
          <w:tcPr>
            <w:tcW w:w="3174" w:type="pct"/>
          </w:tcPr>
          <w:p w14:paraId="42E119F1"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Dressings; sauces; condiments; stocks; seasonings; mayonnaise; vinegar</w:t>
            </w:r>
          </w:p>
        </w:tc>
      </w:tr>
      <w:tr w:rsidR="00C7521D" w:rsidRPr="00C7521D" w14:paraId="726B785A" w14:textId="77777777" w:rsidTr="00730315">
        <w:tc>
          <w:tcPr>
            <w:tcW w:w="1826" w:type="pct"/>
          </w:tcPr>
          <w:p w14:paraId="1A930090" w14:textId="497FCFB0"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Savory spreads</w:t>
            </w:r>
            <w:r w:rsidR="00C755CC">
              <w:rPr>
                <w:rFonts w:eastAsia="Times New Roman" w:cs="Times New Roman"/>
                <w:sz w:val="22"/>
              </w:rPr>
              <w:t xml:space="preserve"> (n = </w:t>
            </w:r>
            <w:r w:rsidR="009508BB">
              <w:rPr>
                <w:rFonts w:eastAsia="Times New Roman" w:cs="Times New Roman"/>
                <w:sz w:val="22"/>
              </w:rPr>
              <w:t>1,99</w:t>
            </w:r>
            <w:r w:rsidR="00730315">
              <w:rPr>
                <w:rFonts w:eastAsia="Times New Roman" w:cs="Times New Roman"/>
                <w:sz w:val="22"/>
              </w:rPr>
              <w:t>4</w:t>
            </w:r>
            <w:r w:rsidR="00C755CC">
              <w:rPr>
                <w:rFonts w:eastAsia="Times New Roman" w:cs="Times New Roman"/>
                <w:sz w:val="22"/>
              </w:rPr>
              <w:t>)</w:t>
            </w:r>
          </w:p>
        </w:tc>
        <w:tc>
          <w:tcPr>
            <w:tcW w:w="3174" w:type="pct"/>
          </w:tcPr>
          <w:p w14:paraId="14894D69"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Dips; pates; sandwich fillers and spreads</w:t>
            </w:r>
          </w:p>
        </w:tc>
      </w:tr>
      <w:tr w:rsidR="00C7521D" w:rsidRPr="00C7521D" w14:paraId="5FA94949" w14:textId="77777777" w:rsidTr="00730315">
        <w:tc>
          <w:tcPr>
            <w:tcW w:w="1826" w:type="pct"/>
          </w:tcPr>
          <w:p w14:paraId="1FF51247" w14:textId="606C97F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 xml:space="preserve">Snacks </w:t>
            </w:r>
            <w:r w:rsidR="00C755CC">
              <w:rPr>
                <w:rFonts w:eastAsia="Times New Roman" w:cs="Times New Roman"/>
                <w:sz w:val="22"/>
              </w:rPr>
              <w:t xml:space="preserve">- </w:t>
            </w:r>
            <w:r w:rsidRPr="00C7521D">
              <w:rPr>
                <w:rFonts w:eastAsia="Times New Roman" w:cs="Times New Roman"/>
                <w:sz w:val="22"/>
              </w:rPr>
              <w:t>savory and sweet</w:t>
            </w:r>
            <w:r w:rsidR="00C755CC">
              <w:rPr>
                <w:rFonts w:eastAsia="Times New Roman" w:cs="Times New Roman"/>
                <w:sz w:val="22"/>
              </w:rPr>
              <w:t xml:space="preserve"> (n = </w:t>
            </w:r>
            <w:r w:rsidR="009508BB">
              <w:rPr>
                <w:rFonts w:eastAsia="Times New Roman" w:cs="Times New Roman"/>
                <w:sz w:val="22"/>
              </w:rPr>
              <w:t>26,5</w:t>
            </w:r>
            <w:r w:rsidR="00730315">
              <w:rPr>
                <w:rFonts w:eastAsia="Times New Roman" w:cs="Times New Roman"/>
                <w:sz w:val="22"/>
              </w:rPr>
              <w:t>78</w:t>
            </w:r>
            <w:r w:rsidRPr="00C7521D">
              <w:rPr>
                <w:rFonts w:eastAsia="Times New Roman" w:cs="Times New Roman"/>
                <w:sz w:val="22"/>
              </w:rPr>
              <w:t>)</w:t>
            </w:r>
          </w:p>
        </w:tc>
        <w:tc>
          <w:tcPr>
            <w:tcW w:w="3174" w:type="pct"/>
          </w:tcPr>
          <w:p w14:paraId="17CAF1C1"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 xml:space="preserve">Chips; popcorn; nuts; fruit snacks; cereal or energy bars </w:t>
            </w:r>
          </w:p>
        </w:tc>
      </w:tr>
      <w:tr w:rsidR="00C7521D" w:rsidRPr="00C7521D" w14:paraId="22F21036" w14:textId="77777777" w:rsidTr="00730315">
        <w:tc>
          <w:tcPr>
            <w:tcW w:w="1826" w:type="pct"/>
          </w:tcPr>
          <w:p w14:paraId="7C6D5CFE" w14:textId="6B35BBAD"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Sweet spreads</w:t>
            </w:r>
            <w:r w:rsidR="00CB66DB">
              <w:rPr>
                <w:rFonts w:eastAsia="Times New Roman" w:cs="Times New Roman"/>
                <w:sz w:val="22"/>
              </w:rPr>
              <w:t xml:space="preserve"> (n = </w:t>
            </w:r>
            <w:r w:rsidR="009508BB">
              <w:rPr>
                <w:rFonts w:eastAsia="Times New Roman" w:cs="Times New Roman"/>
                <w:sz w:val="22"/>
              </w:rPr>
              <w:t>5,2</w:t>
            </w:r>
            <w:r w:rsidR="00730315">
              <w:rPr>
                <w:rFonts w:eastAsia="Times New Roman" w:cs="Times New Roman"/>
                <w:sz w:val="22"/>
              </w:rPr>
              <w:t>26</w:t>
            </w:r>
            <w:r w:rsidR="00CB66DB">
              <w:rPr>
                <w:rFonts w:eastAsia="Times New Roman" w:cs="Times New Roman"/>
                <w:sz w:val="22"/>
              </w:rPr>
              <w:t>)</w:t>
            </w:r>
          </w:p>
        </w:tc>
        <w:tc>
          <w:tcPr>
            <w:tcW w:w="3174" w:type="pct"/>
          </w:tcPr>
          <w:p w14:paraId="0A95768F"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Caramel, chocolate, fruit or nut spreads; syrups</w:t>
            </w:r>
          </w:p>
        </w:tc>
      </w:tr>
      <w:tr w:rsidR="00C7521D" w:rsidRPr="00C7521D" w14:paraId="205939F7" w14:textId="77777777" w:rsidTr="009D7FB6">
        <w:tc>
          <w:tcPr>
            <w:tcW w:w="5000" w:type="pct"/>
            <w:gridSpan w:val="2"/>
          </w:tcPr>
          <w:p w14:paraId="3B64AD4D" w14:textId="77777777" w:rsidR="00C7521D" w:rsidRPr="00C7521D" w:rsidRDefault="00C7521D" w:rsidP="00C7521D">
            <w:pPr>
              <w:widowControl w:val="0"/>
              <w:autoSpaceDE w:val="0"/>
              <w:autoSpaceDN w:val="0"/>
              <w:adjustRightInd w:val="0"/>
              <w:spacing w:before="0" w:after="0"/>
              <w:rPr>
                <w:rFonts w:eastAsia="Times New Roman" w:cs="Times New Roman"/>
                <w:b/>
                <w:bCs/>
                <w:sz w:val="22"/>
              </w:rPr>
            </w:pPr>
            <w:r w:rsidRPr="00C7521D">
              <w:rPr>
                <w:rFonts w:eastAsia="Times New Roman" w:cs="Times New Roman"/>
                <w:b/>
                <w:bCs/>
                <w:sz w:val="22"/>
              </w:rPr>
              <w:t>Beverages</w:t>
            </w:r>
          </w:p>
        </w:tc>
      </w:tr>
      <w:tr w:rsidR="00C7521D" w:rsidRPr="00C7521D" w14:paraId="118A03F6" w14:textId="77777777" w:rsidTr="00730315">
        <w:tc>
          <w:tcPr>
            <w:tcW w:w="1826" w:type="pct"/>
          </w:tcPr>
          <w:p w14:paraId="1A118E27" w14:textId="682FDC0F"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Beverage mixes and concentrates</w:t>
            </w:r>
            <w:r w:rsidR="00CB66DB">
              <w:rPr>
                <w:rFonts w:eastAsia="Times New Roman" w:cs="Times New Roman"/>
                <w:sz w:val="22"/>
              </w:rPr>
              <w:t xml:space="preserve"> (n = </w:t>
            </w:r>
            <w:r w:rsidR="009508BB">
              <w:rPr>
                <w:rFonts w:eastAsia="Times New Roman" w:cs="Times New Roman"/>
                <w:sz w:val="22"/>
              </w:rPr>
              <w:t>2,689</w:t>
            </w:r>
            <w:r w:rsidR="00CB66DB">
              <w:rPr>
                <w:rFonts w:eastAsia="Times New Roman" w:cs="Times New Roman"/>
                <w:sz w:val="22"/>
              </w:rPr>
              <w:t>)</w:t>
            </w:r>
          </w:p>
        </w:tc>
        <w:tc>
          <w:tcPr>
            <w:tcW w:w="3174" w:type="pct"/>
          </w:tcPr>
          <w:p w14:paraId="2E872458"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Powdered and liquid concentrates for beverages</w:t>
            </w:r>
          </w:p>
        </w:tc>
      </w:tr>
      <w:tr w:rsidR="00C7521D" w:rsidRPr="00C7521D" w14:paraId="68EE72B0" w14:textId="77777777" w:rsidTr="00730315">
        <w:tc>
          <w:tcPr>
            <w:tcW w:w="1826" w:type="pct"/>
          </w:tcPr>
          <w:p w14:paraId="76C6AC7C" w14:textId="1CD92DE3"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Carbonated soft drinks</w:t>
            </w:r>
            <w:r w:rsidR="00CB66DB">
              <w:rPr>
                <w:rFonts w:eastAsia="Times New Roman" w:cs="Times New Roman"/>
                <w:sz w:val="22"/>
              </w:rPr>
              <w:t xml:space="preserve"> (n = </w:t>
            </w:r>
            <w:r w:rsidR="009508BB">
              <w:rPr>
                <w:rFonts w:eastAsia="Times New Roman" w:cs="Times New Roman"/>
                <w:sz w:val="22"/>
              </w:rPr>
              <w:t>2,80</w:t>
            </w:r>
            <w:r w:rsidR="00730315">
              <w:rPr>
                <w:rFonts w:eastAsia="Times New Roman" w:cs="Times New Roman"/>
                <w:sz w:val="22"/>
              </w:rPr>
              <w:t>5</w:t>
            </w:r>
            <w:r w:rsidR="00666AF4">
              <w:rPr>
                <w:rFonts w:eastAsia="Times New Roman" w:cs="Times New Roman"/>
                <w:sz w:val="22"/>
              </w:rPr>
              <w:t>)</w:t>
            </w:r>
          </w:p>
        </w:tc>
        <w:tc>
          <w:tcPr>
            <w:tcW w:w="3174" w:type="pct"/>
          </w:tcPr>
          <w:p w14:paraId="3ED4131F"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Sodas</w:t>
            </w:r>
          </w:p>
        </w:tc>
      </w:tr>
      <w:tr w:rsidR="00C7521D" w:rsidRPr="00C7521D" w14:paraId="2C1C2C2D" w14:textId="77777777" w:rsidTr="00730315">
        <w:tc>
          <w:tcPr>
            <w:tcW w:w="1826" w:type="pct"/>
          </w:tcPr>
          <w:p w14:paraId="1EB2AF65" w14:textId="2C8B53E5"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Coffee, tea, and hot chocolate</w:t>
            </w:r>
            <w:r w:rsidR="00666AF4">
              <w:rPr>
                <w:rFonts w:eastAsia="Times New Roman" w:cs="Times New Roman"/>
                <w:sz w:val="22"/>
              </w:rPr>
              <w:t xml:space="preserve"> (n = </w:t>
            </w:r>
            <w:r w:rsidR="009508BB">
              <w:rPr>
                <w:rFonts w:eastAsia="Times New Roman" w:cs="Times New Roman"/>
                <w:sz w:val="22"/>
              </w:rPr>
              <w:t>4,9</w:t>
            </w:r>
            <w:r w:rsidR="00730315">
              <w:rPr>
                <w:rFonts w:eastAsia="Times New Roman" w:cs="Times New Roman"/>
                <w:sz w:val="22"/>
              </w:rPr>
              <w:t>63</w:t>
            </w:r>
            <w:r w:rsidR="00666AF4">
              <w:rPr>
                <w:rFonts w:eastAsia="Times New Roman" w:cs="Times New Roman"/>
                <w:sz w:val="22"/>
              </w:rPr>
              <w:t>)</w:t>
            </w:r>
          </w:p>
        </w:tc>
        <w:tc>
          <w:tcPr>
            <w:tcW w:w="3174" w:type="pct"/>
          </w:tcPr>
          <w:p w14:paraId="47FF66EB"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 xml:space="preserve">Hot or iced coffee and tea, including ready-to-drink products; malts </w:t>
            </w:r>
          </w:p>
        </w:tc>
      </w:tr>
      <w:tr w:rsidR="00C7521D" w:rsidRPr="00C7521D" w14:paraId="27303ABC" w14:textId="77777777" w:rsidTr="00730315">
        <w:tc>
          <w:tcPr>
            <w:tcW w:w="1826" w:type="pct"/>
          </w:tcPr>
          <w:p w14:paraId="4FD775EA" w14:textId="3D1E5B83"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Juice and fruit drinks</w:t>
            </w:r>
            <w:r w:rsidR="00666AF4">
              <w:rPr>
                <w:rFonts w:eastAsia="Times New Roman" w:cs="Times New Roman"/>
                <w:sz w:val="22"/>
              </w:rPr>
              <w:t xml:space="preserve"> (n = </w:t>
            </w:r>
            <w:r w:rsidR="009508BB">
              <w:rPr>
                <w:rFonts w:eastAsia="Times New Roman" w:cs="Times New Roman"/>
                <w:sz w:val="22"/>
              </w:rPr>
              <w:t>5,99</w:t>
            </w:r>
            <w:r w:rsidR="00730315">
              <w:rPr>
                <w:rFonts w:eastAsia="Times New Roman" w:cs="Times New Roman"/>
                <w:sz w:val="22"/>
              </w:rPr>
              <w:t>7</w:t>
            </w:r>
            <w:r w:rsidR="00412BB3">
              <w:rPr>
                <w:rFonts w:eastAsia="Times New Roman" w:cs="Times New Roman"/>
                <w:sz w:val="22"/>
              </w:rPr>
              <w:t>)</w:t>
            </w:r>
          </w:p>
        </w:tc>
        <w:tc>
          <w:tcPr>
            <w:tcW w:w="3174" w:type="pct"/>
          </w:tcPr>
          <w:p w14:paraId="17D37B5C"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Juices; nectars; fruit flavored still drinks</w:t>
            </w:r>
          </w:p>
        </w:tc>
      </w:tr>
      <w:tr w:rsidR="00C7521D" w:rsidRPr="00C7521D" w14:paraId="4001CF3E" w14:textId="77777777" w:rsidTr="00730315">
        <w:tc>
          <w:tcPr>
            <w:tcW w:w="1826" w:type="pct"/>
          </w:tcPr>
          <w:p w14:paraId="004A0EA0" w14:textId="11A98139"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Milk, other dairy beverages, and plant-based alternatives</w:t>
            </w:r>
            <w:r w:rsidR="00412BB3">
              <w:rPr>
                <w:rFonts w:eastAsia="Times New Roman" w:cs="Times New Roman"/>
                <w:sz w:val="22"/>
              </w:rPr>
              <w:t xml:space="preserve"> (n = </w:t>
            </w:r>
            <w:r w:rsidR="009508BB">
              <w:rPr>
                <w:rFonts w:eastAsia="Times New Roman" w:cs="Times New Roman"/>
                <w:sz w:val="22"/>
              </w:rPr>
              <w:t>5,87</w:t>
            </w:r>
            <w:r w:rsidR="00730315">
              <w:rPr>
                <w:rFonts w:eastAsia="Times New Roman" w:cs="Times New Roman"/>
                <w:sz w:val="22"/>
              </w:rPr>
              <w:t>3</w:t>
            </w:r>
            <w:r w:rsidR="00412BB3">
              <w:rPr>
                <w:rFonts w:eastAsia="Times New Roman" w:cs="Times New Roman"/>
                <w:sz w:val="22"/>
              </w:rPr>
              <w:t>)</w:t>
            </w:r>
          </w:p>
        </w:tc>
        <w:tc>
          <w:tcPr>
            <w:tcW w:w="3174" w:type="pct"/>
          </w:tcPr>
          <w:p w14:paraId="341FB8D0"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 xml:space="preserve">Plain and flavored milk; plant-based milk alternatives; drinking yogurt; </w:t>
            </w:r>
            <w:proofErr w:type="gramStart"/>
            <w:r w:rsidRPr="00C7521D">
              <w:rPr>
                <w:rFonts w:eastAsia="Times New Roman" w:cs="Times New Roman"/>
                <w:sz w:val="22"/>
              </w:rPr>
              <w:t>other</w:t>
            </w:r>
            <w:proofErr w:type="gramEnd"/>
            <w:r w:rsidRPr="00C7521D">
              <w:rPr>
                <w:rFonts w:eastAsia="Times New Roman" w:cs="Times New Roman"/>
                <w:sz w:val="22"/>
              </w:rPr>
              <w:t xml:space="preserve"> liquid dairy</w:t>
            </w:r>
          </w:p>
        </w:tc>
      </w:tr>
      <w:tr w:rsidR="00C7521D" w:rsidRPr="00C7521D" w14:paraId="208C3B4C" w14:textId="77777777" w:rsidTr="00730315">
        <w:tc>
          <w:tcPr>
            <w:tcW w:w="1826" w:type="pct"/>
          </w:tcPr>
          <w:p w14:paraId="207850EC" w14:textId="43655A64"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Meal replacements and nutritional drinks</w:t>
            </w:r>
            <w:r w:rsidR="00412BB3">
              <w:rPr>
                <w:rFonts w:eastAsia="Times New Roman" w:cs="Times New Roman"/>
                <w:sz w:val="22"/>
              </w:rPr>
              <w:t xml:space="preserve"> (n = </w:t>
            </w:r>
            <w:r w:rsidR="009508BB">
              <w:rPr>
                <w:rFonts w:eastAsia="Times New Roman" w:cs="Times New Roman"/>
                <w:sz w:val="22"/>
              </w:rPr>
              <w:t>3,78</w:t>
            </w:r>
            <w:r w:rsidR="00730315">
              <w:rPr>
                <w:rFonts w:eastAsia="Times New Roman" w:cs="Times New Roman"/>
                <w:sz w:val="22"/>
              </w:rPr>
              <w:t>1</w:t>
            </w:r>
            <w:r w:rsidR="00412BB3">
              <w:rPr>
                <w:rFonts w:eastAsia="Times New Roman" w:cs="Times New Roman"/>
                <w:sz w:val="22"/>
              </w:rPr>
              <w:t>)</w:t>
            </w:r>
          </w:p>
        </w:tc>
        <w:tc>
          <w:tcPr>
            <w:tcW w:w="3174" w:type="pct"/>
          </w:tcPr>
          <w:p w14:paraId="42C52794"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Meal replacement drinks and shakes; kombucha</w:t>
            </w:r>
          </w:p>
        </w:tc>
      </w:tr>
      <w:tr w:rsidR="00C7521D" w:rsidRPr="00C7521D" w14:paraId="78C8A825" w14:textId="77777777" w:rsidTr="00730315">
        <w:tc>
          <w:tcPr>
            <w:tcW w:w="1826" w:type="pct"/>
          </w:tcPr>
          <w:p w14:paraId="3ECBA6FB" w14:textId="66F40FF1"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Plain and flavored water</w:t>
            </w:r>
            <w:r w:rsidR="00412BB3">
              <w:rPr>
                <w:rFonts w:eastAsia="Times New Roman" w:cs="Times New Roman"/>
                <w:sz w:val="22"/>
              </w:rPr>
              <w:t xml:space="preserve"> (n = </w:t>
            </w:r>
            <w:r w:rsidR="009508BB">
              <w:rPr>
                <w:rFonts w:eastAsia="Times New Roman" w:cs="Times New Roman"/>
                <w:sz w:val="22"/>
              </w:rPr>
              <w:t>1,8</w:t>
            </w:r>
            <w:r w:rsidR="00730315">
              <w:rPr>
                <w:rFonts w:eastAsia="Times New Roman" w:cs="Times New Roman"/>
                <w:sz w:val="22"/>
              </w:rPr>
              <w:t>29</w:t>
            </w:r>
            <w:r w:rsidR="003938CE">
              <w:rPr>
                <w:rFonts w:eastAsia="Times New Roman" w:cs="Times New Roman"/>
                <w:sz w:val="22"/>
              </w:rPr>
              <w:t>)</w:t>
            </w:r>
          </w:p>
        </w:tc>
        <w:tc>
          <w:tcPr>
            <w:tcW w:w="3174" w:type="pct"/>
          </w:tcPr>
          <w:p w14:paraId="25D1B2E4"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Water; flavored water</w:t>
            </w:r>
          </w:p>
        </w:tc>
      </w:tr>
      <w:tr w:rsidR="00C7521D" w:rsidRPr="00C7521D" w14:paraId="5692DB2B" w14:textId="77777777" w:rsidTr="00730315">
        <w:tc>
          <w:tcPr>
            <w:tcW w:w="1826" w:type="pct"/>
          </w:tcPr>
          <w:p w14:paraId="44E7930B" w14:textId="2C529412"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Sports and energy drinks</w:t>
            </w:r>
            <w:r w:rsidR="003938CE">
              <w:rPr>
                <w:rFonts w:eastAsia="Times New Roman" w:cs="Times New Roman"/>
                <w:sz w:val="22"/>
              </w:rPr>
              <w:t xml:space="preserve"> (n = 1,</w:t>
            </w:r>
            <w:r w:rsidR="009508BB">
              <w:rPr>
                <w:rFonts w:eastAsia="Times New Roman" w:cs="Times New Roman"/>
                <w:sz w:val="22"/>
              </w:rPr>
              <w:t>7</w:t>
            </w:r>
            <w:r w:rsidR="00730315">
              <w:rPr>
                <w:rFonts w:eastAsia="Times New Roman" w:cs="Times New Roman"/>
                <w:sz w:val="22"/>
              </w:rPr>
              <w:t>63</w:t>
            </w:r>
            <w:r w:rsidR="003938CE">
              <w:rPr>
                <w:rFonts w:eastAsia="Times New Roman" w:cs="Times New Roman"/>
                <w:sz w:val="22"/>
              </w:rPr>
              <w:t>)</w:t>
            </w:r>
          </w:p>
        </w:tc>
        <w:tc>
          <w:tcPr>
            <w:tcW w:w="3174" w:type="pct"/>
          </w:tcPr>
          <w:p w14:paraId="0300F3BA"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Electrolyte drinks; energy drinks</w:t>
            </w:r>
          </w:p>
        </w:tc>
      </w:tr>
    </w:tbl>
    <w:p w14:paraId="226F023C" w14:textId="77777777" w:rsidR="00D61EBB" w:rsidRDefault="00D61EBB">
      <w:pPr>
        <w:spacing w:before="0" w:after="200" w:line="276" w:lineRule="auto"/>
        <w:rPr>
          <w:rFonts w:cs="Times New Roman"/>
          <w:szCs w:val="24"/>
        </w:rPr>
      </w:pPr>
      <w:r>
        <w:rPr>
          <w:rFonts w:cs="Times New Roman"/>
          <w:szCs w:val="24"/>
        </w:rPr>
        <w:br w:type="page"/>
      </w:r>
    </w:p>
    <w:p w14:paraId="1D3EF37A" w14:textId="7B5722B1" w:rsidR="00C7521D" w:rsidRPr="00D61EBB" w:rsidRDefault="00C7521D" w:rsidP="00D61EBB">
      <w:pPr>
        <w:keepNext/>
        <w:jc w:val="both"/>
        <w:rPr>
          <w:rFonts w:cs="Times New Roman"/>
          <w:szCs w:val="24"/>
        </w:rPr>
      </w:pPr>
      <w:r w:rsidRPr="00D61EBB">
        <w:rPr>
          <w:rFonts w:cs="Times New Roman"/>
          <w:b/>
          <w:bCs/>
          <w:szCs w:val="24"/>
        </w:rPr>
        <w:lastRenderedPageBreak/>
        <w:t>Supplementary Table 2.</w:t>
      </w:r>
      <w:r w:rsidRPr="00D61EBB">
        <w:rPr>
          <w:rFonts w:cs="Times New Roman"/>
          <w:szCs w:val="24"/>
        </w:rPr>
        <w:t xml:space="preserve"> </w:t>
      </w:r>
      <w:r w:rsidR="00D61EBB" w:rsidRPr="001502F8">
        <w:t xml:space="preserve">Search terms used to identify food additives, by category, in the ingredient lists of packaged foods and beverages in eleven </w:t>
      </w:r>
      <w:r w:rsidR="00D61EBB">
        <w:t>N</w:t>
      </w:r>
      <w:r w:rsidR="00D61EBB" w:rsidRPr="001502F8">
        <w:t xml:space="preserve">orth and </w:t>
      </w:r>
      <w:r w:rsidR="00D61EBB">
        <w:t>Latin A</w:t>
      </w:r>
      <w:r w:rsidR="00D61EBB" w:rsidRPr="001502F8">
        <w:t>merican countries</w:t>
      </w:r>
    </w:p>
    <w:tbl>
      <w:tblPr>
        <w:tblStyle w:val="TableGrid2"/>
        <w:tblW w:w="0" w:type="auto"/>
        <w:tblLayout w:type="fixed"/>
        <w:tblLook w:val="04A0" w:firstRow="1" w:lastRow="0" w:firstColumn="1" w:lastColumn="0" w:noHBand="0" w:noVBand="1"/>
      </w:tblPr>
      <w:tblGrid>
        <w:gridCol w:w="1435"/>
        <w:gridCol w:w="7915"/>
      </w:tblGrid>
      <w:tr w:rsidR="00C7521D" w:rsidRPr="00C7521D" w14:paraId="0C71BFEC" w14:textId="77777777" w:rsidTr="009D7FB6">
        <w:tc>
          <w:tcPr>
            <w:tcW w:w="1435" w:type="dxa"/>
          </w:tcPr>
          <w:p w14:paraId="2A6A3A36" w14:textId="77777777" w:rsidR="00C7521D" w:rsidRPr="00C7521D" w:rsidRDefault="00C7521D" w:rsidP="00C7521D">
            <w:pPr>
              <w:widowControl w:val="0"/>
              <w:autoSpaceDE w:val="0"/>
              <w:autoSpaceDN w:val="0"/>
              <w:adjustRightInd w:val="0"/>
              <w:spacing w:before="0" w:after="0"/>
              <w:ind w:right="-540"/>
              <w:rPr>
                <w:rFonts w:eastAsia="Times New Roman" w:cs="Times New Roman"/>
                <w:b/>
                <w:bCs/>
                <w:sz w:val="20"/>
              </w:rPr>
            </w:pPr>
            <w:r w:rsidRPr="00C7521D">
              <w:rPr>
                <w:rFonts w:eastAsia="Times New Roman" w:cs="Times New Roman"/>
                <w:b/>
                <w:bCs/>
                <w:sz w:val="20"/>
              </w:rPr>
              <w:t>Category</w:t>
            </w:r>
          </w:p>
        </w:tc>
        <w:tc>
          <w:tcPr>
            <w:tcW w:w="7915" w:type="dxa"/>
          </w:tcPr>
          <w:p w14:paraId="4847FAEA"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b/>
                <w:bCs/>
                <w:sz w:val="20"/>
              </w:rPr>
              <w:t>Search terms</w:t>
            </w:r>
          </w:p>
        </w:tc>
      </w:tr>
      <w:tr w:rsidR="00C7521D" w:rsidRPr="00C7521D" w14:paraId="4A034C27" w14:textId="77777777" w:rsidTr="009D7FB6">
        <w:tc>
          <w:tcPr>
            <w:tcW w:w="1435" w:type="dxa"/>
          </w:tcPr>
          <w:p w14:paraId="02DC7D35"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sz w:val="20"/>
              </w:rPr>
              <w:t>Colorants</w:t>
            </w:r>
          </w:p>
        </w:tc>
        <w:tc>
          <w:tcPr>
            <w:tcW w:w="7915" w:type="dxa"/>
          </w:tcPr>
          <w:p w14:paraId="5FBBFDC5"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sz w:val="20"/>
                <w:szCs w:val="20"/>
              </w:rPr>
              <w:t xml:space="preserve">100, 101, 102, 103, 104, 107, 110, 120, 121, 122, 123, 124, 125, 127, 128, 129, 130, 131, 132, 133, 134, 140, 141, 142, 143, 150, 151, 152, 153, 154, 155, 160, 161, 162, 163, 164, 165, 166, 170, 171, 172, 173, 174, 175, 176, 180, 181, 182, 183, Acid Blue 9, Alkanet, Allura Red Ac, </w:t>
            </w:r>
            <w:proofErr w:type="spellStart"/>
            <w:r w:rsidRPr="00C7521D">
              <w:rPr>
                <w:rFonts w:eastAsia="Times New Roman" w:cs="Times New Roman"/>
                <w:sz w:val="20"/>
                <w:szCs w:val="20"/>
              </w:rPr>
              <w:t>Aluminium</w:t>
            </w:r>
            <w:proofErr w:type="spellEnd"/>
            <w:r w:rsidRPr="00C7521D">
              <w:rPr>
                <w:rFonts w:eastAsia="Times New Roman" w:cs="Times New Roman"/>
                <w:sz w:val="20"/>
                <w:szCs w:val="20"/>
              </w:rPr>
              <w:t xml:space="preserve"> Powder, Aluminum Powder, Amaranth, Ammonia Caramel, Annatto, Anthocyanins, Azorubine, Barley Malt Extract, Beet Red, Carotenal, </w:t>
            </w:r>
            <w:proofErr w:type="spellStart"/>
            <w:r w:rsidRPr="00C7521D">
              <w:rPr>
                <w:rFonts w:eastAsia="Times New Roman" w:cs="Times New Roman"/>
                <w:sz w:val="20"/>
                <w:szCs w:val="20"/>
              </w:rPr>
              <w:t>Carotenic</w:t>
            </w:r>
            <w:proofErr w:type="spellEnd"/>
            <w:r w:rsidRPr="00C7521D">
              <w:rPr>
                <w:rFonts w:eastAsia="Times New Roman" w:cs="Times New Roman"/>
                <w:sz w:val="20"/>
                <w:szCs w:val="20"/>
              </w:rPr>
              <w:t xml:space="preserve"> Acid, Carotene, Black Carrot Extract, Black PN, Blackcurrant Extract, Brilliant Black, Brilliant Blue FCF, Brown FK, Brown HT, Butterfly Pea Flower Extract, Calcium Carbonate, Calcium </w:t>
            </w:r>
            <w:proofErr w:type="spellStart"/>
            <w:r w:rsidRPr="00C7521D">
              <w:rPr>
                <w:rFonts w:eastAsia="Times New Roman" w:cs="Times New Roman"/>
                <w:sz w:val="20"/>
                <w:szCs w:val="20"/>
              </w:rPr>
              <w:t>Hydrogencarbonate</w:t>
            </w:r>
            <w:proofErr w:type="spellEnd"/>
            <w:r w:rsidRPr="00C7521D">
              <w:rPr>
                <w:rFonts w:eastAsia="Times New Roman" w:cs="Times New Roman"/>
                <w:sz w:val="20"/>
                <w:szCs w:val="20"/>
              </w:rPr>
              <w:t xml:space="preserve">, Canthaxanthin, Caramel Color, Caramel </w:t>
            </w:r>
            <w:proofErr w:type="spellStart"/>
            <w:r w:rsidRPr="00C7521D">
              <w:rPr>
                <w:rFonts w:eastAsia="Times New Roman" w:cs="Times New Roman"/>
                <w:sz w:val="20"/>
                <w:szCs w:val="20"/>
              </w:rPr>
              <w:t>Colour</w:t>
            </w:r>
            <w:proofErr w:type="spellEnd"/>
            <w:r w:rsidRPr="00C7521D">
              <w:rPr>
                <w:rFonts w:eastAsia="Times New Roman" w:cs="Times New Roman"/>
                <w:sz w:val="20"/>
                <w:szCs w:val="20"/>
              </w:rPr>
              <w:t xml:space="preserve">, Caramel I, Carbon Black, Carmine, </w:t>
            </w:r>
            <w:proofErr w:type="spellStart"/>
            <w:r w:rsidRPr="00C7521D">
              <w:rPr>
                <w:rFonts w:eastAsia="Times New Roman" w:cs="Times New Roman"/>
                <w:sz w:val="20"/>
                <w:szCs w:val="20"/>
              </w:rPr>
              <w:t>Carmoisine</w:t>
            </w:r>
            <w:proofErr w:type="spellEnd"/>
            <w:r w:rsidRPr="00C7521D">
              <w:rPr>
                <w:rFonts w:eastAsia="Times New Roman" w:cs="Times New Roman"/>
                <w:sz w:val="20"/>
                <w:szCs w:val="20"/>
              </w:rPr>
              <w:t xml:space="preserve">, Carrot Oil, Chlorophyll, Citrus Red, Cochineal, Color, </w:t>
            </w:r>
            <w:proofErr w:type="spellStart"/>
            <w:r w:rsidRPr="00C7521D">
              <w:rPr>
                <w:rFonts w:eastAsia="Times New Roman" w:cs="Times New Roman"/>
                <w:sz w:val="20"/>
                <w:szCs w:val="20"/>
              </w:rPr>
              <w:t>Colour</w:t>
            </w:r>
            <w:proofErr w:type="spellEnd"/>
            <w:r w:rsidRPr="00C7521D">
              <w:rPr>
                <w:rFonts w:eastAsia="Times New Roman" w:cs="Times New Roman"/>
                <w:sz w:val="20"/>
                <w:szCs w:val="20"/>
              </w:rPr>
              <w:t xml:space="preserve">, Curcumin, </w:t>
            </w:r>
            <w:proofErr w:type="spellStart"/>
            <w:r w:rsidRPr="00C7521D">
              <w:rPr>
                <w:rFonts w:eastAsia="Times New Roman" w:cs="Times New Roman"/>
                <w:sz w:val="20"/>
                <w:szCs w:val="20"/>
              </w:rPr>
              <w:t>Enocianina</w:t>
            </w:r>
            <w:proofErr w:type="spellEnd"/>
            <w:r w:rsidRPr="00C7521D">
              <w:rPr>
                <w:rFonts w:eastAsia="Times New Roman" w:cs="Times New Roman"/>
                <w:sz w:val="20"/>
                <w:szCs w:val="20"/>
              </w:rPr>
              <w:t xml:space="preserve">, Erythrosine, Fast Green FCF, FD And C Blue, FD And C Green, FD And C Red, FD And C Yellow, </w:t>
            </w:r>
            <w:proofErr w:type="spellStart"/>
            <w:r w:rsidRPr="00C7521D">
              <w:rPr>
                <w:rFonts w:eastAsia="Times New Roman" w:cs="Times New Roman"/>
                <w:sz w:val="20"/>
                <w:szCs w:val="20"/>
              </w:rPr>
              <w:t>Flavoxanthin</w:t>
            </w:r>
            <w:proofErr w:type="spellEnd"/>
            <w:r w:rsidRPr="00C7521D">
              <w:rPr>
                <w:rFonts w:eastAsia="Times New Roman" w:cs="Times New Roman"/>
                <w:sz w:val="20"/>
                <w:szCs w:val="20"/>
              </w:rPr>
              <w:t xml:space="preserve">, Fruit Juice Concentrate, Gardenia Blue, Gardenia Yellow, Grape Color Extract, Grape </w:t>
            </w:r>
            <w:proofErr w:type="spellStart"/>
            <w:r w:rsidRPr="00C7521D">
              <w:rPr>
                <w:rFonts w:eastAsia="Times New Roman" w:cs="Times New Roman"/>
                <w:sz w:val="20"/>
                <w:szCs w:val="20"/>
              </w:rPr>
              <w:t>Colour</w:t>
            </w:r>
            <w:proofErr w:type="spellEnd"/>
            <w:r w:rsidRPr="00C7521D">
              <w:rPr>
                <w:rFonts w:eastAsia="Times New Roman" w:cs="Times New Roman"/>
                <w:sz w:val="20"/>
                <w:szCs w:val="20"/>
              </w:rPr>
              <w:t xml:space="preserve"> Extract, Grape Skin Extract, Green S, Hibiscus Color, Hibiscus </w:t>
            </w:r>
            <w:proofErr w:type="spellStart"/>
            <w:r w:rsidRPr="00C7521D">
              <w:rPr>
                <w:rFonts w:eastAsia="Times New Roman" w:cs="Times New Roman"/>
                <w:sz w:val="20"/>
                <w:szCs w:val="20"/>
              </w:rPr>
              <w:t>Colour</w:t>
            </w:r>
            <w:proofErr w:type="spellEnd"/>
            <w:r w:rsidRPr="00C7521D">
              <w:rPr>
                <w:rFonts w:eastAsia="Times New Roman" w:cs="Times New Roman"/>
                <w:sz w:val="20"/>
                <w:szCs w:val="20"/>
              </w:rPr>
              <w:t xml:space="preserve">, Hydrocarbon, </w:t>
            </w:r>
            <w:proofErr w:type="spellStart"/>
            <w:r w:rsidRPr="00C7521D">
              <w:rPr>
                <w:rFonts w:eastAsia="Times New Roman" w:cs="Times New Roman"/>
                <w:sz w:val="20"/>
                <w:szCs w:val="20"/>
              </w:rPr>
              <w:t>Indigotine</w:t>
            </w:r>
            <w:proofErr w:type="spellEnd"/>
            <w:r w:rsidRPr="00C7521D">
              <w:rPr>
                <w:rFonts w:eastAsia="Times New Roman" w:cs="Times New Roman"/>
                <w:sz w:val="20"/>
                <w:szCs w:val="20"/>
              </w:rPr>
              <w:t xml:space="preserve">, Iron Oxide, Jagua Blue, Kryptoxanthin, Lithol Rubine Bk, Lutein, Lycopene, </w:t>
            </w:r>
            <w:proofErr w:type="spellStart"/>
            <w:r w:rsidRPr="00C7521D">
              <w:rPr>
                <w:rFonts w:eastAsia="Times New Roman" w:cs="Times New Roman"/>
                <w:sz w:val="20"/>
                <w:szCs w:val="20"/>
              </w:rPr>
              <w:t>Manascorubin</w:t>
            </w:r>
            <w:proofErr w:type="spellEnd"/>
            <w:r w:rsidRPr="00C7521D">
              <w:rPr>
                <w:rFonts w:eastAsia="Times New Roman" w:cs="Times New Roman"/>
                <w:sz w:val="20"/>
                <w:szCs w:val="20"/>
              </w:rPr>
              <w:t xml:space="preserve">, Metallic Gold, Mica-Based Pearlescent Pigments, Natural Extracts, Orange B, Orchil, Paprika Extract, Paprika Oleoresin, Pas-BPP, Patent Blue V, Plain Caramel, Ponceau, Potassium </w:t>
            </w:r>
            <w:proofErr w:type="spellStart"/>
            <w:r w:rsidRPr="00C7521D">
              <w:rPr>
                <w:rFonts w:eastAsia="Times New Roman" w:cs="Times New Roman"/>
                <w:sz w:val="20"/>
                <w:szCs w:val="20"/>
              </w:rPr>
              <w:t>Aluminium</w:t>
            </w:r>
            <w:proofErr w:type="spellEnd"/>
            <w:r w:rsidRPr="00C7521D">
              <w:rPr>
                <w:rFonts w:eastAsia="Times New Roman" w:cs="Times New Roman"/>
                <w:sz w:val="20"/>
                <w:szCs w:val="20"/>
              </w:rPr>
              <w:t xml:space="preserve"> Silicate-Based Pearlescent Pigments, Purple Corn Color, Purple Corn </w:t>
            </w:r>
            <w:proofErr w:type="spellStart"/>
            <w:r w:rsidRPr="00C7521D">
              <w:rPr>
                <w:rFonts w:eastAsia="Times New Roman" w:cs="Times New Roman"/>
                <w:sz w:val="20"/>
                <w:szCs w:val="20"/>
              </w:rPr>
              <w:t>Colour</w:t>
            </w:r>
            <w:proofErr w:type="spellEnd"/>
            <w:r w:rsidRPr="00C7521D">
              <w:rPr>
                <w:rFonts w:eastAsia="Times New Roman" w:cs="Times New Roman"/>
                <w:sz w:val="20"/>
                <w:szCs w:val="20"/>
              </w:rPr>
              <w:t xml:space="preserve">, Purple Sweet Potato Color, Purple Sweet Potato </w:t>
            </w:r>
            <w:proofErr w:type="spellStart"/>
            <w:r w:rsidRPr="00C7521D">
              <w:rPr>
                <w:rFonts w:eastAsia="Times New Roman" w:cs="Times New Roman"/>
                <w:sz w:val="20"/>
                <w:szCs w:val="20"/>
              </w:rPr>
              <w:t>Colour</w:t>
            </w:r>
            <w:proofErr w:type="spellEnd"/>
            <w:r w:rsidRPr="00C7521D">
              <w:rPr>
                <w:rFonts w:eastAsia="Times New Roman" w:cs="Times New Roman"/>
                <w:sz w:val="20"/>
                <w:szCs w:val="20"/>
              </w:rPr>
              <w:t xml:space="preserve">, Quinoline Yellow, Red 2g, Red Cabbage Color, Red Cabbage </w:t>
            </w:r>
            <w:proofErr w:type="spellStart"/>
            <w:r w:rsidRPr="00C7521D">
              <w:rPr>
                <w:rFonts w:eastAsia="Times New Roman" w:cs="Times New Roman"/>
                <w:sz w:val="20"/>
                <w:szCs w:val="20"/>
              </w:rPr>
              <w:t>Colour</w:t>
            </w:r>
            <w:proofErr w:type="spellEnd"/>
            <w:r w:rsidRPr="00C7521D">
              <w:rPr>
                <w:rFonts w:eastAsia="Times New Roman" w:cs="Times New Roman"/>
                <w:sz w:val="20"/>
                <w:szCs w:val="20"/>
              </w:rPr>
              <w:t xml:space="preserve">, Red Iron Oxide, Red Radish Color, Red Radish </w:t>
            </w:r>
            <w:proofErr w:type="spellStart"/>
            <w:r w:rsidRPr="00C7521D">
              <w:rPr>
                <w:rFonts w:eastAsia="Times New Roman" w:cs="Times New Roman"/>
                <w:sz w:val="20"/>
                <w:szCs w:val="20"/>
              </w:rPr>
              <w:t>Colour</w:t>
            </w:r>
            <w:proofErr w:type="spellEnd"/>
            <w:r w:rsidRPr="00C7521D">
              <w:rPr>
                <w:rFonts w:eastAsia="Times New Roman" w:cs="Times New Roman"/>
                <w:sz w:val="20"/>
                <w:szCs w:val="20"/>
              </w:rPr>
              <w:t xml:space="preserve">, Rhodoxanthin, Riboflavin, Rubixanthin, Sandalwood, Silver, Spirulina Extract, Sulfite Caramel, Sunset Yellow FCF, Tagetes Extract, Tannic Acid, Tannins, Tartrazine, Titanium Dioxide, Toasted Partially Defatted Cooked Cottonseed Flour, Turmeric, Vegetable Carbon, </w:t>
            </w:r>
            <w:proofErr w:type="spellStart"/>
            <w:r w:rsidRPr="00C7521D">
              <w:rPr>
                <w:rFonts w:eastAsia="Times New Roman" w:cs="Times New Roman"/>
                <w:sz w:val="20"/>
                <w:szCs w:val="20"/>
              </w:rPr>
              <w:t>Violoxanthin</w:t>
            </w:r>
            <w:proofErr w:type="spellEnd"/>
            <w:r w:rsidRPr="00C7521D">
              <w:rPr>
                <w:rFonts w:eastAsia="Times New Roman" w:cs="Times New Roman"/>
                <w:sz w:val="20"/>
                <w:szCs w:val="20"/>
              </w:rPr>
              <w:t xml:space="preserve">, Yellow 2g, Zeaxanthin, </w:t>
            </w:r>
            <w:proofErr w:type="spellStart"/>
            <w:r w:rsidRPr="00C7521D">
              <w:rPr>
                <w:rFonts w:eastAsia="Times New Roman" w:cs="Times New Roman"/>
                <w:sz w:val="20"/>
                <w:szCs w:val="20"/>
              </w:rPr>
              <w:t>Zeaxanthis</w:t>
            </w:r>
            <w:proofErr w:type="spellEnd"/>
            <w:r w:rsidRPr="00C7521D">
              <w:rPr>
                <w:rFonts w:eastAsia="Times New Roman" w:cs="Times New Roman"/>
                <w:sz w:val="20"/>
                <w:szCs w:val="20"/>
              </w:rPr>
              <w:t xml:space="preserve">-Rich Extract From Tagetes </w:t>
            </w:r>
            <w:proofErr w:type="spellStart"/>
            <w:r w:rsidRPr="00C7521D">
              <w:rPr>
                <w:rFonts w:eastAsia="Times New Roman" w:cs="Times New Roman"/>
                <w:sz w:val="20"/>
                <w:szCs w:val="20"/>
              </w:rPr>
              <w:t>Erecta</w:t>
            </w:r>
            <w:proofErr w:type="spellEnd"/>
          </w:p>
        </w:tc>
      </w:tr>
      <w:tr w:rsidR="00C7521D" w:rsidRPr="00C7521D" w14:paraId="2018421F" w14:textId="77777777" w:rsidTr="009D7FB6">
        <w:tc>
          <w:tcPr>
            <w:tcW w:w="1435" w:type="dxa"/>
          </w:tcPr>
          <w:p w14:paraId="7B8D5FFD"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sz w:val="20"/>
              </w:rPr>
              <w:t>Flavoring</w:t>
            </w:r>
          </w:p>
        </w:tc>
        <w:tc>
          <w:tcPr>
            <w:tcW w:w="7915" w:type="dxa"/>
          </w:tcPr>
          <w:p w14:paraId="79A8555B" w14:textId="77777777" w:rsidR="00C7521D" w:rsidRPr="00C7521D" w:rsidRDefault="00C7521D" w:rsidP="00C7521D">
            <w:pPr>
              <w:widowControl w:val="0"/>
              <w:tabs>
                <w:tab w:val="left" w:pos="12220"/>
              </w:tabs>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1001, 101, 1100, 1101, 1104, 1-2-Butanedithiol, 133, 1-3-3-Trimethyl-2-Norbornanyl Acetate, 1-3-Butanedithiol, 1400, 1503, 1505, 1518, 1519, 1520, 1-5-5-9-Tetramethyl-13-Oxatricyclo(8.3.0.0(4-9))Tridecane, 160a, 160b, 163ii, 1-6-Hexanedithiol, 181, 1-Butanethiol, 1-Methyl-2-3-Cyclohexadione, 1-Methyl-3-Methoxy-4-Isopropylbenzene, 1-Penten-3-Ol, 1-Penten-3-One, 1-Phenyl-3 Or 5-Propylpyrazole, 1-Vinyl-3-Cyclohexenecarbaldehyde And 4-Vinyl-1-Cyclohexenecarbaldehyde, 2-(2-Butyl)-4-5-Dimethyl-3-Thiazoline, 202, 210, 211, 218, 2-2'-(</w:t>
            </w:r>
            <w:proofErr w:type="spellStart"/>
            <w:r w:rsidRPr="00C7521D">
              <w:rPr>
                <w:rFonts w:eastAsia="Times New Roman" w:cs="Times New Roman"/>
                <w:sz w:val="20"/>
                <w:szCs w:val="20"/>
              </w:rPr>
              <w:t>Dithiodimethylene</w:t>
            </w:r>
            <w:proofErr w:type="spellEnd"/>
            <w:r w:rsidRPr="00C7521D">
              <w:rPr>
                <w:rFonts w:eastAsia="Times New Roman" w:cs="Times New Roman"/>
                <w:sz w:val="20"/>
                <w:szCs w:val="20"/>
              </w:rPr>
              <w:t>) Difuran, 220, 236, 2-3-Butanedithiol, 2-4- 3-5- And 3-6-Dimethyl-3-Cyclohexenylcarbaldehyde, 2-5 And 2-7-Dimethyl-6-7-Dihydro-5h-Cyclopentapyrazine, 250, 251, 252, 2-5-Xylenol, 260, 261i, 2-6-6-Trimethyl-1 And 2-Cyclohexen-1-Carboxaldehyde, 270, 280, 2-8-Dithianon-4-En-4-Carboxaldehyde, 290, 296, 297, 2-Acetyl-3-(5 Or 6)-</w:t>
            </w:r>
            <w:proofErr w:type="spellStart"/>
            <w:r w:rsidRPr="00C7521D">
              <w:rPr>
                <w:rFonts w:eastAsia="Times New Roman" w:cs="Times New Roman"/>
                <w:sz w:val="20"/>
                <w:szCs w:val="20"/>
              </w:rPr>
              <w:t>Dimethylpyrazine</w:t>
            </w:r>
            <w:proofErr w:type="spellEnd"/>
            <w:r w:rsidRPr="00C7521D">
              <w:rPr>
                <w:rFonts w:eastAsia="Times New Roman" w:cs="Times New Roman"/>
                <w:sz w:val="20"/>
                <w:szCs w:val="20"/>
              </w:rPr>
              <w:t>, 2-Acetyl-3-Ethylpyrazine, 2-Acetyl-5-Methylfuran, 2-Acetylpyridine, 2-Acetylthiazole, 2-Butanol, 2-Butyl-2-Butenal, 2-Ethoxythiazol, 2-Ethyl-1-3-3-Trimethyl-2-Norbornanol, 2-Ethyl-4-Hydroxy-5-Methyl-3(2h)-Furanone, 2-Ethylpyrazine, 2-Ethylthiophenol, 2-Hexylidene Cyclopentanone, 2-Isobutyl-3-Methylpyrazine, 2-Methyl-1-3-Cyclohexadiene, 2-Methyl-1-Butanethiol, 2-Methyl-3-(2-Furyl)Acrolein, 2-Methyl-3-Furanthiol, 2-Methyl-4-Phenyl-2-Butyl Acetate, 2-Methyl-5-(</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 xml:space="preserve">)Furan, 2-Methylheptanoic Acid, 2-Methylhexanoic Acid, 2-Methyltetrahydrothiophen-3-One, 2-Naphthalenthiol, 2-Pentenal, 2-Trans-6-Cis-Dodecadienal, 2-Trans-6-Trans-Octadienal, 2-Tridecanone, 2-Undecanol, 3-(2-Furoylthio)-2-5-Dimethylfuran, 3-(5-Methyl-2-Furyl)-Butanal, 315, 320, 321, 325, 326, 327, 330, 332, 334, 338, 3-5- And 3-6-Dimethyl-2-Isobutylpyrazine, 355, 3-5-Dimethyl-1-2-4-Trithiolane, 363, 364, 3-Acetylpyridine, 3-Benzyl-4-Heptanone, 3-Butylidenephthalide, 3-Hydroxy-5-Methyl-2-Hexanone And 2-Hydroxy-5-Methyl-3-Hexanone, 3-Methylcrotonic Acid, 3-Penten-2-One, 3-Phenylpropyl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4-(3-4-Methylenedioxyphenyl)-2-Butanone, 401, 402, 403, 404, 405, 406, 407, 410, 412, 413, 414, 416, 419, 421, 429, 432, 433, 435, 440, 444, 4-5-Dimethyl-2-Ethyl-3-Thiazoline, 460i, 461, 462, 471, 491, 4-Carvomenthenol, 4-Ethylguaiacol, 4-Hexen-1-Ol, 4-Methyl-2-Phenyl-2-Pentenal, 4-Pentenoic Acid, 504i, 508, 514i, 515i, 517, 518, 524, 530, 552, 575, 576, 578, 580, 5-Decenoic Acid, 5-Ethyl-3-Hydroxy-4-Methyl-2(5h)-Furanone, 5-Methyl-2-3-Hexanedione, 5-</w:t>
            </w:r>
            <w:r w:rsidRPr="00C7521D">
              <w:rPr>
                <w:rFonts w:eastAsia="Times New Roman" w:cs="Times New Roman"/>
                <w:sz w:val="20"/>
                <w:szCs w:val="20"/>
              </w:rPr>
              <w:lastRenderedPageBreak/>
              <w:t>Methyl-3-Hexen-2-One, 5-Methylfurfural, 6-(5-Decenoyloxy)</w:t>
            </w:r>
            <w:proofErr w:type="spellStart"/>
            <w:r w:rsidRPr="00C7521D">
              <w:rPr>
                <w:rFonts w:eastAsia="Times New Roman" w:cs="Times New Roman"/>
                <w:sz w:val="20"/>
                <w:szCs w:val="20"/>
              </w:rPr>
              <w:t>Decenoic</w:t>
            </w:r>
            <w:proofErr w:type="spellEnd"/>
            <w:r w:rsidRPr="00C7521D">
              <w:rPr>
                <w:rFonts w:eastAsia="Times New Roman" w:cs="Times New Roman"/>
                <w:sz w:val="20"/>
                <w:szCs w:val="20"/>
              </w:rPr>
              <w:t xml:space="preserve"> Acid And 6-(6-Decenoyloxy)</w:t>
            </w:r>
            <w:proofErr w:type="spellStart"/>
            <w:r w:rsidRPr="00C7521D">
              <w:rPr>
                <w:rFonts w:eastAsia="Times New Roman" w:cs="Times New Roman"/>
                <w:sz w:val="20"/>
                <w:szCs w:val="20"/>
              </w:rPr>
              <w:t>Decenoic</w:t>
            </w:r>
            <w:proofErr w:type="spellEnd"/>
            <w:r w:rsidRPr="00C7521D">
              <w:rPr>
                <w:rFonts w:eastAsia="Times New Roman" w:cs="Times New Roman"/>
                <w:sz w:val="20"/>
                <w:szCs w:val="20"/>
              </w:rPr>
              <w:t xml:space="preserve"> Acid, 620, 621, 622, 623, 624, 625, 626, 627, 628, 629, 630, 631, 632, 633, 634, 635, 636, 637, 638, 639, 640, 641, 642, 650, 6-Decenoic Acid, 6-Methyl-3-5-Heptadien-2-One, 6-Methyl-5-Hepten-2-Ol, 6-Methyl-5-Hepten-2-One, 905cii, 920, 921, 942, 950, 951, 953, 955, 957, 958, 961, 968, 969, Absolute Boronia, Absolute Cassie, Absolute Civet, Acacia Gum, Acesulfame, Acetal, Acetaldehyde, </w:t>
            </w:r>
            <w:proofErr w:type="spellStart"/>
            <w:r w:rsidRPr="00C7521D">
              <w:rPr>
                <w:rFonts w:eastAsia="Times New Roman" w:cs="Times New Roman"/>
                <w:sz w:val="20"/>
                <w:szCs w:val="20"/>
              </w:rPr>
              <w:t>Acetanisole</w:t>
            </w:r>
            <w:proofErr w:type="spellEnd"/>
            <w:r w:rsidRPr="00C7521D">
              <w:rPr>
                <w:rFonts w:eastAsia="Times New Roman" w:cs="Times New Roman"/>
                <w:sz w:val="20"/>
                <w:szCs w:val="20"/>
              </w:rPr>
              <w:t xml:space="preserve">, Acetic Acid, Acetoin, Acetonaphthone, Acetone, Acetophenone, Acetyl Butyryl, Acetyl </w:t>
            </w:r>
            <w:proofErr w:type="spellStart"/>
            <w:r w:rsidRPr="00C7521D">
              <w:rPr>
                <w:rFonts w:eastAsia="Times New Roman" w:cs="Times New Roman"/>
                <w:sz w:val="20"/>
                <w:szCs w:val="20"/>
              </w:rPr>
              <w:t>Isobutyryl</w:t>
            </w:r>
            <w:proofErr w:type="spellEnd"/>
            <w:r w:rsidRPr="00C7521D">
              <w:rPr>
                <w:rFonts w:eastAsia="Times New Roman" w:cs="Times New Roman"/>
                <w:sz w:val="20"/>
                <w:szCs w:val="20"/>
              </w:rPr>
              <w:t xml:space="preserve">, Acetyl </w:t>
            </w:r>
            <w:proofErr w:type="spellStart"/>
            <w:r w:rsidRPr="00C7521D">
              <w:rPr>
                <w:rFonts w:eastAsia="Times New Roman" w:cs="Times New Roman"/>
                <w:sz w:val="20"/>
                <w:szCs w:val="20"/>
              </w:rPr>
              <w:t>Nonyryl</w:t>
            </w:r>
            <w:proofErr w:type="spellEnd"/>
            <w:r w:rsidRPr="00C7521D">
              <w:rPr>
                <w:rFonts w:eastAsia="Times New Roman" w:cs="Times New Roman"/>
                <w:sz w:val="20"/>
                <w:szCs w:val="20"/>
              </w:rPr>
              <w:t xml:space="preserve">, Acetyl Propionyl, Acetyl Valeryl, Acetyl Vanillin, Acid Blue 9, Aconitic Acid, Adipic Acid, </w:t>
            </w:r>
            <w:proofErr w:type="spellStart"/>
            <w:r w:rsidRPr="00C7521D">
              <w:rPr>
                <w:rFonts w:eastAsia="Times New Roman" w:cs="Times New Roman"/>
                <w:sz w:val="20"/>
                <w:szCs w:val="20"/>
              </w:rPr>
              <w:t>Advantame</w:t>
            </w:r>
            <w:proofErr w:type="spellEnd"/>
            <w:r w:rsidRPr="00C7521D">
              <w:rPr>
                <w:rFonts w:eastAsia="Times New Roman" w:cs="Times New Roman"/>
                <w:sz w:val="20"/>
                <w:szCs w:val="20"/>
              </w:rPr>
              <w:t xml:space="preserve">, Agar, Alanine, Aldehyde C-14, Aldehyde C-18, Alfalfa Extract, Allyl 10-Undecenoate, Allyl 2-4-Hexadienoate, Allyl 2-Ethylbutyrate, Allyl 2-Furoate, Allyl Acetic Acid, Allyl Anthranilate, Allyl Butyrate, Allyl Caproate, Allyl Cinnamate, Allyl Cyclohexane Acetate, Allyl Cyclohexane Butyrate, Allyl Cyclohexane Hexanoate, Allyl Cyclohexane Propionate, Allyl Cyclohexane Valerate, Allyl </w:t>
            </w:r>
            <w:proofErr w:type="spellStart"/>
            <w:r w:rsidRPr="00C7521D">
              <w:rPr>
                <w:rFonts w:eastAsia="Times New Roman" w:cs="Times New Roman"/>
                <w:sz w:val="20"/>
                <w:szCs w:val="20"/>
              </w:rPr>
              <w:t>Cyclohexaneacetate</w:t>
            </w:r>
            <w:proofErr w:type="spellEnd"/>
            <w:r w:rsidRPr="00C7521D">
              <w:rPr>
                <w:rFonts w:eastAsia="Times New Roman" w:cs="Times New Roman"/>
                <w:sz w:val="20"/>
                <w:szCs w:val="20"/>
              </w:rPr>
              <w:t xml:space="preserve">, Allyl </w:t>
            </w:r>
            <w:proofErr w:type="spellStart"/>
            <w:r w:rsidRPr="00C7521D">
              <w:rPr>
                <w:rFonts w:eastAsia="Times New Roman" w:cs="Times New Roman"/>
                <w:sz w:val="20"/>
                <w:szCs w:val="20"/>
              </w:rPr>
              <w:t>Cyclohexanebutyrate</w:t>
            </w:r>
            <w:proofErr w:type="spellEnd"/>
            <w:r w:rsidRPr="00C7521D">
              <w:rPr>
                <w:rFonts w:eastAsia="Times New Roman" w:cs="Times New Roman"/>
                <w:sz w:val="20"/>
                <w:szCs w:val="20"/>
              </w:rPr>
              <w:t xml:space="preserve">, Allyl Cyclohexanehexanoate, Allyl </w:t>
            </w:r>
            <w:proofErr w:type="spellStart"/>
            <w:r w:rsidRPr="00C7521D">
              <w:rPr>
                <w:rFonts w:eastAsia="Times New Roman" w:cs="Times New Roman"/>
                <w:sz w:val="20"/>
                <w:szCs w:val="20"/>
              </w:rPr>
              <w:t>Cyclohexaneproprionate</w:t>
            </w:r>
            <w:proofErr w:type="spellEnd"/>
            <w:r w:rsidRPr="00C7521D">
              <w:rPr>
                <w:rFonts w:eastAsia="Times New Roman" w:cs="Times New Roman"/>
                <w:sz w:val="20"/>
                <w:szCs w:val="20"/>
              </w:rPr>
              <w:t xml:space="preserve">, Allyl </w:t>
            </w:r>
            <w:proofErr w:type="spellStart"/>
            <w:r w:rsidRPr="00C7521D">
              <w:rPr>
                <w:rFonts w:eastAsia="Times New Roman" w:cs="Times New Roman"/>
                <w:sz w:val="20"/>
                <w:szCs w:val="20"/>
              </w:rPr>
              <w:t>Cyclohexanevalerate</w:t>
            </w:r>
            <w:proofErr w:type="spellEnd"/>
            <w:r w:rsidRPr="00C7521D">
              <w:rPr>
                <w:rFonts w:eastAsia="Times New Roman" w:cs="Times New Roman"/>
                <w:sz w:val="20"/>
                <w:szCs w:val="20"/>
              </w:rPr>
              <w:t xml:space="preserve">, Allyl Disulfide, Allyl Heptanoate, Allyl Hexanoate, Allyl Isothiocyanate, Allyl Isovalerate, Allyl Mercaptan, Allyl Methyl Disulfide, Allyl Methyl Trisulfide, Allyl </w:t>
            </w:r>
            <w:proofErr w:type="spellStart"/>
            <w:r w:rsidRPr="00C7521D">
              <w:rPr>
                <w:rFonts w:eastAsia="Times New Roman" w:cs="Times New Roman"/>
                <w:sz w:val="20"/>
                <w:szCs w:val="20"/>
              </w:rPr>
              <w:t>Nonanoate</w:t>
            </w:r>
            <w:proofErr w:type="spellEnd"/>
            <w:r w:rsidRPr="00C7521D">
              <w:rPr>
                <w:rFonts w:eastAsia="Times New Roman" w:cs="Times New Roman"/>
                <w:sz w:val="20"/>
                <w:szCs w:val="20"/>
              </w:rPr>
              <w:t xml:space="preserve">, Allyl Octanoate, Allyl </w:t>
            </w:r>
            <w:proofErr w:type="spellStart"/>
            <w:r w:rsidRPr="00C7521D">
              <w:rPr>
                <w:rFonts w:eastAsia="Times New Roman" w:cs="Times New Roman"/>
                <w:sz w:val="20"/>
                <w:szCs w:val="20"/>
              </w:rPr>
              <w:t>Phenoxyacetate</w:t>
            </w:r>
            <w:proofErr w:type="spellEnd"/>
            <w:r w:rsidRPr="00C7521D">
              <w:rPr>
                <w:rFonts w:eastAsia="Times New Roman" w:cs="Times New Roman"/>
                <w:sz w:val="20"/>
                <w:szCs w:val="20"/>
              </w:rPr>
              <w:t xml:space="preserve">, Allyl Phenylacetate, Allyl Propionate, Allyl Propyl Disulfide, Allyl Sorbate, Allyl Sulfide, Allyl </w:t>
            </w:r>
            <w:proofErr w:type="spellStart"/>
            <w:r w:rsidRPr="00C7521D">
              <w:rPr>
                <w:rFonts w:eastAsia="Times New Roman" w:cs="Times New Roman"/>
                <w:sz w:val="20"/>
                <w:szCs w:val="20"/>
              </w:rPr>
              <w:t>Thiohexanoate</w:t>
            </w:r>
            <w:proofErr w:type="spellEnd"/>
            <w:r w:rsidRPr="00C7521D">
              <w:rPr>
                <w:rFonts w:eastAsia="Times New Roman" w:cs="Times New Roman"/>
                <w:sz w:val="20"/>
                <w:szCs w:val="20"/>
              </w:rPr>
              <w:t xml:space="preserve">, Allyl </w:t>
            </w:r>
            <w:proofErr w:type="spellStart"/>
            <w:r w:rsidRPr="00C7521D">
              <w:rPr>
                <w:rFonts w:eastAsia="Times New Roman" w:cs="Times New Roman"/>
                <w:sz w:val="20"/>
                <w:szCs w:val="20"/>
              </w:rPr>
              <w:t>Thiopropionate</w:t>
            </w:r>
            <w:proofErr w:type="spellEnd"/>
            <w:r w:rsidRPr="00C7521D">
              <w:rPr>
                <w:rFonts w:eastAsia="Times New Roman" w:cs="Times New Roman"/>
                <w:sz w:val="20"/>
                <w:szCs w:val="20"/>
              </w:rPr>
              <w:t xml:space="preserve">, Allyl </w:t>
            </w:r>
            <w:proofErr w:type="spellStart"/>
            <w:r w:rsidRPr="00C7521D">
              <w:rPr>
                <w:rFonts w:eastAsia="Times New Roman" w:cs="Times New Roman"/>
                <w:sz w:val="20"/>
                <w:szCs w:val="20"/>
              </w:rPr>
              <w:t>Tiglate</w:t>
            </w:r>
            <w:proofErr w:type="spellEnd"/>
            <w:r w:rsidRPr="00C7521D">
              <w:rPr>
                <w:rFonts w:eastAsia="Times New Roman" w:cs="Times New Roman"/>
                <w:sz w:val="20"/>
                <w:szCs w:val="20"/>
              </w:rPr>
              <w:t>, Allyl Trans- 2-Methyl-2-Butenoate, Aloe Extract, Alpha-Alpha-</w:t>
            </w:r>
            <w:proofErr w:type="spellStart"/>
            <w:r w:rsidRPr="00C7521D">
              <w:rPr>
                <w:rFonts w:eastAsia="Times New Roman" w:cs="Times New Roman"/>
                <w:sz w:val="20"/>
                <w:szCs w:val="20"/>
              </w:rPr>
              <w:t>Dimethylbenzyl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Alpha-Alpha-</w:t>
            </w:r>
            <w:proofErr w:type="spellStart"/>
            <w:r w:rsidRPr="00C7521D">
              <w:rPr>
                <w:rFonts w:eastAsia="Times New Roman" w:cs="Times New Roman"/>
                <w:sz w:val="20"/>
                <w:szCs w:val="20"/>
              </w:rPr>
              <w:t>Dimethylphenethyl</w:t>
            </w:r>
            <w:proofErr w:type="spellEnd"/>
            <w:r w:rsidRPr="00C7521D">
              <w:rPr>
                <w:rFonts w:eastAsia="Times New Roman" w:cs="Times New Roman"/>
                <w:sz w:val="20"/>
                <w:szCs w:val="20"/>
              </w:rPr>
              <w:t xml:space="preserve"> Acetate, Alpha-Alpha-</w:t>
            </w:r>
            <w:proofErr w:type="spellStart"/>
            <w:r w:rsidRPr="00C7521D">
              <w:rPr>
                <w:rFonts w:eastAsia="Times New Roman" w:cs="Times New Roman"/>
                <w:sz w:val="20"/>
                <w:szCs w:val="20"/>
              </w:rPr>
              <w:t>Dimethylphenethyl</w:t>
            </w:r>
            <w:proofErr w:type="spellEnd"/>
            <w:r w:rsidRPr="00C7521D">
              <w:rPr>
                <w:rFonts w:eastAsia="Times New Roman" w:cs="Times New Roman"/>
                <w:sz w:val="20"/>
                <w:szCs w:val="20"/>
              </w:rPr>
              <w:t xml:space="preserve"> Alcohol, Alpha-Alpha-</w:t>
            </w:r>
            <w:proofErr w:type="spellStart"/>
            <w:r w:rsidRPr="00C7521D">
              <w:rPr>
                <w:rFonts w:eastAsia="Times New Roman" w:cs="Times New Roman"/>
                <w:sz w:val="20"/>
                <w:szCs w:val="20"/>
              </w:rPr>
              <w:t>Dimethylphenethyl</w:t>
            </w:r>
            <w:proofErr w:type="spellEnd"/>
            <w:r w:rsidRPr="00C7521D">
              <w:rPr>
                <w:rFonts w:eastAsia="Times New Roman" w:cs="Times New Roman"/>
                <w:sz w:val="20"/>
                <w:szCs w:val="20"/>
              </w:rPr>
              <w:t xml:space="preserve"> Butyrate, Alpha-Alpha-</w:t>
            </w:r>
            <w:proofErr w:type="spellStart"/>
            <w:r w:rsidRPr="00C7521D">
              <w:rPr>
                <w:rFonts w:eastAsia="Times New Roman" w:cs="Times New Roman"/>
                <w:sz w:val="20"/>
                <w:szCs w:val="20"/>
              </w:rPr>
              <w:t>Dimethylphenethyl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Alpha-Amylase From Aspergillus Oryzae, Alpha-Amylase From Bacillus Subtilis, Alpha-</w:t>
            </w:r>
            <w:proofErr w:type="spellStart"/>
            <w:r w:rsidRPr="00C7521D">
              <w:rPr>
                <w:rFonts w:eastAsia="Times New Roman" w:cs="Times New Roman"/>
                <w:sz w:val="20"/>
                <w:szCs w:val="20"/>
              </w:rPr>
              <w:t>Amylcinnamaldehyde</w:t>
            </w:r>
            <w:proofErr w:type="spellEnd"/>
            <w:r w:rsidRPr="00C7521D">
              <w:rPr>
                <w:rFonts w:eastAsia="Times New Roman" w:cs="Times New Roman"/>
                <w:sz w:val="20"/>
                <w:szCs w:val="20"/>
              </w:rPr>
              <w:t>, Alpha-</w:t>
            </w:r>
            <w:proofErr w:type="spellStart"/>
            <w:r w:rsidRPr="00C7521D">
              <w:rPr>
                <w:rFonts w:eastAsia="Times New Roman" w:cs="Times New Roman"/>
                <w:sz w:val="20"/>
                <w:szCs w:val="20"/>
              </w:rPr>
              <w:t>Amylcinnamyl</w:t>
            </w:r>
            <w:proofErr w:type="spellEnd"/>
            <w:r w:rsidRPr="00C7521D">
              <w:rPr>
                <w:rFonts w:eastAsia="Times New Roman" w:cs="Times New Roman"/>
                <w:sz w:val="20"/>
                <w:szCs w:val="20"/>
              </w:rPr>
              <w:t xml:space="preserve"> Acetate, Alpha-</w:t>
            </w:r>
            <w:proofErr w:type="spellStart"/>
            <w:r w:rsidRPr="00C7521D">
              <w:rPr>
                <w:rFonts w:eastAsia="Times New Roman" w:cs="Times New Roman"/>
                <w:sz w:val="20"/>
                <w:szCs w:val="20"/>
              </w:rPr>
              <w:t>Amylcinnamyl</w:t>
            </w:r>
            <w:proofErr w:type="spellEnd"/>
            <w:r w:rsidRPr="00C7521D">
              <w:rPr>
                <w:rFonts w:eastAsia="Times New Roman" w:cs="Times New Roman"/>
                <w:sz w:val="20"/>
                <w:szCs w:val="20"/>
              </w:rPr>
              <w:t xml:space="preserve"> Alcohol, Alpha-</w:t>
            </w:r>
            <w:proofErr w:type="spellStart"/>
            <w:r w:rsidRPr="00C7521D">
              <w:rPr>
                <w:rFonts w:eastAsia="Times New Roman" w:cs="Times New Roman"/>
                <w:sz w:val="20"/>
                <w:szCs w:val="20"/>
              </w:rPr>
              <w:t>Amylcinnamyl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Alpha-</w:t>
            </w:r>
            <w:proofErr w:type="spellStart"/>
            <w:r w:rsidRPr="00C7521D">
              <w:rPr>
                <w:rFonts w:eastAsia="Times New Roman" w:cs="Times New Roman"/>
                <w:sz w:val="20"/>
                <w:szCs w:val="20"/>
              </w:rPr>
              <w:t>Amylcinnamyl</w:t>
            </w:r>
            <w:proofErr w:type="spellEnd"/>
            <w:r w:rsidRPr="00C7521D">
              <w:rPr>
                <w:rFonts w:eastAsia="Times New Roman" w:cs="Times New Roman"/>
                <w:sz w:val="20"/>
                <w:szCs w:val="20"/>
              </w:rPr>
              <w:t xml:space="preserve"> Isovalerate, Alpha-</w:t>
            </w:r>
            <w:proofErr w:type="spellStart"/>
            <w:r w:rsidRPr="00C7521D">
              <w:rPr>
                <w:rFonts w:eastAsia="Times New Roman" w:cs="Times New Roman"/>
                <w:sz w:val="20"/>
                <w:szCs w:val="20"/>
              </w:rPr>
              <w:t>Bisabolol</w:t>
            </w:r>
            <w:proofErr w:type="spellEnd"/>
            <w:r w:rsidRPr="00C7521D">
              <w:rPr>
                <w:rFonts w:eastAsia="Times New Roman" w:cs="Times New Roman"/>
                <w:sz w:val="20"/>
                <w:szCs w:val="20"/>
              </w:rPr>
              <w:t>, Alpha-</w:t>
            </w:r>
            <w:proofErr w:type="spellStart"/>
            <w:r w:rsidRPr="00C7521D">
              <w:rPr>
                <w:rFonts w:eastAsia="Times New Roman" w:cs="Times New Roman"/>
                <w:sz w:val="20"/>
                <w:szCs w:val="20"/>
              </w:rPr>
              <w:t>Butylcinnamaldehyde</w:t>
            </w:r>
            <w:proofErr w:type="spellEnd"/>
            <w:r w:rsidRPr="00C7521D">
              <w:rPr>
                <w:rFonts w:eastAsia="Times New Roman" w:cs="Times New Roman"/>
                <w:sz w:val="20"/>
                <w:szCs w:val="20"/>
              </w:rPr>
              <w:t>, Alpha-</w:t>
            </w:r>
            <w:proofErr w:type="spellStart"/>
            <w:r w:rsidRPr="00C7521D">
              <w:rPr>
                <w:rFonts w:eastAsia="Times New Roman" w:cs="Times New Roman"/>
                <w:sz w:val="20"/>
                <w:szCs w:val="20"/>
              </w:rPr>
              <w:t>Campholenic</w:t>
            </w:r>
            <w:proofErr w:type="spellEnd"/>
            <w:r w:rsidRPr="00C7521D">
              <w:rPr>
                <w:rFonts w:eastAsia="Times New Roman" w:cs="Times New Roman"/>
                <w:sz w:val="20"/>
                <w:szCs w:val="20"/>
              </w:rPr>
              <w:t xml:space="preserve"> Alcohol, Alpha-</w:t>
            </w:r>
            <w:proofErr w:type="spellStart"/>
            <w:r w:rsidRPr="00C7521D">
              <w:rPr>
                <w:rFonts w:eastAsia="Times New Roman" w:cs="Times New Roman"/>
                <w:sz w:val="20"/>
                <w:szCs w:val="20"/>
              </w:rPr>
              <w:t>Ethylbenzyl</w:t>
            </w:r>
            <w:proofErr w:type="spellEnd"/>
            <w:r w:rsidRPr="00C7521D">
              <w:rPr>
                <w:rFonts w:eastAsia="Times New Roman" w:cs="Times New Roman"/>
                <w:sz w:val="20"/>
                <w:szCs w:val="20"/>
              </w:rPr>
              <w:t xml:space="preserve"> Butyrate, Alpha-Ethyl-Beta-</w:t>
            </w:r>
            <w:proofErr w:type="spellStart"/>
            <w:r w:rsidRPr="00C7521D">
              <w:rPr>
                <w:rFonts w:eastAsia="Times New Roman" w:cs="Times New Roman"/>
                <w:sz w:val="20"/>
                <w:szCs w:val="20"/>
              </w:rPr>
              <w:t>Butylacrolein</w:t>
            </w:r>
            <w:proofErr w:type="spellEnd"/>
            <w:r w:rsidRPr="00C7521D">
              <w:rPr>
                <w:rFonts w:eastAsia="Times New Roman" w:cs="Times New Roman"/>
                <w:sz w:val="20"/>
                <w:szCs w:val="20"/>
              </w:rPr>
              <w:t>, Alpha-</w:t>
            </w:r>
            <w:proofErr w:type="spellStart"/>
            <w:r w:rsidRPr="00C7521D">
              <w:rPr>
                <w:rFonts w:eastAsia="Times New Roman" w:cs="Times New Roman"/>
                <w:sz w:val="20"/>
                <w:szCs w:val="20"/>
              </w:rPr>
              <w:t>Ethylfuran</w:t>
            </w:r>
            <w:proofErr w:type="spellEnd"/>
            <w:r w:rsidRPr="00C7521D">
              <w:rPr>
                <w:rFonts w:eastAsia="Times New Roman" w:cs="Times New Roman"/>
                <w:sz w:val="20"/>
                <w:szCs w:val="20"/>
              </w:rPr>
              <w:t>, Alpha-</w:t>
            </w:r>
            <w:proofErr w:type="spellStart"/>
            <w:r w:rsidRPr="00C7521D">
              <w:rPr>
                <w:rFonts w:eastAsia="Times New Roman" w:cs="Times New Roman"/>
                <w:sz w:val="20"/>
                <w:szCs w:val="20"/>
              </w:rPr>
              <w:t>Hexylcinnamaldehyde</w:t>
            </w:r>
            <w:proofErr w:type="spellEnd"/>
            <w:r w:rsidRPr="00C7521D">
              <w:rPr>
                <w:rFonts w:eastAsia="Times New Roman" w:cs="Times New Roman"/>
                <w:sz w:val="20"/>
                <w:szCs w:val="20"/>
              </w:rPr>
              <w:t xml:space="preserve">, Alpha-Irone, Alpha-Isoamyl </w:t>
            </w:r>
            <w:proofErr w:type="spellStart"/>
            <w:r w:rsidRPr="00C7521D">
              <w:rPr>
                <w:rFonts w:eastAsia="Times New Roman" w:cs="Times New Roman"/>
                <w:sz w:val="20"/>
                <w:szCs w:val="20"/>
              </w:rPr>
              <w:t>Furfurylacetate</w:t>
            </w:r>
            <w:proofErr w:type="spellEnd"/>
            <w:r w:rsidRPr="00C7521D">
              <w:rPr>
                <w:rFonts w:eastAsia="Times New Roman" w:cs="Times New Roman"/>
                <w:sz w:val="20"/>
                <w:szCs w:val="20"/>
              </w:rPr>
              <w:t xml:space="preserve">, Alpha-Isoamyl </w:t>
            </w:r>
            <w:proofErr w:type="spellStart"/>
            <w:r w:rsidRPr="00C7521D">
              <w:rPr>
                <w:rFonts w:eastAsia="Times New Roman" w:cs="Times New Roman"/>
                <w:sz w:val="20"/>
                <w:szCs w:val="20"/>
              </w:rPr>
              <w:t>Furfurylpropionate</w:t>
            </w:r>
            <w:proofErr w:type="spellEnd"/>
            <w:r w:rsidRPr="00C7521D">
              <w:rPr>
                <w:rFonts w:eastAsia="Times New Roman" w:cs="Times New Roman"/>
                <w:sz w:val="20"/>
                <w:szCs w:val="20"/>
              </w:rPr>
              <w:t>, Alpha-</w:t>
            </w:r>
            <w:proofErr w:type="spellStart"/>
            <w:r w:rsidRPr="00C7521D">
              <w:rPr>
                <w:rFonts w:eastAsia="Times New Roman" w:cs="Times New Roman"/>
                <w:sz w:val="20"/>
                <w:szCs w:val="20"/>
              </w:rPr>
              <w:t>Isobutylphenethyl</w:t>
            </w:r>
            <w:proofErr w:type="spellEnd"/>
            <w:r w:rsidRPr="00C7521D">
              <w:rPr>
                <w:rFonts w:eastAsia="Times New Roman" w:cs="Times New Roman"/>
                <w:sz w:val="20"/>
                <w:szCs w:val="20"/>
              </w:rPr>
              <w:t xml:space="preserve"> Alcohol, Alpha-</w:t>
            </w:r>
            <w:proofErr w:type="spellStart"/>
            <w:r w:rsidRPr="00C7521D">
              <w:rPr>
                <w:rFonts w:eastAsia="Times New Roman" w:cs="Times New Roman"/>
                <w:sz w:val="20"/>
                <w:szCs w:val="20"/>
              </w:rPr>
              <w:t>Isomethylionyl</w:t>
            </w:r>
            <w:proofErr w:type="spellEnd"/>
            <w:r w:rsidRPr="00C7521D">
              <w:rPr>
                <w:rFonts w:eastAsia="Times New Roman" w:cs="Times New Roman"/>
                <w:sz w:val="20"/>
                <w:szCs w:val="20"/>
              </w:rPr>
              <w:t xml:space="preserve"> Acetate, Alpha-Isopropyl Phenylacetaldehyde, Alpha-</w:t>
            </w:r>
            <w:proofErr w:type="spellStart"/>
            <w:r w:rsidRPr="00C7521D">
              <w:rPr>
                <w:rFonts w:eastAsia="Times New Roman" w:cs="Times New Roman"/>
                <w:sz w:val="20"/>
                <w:szCs w:val="20"/>
              </w:rPr>
              <w:t>Ketobutyric</w:t>
            </w:r>
            <w:proofErr w:type="spellEnd"/>
            <w:r w:rsidRPr="00C7521D">
              <w:rPr>
                <w:rFonts w:eastAsia="Times New Roman" w:cs="Times New Roman"/>
                <w:sz w:val="20"/>
                <w:szCs w:val="20"/>
              </w:rPr>
              <w:t xml:space="preserve"> Acid, Alpha-</w:t>
            </w:r>
            <w:proofErr w:type="spellStart"/>
            <w:r w:rsidRPr="00C7521D">
              <w:rPr>
                <w:rFonts w:eastAsia="Times New Roman" w:cs="Times New Roman"/>
                <w:sz w:val="20"/>
                <w:szCs w:val="20"/>
              </w:rPr>
              <w:t>Methylanisylidene</w:t>
            </w:r>
            <w:proofErr w:type="spellEnd"/>
            <w:r w:rsidRPr="00C7521D">
              <w:rPr>
                <w:rFonts w:eastAsia="Times New Roman" w:cs="Times New Roman"/>
                <w:sz w:val="20"/>
                <w:szCs w:val="20"/>
              </w:rPr>
              <w:t xml:space="preserve"> Acetone, Alpha-Methylbenzyl Acetate, Alpha-Methylbenzyl Alcohol, Alpha-Methylbenzyl Butyrate, Alpha-Methylbenzyl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Alpha-Methylbenzyl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Alpha-Methylbenzyl Propionate, Alpha-Methyl-Beta-Hydroxypropyl, Alpha-Methyl-Beta-Mercaptopropyl Sulfide, Alpha-</w:t>
            </w:r>
            <w:proofErr w:type="spellStart"/>
            <w:r w:rsidRPr="00C7521D">
              <w:rPr>
                <w:rFonts w:eastAsia="Times New Roman" w:cs="Times New Roman"/>
                <w:sz w:val="20"/>
                <w:szCs w:val="20"/>
              </w:rPr>
              <w:t>Methylcinnamaldehyde</w:t>
            </w:r>
            <w:proofErr w:type="spellEnd"/>
            <w:r w:rsidRPr="00C7521D">
              <w:rPr>
                <w:rFonts w:eastAsia="Times New Roman" w:cs="Times New Roman"/>
                <w:sz w:val="20"/>
                <w:szCs w:val="20"/>
              </w:rPr>
              <w:t>, Alpha-</w:t>
            </w:r>
            <w:proofErr w:type="spellStart"/>
            <w:r w:rsidRPr="00C7521D">
              <w:rPr>
                <w:rFonts w:eastAsia="Times New Roman" w:cs="Times New Roman"/>
                <w:sz w:val="20"/>
                <w:szCs w:val="20"/>
              </w:rPr>
              <w:t>Methylphenethyl</w:t>
            </w:r>
            <w:proofErr w:type="spellEnd"/>
            <w:r w:rsidRPr="00C7521D">
              <w:rPr>
                <w:rFonts w:eastAsia="Times New Roman" w:cs="Times New Roman"/>
                <w:sz w:val="20"/>
                <w:szCs w:val="20"/>
              </w:rPr>
              <w:t xml:space="preserve"> Butyrate, Alpha-Phellandrene, Alpha-Phenylpropyl Butyrate, Alpha-Pinene, Alpha-</w:t>
            </w:r>
            <w:proofErr w:type="spellStart"/>
            <w:r w:rsidRPr="00C7521D">
              <w:rPr>
                <w:rFonts w:eastAsia="Times New Roman" w:cs="Times New Roman"/>
                <w:sz w:val="20"/>
                <w:szCs w:val="20"/>
              </w:rPr>
              <w:t>Propylphenethyl</w:t>
            </w:r>
            <w:proofErr w:type="spellEnd"/>
            <w:r w:rsidRPr="00C7521D">
              <w:rPr>
                <w:rFonts w:eastAsia="Times New Roman" w:cs="Times New Roman"/>
                <w:sz w:val="20"/>
                <w:szCs w:val="20"/>
              </w:rPr>
              <w:t xml:space="preserve"> Alcohol, Alpha-</w:t>
            </w:r>
            <w:proofErr w:type="spellStart"/>
            <w:r w:rsidRPr="00C7521D">
              <w:rPr>
                <w:rFonts w:eastAsia="Times New Roman" w:cs="Times New Roman"/>
                <w:sz w:val="20"/>
                <w:szCs w:val="20"/>
              </w:rPr>
              <w:t>Santalyl</w:t>
            </w:r>
            <w:proofErr w:type="spellEnd"/>
            <w:r w:rsidRPr="00C7521D">
              <w:rPr>
                <w:rFonts w:eastAsia="Times New Roman" w:cs="Times New Roman"/>
                <w:sz w:val="20"/>
                <w:szCs w:val="20"/>
              </w:rPr>
              <w:t xml:space="preserve"> Acetate, Alpha-</w:t>
            </w:r>
            <w:proofErr w:type="spellStart"/>
            <w:r w:rsidRPr="00C7521D">
              <w:rPr>
                <w:rFonts w:eastAsia="Times New Roman" w:cs="Times New Roman"/>
                <w:sz w:val="20"/>
                <w:szCs w:val="20"/>
              </w:rPr>
              <w:t>Santalyl</w:t>
            </w:r>
            <w:proofErr w:type="spellEnd"/>
            <w:r w:rsidRPr="00C7521D">
              <w:rPr>
                <w:rFonts w:eastAsia="Times New Roman" w:cs="Times New Roman"/>
                <w:sz w:val="20"/>
                <w:szCs w:val="20"/>
              </w:rPr>
              <w:t xml:space="preserve"> Phenylacetate, Alpha-Terpinene, Alpha-Terpineol, Alpha-</w:t>
            </w:r>
            <w:proofErr w:type="spellStart"/>
            <w:r w:rsidRPr="00C7521D">
              <w:rPr>
                <w:rFonts w:eastAsia="Times New Roman" w:cs="Times New Roman"/>
                <w:sz w:val="20"/>
                <w:szCs w:val="20"/>
              </w:rPr>
              <w:t>Toluenethiol</w:t>
            </w:r>
            <w:proofErr w:type="spellEnd"/>
            <w:r w:rsidRPr="00C7521D">
              <w:rPr>
                <w:rFonts w:eastAsia="Times New Roman" w:cs="Times New Roman"/>
                <w:sz w:val="20"/>
                <w:szCs w:val="20"/>
              </w:rPr>
              <w:t xml:space="preserve">, Alpha-Toluic Acid, Alpha-Toluic Aldehyde, </w:t>
            </w:r>
            <w:proofErr w:type="spellStart"/>
            <w:r w:rsidRPr="00C7521D">
              <w:rPr>
                <w:rFonts w:eastAsia="Times New Roman" w:cs="Times New Roman"/>
                <w:sz w:val="20"/>
                <w:szCs w:val="20"/>
              </w:rPr>
              <w:t>Ambrettolide</w:t>
            </w:r>
            <w:proofErr w:type="spellEnd"/>
            <w:r w:rsidRPr="00C7521D">
              <w:rPr>
                <w:rFonts w:eastAsia="Times New Roman" w:cs="Times New Roman"/>
                <w:sz w:val="20"/>
                <w:szCs w:val="20"/>
              </w:rPr>
              <w:t xml:space="preserve">, Ammonium Alginate, Ammonium Glutamate, Ammonium Isovalerate, Ammonium Phosphate Dibasic, Ammonium Sulfate, Ammonium Sulfide, Ammonium Sulphate, Amyl 2-Furoate, Amyl Alcohol, Amyl Butyrate, Amyl Ethyl Carbinol, Amyl Ethyl Carbinyl Acetate, Amyl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Amyl Heptanoate, Amyl Hexanoate, Amyl Isothiocyanate, Amyl Methyl Disulfide, Amyl Octanoate, Amyl Vinyl Carbinol, Amylase From Aspergillus Flavus, Amylase From Aspergillus Niger, Amylase From Aspergillus Oryzae, Amylase From Bacillus Subtilis, Amylase From </w:t>
            </w:r>
            <w:proofErr w:type="spellStart"/>
            <w:r w:rsidRPr="00C7521D">
              <w:rPr>
                <w:rFonts w:eastAsia="Times New Roman" w:cs="Times New Roman"/>
                <w:sz w:val="20"/>
                <w:szCs w:val="20"/>
              </w:rPr>
              <w:t>Bactillus</w:t>
            </w:r>
            <w:proofErr w:type="spellEnd"/>
            <w:r w:rsidRPr="00C7521D">
              <w:rPr>
                <w:rFonts w:eastAsia="Times New Roman" w:cs="Times New Roman"/>
                <w:sz w:val="20"/>
                <w:szCs w:val="20"/>
              </w:rPr>
              <w:t xml:space="preserve"> Subtilis, </w:t>
            </w:r>
            <w:proofErr w:type="spellStart"/>
            <w:r w:rsidRPr="00C7521D">
              <w:rPr>
                <w:rFonts w:eastAsia="Times New Roman" w:cs="Times New Roman"/>
                <w:sz w:val="20"/>
                <w:szCs w:val="20"/>
              </w:rPr>
              <w:t>Amylmethylacetic</w:t>
            </w:r>
            <w:proofErr w:type="spellEnd"/>
            <w:r w:rsidRPr="00C7521D">
              <w:rPr>
                <w:rFonts w:eastAsia="Times New Roman" w:cs="Times New Roman"/>
                <w:sz w:val="20"/>
                <w:szCs w:val="20"/>
              </w:rPr>
              <w:t xml:space="preserve"> Acid, Angelica Lactone, Angostura Extract, Anisic Acid, Anisic Ketone, Anisole, </w:t>
            </w:r>
            <w:proofErr w:type="spellStart"/>
            <w:r w:rsidRPr="00C7521D">
              <w:rPr>
                <w:rFonts w:eastAsia="Times New Roman" w:cs="Times New Roman"/>
                <w:sz w:val="20"/>
                <w:szCs w:val="20"/>
              </w:rPr>
              <w:t>Anisyl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Anisyl</w:t>
            </w:r>
            <w:proofErr w:type="spellEnd"/>
            <w:r w:rsidRPr="00C7521D">
              <w:rPr>
                <w:rFonts w:eastAsia="Times New Roman" w:cs="Times New Roman"/>
                <w:sz w:val="20"/>
                <w:szCs w:val="20"/>
              </w:rPr>
              <w:t xml:space="preserve"> Acetone, </w:t>
            </w:r>
            <w:proofErr w:type="spellStart"/>
            <w:r w:rsidRPr="00C7521D">
              <w:rPr>
                <w:rFonts w:eastAsia="Times New Roman" w:cs="Times New Roman"/>
                <w:sz w:val="20"/>
                <w:szCs w:val="20"/>
              </w:rPr>
              <w:t>Anisyl</w:t>
            </w:r>
            <w:proofErr w:type="spellEnd"/>
            <w:r w:rsidRPr="00C7521D">
              <w:rPr>
                <w:rFonts w:eastAsia="Times New Roman" w:cs="Times New Roman"/>
                <w:sz w:val="20"/>
                <w:szCs w:val="20"/>
              </w:rPr>
              <w:t xml:space="preserve"> Alcohol, </w:t>
            </w:r>
            <w:proofErr w:type="spellStart"/>
            <w:r w:rsidRPr="00C7521D">
              <w:rPr>
                <w:rFonts w:eastAsia="Times New Roman" w:cs="Times New Roman"/>
                <w:sz w:val="20"/>
                <w:szCs w:val="20"/>
              </w:rPr>
              <w:t>Anisyl</w:t>
            </w:r>
            <w:proofErr w:type="spellEnd"/>
            <w:r w:rsidRPr="00C7521D">
              <w:rPr>
                <w:rFonts w:eastAsia="Times New Roman" w:cs="Times New Roman"/>
                <w:sz w:val="20"/>
                <w:szCs w:val="20"/>
              </w:rPr>
              <w:t xml:space="preserve"> Butyrate, </w:t>
            </w:r>
            <w:proofErr w:type="spellStart"/>
            <w:r w:rsidRPr="00C7521D">
              <w:rPr>
                <w:rFonts w:eastAsia="Times New Roman" w:cs="Times New Roman"/>
                <w:sz w:val="20"/>
                <w:szCs w:val="20"/>
              </w:rPr>
              <w:t>Anisyl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Anisyl</w:t>
            </w:r>
            <w:proofErr w:type="spellEnd"/>
            <w:r w:rsidRPr="00C7521D">
              <w:rPr>
                <w:rFonts w:eastAsia="Times New Roman" w:cs="Times New Roman"/>
                <w:sz w:val="20"/>
                <w:szCs w:val="20"/>
              </w:rPr>
              <w:t xml:space="preserve"> Phenylacetate, </w:t>
            </w:r>
            <w:proofErr w:type="spellStart"/>
            <w:r w:rsidRPr="00C7521D">
              <w:rPr>
                <w:rFonts w:eastAsia="Times New Roman" w:cs="Times New Roman"/>
                <w:sz w:val="20"/>
                <w:szCs w:val="20"/>
              </w:rPr>
              <w:t>Anisyl</w:t>
            </w:r>
            <w:proofErr w:type="spellEnd"/>
            <w:r w:rsidRPr="00C7521D">
              <w:rPr>
                <w:rFonts w:eastAsia="Times New Roman" w:cs="Times New Roman"/>
                <w:sz w:val="20"/>
                <w:szCs w:val="20"/>
              </w:rPr>
              <w:t xml:space="preserve"> Propionate, </w:t>
            </w:r>
            <w:proofErr w:type="spellStart"/>
            <w:r w:rsidRPr="00C7521D">
              <w:rPr>
                <w:rFonts w:eastAsia="Times New Roman" w:cs="Times New Roman"/>
                <w:sz w:val="20"/>
                <w:szCs w:val="20"/>
              </w:rPr>
              <w:t>Anisylmethyl</w:t>
            </w:r>
            <w:proofErr w:type="spellEnd"/>
            <w:r w:rsidRPr="00C7521D">
              <w:rPr>
                <w:rFonts w:eastAsia="Times New Roman" w:cs="Times New Roman"/>
                <w:sz w:val="20"/>
                <w:szCs w:val="20"/>
              </w:rPr>
              <w:t xml:space="preserve"> Ketone, Annatto, Apiole, Arabic Gum, Asafetida Fluid Extract, Asafetida Oil, Ascorbic Acid, Asparagus Seed And Root Extract, Aspartame, Bakers Yeast Extract, Balm Oil, Barley Malt Extract, Beechwood Creosote, Benzaldehyde, Benzenethiol, Benzoic Acid, Benzoin, Benzophenone, Benzothiazole, Benzyl 2-3-Dimethylcrotonate, Benzyl 2-Methoxyethyl Acetal, Benzyl Acetate, Benzyl Acetoacetate, Benzyl Alcohol, Benzyl Benzoate, Benzyl Butyl Ether, Benzyl Butyrate, Benzyl Cinnamate, Benzyl Dipropyl Ketone, Benzyl Disulfide, Benzyl Ethyl Ether, Benzyl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Benzyl Hexanoate, Benzyl Isobutyl Ketone, Benzyl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Benzyl Isoeugenol, Benzyl Isothiocyanate, Benzyl Isovalerate, Benzyl Levulinate, Benzyl Mercaptan, Benzyl Methoxyethyl Acetal, Benzyl Methyl Sulfide, Benzyl Methyl </w:t>
            </w:r>
            <w:proofErr w:type="spellStart"/>
            <w:r w:rsidRPr="00C7521D">
              <w:rPr>
                <w:rFonts w:eastAsia="Times New Roman" w:cs="Times New Roman"/>
                <w:sz w:val="20"/>
                <w:szCs w:val="20"/>
              </w:rPr>
              <w:t>Tiglate</w:t>
            </w:r>
            <w:proofErr w:type="spellEnd"/>
            <w:r w:rsidRPr="00C7521D">
              <w:rPr>
                <w:rFonts w:eastAsia="Times New Roman" w:cs="Times New Roman"/>
                <w:sz w:val="20"/>
                <w:szCs w:val="20"/>
              </w:rPr>
              <w:t xml:space="preserve">, Benzyl </w:t>
            </w:r>
            <w:proofErr w:type="spellStart"/>
            <w:r w:rsidRPr="00C7521D">
              <w:rPr>
                <w:rFonts w:eastAsia="Times New Roman" w:cs="Times New Roman"/>
                <w:sz w:val="20"/>
                <w:szCs w:val="20"/>
              </w:rPr>
              <w:t>Nonanoate</w:t>
            </w:r>
            <w:proofErr w:type="spellEnd"/>
            <w:r w:rsidRPr="00C7521D">
              <w:rPr>
                <w:rFonts w:eastAsia="Times New Roman" w:cs="Times New Roman"/>
                <w:sz w:val="20"/>
                <w:szCs w:val="20"/>
              </w:rPr>
              <w:t xml:space="preserve">, Benzyl Phenylacetate, Benzyl Propionate, Benzyl Salicylate, Benzyl Trans-2-Methyl-2-Butenoate, </w:t>
            </w:r>
            <w:proofErr w:type="spellStart"/>
            <w:r w:rsidRPr="00C7521D">
              <w:rPr>
                <w:rFonts w:eastAsia="Times New Roman" w:cs="Times New Roman"/>
                <w:sz w:val="20"/>
                <w:szCs w:val="20"/>
              </w:rPr>
              <w:t>Benzyldimethylcarbinyl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Benzyldimethylcarbinyl</w:t>
            </w:r>
            <w:proofErr w:type="spellEnd"/>
            <w:r w:rsidRPr="00C7521D">
              <w:rPr>
                <w:rFonts w:eastAsia="Times New Roman" w:cs="Times New Roman"/>
                <w:sz w:val="20"/>
                <w:szCs w:val="20"/>
              </w:rPr>
              <w:t xml:space="preserve"> Butyrate, </w:t>
            </w:r>
            <w:proofErr w:type="spellStart"/>
            <w:r w:rsidRPr="00C7521D">
              <w:rPr>
                <w:rFonts w:eastAsia="Times New Roman" w:cs="Times New Roman"/>
                <w:sz w:val="20"/>
                <w:szCs w:val="20"/>
              </w:rPr>
              <w:t>Benzyldimethylcarbinyl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Benzylpropyl</w:t>
            </w:r>
            <w:proofErr w:type="spellEnd"/>
            <w:r w:rsidRPr="00C7521D">
              <w:rPr>
                <w:rFonts w:eastAsia="Times New Roman" w:cs="Times New Roman"/>
                <w:sz w:val="20"/>
                <w:szCs w:val="20"/>
              </w:rPr>
              <w:t xml:space="preserve"> Acetate, Beta-</w:t>
            </w:r>
            <w:proofErr w:type="spellStart"/>
            <w:r w:rsidRPr="00C7521D">
              <w:rPr>
                <w:rFonts w:eastAsia="Times New Roman" w:cs="Times New Roman"/>
                <w:sz w:val="20"/>
                <w:szCs w:val="20"/>
              </w:rPr>
              <w:t>Angelicalactone</w:t>
            </w:r>
            <w:proofErr w:type="spellEnd"/>
            <w:r w:rsidRPr="00C7521D">
              <w:rPr>
                <w:rFonts w:eastAsia="Times New Roman" w:cs="Times New Roman"/>
                <w:sz w:val="20"/>
                <w:szCs w:val="20"/>
              </w:rPr>
              <w:t>, Beta-</w:t>
            </w:r>
            <w:proofErr w:type="spellStart"/>
            <w:r w:rsidRPr="00C7521D">
              <w:rPr>
                <w:rFonts w:eastAsia="Times New Roman" w:cs="Times New Roman"/>
                <w:sz w:val="20"/>
                <w:szCs w:val="20"/>
              </w:rPr>
              <w:lastRenderedPageBreak/>
              <w:t>Bourbonene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Betacarotene</w:t>
            </w:r>
            <w:proofErr w:type="spellEnd"/>
            <w:r w:rsidRPr="00C7521D">
              <w:rPr>
                <w:rFonts w:eastAsia="Times New Roman" w:cs="Times New Roman"/>
                <w:sz w:val="20"/>
                <w:szCs w:val="20"/>
              </w:rPr>
              <w:t>, Beta-Carotene, Beta-Caryophyllene, Beta-</w:t>
            </w:r>
            <w:proofErr w:type="spellStart"/>
            <w:r w:rsidRPr="00C7521D">
              <w:rPr>
                <w:rFonts w:eastAsia="Times New Roman" w:cs="Times New Roman"/>
                <w:sz w:val="20"/>
                <w:szCs w:val="20"/>
              </w:rPr>
              <w:t>Ethylbutyl</w:t>
            </w:r>
            <w:proofErr w:type="spellEnd"/>
            <w:r w:rsidRPr="00C7521D">
              <w:rPr>
                <w:rFonts w:eastAsia="Times New Roman" w:cs="Times New Roman"/>
                <w:sz w:val="20"/>
                <w:szCs w:val="20"/>
              </w:rPr>
              <w:t xml:space="preserve"> Acetate, Betaine, Beta-Ionyl Acetate, Beta-</w:t>
            </w:r>
            <w:proofErr w:type="spellStart"/>
            <w:r w:rsidRPr="00C7521D">
              <w:rPr>
                <w:rFonts w:eastAsia="Times New Roman" w:cs="Times New Roman"/>
                <w:sz w:val="20"/>
                <w:szCs w:val="20"/>
              </w:rPr>
              <w:t>Methylphenethyl</w:t>
            </w:r>
            <w:proofErr w:type="spellEnd"/>
            <w:r w:rsidRPr="00C7521D">
              <w:rPr>
                <w:rFonts w:eastAsia="Times New Roman" w:cs="Times New Roman"/>
                <w:sz w:val="20"/>
                <w:szCs w:val="20"/>
              </w:rPr>
              <w:t xml:space="preserve"> Alcohol, Beta-Naphthyl Anthranilate, Beta-Naphthyl Ethyl Ether, Beta-Naphthyl Isobutyl Ether, Beta-Naphthyl Methyl Ether, Beta-Phenylethyl Alcohol, Beta-Pinene, Beta-</w:t>
            </w:r>
            <w:proofErr w:type="spellStart"/>
            <w:r w:rsidRPr="00C7521D">
              <w:rPr>
                <w:rFonts w:eastAsia="Times New Roman" w:cs="Times New Roman"/>
                <w:sz w:val="20"/>
                <w:szCs w:val="20"/>
              </w:rPr>
              <w:t>Santalol</w:t>
            </w:r>
            <w:proofErr w:type="spellEnd"/>
            <w:r w:rsidRPr="00C7521D">
              <w:rPr>
                <w:rFonts w:eastAsia="Times New Roman" w:cs="Times New Roman"/>
                <w:sz w:val="20"/>
                <w:szCs w:val="20"/>
              </w:rPr>
              <w:t>, Beta-</w:t>
            </w:r>
            <w:proofErr w:type="spellStart"/>
            <w:r w:rsidRPr="00C7521D">
              <w:rPr>
                <w:rFonts w:eastAsia="Times New Roman" w:cs="Times New Roman"/>
                <w:sz w:val="20"/>
                <w:szCs w:val="20"/>
              </w:rPr>
              <w:t>Santalyl</w:t>
            </w:r>
            <w:proofErr w:type="spellEnd"/>
            <w:r w:rsidRPr="00C7521D">
              <w:rPr>
                <w:rFonts w:eastAsia="Times New Roman" w:cs="Times New Roman"/>
                <w:sz w:val="20"/>
                <w:szCs w:val="20"/>
              </w:rPr>
              <w:t xml:space="preserve"> Acetate, Beta-</w:t>
            </w:r>
            <w:proofErr w:type="spellStart"/>
            <w:r w:rsidRPr="00C7521D">
              <w:rPr>
                <w:rFonts w:eastAsia="Times New Roman" w:cs="Times New Roman"/>
                <w:sz w:val="20"/>
                <w:szCs w:val="20"/>
              </w:rPr>
              <w:t>Santalyl</w:t>
            </w:r>
            <w:proofErr w:type="spellEnd"/>
            <w:r w:rsidRPr="00C7521D">
              <w:rPr>
                <w:rFonts w:eastAsia="Times New Roman" w:cs="Times New Roman"/>
                <w:sz w:val="20"/>
                <w:szCs w:val="20"/>
              </w:rPr>
              <w:t xml:space="preserve"> Phenylacetate, Beta-Terpineol, Beta-</w:t>
            </w:r>
            <w:proofErr w:type="spellStart"/>
            <w:r w:rsidRPr="00C7521D">
              <w:rPr>
                <w:rFonts w:eastAsia="Times New Roman" w:cs="Times New Roman"/>
                <w:sz w:val="20"/>
                <w:szCs w:val="20"/>
              </w:rPr>
              <w:t>Terpinyl</w:t>
            </w:r>
            <w:proofErr w:type="spellEnd"/>
            <w:r w:rsidRPr="00C7521D">
              <w:rPr>
                <w:rFonts w:eastAsia="Times New Roman" w:cs="Times New Roman"/>
                <w:sz w:val="20"/>
                <w:szCs w:val="20"/>
              </w:rPr>
              <w:t xml:space="preserve"> Anthranilate, Bha, </w:t>
            </w:r>
            <w:proofErr w:type="spellStart"/>
            <w:r w:rsidRPr="00C7521D">
              <w:rPr>
                <w:rFonts w:eastAsia="Times New Roman" w:cs="Times New Roman"/>
                <w:sz w:val="20"/>
                <w:szCs w:val="20"/>
              </w:rPr>
              <w:t>Bht</w:t>
            </w:r>
            <w:proofErr w:type="spellEnd"/>
            <w:r w:rsidRPr="00C7521D">
              <w:rPr>
                <w:rFonts w:eastAsia="Times New Roman" w:cs="Times New Roman"/>
                <w:sz w:val="20"/>
                <w:szCs w:val="20"/>
              </w:rPr>
              <w:t xml:space="preserve">, Biphenyl, Birch Tar Oil, Bis(1-Mercaptopropyl)Sulfide, Bis(2-5-Dimethyl-3-Furyl) Disulfide, Bis(2-Methyl-3-Furyl) Disulfide, Bis(2-Methyl-3-Furyl) Disulfide, Bis(2-Methyl-3-Furyl) </w:t>
            </w:r>
            <w:proofErr w:type="spellStart"/>
            <w:r w:rsidRPr="00C7521D">
              <w:rPr>
                <w:rFonts w:eastAsia="Times New Roman" w:cs="Times New Roman"/>
                <w:sz w:val="20"/>
                <w:szCs w:val="20"/>
              </w:rPr>
              <w:t>Tetrasulfide</w:t>
            </w:r>
            <w:proofErr w:type="spellEnd"/>
            <w:r w:rsidRPr="00C7521D">
              <w:rPr>
                <w:rFonts w:eastAsia="Times New Roman" w:cs="Times New Roman"/>
                <w:sz w:val="20"/>
                <w:szCs w:val="20"/>
              </w:rPr>
              <w:t>, Bis(2-Methylphenyl) Disulfide, Bis(</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 xml:space="preserve">)Methane, Bisabolene, </w:t>
            </w:r>
            <w:proofErr w:type="spellStart"/>
            <w:r w:rsidRPr="00C7521D">
              <w:rPr>
                <w:rFonts w:eastAsia="Times New Roman" w:cs="Times New Roman"/>
                <w:sz w:val="20"/>
                <w:szCs w:val="20"/>
              </w:rPr>
              <w:t>Bitterless</w:t>
            </w:r>
            <w:proofErr w:type="spellEnd"/>
            <w:r w:rsidRPr="00C7521D">
              <w:rPr>
                <w:rFonts w:eastAsia="Times New Roman" w:cs="Times New Roman"/>
                <w:sz w:val="20"/>
                <w:szCs w:val="20"/>
              </w:rPr>
              <w:t xml:space="preserve"> Cascara Extract, Black Absolute Currant Buds, Black Catechu, Blackberry Bark Extract, Borneol, Bornyl Acetate, Bornyl Butyrate, Bornyl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Bornyl Isovalerate, Bornyl Valerate, Brilliant Blue </w:t>
            </w:r>
            <w:proofErr w:type="spellStart"/>
            <w:r w:rsidRPr="00C7521D">
              <w:rPr>
                <w:rFonts w:eastAsia="Times New Roman" w:cs="Times New Roman"/>
                <w:sz w:val="20"/>
                <w:szCs w:val="20"/>
              </w:rPr>
              <w:t>Fcf</w:t>
            </w:r>
            <w:proofErr w:type="spellEnd"/>
            <w:r w:rsidRPr="00C7521D">
              <w:rPr>
                <w:rFonts w:eastAsia="Times New Roman" w:cs="Times New Roman"/>
                <w:sz w:val="20"/>
                <w:szCs w:val="20"/>
              </w:rPr>
              <w:t>, Bromelain, Brown Algae Extract, Buchu Leaves, Buckbean Leaves, Butan-3-One-2-Yl Butanoate, Butanal Dibenzyl Thioacetal, Butanol, Butter Acids, Butter Esters, Butyl 10-Undecenoate, Butyl 2-Decenoate, Butyl Acetate, Butyl Acetoacetate, Butyl Alcohol, Butyl Anthranilate, Butyl Beta-(</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 xml:space="preserve">)Acrylate, Butyl Beta-Naphthyl Ether, Butyl Butyrate, Butyl </w:t>
            </w:r>
            <w:proofErr w:type="spellStart"/>
            <w:r w:rsidRPr="00C7521D">
              <w:rPr>
                <w:rFonts w:eastAsia="Times New Roman" w:cs="Times New Roman"/>
                <w:sz w:val="20"/>
                <w:szCs w:val="20"/>
              </w:rPr>
              <w:t>Butyryllactate</w:t>
            </w:r>
            <w:proofErr w:type="spellEnd"/>
            <w:r w:rsidRPr="00C7521D">
              <w:rPr>
                <w:rFonts w:eastAsia="Times New Roman" w:cs="Times New Roman"/>
                <w:sz w:val="20"/>
                <w:szCs w:val="20"/>
              </w:rPr>
              <w:t xml:space="preserve">, Butyl Cinnamate, Butyl Ethyl Disulfide, Butyl Ethyl Ketone, Butyl Ethyl Malonate, Butyl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Butyl Heptanoate, Butyl Hexanoate, Butyl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Butyl Isothiocyanate, Butyl Isovalerate, Butyl Lactate, Butyl Laurate, Butyl Levulinate, Butyl Para-Hydroxybenzoate, Butyl Phenylacetate, Butyl P-Hydroxybenzoate, Butyl Propionate, Butyl Propyl Disulfide, Butyl Salicylate, Butyl Stearate, Butyl Sulfide, Butyl Valerate, Butylamine, Butylated Hydroxyanisole, Butylated Hydroxytoluene, </w:t>
            </w:r>
            <w:proofErr w:type="spellStart"/>
            <w:r w:rsidRPr="00C7521D">
              <w:rPr>
                <w:rFonts w:eastAsia="Times New Roman" w:cs="Times New Roman"/>
                <w:sz w:val="20"/>
                <w:szCs w:val="20"/>
              </w:rPr>
              <w:t>Butylphenylacetate</w:t>
            </w:r>
            <w:proofErr w:type="spellEnd"/>
            <w:r w:rsidRPr="00C7521D">
              <w:rPr>
                <w:rFonts w:eastAsia="Times New Roman" w:cs="Times New Roman"/>
                <w:sz w:val="20"/>
                <w:szCs w:val="20"/>
              </w:rPr>
              <w:t xml:space="preserve">, Butyraldehyde, Butyramide, Butyric Acid, </w:t>
            </w:r>
            <w:proofErr w:type="spellStart"/>
            <w:r w:rsidRPr="00C7521D">
              <w:rPr>
                <w:rFonts w:eastAsia="Times New Roman" w:cs="Times New Roman"/>
                <w:sz w:val="20"/>
                <w:szCs w:val="20"/>
              </w:rPr>
              <w:t>Butyroin</w:t>
            </w:r>
            <w:proofErr w:type="spellEnd"/>
            <w:r w:rsidRPr="00C7521D">
              <w:rPr>
                <w:rFonts w:eastAsia="Times New Roman" w:cs="Times New Roman"/>
                <w:sz w:val="20"/>
                <w:szCs w:val="20"/>
              </w:rPr>
              <w:t xml:space="preserve">, Cadinene, Calcium 5'-Guanylate, Calcium 5'-Inosinate, Calcium 5'-Ribonucleotides, Calcium Alginate, Calcium Di-L-Glutamate, Calcium Disodium </w:t>
            </w:r>
            <w:proofErr w:type="spellStart"/>
            <w:r w:rsidRPr="00C7521D">
              <w:rPr>
                <w:rFonts w:eastAsia="Times New Roman" w:cs="Times New Roman"/>
                <w:sz w:val="20"/>
                <w:szCs w:val="20"/>
              </w:rPr>
              <w:t>Edta</w:t>
            </w:r>
            <w:proofErr w:type="spellEnd"/>
            <w:r w:rsidRPr="00C7521D">
              <w:rPr>
                <w:rFonts w:eastAsia="Times New Roman" w:cs="Times New Roman"/>
                <w:sz w:val="20"/>
                <w:szCs w:val="20"/>
              </w:rPr>
              <w:t xml:space="preserve">, Calcium Gluconate, Calcium Glutamate, Calcium Guanylate, Calcium Lactate, Calcium Silicate, Calumba Root, </w:t>
            </w:r>
            <w:proofErr w:type="spellStart"/>
            <w:r w:rsidRPr="00C7521D">
              <w:rPr>
                <w:rFonts w:eastAsia="Times New Roman" w:cs="Times New Roman"/>
                <w:sz w:val="20"/>
                <w:szCs w:val="20"/>
              </w:rPr>
              <w:t>Camphanol</w:t>
            </w:r>
            <w:proofErr w:type="spellEnd"/>
            <w:r w:rsidRPr="00C7521D">
              <w:rPr>
                <w:rFonts w:eastAsia="Times New Roman" w:cs="Times New Roman"/>
                <w:sz w:val="20"/>
                <w:szCs w:val="20"/>
              </w:rPr>
              <w:t xml:space="preserve">, Camphene, </w:t>
            </w:r>
            <w:proofErr w:type="spellStart"/>
            <w:r w:rsidRPr="00C7521D">
              <w:rPr>
                <w:rFonts w:eastAsia="Times New Roman" w:cs="Times New Roman"/>
                <w:sz w:val="20"/>
                <w:szCs w:val="20"/>
              </w:rPr>
              <w:t>Campholene</w:t>
            </w:r>
            <w:proofErr w:type="spellEnd"/>
            <w:r w:rsidRPr="00C7521D">
              <w:rPr>
                <w:rFonts w:eastAsia="Times New Roman" w:cs="Times New Roman"/>
                <w:sz w:val="20"/>
                <w:szCs w:val="20"/>
              </w:rPr>
              <w:t xml:space="preserve"> Acetate, Camphor, Caproic Acid, Caproic Aldehyde, Caproyl Ethanol, </w:t>
            </w:r>
            <w:proofErr w:type="spellStart"/>
            <w:r w:rsidRPr="00C7521D">
              <w:rPr>
                <w:rFonts w:eastAsia="Times New Roman" w:cs="Times New Roman"/>
                <w:sz w:val="20"/>
                <w:szCs w:val="20"/>
              </w:rPr>
              <w:t>Caprylaldehyde</w:t>
            </w:r>
            <w:proofErr w:type="spellEnd"/>
            <w:r w:rsidRPr="00C7521D">
              <w:rPr>
                <w:rFonts w:eastAsia="Times New Roman" w:cs="Times New Roman"/>
                <w:sz w:val="20"/>
                <w:szCs w:val="20"/>
              </w:rPr>
              <w:t xml:space="preserve">, Capsicum, Carbon Dioxide, Carob Bean Gum, Carrageenan, Carvacrol, </w:t>
            </w:r>
            <w:proofErr w:type="spellStart"/>
            <w:r w:rsidRPr="00C7521D">
              <w:rPr>
                <w:rFonts w:eastAsia="Times New Roman" w:cs="Times New Roman"/>
                <w:sz w:val="20"/>
                <w:szCs w:val="20"/>
              </w:rPr>
              <w:t>Carvacryl</w:t>
            </w:r>
            <w:proofErr w:type="spellEnd"/>
            <w:r w:rsidRPr="00C7521D">
              <w:rPr>
                <w:rFonts w:eastAsia="Times New Roman" w:cs="Times New Roman"/>
                <w:sz w:val="20"/>
                <w:szCs w:val="20"/>
              </w:rPr>
              <w:t xml:space="preserve"> Ethyl Ether, </w:t>
            </w:r>
            <w:proofErr w:type="spellStart"/>
            <w:r w:rsidRPr="00C7521D">
              <w:rPr>
                <w:rFonts w:eastAsia="Times New Roman" w:cs="Times New Roman"/>
                <w:sz w:val="20"/>
                <w:szCs w:val="20"/>
              </w:rPr>
              <w:t>Carveol</w:t>
            </w:r>
            <w:proofErr w:type="spellEnd"/>
            <w:r w:rsidRPr="00C7521D">
              <w:rPr>
                <w:rFonts w:eastAsia="Times New Roman" w:cs="Times New Roman"/>
                <w:sz w:val="20"/>
                <w:szCs w:val="20"/>
              </w:rPr>
              <w:t xml:space="preserve">, Carvone, </w:t>
            </w:r>
            <w:proofErr w:type="spellStart"/>
            <w:r w:rsidRPr="00C7521D">
              <w:rPr>
                <w:rFonts w:eastAsia="Times New Roman" w:cs="Times New Roman"/>
                <w:sz w:val="20"/>
                <w:szCs w:val="20"/>
              </w:rPr>
              <w:t>Carvyl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Carvyl</w:t>
            </w:r>
            <w:proofErr w:type="spellEnd"/>
            <w:r w:rsidRPr="00C7521D">
              <w:rPr>
                <w:rFonts w:eastAsia="Times New Roman" w:cs="Times New Roman"/>
                <w:sz w:val="20"/>
                <w:szCs w:val="20"/>
              </w:rPr>
              <w:t xml:space="preserve"> Palmitate, </w:t>
            </w:r>
            <w:proofErr w:type="spellStart"/>
            <w:r w:rsidRPr="00C7521D">
              <w:rPr>
                <w:rFonts w:eastAsia="Times New Roman" w:cs="Times New Roman"/>
                <w:sz w:val="20"/>
                <w:szCs w:val="20"/>
              </w:rPr>
              <w:t>Carvyl</w:t>
            </w:r>
            <w:proofErr w:type="spellEnd"/>
            <w:r w:rsidRPr="00C7521D">
              <w:rPr>
                <w:rFonts w:eastAsia="Times New Roman" w:cs="Times New Roman"/>
                <w:sz w:val="20"/>
                <w:szCs w:val="20"/>
              </w:rPr>
              <w:t xml:space="preserve"> Propionate, Caryophylla-3(4) 8-Dien-5-Ol (Mixture), Caryophyllene Alcohol, </w:t>
            </w:r>
            <w:proofErr w:type="spellStart"/>
            <w:r w:rsidRPr="00C7521D">
              <w:rPr>
                <w:rFonts w:eastAsia="Times New Roman" w:cs="Times New Roman"/>
                <w:sz w:val="20"/>
                <w:szCs w:val="20"/>
              </w:rPr>
              <w:t>Cassyrane</w:t>
            </w:r>
            <w:proofErr w:type="spellEnd"/>
            <w:r w:rsidRPr="00C7521D">
              <w:rPr>
                <w:rFonts w:eastAsia="Times New Roman" w:cs="Times New Roman"/>
                <w:sz w:val="20"/>
                <w:szCs w:val="20"/>
              </w:rPr>
              <w:t xml:space="preserve">, Castor Oil, Castoreum, Cedarwood Oil, Cellulose Gel, Centaury, </w:t>
            </w:r>
            <w:proofErr w:type="spellStart"/>
            <w:r w:rsidRPr="00C7521D">
              <w:rPr>
                <w:rFonts w:eastAsia="Times New Roman" w:cs="Times New Roman"/>
                <w:sz w:val="20"/>
                <w:szCs w:val="20"/>
              </w:rPr>
              <w:t>Cetyl</w:t>
            </w:r>
            <w:proofErr w:type="spellEnd"/>
            <w:r w:rsidRPr="00C7521D">
              <w:rPr>
                <w:rFonts w:eastAsia="Times New Roman" w:cs="Times New Roman"/>
                <w:sz w:val="20"/>
                <w:szCs w:val="20"/>
              </w:rPr>
              <w:t xml:space="preserve"> Alcohol, Char Smoke Flavor, Cherry Laurel, Cherry-Laurel, Chestnut Leaves Extract, Chicory Extract, Choline Chloride, Cineole, Cinnamaldehyde, Cinnamic Acid, Cinnamyl Acetate, Cinnamyl Alcohol, Cinnamyl Benzoate, Cinnamyl Butyrate, Cinnamyl Cinnamate, Cinnamyl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Cinnamyl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Cinnamyl Isovalerate, Cinnamyl Phenylacetate, Cinnamyl Propionate, Cis- And Trans-1-Methoxy-1-Decene, Cis- And Trans-2-Heptylcyclopropanecarboxylic Acid, Cis- And Trans-5-Ethyl-4-Methyl-2-(1-Methylpropyl)-</w:t>
            </w:r>
            <w:proofErr w:type="spellStart"/>
            <w:r w:rsidRPr="00C7521D">
              <w:rPr>
                <w:rFonts w:eastAsia="Times New Roman" w:cs="Times New Roman"/>
                <w:sz w:val="20"/>
                <w:szCs w:val="20"/>
              </w:rPr>
              <w:t>Thiazoline</w:t>
            </w:r>
            <w:proofErr w:type="spellEnd"/>
            <w:r w:rsidRPr="00C7521D">
              <w:rPr>
                <w:rFonts w:eastAsia="Times New Roman" w:cs="Times New Roman"/>
                <w:sz w:val="20"/>
                <w:szCs w:val="20"/>
              </w:rPr>
              <w:t>, Cis- And Trans-5-Ethyl-4-Methyl-2-(2-Methylpropyl)-</w:t>
            </w:r>
            <w:proofErr w:type="spellStart"/>
            <w:r w:rsidRPr="00C7521D">
              <w:rPr>
                <w:rFonts w:eastAsia="Times New Roman" w:cs="Times New Roman"/>
                <w:sz w:val="20"/>
                <w:szCs w:val="20"/>
              </w:rPr>
              <w:t>Thiazoline</w:t>
            </w:r>
            <w:proofErr w:type="spellEnd"/>
            <w:r w:rsidRPr="00C7521D">
              <w:rPr>
                <w:rFonts w:eastAsia="Times New Roman" w:cs="Times New Roman"/>
                <w:sz w:val="20"/>
                <w:szCs w:val="20"/>
              </w:rPr>
              <w:t xml:space="preserve">, Cis- And Trans-Ethyl 2-4-Dimethyl-1-3-Dioxolane-2-Acetate, Cis- And Trans-Linalool Oxide, Cis- And Trans-Mercapto-P-Menthan-3-One, Cis And Trans-P-1(7)8-Menthadien-2-Yl Acetate, Cis-2-Nonen-1-Ol, Cis-2-Octenol, Cis-3 And Trans-2-Hexenyl Propionate, Cis-3-Hexen-1-Ol, Cis-3-Hexenal, Cis-3-Hexenoic Acid, Cis-3-Hexenyl Acetate, Cis-3-Hexenyl Acetoacetate, Cis-3-Hexenyl Anthranilate, Cis-3-Hexenyl Benzoate, Cis-3-Hexenyl Butyrate, Cis-3-Hexenyl Cis-3-Hexenoate, Cis-3-Hexenyl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Cis-3-Hexenyl Hexanoate, Cis-3-Hexenyl Lactate, Cis-3-Hexenyl Phenylacetate, Cis-3-Hexenyl Salicylate, Cis-3-Nonen-1-Ol, Cis-3-Nonenyl Acetate, Cis-3-Octen-1-Ol, Cis-4-(2-2-3-Trimethylcyclopentyl)Butanoic Acid, Cis-4-Decenol, Cis-4-Decenyl Acetate, Cis-4-Hepten-1-Al, Cis-4-Heptenal, Cis-4-Hexenal, Cis-4-Hydroxy-6-Dodecenoic Acid Lactone, Cis-4-Octenol, Cis-5-Dodecenyl Acetate, Cis-5-Isopropenyl-Cis-2-Methylcyclopentan-1-Carboxaldehyde, Cis-5-Octen-1-Ol, Cis-5-Octenal, Cis-5-Octenoic Acid, Cis-6-Dodecenal, Cis-6-Nonen-1-Ol, Cis-6-Nonenal, Cis-6-Nonenyl Acetate, Cis-9-Dodecenal, Cis-9-Octadecenol, Cis-9-Octadecenyl Acetate, Cis-Cis-3-6-Nonadienyl Acetate, Cis-Hexenyl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Cis-Hexenyl Propionate, Cis-Hexenyl </w:t>
            </w:r>
            <w:proofErr w:type="spellStart"/>
            <w:r w:rsidRPr="00C7521D">
              <w:rPr>
                <w:rFonts w:eastAsia="Times New Roman" w:cs="Times New Roman"/>
                <w:sz w:val="20"/>
                <w:szCs w:val="20"/>
              </w:rPr>
              <w:t>Tiglate</w:t>
            </w:r>
            <w:proofErr w:type="spellEnd"/>
            <w:r w:rsidRPr="00C7521D">
              <w:rPr>
                <w:rFonts w:eastAsia="Times New Roman" w:cs="Times New Roman"/>
                <w:sz w:val="20"/>
                <w:szCs w:val="20"/>
              </w:rPr>
              <w:t xml:space="preserve">, Cis-Hexenyl Valerate, Cis-Jasmone, </w:t>
            </w:r>
            <w:proofErr w:type="spellStart"/>
            <w:r w:rsidRPr="00C7521D">
              <w:rPr>
                <w:rFonts w:eastAsia="Times New Roman" w:cs="Times New Roman"/>
                <w:sz w:val="20"/>
                <w:szCs w:val="20"/>
              </w:rPr>
              <w:t>Citral</w:t>
            </w:r>
            <w:proofErr w:type="spellEnd"/>
            <w:r w:rsidRPr="00C7521D">
              <w:rPr>
                <w:rFonts w:eastAsia="Times New Roman" w:cs="Times New Roman"/>
                <w:sz w:val="20"/>
                <w:szCs w:val="20"/>
              </w:rPr>
              <w:t xml:space="preserve">, Citric Acid, Citronellal, Citronellol, </w:t>
            </w:r>
            <w:proofErr w:type="spellStart"/>
            <w:r w:rsidRPr="00C7521D">
              <w:rPr>
                <w:rFonts w:eastAsia="Times New Roman" w:cs="Times New Roman"/>
                <w:sz w:val="20"/>
                <w:szCs w:val="20"/>
              </w:rPr>
              <w:t>Citronelloxyacetaldehyde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Citronellyl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Citronellyl</w:t>
            </w:r>
            <w:proofErr w:type="spellEnd"/>
            <w:r w:rsidRPr="00C7521D">
              <w:rPr>
                <w:rFonts w:eastAsia="Times New Roman" w:cs="Times New Roman"/>
                <w:sz w:val="20"/>
                <w:szCs w:val="20"/>
              </w:rPr>
              <w:t xml:space="preserve"> Anthranilate, </w:t>
            </w:r>
            <w:proofErr w:type="spellStart"/>
            <w:r w:rsidRPr="00C7521D">
              <w:rPr>
                <w:rFonts w:eastAsia="Times New Roman" w:cs="Times New Roman"/>
                <w:sz w:val="20"/>
                <w:szCs w:val="20"/>
              </w:rPr>
              <w:t>Citronellyl</w:t>
            </w:r>
            <w:proofErr w:type="spellEnd"/>
            <w:r w:rsidRPr="00C7521D">
              <w:rPr>
                <w:rFonts w:eastAsia="Times New Roman" w:cs="Times New Roman"/>
                <w:sz w:val="20"/>
                <w:szCs w:val="20"/>
              </w:rPr>
              <w:t xml:space="preserve"> Butyrate, </w:t>
            </w:r>
            <w:proofErr w:type="spellStart"/>
            <w:r w:rsidRPr="00C7521D">
              <w:rPr>
                <w:rFonts w:eastAsia="Times New Roman" w:cs="Times New Roman"/>
                <w:sz w:val="20"/>
                <w:szCs w:val="20"/>
              </w:rPr>
              <w:t>Citronellyl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Citronellyl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Citronellyl</w:t>
            </w:r>
            <w:proofErr w:type="spellEnd"/>
            <w:r w:rsidRPr="00C7521D">
              <w:rPr>
                <w:rFonts w:eastAsia="Times New Roman" w:cs="Times New Roman"/>
                <w:sz w:val="20"/>
                <w:szCs w:val="20"/>
              </w:rPr>
              <w:t xml:space="preserve"> Phenylacetate, </w:t>
            </w:r>
            <w:proofErr w:type="spellStart"/>
            <w:r w:rsidRPr="00C7521D">
              <w:rPr>
                <w:rFonts w:eastAsia="Times New Roman" w:cs="Times New Roman"/>
                <w:sz w:val="20"/>
                <w:szCs w:val="20"/>
              </w:rPr>
              <w:t>Citronellyl</w:t>
            </w:r>
            <w:proofErr w:type="spellEnd"/>
            <w:r w:rsidRPr="00C7521D">
              <w:rPr>
                <w:rFonts w:eastAsia="Times New Roman" w:cs="Times New Roman"/>
                <w:sz w:val="20"/>
                <w:szCs w:val="20"/>
              </w:rPr>
              <w:t xml:space="preserve"> Propionate, </w:t>
            </w:r>
            <w:proofErr w:type="spellStart"/>
            <w:r w:rsidRPr="00C7521D">
              <w:rPr>
                <w:rFonts w:eastAsia="Times New Roman" w:cs="Times New Roman"/>
                <w:sz w:val="20"/>
                <w:szCs w:val="20"/>
              </w:rPr>
              <w:t>Citronellyl</w:t>
            </w:r>
            <w:proofErr w:type="spellEnd"/>
            <w:r w:rsidRPr="00C7521D">
              <w:rPr>
                <w:rFonts w:eastAsia="Times New Roman" w:cs="Times New Roman"/>
                <w:sz w:val="20"/>
                <w:szCs w:val="20"/>
              </w:rPr>
              <w:t xml:space="preserve"> Valerate, Cocoa Butter, Cocoa Extract, Coffee Extract, Collagen, Corn Syrup, Creosol, </w:t>
            </w:r>
            <w:proofErr w:type="spellStart"/>
            <w:r w:rsidRPr="00C7521D">
              <w:rPr>
                <w:rFonts w:eastAsia="Times New Roman" w:cs="Times New Roman"/>
                <w:sz w:val="20"/>
                <w:szCs w:val="20"/>
              </w:rPr>
              <w:t>Cubebol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Cuminal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Cuminic</w:t>
            </w:r>
            <w:proofErr w:type="spellEnd"/>
            <w:r w:rsidRPr="00C7521D">
              <w:rPr>
                <w:rFonts w:eastAsia="Times New Roman" w:cs="Times New Roman"/>
                <w:sz w:val="20"/>
                <w:szCs w:val="20"/>
              </w:rPr>
              <w:t xml:space="preserve"> Alcohol, </w:t>
            </w:r>
            <w:proofErr w:type="spellStart"/>
            <w:r w:rsidRPr="00C7521D">
              <w:rPr>
                <w:rFonts w:eastAsia="Times New Roman" w:cs="Times New Roman"/>
                <w:sz w:val="20"/>
                <w:szCs w:val="20"/>
              </w:rPr>
              <w:t>Cuminyl</w:t>
            </w:r>
            <w:proofErr w:type="spellEnd"/>
            <w:r w:rsidRPr="00C7521D">
              <w:rPr>
                <w:rFonts w:eastAsia="Times New Roman" w:cs="Times New Roman"/>
                <w:sz w:val="20"/>
                <w:szCs w:val="20"/>
              </w:rPr>
              <w:t xml:space="preserve"> Acetaldehyde, Cyclamen Aldehyde, Cycloheptadeca-9-En-1-One, </w:t>
            </w:r>
            <w:proofErr w:type="spellStart"/>
            <w:r w:rsidRPr="00C7521D">
              <w:rPr>
                <w:rFonts w:eastAsia="Times New Roman" w:cs="Times New Roman"/>
                <w:sz w:val="20"/>
                <w:szCs w:val="20"/>
              </w:rPr>
              <w:t>Cyclohexaneacetic</w:t>
            </w:r>
            <w:proofErr w:type="spellEnd"/>
            <w:r w:rsidRPr="00C7521D">
              <w:rPr>
                <w:rFonts w:eastAsia="Times New Roman" w:cs="Times New Roman"/>
                <w:sz w:val="20"/>
                <w:szCs w:val="20"/>
              </w:rPr>
              <w:t xml:space="preserve"> Acid, </w:t>
            </w:r>
            <w:proofErr w:type="spellStart"/>
            <w:r w:rsidRPr="00C7521D">
              <w:rPr>
                <w:rFonts w:eastAsia="Times New Roman" w:cs="Times New Roman"/>
                <w:sz w:val="20"/>
                <w:szCs w:val="20"/>
              </w:rPr>
              <w:t>Cyclohexanecarboxylic</w:t>
            </w:r>
            <w:proofErr w:type="spellEnd"/>
            <w:r w:rsidRPr="00C7521D">
              <w:rPr>
                <w:rFonts w:eastAsia="Times New Roman" w:cs="Times New Roman"/>
                <w:sz w:val="20"/>
                <w:szCs w:val="20"/>
              </w:rPr>
              <w:t xml:space="preserve"> Acid, </w:t>
            </w:r>
            <w:proofErr w:type="spellStart"/>
            <w:r w:rsidRPr="00C7521D">
              <w:rPr>
                <w:rFonts w:eastAsia="Times New Roman" w:cs="Times New Roman"/>
                <w:sz w:val="20"/>
                <w:szCs w:val="20"/>
              </w:rPr>
              <w:t>Cyclohexaneethyl</w:t>
            </w:r>
            <w:proofErr w:type="spellEnd"/>
            <w:r w:rsidRPr="00C7521D">
              <w:rPr>
                <w:rFonts w:eastAsia="Times New Roman" w:cs="Times New Roman"/>
                <w:sz w:val="20"/>
                <w:szCs w:val="20"/>
              </w:rPr>
              <w:t xml:space="preserve"> Acetate, Cyclohexanone, Cyclohexyl Acetate, Cyclohexyl Anthranilate, Cyclohexyl Butyrate, Cyclohexyl Cinnamate, Cyclohexyl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Cyclohexyl Isovalerate, </w:t>
            </w:r>
            <w:r w:rsidRPr="00C7521D">
              <w:rPr>
                <w:rFonts w:eastAsia="Times New Roman" w:cs="Times New Roman"/>
                <w:sz w:val="20"/>
                <w:szCs w:val="20"/>
              </w:rPr>
              <w:lastRenderedPageBreak/>
              <w:t xml:space="preserve">Cyclohexyl Propionate, </w:t>
            </w:r>
            <w:proofErr w:type="spellStart"/>
            <w:r w:rsidRPr="00C7521D">
              <w:rPr>
                <w:rFonts w:eastAsia="Times New Roman" w:cs="Times New Roman"/>
                <w:sz w:val="20"/>
                <w:szCs w:val="20"/>
              </w:rPr>
              <w:t>Cyclopentanethiol</w:t>
            </w:r>
            <w:proofErr w:type="spellEnd"/>
            <w:r w:rsidRPr="00C7521D">
              <w:rPr>
                <w:rFonts w:eastAsia="Times New Roman" w:cs="Times New Roman"/>
                <w:sz w:val="20"/>
                <w:szCs w:val="20"/>
              </w:rPr>
              <w:t xml:space="preserve">, Cyclopentanone, </w:t>
            </w:r>
            <w:proofErr w:type="spellStart"/>
            <w:r w:rsidRPr="00C7521D">
              <w:rPr>
                <w:rFonts w:eastAsia="Times New Roman" w:cs="Times New Roman"/>
                <w:sz w:val="20"/>
                <w:szCs w:val="20"/>
              </w:rPr>
              <w:t>Cyclopropanecarboxylic</w:t>
            </w:r>
            <w:proofErr w:type="spellEnd"/>
            <w:r w:rsidRPr="00C7521D">
              <w:rPr>
                <w:rFonts w:eastAsia="Times New Roman" w:cs="Times New Roman"/>
                <w:sz w:val="20"/>
                <w:szCs w:val="20"/>
              </w:rPr>
              <w:t xml:space="preserve"> Acid (2-Isopropyl-5-Methyl-Cyclohexyl)-Amide, </w:t>
            </w:r>
            <w:proofErr w:type="spellStart"/>
            <w:r w:rsidRPr="00C7521D">
              <w:rPr>
                <w:rFonts w:eastAsia="Times New Roman" w:cs="Times New Roman"/>
                <w:sz w:val="20"/>
                <w:szCs w:val="20"/>
              </w:rPr>
              <w:t>Cyclotene</w:t>
            </w:r>
            <w:proofErr w:type="spellEnd"/>
            <w:r w:rsidRPr="00C7521D">
              <w:rPr>
                <w:rFonts w:eastAsia="Times New Roman" w:cs="Times New Roman"/>
                <w:sz w:val="20"/>
                <w:szCs w:val="20"/>
              </w:rPr>
              <w:t xml:space="preserve"> Butyrate, </w:t>
            </w:r>
            <w:proofErr w:type="spellStart"/>
            <w:r w:rsidRPr="00C7521D">
              <w:rPr>
                <w:rFonts w:eastAsia="Times New Roman" w:cs="Times New Roman"/>
                <w:sz w:val="20"/>
                <w:szCs w:val="20"/>
              </w:rPr>
              <w:t>Cyclotene</w:t>
            </w:r>
            <w:proofErr w:type="spellEnd"/>
            <w:r w:rsidRPr="00C7521D">
              <w:rPr>
                <w:rFonts w:eastAsia="Times New Roman" w:cs="Times New Roman"/>
                <w:sz w:val="20"/>
                <w:szCs w:val="20"/>
              </w:rPr>
              <w:t xml:space="preserve"> Propionate, D-2-8-P-Menthadien-1-Ol, D-3-Carene, D-8-P-Menthene-1-2-Epoxide, Damascenone, </w:t>
            </w:r>
            <w:proofErr w:type="spellStart"/>
            <w:r w:rsidRPr="00C7521D">
              <w:rPr>
                <w:rFonts w:eastAsia="Times New Roman" w:cs="Times New Roman"/>
                <w:sz w:val="20"/>
                <w:szCs w:val="20"/>
              </w:rPr>
              <w:t>Damascone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Decalactone</w:t>
            </w:r>
            <w:proofErr w:type="spellEnd"/>
            <w:r w:rsidRPr="00C7521D">
              <w:rPr>
                <w:rFonts w:eastAsia="Times New Roman" w:cs="Times New Roman"/>
                <w:sz w:val="20"/>
                <w:szCs w:val="20"/>
              </w:rPr>
              <w:t xml:space="preserve">, Decanal, Decanoic Acid, </w:t>
            </w:r>
            <w:proofErr w:type="spellStart"/>
            <w:r w:rsidRPr="00C7521D">
              <w:rPr>
                <w:rFonts w:eastAsia="Times New Roman" w:cs="Times New Roman"/>
                <w:sz w:val="20"/>
                <w:szCs w:val="20"/>
              </w:rPr>
              <w:t>Decenal</w:t>
            </w:r>
            <w:proofErr w:type="spellEnd"/>
            <w:r w:rsidRPr="00C7521D">
              <w:rPr>
                <w:rFonts w:eastAsia="Times New Roman" w:cs="Times New Roman"/>
                <w:sz w:val="20"/>
                <w:szCs w:val="20"/>
              </w:rPr>
              <w:t xml:space="preserve">, Decyl Acetate, Decyl Alcohol, Decyl Butyrate, Decyl Propionate, </w:t>
            </w:r>
            <w:proofErr w:type="spellStart"/>
            <w:r w:rsidRPr="00C7521D">
              <w:rPr>
                <w:rFonts w:eastAsia="Times New Roman" w:cs="Times New Roman"/>
                <w:sz w:val="20"/>
                <w:szCs w:val="20"/>
              </w:rPr>
              <w:t>Decylic</w:t>
            </w:r>
            <w:proofErr w:type="spellEnd"/>
            <w:r w:rsidRPr="00C7521D">
              <w:rPr>
                <w:rFonts w:eastAsia="Times New Roman" w:cs="Times New Roman"/>
                <w:sz w:val="20"/>
                <w:szCs w:val="20"/>
              </w:rPr>
              <w:t xml:space="preserve"> Alcohol, </w:t>
            </w:r>
            <w:proofErr w:type="spellStart"/>
            <w:r w:rsidRPr="00C7521D">
              <w:rPr>
                <w:rFonts w:eastAsia="Times New Roman" w:cs="Times New Roman"/>
                <w:sz w:val="20"/>
                <w:szCs w:val="20"/>
              </w:rPr>
              <w:t>Dehydromenthofurolactone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Dehydronootkatone</w:t>
            </w:r>
            <w:proofErr w:type="spellEnd"/>
            <w:r w:rsidRPr="00C7521D">
              <w:rPr>
                <w:rFonts w:eastAsia="Times New Roman" w:cs="Times New Roman"/>
                <w:sz w:val="20"/>
                <w:szCs w:val="20"/>
              </w:rPr>
              <w:t xml:space="preserve">, Demineralized Whey, Dextrin, Dextrose, Di-(1-Propenyl) Sulfide, Di(Butan-3-One-1-Yl) Sulfide, Di-2-Furylmethane, Diacetyl, Diallyl Polysulfide, Diallyl Trisulfide, Dibenzyl Disulfide, Dibenzyl Ether, Dibenzyl Ketone, Dibutyl </w:t>
            </w:r>
            <w:proofErr w:type="spellStart"/>
            <w:r w:rsidRPr="00C7521D">
              <w:rPr>
                <w:rFonts w:eastAsia="Times New Roman" w:cs="Times New Roman"/>
                <w:sz w:val="20"/>
                <w:szCs w:val="20"/>
              </w:rPr>
              <w:t>Sebacate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Dicyclohexyl</w:t>
            </w:r>
            <w:proofErr w:type="spellEnd"/>
            <w:r w:rsidRPr="00C7521D">
              <w:rPr>
                <w:rFonts w:eastAsia="Times New Roman" w:cs="Times New Roman"/>
                <w:sz w:val="20"/>
                <w:szCs w:val="20"/>
              </w:rPr>
              <w:t xml:space="preserve"> Disulfide, Diethyl Acetic Acid, Diethyl Disulfide, Diethyl Malate, Diethyl Malonate, Diethyl </w:t>
            </w:r>
            <w:proofErr w:type="spellStart"/>
            <w:r w:rsidRPr="00C7521D">
              <w:rPr>
                <w:rFonts w:eastAsia="Times New Roman" w:cs="Times New Roman"/>
                <w:sz w:val="20"/>
                <w:szCs w:val="20"/>
              </w:rPr>
              <w:t>Sebacate</w:t>
            </w:r>
            <w:proofErr w:type="spellEnd"/>
            <w:r w:rsidRPr="00C7521D">
              <w:rPr>
                <w:rFonts w:eastAsia="Times New Roman" w:cs="Times New Roman"/>
                <w:sz w:val="20"/>
                <w:szCs w:val="20"/>
              </w:rPr>
              <w:t xml:space="preserve">, Diethyl Succinate, Diethyl Sulfide, Diethyl Tartrate, Diethyl Trisulfide, </w:t>
            </w:r>
            <w:proofErr w:type="spellStart"/>
            <w:r w:rsidRPr="00C7521D">
              <w:rPr>
                <w:rFonts w:eastAsia="Times New Roman" w:cs="Times New Roman"/>
                <w:sz w:val="20"/>
                <w:szCs w:val="20"/>
              </w:rPr>
              <w:t>Diethylacetaldehyde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Difurfuryl</w:t>
            </w:r>
            <w:proofErr w:type="spellEnd"/>
            <w:r w:rsidRPr="00C7521D">
              <w:rPr>
                <w:rFonts w:eastAsia="Times New Roman" w:cs="Times New Roman"/>
                <w:sz w:val="20"/>
                <w:szCs w:val="20"/>
              </w:rPr>
              <w:t xml:space="preserve"> Ether, </w:t>
            </w:r>
            <w:proofErr w:type="spellStart"/>
            <w:r w:rsidRPr="00C7521D">
              <w:rPr>
                <w:rFonts w:eastAsia="Times New Roman" w:cs="Times New Roman"/>
                <w:sz w:val="20"/>
                <w:szCs w:val="20"/>
              </w:rPr>
              <w:t>Digeranyl</w:t>
            </w:r>
            <w:proofErr w:type="spellEnd"/>
            <w:r w:rsidRPr="00C7521D">
              <w:rPr>
                <w:rFonts w:eastAsia="Times New Roman" w:cs="Times New Roman"/>
                <w:sz w:val="20"/>
                <w:szCs w:val="20"/>
              </w:rPr>
              <w:t xml:space="preserve"> Ether, </w:t>
            </w:r>
            <w:proofErr w:type="spellStart"/>
            <w:r w:rsidRPr="00C7521D">
              <w:rPr>
                <w:rFonts w:eastAsia="Times New Roman" w:cs="Times New Roman"/>
                <w:sz w:val="20"/>
                <w:szCs w:val="20"/>
              </w:rPr>
              <w:t>Dihydroanethole</w:t>
            </w:r>
            <w:proofErr w:type="spellEnd"/>
            <w:r w:rsidRPr="00C7521D">
              <w:rPr>
                <w:rFonts w:eastAsia="Times New Roman" w:cs="Times New Roman"/>
                <w:sz w:val="20"/>
                <w:szCs w:val="20"/>
              </w:rPr>
              <w:t xml:space="preserve">, Dihydrocarveol, </w:t>
            </w:r>
            <w:proofErr w:type="spellStart"/>
            <w:r w:rsidRPr="00C7521D">
              <w:rPr>
                <w:rFonts w:eastAsia="Times New Roman" w:cs="Times New Roman"/>
                <w:sz w:val="20"/>
                <w:szCs w:val="20"/>
              </w:rPr>
              <w:t>Dihydrocarvyl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Dihydrocoumarin</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Dihydrogalangal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Dihydromintlactone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Dihydronootkatone</w:t>
            </w:r>
            <w:proofErr w:type="spellEnd"/>
            <w:r w:rsidRPr="00C7521D">
              <w:rPr>
                <w:rFonts w:eastAsia="Times New Roman" w:cs="Times New Roman"/>
                <w:sz w:val="20"/>
                <w:szCs w:val="20"/>
              </w:rPr>
              <w:t xml:space="preserve">, Dihydroxyacetone Dimer, </w:t>
            </w:r>
            <w:proofErr w:type="spellStart"/>
            <w:r w:rsidRPr="00C7521D">
              <w:rPr>
                <w:rFonts w:eastAsia="Times New Roman" w:cs="Times New Roman"/>
                <w:sz w:val="20"/>
                <w:szCs w:val="20"/>
              </w:rPr>
              <w:t>Dihydroxyacetophenone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Diisoamyl</w:t>
            </w:r>
            <w:proofErr w:type="spellEnd"/>
            <w:r w:rsidRPr="00C7521D">
              <w:rPr>
                <w:rFonts w:eastAsia="Times New Roman" w:cs="Times New Roman"/>
                <w:sz w:val="20"/>
                <w:szCs w:val="20"/>
              </w:rPr>
              <w:t xml:space="preserve"> Disulfide, </w:t>
            </w:r>
            <w:proofErr w:type="spellStart"/>
            <w:r w:rsidRPr="00C7521D">
              <w:rPr>
                <w:rFonts w:eastAsia="Times New Roman" w:cs="Times New Roman"/>
                <w:sz w:val="20"/>
                <w:szCs w:val="20"/>
              </w:rPr>
              <w:t>Diisoamyl</w:t>
            </w:r>
            <w:proofErr w:type="spellEnd"/>
            <w:r w:rsidRPr="00C7521D">
              <w:rPr>
                <w:rFonts w:eastAsia="Times New Roman" w:cs="Times New Roman"/>
                <w:sz w:val="20"/>
                <w:szCs w:val="20"/>
              </w:rPr>
              <w:t xml:space="preserve"> Trisulfide, </w:t>
            </w:r>
            <w:proofErr w:type="spellStart"/>
            <w:r w:rsidRPr="00C7521D">
              <w:rPr>
                <w:rFonts w:eastAsia="Times New Roman" w:cs="Times New Roman"/>
                <w:sz w:val="20"/>
                <w:szCs w:val="20"/>
              </w:rPr>
              <w:t>Diisobutyl</w:t>
            </w:r>
            <w:proofErr w:type="spellEnd"/>
            <w:r w:rsidRPr="00C7521D">
              <w:rPr>
                <w:rFonts w:eastAsia="Times New Roman" w:cs="Times New Roman"/>
                <w:sz w:val="20"/>
                <w:szCs w:val="20"/>
              </w:rPr>
              <w:t xml:space="preserve"> Adipate, </w:t>
            </w:r>
            <w:proofErr w:type="spellStart"/>
            <w:r w:rsidRPr="00C7521D">
              <w:rPr>
                <w:rFonts w:eastAsia="Times New Roman" w:cs="Times New Roman"/>
                <w:sz w:val="20"/>
                <w:szCs w:val="20"/>
              </w:rPr>
              <w:t>Diisopentyl</w:t>
            </w:r>
            <w:proofErr w:type="spellEnd"/>
            <w:r w:rsidRPr="00C7521D">
              <w:rPr>
                <w:rFonts w:eastAsia="Times New Roman" w:cs="Times New Roman"/>
                <w:sz w:val="20"/>
                <w:szCs w:val="20"/>
              </w:rPr>
              <w:t xml:space="preserve"> Thiomalate, </w:t>
            </w:r>
            <w:proofErr w:type="spellStart"/>
            <w:r w:rsidRPr="00C7521D">
              <w:rPr>
                <w:rFonts w:eastAsia="Times New Roman" w:cs="Times New Roman"/>
                <w:sz w:val="20"/>
                <w:szCs w:val="20"/>
              </w:rPr>
              <w:t>Diisopropyl</w:t>
            </w:r>
            <w:proofErr w:type="spellEnd"/>
            <w:r w:rsidRPr="00C7521D">
              <w:rPr>
                <w:rFonts w:eastAsia="Times New Roman" w:cs="Times New Roman"/>
                <w:sz w:val="20"/>
                <w:szCs w:val="20"/>
              </w:rPr>
              <w:t xml:space="preserve"> Adipate, </w:t>
            </w:r>
            <w:proofErr w:type="spellStart"/>
            <w:r w:rsidRPr="00C7521D">
              <w:rPr>
                <w:rFonts w:eastAsia="Times New Roman" w:cs="Times New Roman"/>
                <w:sz w:val="20"/>
                <w:szCs w:val="20"/>
              </w:rPr>
              <w:t>Diisopropyl</w:t>
            </w:r>
            <w:proofErr w:type="spellEnd"/>
            <w:r w:rsidRPr="00C7521D">
              <w:rPr>
                <w:rFonts w:eastAsia="Times New Roman" w:cs="Times New Roman"/>
                <w:sz w:val="20"/>
                <w:szCs w:val="20"/>
              </w:rPr>
              <w:t xml:space="preserve"> Disulfide, </w:t>
            </w:r>
            <w:proofErr w:type="spellStart"/>
            <w:r w:rsidRPr="00C7521D">
              <w:rPr>
                <w:rFonts w:eastAsia="Times New Roman" w:cs="Times New Roman"/>
                <w:sz w:val="20"/>
                <w:szCs w:val="20"/>
              </w:rPr>
              <w:t>Diisopropyl</w:t>
            </w:r>
            <w:proofErr w:type="spellEnd"/>
            <w:r w:rsidRPr="00C7521D">
              <w:rPr>
                <w:rFonts w:eastAsia="Times New Roman" w:cs="Times New Roman"/>
                <w:sz w:val="20"/>
                <w:szCs w:val="20"/>
              </w:rPr>
              <w:t xml:space="preserve"> Trisulfide, </w:t>
            </w:r>
            <w:proofErr w:type="spellStart"/>
            <w:r w:rsidRPr="00C7521D">
              <w:rPr>
                <w:rFonts w:eastAsia="Times New Roman" w:cs="Times New Roman"/>
                <w:sz w:val="20"/>
                <w:szCs w:val="20"/>
              </w:rPr>
              <w:t>Dimenthyl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Glutarate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Dimercaptomethane</w:t>
            </w:r>
            <w:proofErr w:type="spellEnd"/>
            <w:r w:rsidRPr="00C7521D">
              <w:rPr>
                <w:rFonts w:eastAsia="Times New Roman" w:cs="Times New Roman"/>
                <w:sz w:val="20"/>
                <w:szCs w:val="20"/>
              </w:rPr>
              <w:t xml:space="preserve">, Dimethoxybenzene, Dimethyl Adipate, Dimethyl Anthranilate, Dimethyl Disulfide, Dimethyl Hydroquinone, Dimethyl Succinate, Dimethyl Trisulfide, Dimethyl-2-6-Octadien-1-Yl 2-Ethylbutanoate, </w:t>
            </w:r>
            <w:proofErr w:type="spellStart"/>
            <w:r w:rsidRPr="00C7521D">
              <w:rPr>
                <w:rFonts w:eastAsia="Times New Roman" w:cs="Times New Roman"/>
                <w:sz w:val="20"/>
                <w:szCs w:val="20"/>
              </w:rPr>
              <w:t>Dimethylbenzyl</w:t>
            </w:r>
            <w:proofErr w:type="spellEnd"/>
            <w:r w:rsidRPr="00C7521D">
              <w:rPr>
                <w:rFonts w:eastAsia="Times New Roman" w:cs="Times New Roman"/>
                <w:sz w:val="20"/>
                <w:szCs w:val="20"/>
              </w:rPr>
              <w:t xml:space="preserve"> Carbinol, </w:t>
            </w:r>
            <w:proofErr w:type="spellStart"/>
            <w:r w:rsidRPr="00C7521D">
              <w:rPr>
                <w:rFonts w:eastAsia="Times New Roman" w:cs="Times New Roman"/>
                <w:sz w:val="20"/>
                <w:szCs w:val="20"/>
              </w:rPr>
              <w:t>Dimethylbenzyl</w:t>
            </w:r>
            <w:proofErr w:type="spellEnd"/>
            <w:r w:rsidRPr="00C7521D">
              <w:rPr>
                <w:rFonts w:eastAsia="Times New Roman" w:cs="Times New Roman"/>
                <w:sz w:val="20"/>
                <w:szCs w:val="20"/>
              </w:rPr>
              <w:t xml:space="preserve"> Carbinyl </w:t>
            </w:r>
            <w:proofErr w:type="spellStart"/>
            <w:r w:rsidRPr="00C7521D">
              <w:rPr>
                <w:rFonts w:eastAsia="Times New Roman" w:cs="Times New Roman"/>
                <w:sz w:val="20"/>
                <w:szCs w:val="20"/>
              </w:rPr>
              <w:t>Crotonate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Dimethylbenzyl</w:t>
            </w:r>
            <w:proofErr w:type="spellEnd"/>
            <w:r w:rsidRPr="00C7521D">
              <w:rPr>
                <w:rFonts w:eastAsia="Times New Roman" w:cs="Times New Roman"/>
                <w:sz w:val="20"/>
                <w:szCs w:val="20"/>
              </w:rPr>
              <w:t xml:space="preserve"> Carbinyl Hexanoate, </w:t>
            </w:r>
            <w:proofErr w:type="spellStart"/>
            <w:r w:rsidRPr="00C7521D">
              <w:rPr>
                <w:rFonts w:eastAsia="Times New Roman" w:cs="Times New Roman"/>
                <w:sz w:val="20"/>
                <w:szCs w:val="20"/>
              </w:rPr>
              <w:t>Dimethylphenyl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Ethylcarbinyl</w:t>
            </w:r>
            <w:proofErr w:type="spellEnd"/>
            <w:r w:rsidRPr="00C7521D">
              <w:rPr>
                <w:rFonts w:eastAsia="Times New Roman" w:cs="Times New Roman"/>
                <w:sz w:val="20"/>
                <w:szCs w:val="20"/>
              </w:rPr>
              <w:t xml:space="preserve">, Dioctyl Adipate, Diphenyl Ether, Dipotassium 5'-Guanylate, Dipotassium Guanylate, Dipropyl Adipate, Dipropyl Ketone, Dipropyl Trisulfide, Di-Sec-Butyl Disulfide, Disodium 5'-Guanylate, Disodium 5'-Inosinate, Disodium 5'-Ribonucleotides, Disodium Guanylate, Disodium Inosinate, Disodium Succinate, </w:t>
            </w:r>
            <w:proofErr w:type="spellStart"/>
            <w:r w:rsidRPr="00C7521D">
              <w:rPr>
                <w:rFonts w:eastAsia="Times New Roman" w:cs="Times New Roman"/>
                <w:sz w:val="20"/>
                <w:szCs w:val="20"/>
              </w:rPr>
              <w:t>Divanillin</w:t>
            </w:r>
            <w:proofErr w:type="spellEnd"/>
            <w:r w:rsidRPr="00C7521D">
              <w:rPr>
                <w:rFonts w:eastAsia="Times New Roman" w:cs="Times New Roman"/>
                <w:sz w:val="20"/>
                <w:szCs w:val="20"/>
              </w:rPr>
              <w:t>, Dl-(3-Amino-3-Carboxypropyl)</w:t>
            </w:r>
            <w:proofErr w:type="spellStart"/>
            <w:r w:rsidRPr="00C7521D">
              <w:rPr>
                <w:rFonts w:eastAsia="Times New Roman" w:cs="Times New Roman"/>
                <w:sz w:val="20"/>
                <w:szCs w:val="20"/>
              </w:rPr>
              <w:t>Dimethylsulfonium</w:t>
            </w:r>
            <w:proofErr w:type="spellEnd"/>
            <w:r w:rsidRPr="00C7521D">
              <w:rPr>
                <w:rFonts w:eastAsia="Times New Roman" w:cs="Times New Roman"/>
                <w:sz w:val="20"/>
                <w:szCs w:val="20"/>
              </w:rPr>
              <w:t xml:space="preserve"> Chloride, Dl-Cystine, D-Limonen-10-Ol, D-Limonene, Dl-Isoleucine, Dl-</w:t>
            </w:r>
            <w:proofErr w:type="spellStart"/>
            <w:r w:rsidRPr="00C7521D">
              <w:rPr>
                <w:rFonts w:eastAsia="Times New Roman" w:cs="Times New Roman"/>
                <w:sz w:val="20"/>
                <w:szCs w:val="20"/>
              </w:rPr>
              <w:t>Isomenthol</w:t>
            </w:r>
            <w:proofErr w:type="spellEnd"/>
            <w:r w:rsidRPr="00C7521D">
              <w:rPr>
                <w:rFonts w:eastAsia="Times New Roman" w:cs="Times New Roman"/>
                <w:sz w:val="20"/>
                <w:szCs w:val="20"/>
              </w:rPr>
              <w:t>, Dl-</w:t>
            </w:r>
            <w:proofErr w:type="spellStart"/>
            <w:r w:rsidRPr="00C7521D">
              <w:rPr>
                <w:rFonts w:eastAsia="Times New Roman" w:cs="Times New Roman"/>
                <w:sz w:val="20"/>
                <w:szCs w:val="20"/>
              </w:rPr>
              <w:t>Isomenthone</w:t>
            </w:r>
            <w:proofErr w:type="spellEnd"/>
            <w:r w:rsidRPr="00C7521D">
              <w:rPr>
                <w:rFonts w:eastAsia="Times New Roman" w:cs="Times New Roman"/>
                <w:sz w:val="20"/>
                <w:szCs w:val="20"/>
              </w:rPr>
              <w:t xml:space="preserve">, Dl-Menthone 1-2-Glycerol Ketal, Dl-Methionine, Dl-Phenylalanine, Dl-Valine, D-Neo-Menthol, </w:t>
            </w:r>
            <w:proofErr w:type="spellStart"/>
            <w:r w:rsidRPr="00C7521D">
              <w:rPr>
                <w:rFonts w:eastAsia="Times New Roman" w:cs="Times New Roman"/>
                <w:sz w:val="20"/>
                <w:szCs w:val="20"/>
              </w:rPr>
              <w:t>Dodecalactone</w:t>
            </w:r>
            <w:proofErr w:type="spellEnd"/>
            <w:r w:rsidRPr="00C7521D">
              <w:rPr>
                <w:rFonts w:eastAsia="Times New Roman" w:cs="Times New Roman"/>
                <w:sz w:val="20"/>
                <w:szCs w:val="20"/>
              </w:rPr>
              <w:t xml:space="preserve">, Dodecanal, </w:t>
            </w:r>
            <w:proofErr w:type="spellStart"/>
            <w:r w:rsidRPr="00C7521D">
              <w:rPr>
                <w:rFonts w:eastAsia="Times New Roman" w:cs="Times New Roman"/>
                <w:sz w:val="20"/>
                <w:szCs w:val="20"/>
              </w:rPr>
              <w:t>Dodecanethiol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Dodecenal</w:t>
            </w:r>
            <w:proofErr w:type="spellEnd"/>
            <w:r w:rsidRPr="00C7521D">
              <w:rPr>
                <w:rFonts w:eastAsia="Times New Roman" w:cs="Times New Roman"/>
                <w:sz w:val="20"/>
                <w:szCs w:val="20"/>
              </w:rPr>
              <w:t xml:space="preserve">, Dodecyl Butyrate, Dodecyl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Dodecyl Lactate, Dodecyl Propionate, Dog Grass Extract, Dried Algae Meal, Dried Yeasts, Elder Flowers Extract, Elemi Gum, Elemi Oil, Elemicin, </w:t>
            </w:r>
            <w:proofErr w:type="spellStart"/>
            <w:r w:rsidRPr="00C7521D">
              <w:rPr>
                <w:rFonts w:eastAsia="Times New Roman" w:cs="Times New Roman"/>
                <w:sz w:val="20"/>
                <w:szCs w:val="20"/>
              </w:rPr>
              <w:t>Enanthaldehyde</w:t>
            </w:r>
            <w:proofErr w:type="spellEnd"/>
            <w:r w:rsidRPr="00C7521D">
              <w:rPr>
                <w:rFonts w:eastAsia="Times New Roman" w:cs="Times New Roman"/>
                <w:sz w:val="20"/>
                <w:szCs w:val="20"/>
              </w:rPr>
              <w:t xml:space="preserve">, Enanthic Alcohol, Enzyme-Modified Whole Milk Powder, </w:t>
            </w:r>
            <w:proofErr w:type="spellStart"/>
            <w:r w:rsidRPr="00C7521D">
              <w:rPr>
                <w:rFonts w:eastAsia="Times New Roman" w:cs="Times New Roman"/>
                <w:sz w:val="20"/>
                <w:szCs w:val="20"/>
              </w:rPr>
              <w:t>Epoxyoxophorone</w:t>
            </w:r>
            <w:proofErr w:type="spellEnd"/>
            <w:r w:rsidRPr="00C7521D">
              <w:rPr>
                <w:rFonts w:eastAsia="Times New Roman" w:cs="Times New Roman"/>
                <w:sz w:val="20"/>
                <w:szCs w:val="20"/>
              </w:rPr>
              <w:t xml:space="preserve">, Erythorbic Acid, Erythritol, Erythro- And Threo-3-Mercapto-2-Methylbutan-1-Ol, Estragole, Ethane-1-1-Dithiol, Ethanethiol, Ethanol, </w:t>
            </w:r>
            <w:proofErr w:type="spellStart"/>
            <w:r w:rsidRPr="00C7521D">
              <w:rPr>
                <w:rFonts w:eastAsia="Times New Roman" w:cs="Times New Roman"/>
                <w:sz w:val="20"/>
                <w:szCs w:val="20"/>
              </w:rPr>
              <w:t>Ethone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Ethoxybenzaldehyde</w:t>
            </w:r>
            <w:proofErr w:type="spellEnd"/>
            <w:r w:rsidRPr="00C7521D">
              <w:rPr>
                <w:rFonts w:eastAsia="Times New Roman" w:cs="Times New Roman"/>
                <w:sz w:val="20"/>
                <w:szCs w:val="20"/>
              </w:rPr>
              <w:t>, Ethyl (P-</w:t>
            </w:r>
            <w:proofErr w:type="spellStart"/>
            <w:r w:rsidRPr="00C7521D">
              <w:rPr>
                <w:rFonts w:eastAsia="Times New Roman" w:cs="Times New Roman"/>
                <w:sz w:val="20"/>
                <w:szCs w:val="20"/>
              </w:rPr>
              <w:t>Tolyloxy</w:t>
            </w:r>
            <w:proofErr w:type="spellEnd"/>
            <w:r w:rsidRPr="00C7521D">
              <w:rPr>
                <w:rFonts w:eastAsia="Times New Roman" w:cs="Times New Roman"/>
                <w:sz w:val="20"/>
                <w:szCs w:val="20"/>
              </w:rPr>
              <w:t>)Acetate, Ethyl 10-Undecenoate, Ethyl 2-(</w:t>
            </w:r>
            <w:proofErr w:type="spellStart"/>
            <w:r w:rsidRPr="00C7521D">
              <w:rPr>
                <w:rFonts w:eastAsia="Times New Roman" w:cs="Times New Roman"/>
                <w:sz w:val="20"/>
                <w:szCs w:val="20"/>
              </w:rPr>
              <w:t>Methyldithio</w:t>
            </w:r>
            <w:proofErr w:type="spellEnd"/>
            <w:r w:rsidRPr="00C7521D">
              <w:rPr>
                <w:rFonts w:eastAsia="Times New Roman" w:cs="Times New Roman"/>
                <w:sz w:val="20"/>
                <w:szCs w:val="20"/>
              </w:rPr>
              <w:t>)Propionate, Ethyl 2-(</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)Acetate, Ethyl 2-4-7-Decatrienoate, Ethyl 2-4-Dioxohexanoate, Ethyl 2-4-Hexadienoate, Ethyl 2-5-Dimethyl-3-Oxo-4(2h)-Furyl Carbonate, Ethyl 2-Acetyl-3-Phenylpropionate, Ethyl 2-Acetylhexanoate, Ethyl 2-Acetyloctanoate, Ethyl 2-Ethyl-3-Phenylpropanoate, Ethyl 2-Ethylbutyrate, Ethyl 2-Ethylhexanoate, Ethyl 2-Furanpropionate, Ethyl 2-Hexenoate (Mixture Of Isomers), Ethyl 2-Hydroxy-3-Phenylpropionate, Ethyl 2-Hydroxyethyl Sulfide, Ethyl 2-Mercapto-2-Methylpropionate, Ethyl 2-Mercaptopropionate, Ethyl 2-Methyl Pentanoate, Ethyl 2-Methyl-3-4-Pentadienoate, Ethyl 2-Methyl-3-Pentenoate, Ethyl 2-Methylbutyrate, Ethyl 2-Nonynoate, Ethyl 3-(2-Furyl)Propanoate, Ethyl 3-(2-Hydroxyphenyl)Propanoate, Ethyl 3-(</w:t>
            </w:r>
            <w:proofErr w:type="spellStart"/>
            <w:r w:rsidRPr="00C7521D">
              <w:rPr>
                <w:rFonts w:eastAsia="Times New Roman" w:cs="Times New Roman"/>
                <w:sz w:val="20"/>
                <w:szCs w:val="20"/>
              </w:rPr>
              <w:t>Ethylthio</w:t>
            </w:r>
            <w:proofErr w:type="spellEnd"/>
            <w:r w:rsidRPr="00C7521D">
              <w:rPr>
                <w:rFonts w:eastAsia="Times New Roman" w:cs="Times New Roman"/>
                <w:sz w:val="20"/>
                <w:szCs w:val="20"/>
              </w:rPr>
              <w:t>)Butyrate, Ethyl 3-(</w:t>
            </w:r>
            <w:proofErr w:type="spellStart"/>
            <w:r w:rsidRPr="00C7521D">
              <w:rPr>
                <w:rFonts w:eastAsia="Times New Roman" w:cs="Times New Roman"/>
                <w:sz w:val="20"/>
                <w:szCs w:val="20"/>
              </w:rPr>
              <w:t>Furfurylthio</w:t>
            </w:r>
            <w:proofErr w:type="spellEnd"/>
            <w:r w:rsidRPr="00C7521D">
              <w:rPr>
                <w:rFonts w:eastAsia="Times New Roman" w:cs="Times New Roman"/>
                <w:sz w:val="20"/>
                <w:szCs w:val="20"/>
              </w:rPr>
              <w:t>)Propionate, Ethyl 3-(</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)-(2e)-Propenoate, Ethyl 3-(</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)-(2z)-Propenoate, Ethyl 3-(</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)-2-Propenoate, Ethyl 3-(</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)Butyrate, Ethyl 3-Acetoxy-2-Methylbutyrate, Ethyl 3-Hexenoate, Ethyl 3-Hydroxybutyrate, Ethyl 3-Hydroxyhexanoate, Ethyl 3-Hydroxyoctanoate, Ethyl 3-Mercaptopropionate, Ethyl 3-Methyl-2-Oxopentanoate, Ethyl 3-Methylpentanoate, Ethyl 3-Methylthiopropionate, Ethyl 3-Octenoate, Ethyl 3-Oxohexanoate, Ethyl 3-Phenylglycidate, Ethyl 3-Phenylpropionate, Ethyl 4-(</w:t>
            </w:r>
            <w:proofErr w:type="spellStart"/>
            <w:r w:rsidRPr="00C7521D">
              <w:rPr>
                <w:rFonts w:eastAsia="Times New Roman" w:cs="Times New Roman"/>
                <w:sz w:val="20"/>
                <w:szCs w:val="20"/>
              </w:rPr>
              <w:t>Acetylthio</w:t>
            </w:r>
            <w:proofErr w:type="spellEnd"/>
            <w:r w:rsidRPr="00C7521D">
              <w:rPr>
                <w:rFonts w:eastAsia="Times New Roman" w:cs="Times New Roman"/>
                <w:sz w:val="20"/>
                <w:szCs w:val="20"/>
              </w:rPr>
              <w:t>)Butyrate, Ethyl 4-(</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)Butyrate, Ethyl 4-Methylpentanoate, Ethyl 4-Pentenoate, Ethyl 4-Phenylbutyrate, Ethyl 5-(</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)Valerate, Ethyl 5-Acetoxyoctanoate, Ethyl 5-Formyloxydecanoate, Ethyl 5-Hexenoate, Ethyl 5-Hydroxydecanoate, Ethyl 5-Hydroxyoctanoate, Ethyl 5-Oxodecanoate, Ethyl Acetate, Ethyl Acetoacetate, Ethyl Aconitate, Ethyl Acrylate, Ethyl Alcohol, Ethyl Alpha-</w:t>
            </w:r>
            <w:proofErr w:type="spellStart"/>
            <w:r w:rsidRPr="00C7521D">
              <w:rPr>
                <w:rFonts w:eastAsia="Times New Roman" w:cs="Times New Roman"/>
                <w:sz w:val="20"/>
                <w:szCs w:val="20"/>
              </w:rPr>
              <w:t>Acetylcinnamate</w:t>
            </w:r>
            <w:proofErr w:type="spellEnd"/>
            <w:r w:rsidRPr="00C7521D">
              <w:rPr>
                <w:rFonts w:eastAsia="Times New Roman" w:cs="Times New Roman"/>
                <w:sz w:val="20"/>
                <w:szCs w:val="20"/>
              </w:rPr>
              <w:t>, Ethyl Alpha-Ethyl-Beta-Methyl-Beta-</w:t>
            </w:r>
            <w:proofErr w:type="spellStart"/>
            <w:r w:rsidRPr="00C7521D">
              <w:rPr>
                <w:rFonts w:eastAsia="Times New Roman" w:cs="Times New Roman"/>
                <w:sz w:val="20"/>
                <w:szCs w:val="20"/>
              </w:rPr>
              <w:t>Phenylglycidate</w:t>
            </w:r>
            <w:proofErr w:type="spellEnd"/>
            <w:r w:rsidRPr="00C7521D">
              <w:rPr>
                <w:rFonts w:eastAsia="Times New Roman" w:cs="Times New Roman"/>
                <w:sz w:val="20"/>
                <w:szCs w:val="20"/>
              </w:rPr>
              <w:t xml:space="preserve">, Ethyl Amyl Ketone, Ethyl Anthranilate, Ethyl Benzoate, Ethyl Benzoylacetate, Ethyl </w:t>
            </w:r>
            <w:proofErr w:type="spellStart"/>
            <w:r w:rsidRPr="00C7521D">
              <w:rPr>
                <w:rFonts w:eastAsia="Times New Roman" w:cs="Times New Roman"/>
                <w:sz w:val="20"/>
                <w:szCs w:val="20"/>
              </w:rPr>
              <w:t>Brassylate</w:t>
            </w:r>
            <w:proofErr w:type="spellEnd"/>
            <w:r w:rsidRPr="00C7521D">
              <w:rPr>
                <w:rFonts w:eastAsia="Times New Roman" w:cs="Times New Roman"/>
                <w:sz w:val="20"/>
                <w:szCs w:val="20"/>
              </w:rPr>
              <w:t xml:space="preserve">, Ethyl Butyl Carbinol, Ethyl Butyl Ketone, Ethyl Butyrate, Ethyl Cellulose, Ethyl Cinnamate, Ethyl Cis-4-7-Octadienoate, Ethyl Cis-4-Heptenoate, Ethyl Cis-4-Octenoate, Ethyl </w:t>
            </w:r>
            <w:proofErr w:type="spellStart"/>
            <w:r w:rsidRPr="00C7521D">
              <w:rPr>
                <w:rFonts w:eastAsia="Times New Roman" w:cs="Times New Roman"/>
                <w:sz w:val="20"/>
                <w:szCs w:val="20"/>
              </w:rPr>
              <w:t>Crotonate</w:t>
            </w:r>
            <w:proofErr w:type="spellEnd"/>
            <w:r w:rsidRPr="00C7521D">
              <w:rPr>
                <w:rFonts w:eastAsia="Times New Roman" w:cs="Times New Roman"/>
                <w:sz w:val="20"/>
                <w:szCs w:val="20"/>
              </w:rPr>
              <w:t xml:space="preserve">, Ethyl </w:t>
            </w:r>
            <w:proofErr w:type="spellStart"/>
            <w:r w:rsidRPr="00C7521D">
              <w:rPr>
                <w:rFonts w:eastAsia="Times New Roman" w:cs="Times New Roman"/>
                <w:sz w:val="20"/>
                <w:szCs w:val="20"/>
              </w:rPr>
              <w:t>Cyclohexanecarboxylate</w:t>
            </w:r>
            <w:proofErr w:type="spellEnd"/>
            <w:r w:rsidRPr="00C7521D">
              <w:rPr>
                <w:rFonts w:eastAsia="Times New Roman" w:cs="Times New Roman"/>
                <w:sz w:val="20"/>
                <w:szCs w:val="20"/>
              </w:rPr>
              <w:t xml:space="preserve">, Ethyl </w:t>
            </w:r>
            <w:proofErr w:type="spellStart"/>
            <w:r w:rsidRPr="00C7521D">
              <w:rPr>
                <w:rFonts w:eastAsia="Times New Roman" w:cs="Times New Roman"/>
                <w:sz w:val="20"/>
                <w:szCs w:val="20"/>
              </w:rPr>
              <w:t>Cyclohexanepropionate</w:t>
            </w:r>
            <w:proofErr w:type="spellEnd"/>
            <w:r w:rsidRPr="00C7521D">
              <w:rPr>
                <w:rFonts w:eastAsia="Times New Roman" w:cs="Times New Roman"/>
                <w:sz w:val="20"/>
                <w:szCs w:val="20"/>
              </w:rPr>
              <w:t xml:space="preserve">, Ethyl Decanoate, Ethyl </w:t>
            </w:r>
            <w:proofErr w:type="spellStart"/>
            <w:r w:rsidRPr="00C7521D">
              <w:rPr>
                <w:rFonts w:eastAsia="Times New Roman" w:cs="Times New Roman"/>
                <w:sz w:val="20"/>
                <w:szCs w:val="20"/>
              </w:rPr>
              <w:t>Dodecanoate</w:t>
            </w:r>
            <w:proofErr w:type="spellEnd"/>
            <w:r w:rsidRPr="00C7521D">
              <w:rPr>
                <w:rFonts w:eastAsia="Times New Roman" w:cs="Times New Roman"/>
                <w:sz w:val="20"/>
                <w:szCs w:val="20"/>
              </w:rPr>
              <w:t xml:space="preserve">, Ethyl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Ethyl Furfuryl </w:t>
            </w:r>
            <w:r w:rsidRPr="00C7521D">
              <w:rPr>
                <w:rFonts w:eastAsia="Times New Roman" w:cs="Times New Roman"/>
                <w:sz w:val="20"/>
                <w:szCs w:val="20"/>
              </w:rPr>
              <w:lastRenderedPageBreak/>
              <w:t xml:space="preserve">Ether, Ethyl Heptanoate, Ethyl </w:t>
            </w:r>
            <w:proofErr w:type="spellStart"/>
            <w:r w:rsidRPr="00C7521D">
              <w:rPr>
                <w:rFonts w:eastAsia="Times New Roman" w:cs="Times New Roman"/>
                <w:sz w:val="20"/>
                <w:szCs w:val="20"/>
              </w:rPr>
              <w:t>Hexadecanoate</w:t>
            </w:r>
            <w:proofErr w:type="spellEnd"/>
            <w:r w:rsidRPr="00C7521D">
              <w:rPr>
                <w:rFonts w:eastAsia="Times New Roman" w:cs="Times New Roman"/>
                <w:sz w:val="20"/>
                <w:szCs w:val="20"/>
              </w:rPr>
              <w:t xml:space="preserve">, Ethyl Hexanoate, Ethyl </w:t>
            </w:r>
            <w:proofErr w:type="spellStart"/>
            <w:r w:rsidRPr="00C7521D">
              <w:rPr>
                <w:rFonts w:eastAsia="Times New Roman" w:cs="Times New Roman"/>
                <w:sz w:val="20"/>
                <w:szCs w:val="20"/>
              </w:rPr>
              <w:t>Hydrocinnamate</w:t>
            </w:r>
            <w:proofErr w:type="spellEnd"/>
            <w:r w:rsidRPr="00C7521D">
              <w:rPr>
                <w:rFonts w:eastAsia="Times New Roman" w:cs="Times New Roman"/>
                <w:sz w:val="20"/>
                <w:szCs w:val="20"/>
              </w:rPr>
              <w:t xml:space="preserve">, Ethyl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Ethyl Isoeugenol, Ethyl Isothiocyanate, Ethyl Isovalerate, Ethyl Lactate, Ethyl Laurate, Ethyl Levulinate, Ethyl Linalyl Ether, Ethyl Malonate, Ethyl Maltol, Ethyl Methyl Disulfide, Ethyl </w:t>
            </w:r>
            <w:proofErr w:type="spellStart"/>
            <w:r w:rsidRPr="00C7521D">
              <w:rPr>
                <w:rFonts w:eastAsia="Times New Roman" w:cs="Times New Roman"/>
                <w:sz w:val="20"/>
                <w:szCs w:val="20"/>
              </w:rPr>
              <w:t>Methylphenylglycidate</w:t>
            </w:r>
            <w:proofErr w:type="spellEnd"/>
            <w:r w:rsidRPr="00C7521D">
              <w:rPr>
                <w:rFonts w:eastAsia="Times New Roman" w:cs="Times New Roman"/>
                <w:sz w:val="20"/>
                <w:szCs w:val="20"/>
              </w:rPr>
              <w:t>, Ethyl Methyl-P-</w:t>
            </w:r>
            <w:proofErr w:type="spellStart"/>
            <w:r w:rsidRPr="00C7521D">
              <w:rPr>
                <w:rFonts w:eastAsia="Times New Roman" w:cs="Times New Roman"/>
                <w:sz w:val="20"/>
                <w:szCs w:val="20"/>
              </w:rPr>
              <w:t>Tolylglycidate</w:t>
            </w:r>
            <w:proofErr w:type="spellEnd"/>
            <w:r w:rsidRPr="00C7521D">
              <w:rPr>
                <w:rFonts w:eastAsia="Times New Roman" w:cs="Times New Roman"/>
                <w:sz w:val="20"/>
                <w:szCs w:val="20"/>
              </w:rPr>
              <w:t>, Ethyl Myristate, Ethyl N-Ethylanthranilate, Ethyl Nitrite, Ethyl N-</w:t>
            </w:r>
            <w:proofErr w:type="spellStart"/>
            <w:r w:rsidRPr="00C7521D">
              <w:rPr>
                <w:rFonts w:eastAsia="Times New Roman" w:cs="Times New Roman"/>
                <w:sz w:val="20"/>
                <w:szCs w:val="20"/>
              </w:rPr>
              <w:t>Methylanthranilate</w:t>
            </w:r>
            <w:proofErr w:type="spellEnd"/>
            <w:r w:rsidRPr="00C7521D">
              <w:rPr>
                <w:rFonts w:eastAsia="Times New Roman" w:cs="Times New Roman"/>
                <w:sz w:val="20"/>
                <w:szCs w:val="20"/>
              </w:rPr>
              <w:t xml:space="preserve">, Ethyl </w:t>
            </w:r>
            <w:proofErr w:type="spellStart"/>
            <w:r w:rsidRPr="00C7521D">
              <w:rPr>
                <w:rFonts w:eastAsia="Times New Roman" w:cs="Times New Roman"/>
                <w:sz w:val="20"/>
                <w:szCs w:val="20"/>
              </w:rPr>
              <w:t>Nonanoate</w:t>
            </w:r>
            <w:proofErr w:type="spellEnd"/>
            <w:r w:rsidRPr="00C7521D">
              <w:rPr>
                <w:rFonts w:eastAsia="Times New Roman" w:cs="Times New Roman"/>
                <w:sz w:val="20"/>
                <w:szCs w:val="20"/>
              </w:rPr>
              <w:t xml:space="preserve">, Ethyl </w:t>
            </w:r>
            <w:proofErr w:type="spellStart"/>
            <w:r w:rsidRPr="00C7521D">
              <w:rPr>
                <w:rFonts w:eastAsia="Times New Roman" w:cs="Times New Roman"/>
                <w:sz w:val="20"/>
                <w:szCs w:val="20"/>
              </w:rPr>
              <w:t>Octadecanoate</w:t>
            </w:r>
            <w:proofErr w:type="spellEnd"/>
            <w:r w:rsidRPr="00C7521D">
              <w:rPr>
                <w:rFonts w:eastAsia="Times New Roman" w:cs="Times New Roman"/>
                <w:sz w:val="20"/>
                <w:szCs w:val="20"/>
              </w:rPr>
              <w:t xml:space="preserve">, Ethyl Octanoate, Ethyl </w:t>
            </w:r>
            <w:proofErr w:type="spellStart"/>
            <w:r w:rsidRPr="00C7521D">
              <w:rPr>
                <w:rFonts w:eastAsia="Times New Roman" w:cs="Times New Roman"/>
                <w:sz w:val="20"/>
                <w:szCs w:val="20"/>
              </w:rPr>
              <w:t>Octyne</w:t>
            </w:r>
            <w:proofErr w:type="spellEnd"/>
            <w:r w:rsidRPr="00C7521D">
              <w:rPr>
                <w:rFonts w:eastAsia="Times New Roman" w:cs="Times New Roman"/>
                <w:sz w:val="20"/>
                <w:szCs w:val="20"/>
              </w:rPr>
              <w:t xml:space="preserve"> Carbonate, Ethyl Oleate, Ethyl </w:t>
            </w:r>
            <w:proofErr w:type="spellStart"/>
            <w:r w:rsidRPr="00C7521D">
              <w:rPr>
                <w:rFonts w:eastAsia="Times New Roman" w:cs="Times New Roman"/>
                <w:sz w:val="20"/>
                <w:szCs w:val="20"/>
              </w:rPr>
              <w:t>Oxyhydrate</w:t>
            </w:r>
            <w:proofErr w:type="spellEnd"/>
            <w:r w:rsidRPr="00C7521D">
              <w:rPr>
                <w:rFonts w:eastAsia="Times New Roman" w:cs="Times New Roman"/>
                <w:sz w:val="20"/>
                <w:szCs w:val="20"/>
              </w:rPr>
              <w:t xml:space="preserve">, Ethyl P-Anisate, Ethyl Pentanoate, Ethyl Phenylacetate, Ethyl Propionate, Ethyl Propyl Disulfide, Ethyl Propyl Trisulfide, Ethyl Pyruvate, Ethyl Salicylate, Ethyl Sorbate, Ethyl </w:t>
            </w:r>
            <w:proofErr w:type="spellStart"/>
            <w:r w:rsidRPr="00C7521D">
              <w:rPr>
                <w:rFonts w:eastAsia="Times New Roman" w:cs="Times New Roman"/>
                <w:sz w:val="20"/>
                <w:szCs w:val="20"/>
              </w:rPr>
              <w:t>Tetradecanoate</w:t>
            </w:r>
            <w:proofErr w:type="spellEnd"/>
            <w:r w:rsidRPr="00C7521D">
              <w:rPr>
                <w:rFonts w:eastAsia="Times New Roman" w:cs="Times New Roman"/>
                <w:sz w:val="20"/>
                <w:szCs w:val="20"/>
              </w:rPr>
              <w:t xml:space="preserve">, Ethyl Thioacetate, Ethyl </w:t>
            </w:r>
            <w:proofErr w:type="spellStart"/>
            <w:r w:rsidRPr="00C7521D">
              <w:rPr>
                <w:rFonts w:eastAsia="Times New Roman" w:cs="Times New Roman"/>
                <w:sz w:val="20"/>
                <w:szCs w:val="20"/>
              </w:rPr>
              <w:t>Tiglate</w:t>
            </w:r>
            <w:proofErr w:type="spellEnd"/>
            <w:r w:rsidRPr="00C7521D">
              <w:rPr>
                <w:rFonts w:eastAsia="Times New Roman" w:cs="Times New Roman"/>
                <w:sz w:val="20"/>
                <w:szCs w:val="20"/>
              </w:rPr>
              <w:t xml:space="preserve">, Ethyl Trans-2-Butenoate, Ethyl Trans-2-Cis-4-Decadienoate, Ethyl Trans-2-Decenoate, Ethyl Trans-2-Hexenoate, Ethyl Trans-2-Methyl-2-Butenoate, Ethyl Trans-2-Octenoate, Ethyl Trans-4-Decenoate, Ethyl Undecanoate, Ethyl Valerate, Ethyl Vanillin, Ethyl-(3 5 Or 6)-Methoxypyrazine (85%) And 2-Methyl-(3 5 Or 6)-Methoxypyrazine (13%), Ethyl-2-(4-Hydroxy-3-Methoxy-Phenyl)Acetate, Ethyl-2-Methyl-2-Pentenoate, Ethyl-3-Hexenoate, Ethylamine, </w:t>
            </w:r>
            <w:proofErr w:type="spellStart"/>
            <w:r w:rsidRPr="00C7521D">
              <w:rPr>
                <w:rFonts w:eastAsia="Times New Roman" w:cs="Times New Roman"/>
                <w:sz w:val="20"/>
                <w:szCs w:val="20"/>
              </w:rPr>
              <w:t>Ethylbenzyl</w:t>
            </w:r>
            <w:proofErr w:type="spellEnd"/>
            <w:r w:rsidRPr="00C7521D">
              <w:rPr>
                <w:rFonts w:eastAsia="Times New Roman" w:cs="Times New Roman"/>
                <w:sz w:val="20"/>
                <w:szCs w:val="20"/>
              </w:rPr>
              <w:t xml:space="preserve"> Acetoacetate, </w:t>
            </w:r>
            <w:proofErr w:type="spellStart"/>
            <w:r w:rsidRPr="00C7521D">
              <w:rPr>
                <w:rFonts w:eastAsia="Times New Roman" w:cs="Times New Roman"/>
                <w:sz w:val="20"/>
                <w:szCs w:val="20"/>
              </w:rPr>
              <w:t>Ethylcellulose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Ethylcyclo-Pentenolone</w:t>
            </w:r>
            <w:proofErr w:type="spellEnd"/>
            <w:r w:rsidRPr="00C7521D">
              <w:rPr>
                <w:rFonts w:eastAsia="Times New Roman" w:cs="Times New Roman"/>
                <w:sz w:val="20"/>
                <w:szCs w:val="20"/>
              </w:rPr>
              <w:t xml:space="preserve">, Ethylene </w:t>
            </w:r>
            <w:proofErr w:type="spellStart"/>
            <w:r w:rsidRPr="00C7521D">
              <w:rPr>
                <w:rFonts w:eastAsia="Times New Roman" w:cs="Times New Roman"/>
                <w:sz w:val="20"/>
                <w:szCs w:val="20"/>
              </w:rPr>
              <w:t>Brassylate</w:t>
            </w:r>
            <w:proofErr w:type="spellEnd"/>
            <w:r w:rsidRPr="00C7521D">
              <w:rPr>
                <w:rFonts w:eastAsia="Times New Roman" w:cs="Times New Roman"/>
                <w:sz w:val="20"/>
                <w:szCs w:val="20"/>
              </w:rPr>
              <w:t xml:space="preserve">, Eucalyptol, Eugenol, </w:t>
            </w:r>
            <w:proofErr w:type="spellStart"/>
            <w:r w:rsidRPr="00C7521D">
              <w:rPr>
                <w:rFonts w:eastAsia="Times New Roman" w:cs="Times New Roman"/>
                <w:sz w:val="20"/>
                <w:szCs w:val="20"/>
              </w:rPr>
              <w:t>Eugenyl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Eugenyl</w:t>
            </w:r>
            <w:proofErr w:type="spellEnd"/>
            <w:r w:rsidRPr="00C7521D">
              <w:rPr>
                <w:rFonts w:eastAsia="Times New Roman" w:cs="Times New Roman"/>
                <w:sz w:val="20"/>
                <w:szCs w:val="20"/>
              </w:rPr>
              <w:t xml:space="preserve"> Benzoate, </w:t>
            </w:r>
            <w:proofErr w:type="spellStart"/>
            <w:r w:rsidRPr="00C7521D">
              <w:rPr>
                <w:rFonts w:eastAsia="Times New Roman" w:cs="Times New Roman"/>
                <w:sz w:val="20"/>
                <w:szCs w:val="20"/>
              </w:rPr>
              <w:t>Eugenyl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Eugenyl</w:t>
            </w:r>
            <w:proofErr w:type="spellEnd"/>
            <w:r w:rsidRPr="00C7521D">
              <w:rPr>
                <w:rFonts w:eastAsia="Times New Roman" w:cs="Times New Roman"/>
                <w:sz w:val="20"/>
                <w:szCs w:val="20"/>
              </w:rPr>
              <w:t xml:space="preserve"> Isovalerate, </w:t>
            </w:r>
            <w:proofErr w:type="spellStart"/>
            <w:r w:rsidRPr="00C7521D">
              <w:rPr>
                <w:rFonts w:eastAsia="Times New Roman" w:cs="Times New Roman"/>
                <w:sz w:val="20"/>
                <w:szCs w:val="20"/>
              </w:rPr>
              <w:t>Farnesene</w:t>
            </w:r>
            <w:proofErr w:type="spellEnd"/>
            <w:r w:rsidRPr="00C7521D">
              <w:rPr>
                <w:rFonts w:eastAsia="Times New Roman" w:cs="Times New Roman"/>
                <w:sz w:val="20"/>
                <w:szCs w:val="20"/>
              </w:rPr>
              <w:t xml:space="preserve">, Farnesol, </w:t>
            </w:r>
            <w:proofErr w:type="spellStart"/>
            <w:r w:rsidRPr="00C7521D">
              <w:rPr>
                <w:rFonts w:eastAsia="Times New Roman" w:cs="Times New Roman"/>
                <w:sz w:val="20"/>
                <w:szCs w:val="20"/>
              </w:rPr>
              <w:t>Fd</w:t>
            </w:r>
            <w:proofErr w:type="spellEnd"/>
            <w:r w:rsidRPr="00C7521D">
              <w:rPr>
                <w:rFonts w:eastAsia="Times New Roman" w:cs="Times New Roman"/>
                <w:sz w:val="20"/>
                <w:szCs w:val="20"/>
              </w:rPr>
              <w:t xml:space="preserve"> And C Blue, </w:t>
            </w:r>
            <w:proofErr w:type="spellStart"/>
            <w:r w:rsidRPr="00C7521D">
              <w:rPr>
                <w:rFonts w:eastAsia="Times New Roman" w:cs="Times New Roman"/>
                <w:sz w:val="20"/>
                <w:szCs w:val="20"/>
              </w:rPr>
              <w:t>Fd</w:t>
            </w:r>
            <w:proofErr w:type="spellEnd"/>
            <w:r w:rsidRPr="00C7521D">
              <w:rPr>
                <w:rFonts w:eastAsia="Times New Roman" w:cs="Times New Roman"/>
                <w:sz w:val="20"/>
                <w:szCs w:val="20"/>
              </w:rPr>
              <w:t xml:space="preserve"> And C Red, </w:t>
            </w:r>
            <w:proofErr w:type="spellStart"/>
            <w:r w:rsidRPr="00C7521D">
              <w:rPr>
                <w:rFonts w:eastAsia="Times New Roman" w:cs="Times New Roman"/>
                <w:sz w:val="20"/>
                <w:szCs w:val="20"/>
              </w:rPr>
              <w:t>Fd</w:t>
            </w:r>
            <w:proofErr w:type="spellEnd"/>
            <w:r w:rsidRPr="00C7521D">
              <w:rPr>
                <w:rFonts w:eastAsia="Times New Roman" w:cs="Times New Roman"/>
                <w:sz w:val="20"/>
                <w:szCs w:val="20"/>
              </w:rPr>
              <w:t xml:space="preserve"> And C Yellow, Fenchone, Fenchyl Alcohol, Ficin, Flavor, </w:t>
            </w:r>
            <w:proofErr w:type="spellStart"/>
            <w:r w:rsidRPr="00C7521D">
              <w:rPr>
                <w:rFonts w:eastAsia="Times New Roman" w:cs="Times New Roman"/>
                <w:sz w:val="20"/>
                <w:szCs w:val="20"/>
              </w:rPr>
              <w:t>Flavour</w:t>
            </w:r>
            <w:proofErr w:type="spellEnd"/>
            <w:r w:rsidRPr="00C7521D">
              <w:rPr>
                <w:rFonts w:eastAsia="Times New Roman" w:cs="Times New Roman"/>
                <w:sz w:val="20"/>
                <w:szCs w:val="20"/>
              </w:rPr>
              <w:t xml:space="preserve">, Formic Acid, Fumaric Acid, Furfural, Furfuryl 2-Methyl-3-Furyl Disulfide, Furfuryl 3-Methylbutanoate, Furfuryl Acetate, Furfuryl Alcohol, Furfuryl Butyrate, Furfuryl Decanoate, Furfuryl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Furfuryl Isopropyl Sulfide, Furfuryl Mercaptan, Furfuryl Methyl Ether, Furfuryl Methyl Sulfide, Furfuryl Octanoate, Furfuryl Pentanoate, Furfuryl Propionate, Furyl Acetone, </w:t>
            </w:r>
            <w:proofErr w:type="spellStart"/>
            <w:r w:rsidRPr="00C7521D">
              <w:rPr>
                <w:rFonts w:eastAsia="Times New Roman" w:cs="Times New Roman"/>
                <w:sz w:val="20"/>
                <w:szCs w:val="20"/>
              </w:rPr>
              <w:t>Fusel</w:t>
            </w:r>
            <w:proofErr w:type="spellEnd"/>
            <w:r w:rsidRPr="00C7521D">
              <w:rPr>
                <w:rFonts w:eastAsia="Times New Roman" w:cs="Times New Roman"/>
                <w:sz w:val="20"/>
                <w:szCs w:val="20"/>
              </w:rPr>
              <w:t xml:space="preserve"> Oil Refined, Galangal Root, Galbanum, Gambir, Gamma-</w:t>
            </w:r>
            <w:proofErr w:type="spellStart"/>
            <w:r w:rsidRPr="00C7521D">
              <w:rPr>
                <w:rFonts w:eastAsia="Times New Roman" w:cs="Times New Roman"/>
                <w:sz w:val="20"/>
                <w:szCs w:val="20"/>
              </w:rPr>
              <w:t>Heptalactone</w:t>
            </w:r>
            <w:proofErr w:type="spellEnd"/>
            <w:r w:rsidRPr="00C7521D">
              <w:rPr>
                <w:rFonts w:eastAsia="Times New Roman" w:cs="Times New Roman"/>
                <w:sz w:val="20"/>
                <w:szCs w:val="20"/>
              </w:rPr>
              <w:t>, Gamma-</w:t>
            </w:r>
            <w:proofErr w:type="spellStart"/>
            <w:r w:rsidRPr="00C7521D">
              <w:rPr>
                <w:rFonts w:eastAsia="Times New Roman" w:cs="Times New Roman"/>
                <w:sz w:val="20"/>
                <w:szCs w:val="20"/>
              </w:rPr>
              <w:t>Hexalactone</w:t>
            </w:r>
            <w:proofErr w:type="spellEnd"/>
            <w:r w:rsidRPr="00C7521D">
              <w:rPr>
                <w:rFonts w:eastAsia="Times New Roman" w:cs="Times New Roman"/>
                <w:sz w:val="20"/>
                <w:szCs w:val="20"/>
              </w:rPr>
              <w:t>, Gamma-</w:t>
            </w:r>
            <w:proofErr w:type="spellStart"/>
            <w:r w:rsidRPr="00C7521D">
              <w:rPr>
                <w:rFonts w:eastAsia="Times New Roman" w:cs="Times New Roman"/>
                <w:sz w:val="20"/>
                <w:szCs w:val="20"/>
              </w:rPr>
              <w:t>Methyldecalactone</w:t>
            </w:r>
            <w:proofErr w:type="spellEnd"/>
            <w:r w:rsidRPr="00C7521D">
              <w:rPr>
                <w:rFonts w:eastAsia="Times New Roman" w:cs="Times New Roman"/>
                <w:sz w:val="20"/>
                <w:szCs w:val="20"/>
              </w:rPr>
              <w:t>, Gamma-</w:t>
            </w:r>
            <w:proofErr w:type="spellStart"/>
            <w:r w:rsidRPr="00C7521D">
              <w:rPr>
                <w:rFonts w:eastAsia="Times New Roman" w:cs="Times New Roman"/>
                <w:sz w:val="20"/>
                <w:szCs w:val="20"/>
              </w:rPr>
              <w:t>Nonalactone</w:t>
            </w:r>
            <w:proofErr w:type="spellEnd"/>
            <w:r w:rsidRPr="00C7521D">
              <w:rPr>
                <w:rFonts w:eastAsia="Times New Roman" w:cs="Times New Roman"/>
                <w:sz w:val="20"/>
                <w:szCs w:val="20"/>
              </w:rPr>
              <w:t>, Gamma-</w:t>
            </w:r>
            <w:proofErr w:type="spellStart"/>
            <w:r w:rsidRPr="00C7521D">
              <w:rPr>
                <w:rFonts w:eastAsia="Times New Roman" w:cs="Times New Roman"/>
                <w:sz w:val="20"/>
                <w:szCs w:val="20"/>
              </w:rPr>
              <w:t>Octadecalactone</w:t>
            </w:r>
            <w:proofErr w:type="spellEnd"/>
            <w:r w:rsidRPr="00C7521D">
              <w:rPr>
                <w:rFonts w:eastAsia="Times New Roman" w:cs="Times New Roman"/>
                <w:sz w:val="20"/>
                <w:szCs w:val="20"/>
              </w:rPr>
              <w:t>, Gamma-Octalactone, Gamma-</w:t>
            </w:r>
            <w:proofErr w:type="spellStart"/>
            <w:r w:rsidRPr="00C7521D">
              <w:rPr>
                <w:rFonts w:eastAsia="Times New Roman" w:cs="Times New Roman"/>
                <w:sz w:val="20"/>
                <w:szCs w:val="20"/>
              </w:rPr>
              <w:t>Undecalactone</w:t>
            </w:r>
            <w:proofErr w:type="spellEnd"/>
            <w:r w:rsidRPr="00C7521D">
              <w:rPr>
                <w:rFonts w:eastAsia="Times New Roman" w:cs="Times New Roman"/>
                <w:sz w:val="20"/>
                <w:szCs w:val="20"/>
              </w:rPr>
              <w:t>, Gamma-</w:t>
            </w:r>
            <w:proofErr w:type="spellStart"/>
            <w:r w:rsidRPr="00C7521D">
              <w:rPr>
                <w:rFonts w:eastAsia="Times New Roman" w:cs="Times New Roman"/>
                <w:sz w:val="20"/>
                <w:szCs w:val="20"/>
              </w:rPr>
              <w:t>Valerolactone</w:t>
            </w:r>
            <w:proofErr w:type="spellEnd"/>
            <w:r w:rsidRPr="00C7521D">
              <w:rPr>
                <w:rFonts w:eastAsia="Times New Roman" w:cs="Times New Roman"/>
                <w:sz w:val="20"/>
                <w:szCs w:val="20"/>
              </w:rPr>
              <w:t xml:space="preserve">, Geraniol, Geranyl Acetate, Geranyl Acetoacetate, Geranyl Acetone, Geranyl Benzoate, Geranyl Butyrate, Geranyl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Geranyl Hexanoate, Geranyl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Geranyl Isovalerate, Geranyl Phenylacetate, Geranyl Propionate, </w:t>
            </w:r>
            <w:proofErr w:type="spellStart"/>
            <w:r w:rsidRPr="00C7521D">
              <w:rPr>
                <w:rFonts w:eastAsia="Times New Roman" w:cs="Times New Roman"/>
                <w:sz w:val="20"/>
                <w:szCs w:val="20"/>
              </w:rPr>
              <w:t>Ghatti</w:t>
            </w:r>
            <w:proofErr w:type="spellEnd"/>
            <w:r w:rsidRPr="00C7521D">
              <w:rPr>
                <w:rFonts w:eastAsia="Times New Roman" w:cs="Times New Roman"/>
                <w:sz w:val="20"/>
                <w:szCs w:val="20"/>
              </w:rPr>
              <w:t xml:space="preserve"> Gum, </w:t>
            </w:r>
            <w:proofErr w:type="spellStart"/>
            <w:r w:rsidRPr="00C7521D">
              <w:rPr>
                <w:rFonts w:eastAsia="Times New Roman" w:cs="Times New Roman"/>
                <w:sz w:val="20"/>
                <w:szCs w:val="20"/>
              </w:rPr>
              <w:t>Glucono</w:t>
            </w:r>
            <w:proofErr w:type="spellEnd"/>
            <w:r w:rsidRPr="00C7521D">
              <w:rPr>
                <w:rFonts w:eastAsia="Times New Roman" w:cs="Times New Roman"/>
                <w:sz w:val="20"/>
                <w:szCs w:val="20"/>
              </w:rPr>
              <w:t xml:space="preserve"> Delta-Lactone, Glucose Pentaacetate, Glutamate, Glutamic Acid, Glutamyl-2-Aminobutyric Acid, Glutamyl-Norvaline, Glutamyl-</w:t>
            </w:r>
            <w:proofErr w:type="spellStart"/>
            <w:r w:rsidRPr="00C7521D">
              <w:rPr>
                <w:rFonts w:eastAsia="Times New Roman" w:cs="Times New Roman"/>
                <w:sz w:val="20"/>
                <w:szCs w:val="20"/>
              </w:rPr>
              <w:t>Norvalyl</w:t>
            </w:r>
            <w:proofErr w:type="spellEnd"/>
            <w:r w:rsidRPr="00C7521D">
              <w:rPr>
                <w:rFonts w:eastAsia="Times New Roman" w:cs="Times New Roman"/>
                <w:sz w:val="20"/>
                <w:szCs w:val="20"/>
              </w:rPr>
              <w:t xml:space="preserve">-Glycine, Glutamyl-Valyl-Glycine, Glycerol 5-Hydroxydecanoate, Glycerol 5-Hydroxydodecanoate, Glyceryl Monooleate, Glyceryl Monostearate, Glyceryl </w:t>
            </w:r>
            <w:proofErr w:type="spellStart"/>
            <w:r w:rsidRPr="00C7521D">
              <w:rPr>
                <w:rFonts w:eastAsia="Times New Roman" w:cs="Times New Roman"/>
                <w:sz w:val="20"/>
                <w:szCs w:val="20"/>
              </w:rPr>
              <w:t>Tribenzoate</w:t>
            </w:r>
            <w:proofErr w:type="spellEnd"/>
            <w:r w:rsidRPr="00C7521D">
              <w:rPr>
                <w:rFonts w:eastAsia="Times New Roman" w:cs="Times New Roman"/>
                <w:sz w:val="20"/>
                <w:szCs w:val="20"/>
              </w:rPr>
              <w:t xml:space="preserve">, Glyceryl </w:t>
            </w:r>
            <w:proofErr w:type="spellStart"/>
            <w:r w:rsidRPr="00C7521D">
              <w:rPr>
                <w:rFonts w:eastAsia="Times New Roman" w:cs="Times New Roman"/>
                <w:sz w:val="20"/>
                <w:szCs w:val="20"/>
              </w:rPr>
              <w:t>Tripropanoate</w:t>
            </w:r>
            <w:proofErr w:type="spellEnd"/>
            <w:r w:rsidRPr="00C7521D">
              <w:rPr>
                <w:rFonts w:eastAsia="Times New Roman" w:cs="Times New Roman"/>
                <w:sz w:val="20"/>
                <w:szCs w:val="20"/>
              </w:rPr>
              <w:t xml:space="preserve">, Glycine, Glycyrrhizin, Grape Skin Extract, Guaiacol, </w:t>
            </w:r>
            <w:proofErr w:type="spellStart"/>
            <w:r w:rsidRPr="00C7521D">
              <w:rPr>
                <w:rFonts w:eastAsia="Times New Roman" w:cs="Times New Roman"/>
                <w:sz w:val="20"/>
                <w:szCs w:val="20"/>
              </w:rPr>
              <w:t>Guaiacyl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Guaiacyl</w:t>
            </w:r>
            <w:proofErr w:type="spellEnd"/>
            <w:r w:rsidRPr="00C7521D">
              <w:rPr>
                <w:rFonts w:eastAsia="Times New Roman" w:cs="Times New Roman"/>
                <w:sz w:val="20"/>
                <w:szCs w:val="20"/>
              </w:rPr>
              <w:t xml:space="preserve"> Phenylacetate, </w:t>
            </w:r>
            <w:proofErr w:type="spellStart"/>
            <w:r w:rsidRPr="00C7521D">
              <w:rPr>
                <w:rFonts w:eastAsia="Times New Roman" w:cs="Times New Roman"/>
                <w:sz w:val="20"/>
                <w:szCs w:val="20"/>
              </w:rPr>
              <w:t>Guaiene</w:t>
            </w:r>
            <w:proofErr w:type="spellEnd"/>
            <w:r w:rsidRPr="00C7521D">
              <w:rPr>
                <w:rFonts w:eastAsia="Times New Roman" w:cs="Times New Roman"/>
                <w:sz w:val="20"/>
                <w:szCs w:val="20"/>
              </w:rPr>
              <w:t xml:space="preserve">, Guaiol Acetate, </w:t>
            </w:r>
            <w:proofErr w:type="spellStart"/>
            <w:r w:rsidRPr="00C7521D">
              <w:rPr>
                <w:rFonts w:eastAsia="Times New Roman" w:cs="Times New Roman"/>
                <w:sz w:val="20"/>
                <w:szCs w:val="20"/>
              </w:rPr>
              <w:t>Guanylic</w:t>
            </w:r>
            <w:proofErr w:type="spellEnd"/>
            <w:r w:rsidRPr="00C7521D">
              <w:rPr>
                <w:rFonts w:eastAsia="Times New Roman" w:cs="Times New Roman"/>
                <w:sz w:val="20"/>
                <w:szCs w:val="20"/>
              </w:rPr>
              <w:t xml:space="preserve"> Acid, Guar, Guarana Gum, Gum Arabic, Gum </w:t>
            </w:r>
            <w:proofErr w:type="spellStart"/>
            <w:r w:rsidRPr="00C7521D">
              <w:rPr>
                <w:rFonts w:eastAsia="Times New Roman" w:cs="Times New Roman"/>
                <w:sz w:val="20"/>
                <w:szCs w:val="20"/>
              </w:rPr>
              <w:t>Ghatti</w:t>
            </w:r>
            <w:proofErr w:type="spellEnd"/>
            <w:r w:rsidRPr="00C7521D">
              <w:rPr>
                <w:rFonts w:eastAsia="Times New Roman" w:cs="Times New Roman"/>
                <w:sz w:val="20"/>
                <w:szCs w:val="20"/>
              </w:rPr>
              <w:t xml:space="preserve">, Gum Tragacanth, </w:t>
            </w:r>
            <w:proofErr w:type="spellStart"/>
            <w:r w:rsidRPr="00C7521D">
              <w:rPr>
                <w:rFonts w:eastAsia="Times New Roman" w:cs="Times New Roman"/>
                <w:sz w:val="20"/>
                <w:szCs w:val="20"/>
              </w:rPr>
              <w:t>Heliotropyl</w:t>
            </w:r>
            <w:proofErr w:type="spellEnd"/>
            <w:r w:rsidRPr="00C7521D">
              <w:rPr>
                <w:rFonts w:eastAsia="Times New Roman" w:cs="Times New Roman"/>
                <w:sz w:val="20"/>
                <w:szCs w:val="20"/>
              </w:rPr>
              <w:t xml:space="preserve"> Acetate, Heptanal, Heptane-1-Thiol, Heptanoic Acid, Hept-Trans-2-En-1-Yl Acetate, Heptyl Acetate, Heptyl Alcohol, Heptyl Butyrate, Heptyl Cinnamate, Heptyl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Heptyl Heptanoate, Heptyl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Heptyl Octanoate, </w:t>
            </w:r>
            <w:proofErr w:type="spellStart"/>
            <w:r w:rsidRPr="00C7521D">
              <w:rPr>
                <w:rFonts w:eastAsia="Times New Roman" w:cs="Times New Roman"/>
                <w:sz w:val="20"/>
                <w:szCs w:val="20"/>
              </w:rPr>
              <w:t>Heptylidene</w:t>
            </w:r>
            <w:proofErr w:type="spellEnd"/>
            <w:r w:rsidRPr="00C7521D">
              <w:rPr>
                <w:rFonts w:eastAsia="Times New Roman" w:cs="Times New Roman"/>
                <w:sz w:val="20"/>
                <w:szCs w:val="20"/>
              </w:rPr>
              <w:t xml:space="preserve"> Acetone, Hesperidin, Hexadecyl Lactate, </w:t>
            </w:r>
            <w:proofErr w:type="spellStart"/>
            <w:r w:rsidRPr="00C7521D">
              <w:rPr>
                <w:rFonts w:eastAsia="Times New Roman" w:cs="Times New Roman"/>
                <w:sz w:val="20"/>
                <w:szCs w:val="20"/>
              </w:rPr>
              <w:t>Hexalactone</w:t>
            </w:r>
            <w:proofErr w:type="spellEnd"/>
            <w:r w:rsidRPr="00C7521D">
              <w:rPr>
                <w:rFonts w:eastAsia="Times New Roman" w:cs="Times New Roman"/>
                <w:sz w:val="20"/>
                <w:szCs w:val="20"/>
              </w:rPr>
              <w:t xml:space="preserve">, Hexanal, Hexanoic Acid, Hexyl 2-Butenoate, Hexyl 2-Furoate, Hexyl 2-Methyl-3 And 4-Pentenoate (Mixture), Hexyl 2-Methylbutanoate, Hexyl 2-Methylbutyrate, Hexyl 3-Mercaptobutanoate, Hexyl 3-Methylbutanoate, Hexyl Acetate, Hexyl Alcohol, Hexyl Benzoate, Hexyl Butyrate, Hexyl Decanoate, Hexyl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Hexyl Heptanoate, Hexyl Hexanoate, Hexyl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Hexyl Isothiocyanate, Hexyl Isovalerate, Hexyl </w:t>
            </w:r>
            <w:proofErr w:type="spellStart"/>
            <w:r w:rsidRPr="00C7521D">
              <w:rPr>
                <w:rFonts w:eastAsia="Times New Roman" w:cs="Times New Roman"/>
                <w:sz w:val="20"/>
                <w:szCs w:val="20"/>
              </w:rPr>
              <w:t>Nonanoate</w:t>
            </w:r>
            <w:proofErr w:type="spellEnd"/>
            <w:r w:rsidRPr="00C7521D">
              <w:rPr>
                <w:rFonts w:eastAsia="Times New Roman" w:cs="Times New Roman"/>
                <w:sz w:val="20"/>
                <w:szCs w:val="20"/>
              </w:rPr>
              <w:t xml:space="preserve">, Hexyl Octanoate, Hexyl Phenylacetate, Hexyl Propionate, Hexyl Trans-2-Hexenoate, Hexylamine, </w:t>
            </w:r>
            <w:proofErr w:type="spellStart"/>
            <w:r w:rsidRPr="00C7521D">
              <w:rPr>
                <w:rFonts w:eastAsia="Times New Roman" w:cs="Times New Roman"/>
                <w:sz w:val="20"/>
                <w:szCs w:val="20"/>
              </w:rPr>
              <w:t>Hexylmethylcarbinol</w:t>
            </w:r>
            <w:proofErr w:type="spellEnd"/>
            <w:r w:rsidRPr="00C7521D">
              <w:rPr>
                <w:rFonts w:eastAsia="Times New Roman" w:cs="Times New Roman"/>
                <w:sz w:val="20"/>
                <w:szCs w:val="20"/>
              </w:rPr>
              <w:t xml:space="preserve">, High Fructose Corn Syrup, High-Fructose Corn Syrup, </w:t>
            </w:r>
            <w:proofErr w:type="spellStart"/>
            <w:r w:rsidRPr="00C7521D">
              <w:rPr>
                <w:rFonts w:eastAsia="Times New Roman" w:cs="Times New Roman"/>
                <w:sz w:val="20"/>
                <w:szCs w:val="20"/>
              </w:rPr>
              <w:t>Homoeriodictyol</w:t>
            </w:r>
            <w:proofErr w:type="spellEnd"/>
            <w:r w:rsidRPr="00C7521D">
              <w:rPr>
                <w:rFonts w:eastAsia="Times New Roman" w:cs="Times New Roman"/>
                <w:sz w:val="20"/>
                <w:szCs w:val="20"/>
              </w:rPr>
              <w:t xml:space="preserve"> Sodium Salt, </w:t>
            </w:r>
            <w:proofErr w:type="spellStart"/>
            <w:r w:rsidRPr="00C7521D">
              <w:rPr>
                <w:rFonts w:eastAsia="Times New Roman" w:cs="Times New Roman"/>
                <w:sz w:val="20"/>
                <w:szCs w:val="20"/>
              </w:rPr>
              <w:t>Homoguaiacol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Hvp</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Hydratropaldehyde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Hydratropic</w:t>
            </w:r>
            <w:proofErr w:type="spellEnd"/>
            <w:r w:rsidRPr="00C7521D">
              <w:rPr>
                <w:rFonts w:eastAsia="Times New Roman" w:cs="Times New Roman"/>
                <w:sz w:val="20"/>
                <w:szCs w:val="20"/>
              </w:rPr>
              <w:t xml:space="preserve"> Aldehyde, </w:t>
            </w:r>
            <w:proofErr w:type="spellStart"/>
            <w:r w:rsidRPr="00C7521D">
              <w:rPr>
                <w:rFonts w:eastAsia="Times New Roman" w:cs="Times New Roman"/>
                <w:sz w:val="20"/>
                <w:szCs w:val="20"/>
              </w:rPr>
              <w:t>Hydratropyl</w:t>
            </w:r>
            <w:proofErr w:type="spellEnd"/>
            <w:r w:rsidRPr="00C7521D">
              <w:rPr>
                <w:rFonts w:eastAsia="Times New Roman" w:cs="Times New Roman"/>
                <w:sz w:val="20"/>
                <w:szCs w:val="20"/>
              </w:rPr>
              <w:t xml:space="preserve"> Alcohol, </w:t>
            </w:r>
            <w:proofErr w:type="spellStart"/>
            <w:r w:rsidRPr="00C7521D">
              <w:rPr>
                <w:rFonts w:eastAsia="Times New Roman" w:cs="Times New Roman"/>
                <w:sz w:val="20"/>
                <w:szCs w:val="20"/>
              </w:rPr>
              <w:t>Hydratropyl</w:t>
            </w:r>
            <w:proofErr w:type="spellEnd"/>
            <w:r w:rsidRPr="00C7521D">
              <w:rPr>
                <w:rFonts w:eastAsia="Times New Roman" w:cs="Times New Roman"/>
                <w:sz w:val="20"/>
                <w:szCs w:val="20"/>
              </w:rPr>
              <w:t xml:space="preserve"> Butyrate, </w:t>
            </w:r>
            <w:proofErr w:type="spellStart"/>
            <w:r w:rsidRPr="00C7521D">
              <w:rPr>
                <w:rFonts w:eastAsia="Times New Roman" w:cs="Times New Roman"/>
                <w:sz w:val="20"/>
                <w:szCs w:val="20"/>
              </w:rPr>
              <w:t>Hydratropyl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Hydrocinnamaldehyde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Hydrocinnamic</w:t>
            </w:r>
            <w:proofErr w:type="spellEnd"/>
            <w:r w:rsidRPr="00C7521D">
              <w:rPr>
                <w:rFonts w:eastAsia="Times New Roman" w:cs="Times New Roman"/>
                <w:sz w:val="20"/>
                <w:szCs w:val="20"/>
              </w:rPr>
              <w:t xml:space="preserve"> Acid, </w:t>
            </w:r>
            <w:proofErr w:type="spellStart"/>
            <w:r w:rsidRPr="00C7521D">
              <w:rPr>
                <w:rFonts w:eastAsia="Times New Roman" w:cs="Times New Roman"/>
                <w:sz w:val="20"/>
                <w:szCs w:val="20"/>
              </w:rPr>
              <w:t>Hydrocinnamyl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Hydrocinnamyl</w:t>
            </w:r>
            <w:proofErr w:type="spellEnd"/>
            <w:r w:rsidRPr="00C7521D">
              <w:rPr>
                <w:rFonts w:eastAsia="Times New Roman" w:cs="Times New Roman"/>
                <w:sz w:val="20"/>
                <w:szCs w:val="20"/>
              </w:rPr>
              <w:t xml:space="preserve"> Alcohol, </w:t>
            </w:r>
            <w:proofErr w:type="spellStart"/>
            <w:r w:rsidRPr="00C7521D">
              <w:rPr>
                <w:rFonts w:eastAsia="Times New Roman" w:cs="Times New Roman"/>
                <w:sz w:val="20"/>
                <w:szCs w:val="20"/>
              </w:rPr>
              <w:t>Hydrocinnamyl</w:t>
            </w:r>
            <w:proofErr w:type="spellEnd"/>
            <w:r w:rsidRPr="00C7521D">
              <w:rPr>
                <w:rFonts w:eastAsia="Times New Roman" w:cs="Times New Roman"/>
                <w:sz w:val="20"/>
                <w:szCs w:val="20"/>
              </w:rPr>
              <w:t xml:space="preserve"> Cinnamate, </w:t>
            </w:r>
            <w:proofErr w:type="spellStart"/>
            <w:r w:rsidRPr="00C7521D">
              <w:rPr>
                <w:rFonts w:eastAsia="Times New Roman" w:cs="Times New Roman"/>
                <w:sz w:val="20"/>
                <w:szCs w:val="20"/>
              </w:rPr>
              <w:t>Hydrocinnamyl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Hydrocinnamyl</w:t>
            </w:r>
            <w:proofErr w:type="spellEnd"/>
            <w:r w:rsidRPr="00C7521D">
              <w:rPr>
                <w:rFonts w:eastAsia="Times New Roman" w:cs="Times New Roman"/>
                <w:sz w:val="20"/>
                <w:szCs w:val="20"/>
              </w:rPr>
              <w:t xml:space="preserve"> Hexanoate, </w:t>
            </w:r>
            <w:proofErr w:type="spellStart"/>
            <w:r w:rsidRPr="00C7521D">
              <w:rPr>
                <w:rFonts w:eastAsia="Times New Roman" w:cs="Times New Roman"/>
                <w:sz w:val="20"/>
                <w:szCs w:val="20"/>
              </w:rPr>
              <w:t>Hydrocinnamyl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Hydrocinnamyl</w:t>
            </w:r>
            <w:proofErr w:type="spellEnd"/>
            <w:r w:rsidRPr="00C7521D">
              <w:rPr>
                <w:rFonts w:eastAsia="Times New Roman" w:cs="Times New Roman"/>
                <w:sz w:val="20"/>
                <w:szCs w:val="20"/>
              </w:rPr>
              <w:t xml:space="preserve"> Isovalerate, Hydrogenated Isomaltulose </w:t>
            </w:r>
            <w:proofErr w:type="spellStart"/>
            <w:r w:rsidRPr="00C7521D">
              <w:rPr>
                <w:rFonts w:eastAsia="Times New Roman" w:cs="Times New Roman"/>
                <w:sz w:val="20"/>
                <w:szCs w:val="20"/>
              </w:rPr>
              <w:t>Isomaltitol</w:t>
            </w:r>
            <w:proofErr w:type="spellEnd"/>
            <w:r w:rsidRPr="00C7521D">
              <w:rPr>
                <w:rFonts w:eastAsia="Times New Roman" w:cs="Times New Roman"/>
                <w:sz w:val="20"/>
                <w:szCs w:val="20"/>
              </w:rPr>
              <w:t xml:space="preserve">, Hydrogenated Soybean Oil, Hydrogenated Tallow, </w:t>
            </w:r>
            <w:proofErr w:type="spellStart"/>
            <w:r w:rsidRPr="00C7521D">
              <w:rPr>
                <w:rFonts w:eastAsia="Times New Roman" w:cs="Times New Roman"/>
                <w:sz w:val="20"/>
                <w:szCs w:val="20"/>
              </w:rPr>
              <w:t>Hydrolysed</w:t>
            </w:r>
            <w:proofErr w:type="spellEnd"/>
            <w:r w:rsidRPr="00C7521D">
              <w:rPr>
                <w:rFonts w:eastAsia="Times New Roman" w:cs="Times New Roman"/>
                <w:sz w:val="20"/>
                <w:szCs w:val="20"/>
              </w:rPr>
              <w:t xml:space="preserve"> Animal Protein, </w:t>
            </w:r>
            <w:proofErr w:type="spellStart"/>
            <w:r w:rsidRPr="00C7521D">
              <w:rPr>
                <w:rFonts w:eastAsia="Times New Roman" w:cs="Times New Roman"/>
                <w:sz w:val="20"/>
                <w:szCs w:val="20"/>
              </w:rPr>
              <w:t>Hydrolysed</w:t>
            </w:r>
            <w:proofErr w:type="spellEnd"/>
            <w:r w:rsidRPr="00C7521D">
              <w:rPr>
                <w:rFonts w:eastAsia="Times New Roman" w:cs="Times New Roman"/>
                <w:sz w:val="20"/>
                <w:szCs w:val="20"/>
              </w:rPr>
              <w:t xml:space="preserve"> Protein, </w:t>
            </w:r>
            <w:proofErr w:type="spellStart"/>
            <w:r w:rsidRPr="00C7521D">
              <w:rPr>
                <w:rFonts w:eastAsia="Times New Roman" w:cs="Times New Roman"/>
                <w:sz w:val="20"/>
                <w:szCs w:val="20"/>
              </w:rPr>
              <w:t>Hydrolysed</w:t>
            </w:r>
            <w:proofErr w:type="spellEnd"/>
            <w:r w:rsidRPr="00C7521D">
              <w:rPr>
                <w:rFonts w:eastAsia="Times New Roman" w:cs="Times New Roman"/>
                <w:sz w:val="20"/>
                <w:szCs w:val="20"/>
              </w:rPr>
              <w:t xml:space="preserve"> Vegetable Protein, Hydrolyzed Animal Protein, Hydrolyzed Protein, Hydrolyzed Vegetable Protein, Hydroquinone </w:t>
            </w:r>
            <w:proofErr w:type="spellStart"/>
            <w:r w:rsidRPr="00C7521D">
              <w:rPr>
                <w:rFonts w:eastAsia="Times New Roman" w:cs="Times New Roman"/>
                <w:sz w:val="20"/>
                <w:szCs w:val="20"/>
              </w:rPr>
              <w:t>Monoethyl</w:t>
            </w:r>
            <w:proofErr w:type="spellEnd"/>
            <w:r w:rsidRPr="00C7521D">
              <w:rPr>
                <w:rFonts w:eastAsia="Times New Roman" w:cs="Times New Roman"/>
                <w:sz w:val="20"/>
                <w:szCs w:val="20"/>
              </w:rPr>
              <w:t xml:space="preserve"> Ether, Hydroxy(4-Hydroxy-3-Methoxyphenyl)Acetic Acid, </w:t>
            </w:r>
            <w:proofErr w:type="spellStart"/>
            <w:r w:rsidRPr="00C7521D">
              <w:rPr>
                <w:rFonts w:eastAsia="Times New Roman" w:cs="Times New Roman"/>
                <w:sz w:val="20"/>
                <w:szCs w:val="20"/>
              </w:rPr>
              <w:t>Hydroxyacetone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Hydroxycitronellal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Hydroxynonanoic</w:t>
            </w:r>
            <w:proofErr w:type="spellEnd"/>
            <w:r w:rsidRPr="00C7521D">
              <w:rPr>
                <w:rFonts w:eastAsia="Times New Roman" w:cs="Times New Roman"/>
                <w:sz w:val="20"/>
                <w:szCs w:val="20"/>
              </w:rPr>
              <w:t xml:space="preserve"> Acid Delta-Lactone, Hydroxypropyl Alginate, Indole, </w:t>
            </w:r>
            <w:proofErr w:type="spellStart"/>
            <w:r w:rsidRPr="00C7521D">
              <w:rPr>
                <w:rFonts w:eastAsia="Times New Roman" w:cs="Times New Roman"/>
                <w:sz w:val="20"/>
                <w:szCs w:val="20"/>
              </w:rPr>
              <w:t>Inosinic</w:t>
            </w:r>
            <w:proofErr w:type="spellEnd"/>
            <w:r w:rsidRPr="00C7521D">
              <w:rPr>
                <w:rFonts w:eastAsia="Times New Roman" w:cs="Times New Roman"/>
                <w:sz w:val="20"/>
                <w:szCs w:val="20"/>
              </w:rPr>
              <w:t xml:space="preserve"> Acid, Invert Sugar, </w:t>
            </w:r>
            <w:proofErr w:type="spellStart"/>
            <w:r w:rsidRPr="00C7521D">
              <w:rPr>
                <w:rFonts w:eastAsia="Times New Roman" w:cs="Times New Roman"/>
                <w:sz w:val="20"/>
                <w:szCs w:val="20"/>
              </w:rPr>
              <w:t>Ionol</w:t>
            </w:r>
            <w:proofErr w:type="spellEnd"/>
            <w:r w:rsidRPr="00C7521D">
              <w:rPr>
                <w:rFonts w:eastAsia="Times New Roman" w:cs="Times New Roman"/>
                <w:sz w:val="20"/>
                <w:szCs w:val="20"/>
              </w:rPr>
              <w:t xml:space="preserve">, Ionone, </w:t>
            </w:r>
            <w:proofErr w:type="spellStart"/>
            <w:r w:rsidRPr="00C7521D">
              <w:rPr>
                <w:rFonts w:eastAsia="Times New Roman" w:cs="Times New Roman"/>
                <w:sz w:val="20"/>
                <w:szCs w:val="20"/>
              </w:rPr>
              <w:t>Isoambrettolide</w:t>
            </w:r>
            <w:proofErr w:type="spellEnd"/>
            <w:r w:rsidRPr="00C7521D">
              <w:rPr>
                <w:rFonts w:eastAsia="Times New Roman" w:cs="Times New Roman"/>
                <w:sz w:val="20"/>
                <w:szCs w:val="20"/>
              </w:rPr>
              <w:t xml:space="preserve">, Isoamyl 2-Furanbutyrate, Isoamyl 2-Furanpropionate, Isoamyl 2-Methylbutyrate, Isoamyl 3-(2-Furan)Propionate, Isoamyl 4-(2-Furan)Butyrate, Isoamyl Acetate, Isoamyl Acetoacetate, Isoamyl Alcohol, Isoamyl Benzoate, Isoamyl Butyrate, Isoamyl Cinnamate, Isoamyl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Isoamyl Hexanoate, Isoamyl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Isoamyl </w:t>
            </w:r>
            <w:r w:rsidRPr="00C7521D">
              <w:rPr>
                <w:rFonts w:eastAsia="Times New Roman" w:cs="Times New Roman"/>
                <w:sz w:val="20"/>
                <w:szCs w:val="20"/>
              </w:rPr>
              <w:lastRenderedPageBreak/>
              <w:t xml:space="preserve">Isothiocyanate, Isoamyl Isovalerate, Isoamyl Laurate, Isoamyl Levulinate, Isoamyl </w:t>
            </w:r>
            <w:proofErr w:type="spellStart"/>
            <w:r w:rsidRPr="00C7521D">
              <w:rPr>
                <w:rFonts w:eastAsia="Times New Roman" w:cs="Times New Roman"/>
                <w:sz w:val="20"/>
                <w:szCs w:val="20"/>
              </w:rPr>
              <w:t>Nonanoate</w:t>
            </w:r>
            <w:proofErr w:type="spellEnd"/>
            <w:r w:rsidRPr="00C7521D">
              <w:rPr>
                <w:rFonts w:eastAsia="Times New Roman" w:cs="Times New Roman"/>
                <w:sz w:val="20"/>
                <w:szCs w:val="20"/>
              </w:rPr>
              <w:t xml:space="preserve">, Isoamyl Octanoate, Isoamyl Phenethyl Ether, Isoamyl Phenylacetate, Isoamyl Propionate, Isoamyl Pyruvate, Isoamyl Salicylate, Isoamyl-2-Methylbutyrate, </w:t>
            </w:r>
            <w:proofErr w:type="spellStart"/>
            <w:r w:rsidRPr="00C7521D">
              <w:rPr>
                <w:rFonts w:eastAsia="Times New Roman" w:cs="Times New Roman"/>
                <w:sz w:val="20"/>
                <w:szCs w:val="20"/>
              </w:rPr>
              <w:t>Isoascorbic</w:t>
            </w:r>
            <w:proofErr w:type="spellEnd"/>
            <w:r w:rsidRPr="00C7521D">
              <w:rPr>
                <w:rFonts w:eastAsia="Times New Roman" w:cs="Times New Roman"/>
                <w:sz w:val="20"/>
                <w:szCs w:val="20"/>
              </w:rPr>
              <w:t xml:space="preserve"> Acid, </w:t>
            </w:r>
            <w:proofErr w:type="spellStart"/>
            <w:r w:rsidRPr="00C7521D">
              <w:rPr>
                <w:rFonts w:eastAsia="Times New Roman" w:cs="Times New Roman"/>
                <w:sz w:val="20"/>
                <w:szCs w:val="20"/>
              </w:rPr>
              <w:t>Isoborneol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Isobornyl</w:t>
            </w:r>
            <w:proofErr w:type="spellEnd"/>
            <w:r w:rsidRPr="00C7521D">
              <w:rPr>
                <w:rFonts w:eastAsia="Times New Roman" w:cs="Times New Roman"/>
                <w:sz w:val="20"/>
                <w:szCs w:val="20"/>
              </w:rPr>
              <w:t xml:space="preserve"> 2-Methylbutyrate, </w:t>
            </w:r>
            <w:proofErr w:type="spellStart"/>
            <w:r w:rsidRPr="00C7521D">
              <w:rPr>
                <w:rFonts w:eastAsia="Times New Roman" w:cs="Times New Roman"/>
                <w:sz w:val="20"/>
                <w:szCs w:val="20"/>
              </w:rPr>
              <w:t>Isobornyl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Isobornyl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Isobornyl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Isobornyl</w:t>
            </w:r>
            <w:proofErr w:type="spellEnd"/>
            <w:r w:rsidRPr="00C7521D">
              <w:rPr>
                <w:rFonts w:eastAsia="Times New Roman" w:cs="Times New Roman"/>
                <w:sz w:val="20"/>
                <w:szCs w:val="20"/>
              </w:rPr>
              <w:t xml:space="preserve"> Isovalerate, </w:t>
            </w:r>
            <w:proofErr w:type="spellStart"/>
            <w:r w:rsidRPr="00C7521D">
              <w:rPr>
                <w:rFonts w:eastAsia="Times New Roman" w:cs="Times New Roman"/>
                <w:sz w:val="20"/>
                <w:szCs w:val="20"/>
              </w:rPr>
              <w:t>Isobornyl</w:t>
            </w:r>
            <w:proofErr w:type="spellEnd"/>
            <w:r w:rsidRPr="00C7521D">
              <w:rPr>
                <w:rFonts w:eastAsia="Times New Roman" w:cs="Times New Roman"/>
                <w:sz w:val="20"/>
                <w:szCs w:val="20"/>
              </w:rPr>
              <w:t xml:space="preserve"> Propionate, </w:t>
            </w:r>
            <w:proofErr w:type="spellStart"/>
            <w:r w:rsidRPr="00C7521D">
              <w:rPr>
                <w:rFonts w:eastAsia="Times New Roman" w:cs="Times New Roman"/>
                <w:sz w:val="20"/>
                <w:szCs w:val="20"/>
              </w:rPr>
              <w:t>Isobutanal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Propyleneglycol</w:t>
            </w:r>
            <w:proofErr w:type="spellEnd"/>
            <w:r w:rsidRPr="00C7521D">
              <w:rPr>
                <w:rFonts w:eastAsia="Times New Roman" w:cs="Times New Roman"/>
                <w:sz w:val="20"/>
                <w:szCs w:val="20"/>
              </w:rPr>
              <w:t xml:space="preserve"> Acetal, Isobutyl 10-Undecenoate, Isobutyl 2-Butenoate, Isobutyl 2-Furanpropionate, Isobutyl 3-(2-Furan)Propionate, Isobutyl Acetate, Isobutyl Acetoacetate, Isobutyl Alcohol, Isobutyl Angelate, Isobutyl Anthranilate, Isobutyl Benzoate, Isobutyl Benzyl Carbinol, Isobutyl Butyrate, Isobutyl Cinnamate, Isobutyl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Isobutyl Heptanoate, Isobutyl Hexanoate, Isobutyl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Isobutyl Isothiocyanate, Isobutyl N-</w:t>
            </w:r>
            <w:proofErr w:type="spellStart"/>
            <w:r w:rsidRPr="00C7521D">
              <w:rPr>
                <w:rFonts w:eastAsia="Times New Roman" w:cs="Times New Roman"/>
                <w:sz w:val="20"/>
                <w:szCs w:val="20"/>
              </w:rPr>
              <w:t>Methylanthranilate</w:t>
            </w:r>
            <w:proofErr w:type="spellEnd"/>
            <w:r w:rsidRPr="00C7521D">
              <w:rPr>
                <w:rFonts w:eastAsia="Times New Roman" w:cs="Times New Roman"/>
                <w:sz w:val="20"/>
                <w:szCs w:val="20"/>
              </w:rPr>
              <w:t xml:space="preserve">, Isobutyl Phenylacetate, Isobutyl Propionate, Isobutyl Salicylate, </w:t>
            </w:r>
            <w:proofErr w:type="spellStart"/>
            <w:r w:rsidRPr="00C7521D">
              <w:rPr>
                <w:rFonts w:eastAsia="Times New Roman" w:cs="Times New Roman"/>
                <w:sz w:val="20"/>
                <w:szCs w:val="20"/>
              </w:rPr>
              <w:t>Isobutylamine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Isobutylthiazole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Isobutyraldehyde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Isobutyric</w:t>
            </w:r>
            <w:proofErr w:type="spellEnd"/>
            <w:r w:rsidRPr="00C7521D">
              <w:rPr>
                <w:rFonts w:eastAsia="Times New Roman" w:cs="Times New Roman"/>
                <w:sz w:val="20"/>
                <w:szCs w:val="20"/>
              </w:rPr>
              <w:t xml:space="preserve"> Acid, </w:t>
            </w:r>
            <w:proofErr w:type="spellStart"/>
            <w:r w:rsidRPr="00C7521D">
              <w:rPr>
                <w:rFonts w:eastAsia="Times New Roman" w:cs="Times New Roman"/>
                <w:sz w:val="20"/>
                <w:szCs w:val="20"/>
              </w:rPr>
              <w:t>Isocineole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Isodecylaldehyde</w:t>
            </w:r>
            <w:proofErr w:type="spellEnd"/>
            <w:r w:rsidRPr="00C7521D">
              <w:rPr>
                <w:rFonts w:eastAsia="Times New Roman" w:cs="Times New Roman"/>
                <w:sz w:val="20"/>
                <w:szCs w:val="20"/>
              </w:rPr>
              <w:t xml:space="preserve">, Isoeugenol, </w:t>
            </w:r>
            <w:proofErr w:type="spellStart"/>
            <w:r w:rsidRPr="00C7521D">
              <w:rPr>
                <w:rFonts w:eastAsia="Times New Roman" w:cs="Times New Roman"/>
                <w:sz w:val="20"/>
                <w:szCs w:val="20"/>
              </w:rPr>
              <w:t>Isoeugenyl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Isoeugenyl</w:t>
            </w:r>
            <w:proofErr w:type="spellEnd"/>
            <w:r w:rsidRPr="00C7521D">
              <w:rPr>
                <w:rFonts w:eastAsia="Times New Roman" w:cs="Times New Roman"/>
                <w:sz w:val="20"/>
                <w:szCs w:val="20"/>
              </w:rPr>
              <w:t xml:space="preserve"> Benzyl Ether, </w:t>
            </w:r>
            <w:proofErr w:type="spellStart"/>
            <w:r w:rsidRPr="00C7521D">
              <w:rPr>
                <w:rFonts w:eastAsia="Times New Roman" w:cs="Times New Roman"/>
                <w:sz w:val="20"/>
                <w:szCs w:val="20"/>
              </w:rPr>
              <w:t>Isoeugenyl</w:t>
            </w:r>
            <w:proofErr w:type="spellEnd"/>
            <w:r w:rsidRPr="00C7521D">
              <w:rPr>
                <w:rFonts w:eastAsia="Times New Roman" w:cs="Times New Roman"/>
                <w:sz w:val="20"/>
                <w:szCs w:val="20"/>
              </w:rPr>
              <w:t xml:space="preserve"> Ethyl Ether, </w:t>
            </w:r>
            <w:proofErr w:type="spellStart"/>
            <w:r w:rsidRPr="00C7521D">
              <w:rPr>
                <w:rFonts w:eastAsia="Times New Roman" w:cs="Times New Roman"/>
                <w:sz w:val="20"/>
                <w:szCs w:val="20"/>
              </w:rPr>
              <w:t>Isoeugenyl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Isoeugenyl</w:t>
            </w:r>
            <w:proofErr w:type="spellEnd"/>
            <w:r w:rsidRPr="00C7521D">
              <w:rPr>
                <w:rFonts w:eastAsia="Times New Roman" w:cs="Times New Roman"/>
                <w:sz w:val="20"/>
                <w:szCs w:val="20"/>
              </w:rPr>
              <w:t xml:space="preserve"> Methyl Ether, </w:t>
            </w:r>
            <w:proofErr w:type="spellStart"/>
            <w:r w:rsidRPr="00C7521D">
              <w:rPr>
                <w:rFonts w:eastAsia="Times New Roman" w:cs="Times New Roman"/>
                <w:sz w:val="20"/>
                <w:szCs w:val="20"/>
              </w:rPr>
              <w:t>Isoeugenyl</w:t>
            </w:r>
            <w:proofErr w:type="spellEnd"/>
            <w:r w:rsidRPr="00C7521D">
              <w:rPr>
                <w:rFonts w:eastAsia="Times New Roman" w:cs="Times New Roman"/>
                <w:sz w:val="20"/>
                <w:szCs w:val="20"/>
              </w:rPr>
              <w:t xml:space="preserve"> Phenylacetate, </w:t>
            </w:r>
            <w:proofErr w:type="spellStart"/>
            <w:r w:rsidRPr="00C7521D">
              <w:rPr>
                <w:rFonts w:eastAsia="Times New Roman" w:cs="Times New Roman"/>
                <w:sz w:val="20"/>
                <w:szCs w:val="20"/>
              </w:rPr>
              <w:t>Isojasmone</w:t>
            </w:r>
            <w:proofErr w:type="spellEnd"/>
            <w:r w:rsidRPr="00C7521D">
              <w:rPr>
                <w:rFonts w:eastAsia="Times New Roman" w:cs="Times New Roman"/>
                <w:sz w:val="20"/>
                <w:szCs w:val="20"/>
              </w:rPr>
              <w:t xml:space="preserve">, Isomalt, Isopentyl Alcohol, Isopentyl-2-Methylbutyrate, </w:t>
            </w:r>
            <w:proofErr w:type="spellStart"/>
            <w:r w:rsidRPr="00C7521D">
              <w:rPr>
                <w:rFonts w:eastAsia="Times New Roman" w:cs="Times New Roman"/>
                <w:sz w:val="20"/>
                <w:szCs w:val="20"/>
              </w:rPr>
              <w:t>Isopentylamine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Isopentylidene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Isopentylamine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Isophorone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Isoprenyl</w:t>
            </w:r>
            <w:proofErr w:type="spellEnd"/>
            <w:r w:rsidRPr="00C7521D">
              <w:rPr>
                <w:rFonts w:eastAsia="Times New Roman" w:cs="Times New Roman"/>
                <w:sz w:val="20"/>
                <w:szCs w:val="20"/>
              </w:rPr>
              <w:t xml:space="preserve"> Acetate, Isopropanol, </w:t>
            </w:r>
            <w:proofErr w:type="spellStart"/>
            <w:r w:rsidRPr="00C7521D">
              <w:rPr>
                <w:rFonts w:eastAsia="Times New Roman" w:cs="Times New Roman"/>
                <w:sz w:val="20"/>
                <w:szCs w:val="20"/>
              </w:rPr>
              <w:t>Isopropenyl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Isopropenylpyrazine</w:t>
            </w:r>
            <w:proofErr w:type="spellEnd"/>
            <w:r w:rsidRPr="00C7521D">
              <w:rPr>
                <w:rFonts w:eastAsia="Times New Roman" w:cs="Times New Roman"/>
                <w:sz w:val="20"/>
                <w:szCs w:val="20"/>
              </w:rPr>
              <w:t xml:space="preserve">, Isopropyl 2-Methylbutyrate, Isopropyl Acetate, Isopropyl Alcohol, Isopropyl Benzoate, Isopropyl Butyrate, Isopropyl Cinnamate, Isopropyl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Isopropyl Hexanoate, Isopropyl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Isopropyl Isothiocyanate, Isopropyl Isovalerate, Isopropyl Myristate, Isopropyl Phenylacetate, Isopropyl Propionate, Isopropyl </w:t>
            </w:r>
            <w:proofErr w:type="spellStart"/>
            <w:r w:rsidRPr="00C7521D">
              <w:rPr>
                <w:rFonts w:eastAsia="Times New Roman" w:cs="Times New Roman"/>
                <w:sz w:val="20"/>
                <w:szCs w:val="20"/>
              </w:rPr>
              <w:t>Tiglate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Isopropylamine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Isopulegol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Isopulegone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Isopulegyl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Isoquinoline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Isovaleraldehyde</w:t>
            </w:r>
            <w:proofErr w:type="spellEnd"/>
            <w:r w:rsidRPr="00C7521D">
              <w:rPr>
                <w:rFonts w:eastAsia="Times New Roman" w:cs="Times New Roman"/>
                <w:sz w:val="20"/>
                <w:szCs w:val="20"/>
              </w:rPr>
              <w:t xml:space="preserve">, Isovaleric Acid, Japanese Camphor White Oil, </w:t>
            </w:r>
            <w:proofErr w:type="spellStart"/>
            <w:r w:rsidRPr="00C7521D">
              <w:rPr>
                <w:rFonts w:eastAsia="Times New Roman" w:cs="Times New Roman"/>
                <w:sz w:val="20"/>
                <w:szCs w:val="20"/>
              </w:rPr>
              <w:t>Jasmalone</w:t>
            </w:r>
            <w:proofErr w:type="spellEnd"/>
            <w:r w:rsidRPr="00C7521D">
              <w:rPr>
                <w:rFonts w:eastAsia="Times New Roman" w:cs="Times New Roman"/>
                <w:sz w:val="20"/>
                <w:szCs w:val="20"/>
              </w:rPr>
              <w:t xml:space="preserve">, Karaya Gum, L-8-P-Menthene-1-2-Epoxide, Lactic Acid, Lactose, L-Arabinose, L-Arginine, L-Asparagine, L-Aspartic Acid, Lauric Acid, Lauric Aldehyde, Lauryl Acetate, Lauryl Alcohol, L-Bornyl Acetate, L-Cysteine, L-Cystine, Leaf Alcohol, Leaf Aldehyde, Lepidine, </w:t>
            </w:r>
            <w:proofErr w:type="spellStart"/>
            <w:r w:rsidRPr="00C7521D">
              <w:rPr>
                <w:rFonts w:eastAsia="Times New Roman" w:cs="Times New Roman"/>
                <w:sz w:val="20"/>
                <w:szCs w:val="20"/>
              </w:rPr>
              <w:t>Levulinic</w:t>
            </w:r>
            <w:proofErr w:type="spellEnd"/>
            <w:r w:rsidRPr="00C7521D">
              <w:rPr>
                <w:rFonts w:eastAsia="Times New Roman" w:cs="Times New Roman"/>
                <w:sz w:val="20"/>
                <w:szCs w:val="20"/>
              </w:rPr>
              <w:t xml:space="preserve"> Acid, Levulose, L-Glutamic Acid, L-Glutamine, L-Histidine, Licorice, Linalool, Linalyl Acetate, Linalyl Anthranilate, Linalyl Benzoate, Linalyl Butyrate, Linalyl Cinnamate, Linalyl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Linalyl Hexanoate, Linalyl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Linalyl Isovalerate, Linalyl Octanoate, Linalyl Phenylacetate, Linalyl Propionate, Linoleic And Linolenic Acid, Lipase, L-Isoleucine, L-Leucine, L-Lysine, L-Malic Acid, L-Menthol Ethylene Glycol Carbonate, L-</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(R S)-3-Hydroxybutyrate, L-</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Acetoacetate, L-</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Butyrate, L-</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L-Lactate, L-</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Methyl Ether, L-Methionine, L-</w:t>
            </w:r>
            <w:proofErr w:type="spellStart"/>
            <w:r w:rsidRPr="00C7521D">
              <w:rPr>
                <w:rFonts w:eastAsia="Times New Roman" w:cs="Times New Roman"/>
                <w:sz w:val="20"/>
                <w:szCs w:val="20"/>
              </w:rPr>
              <w:t>Methionylglycine</w:t>
            </w:r>
            <w:proofErr w:type="spellEnd"/>
            <w:r w:rsidRPr="00C7521D">
              <w:rPr>
                <w:rFonts w:eastAsia="Times New Roman" w:cs="Times New Roman"/>
                <w:sz w:val="20"/>
                <w:szCs w:val="20"/>
              </w:rPr>
              <w:t>, L-</w:t>
            </w:r>
            <w:proofErr w:type="spellStart"/>
            <w:r w:rsidRPr="00C7521D">
              <w:rPr>
                <w:rFonts w:eastAsia="Times New Roman" w:cs="Times New Roman"/>
                <w:sz w:val="20"/>
                <w:szCs w:val="20"/>
              </w:rPr>
              <w:t>Monomenthyl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Glutarate</w:t>
            </w:r>
            <w:proofErr w:type="spellEnd"/>
            <w:r w:rsidRPr="00C7521D">
              <w:rPr>
                <w:rFonts w:eastAsia="Times New Roman" w:cs="Times New Roman"/>
                <w:sz w:val="20"/>
                <w:szCs w:val="20"/>
              </w:rPr>
              <w:t xml:space="preserve">, Locust Bean Gum, L-Ornithine </w:t>
            </w:r>
            <w:proofErr w:type="spellStart"/>
            <w:r w:rsidRPr="00C7521D">
              <w:rPr>
                <w:rFonts w:eastAsia="Times New Roman" w:cs="Times New Roman"/>
                <w:sz w:val="20"/>
                <w:szCs w:val="20"/>
              </w:rPr>
              <w:t>Monochlorohydrate</w:t>
            </w:r>
            <w:proofErr w:type="spellEnd"/>
            <w:r w:rsidRPr="00C7521D">
              <w:rPr>
                <w:rFonts w:eastAsia="Times New Roman" w:cs="Times New Roman"/>
                <w:sz w:val="20"/>
                <w:szCs w:val="20"/>
              </w:rPr>
              <w:t>, L-Phenylalanine, L-</w:t>
            </w:r>
            <w:proofErr w:type="spellStart"/>
            <w:r w:rsidRPr="00C7521D">
              <w:rPr>
                <w:rFonts w:eastAsia="Times New Roman" w:cs="Times New Roman"/>
                <w:sz w:val="20"/>
                <w:szCs w:val="20"/>
              </w:rPr>
              <w:t>Piperitone</w:t>
            </w:r>
            <w:proofErr w:type="spellEnd"/>
            <w:r w:rsidRPr="00C7521D">
              <w:rPr>
                <w:rFonts w:eastAsia="Times New Roman" w:cs="Times New Roman"/>
                <w:sz w:val="20"/>
                <w:szCs w:val="20"/>
              </w:rPr>
              <w:t xml:space="preserve">, L-Proline, L-Serine, L-Threonine, L-Tyrosine, Lysin Hydrochloride, Magnesium Carbonate, Magnesium Di-L-Glutamate, Magnesium Gluconate, Magnesium Glutamate, Magnesium Oxide, Magnesium Sulfate, Magnesium Sulphate, Magnolol, Malic Acid, Malt Extract, Malt Syrup, Maltol, </w:t>
            </w:r>
            <w:proofErr w:type="spellStart"/>
            <w:r w:rsidRPr="00C7521D">
              <w:rPr>
                <w:rFonts w:eastAsia="Times New Roman" w:cs="Times New Roman"/>
                <w:sz w:val="20"/>
                <w:szCs w:val="20"/>
              </w:rPr>
              <w:t>Maltyl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Mannitol, M-Cresol, M-Dimethoxybenzene, </w:t>
            </w:r>
            <w:proofErr w:type="spellStart"/>
            <w:r w:rsidRPr="00C7521D">
              <w:rPr>
                <w:rFonts w:eastAsia="Times New Roman" w:cs="Times New Roman"/>
                <w:sz w:val="20"/>
                <w:szCs w:val="20"/>
              </w:rPr>
              <w:t>Melilotal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Menthadienol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Menthadienyl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Menthofuran</w:t>
            </w:r>
            <w:proofErr w:type="spellEnd"/>
            <w:r w:rsidRPr="00C7521D">
              <w:rPr>
                <w:rFonts w:eastAsia="Times New Roman" w:cs="Times New Roman"/>
                <w:sz w:val="20"/>
                <w:szCs w:val="20"/>
              </w:rPr>
              <w:t xml:space="preserve">, Menthol, Menthol-Propylene Glycol Carbonate, Menthone, Menthone-8-Thioacetate, </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Isovalerate, </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Propionate, </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Pyrrolidone Carboxylate, </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Valerate, Methanethiol, Methional, Methionyl Butyrate, Methoxybenzene, Methoxypyrazine, </w:t>
            </w:r>
            <w:proofErr w:type="spellStart"/>
            <w:r w:rsidRPr="00C7521D">
              <w:rPr>
                <w:rFonts w:eastAsia="Times New Roman" w:cs="Times New Roman"/>
                <w:sz w:val="20"/>
                <w:szCs w:val="20"/>
              </w:rPr>
              <w:t>Methoxystyryl</w:t>
            </w:r>
            <w:proofErr w:type="spellEnd"/>
            <w:r w:rsidRPr="00C7521D">
              <w:rPr>
                <w:rFonts w:eastAsia="Times New Roman" w:cs="Times New Roman"/>
                <w:sz w:val="20"/>
                <w:szCs w:val="20"/>
              </w:rPr>
              <w:t xml:space="preserve"> Isopropyl Ketone, Methyl (</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)Acetate, Methyl 10-Undecenoate, Methyl 1-Acetoxycyclohexyl Ketone, Methyl 1-Propenyl Disulfide, Methyl 1-Propenyl Sulfide, Methyl -2-4-Decadienoate, Methyl 2-Furoate, Methyl 2-Hexanoate, Methyl 2-Hydroxy-4-Methylpentanoate, Methyl 2-Methyl-2-Propenoate, Methyl 2-Methyl-3-Furyl Disulfide, Methyl 2-Methylbutyrate, Methyl 2-Methylpentanoate, Methyl 2-Methylphenyl Disulfide, Methyl 2-Nonenoate, Methyl 2-Nonynoate, Methyl 2-Octynoate, Methyl 2-Oxo-3-Methylpentanoate, Methyl 2-Pyrrolyl Ketone, Methyl 2-Undecynoate, Methyl 3-(</w:t>
            </w:r>
            <w:proofErr w:type="spellStart"/>
            <w:r w:rsidRPr="00C7521D">
              <w:rPr>
                <w:rFonts w:eastAsia="Times New Roman" w:cs="Times New Roman"/>
                <w:sz w:val="20"/>
                <w:szCs w:val="20"/>
              </w:rPr>
              <w:t>Furfurylthio</w:t>
            </w:r>
            <w:proofErr w:type="spellEnd"/>
            <w:r w:rsidRPr="00C7521D">
              <w:rPr>
                <w:rFonts w:eastAsia="Times New Roman" w:cs="Times New Roman"/>
                <w:sz w:val="20"/>
                <w:szCs w:val="20"/>
              </w:rPr>
              <w:t>)Propionate, Methyl 3-(</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)Butanoate, Methyl 3-7-Dimethyl-6-Octenoate, Methyl 3-7-Dimethyl-6-Octenoate, Methyl 3-Acetoxy-2-Methylbutyrate, Methyl 3-Acetoxyoctanoate, Methyl 3-Hexenoate, Methyl 3-Hydroxybutyrate, Methyl 3-Hydroxyhexanoate, Methyl 3-Mercaptobutanoate, Methyl 3-Methyl-1-Butenyl Disulfide, Methyl 3-Methylthiopropionate, Methyl 3-Nonenoate, Methyl 3-Phenylpropionate, Methyl 4-(</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)Butyrate, Methyl 4-Methylvalerate, Methyl 4-Pentenoate, Methyl 4-Phenylbutyrate, Methyl 5-Acetoxyhexanoate, Methyl 5-Octenoate, Methyl 9-Undecenoate, Methyl Acetate, Methyl Amyl Ketone, Methyl Anisate, Methyl Anthranilate, Methyl Benzoate, Methyl Benzyl Disulfide, Methyl Beta-Naphthyl Ketone, Methyl Beta-</w:t>
            </w:r>
            <w:proofErr w:type="spellStart"/>
            <w:r w:rsidRPr="00C7521D">
              <w:rPr>
                <w:rFonts w:eastAsia="Times New Roman" w:cs="Times New Roman"/>
                <w:sz w:val="20"/>
                <w:szCs w:val="20"/>
              </w:rPr>
              <w:t>Phenylglycidate</w:t>
            </w:r>
            <w:proofErr w:type="spellEnd"/>
            <w:r w:rsidRPr="00C7521D">
              <w:rPr>
                <w:rFonts w:eastAsia="Times New Roman" w:cs="Times New Roman"/>
                <w:sz w:val="20"/>
                <w:szCs w:val="20"/>
              </w:rPr>
              <w:t xml:space="preserve">, Methyl Butyrate, Methyl Cellulose, Methyl Cinnamate, Methyl </w:t>
            </w:r>
            <w:r w:rsidRPr="00C7521D">
              <w:rPr>
                <w:rFonts w:eastAsia="Times New Roman" w:cs="Times New Roman"/>
                <w:sz w:val="20"/>
                <w:szCs w:val="20"/>
              </w:rPr>
              <w:lastRenderedPageBreak/>
              <w:t xml:space="preserve">Cis-4-Octenoate, Methyl Cyclohexadiene And Methylene Cyclohexene, Methyl </w:t>
            </w:r>
            <w:proofErr w:type="spellStart"/>
            <w:r w:rsidRPr="00C7521D">
              <w:rPr>
                <w:rFonts w:eastAsia="Times New Roman" w:cs="Times New Roman"/>
                <w:sz w:val="20"/>
                <w:szCs w:val="20"/>
              </w:rPr>
              <w:t>Cyclohexanecarboxylate</w:t>
            </w:r>
            <w:proofErr w:type="spellEnd"/>
            <w:r w:rsidRPr="00C7521D">
              <w:rPr>
                <w:rFonts w:eastAsia="Times New Roman" w:cs="Times New Roman"/>
                <w:sz w:val="20"/>
                <w:szCs w:val="20"/>
              </w:rPr>
              <w:t xml:space="preserve">, Methyl Decyne Carbonate, Methyl </w:t>
            </w:r>
            <w:proofErr w:type="spellStart"/>
            <w:r w:rsidRPr="00C7521D">
              <w:rPr>
                <w:rFonts w:eastAsia="Times New Roman" w:cs="Times New Roman"/>
                <w:sz w:val="20"/>
                <w:szCs w:val="20"/>
              </w:rPr>
              <w:t>Dihydroabietate</w:t>
            </w:r>
            <w:proofErr w:type="spellEnd"/>
            <w:r w:rsidRPr="00C7521D">
              <w:rPr>
                <w:rFonts w:eastAsia="Times New Roman" w:cs="Times New Roman"/>
                <w:sz w:val="20"/>
                <w:szCs w:val="20"/>
              </w:rPr>
              <w:t xml:space="preserve">, Methyl </w:t>
            </w:r>
            <w:proofErr w:type="spellStart"/>
            <w:r w:rsidRPr="00C7521D">
              <w:rPr>
                <w:rFonts w:eastAsia="Times New Roman" w:cs="Times New Roman"/>
                <w:sz w:val="20"/>
                <w:szCs w:val="20"/>
              </w:rPr>
              <w:t>Dihydrojasmonate</w:t>
            </w:r>
            <w:proofErr w:type="spellEnd"/>
            <w:r w:rsidRPr="00C7521D">
              <w:rPr>
                <w:rFonts w:eastAsia="Times New Roman" w:cs="Times New Roman"/>
                <w:sz w:val="20"/>
                <w:szCs w:val="20"/>
              </w:rPr>
              <w:t xml:space="preserve">, Methyl Disulfide, Methyl Ethyl Acetaldehyde, Methyl Ethyl Carbinol, Methyl Ethyl Ketone, Methyl Ethyl Sulfide, Methyl Ethyl Trisulfide, Methyl Eugenol, Methyl Furfuryl Disulfide, Methyl Heptanoate, Methyl </w:t>
            </w:r>
            <w:proofErr w:type="spellStart"/>
            <w:r w:rsidRPr="00C7521D">
              <w:rPr>
                <w:rFonts w:eastAsia="Times New Roman" w:cs="Times New Roman"/>
                <w:sz w:val="20"/>
                <w:szCs w:val="20"/>
              </w:rPr>
              <w:t>Heptine</w:t>
            </w:r>
            <w:proofErr w:type="spellEnd"/>
            <w:r w:rsidRPr="00C7521D">
              <w:rPr>
                <w:rFonts w:eastAsia="Times New Roman" w:cs="Times New Roman"/>
                <w:sz w:val="20"/>
                <w:szCs w:val="20"/>
              </w:rPr>
              <w:t xml:space="preserve"> Carbonate, Methyl Heptyl Ketone, Methyl Hexanoate, Methyl Hexyl Acetaldehyde, Methyl Hexyl Ether, Methyl Hexyl Ketone, Methyl </w:t>
            </w:r>
            <w:proofErr w:type="spellStart"/>
            <w:r w:rsidRPr="00C7521D">
              <w:rPr>
                <w:rFonts w:eastAsia="Times New Roman" w:cs="Times New Roman"/>
                <w:sz w:val="20"/>
                <w:szCs w:val="20"/>
              </w:rPr>
              <w:t>Hydrocinnamate</w:t>
            </w:r>
            <w:proofErr w:type="spellEnd"/>
            <w:r w:rsidRPr="00C7521D">
              <w:rPr>
                <w:rFonts w:eastAsia="Times New Roman" w:cs="Times New Roman"/>
                <w:sz w:val="20"/>
                <w:szCs w:val="20"/>
              </w:rPr>
              <w:t xml:space="preserve">, Methyl </w:t>
            </w:r>
            <w:proofErr w:type="spellStart"/>
            <w:r w:rsidRPr="00C7521D">
              <w:rPr>
                <w:rFonts w:eastAsia="Times New Roman" w:cs="Times New Roman"/>
                <w:sz w:val="20"/>
                <w:szCs w:val="20"/>
              </w:rPr>
              <w:t>Isobutanethioate</w:t>
            </w:r>
            <w:proofErr w:type="spellEnd"/>
            <w:r w:rsidRPr="00C7521D">
              <w:rPr>
                <w:rFonts w:eastAsia="Times New Roman" w:cs="Times New Roman"/>
                <w:sz w:val="20"/>
                <w:szCs w:val="20"/>
              </w:rPr>
              <w:t xml:space="preserve">, Methyl Isobutyl Ketone, Methyl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Methyl Isoeugenol, Methyl Isopentyl Disulfide, Methyl Isothiocyanate, Methyl Isovalerate, Methyl </w:t>
            </w:r>
            <w:proofErr w:type="spellStart"/>
            <w:r w:rsidRPr="00C7521D">
              <w:rPr>
                <w:rFonts w:eastAsia="Times New Roman" w:cs="Times New Roman"/>
                <w:sz w:val="20"/>
                <w:szCs w:val="20"/>
              </w:rPr>
              <w:t>Jasmonate</w:t>
            </w:r>
            <w:proofErr w:type="spellEnd"/>
            <w:r w:rsidRPr="00C7521D">
              <w:rPr>
                <w:rFonts w:eastAsia="Times New Roman" w:cs="Times New Roman"/>
                <w:sz w:val="20"/>
                <w:szCs w:val="20"/>
              </w:rPr>
              <w:t xml:space="preserve">, Methyl Laurate, Methyl Levulinate, Methyl Linoleate (48%) Methyl </w:t>
            </w:r>
            <w:proofErr w:type="spellStart"/>
            <w:r w:rsidRPr="00C7521D">
              <w:rPr>
                <w:rFonts w:eastAsia="Times New Roman" w:cs="Times New Roman"/>
                <w:sz w:val="20"/>
                <w:szCs w:val="20"/>
              </w:rPr>
              <w:t>Linolenate</w:t>
            </w:r>
            <w:proofErr w:type="spellEnd"/>
            <w:r w:rsidRPr="00C7521D">
              <w:rPr>
                <w:rFonts w:eastAsia="Times New Roman" w:cs="Times New Roman"/>
                <w:sz w:val="20"/>
                <w:szCs w:val="20"/>
              </w:rPr>
              <w:t xml:space="preserve"> (52%) , Methyl Linoleate And Methyl </w:t>
            </w:r>
            <w:proofErr w:type="spellStart"/>
            <w:r w:rsidRPr="00C7521D">
              <w:rPr>
                <w:rFonts w:eastAsia="Times New Roman" w:cs="Times New Roman"/>
                <w:sz w:val="20"/>
                <w:szCs w:val="20"/>
              </w:rPr>
              <w:t>Linolenate</w:t>
            </w:r>
            <w:proofErr w:type="spellEnd"/>
            <w:r w:rsidRPr="00C7521D">
              <w:rPr>
                <w:rFonts w:eastAsia="Times New Roman" w:cs="Times New Roman"/>
                <w:sz w:val="20"/>
                <w:szCs w:val="20"/>
              </w:rPr>
              <w:t xml:space="preserve"> Mixture, Methyl Mercaptan, Methyl Myristate, Methyl N-</w:t>
            </w:r>
            <w:proofErr w:type="spellStart"/>
            <w:r w:rsidRPr="00C7521D">
              <w:rPr>
                <w:rFonts w:eastAsia="Times New Roman" w:cs="Times New Roman"/>
                <w:sz w:val="20"/>
                <w:szCs w:val="20"/>
              </w:rPr>
              <w:t>Acetylanthranilate</w:t>
            </w:r>
            <w:proofErr w:type="spellEnd"/>
            <w:r w:rsidRPr="00C7521D">
              <w:rPr>
                <w:rFonts w:eastAsia="Times New Roman" w:cs="Times New Roman"/>
                <w:sz w:val="20"/>
                <w:szCs w:val="20"/>
              </w:rPr>
              <w:t>, Methyl N-</w:t>
            </w:r>
            <w:proofErr w:type="spellStart"/>
            <w:r w:rsidRPr="00C7521D">
              <w:rPr>
                <w:rFonts w:eastAsia="Times New Roman" w:cs="Times New Roman"/>
                <w:sz w:val="20"/>
                <w:szCs w:val="20"/>
              </w:rPr>
              <w:t>Formylanthranilate</w:t>
            </w:r>
            <w:proofErr w:type="spellEnd"/>
            <w:r w:rsidRPr="00C7521D">
              <w:rPr>
                <w:rFonts w:eastAsia="Times New Roman" w:cs="Times New Roman"/>
                <w:sz w:val="20"/>
                <w:szCs w:val="20"/>
              </w:rPr>
              <w:t>, Methyl Nicotinate, Methyl N-</w:t>
            </w:r>
            <w:proofErr w:type="spellStart"/>
            <w:r w:rsidRPr="00C7521D">
              <w:rPr>
                <w:rFonts w:eastAsia="Times New Roman" w:cs="Times New Roman"/>
                <w:sz w:val="20"/>
                <w:szCs w:val="20"/>
              </w:rPr>
              <w:t>Methylanthranilate</w:t>
            </w:r>
            <w:proofErr w:type="spellEnd"/>
            <w:r w:rsidRPr="00C7521D">
              <w:rPr>
                <w:rFonts w:eastAsia="Times New Roman" w:cs="Times New Roman"/>
                <w:sz w:val="20"/>
                <w:szCs w:val="20"/>
              </w:rPr>
              <w:t>, Methyl N-N-</w:t>
            </w:r>
            <w:proofErr w:type="spellStart"/>
            <w:r w:rsidRPr="00C7521D">
              <w:rPr>
                <w:rFonts w:eastAsia="Times New Roman" w:cs="Times New Roman"/>
                <w:sz w:val="20"/>
                <w:szCs w:val="20"/>
              </w:rPr>
              <w:t>Dimethylanthranilate</w:t>
            </w:r>
            <w:proofErr w:type="spellEnd"/>
            <w:r w:rsidRPr="00C7521D">
              <w:rPr>
                <w:rFonts w:eastAsia="Times New Roman" w:cs="Times New Roman"/>
                <w:sz w:val="20"/>
                <w:szCs w:val="20"/>
              </w:rPr>
              <w:t xml:space="preserve">, Methyl </w:t>
            </w:r>
            <w:proofErr w:type="spellStart"/>
            <w:r w:rsidRPr="00C7521D">
              <w:rPr>
                <w:rFonts w:eastAsia="Times New Roman" w:cs="Times New Roman"/>
                <w:sz w:val="20"/>
                <w:szCs w:val="20"/>
              </w:rPr>
              <w:t>Nonanoate</w:t>
            </w:r>
            <w:proofErr w:type="spellEnd"/>
            <w:r w:rsidRPr="00C7521D">
              <w:rPr>
                <w:rFonts w:eastAsia="Times New Roman" w:cs="Times New Roman"/>
                <w:sz w:val="20"/>
                <w:szCs w:val="20"/>
              </w:rPr>
              <w:t>, Methyl Nonyl Acetaldehyde, Methyl Nonyl Ketone, Methyl Octanoate, Methyl Octyl Sulfide, Methyl O-</w:t>
            </w:r>
            <w:proofErr w:type="spellStart"/>
            <w:r w:rsidRPr="00C7521D">
              <w:rPr>
                <w:rFonts w:eastAsia="Times New Roman" w:cs="Times New Roman"/>
                <w:sz w:val="20"/>
                <w:szCs w:val="20"/>
              </w:rPr>
              <w:t>Methoxybenzoate</w:t>
            </w:r>
            <w:proofErr w:type="spellEnd"/>
            <w:r w:rsidRPr="00C7521D">
              <w:rPr>
                <w:rFonts w:eastAsia="Times New Roman" w:cs="Times New Roman"/>
                <w:sz w:val="20"/>
                <w:szCs w:val="20"/>
              </w:rPr>
              <w:t>, Methyl O-</w:t>
            </w:r>
            <w:proofErr w:type="spellStart"/>
            <w:r w:rsidRPr="00C7521D">
              <w:rPr>
                <w:rFonts w:eastAsia="Times New Roman" w:cs="Times New Roman"/>
                <w:sz w:val="20"/>
                <w:szCs w:val="20"/>
              </w:rPr>
              <w:t>Methoxybenzoate</w:t>
            </w:r>
            <w:proofErr w:type="spellEnd"/>
            <w:r w:rsidRPr="00C7521D">
              <w:rPr>
                <w:rFonts w:eastAsia="Times New Roman" w:cs="Times New Roman"/>
                <w:sz w:val="20"/>
                <w:szCs w:val="20"/>
              </w:rPr>
              <w:t xml:space="preserve">, Methyl Para-Hydroxybenzoate, Methyl Pentyl Ketone, Methyl Phenethyl Ether, Methyl Phenyl Disulfide, Methyl Phenyl Ketone, Methyl Phenyl Sulfide, Methyl Phenylacetate, Methyl P-Hydroxybenzoate, Methyl Propionate, Methyl Propyl Disulfide, Methyl Propyl Ketone, Methyl Propyl Trisulfide, Methyl P-Tert-, Methyl P-Tolyl Ketone, Methyl Salicylate, Methyl Sorbate, Methyl Styryl Carbinol, Methyl Sulfide, Methyl </w:t>
            </w:r>
            <w:proofErr w:type="spellStart"/>
            <w:r w:rsidRPr="00C7521D">
              <w:rPr>
                <w:rFonts w:eastAsia="Times New Roman" w:cs="Times New Roman"/>
                <w:sz w:val="20"/>
                <w:szCs w:val="20"/>
              </w:rPr>
              <w:t>Thiobutyrate</w:t>
            </w:r>
            <w:proofErr w:type="spellEnd"/>
            <w:r w:rsidRPr="00C7521D">
              <w:rPr>
                <w:rFonts w:eastAsia="Times New Roman" w:cs="Times New Roman"/>
                <w:sz w:val="20"/>
                <w:szCs w:val="20"/>
              </w:rPr>
              <w:t xml:space="preserve">, Methyl Trans-2-Octenoate, Methyl Valerate, Methyl-2-Butenal, Methyl-3-Methylthiopropionate, Methyl-3-Pentenoic Acid, Methyl-5-Hepten-2-Ol, </w:t>
            </w:r>
            <w:proofErr w:type="spellStart"/>
            <w:r w:rsidRPr="00C7521D">
              <w:rPr>
                <w:rFonts w:eastAsia="Times New Roman" w:cs="Times New Roman"/>
                <w:sz w:val="20"/>
                <w:szCs w:val="20"/>
              </w:rPr>
              <w:t>Methylallyl</w:t>
            </w:r>
            <w:proofErr w:type="spellEnd"/>
            <w:r w:rsidRPr="00C7521D">
              <w:rPr>
                <w:rFonts w:eastAsia="Times New Roman" w:cs="Times New Roman"/>
                <w:sz w:val="20"/>
                <w:szCs w:val="20"/>
              </w:rPr>
              <w:t xml:space="preserve"> Butyrate, Methylbenzyl Acetate, </w:t>
            </w:r>
            <w:proofErr w:type="spellStart"/>
            <w:r w:rsidRPr="00C7521D">
              <w:rPr>
                <w:rFonts w:eastAsia="Times New Roman" w:cs="Times New Roman"/>
                <w:sz w:val="20"/>
                <w:szCs w:val="20"/>
              </w:rPr>
              <w:t>Methylbutyric</w:t>
            </w:r>
            <w:proofErr w:type="spellEnd"/>
            <w:r w:rsidRPr="00C7521D">
              <w:rPr>
                <w:rFonts w:eastAsia="Times New Roman" w:cs="Times New Roman"/>
                <w:sz w:val="20"/>
                <w:szCs w:val="20"/>
              </w:rPr>
              <w:t xml:space="preserve"> Acid, Methylcellulose, </w:t>
            </w:r>
            <w:proofErr w:type="spellStart"/>
            <w:r w:rsidRPr="00C7521D">
              <w:rPr>
                <w:rFonts w:eastAsia="Times New Roman" w:cs="Times New Roman"/>
                <w:sz w:val="20"/>
                <w:szCs w:val="20"/>
              </w:rPr>
              <w:t>Methylcyclopentenolone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Methylcyclo-Pentenolone</w:t>
            </w:r>
            <w:proofErr w:type="spellEnd"/>
            <w:r w:rsidRPr="00C7521D">
              <w:rPr>
                <w:rFonts w:eastAsia="Times New Roman" w:cs="Times New Roman"/>
                <w:sz w:val="20"/>
                <w:szCs w:val="20"/>
              </w:rPr>
              <w:t xml:space="preserve">, Methylene Chloride, </w:t>
            </w:r>
            <w:proofErr w:type="spellStart"/>
            <w:r w:rsidRPr="00C7521D">
              <w:rPr>
                <w:rFonts w:eastAsia="Times New Roman" w:cs="Times New Roman"/>
                <w:sz w:val="20"/>
                <w:szCs w:val="20"/>
              </w:rPr>
              <w:t>Methylethylacetaldehyde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Methylheptyl</w:t>
            </w:r>
            <w:proofErr w:type="spellEnd"/>
            <w:r w:rsidRPr="00C7521D">
              <w:rPr>
                <w:rFonts w:eastAsia="Times New Roman" w:cs="Times New Roman"/>
                <w:sz w:val="20"/>
                <w:szCs w:val="20"/>
              </w:rPr>
              <w:t xml:space="preserve"> Ketone, </w:t>
            </w:r>
            <w:proofErr w:type="spellStart"/>
            <w:r w:rsidRPr="00C7521D">
              <w:rPr>
                <w:rFonts w:eastAsia="Times New Roman" w:cs="Times New Roman"/>
                <w:sz w:val="20"/>
                <w:szCs w:val="20"/>
              </w:rPr>
              <w:t>Methylhexylacetaldehyde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Methyloctyne</w:t>
            </w:r>
            <w:proofErr w:type="spellEnd"/>
            <w:r w:rsidRPr="00C7521D">
              <w:rPr>
                <w:rFonts w:eastAsia="Times New Roman" w:cs="Times New Roman"/>
                <w:sz w:val="20"/>
                <w:szCs w:val="20"/>
              </w:rPr>
              <w:t xml:space="preserve"> Carbonate, Methylparaben, </w:t>
            </w:r>
            <w:proofErr w:type="spellStart"/>
            <w:r w:rsidRPr="00C7521D">
              <w:rPr>
                <w:rFonts w:eastAsia="Times New Roman" w:cs="Times New Roman"/>
                <w:sz w:val="20"/>
                <w:szCs w:val="20"/>
              </w:rPr>
              <w:t>Methylsulfinylmethane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 xml:space="preserve"> 2-(Acetyloxy)Propionate, </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 xml:space="preserve"> 2-(</w:t>
            </w:r>
            <w:proofErr w:type="spellStart"/>
            <w:r w:rsidRPr="00C7521D">
              <w:rPr>
                <w:rFonts w:eastAsia="Times New Roman" w:cs="Times New Roman"/>
                <w:sz w:val="20"/>
                <w:szCs w:val="20"/>
              </w:rPr>
              <w:t>Propionyloxy</w:t>
            </w:r>
            <w:proofErr w:type="spellEnd"/>
            <w:r w:rsidRPr="00C7521D">
              <w:rPr>
                <w:rFonts w:eastAsia="Times New Roman" w:cs="Times New Roman"/>
                <w:sz w:val="20"/>
                <w:szCs w:val="20"/>
              </w:rPr>
              <w:t xml:space="preserve">)Propionate, </w:t>
            </w:r>
            <w:proofErr w:type="spellStart"/>
            <w:r w:rsidRPr="00C7521D">
              <w:rPr>
                <w:rFonts w:eastAsia="Times New Roman" w:cs="Times New Roman"/>
                <w:sz w:val="20"/>
                <w:szCs w:val="20"/>
              </w:rPr>
              <w:t>Methylthiomethyl</w:t>
            </w:r>
            <w:proofErr w:type="spellEnd"/>
            <w:r w:rsidRPr="00C7521D">
              <w:rPr>
                <w:rFonts w:eastAsia="Times New Roman" w:cs="Times New Roman"/>
                <w:sz w:val="20"/>
                <w:szCs w:val="20"/>
              </w:rPr>
              <w:t xml:space="preserve"> Butyrate, </w:t>
            </w:r>
            <w:proofErr w:type="spellStart"/>
            <w:r w:rsidRPr="00C7521D">
              <w:rPr>
                <w:rFonts w:eastAsia="Times New Roman" w:cs="Times New Roman"/>
                <w:sz w:val="20"/>
                <w:szCs w:val="20"/>
              </w:rPr>
              <w:t>Methylthiomethyl</w:t>
            </w:r>
            <w:proofErr w:type="spellEnd"/>
            <w:r w:rsidRPr="00C7521D">
              <w:rPr>
                <w:rFonts w:eastAsia="Times New Roman" w:cs="Times New Roman"/>
                <w:sz w:val="20"/>
                <w:szCs w:val="20"/>
              </w:rPr>
              <w:t xml:space="preserve"> Hexanoate, </w:t>
            </w:r>
            <w:proofErr w:type="spellStart"/>
            <w:r w:rsidRPr="00C7521D">
              <w:rPr>
                <w:rFonts w:eastAsia="Times New Roman" w:cs="Times New Roman"/>
                <w:sz w:val="20"/>
                <w:szCs w:val="20"/>
              </w:rPr>
              <w:t>Methylthiomethylmercaptan</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Methylvaleric</w:t>
            </w:r>
            <w:proofErr w:type="spellEnd"/>
            <w:r w:rsidRPr="00C7521D">
              <w:rPr>
                <w:rFonts w:eastAsia="Times New Roman" w:cs="Times New Roman"/>
                <w:sz w:val="20"/>
                <w:szCs w:val="20"/>
              </w:rPr>
              <w:t xml:space="preserve"> Acid, Microcrystalline Cellulose, Milled Rice, </w:t>
            </w:r>
            <w:proofErr w:type="spellStart"/>
            <w:r w:rsidRPr="00C7521D">
              <w:rPr>
                <w:rFonts w:eastAsia="Times New Roman" w:cs="Times New Roman"/>
                <w:sz w:val="20"/>
                <w:szCs w:val="20"/>
              </w:rPr>
              <w:t>Mintlactone</w:t>
            </w:r>
            <w:proofErr w:type="spellEnd"/>
            <w:r w:rsidRPr="00C7521D">
              <w:rPr>
                <w:rFonts w:eastAsia="Times New Roman" w:cs="Times New Roman"/>
                <w:sz w:val="20"/>
                <w:szCs w:val="20"/>
              </w:rPr>
              <w:t>, Modified Food Starch, Modified Pectin, Mono And Diglycerides Of Fatty Acids, Mono-</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Succinate, Monosodium Succinate, Msg, Mustard Oil, Myrcene, </w:t>
            </w:r>
            <w:proofErr w:type="spellStart"/>
            <w:r w:rsidRPr="00C7521D">
              <w:rPr>
                <w:rFonts w:eastAsia="Times New Roman" w:cs="Times New Roman"/>
                <w:sz w:val="20"/>
                <w:szCs w:val="20"/>
              </w:rPr>
              <w:t>Myrcenyl</w:t>
            </w:r>
            <w:proofErr w:type="spellEnd"/>
            <w:r w:rsidRPr="00C7521D">
              <w:rPr>
                <w:rFonts w:eastAsia="Times New Roman" w:cs="Times New Roman"/>
                <w:sz w:val="20"/>
                <w:szCs w:val="20"/>
              </w:rPr>
              <w:t xml:space="preserve"> Methyl Ether, Myricitrin, </w:t>
            </w:r>
            <w:proofErr w:type="spellStart"/>
            <w:r w:rsidRPr="00C7521D">
              <w:rPr>
                <w:rFonts w:eastAsia="Times New Roman" w:cs="Times New Roman"/>
                <w:sz w:val="20"/>
                <w:szCs w:val="20"/>
              </w:rPr>
              <w:t>Myristaldehyde</w:t>
            </w:r>
            <w:proofErr w:type="spellEnd"/>
            <w:r w:rsidRPr="00C7521D">
              <w:rPr>
                <w:rFonts w:eastAsia="Times New Roman" w:cs="Times New Roman"/>
                <w:sz w:val="20"/>
                <w:szCs w:val="20"/>
              </w:rPr>
              <w:t xml:space="preserve">, Myristic Acid, Myristicin, Myrtenol, </w:t>
            </w:r>
            <w:proofErr w:type="spellStart"/>
            <w:r w:rsidRPr="00C7521D">
              <w:rPr>
                <w:rFonts w:eastAsia="Times New Roman" w:cs="Times New Roman"/>
                <w:sz w:val="20"/>
                <w:szCs w:val="20"/>
              </w:rPr>
              <w:t>Myrtenyl</w:t>
            </w:r>
            <w:proofErr w:type="spellEnd"/>
            <w:r w:rsidRPr="00C7521D">
              <w:rPr>
                <w:rFonts w:eastAsia="Times New Roman" w:cs="Times New Roman"/>
                <w:sz w:val="20"/>
                <w:szCs w:val="20"/>
              </w:rPr>
              <w:t xml:space="preserve"> Acetate, N- Hexyl Phenylacetate, N-(1-1-Dimethyl-2-Hydroxyethyl)-2-2-Diethylbutanamide, N-(2-(Pyridin-2-Yl)Ethyl)-3-P-Menthanecarboxamide, N-(2-Hydroxyethyl)-2-3-Dimethyl 2-Isopropylbutanamide, N-(2-Methylcyclohexyl)-2-3-4-5-6-Pentafluorobenzamide, N1-(2-3-Dimethoxybenzyl)-N2-(2-(Pyridin-2-Yl)Ethyl)Oxalamide, N1-(2-4-Dimethoxybenzyl)-N2-(2-(Pyridin-2-Yl)Ethyl)Oxalamide, N1-(2-Methoxy-4-Methylbenzyl)-N2-(2-(5-Methylpyridin-2-Yl)Ethyl)Oxalamide, N1-(2-Methoxy-4-Methylbenzyl)-N2-(2-(Pyridin-2-Yl)Ethyl)Oxalamide, N-3-7-Dimethyl-2-6-Octadienyl </w:t>
            </w:r>
            <w:proofErr w:type="spellStart"/>
            <w:r w:rsidRPr="00C7521D">
              <w:rPr>
                <w:rFonts w:eastAsia="Times New Roman" w:cs="Times New Roman"/>
                <w:sz w:val="20"/>
                <w:szCs w:val="20"/>
              </w:rPr>
              <w:t>Cyclopropylcarboxamide</w:t>
            </w:r>
            <w:proofErr w:type="spellEnd"/>
            <w:r w:rsidRPr="00C7521D">
              <w:rPr>
                <w:rFonts w:eastAsia="Times New Roman" w:cs="Times New Roman"/>
                <w:sz w:val="20"/>
                <w:szCs w:val="20"/>
              </w:rPr>
              <w:t xml:space="preserve">, N-Acetyl Glutamate, N-Amyl Butyrate, N-Amyl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N-Amyl Heptanoate, N-Amyl Hexanoate, N-Amyl Octanoate, Naringin Dihydrochalcone, Naringin Extract, N-</w:t>
            </w:r>
            <w:proofErr w:type="spellStart"/>
            <w:r w:rsidRPr="00C7521D">
              <w:rPr>
                <w:rFonts w:eastAsia="Times New Roman" w:cs="Times New Roman"/>
                <w:sz w:val="20"/>
                <w:szCs w:val="20"/>
              </w:rPr>
              <w:t>Benzoylanthranilic</w:t>
            </w:r>
            <w:proofErr w:type="spellEnd"/>
            <w:r w:rsidRPr="00C7521D">
              <w:rPr>
                <w:rFonts w:eastAsia="Times New Roman" w:cs="Times New Roman"/>
                <w:sz w:val="20"/>
                <w:szCs w:val="20"/>
              </w:rPr>
              <w:t xml:space="preserve"> Acid, N-Butyl 2-Methylbuytyrate, N-Cyclopropyl-2-6-Nonadienamide, N-Cyclopropyl-5-Methyl-2-Isopropylcyclohexanecarbonecarboxamide, Neomenthol, Neotame, </w:t>
            </w:r>
            <w:proofErr w:type="spellStart"/>
            <w:r w:rsidRPr="00C7521D">
              <w:rPr>
                <w:rFonts w:eastAsia="Times New Roman" w:cs="Times New Roman"/>
                <w:sz w:val="20"/>
                <w:szCs w:val="20"/>
              </w:rPr>
              <w:t>Nerol</w:t>
            </w:r>
            <w:proofErr w:type="spellEnd"/>
            <w:r w:rsidRPr="00C7521D">
              <w:rPr>
                <w:rFonts w:eastAsia="Times New Roman" w:cs="Times New Roman"/>
                <w:sz w:val="20"/>
                <w:szCs w:val="20"/>
              </w:rPr>
              <w:t xml:space="preserve">, Neryl Acetate, Neryl Butyrate, Neryl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Neryl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Neryl Isovalerate, Neryl Propionate, N-Ethyl 2-Isopropyl-5-Methylcyclohexanecarboxamide, N-Ethyl-2-2-Diisopropylbutanamide, N-Ethyl-2-6-Nonadienamide, N-Ethyl-2-Isopropyl-5-Methylcyclohexane Carboxamide, N-Ethyl-5-Methyl-2-(</w:t>
            </w:r>
            <w:proofErr w:type="spellStart"/>
            <w:r w:rsidRPr="00C7521D">
              <w:rPr>
                <w:rFonts w:eastAsia="Times New Roman" w:cs="Times New Roman"/>
                <w:sz w:val="20"/>
                <w:szCs w:val="20"/>
              </w:rPr>
              <w:t>Methylethenyl</w:t>
            </w:r>
            <w:proofErr w:type="spellEnd"/>
            <w:r w:rsidRPr="00C7521D">
              <w:rPr>
                <w:rFonts w:eastAsia="Times New Roman" w:cs="Times New Roman"/>
                <w:sz w:val="20"/>
                <w:szCs w:val="20"/>
              </w:rPr>
              <w:t>)</w:t>
            </w:r>
            <w:proofErr w:type="spellStart"/>
            <w:r w:rsidRPr="00C7521D">
              <w:rPr>
                <w:rFonts w:eastAsia="Times New Roman" w:cs="Times New Roman"/>
                <w:sz w:val="20"/>
                <w:szCs w:val="20"/>
              </w:rPr>
              <w:t>Cyclohexanecarboxamide</w:t>
            </w:r>
            <w:proofErr w:type="spellEnd"/>
            <w:r w:rsidRPr="00C7521D">
              <w:rPr>
                <w:rFonts w:eastAsia="Times New Roman" w:cs="Times New Roman"/>
                <w:sz w:val="20"/>
                <w:szCs w:val="20"/>
              </w:rPr>
              <w:t>, N-</w:t>
            </w:r>
            <w:proofErr w:type="spellStart"/>
            <w:r w:rsidRPr="00C7521D">
              <w:rPr>
                <w:rFonts w:eastAsia="Times New Roman" w:cs="Times New Roman"/>
                <w:sz w:val="20"/>
                <w:szCs w:val="20"/>
              </w:rPr>
              <w:t>Furfurylpyrrole</w:t>
            </w:r>
            <w:proofErr w:type="spellEnd"/>
            <w:r w:rsidRPr="00C7521D">
              <w:rPr>
                <w:rFonts w:eastAsia="Times New Roman" w:cs="Times New Roman"/>
                <w:sz w:val="20"/>
                <w:szCs w:val="20"/>
              </w:rPr>
              <w:t>, N-</w:t>
            </w:r>
            <w:proofErr w:type="spellStart"/>
            <w:r w:rsidRPr="00C7521D">
              <w:rPr>
                <w:rFonts w:eastAsia="Times New Roman" w:cs="Times New Roman"/>
                <w:sz w:val="20"/>
                <w:szCs w:val="20"/>
              </w:rPr>
              <w:t>Gluconyl</w:t>
            </w:r>
            <w:proofErr w:type="spellEnd"/>
            <w:r w:rsidRPr="00C7521D">
              <w:rPr>
                <w:rFonts w:eastAsia="Times New Roman" w:cs="Times New Roman"/>
                <w:sz w:val="20"/>
                <w:szCs w:val="20"/>
              </w:rPr>
              <w:t xml:space="preserve"> Ethanolamine, Niacinamide, N-Isobutyl (E-E)-2-4-Decadienamide, Nitrous Oxide, N-</w:t>
            </w:r>
            <w:proofErr w:type="spellStart"/>
            <w:r w:rsidRPr="00C7521D">
              <w:rPr>
                <w:rFonts w:eastAsia="Times New Roman" w:cs="Times New Roman"/>
                <w:sz w:val="20"/>
                <w:szCs w:val="20"/>
              </w:rPr>
              <w:t>Lactoyl</w:t>
            </w:r>
            <w:proofErr w:type="spellEnd"/>
            <w:r w:rsidRPr="00C7521D">
              <w:rPr>
                <w:rFonts w:eastAsia="Times New Roman" w:cs="Times New Roman"/>
                <w:sz w:val="20"/>
                <w:szCs w:val="20"/>
              </w:rPr>
              <w:t xml:space="preserve"> Ethanolamine, N-N-Dimethyl </w:t>
            </w:r>
            <w:proofErr w:type="spellStart"/>
            <w:r w:rsidRPr="00C7521D">
              <w:rPr>
                <w:rFonts w:eastAsia="Times New Roman" w:cs="Times New Roman"/>
                <w:sz w:val="20"/>
                <w:szCs w:val="20"/>
              </w:rPr>
              <w:t>Menthyl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Succinamide</w:t>
            </w:r>
            <w:proofErr w:type="spellEnd"/>
            <w:r w:rsidRPr="00C7521D">
              <w:rPr>
                <w:rFonts w:eastAsia="Times New Roman" w:cs="Times New Roman"/>
                <w:sz w:val="20"/>
                <w:szCs w:val="20"/>
              </w:rPr>
              <w:t>, N-N-</w:t>
            </w:r>
            <w:proofErr w:type="spellStart"/>
            <w:r w:rsidRPr="00C7521D">
              <w:rPr>
                <w:rFonts w:eastAsia="Times New Roman" w:cs="Times New Roman"/>
                <w:sz w:val="20"/>
                <w:szCs w:val="20"/>
              </w:rPr>
              <w:t>Dimethylphenethylamine</w:t>
            </w:r>
            <w:proofErr w:type="spellEnd"/>
            <w:r w:rsidRPr="00C7521D">
              <w:rPr>
                <w:rFonts w:eastAsia="Times New Roman" w:cs="Times New Roman"/>
                <w:sz w:val="20"/>
                <w:szCs w:val="20"/>
              </w:rPr>
              <w:t>, Nona-2-4-6-Trienal, Nona-2-Trans-6-Cis-Dienal, Nonanal, Nonane Diacetate, Nonanoic Acid, Nonanoyl 4-Hydroxy-3-Methoxybenzylamide, Nonyl Acetate, Nonyl Alcohol, Nonyl Isovalerate, Nonyl Octanoate, Nootkatone, N-P-</w:t>
            </w:r>
            <w:proofErr w:type="spellStart"/>
            <w:r w:rsidRPr="00C7521D">
              <w:rPr>
                <w:rFonts w:eastAsia="Times New Roman" w:cs="Times New Roman"/>
                <w:sz w:val="20"/>
                <w:szCs w:val="20"/>
              </w:rPr>
              <w:t>Benzeneacetonitrile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Menthanecarboxamide</w:t>
            </w:r>
            <w:proofErr w:type="spellEnd"/>
            <w:r w:rsidRPr="00C7521D">
              <w:rPr>
                <w:rFonts w:eastAsia="Times New Roman" w:cs="Times New Roman"/>
                <w:sz w:val="20"/>
                <w:szCs w:val="20"/>
              </w:rPr>
              <w:t>, O-(</w:t>
            </w:r>
            <w:proofErr w:type="spellStart"/>
            <w:r w:rsidRPr="00C7521D">
              <w:rPr>
                <w:rFonts w:eastAsia="Times New Roman" w:cs="Times New Roman"/>
                <w:sz w:val="20"/>
                <w:szCs w:val="20"/>
              </w:rPr>
              <w:t>Ethoxymethyl</w:t>
            </w:r>
            <w:proofErr w:type="spellEnd"/>
            <w:r w:rsidRPr="00C7521D">
              <w:rPr>
                <w:rFonts w:eastAsia="Times New Roman" w:cs="Times New Roman"/>
                <w:sz w:val="20"/>
                <w:szCs w:val="20"/>
              </w:rPr>
              <w:t>)Phenol, O-(</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 xml:space="preserve">)Phenol, O-Anisaldehyde, Ocimene, O-Cresol, O-Cresyl Acetate, </w:t>
            </w:r>
            <w:proofErr w:type="spellStart"/>
            <w:r w:rsidRPr="00C7521D">
              <w:rPr>
                <w:rFonts w:eastAsia="Times New Roman" w:cs="Times New Roman"/>
                <w:sz w:val="20"/>
                <w:szCs w:val="20"/>
              </w:rPr>
              <w:t>Octadecalactone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Octahydrocoumarin</w:t>
            </w:r>
            <w:proofErr w:type="spellEnd"/>
            <w:r w:rsidRPr="00C7521D">
              <w:rPr>
                <w:rFonts w:eastAsia="Times New Roman" w:cs="Times New Roman"/>
                <w:sz w:val="20"/>
                <w:szCs w:val="20"/>
              </w:rPr>
              <w:t xml:space="preserve">, Octalactone, Octanal, Octanoic Acid, Octyl 2-Furoate, Octyl 2-Methylbutyrate, Octyl Acetate, Octyl Alcohol, Octyl Butyrate, Octyl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Octyl Heptanoate, Octyl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Octyl Octanoate, Octyl Phenylacetate, Octyl Propionate, </w:t>
            </w:r>
            <w:proofErr w:type="spellStart"/>
            <w:r w:rsidRPr="00C7521D">
              <w:rPr>
                <w:rFonts w:eastAsia="Times New Roman" w:cs="Times New Roman"/>
                <w:sz w:val="20"/>
                <w:szCs w:val="20"/>
              </w:rPr>
              <w:t>Odium</w:t>
            </w:r>
            <w:proofErr w:type="spellEnd"/>
            <w:r w:rsidRPr="00C7521D">
              <w:rPr>
                <w:rFonts w:eastAsia="Times New Roman" w:cs="Times New Roman"/>
                <w:sz w:val="20"/>
                <w:szCs w:val="20"/>
              </w:rPr>
              <w:t xml:space="preserve"> Sulfate, O-Ethyl S-(2-Furylmethyl)Thiocarbonate, Oleic Acid, Omega-6-Hexadecenolactone, Omega-</w:t>
            </w:r>
            <w:proofErr w:type="spellStart"/>
            <w:r w:rsidRPr="00C7521D">
              <w:rPr>
                <w:rFonts w:eastAsia="Times New Roman" w:cs="Times New Roman"/>
                <w:sz w:val="20"/>
                <w:szCs w:val="20"/>
              </w:rPr>
              <w:t>Pentadecalactone</w:t>
            </w:r>
            <w:proofErr w:type="spellEnd"/>
            <w:r w:rsidRPr="00C7521D">
              <w:rPr>
                <w:rFonts w:eastAsia="Times New Roman" w:cs="Times New Roman"/>
                <w:sz w:val="20"/>
                <w:szCs w:val="20"/>
              </w:rPr>
              <w:t>, O-</w:t>
            </w:r>
            <w:proofErr w:type="spellStart"/>
            <w:r w:rsidRPr="00C7521D">
              <w:rPr>
                <w:rFonts w:eastAsia="Times New Roman" w:cs="Times New Roman"/>
                <w:sz w:val="20"/>
                <w:szCs w:val="20"/>
              </w:rPr>
              <w:t>Methoxybenzaldehyde</w:t>
            </w:r>
            <w:proofErr w:type="spellEnd"/>
            <w:r w:rsidRPr="00C7521D">
              <w:rPr>
                <w:rFonts w:eastAsia="Times New Roman" w:cs="Times New Roman"/>
                <w:sz w:val="20"/>
                <w:szCs w:val="20"/>
              </w:rPr>
              <w:t>, O-</w:t>
            </w:r>
            <w:proofErr w:type="spellStart"/>
            <w:r w:rsidRPr="00C7521D">
              <w:rPr>
                <w:rFonts w:eastAsia="Times New Roman" w:cs="Times New Roman"/>
                <w:sz w:val="20"/>
                <w:szCs w:val="20"/>
              </w:rPr>
              <w:lastRenderedPageBreak/>
              <w:t>Methoxycinnamaldehyde</w:t>
            </w:r>
            <w:proofErr w:type="spellEnd"/>
            <w:r w:rsidRPr="00C7521D">
              <w:rPr>
                <w:rFonts w:eastAsia="Times New Roman" w:cs="Times New Roman"/>
                <w:sz w:val="20"/>
                <w:szCs w:val="20"/>
              </w:rPr>
              <w:t>, O-</w:t>
            </w:r>
            <w:proofErr w:type="spellStart"/>
            <w:r w:rsidRPr="00C7521D">
              <w:rPr>
                <w:rFonts w:eastAsia="Times New Roman" w:cs="Times New Roman"/>
                <w:sz w:val="20"/>
                <w:szCs w:val="20"/>
              </w:rPr>
              <w:t>Methylanisole</w:t>
            </w:r>
            <w:proofErr w:type="spellEnd"/>
            <w:r w:rsidRPr="00C7521D">
              <w:rPr>
                <w:rFonts w:eastAsia="Times New Roman" w:cs="Times New Roman"/>
                <w:sz w:val="20"/>
                <w:szCs w:val="20"/>
              </w:rPr>
              <w:t>, O-</w:t>
            </w:r>
            <w:proofErr w:type="spellStart"/>
            <w:r w:rsidRPr="00C7521D">
              <w:rPr>
                <w:rFonts w:eastAsia="Times New Roman" w:cs="Times New Roman"/>
                <w:sz w:val="20"/>
                <w:szCs w:val="20"/>
              </w:rPr>
              <w:t>Propylphenol</w:t>
            </w:r>
            <w:proofErr w:type="spellEnd"/>
            <w:r w:rsidRPr="00C7521D">
              <w:rPr>
                <w:rFonts w:eastAsia="Times New Roman" w:cs="Times New Roman"/>
                <w:sz w:val="20"/>
                <w:szCs w:val="20"/>
              </w:rPr>
              <w:t>, Orin Lactone, O-</w:t>
            </w:r>
            <w:proofErr w:type="spellStart"/>
            <w:r w:rsidRPr="00C7521D">
              <w:rPr>
                <w:rFonts w:eastAsia="Times New Roman" w:cs="Times New Roman"/>
                <w:sz w:val="20"/>
                <w:szCs w:val="20"/>
              </w:rPr>
              <w:t>Toluenethiol</w:t>
            </w:r>
            <w:proofErr w:type="spellEnd"/>
            <w:r w:rsidRPr="00C7521D">
              <w:rPr>
                <w:rFonts w:eastAsia="Times New Roman" w:cs="Times New Roman"/>
                <w:sz w:val="20"/>
                <w:szCs w:val="20"/>
              </w:rPr>
              <w:t xml:space="preserve">, O-Tolyl Acetate, O-Tolyl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O-Tolyl Salicylate, Palmitic Acid, P-Alpha-Alpha-</w:t>
            </w:r>
            <w:proofErr w:type="spellStart"/>
            <w:r w:rsidRPr="00C7521D">
              <w:rPr>
                <w:rFonts w:eastAsia="Times New Roman" w:cs="Times New Roman"/>
                <w:sz w:val="20"/>
                <w:szCs w:val="20"/>
              </w:rPr>
              <w:t>Trimethylbenzyl</w:t>
            </w:r>
            <w:proofErr w:type="spellEnd"/>
            <w:r w:rsidRPr="00C7521D">
              <w:rPr>
                <w:rFonts w:eastAsia="Times New Roman" w:cs="Times New Roman"/>
                <w:sz w:val="20"/>
                <w:szCs w:val="20"/>
              </w:rPr>
              <w:t xml:space="preserve"> Alcohol, P-Alpha-</w:t>
            </w:r>
            <w:proofErr w:type="spellStart"/>
            <w:r w:rsidRPr="00C7521D">
              <w:rPr>
                <w:rFonts w:eastAsia="Times New Roman" w:cs="Times New Roman"/>
                <w:sz w:val="20"/>
                <w:szCs w:val="20"/>
              </w:rPr>
              <w:t>Dimethylbenzyl</w:t>
            </w:r>
            <w:proofErr w:type="spellEnd"/>
            <w:r w:rsidRPr="00C7521D">
              <w:rPr>
                <w:rFonts w:eastAsia="Times New Roman" w:cs="Times New Roman"/>
                <w:sz w:val="20"/>
                <w:szCs w:val="20"/>
              </w:rPr>
              <w:t xml:space="preserve"> Alcohol, P-Alpha-</w:t>
            </w:r>
            <w:proofErr w:type="spellStart"/>
            <w:r w:rsidRPr="00C7521D">
              <w:rPr>
                <w:rFonts w:eastAsia="Times New Roman" w:cs="Times New Roman"/>
                <w:sz w:val="20"/>
                <w:szCs w:val="20"/>
              </w:rPr>
              <w:t>Dimethylstyrene</w:t>
            </w:r>
            <w:proofErr w:type="spellEnd"/>
            <w:r w:rsidRPr="00C7521D">
              <w:rPr>
                <w:rFonts w:eastAsia="Times New Roman" w:cs="Times New Roman"/>
                <w:sz w:val="20"/>
                <w:szCs w:val="20"/>
              </w:rPr>
              <w:t xml:space="preserve">, P-Anisaldehyde, Papain, Paraffin Wax, Paraldehyde, Partially Hydrogenated Methyl Ester Of Rosin, Partially Hydrogenated Methyl Ester Rosin, P-Cresol, P-Cresyl Acetate, P-Cymene, P-Dimethoxybenzene, Peach Aldehyde, Peanut Oil, Pectin, Pectinase From Aspergillus Niger, Pectinase From Bacillus Subtilis, </w:t>
            </w:r>
            <w:proofErr w:type="spellStart"/>
            <w:r w:rsidRPr="00C7521D">
              <w:rPr>
                <w:rFonts w:eastAsia="Times New Roman" w:cs="Times New Roman"/>
                <w:sz w:val="20"/>
                <w:szCs w:val="20"/>
              </w:rPr>
              <w:t>Pectins</w:t>
            </w:r>
            <w:proofErr w:type="spellEnd"/>
            <w:r w:rsidRPr="00C7521D">
              <w:rPr>
                <w:rFonts w:eastAsia="Times New Roman" w:cs="Times New Roman"/>
                <w:sz w:val="20"/>
                <w:szCs w:val="20"/>
              </w:rPr>
              <w:t xml:space="preserve">, Pelargonic Acid, Pelargonic Aldehyde, </w:t>
            </w:r>
            <w:proofErr w:type="spellStart"/>
            <w:r w:rsidRPr="00C7521D">
              <w:rPr>
                <w:rFonts w:eastAsia="Times New Roman" w:cs="Times New Roman"/>
                <w:sz w:val="20"/>
                <w:szCs w:val="20"/>
              </w:rPr>
              <w:t>Pelargonyl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Vanillylamide</w:t>
            </w:r>
            <w:proofErr w:type="spellEnd"/>
            <w:r w:rsidRPr="00C7521D">
              <w:rPr>
                <w:rFonts w:eastAsia="Times New Roman" w:cs="Times New Roman"/>
                <w:sz w:val="20"/>
                <w:szCs w:val="20"/>
              </w:rPr>
              <w:t xml:space="preserve">, Pentadecanoic Acid, </w:t>
            </w:r>
            <w:proofErr w:type="spellStart"/>
            <w:r w:rsidRPr="00C7521D">
              <w:rPr>
                <w:rFonts w:eastAsia="Times New Roman" w:cs="Times New Roman"/>
                <w:sz w:val="20"/>
                <w:szCs w:val="20"/>
              </w:rPr>
              <w:t>Pentadecanolide</w:t>
            </w:r>
            <w:proofErr w:type="spellEnd"/>
            <w:r w:rsidRPr="00C7521D">
              <w:rPr>
                <w:rFonts w:eastAsia="Times New Roman" w:cs="Times New Roman"/>
                <w:sz w:val="20"/>
                <w:szCs w:val="20"/>
              </w:rPr>
              <w:t xml:space="preserve">, Pentanal, </w:t>
            </w:r>
            <w:proofErr w:type="spellStart"/>
            <w:r w:rsidRPr="00C7521D">
              <w:rPr>
                <w:rFonts w:eastAsia="Times New Roman" w:cs="Times New Roman"/>
                <w:sz w:val="20"/>
                <w:szCs w:val="20"/>
              </w:rPr>
              <w:t>Pentanoic</w:t>
            </w:r>
            <w:proofErr w:type="spellEnd"/>
            <w:r w:rsidRPr="00C7521D">
              <w:rPr>
                <w:rFonts w:eastAsia="Times New Roman" w:cs="Times New Roman"/>
                <w:sz w:val="20"/>
                <w:szCs w:val="20"/>
              </w:rPr>
              <w:t xml:space="preserve"> Acid, Pentyl 2-Furyl Ketone, Pentyl Alcohol, Pentylamine, Peptone, Perillaldehyde, </w:t>
            </w:r>
            <w:proofErr w:type="spellStart"/>
            <w:r w:rsidRPr="00C7521D">
              <w:rPr>
                <w:rFonts w:eastAsia="Times New Roman" w:cs="Times New Roman"/>
                <w:sz w:val="20"/>
                <w:szCs w:val="20"/>
              </w:rPr>
              <w:t>Perillyl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Perillyl</w:t>
            </w:r>
            <w:proofErr w:type="spellEnd"/>
            <w:r w:rsidRPr="00C7521D">
              <w:rPr>
                <w:rFonts w:eastAsia="Times New Roman" w:cs="Times New Roman"/>
                <w:sz w:val="20"/>
                <w:szCs w:val="20"/>
              </w:rPr>
              <w:t xml:space="preserve"> Alcohol, P-Ethoxybenzaldehyde, P-</w:t>
            </w:r>
            <w:proofErr w:type="spellStart"/>
            <w:r w:rsidRPr="00C7521D">
              <w:rPr>
                <w:rFonts w:eastAsia="Times New Roman" w:cs="Times New Roman"/>
                <w:sz w:val="20"/>
                <w:szCs w:val="20"/>
              </w:rPr>
              <w:t>Ethylphenol</w:t>
            </w:r>
            <w:proofErr w:type="spellEnd"/>
            <w:r w:rsidRPr="00C7521D">
              <w:rPr>
                <w:rFonts w:eastAsia="Times New Roman" w:cs="Times New Roman"/>
                <w:sz w:val="20"/>
                <w:szCs w:val="20"/>
              </w:rPr>
              <w:t xml:space="preserve">, Phenethyl 2-Furoate, Phenethyl 2-Methylbutyrate, Phenethyl Acetate, Phenethyl Alcohol, Phenethyl Anthranilate, Phenethyl Benzoate, Phenethyl Butyrate, Phenethyl Cinnamate, Phenethyl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Phenethyl Hexanoate, Phenethyl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Phenethyl Isothiocyanate, Phenethyl Isovalerate, Phenethyl Mercaptan, Phenethyl Octanoate, Phenethyl Phenylacetate, Phenethyl Propionate, Phenethyl Salicylate, Phenethyl </w:t>
            </w:r>
            <w:proofErr w:type="spellStart"/>
            <w:r w:rsidRPr="00C7521D">
              <w:rPr>
                <w:rFonts w:eastAsia="Times New Roman" w:cs="Times New Roman"/>
                <w:sz w:val="20"/>
                <w:szCs w:val="20"/>
              </w:rPr>
              <w:t>Senecioate</w:t>
            </w:r>
            <w:proofErr w:type="spellEnd"/>
            <w:r w:rsidRPr="00C7521D">
              <w:rPr>
                <w:rFonts w:eastAsia="Times New Roman" w:cs="Times New Roman"/>
                <w:sz w:val="20"/>
                <w:szCs w:val="20"/>
              </w:rPr>
              <w:t xml:space="preserve">, Phenethyl </w:t>
            </w:r>
            <w:proofErr w:type="spellStart"/>
            <w:r w:rsidRPr="00C7521D">
              <w:rPr>
                <w:rFonts w:eastAsia="Times New Roman" w:cs="Times New Roman"/>
                <w:sz w:val="20"/>
                <w:szCs w:val="20"/>
              </w:rPr>
              <w:t>Tiglate</w:t>
            </w:r>
            <w:proofErr w:type="spellEnd"/>
            <w:r w:rsidRPr="00C7521D">
              <w:rPr>
                <w:rFonts w:eastAsia="Times New Roman" w:cs="Times New Roman"/>
                <w:sz w:val="20"/>
                <w:szCs w:val="20"/>
              </w:rPr>
              <w:t xml:space="preserve">, Phenethylamine, Phenol, </w:t>
            </w:r>
            <w:proofErr w:type="spellStart"/>
            <w:r w:rsidRPr="00C7521D">
              <w:rPr>
                <w:rFonts w:eastAsia="Times New Roman" w:cs="Times New Roman"/>
                <w:sz w:val="20"/>
                <w:szCs w:val="20"/>
              </w:rPr>
              <w:t>Phenoxyacetic</w:t>
            </w:r>
            <w:proofErr w:type="spellEnd"/>
            <w:r w:rsidRPr="00C7521D">
              <w:rPr>
                <w:rFonts w:eastAsia="Times New Roman" w:cs="Times New Roman"/>
                <w:sz w:val="20"/>
                <w:szCs w:val="20"/>
              </w:rPr>
              <w:t xml:space="preserve"> Acid, </w:t>
            </w:r>
            <w:proofErr w:type="spellStart"/>
            <w:r w:rsidRPr="00C7521D">
              <w:rPr>
                <w:rFonts w:eastAsia="Times New Roman" w:cs="Times New Roman"/>
                <w:sz w:val="20"/>
                <w:szCs w:val="20"/>
              </w:rPr>
              <w:t>Phenoxyethyl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Phenyl Acetate, Phenyl Butyrate, Phenyl Disulfide, Phenyl Salicylate, Phenylacetaldehyde, Phenylacetic Acid, </w:t>
            </w:r>
            <w:proofErr w:type="spellStart"/>
            <w:r w:rsidRPr="00C7521D">
              <w:rPr>
                <w:rFonts w:eastAsia="Times New Roman" w:cs="Times New Roman"/>
                <w:sz w:val="20"/>
                <w:szCs w:val="20"/>
              </w:rPr>
              <w:t>Phenyldimethylcarbinyl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Phenylethyl Anthranilate, Phenylethyl Carbinol, Phenylethyl Methyl Carbinol, Phenylethyl Methyl Carbinyl Acetate, Phenylethyl Methyl Ethyl Carbinol, Phenylpropyl Propionate, Phosphates, Phosphoric Acid, P-Hydroxybenzyl Acetone, Pine Tar Oil, </w:t>
            </w:r>
            <w:proofErr w:type="spellStart"/>
            <w:r w:rsidRPr="00C7521D">
              <w:rPr>
                <w:rFonts w:eastAsia="Times New Roman" w:cs="Times New Roman"/>
                <w:sz w:val="20"/>
                <w:szCs w:val="20"/>
              </w:rPr>
              <w:t>Pinocarveol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Pinocarvyl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Piperazine, Piperidine, </w:t>
            </w:r>
            <w:proofErr w:type="spellStart"/>
            <w:r w:rsidRPr="00C7521D">
              <w:rPr>
                <w:rFonts w:eastAsia="Times New Roman" w:cs="Times New Roman"/>
                <w:sz w:val="20"/>
                <w:szCs w:val="20"/>
              </w:rPr>
              <w:t>Piperine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Piperitenone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Piperitone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Piperitone</w:t>
            </w:r>
            <w:proofErr w:type="spellEnd"/>
            <w:r w:rsidRPr="00C7521D">
              <w:rPr>
                <w:rFonts w:eastAsia="Times New Roman" w:cs="Times New Roman"/>
                <w:sz w:val="20"/>
                <w:szCs w:val="20"/>
              </w:rPr>
              <w:t xml:space="preserve">, Piperonal, Piperonyl Acetate, Piperonyl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P-Isopropyl Benzaldehyde, P-</w:t>
            </w:r>
            <w:proofErr w:type="spellStart"/>
            <w:r w:rsidRPr="00C7521D">
              <w:rPr>
                <w:rFonts w:eastAsia="Times New Roman" w:cs="Times New Roman"/>
                <w:sz w:val="20"/>
                <w:szCs w:val="20"/>
              </w:rPr>
              <w:t>Isopropylacetophenone</w:t>
            </w:r>
            <w:proofErr w:type="spellEnd"/>
            <w:r w:rsidRPr="00C7521D">
              <w:rPr>
                <w:rFonts w:eastAsia="Times New Roman" w:cs="Times New Roman"/>
                <w:sz w:val="20"/>
                <w:szCs w:val="20"/>
              </w:rPr>
              <w:t>, P-</w:t>
            </w:r>
            <w:proofErr w:type="spellStart"/>
            <w:r w:rsidRPr="00C7521D">
              <w:rPr>
                <w:rFonts w:eastAsia="Times New Roman" w:cs="Times New Roman"/>
                <w:sz w:val="20"/>
                <w:szCs w:val="20"/>
              </w:rPr>
              <w:t>Isopropylbenzyl</w:t>
            </w:r>
            <w:proofErr w:type="spellEnd"/>
            <w:r w:rsidRPr="00C7521D">
              <w:rPr>
                <w:rFonts w:eastAsia="Times New Roman" w:cs="Times New Roman"/>
                <w:sz w:val="20"/>
                <w:szCs w:val="20"/>
              </w:rPr>
              <w:t xml:space="preserve"> Alcohol, P-</w:t>
            </w:r>
            <w:proofErr w:type="spellStart"/>
            <w:r w:rsidRPr="00C7521D">
              <w:rPr>
                <w:rFonts w:eastAsia="Times New Roman" w:cs="Times New Roman"/>
                <w:sz w:val="20"/>
                <w:szCs w:val="20"/>
              </w:rPr>
              <w:t>Isopropylphenylacetaldehyde</w:t>
            </w:r>
            <w:proofErr w:type="spellEnd"/>
            <w:r w:rsidRPr="00C7521D">
              <w:rPr>
                <w:rFonts w:eastAsia="Times New Roman" w:cs="Times New Roman"/>
                <w:sz w:val="20"/>
                <w:szCs w:val="20"/>
              </w:rPr>
              <w:t>, P-Menth-1-4(8)-Dien-3-One, P-Menth-1-En-3-Ol, P-Menth-1-En-9-Al, P-Menth-1-En-9-Ol, P-Menth-3-En-1-Ol, P-Menth-8-En-1-Ol, P-Mentha-1-3-Diene, P-Mentha-1-4-Diene, P-Mentha-1-8-Dien-7-Al, P-Mentha-1-8-Dien-7-Ol, P-Mentha-1-8-Dien-7-Yl Acetate, P-Mentha-6-8-Dien-2-Ol, P-Mentha-8-Thiol-3-One, P-Menthan-2-Ol, P-Menthan-2-One, P-Menthan-7-Ol, P-Menthane-3-8-Diol, P-Methoxy-Alpha-Methyl-Cinnamaldehyde, P-</w:t>
            </w:r>
            <w:proofErr w:type="spellStart"/>
            <w:r w:rsidRPr="00C7521D">
              <w:rPr>
                <w:rFonts w:eastAsia="Times New Roman" w:cs="Times New Roman"/>
                <w:sz w:val="20"/>
                <w:szCs w:val="20"/>
              </w:rPr>
              <w:t>Methoxybenzaldehyde</w:t>
            </w:r>
            <w:proofErr w:type="spellEnd"/>
            <w:r w:rsidRPr="00C7521D">
              <w:rPr>
                <w:rFonts w:eastAsia="Times New Roman" w:cs="Times New Roman"/>
                <w:sz w:val="20"/>
                <w:szCs w:val="20"/>
              </w:rPr>
              <w:t>, P-Methoxybenzyl Alcohol, P-</w:t>
            </w:r>
            <w:proofErr w:type="spellStart"/>
            <w:r w:rsidRPr="00C7521D">
              <w:rPr>
                <w:rFonts w:eastAsia="Times New Roman" w:cs="Times New Roman"/>
                <w:sz w:val="20"/>
                <w:szCs w:val="20"/>
              </w:rPr>
              <w:t>Methoxycinnamaldehyde</w:t>
            </w:r>
            <w:proofErr w:type="spellEnd"/>
            <w:r w:rsidRPr="00C7521D">
              <w:rPr>
                <w:rFonts w:eastAsia="Times New Roman" w:cs="Times New Roman"/>
                <w:sz w:val="20"/>
                <w:szCs w:val="20"/>
              </w:rPr>
              <w:t>, P-</w:t>
            </w:r>
            <w:proofErr w:type="spellStart"/>
            <w:r w:rsidRPr="00C7521D">
              <w:rPr>
                <w:rFonts w:eastAsia="Times New Roman" w:cs="Times New Roman"/>
                <w:sz w:val="20"/>
                <w:szCs w:val="20"/>
              </w:rPr>
              <w:t>Methoxytoluene</w:t>
            </w:r>
            <w:proofErr w:type="spellEnd"/>
            <w:r w:rsidRPr="00C7521D">
              <w:rPr>
                <w:rFonts w:eastAsia="Times New Roman" w:cs="Times New Roman"/>
                <w:sz w:val="20"/>
                <w:szCs w:val="20"/>
              </w:rPr>
              <w:t>, P-</w:t>
            </w:r>
            <w:proofErr w:type="spellStart"/>
            <w:r w:rsidRPr="00C7521D">
              <w:rPr>
                <w:rFonts w:eastAsia="Times New Roman" w:cs="Times New Roman"/>
                <w:sz w:val="20"/>
                <w:szCs w:val="20"/>
              </w:rPr>
              <w:t>Methylacetophenone</w:t>
            </w:r>
            <w:proofErr w:type="spellEnd"/>
            <w:r w:rsidRPr="00C7521D">
              <w:rPr>
                <w:rFonts w:eastAsia="Times New Roman" w:cs="Times New Roman"/>
                <w:sz w:val="20"/>
                <w:szCs w:val="20"/>
              </w:rPr>
              <w:t>, P-</w:t>
            </w:r>
            <w:proofErr w:type="spellStart"/>
            <w:r w:rsidRPr="00C7521D">
              <w:rPr>
                <w:rFonts w:eastAsia="Times New Roman" w:cs="Times New Roman"/>
                <w:sz w:val="20"/>
                <w:szCs w:val="20"/>
              </w:rPr>
              <w:t>Methylanisole</w:t>
            </w:r>
            <w:proofErr w:type="spellEnd"/>
            <w:r w:rsidRPr="00C7521D">
              <w:rPr>
                <w:rFonts w:eastAsia="Times New Roman" w:cs="Times New Roman"/>
                <w:sz w:val="20"/>
                <w:szCs w:val="20"/>
              </w:rPr>
              <w:t>, P-</w:t>
            </w:r>
            <w:proofErr w:type="spellStart"/>
            <w:r w:rsidRPr="00C7521D">
              <w:rPr>
                <w:rFonts w:eastAsia="Times New Roman" w:cs="Times New Roman"/>
                <w:sz w:val="20"/>
                <w:szCs w:val="20"/>
              </w:rPr>
              <w:t>Methylbenzylacetone</w:t>
            </w:r>
            <w:proofErr w:type="spellEnd"/>
            <w:r w:rsidRPr="00C7521D">
              <w:rPr>
                <w:rFonts w:eastAsia="Times New Roman" w:cs="Times New Roman"/>
                <w:sz w:val="20"/>
                <w:szCs w:val="20"/>
              </w:rPr>
              <w:t>, P-</w:t>
            </w:r>
            <w:proofErr w:type="spellStart"/>
            <w:r w:rsidRPr="00C7521D">
              <w:rPr>
                <w:rFonts w:eastAsia="Times New Roman" w:cs="Times New Roman"/>
                <w:sz w:val="20"/>
                <w:szCs w:val="20"/>
              </w:rPr>
              <w:t>Methylcinnamaldehyde</w:t>
            </w:r>
            <w:proofErr w:type="spellEnd"/>
            <w:r w:rsidRPr="00C7521D">
              <w:rPr>
                <w:rFonts w:eastAsia="Times New Roman" w:cs="Times New Roman"/>
                <w:sz w:val="20"/>
                <w:szCs w:val="20"/>
              </w:rPr>
              <w:t>, P-</w:t>
            </w:r>
            <w:proofErr w:type="spellStart"/>
            <w:r w:rsidRPr="00C7521D">
              <w:rPr>
                <w:rFonts w:eastAsia="Times New Roman" w:cs="Times New Roman"/>
                <w:sz w:val="20"/>
                <w:szCs w:val="20"/>
              </w:rPr>
              <w:t>Methylhydratropic</w:t>
            </w:r>
            <w:proofErr w:type="spellEnd"/>
            <w:r w:rsidRPr="00C7521D">
              <w:rPr>
                <w:rFonts w:eastAsia="Times New Roman" w:cs="Times New Roman"/>
                <w:sz w:val="20"/>
                <w:szCs w:val="20"/>
              </w:rPr>
              <w:t xml:space="preserve"> Aldehyde, </w:t>
            </w:r>
            <w:proofErr w:type="spellStart"/>
            <w:r w:rsidRPr="00C7521D">
              <w:rPr>
                <w:rFonts w:eastAsia="Times New Roman" w:cs="Times New Roman"/>
                <w:sz w:val="20"/>
                <w:szCs w:val="20"/>
              </w:rPr>
              <w:t>Polylimonene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Polyoxyethylene</w:t>
            </w:r>
            <w:proofErr w:type="spellEnd"/>
            <w:r w:rsidRPr="00C7521D">
              <w:rPr>
                <w:rFonts w:eastAsia="Times New Roman" w:cs="Times New Roman"/>
                <w:sz w:val="20"/>
                <w:szCs w:val="20"/>
              </w:rPr>
              <w:t xml:space="preserve"> (20) Sorbitan Monolaurate, </w:t>
            </w:r>
            <w:proofErr w:type="spellStart"/>
            <w:r w:rsidRPr="00C7521D">
              <w:rPr>
                <w:rFonts w:eastAsia="Times New Roman" w:cs="Times New Roman"/>
                <w:sz w:val="20"/>
                <w:szCs w:val="20"/>
              </w:rPr>
              <w:t>Polyoxyethylene</w:t>
            </w:r>
            <w:proofErr w:type="spellEnd"/>
            <w:r w:rsidRPr="00C7521D">
              <w:rPr>
                <w:rFonts w:eastAsia="Times New Roman" w:cs="Times New Roman"/>
                <w:sz w:val="20"/>
                <w:szCs w:val="20"/>
              </w:rPr>
              <w:t xml:space="preserve"> (20) Sorbitan Monooleate, </w:t>
            </w:r>
            <w:proofErr w:type="spellStart"/>
            <w:r w:rsidRPr="00C7521D">
              <w:rPr>
                <w:rFonts w:eastAsia="Times New Roman" w:cs="Times New Roman"/>
                <w:sz w:val="20"/>
                <w:szCs w:val="20"/>
              </w:rPr>
              <w:t>Polyoxyethylene</w:t>
            </w:r>
            <w:proofErr w:type="spellEnd"/>
            <w:r w:rsidRPr="00C7521D">
              <w:rPr>
                <w:rFonts w:eastAsia="Times New Roman" w:cs="Times New Roman"/>
                <w:sz w:val="20"/>
                <w:szCs w:val="20"/>
              </w:rPr>
              <w:t xml:space="preserve"> (20) Sorbitan </w:t>
            </w:r>
            <w:proofErr w:type="spellStart"/>
            <w:r w:rsidRPr="00C7521D">
              <w:rPr>
                <w:rFonts w:eastAsia="Times New Roman" w:cs="Times New Roman"/>
                <w:sz w:val="20"/>
                <w:szCs w:val="20"/>
              </w:rPr>
              <w:t>Monostereate</w:t>
            </w:r>
            <w:proofErr w:type="spellEnd"/>
          </w:p>
          <w:p w14:paraId="49DF8C5A"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sz w:val="20"/>
                <w:szCs w:val="20"/>
              </w:rPr>
              <w:t>Polysorbate, Potassium 2-(1'-Ethoxy)</w:t>
            </w:r>
            <w:proofErr w:type="spellStart"/>
            <w:r w:rsidRPr="00C7521D">
              <w:rPr>
                <w:rFonts w:eastAsia="Times New Roman" w:cs="Times New Roman"/>
                <w:sz w:val="20"/>
                <w:szCs w:val="20"/>
              </w:rPr>
              <w:t>Ethoxypropanoate</w:t>
            </w:r>
            <w:proofErr w:type="spellEnd"/>
            <w:r w:rsidRPr="00C7521D">
              <w:rPr>
                <w:rFonts w:eastAsia="Times New Roman" w:cs="Times New Roman"/>
                <w:sz w:val="20"/>
                <w:szCs w:val="20"/>
              </w:rPr>
              <w:t>, Potassium 5'-Inosinate, Potassium Acetate, Potassium Alginate, Potassium Chloride, Potassium Citrate, Potassium Glutamate, Potassium Inosinate, Potassium Lactate, Potassium Nitrate, Potassium Sorbate, Potassium Sulfate, Potassium Sulphate, Potato Starch, P-Propyl Anisole, P-</w:t>
            </w:r>
            <w:proofErr w:type="spellStart"/>
            <w:r w:rsidRPr="00C7521D">
              <w:rPr>
                <w:rFonts w:eastAsia="Times New Roman" w:cs="Times New Roman"/>
                <w:sz w:val="20"/>
                <w:szCs w:val="20"/>
              </w:rPr>
              <w:t>Propylanisole</w:t>
            </w:r>
            <w:proofErr w:type="spellEnd"/>
            <w:r w:rsidRPr="00C7521D">
              <w:rPr>
                <w:rFonts w:eastAsia="Times New Roman" w:cs="Times New Roman"/>
                <w:sz w:val="20"/>
                <w:szCs w:val="20"/>
              </w:rPr>
              <w:t>, P-</w:t>
            </w:r>
            <w:proofErr w:type="spellStart"/>
            <w:r w:rsidRPr="00C7521D">
              <w:rPr>
                <w:rFonts w:eastAsia="Times New Roman" w:cs="Times New Roman"/>
                <w:sz w:val="20"/>
                <w:szCs w:val="20"/>
              </w:rPr>
              <w:t>Propylphenol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Prenyl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Prenyl</w:t>
            </w:r>
            <w:proofErr w:type="spellEnd"/>
            <w:r w:rsidRPr="00C7521D">
              <w:rPr>
                <w:rFonts w:eastAsia="Times New Roman" w:cs="Times New Roman"/>
                <w:sz w:val="20"/>
                <w:szCs w:val="20"/>
              </w:rPr>
              <w:t xml:space="preserve"> Benzoate, </w:t>
            </w:r>
            <w:proofErr w:type="spellStart"/>
            <w:r w:rsidRPr="00C7521D">
              <w:rPr>
                <w:rFonts w:eastAsia="Times New Roman" w:cs="Times New Roman"/>
                <w:sz w:val="20"/>
                <w:szCs w:val="20"/>
              </w:rPr>
              <w:t>Prenyl</w:t>
            </w:r>
            <w:proofErr w:type="spellEnd"/>
            <w:r w:rsidRPr="00C7521D">
              <w:rPr>
                <w:rFonts w:eastAsia="Times New Roman" w:cs="Times New Roman"/>
                <w:sz w:val="20"/>
                <w:szCs w:val="20"/>
              </w:rPr>
              <w:t xml:space="preserve"> Caproate, </w:t>
            </w:r>
            <w:proofErr w:type="spellStart"/>
            <w:r w:rsidRPr="00C7521D">
              <w:rPr>
                <w:rFonts w:eastAsia="Times New Roman" w:cs="Times New Roman"/>
                <w:sz w:val="20"/>
                <w:szCs w:val="20"/>
              </w:rPr>
              <w:t>Prenyl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Prenyl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Prenyl</w:t>
            </w:r>
            <w:proofErr w:type="spellEnd"/>
            <w:r w:rsidRPr="00C7521D">
              <w:rPr>
                <w:rFonts w:eastAsia="Times New Roman" w:cs="Times New Roman"/>
                <w:sz w:val="20"/>
                <w:szCs w:val="20"/>
              </w:rPr>
              <w:t xml:space="preserve"> Thioacetate, </w:t>
            </w:r>
            <w:proofErr w:type="spellStart"/>
            <w:r w:rsidRPr="00C7521D">
              <w:rPr>
                <w:rFonts w:eastAsia="Times New Roman" w:cs="Times New Roman"/>
                <w:sz w:val="20"/>
                <w:szCs w:val="20"/>
              </w:rPr>
              <w:t>Prenylthiol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Propanethiol</w:t>
            </w:r>
            <w:proofErr w:type="spellEnd"/>
            <w:r w:rsidRPr="00C7521D">
              <w:rPr>
                <w:rFonts w:eastAsia="Times New Roman" w:cs="Times New Roman"/>
                <w:sz w:val="20"/>
                <w:szCs w:val="20"/>
              </w:rPr>
              <w:t xml:space="preserve">, Propenyl Propyl Disulfide, </w:t>
            </w:r>
            <w:proofErr w:type="spellStart"/>
            <w:r w:rsidRPr="00C7521D">
              <w:rPr>
                <w:rFonts w:eastAsia="Times New Roman" w:cs="Times New Roman"/>
                <w:sz w:val="20"/>
                <w:szCs w:val="20"/>
              </w:rPr>
              <w:t>Propenylguaethol</w:t>
            </w:r>
            <w:proofErr w:type="spellEnd"/>
            <w:r w:rsidRPr="00C7521D">
              <w:rPr>
                <w:rFonts w:eastAsia="Times New Roman" w:cs="Times New Roman"/>
                <w:sz w:val="20"/>
                <w:szCs w:val="20"/>
              </w:rPr>
              <w:t xml:space="preserve">, Propionaldehyde, Propionic Acid, Propiophenone, Propyl 2-4-Decadienoate, Propyl 2-Furanacrylate, Propyl 2-Furoate, Propyl 2-Mercaptopropionate, Propyl 2-Methyl-3-Furyl Disulfide, Propyl Acetate, Propyl Alcohol, Propyl Benzoate, Propyl Butyrate, Propyl Cinnamate, Propyl Disulfide, Propyl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Propyl Furfuryl Disulfide, Propyl Heptanoate, Propyl Hexanoate, Propyl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Propyl Isovalerate, Propyl Levulinate, Propyl Mercaptan, Propyl Phenylacetate, Propyl Propane </w:t>
            </w:r>
            <w:proofErr w:type="spellStart"/>
            <w:r w:rsidRPr="00C7521D">
              <w:rPr>
                <w:rFonts w:eastAsia="Times New Roman" w:cs="Times New Roman"/>
                <w:sz w:val="20"/>
                <w:szCs w:val="20"/>
              </w:rPr>
              <w:t>Thiosulfonate</w:t>
            </w:r>
            <w:proofErr w:type="spellEnd"/>
            <w:r w:rsidRPr="00C7521D">
              <w:rPr>
                <w:rFonts w:eastAsia="Times New Roman" w:cs="Times New Roman"/>
                <w:sz w:val="20"/>
                <w:szCs w:val="20"/>
              </w:rPr>
              <w:t xml:space="preserve">, Propyl Propionate, Propyl Pyruvate, Propyl Sorbate, Propyl Thioacetate, Propylamine, Propylene Glycol, </w:t>
            </w:r>
            <w:proofErr w:type="spellStart"/>
            <w:r w:rsidRPr="00C7521D">
              <w:rPr>
                <w:rFonts w:eastAsia="Times New Roman" w:cs="Times New Roman"/>
                <w:sz w:val="20"/>
                <w:szCs w:val="20"/>
              </w:rPr>
              <w:t>Propyleneglycol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Propylidenephthalide</w:t>
            </w:r>
            <w:proofErr w:type="spellEnd"/>
            <w:r w:rsidRPr="00C7521D">
              <w:rPr>
                <w:rFonts w:eastAsia="Times New Roman" w:cs="Times New Roman"/>
                <w:sz w:val="20"/>
                <w:szCs w:val="20"/>
              </w:rPr>
              <w:t xml:space="preserve">, Propylparaben, Protease, Protein Hydrolysate, P-Tolyl 3-Methylbutyrate, P-Tolyl Acetate, P-Tolyl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P-Tolyl Laurate, P-Tolyl Octanoate, P-Tolyl Phenylacetate, P-</w:t>
            </w:r>
            <w:proofErr w:type="spellStart"/>
            <w:r w:rsidRPr="00C7521D">
              <w:rPr>
                <w:rFonts w:eastAsia="Times New Roman" w:cs="Times New Roman"/>
                <w:sz w:val="20"/>
                <w:szCs w:val="20"/>
              </w:rPr>
              <w:t>Tolylacetaldehyde</w:t>
            </w:r>
            <w:proofErr w:type="spellEnd"/>
            <w:r w:rsidRPr="00C7521D">
              <w:rPr>
                <w:rFonts w:eastAsia="Times New Roman" w:cs="Times New Roman"/>
                <w:sz w:val="20"/>
                <w:szCs w:val="20"/>
              </w:rPr>
              <w:t>, Pulegone, P-</w:t>
            </w:r>
            <w:proofErr w:type="spellStart"/>
            <w:r w:rsidRPr="00C7521D">
              <w:rPr>
                <w:rFonts w:eastAsia="Times New Roman" w:cs="Times New Roman"/>
                <w:sz w:val="20"/>
                <w:szCs w:val="20"/>
              </w:rPr>
              <w:t>Vinylguaiacol</w:t>
            </w:r>
            <w:proofErr w:type="spellEnd"/>
            <w:r w:rsidRPr="00C7521D">
              <w:rPr>
                <w:rFonts w:eastAsia="Times New Roman" w:cs="Times New Roman"/>
                <w:sz w:val="20"/>
                <w:szCs w:val="20"/>
              </w:rPr>
              <w:t>, P-</w:t>
            </w:r>
            <w:proofErr w:type="spellStart"/>
            <w:r w:rsidRPr="00C7521D">
              <w:rPr>
                <w:rFonts w:eastAsia="Times New Roman" w:cs="Times New Roman"/>
                <w:sz w:val="20"/>
                <w:szCs w:val="20"/>
              </w:rPr>
              <w:t>Vinylphenol</w:t>
            </w:r>
            <w:proofErr w:type="spellEnd"/>
            <w:r w:rsidRPr="00C7521D">
              <w:rPr>
                <w:rFonts w:eastAsia="Times New Roman" w:cs="Times New Roman"/>
                <w:sz w:val="20"/>
                <w:szCs w:val="20"/>
              </w:rPr>
              <w:t xml:space="preserve">, Pyrazine, </w:t>
            </w:r>
            <w:proofErr w:type="spellStart"/>
            <w:r w:rsidRPr="00C7521D">
              <w:rPr>
                <w:rFonts w:eastAsia="Times New Roman" w:cs="Times New Roman"/>
                <w:sz w:val="20"/>
                <w:szCs w:val="20"/>
              </w:rPr>
              <w:t>Pyrazinyl</w:t>
            </w:r>
            <w:proofErr w:type="spellEnd"/>
            <w:r w:rsidRPr="00C7521D">
              <w:rPr>
                <w:rFonts w:eastAsia="Times New Roman" w:cs="Times New Roman"/>
                <w:sz w:val="20"/>
                <w:szCs w:val="20"/>
              </w:rPr>
              <w:t xml:space="preserve"> Methyl Sulfide, Pyridine, Pyroligneous Acid Extract, Pyrrole, Pyrrolidine, </w:t>
            </w:r>
            <w:proofErr w:type="spellStart"/>
            <w:r w:rsidRPr="00C7521D">
              <w:rPr>
                <w:rFonts w:eastAsia="Times New Roman" w:cs="Times New Roman"/>
                <w:sz w:val="20"/>
                <w:szCs w:val="20"/>
              </w:rPr>
              <w:t>Pyruvaldehyde</w:t>
            </w:r>
            <w:proofErr w:type="spellEnd"/>
            <w:r w:rsidRPr="00C7521D">
              <w:rPr>
                <w:rFonts w:eastAsia="Times New Roman" w:cs="Times New Roman"/>
                <w:sz w:val="20"/>
                <w:szCs w:val="20"/>
              </w:rPr>
              <w:t xml:space="preserve">, Pyruvic Acid, Quillaia, Red Algae, Rennet, Resorcinol, </w:t>
            </w:r>
            <w:proofErr w:type="spellStart"/>
            <w:r w:rsidRPr="00C7521D">
              <w:rPr>
                <w:rFonts w:eastAsia="Times New Roman" w:cs="Times New Roman"/>
                <w:sz w:val="20"/>
                <w:szCs w:val="20"/>
              </w:rPr>
              <w:t>Rhodinal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Rhodinol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Rhodinyl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Rhodinyl</w:t>
            </w:r>
            <w:proofErr w:type="spellEnd"/>
            <w:r w:rsidRPr="00C7521D">
              <w:rPr>
                <w:rFonts w:eastAsia="Times New Roman" w:cs="Times New Roman"/>
                <w:sz w:val="20"/>
                <w:szCs w:val="20"/>
              </w:rPr>
              <w:t xml:space="preserve"> Butyrate, </w:t>
            </w:r>
            <w:proofErr w:type="spellStart"/>
            <w:r w:rsidRPr="00C7521D">
              <w:rPr>
                <w:rFonts w:eastAsia="Times New Roman" w:cs="Times New Roman"/>
                <w:sz w:val="20"/>
                <w:szCs w:val="20"/>
              </w:rPr>
              <w:t>Rhodinyl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Rhodinyl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Rhodinyl</w:t>
            </w:r>
            <w:proofErr w:type="spellEnd"/>
            <w:r w:rsidRPr="00C7521D">
              <w:rPr>
                <w:rFonts w:eastAsia="Times New Roman" w:cs="Times New Roman"/>
                <w:sz w:val="20"/>
                <w:szCs w:val="20"/>
              </w:rPr>
              <w:t xml:space="preserve"> Isovalerate, </w:t>
            </w:r>
            <w:proofErr w:type="spellStart"/>
            <w:r w:rsidRPr="00C7521D">
              <w:rPr>
                <w:rFonts w:eastAsia="Times New Roman" w:cs="Times New Roman"/>
                <w:sz w:val="20"/>
                <w:szCs w:val="20"/>
              </w:rPr>
              <w:t>Rhodinyl</w:t>
            </w:r>
            <w:proofErr w:type="spellEnd"/>
            <w:r w:rsidRPr="00C7521D">
              <w:rPr>
                <w:rFonts w:eastAsia="Times New Roman" w:cs="Times New Roman"/>
                <w:sz w:val="20"/>
                <w:szCs w:val="20"/>
              </w:rPr>
              <w:t xml:space="preserve"> Phenylacetate, </w:t>
            </w:r>
            <w:proofErr w:type="spellStart"/>
            <w:r w:rsidRPr="00C7521D">
              <w:rPr>
                <w:rFonts w:eastAsia="Times New Roman" w:cs="Times New Roman"/>
                <w:sz w:val="20"/>
                <w:szCs w:val="20"/>
              </w:rPr>
              <w:t>Rhodinyl</w:t>
            </w:r>
            <w:proofErr w:type="spellEnd"/>
            <w:r w:rsidRPr="00C7521D">
              <w:rPr>
                <w:rFonts w:eastAsia="Times New Roman" w:cs="Times New Roman"/>
                <w:sz w:val="20"/>
                <w:szCs w:val="20"/>
              </w:rPr>
              <w:t xml:space="preserve"> Propionate, Riboflavin, </w:t>
            </w:r>
            <w:proofErr w:type="spellStart"/>
            <w:r w:rsidRPr="00C7521D">
              <w:rPr>
                <w:rFonts w:eastAsia="Times New Roman" w:cs="Times New Roman"/>
                <w:sz w:val="20"/>
                <w:szCs w:val="20"/>
              </w:rPr>
              <w:t>Ricinoleic</w:t>
            </w:r>
            <w:proofErr w:type="spellEnd"/>
            <w:r w:rsidRPr="00C7521D">
              <w:rPr>
                <w:rFonts w:eastAsia="Times New Roman" w:cs="Times New Roman"/>
                <w:sz w:val="20"/>
                <w:szCs w:val="20"/>
              </w:rPr>
              <w:t xml:space="preserve"> Acid Linoleic Acid And Oleic Acid, Rum Ether, Saffron Extract, Safrole, Salicylaldehyde, S-Allyl-L-Cysteine, </w:t>
            </w:r>
            <w:proofErr w:type="spellStart"/>
            <w:r w:rsidRPr="00C7521D">
              <w:rPr>
                <w:rFonts w:eastAsia="Times New Roman" w:cs="Times New Roman"/>
                <w:sz w:val="20"/>
                <w:szCs w:val="20"/>
              </w:rPr>
              <w:t>Santalol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Santalol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Santalyl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Santalyl</w:t>
            </w:r>
            <w:proofErr w:type="spellEnd"/>
            <w:r w:rsidRPr="00C7521D">
              <w:rPr>
                <w:rFonts w:eastAsia="Times New Roman" w:cs="Times New Roman"/>
                <w:sz w:val="20"/>
                <w:szCs w:val="20"/>
              </w:rPr>
              <w:t xml:space="preserve"> Phenylacetate, </w:t>
            </w:r>
            <w:proofErr w:type="spellStart"/>
            <w:r w:rsidRPr="00C7521D">
              <w:rPr>
                <w:rFonts w:eastAsia="Times New Roman" w:cs="Times New Roman"/>
                <w:sz w:val="20"/>
                <w:szCs w:val="20"/>
              </w:rPr>
              <w:t>Sclareolide</w:t>
            </w:r>
            <w:proofErr w:type="spellEnd"/>
            <w:r w:rsidRPr="00C7521D">
              <w:rPr>
                <w:rFonts w:eastAsia="Times New Roman" w:cs="Times New Roman"/>
                <w:sz w:val="20"/>
                <w:szCs w:val="20"/>
              </w:rPr>
              <w:t xml:space="preserve">, Sec-Butyl Ethyl Ether, Sec-Butyl Ethyl Ether, Sec-Butylamine, S-Ethyl 2-Acetylamino </w:t>
            </w:r>
            <w:proofErr w:type="spellStart"/>
            <w:r w:rsidRPr="00C7521D">
              <w:rPr>
                <w:rFonts w:eastAsia="Times New Roman" w:cs="Times New Roman"/>
                <w:sz w:val="20"/>
                <w:szCs w:val="20"/>
              </w:rPr>
              <w:t>Ethanethioate</w:t>
            </w:r>
            <w:proofErr w:type="spellEnd"/>
            <w:r w:rsidRPr="00C7521D">
              <w:rPr>
                <w:rFonts w:eastAsia="Times New Roman" w:cs="Times New Roman"/>
                <w:sz w:val="20"/>
                <w:szCs w:val="20"/>
              </w:rPr>
              <w:t xml:space="preserve">, S-Furfuryl Thioacetate, S-Furfuryl </w:t>
            </w:r>
            <w:proofErr w:type="spellStart"/>
            <w:r w:rsidRPr="00C7521D">
              <w:rPr>
                <w:rFonts w:eastAsia="Times New Roman" w:cs="Times New Roman"/>
                <w:sz w:val="20"/>
                <w:szCs w:val="20"/>
              </w:rPr>
              <w:t>Thioformate</w:t>
            </w:r>
            <w:proofErr w:type="spellEnd"/>
            <w:r w:rsidRPr="00C7521D">
              <w:rPr>
                <w:rFonts w:eastAsia="Times New Roman" w:cs="Times New Roman"/>
                <w:sz w:val="20"/>
                <w:szCs w:val="20"/>
              </w:rPr>
              <w:t xml:space="preserve">, S-Furfuryl </w:t>
            </w:r>
            <w:proofErr w:type="spellStart"/>
            <w:r w:rsidRPr="00C7521D">
              <w:rPr>
                <w:rFonts w:eastAsia="Times New Roman" w:cs="Times New Roman"/>
                <w:sz w:val="20"/>
                <w:szCs w:val="20"/>
              </w:rPr>
              <w:t>Thiopropionate</w:t>
            </w:r>
            <w:proofErr w:type="spellEnd"/>
            <w:r w:rsidRPr="00C7521D">
              <w:rPr>
                <w:rFonts w:eastAsia="Times New Roman" w:cs="Times New Roman"/>
                <w:sz w:val="20"/>
                <w:szCs w:val="20"/>
              </w:rPr>
              <w:t>, S-Isopropyl 3-</w:t>
            </w:r>
            <w:r w:rsidRPr="00C7521D">
              <w:rPr>
                <w:rFonts w:eastAsia="Times New Roman" w:cs="Times New Roman"/>
                <w:sz w:val="20"/>
                <w:szCs w:val="20"/>
              </w:rPr>
              <w:lastRenderedPageBreak/>
              <w:t xml:space="preserve">Methylbut-2-Enethioate, Skatole, S-Methyl 2-Methylbutanethioate, S-Methyl 4-Methylpentanethioate, S-Methyl </w:t>
            </w:r>
            <w:proofErr w:type="spellStart"/>
            <w:r w:rsidRPr="00C7521D">
              <w:rPr>
                <w:rFonts w:eastAsia="Times New Roman" w:cs="Times New Roman"/>
                <w:sz w:val="20"/>
                <w:szCs w:val="20"/>
              </w:rPr>
              <w:t>Benzothioate</w:t>
            </w:r>
            <w:proofErr w:type="spellEnd"/>
            <w:r w:rsidRPr="00C7521D">
              <w:rPr>
                <w:rFonts w:eastAsia="Times New Roman" w:cs="Times New Roman"/>
                <w:sz w:val="20"/>
                <w:szCs w:val="20"/>
              </w:rPr>
              <w:t xml:space="preserve">, S-Methyl </w:t>
            </w:r>
            <w:proofErr w:type="spellStart"/>
            <w:r w:rsidRPr="00C7521D">
              <w:rPr>
                <w:rFonts w:eastAsia="Times New Roman" w:cs="Times New Roman"/>
                <w:sz w:val="20"/>
                <w:szCs w:val="20"/>
              </w:rPr>
              <w:t>Hexanethioate</w:t>
            </w:r>
            <w:proofErr w:type="spellEnd"/>
            <w:r w:rsidRPr="00C7521D">
              <w:rPr>
                <w:rFonts w:eastAsia="Times New Roman" w:cs="Times New Roman"/>
                <w:sz w:val="20"/>
                <w:szCs w:val="20"/>
              </w:rPr>
              <w:t xml:space="preserve">, S-Methyl </w:t>
            </w:r>
            <w:proofErr w:type="spellStart"/>
            <w:r w:rsidRPr="00C7521D">
              <w:rPr>
                <w:rFonts w:eastAsia="Times New Roman" w:cs="Times New Roman"/>
                <w:sz w:val="20"/>
                <w:szCs w:val="20"/>
              </w:rPr>
              <w:t>Propanethioate</w:t>
            </w:r>
            <w:proofErr w:type="spellEnd"/>
            <w:r w:rsidRPr="00C7521D">
              <w:rPr>
                <w:rFonts w:eastAsia="Times New Roman" w:cs="Times New Roman"/>
                <w:sz w:val="20"/>
                <w:szCs w:val="20"/>
              </w:rPr>
              <w:t xml:space="preserve">, S-Methyl Thioacetate, S-Methyl </w:t>
            </w:r>
            <w:proofErr w:type="spellStart"/>
            <w:r w:rsidRPr="00C7521D">
              <w:rPr>
                <w:rFonts w:eastAsia="Times New Roman" w:cs="Times New Roman"/>
                <w:sz w:val="20"/>
                <w:szCs w:val="20"/>
              </w:rPr>
              <w:t>Thiofuroate</w:t>
            </w:r>
            <w:proofErr w:type="spellEnd"/>
            <w:r w:rsidRPr="00C7521D">
              <w:rPr>
                <w:rFonts w:eastAsia="Times New Roman" w:cs="Times New Roman"/>
                <w:sz w:val="20"/>
                <w:szCs w:val="20"/>
              </w:rPr>
              <w:t>, Sodium 2-(4-Methoxyphenoxy)Propanoate, Sodium 3-Mercapto-Oxopropionate, Sodium 3-Methoxy-4-Hydroxycinnamate, Sodium 4-(</w:t>
            </w:r>
            <w:proofErr w:type="spellStart"/>
            <w:r w:rsidRPr="00C7521D">
              <w:rPr>
                <w:rFonts w:eastAsia="Times New Roman" w:cs="Times New Roman"/>
                <w:sz w:val="20"/>
                <w:szCs w:val="20"/>
              </w:rPr>
              <w:t>Methylthio</w:t>
            </w:r>
            <w:proofErr w:type="spellEnd"/>
            <w:r w:rsidRPr="00C7521D">
              <w:rPr>
                <w:rFonts w:eastAsia="Times New Roman" w:cs="Times New Roman"/>
                <w:sz w:val="20"/>
                <w:szCs w:val="20"/>
              </w:rPr>
              <w:t xml:space="preserve">)-2-Oxobutanoate, Sodium 4-Methoxybenzoyloxyacetate, Sodium Alginate, Sodium And Potassium Nitrates, Sodium And Potassium Nitrites, Sodium Benzoate, Sodium Bicarbonate, Sodium Calcium Alginate, Sodium Gluconate, Sodium Glutamate, Sodium Hydroxide, Sodium Lactate, Sodium L-Aspartate, Sodium Metaphosphate, Sodium Nitrate, Sodium Nitrite, Sodium Phosphate Dibasic, Sodium Phosphate Monobasic, Sodium Salt Of Carrageenan, Sodium Salt Saccharin, Sodium Succinate, Sodium Sulphate, </w:t>
            </w:r>
            <w:proofErr w:type="spellStart"/>
            <w:r w:rsidRPr="00C7521D">
              <w:rPr>
                <w:rFonts w:eastAsia="Times New Roman" w:cs="Times New Roman"/>
                <w:sz w:val="20"/>
                <w:szCs w:val="20"/>
              </w:rPr>
              <w:t>Sopropylideneglyceryl</w:t>
            </w:r>
            <w:proofErr w:type="spellEnd"/>
            <w:r w:rsidRPr="00C7521D">
              <w:rPr>
                <w:rFonts w:eastAsia="Times New Roman" w:cs="Times New Roman"/>
                <w:sz w:val="20"/>
                <w:szCs w:val="20"/>
              </w:rPr>
              <w:t xml:space="preserve"> 5-Hydroxydecanoate And Delta-</w:t>
            </w:r>
            <w:proofErr w:type="spellStart"/>
            <w:r w:rsidRPr="00C7521D">
              <w:rPr>
                <w:rFonts w:eastAsia="Times New Roman" w:cs="Times New Roman"/>
                <w:sz w:val="20"/>
                <w:szCs w:val="20"/>
              </w:rPr>
              <w:t>Decalactone</w:t>
            </w:r>
            <w:proofErr w:type="spellEnd"/>
            <w:r w:rsidRPr="00C7521D">
              <w:rPr>
                <w:rFonts w:eastAsia="Times New Roman" w:cs="Times New Roman"/>
                <w:sz w:val="20"/>
                <w:szCs w:val="20"/>
              </w:rPr>
              <w:t xml:space="preserve">, Sorbitan Monostearate, Spiro(2-4-Dithia-1-Methyl-8-Oxabicyclo(3.3.0)Octane-3-3'-(1'-Oxa-2'-Methyl)Cyclopentane), Stearic Acid, </w:t>
            </w:r>
            <w:proofErr w:type="spellStart"/>
            <w:r w:rsidRPr="00C7521D">
              <w:rPr>
                <w:rFonts w:eastAsia="Times New Roman" w:cs="Times New Roman"/>
                <w:sz w:val="20"/>
                <w:szCs w:val="20"/>
              </w:rPr>
              <w:t>Styralyl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Styralyl</w:t>
            </w:r>
            <w:proofErr w:type="spellEnd"/>
            <w:r w:rsidRPr="00C7521D">
              <w:rPr>
                <w:rFonts w:eastAsia="Times New Roman" w:cs="Times New Roman"/>
                <w:sz w:val="20"/>
                <w:szCs w:val="20"/>
              </w:rPr>
              <w:t xml:space="preserve"> Alcohol, </w:t>
            </w:r>
            <w:proofErr w:type="spellStart"/>
            <w:r w:rsidRPr="00C7521D">
              <w:rPr>
                <w:rFonts w:eastAsia="Times New Roman" w:cs="Times New Roman"/>
                <w:sz w:val="20"/>
                <w:szCs w:val="20"/>
              </w:rPr>
              <w:t>Styralyl</w:t>
            </w:r>
            <w:proofErr w:type="spellEnd"/>
            <w:r w:rsidRPr="00C7521D">
              <w:rPr>
                <w:rFonts w:eastAsia="Times New Roman" w:cs="Times New Roman"/>
                <w:sz w:val="20"/>
                <w:szCs w:val="20"/>
              </w:rPr>
              <w:t xml:space="preserve"> Butyrate, </w:t>
            </w:r>
            <w:proofErr w:type="spellStart"/>
            <w:r w:rsidRPr="00C7521D">
              <w:rPr>
                <w:rFonts w:eastAsia="Times New Roman" w:cs="Times New Roman"/>
                <w:sz w:val="20"/>
                <w:szCs w:val="20"/>
              </w:rPr>
              <w:t>Styralyl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Styralyl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Styralyl</w:t>
            </w:r>
            <w:proofErr w:type="spellEnd"/>
            <w:r w:rsidRPr="00C7521D">
              <w:rPr>
                <w:rFonts w:eastAsia="Times New Roman" w:cs="Times New Roman"/>
                <w:sz w:val="20"/>
                <w:szCs w:val="20"/>
              </w:rPr>
              <w:t xml:space="preserve"> Propionate, Succinic Acid, </w:t>
            </w:r>
            <w:proofErr w:type="spellStart"/>
            <w:r w:rsidRPr="00C7521D">
              <w:rPr>
                <w:rFonts w:eastAsia="Times New Roman" w:cs="Times New Roman"/>
                <w:sz w:val="20"/>
                <w:szCs w:val="20"/>
              </w:rPr>
              <w:t>Sucrolase</w:t>
            </w:r>
            <w:proofErr w:type="spellEnd"/>
            <w:r w:rsidRPr="00C7521D">
              <w:rPr>
                <w:rFonts w:eastAsia="Times New Roman" w:cs="Times New Roman"/>
                <w:sz w:val="20"/>
                <w:szCs w:val="20"/>
              </w:rPr>
              <w:t xml:space="preserve">, Sucrose Acetate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Sucrose </w:t>
            </w:r>
            <w:proofErr w:type="spellStart"/>
            <w:r w:rsidRPr="00C7521D">
              <w:rPr>
                <w:rFonts w:eastAsia="Times New Roman" w:cs="Times New Roman"/>
                <w:sz w:val="20"/>
                <w:szCs w:val="20"/>
              </w:rPr>
              <w:t>Octaacetate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Sulcatone</w:t>
            </w:r>
            <w:proofErr w:type="spellEnd"/>
            <w:r w:rsidRPr="00C7521D">
              <w:rPr>
                <w:rFonts w:eastAsia="Times New Roman" w:cs="Times New Roman"/>
                <w:sz w:val="20"/>
                <w:szCs w:val="20"/>
              </w:rPr>
              <w:t xml:space="preserve">, Sulfonated Anthracite Coal, Sulfur Dioxide, Sulfuric Acid, Sulphur Dioxide, </w:t>
            </w:r>
            <w:proofErr w:type="spellStart"/>
            <w:r w:rsidRPr="00C7521D">
              <w:rPr>
                <w:rFonts w:eastAsia="Times New Roman" w:cs="Times New Roman"/>
                <w:sz w:val="20"/>
                <w:szCs w:val="20"/>
              </w:rPr>
              <w:t>Sulphuric</w:t>
            </w:r>
            <w:proofErr w:type="spellEnd"/>
            <w:r w:rsidRPr="00C7521D">
              <w:rPr>
                <w:rFonts w:eastAsia="Times New Roman" w:cs="Times New Roman"/>
                <w:sz w:val="20"/>
                <w:szCs w:val="20"/>
              </w:rPr>
              <w:t xml:space="preserve"> Acid, Sweet Blackberry Leaves Extract, Tannic Acid, Tannins, Tartaric Acid, Taurine, Terpinolene, </w:t>
            </w:r>
            <w:proofErr w:type="spellStart"/>
            <w:r w:rsidRPr="00C7521D">
              <w:rPr>
                <w:rFonts w:eastAsia="Times New Roman" w:cs="Times New Roman"/>
                <w:sz w:val="20"/>
                <w:szCs w:val="20"/>
              </w:rPr>
              <w:t>Terpinyl</w:t>
            </w:r>
            <w:proofErr w:type="spellEnd"/>
            <w:r w:rsidRPr="00C7521D">
              <w:rPr>
                <w:rFonts w:eastAsia="Times New Roman" w:cs="Times New Roman"/>
                <w:sz w:val="20"/>
                <w:szCs w:val="20"/>
              </w:rPr>
              <w:t xml:space="preserve"> Acetate, </w:t>
            </w:r>
            <w:proofErr w:type="spellStart"/>
            <w:r w:rsidRPr="00C7521D">
              <w:rPr>
                <w:rFonts w:eastAsia="Times New Roman" w:cs="Times New Roman"/>
                <w:sz w:val="20"/>
                <w:szCs w:val="20"/>
              </w:rPr>
              <w:t>Terpinyl</w:t>
            </w:r>
            <w:proofErr w:type="spellEnd"/>
            <w:r w:rsidRPr="00C7521D">
              <w:rPr>
                <w:rFonts w:eastAsia="Times New Roman" w:cs="Times New Roman"/>
                <w:sz w:val="20"/>
                <w:szCs w:val="20"/>
              </w:rPr>
              <w:t xml:space="preserve"> Anthranilate, </w:t>
            </w:r>
            <w:proofErr w:type="spellStart"/>
            <w:r w:rsidRPr="00C7521D">
              <w:rPr>
                <w:rFonts w:eastAsia="Times New Roman" w:cs="Times New Roman"/>
                <w:sz w:val="20"/>
                <w:szCs w:val="20"/>
              </w:rPr>
              <w:t>Terpinyl</w:t>
            </w:r>
            <w:proofErr w:type="spellEnd"/>
            <w:r w:rsidRPr="00C7521D">
              <w:rPr>
                <w:rFonts w:eastAsia="Times New Roman" w:cs="Times New Roman"/>
                <w:sz w:val="20"/>
                <w:szCs w:val="20"/>
              </w:rPr>
              <w:t xml:space="preserve"> Butyrate, </w:t>
            </w:r>
            <w:proofErr w:type="spellStart"/>
            <w:r w:rsidRPr="00C7521D">
              <w:rPr>
                <w:rFonts w:eastAsia="Times New Roman" w:cs="Times New Roman"/>
                <w:sz w:val="20"/>
                <w:szCs w:val="20"/>
              </w:rPr>
              <w:t>Terpinyl</w:t>
            </w:r>
            <w:proofErr w:type="spellEnd"/>
            <w:r w:rsidRPr="00C7521D">
              <w:rPr>
                <w:rFonts w:eastAsia="Times New Roman" w:cs="Times New Roman"/>
                <w:sz w:val="20"/>
                <w:szCs w:val="20"/>
              </w:rPr>
              <w:t xml:space="preserve"> Cinnamate, </w:t>
            </w:r>
            <w:proofErr w:type="spellStart"/>
            <w:r w:rsidRPr="00C7521D">
              <w:rPr>
                <w:rFonts w:eastAsia="Times New Roman" w:cs="Times New Roman"/>
                <w:sz w:val="20"/>
                <w:szCs w:val="20"/>
              </w:rPr>
              <w:t>Terpinyl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Terpinyl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Terpinyl</w:t>
            </w:r>
            <w:proofErr w:type="spellEnd"/>
            <w:r w:rsidRPr="00C7521D">
              <w:rPr>
                <w:rFonts w:eastAsia="Times New Roman" w:cs="Times New Roman"/>
                <w:sz w:val="20"/>
                <w:szCs w:val="20"/>
              </w:rPr>
              <w:t xml:space="preserve"> Isovalerate, </w:t>
            </w:r>
            <w:proofErr w:type="spellStart"/>
            <w:r w:rsidRPr="00C7521D">
              <w:rPr>
                <w:rFonts w:eastAsia="Times New Roman" w:cs="Times New Roman"/>
                <w:sz w:val="20"/>
                <w:szCs w:val="20"/>
              </w:rPr>
              <w:t>Terpinyl</w:t>
            </w:r>
            <w:proofErr w:type="spellEnd"/>
            <w:r w:rsidRPr="00C7521D">
              <w:rPr>
                <w:rFonts w:eastAsia="Times New Roman" w:cs="Times New Roman"/>
                <w:sz w:val="20"/>
                <w:szCs w:val="20"/>
              </w:rPr>
              <w:t xml:space="preserve"> Propionate, </w:t>
            </w:r>
            <w:proofErr w:type="spellStart"/>
            <w:r w:rsidRPr="00C7521D">
              <w:rPr>
                <w:rFonts w:eastAsia="Times New Roman" w:cs="Times New Roman"/>
                <w:sz w:val="20"/>
                <w:szCs w:val="20"/>
              </w:rPr>
              <w:t>Tetradecalactone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Tetradecanal</w:t>
            </w:r>
            <w:proofErr w:type="spellEnd"/>
            <w:r w:rsidRPr="00C7521D">
              <w:rPr>
                <w:rFonts w:eastAsia="Times New Roman" w:cs="Times New Roman"/>
                <w:sz w:val="20"/>
                <w:szCs w:val="20"/>
              </w:rPr>
              <w:t xml:space="preserve">, Tetrahydro-4-Methyl-2-(2-Methylpropen-1-Yl)Pyran, Tetrahydrofurfuryl Acetate, Tetrahydrofurfuryl Alcohol, Tetrahydrofurfuryl Butyrate, Tetrahydrofurfuryl Cinnamate, Tetrahydrofurfuryl Propionate, </w:t>
            </w:r>
            <w:proofErr w:type="spellStart"/>
            <w:r w:rsidRPr="00C7521D">
              <w:rPr>
                <w:rFonts w:eastAsia="Times New Roman" w:cs="Times New Roman"/>
                <w:sz w:val="20"/>
                <w:szCs w:val="20"/>
              </w:rPr>
              <w:t>Tetrahydrogeraniol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Tetrahydrolinalool</w:t>
            </w:r>
            <w:proofErr w:type="spellEnd"/>
            <w:r w:rsidRPr="00C7521D">
              <w:rPr>
                <w:rFonts w:eastAsia="Times New Roman" w:cs="Times New Roman"/>
                <w:sz w:val="20"/>
                <w:szCs w:val="20"/>
              </w:rPr>
              <w:t xml:space="preserve">, Tetramethyl </w:t>
            </w:r>
            <w:proofErr w:type="spellStart"/>
            <w:r w:rsidRPr="00C7521D">
              <w:rPr>
                <w:rFonts w:eastAsia="Times New Roman" w:cs="Times New Roman"/>
                <w:sz w:val="20"/>
                <w:szCs w:val="20"/>
              </w:rPr>
              <w:t>Ethylcyclohexenone</w:t>
            </w:r>
            <w:proofErr w:type="spellEnd"/>
            <w:r w:rsidRPr="00C7521D">
              <w:rPr>
                <w:rFonts w:eastAsia="Times New Roman" w:cs="Times New Roman"/>
                <w:sz w:val="20"/>
                <w:szCs w:val="20"/>
              </w:rPr>
              <w:t xml:space="preserve">, Thaumatin, </w:t>
            </w:r>
            <w:proofErr w:type="spellStart"/>
            <w:r w:rsidRPr="00C7521D">
              <w:rPr>
                <w:rFonts w:eastAsia="Times New Roman" w:cs="Times New Roman"/>
                <w:sz w:val="20"/>
                <w:szCs w:val="20"/>
              </w:rPr>
              <w:t>Theaspirane</w:t>
            </w:r>
            <w:proofErr w:type="spellEnd"/>
            <w:r w:rsidRPr="00C7521D">
              <w:rPr>
                <w:rFonts w:eastAsia="Times New Roman" w:cs="Times New Roman"/>
                <w:sz w:val="20"/>
                <w:szCs w:val="20"/>
              </w:rPr>
              <w:t xml:space="preserve">, Thiamine, Thiazole, </w:t>
            </w:r>
            <w:proofErr w:type="spellStart"/>
            <w:r w:rsidRPr="00C7521D">
              <w:rPr>
                <w:rFonts w:eastAsia="Times New Roman" w:cs="Times New Roman"/>
                <w:sz w:val="20"/>
                <w:szCs w:val="20"/>
              </w:rPr>
              <w:t>Thioacetic</w:t>
            </w:r>
            <w:proofErr w:type="spellEnd"/>
            <w:r w:rsidRPr="00C7521D">
              <w:rPr>
                <w:rFonts w:eastAsia="Times New Roman" w:cs="Times New Roman"/>
                <w:sz w:val="20"/>
                <w:szCs w:val="20"/>
              </w:rPr>
              <w:t xml:space="preserve"> Acid, </w:t>
            </w:r>
            <w:proofErr w:type="spellStart"/>
            <w:r w:rsidRPr="00C7521D">
              <w:rPr>
                <w:rFonts w:eastAsia="Times New Roman" w:cs="Times New Roman"/>
                <w:sz w:val="20"/>
                <w:szCs w:val="20"/>
              </w:rPr>
              <w:t>Thiogeraniol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Thiophenethiol</w:t>
            </w:r>
            <w:proofErr w:type="spellEnd"/>
            <w:r w:rsidRPr="00C7521D">
              <w:rPr>
                <w:rFonts w:eastAsia="Times New Roman" w:cs="Times New Roman"/>
                <w:sz w:val="20"/>
                <w:szCs w:val="20"/>
              </w:rPr>
              <w:t xml:space="preserve">, Thiophenol, </w:t>
            </w:r>
            <w:proofErr w:type="spellStart"/>
            <w:r w:rsidRPr="00C7521D">
              <w:rPr>
                <w:rFonts w:eastAsia="Times New Roman" w:cs="Times New Roman"/>
                <w:sz w:val="20"/>
                <w:szCs w:val="20"/>
              </w:rPr>
              <w:t>Thujyl</w:t>
            </w:r>
            <w:proofErr w:type="spellEnd"/>
            <w:r w:rsidRPr="00C7521D">
              <w:rPr>
                <w:rFonts w:eastAsia="Times New Roman" w:cs="Times New Roman"/>
                <w:sz w:val="20"/>
                <w:szCs w:val="20"/>
              </w:rPr>
              <w:t xml:space="preserve"> Alcohol, Thymol, Tocopherols, </w:t>
            </w:r>
            <w:proofErr w:type="spellStart"/>
            <w:r w:rsidRPr="00C7521D">
              <w:rPr>
                <w:rFonts w:eastAsia="Times New Roman" w:cs="Times New Roman"/>
                <w:sz w:val="20"/>
                <w:szCs w:val="20"/>
              </w:rPr>
              <w:t>Tolualdehyde</w:t>
            </w:r>
            <w:proofErr w:type="spellEnd"/>
            <w:r w:rsidRPr="00C7521D">
              <w:rPr>
                <w:rFonts w:eastAsia="Times New Roman" w:cs="Times New Roman"/>
                <w:sz w:val="20"/>
                <w:szCs w:val="20"/>
              </w:rPr>
              <w:t xml:space="preserve"> Glyceryl Acetal, </w:t>
            </w:r>
            <w:proofErr w:type="spellStart"/>
            <w:r w:rsidRPr="00C7521D">
              <w:rPr>
                <w:rFonts w:eastAsia="Times New Roman" w:cs="Times New Roman"/>
                <w:sz w:val="20"/>
                <w:szCs w:val="20"/>
              </w:rPr>
              <w:t>Tolualdehydes</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Tonkalide</w:t>
            </w:r>
            <w:proofErr w:type="spellEnd"/>
            <w:r w:rsidRPr="00C7521D">
              <w:rPr>
                <w:rFonts w:eastAsia="Times New Roman" w:cs="Times New Roman"/>
                <w:sz w:val="20"/>
                <w:szCs w:val="20"/>
              </w:rPr>
              <w:t xml:space="preserve">, Tragacanth Gum, Trans-2-Butenoic Acid </w:t>
            </w:r>
            <w:proofErr w:type="spellStart"/>
            <w:r w:rsidRPr="00C7521D">
              <w:rPr>
                <w:rFonts w:eastAsia="Times New Roman" w:cs="Times New Roman"/>
                <w:sz w:val="20"/>
                <w:szCs w:val="20"/>
              </w:rPr>
              <w:t>Ethylester</w:t>
            </w:r>
            <w:proofErr w:type="spellEnd"/>
            <w:r w:rsidRPr="00C7521D">
              <w:rPr>
                <w:rFonts w:eastAsia="Times New Roman" w:cs="Times New Roman"/>
                <w:sz w:val="20"/>
                <w:szCs w:val="20"/>
              </w:rPr>
              <w:t xml:space="preserve">, Trans-2-Heptenal, Trans-2-Hexenal Glyceryl Acetal, Trans-2-Hexenal Propylene Glycol Acetal, Trans-2-Hexenoic Acid, Trans-2-Hexenyl 2-Methylbutyrate, Trans-2-Hexenyl Butyrate, Trans-2-Hexenyl Isovalerate, Trans-2-Hexenyl Pentanoate, Trans-2-Hexenyl Propionate, Trans-2-Methyl-2-Butenoic Acid, Trans-2-Nonen-1-Ol, Trans-2-Nonenyl Acetate, Trans-2-Octen-1-Yl Acetate, Trans-2-Octen-1-Yl Butanoate, Trans-2-Tridecenol, Trans-3-Heptenyl 2-Methyl Propanoate, Trans-3-Heptenyl Acetate, Trans-3-Hexenol, Trans-3-Hexenyl Acetate, Trans-3-Nonen-1-Ol, Trans-4-Hexenal, Trans-4-Octenoic Acid, Trans-4-Tert-Butylcyclohexanol, Trans-5-Dodecenal, Trans-5-Octenal, Trans-6-Octenal, Trans-Anethole, Trans-Tetradec-4-Enal, Trans-Trans-2-4-Dodecadienal, Trans-Trans-2-4-Octadienal, Triacetin, Tributyl </w:t>
            </w:r>
            <w:proofErr w:type="spellStart"/>
            <w:r w:rsidRPr="00C7521D">
              <w:rPr>
                <w:rFonts w:eastAsia="Times New Roman" w:cs="Times New Roman"/>
                <w:sz w:val="20"/>
                <w:szCs w:val="20"/>
              </w:rPr>
              <w:t>Acetylcitrate</w:t>
            </w:r>
            <w:proofErr w:type="spellEnd"/>
            <w:r w:rsidRPr="00C7521D">
              <w:rPr>
                <w:rFonts w:eastAsia="Times New Roman" w:cs="Times New Roman"/>
                <w:sz w:val="20"/>
                <w:szCs w:val="20"/>
              </w:rPr>
              <w:t xml:space="preserve">, Tributyrin, </w:t>
            </w:r>
            <w:proofErr w:type="spellStart"/>
            <w:r w:rsidRPr="00C7521D">
              <w:rPr>
                <w:rFonts w:eastAsia="Times New Roman" w:cs="Times New Roman"/>
                <w:sz w:val="20"/>
                <w:szCs w:val="20"/>
              </w:rPr>
              <w:t>Trichlorogalactosucrose</w:t>
            </w:r>
            <w:proofErr w:type="spellEnd"/>
            <w:r w:rsidRPr="00C7521D">
              <w:rPr>
                <w:rFonts w:eastAsia="Times New Roman" w:cs="Times New Roman"/>
                <w:sz w:val="20"/>
                <w:szCs w:val="20"/>
              </w:rPr>
              <w:t xml:space="preserve">, Tridec-5-Enal, </w:t>
            </w:r>
            <w:proofErr w:type="spellStart"/>
            <w:r w:rsidRPr="00C7521D">
              <w:rPr>
                <w:rFonts w:eastAsia="Times New Roman" w:cs="Times New Roman"/>
                <w:sz w:val="20"/>
                <w:szCs w:val="20"/>
              </w:rPr>
              <w:t>Tridecanal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Tridecanedioic</w:t>
            </w:r>
            <w:proofErr w:type="spellEnd"/>
            <w:r w:rsidRPr="00C7521D">
              <w:rPr>
                <w:rFonts w:eastAsia="Times New Roman" w:cs="Times New Roman"/>
                <w:sz w:val="20"/>
                <w:szCs w:val="20"/>
              </w:rPr>
              <w:t xml:space="preserve"> Acid Cyclic Ethylene Glycol Diester, Tridecanoic Acid, Triethyl Citrate, Triethylamine, </w:t>
            </w:r>
            <w:proofErr w:type="spellStart"/>
            <w:r w:rsidRPr="00C7521D">
              <w:rPr>
                <w:rFonts w:eastAsia="Times New Roman" w:cs="Times New Roman"/>
                <w:sz w:val="20"/>
                <w:szCs w:val="20"/>
              </w:rPr>
              <w:t>Triethylthialdine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Trilobatin</w:t>
            </w:r>
            <w:proofErr w:type="spellEnd"/>
            <w:r w:rsidRPr="00C7521D">
              <w:rPr>
                <w:rFonts w:eastAsia="Times New Roman" w:cs="Times New Roman"/>
                <w:sz w:val="20"/>
                <w:szCs w:val="20"/>
              </w:rPr>
              <w:t xml:space="preserve">, Trimethylamine, </w:t>
            </w:r>
            <w:proofErr w:type="spellStart"/>
            <w:r w:rsidRPr="00C7521D">
              <w:rPr>
                <w:rFonts w:eastAsia="Times New Roman" w:cs="Times New Roman"/>
                <w:sz w:val="20"/>
                <w:szCs w:val="20"/>
              </w:rPr>
              <w:t>Trimethyloxazole</w:t>
            </w:r>
            <w:proofErr w:type="spellEnd"/>
            <w:r w:rsidRPr="00C7521D">
              <w:rPr>
                <w:rFonts w:eastAsia="Times New Roman" w:cs="Times New Roman"/>
                <w:sz w:val="20"/>
                <w:szCs w:val="20"/>
              </w:rPr>
              <w:t xml:space="preserve">, Tripropylamine, </w:t>
            </w:r>
            <w:proofErr w:type="spellStart"/>
            <w:r w:rsidRPr="00C7521D">
              <w:rPr>
                <w:rFonts w:eastAsia="Times New Roman" w:cs="Times New Roman"/>
                <w:sz w:val="20"/>
                <w:szCs w:val="20"/>
              </w:rPr>
              <w:t>Trithioacetone</w:t>
            </w:r>
            <w:proofErr w:type="spellEnd"/>
            <w:r w:rsidRPr="00C7521D">
              <w:rPr>
                <w:rFonts w:eastAsia="Times New Roman" w:cs="Times New Roman"/>
                <w:sz w:val="20"/>
                <w:szCs w:val="20"/>
              </w:rPr>
              <w:t xml:space="preserve">, Tuberose Lactone, Tween 20, Undecanal, Undecanoic Acid, Undecen-1-Ol, </w:t>
            </w:r>
            <w:proofErr w:type="spellStart"/>
            <w:r w:rsidRPr="00C7521D">
              <w:rPr>
                <w:rFonts w:eastAsia="Times New Roman" w:cs="Times New Roman"/>
                <w:sz w:val="20"/>
                <w:szCs w:val="20"/>
              </w:rPr>
              <w:t>Undecenal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Undecenoic</w:t>
            </w:r>
            <w:proofErr w:type="spellEnd"/>
            <w:r w:rsidRPr="00C7521D">
              <w:rPr>
                <w:rFonts w:eastAsia="Times New Roman" w:cs="Times New Roman"/>
                <w:sz w:val="20"/>
                <w:szCs w:val="20"/>
              </w:rPr>
              <w:t xml:space="preserve"> Aldehyde, </w:t>
            </w:r>
            <w:proofErr w:type="spellStart"/>
            <w:r w:rsidRPr="00C7521D">
              <w:rPr>
                <w:rFonts w:eastAsia="Times New Roman" w:cs="Times New Roman"/>
                <w:sz w:val="20"/>
                <w:szCs w:val="20"/>
              </w:rPr>
              <w:t>Undecenyl</w:t>
            </w:r>
            <w:proofErr w:type="spellEnd"/>
            <w:r w:rsidRPr="00C7521D">
              <w:rPr>
                <w:rFonts w:eastAsia="Times New Roman" w:cs="Times New Roman"/>
                <w:sz w:val="20"/>
                <w:szCs w:val="20"/>
              </w:rPr>
              <w:t xml:space="preserve"> Acetate, Undecyl Alcohol, Undecylenic Alcohol, Undecylenic Aldehyde, Valencene, Valeraldehyde, Valeric Acid, Vanillin, Vanillyl Alcohol, Vanillyl Butyl Ether, Vanillyl Ethyl Ether, </w:t>
            </w:r>
            <w:proofErr w:type="spellStart"/>
            <w:r w:rsidRPr="00C7521D">
              <w:rPr>
                <w:rFonts w:eastAsia="Times New Roman" w:cs="Times New Roman"/>
                <w:sz w:val="20"/>
                <w:szCs w:val="20"/>
              </w:rPr>
              <w:t>Vanillylidene</w:t>
            </w:r>
            <w:proofErr w:type="spellEnd"/>
            <w:r w:rsidRPr="00C7521D">
              <w:rPr>
                <w:rFonts w:eastAsia="Times New Roman" w:cs="Times New Roman"/>
                <w:sz w:val="20"/>
                <w:szCs w:val="20"/>
              </w:rPr>
              <w:t xml:space="preserve"> Acetone, </w:t>
            </w:r>
            <w:proofErr w:type="spellStart"/>
            <w:r w:rsidRPr="00C7521D">
              <w:rPr>
                <w:rFonts w:eastAsia="Times New Roman" w:cs="Times New Roman"/>
                <w:sz w:val="20"/>
                <w:szCs w:val="20"/>
              </w:rPr>
              <w:t>Veratraldehyde</w:t>
            </w:r>
            <w:proofErr w:type="spellEnd"/>
            <w:r w:rsidRPr="00C7521D">
              <w:rPr>
                <w:rFonts w:eastAsia="Times New Roman" w:cs="Times New Roman"/>
                <w:sz w:val="20"/>
                <w:szCs w:val="20"/>
              </w:rPr>
              <w:t xml:space="preserve">, Verbenol, Verbenone, </w:t>
            </w:r>
            <w:proofErr w:type="spellStart"/>
            <w:r w:rsidRPr="00C7521D">
              <w:rPr>
                <w:rFonts w:eastAsia="Times New Roman" w:cs="Times New Roman"/>
                <w:sz w:val="20"/>
                <w:szCs w:val="20"/>
              </w:rPr>
              <w:t>Vetiverol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Vetiveryl</w:t>
            </w:r>
            <w:proofErr w:type="spellEnd"/>
            <w:r w:rsidRPr="00C7521D">
              <w:rPr>
                <w:rFonts w:eastAsia="Times New Roman" w:cs="Times New Roman"/>
                <w:sz w:val="20"/>
                <w:szCs w:val="20"/>
              </w:rPr>
              <w:t xml:space="preserve"> Acetate, Wheat Gluten, Wheat Starch, Whey, Wild Cherry Bark Extract, Yeast Autolysate, Yeast Extract, Yeasts, </w:t>
            </w:r>
            <w:proofErr w:type="spellStart"/>
            <w:r w:rsidRPr="00C7521D">
              <w:rPr>
                <w:rFonts w:eastAsia="Times New Roman" w:cs="Times New Roman"/>
                <w:sz w:val="20"/>
                <w:szCs w:val="20"/>
              </w:rPr>
              <w:t>Yuzunone</w:t>
            </w:r>
            <w:proofErr w:type="spellEnd"/>
            <w:r w:rsidRPr="00C7521D">
              <w:rPr>
                <w:rFonts w:eastAsia="Times New Roman" w:cs="Times New Roman"/>
                <w:sz w:val="20"/>
                <w:szCs w:val="20"/>
              </w:rPr>
              <w:t>, Zinc Acetate, Zingerone</w:t>
            </w:r>
          </w:p>
        </w:tc>
      </w:tr>
      <w:tr w:rsidR="00C7521D" w:rsidRPr="00C7521D" w14:paraId="1F0D6A74" w14:textId="77777777" w:rsidTr="009D7FB6">
        <w:tc>
          <w:tcPr>
            <w:tcW w:w="1435" w:type="dxa"/>
          </w:tcPr>
          <w:p w14:paraId="5DAD688A"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sz w:val="20"/>
              </w:rPr>
              <w:lastRenderedPageBreak/>
              <w:t>Preservatives</w:t>
            </w:r>
          </w:p>
        </w:tc>
        <w:tc>
          <w:tcPr>
            <w:tcW w:w="7915" w:type="dxa"/>
          </w:tcPr>
          <w:p w14:paraId="609068B2"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sz w:val="20"/>
                <w:szCs w:val="20"/>
              </w:rPr>
              <w:t xml:space="preserve">200, 201, 202, 203, 209, 210, 211, 212, 213, 214, 215, 216, 217, 218, 219, 220, 221, 222, 223, 224, 225, 226, 227, 228, 230, 231, 232, 233, 234, 235, 236, 237, 238, 239, 240, 241, 242, 243, 249, 250, 251, 252, 260, 261, 262, 265, 266, 280, 281, 282, 283, 290, 300, 301, 302, 303, 304, 305, 307, 308, 309, 310, 311, 312, 313, 314, 315, 316, 317, 318, 319, 320, 321, 322, 323, 324, 325, 326, 330, 334, 335, 336, 337, 338, 384, 385, 386, 387, 388, 389, 390, 392, Acetic Acid, Acrolein, Ammonium Chloride, Ammonium Persulfate, </w:t>
            </w:r>
            <w:proofErr w:type="spellStart"/>
            <w:r w:rsidRPr="00C7521D">
              <w:rPr>
                <w:rFonts w:eastAsia="Times New Roman" w:cs="Times New Roman"/>
                <w:sz w:val="20"/>
                <w:szCs w:val="20"/>
              </w:rPr>
              <w:t>Anoxomer</w:t>
            </w:r>
            <w:proofErr w:type="spellEnd"/>
            <w:r w:rsidRPr="00C7521D">
              <w:rPr>
                <w:rFonts w:eastAsia="Times New Roman" w:cs="Times New Roman"/>
                <w:sz w:val="20"/>
                <w:szCs w:val="20"/>
              </w:rPr>
              <w:t xml:space="preserve">, Antimicrobial, Antioxidant, Ascorbic Acid, </w:t>
            </w:r>
            <w:proofErr w:type="spellStart"/>
            <w:r w:rsidRPr="00C7521D">
              <w:rPr>
                <w:rFonts w:eastAsia="Times New Roman" w:cs="Times New Roman"/>
                <w:sz w:val="20"/>
                <w:szCs w:val="20"/>
              </w:rPr>
              <w:t>Ascorbyl</w:t>
            </w:r>
            <w:proofErr w:type="spellEnd"/>
            <w:r w:rsidRPr="00C7521D">
              <w:rPr>
                <w:rFonts w:eastAsia="Times New Roman" w:cs="Times New Roman"/>
                <w:sz w:val="20"/>
                <w:szCs w:val="20"/>
              </w:rPr>
              <w:t xml:space="preserve"> Palmitate, </w:t>
            </w:r>
            <w:proofErr w:type="spellStart"/>
            <w:r w:rsidRPr="00C7521D">
              <w:rPr>
                <w:rFonts w:eastAsia="Times New Roman" w:cs="Times New Roman"/>
                <w:sz w:val="20"/>
                <w:szCs w:val="20"/>
              </w:rPr>
              <w:t>Ascorbyl</w:t>
            </w:r>
            <w:proofErr w:type="spellEnd"/>
            <w:r w:rsidRPr="00C7521D">
              <w:rPr>
                <w:rFonts w:eastAsia="Times New Roman" w:cs="Times New Roman"/>
                <w:sz w:val="20"/>
                <w:szCs w:val="20"/>
              </w:rPr>
              <w:t xml:space="preserve"> Stearate, Benzoic Acid, Bha, </w:t>
            </w:r>
            <w:proofErr w:type="spellStart"/>
            <w:r w:rsidRPr="00C7521D">
              <w:rPr>
                <w:rFonts w:eastAsia="Times New Roman" w:cs="Times New Roman"/>
                <w:sz w:val="20"/>
                <w:szCs w:val="20"/>
              </w:rPr>
              <w:t>Bht</w:t>
            </w:r>
            <w:proofErr w:type="spellEnd"/>
            <w:r w:rsidRPr="00C7521D">
              <w:rPr>
                <w:rFonts w:eastAsia="Times New Roman" w:cs="Times New Roman"/>
                <w:sz w:val="20"/>
                <w:szCs w:val="20"/>
              </w:rPr>
              <w:t xml:space="preserve">, Bisabolene, Butylated Hydroxyanisole, Butylated Hydroxytoluene, Calcium Ascorbate, Calcium Benzoate, Calcium Disodium Ethylenediaminetetraacetate, Calcium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xml:space="preserve">, Calcium Hydrogen Sulfite, Calcium </w:t>
            </w:r>
            <w:proofErr w:type="spellStart"/>
            <w:r w:rsidRPr="00C7521D">
              <w:rPr>
                <w:rFonts w:eastAsia="Times New Roman" w:cs="Times New Roman"/>
                <w:sz w:val="20"/>
                <w:szCs w:val="20"/>
              </w:rPr>
              <w:t>Isoascorbate</w:t>
            </w:r>
            <w:proofErr w:type="spellEnd"/>
            <w:r w:rsidRPr="00C7521D">
              <w:rPr>
                <w:rFonts w:eastAsia="Times New Roman" w:cs="Times New Roman"/>
                <w:sz w:val="20"/>
                <w:szCs w:val="20"/>
              </w:rPr>
              <w:t xml:space="preserve">, Calcium Propionate, Calcium Sorbate, Calcium Sulfite, Carbon Dioxide, Catalase From Aspergillus Niger, Catalase From Bovine Liver, Catalase From Penicillium Notatum, Chlorine, Citric Acid, </w:t>
            </w:r>
            <w:proofErr w:type="spellStart"/>
            <w:r w:rsidRPr="00C7521D">
              <w:rPr>
                <w:rFonts w:eastAsia="Times New Roman" w:cs="Times New Roman"/>
                <w:sz w:val="20"/>
                <w:szCs w:val="20"/>
              </w:rPr>
              <w:t>Dehydroacetic</w:t>
            </w:r>
            <w:proofErr w:type="spellEnd"/>
            <w:r w:rsidRPr="00C7521D">
              <w:rPr>
                <w:rFonts w:eastAsia="Times New Roman" w:cs="Times New Roman"/>
                <w:sz w:val="20"/>
                <w:szCs w:val="20"/>
              </w:rPr>
              <w:t xml:space="preserve"> Acid,  Dibromo-3-Nitrilopropionamide, </w:t>
            </w:r>
            <w:proofErr w:type="spellStart"/>
            <w:r w:rsidRPr="00C7521D">
              <w:rPr>
                <w:rFonts w:eastAsia="Times New Roman" w:cs="Times New Roman"/>
                <w:sz w:val="20"/>
                <w:szCs w:val="20"/>
              </w:rPr>
              <w:t>Dilauryl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Thiodipropionate</w:t>
            </w:r>
            <w:proofErr w:type="spellEnd"/>
            <w:r w:rsidRPr="00C7521D">
              <w:rPr>
                <w:rFonts w:eastAsia="Times New Roman" w:cs="Times New Roman"/>
                <w:sz w:val="20"/>
                <w:szCs w:val="20"/>
              </w:rPr>
              <w:t xml:space="preserve">, Dimethyl </w:t>
            </w:r>
            <w:proofErr w:type="spellStart"/>
            <w:r w:rsidRPr="00C7521D">
              <w:rPr>
                <w:rFonts w:eastAsia="Times New Roman" w:cs="Times New Roman"/>
                <w:sz w:val="20"/>
                <w:szCs w:val="20"/>
              </w:rPr>
              <w:t>Dicarbonate</w:t>
            </w:r>
            <w:proofErr w:type="spellEnd"/>
            <w:r w:rsidRPr="00C7521D">
              <w:rPr>
                <w:rFonts w:eastAsia="Times New Roman" w:cs="Times New Roman"/>
                <w:sz w:val="20"/>
                <w:szCs w:val="20"/>
              </w:rPr>
              <w:t xml:space="preserve">, Diphenyl, Dipotassium Tartrate, Disodium </w:t>
            </w:r>
            <w:proofErr w:type="spellStart"/>
            <w:r w:rsidRPr="00C7521D">
              <w:rPr>
                <w:rFonts w:eastAsia="Times New Roman" w:cs="Times New Roman"/>
                <w:sz w:val="20"/>
                <w:szCs w:val="20"/>
              </w:rPr>
              <w:lastRenderedPageBreak/>
              <w:t>Cyanodithioimidocarbonate</w:t>
            </w:r>
            <w:proofErr w:type="spellEnd"/>
            <w:r w:rsidRPr="00C7521D">
              <w:rPr>
                <w:rFonts w:eastAsia="Times New Roman" w:cs="Times New Roman"/>
                <w:sz w:val="20"/>
                <w:szCs w:val="20"/>
              </w:rPr>
              <w:t xml:space="preserve">, Disodium </w:t>
            </w:r>
            <w:proofErr w:type="spellStart"/>
            <w:r w:rsidRPr="00C7521D">
              <w:rPr>
                <w:rFonts w:eastAsia="Times New Roman" w:cs="Times New Roman"/>
                <w:sz w:val="20"/>
                <w:szCs w:val="20"/>
              </w:rPr>
              <w:t>Ethylenebisdithiocarbamate</w:t>
            </w:r>
            <w:proofErr w:type="spellEnd"/>
            <w:r w:rsidRPr="00C7521D">
              <w:rPr>
                <w:rFonts w:eastAsia="Times New Roman" w:cs="Times New Roman"/>
                <w:sz w:val="20"/>
                <w:szCs w:val="20"/>
              </w:rPr>
              <w:t xml:space="preserve">, Disodium Ethylenediaminetetraacetate, </w:t>
            </w:r>
            <w:proofErr w:type="spellStart"/>
            <w:r w:rsidRPr="00C7521D">
              <w:rPr>
                <w:rFonts w:eastAsia="Times New Roman" w:cs="Times New Roman"/>
                <w:sz w:val="20"/>
                <w:szCs w:val="20"/>
              </w:rPr>
              <w:t>Distearyl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Thiodipropionate</w:t>
            </w:r>
            <w:proofErr w:type="spellEnd"/>
            <w:r w:rsidRPr="00C7521D">
              <w:rPr>
                <w:rFonts w:eastAsia="Times New Roman" w:cs="Times New Roman"/>
                <w:sz w:val="20"/>
                <w:szCs w:val="20"/>
              </w:rPr>
              <w:t>, Dodecyl Gallate, Egg White Lysozyme, Erythorbic Acid, Ethoxyquin, Ethyl Alcohol, Ethyl Gallate, Ethyl Para-Hydroxybenzoate, Ethylene Oxide-</w:t>
            </w:r>
            <w:proofErr w:type="spellStart"/>
            <w:r w:rsidRPr="00C7521D">
              <w:rPr>
                <w:rFonts w:eastAsia="Times New Roman" w:cs="Times New Roman"/>
                <w:sz w:val="20"/>
                <w:szCs w:val="20"/>
              </w:rPr>
              <w:t>Nlfg</w:t>
            </w:r>
            <w:proofErr w:type="spellEnd"/>
            <w:r w:rsidRPr="00C7521D">
              <w:rPr>
                <w:rFonts w:eastAsia="Times New Roman" w:cs="Times New Roman"/>
                <w:sz w:val="20"/>
                <w:szCs w:val="20"/>
              </w:rPr>
              <w:t xml:space="preserve">, Formaldehyde, Formic Acid, Fumaric Acid, Guaiac Resin, Gum </w:t>
            </w:r>
            <w:proofErr w:type="spellStart"/>
            <w:r w:rsidRPr="00C7521D">
              <w:rPr>
                <w:rFonts w:eastAsia="Times New Roman" w:cs="Times New Roman"/>
                <w:sz w:val="20"/>
                <w:szCs w:val="20"/>
              </w:rPr>
              <w:t>Guaicum</w:t>
            </w:r>
            <w:proofErr w:type="spellEnd"/>
            <w:r w:rsidRPr="00C7521D">
              <w:rPr>
                <w:rFonts w:eastAsia="Times New Roman" w:cs="Times New Roman"/>
                <w:sz w:val="20"/>
                <w:szCs w:val="20"/>
              </w:rPr>
              <w:t xml:space="preserve">, Heptyl Para-Hydroxybenzoate, Hexamethylene Tetramine, Hydrogen Peroxide, </w:t>
            </w:r>
            <w:proofErr w:type="spellStart"/>
            <w:r w:rsidRPr="00C7521D">
              <w:rPr>
                <w:rFonts w:eastAsia="Times New Roman" w:cs="Times New Roman"/>
                <w:sz w:val="20"/>
                <w:szCs w:val="20"/>
              </w:rPr>
              <w:t>Isoascorbate</w:t>
            </w:r>
            <w:proofErr w:type="spellEnd"/>
            <w:r w:rsidRPr="00C7521D">
              <w:rPr>
                <w:rFonts w:eastAsia="Times New Roman" w:cs="Times New Roman"/>
                <w:sz w:val="20"/>
                <w:szCs w:val="20"/>
              </w:rPr>
              <w:t xml:space="preserve">, Isopropyl Citrates, Lactic Acid, Lauric </w:t>
            </w:r>
            <w:proofErr w:type="spellStart"/>
            <w:r w:rsidRPr="00C7521D">
              <w:rPr>
                <w:rFonts w:eastAsia="Times New Roman" w:cs="Times New Roman"/>
                <w:sz w:val="20"/>
                <w:szCs w:val="20"/>
              </w:rPr>
              <w:t>Arginate</w:t>
            </w:r>
            <w:proofErr w:type="spellEnd"/>
            <w:r w:rsidRPr="00C7521D">
              <w:rPr>
                <w:rFonts w:eastAsia="Times New Roman" w:cs="Times New Roman"/>
                <w:sz w:val="20"/>
                <w:szCs w:val="20"/>
              </w:rPr>
              <w:t xml:space="preserve"> Ethyl Ester, Lecithin, Listeria-Specific Bacteriophage Preparation, L-Malic Acid, Methyl Benzoate, Methyl Esters Of Fatty Acids, Methyl Para-Hydroxybenzoate, Methyl P-Hydroxybenzoate, Monopotassium Tartrate, Monosodium Tartrate, Natamycin, Nisin, Nitrate, Nitrite, Octyl Gallate, O-</w:t>
            </w:r>
            <w:proofErr w:type="spellStart"/>
            <w:r w:rsidRPr="00C7521D">
              <w:rPr>
                <w:rFonts w:eastAsia="Times New Roman" w:cs="Times New Roman"/>
                <w:sz w:val="20"/>
                <w:szCs w:val="20"/>
              </w:rPr>
              <w:t>Phenylphenol</w:t>
            </w:r>
            <w:proofErr w:type="spellEnd"/>
            <w:r w:rsidRPr="00C7521D">
              <w:rPr>
                <w:rFonts w:eastAsia="Times New Roman" w:cs="Times New Roman"/>
                <w:sz w:val="20"/>
                <w:szCs w:val="20"/>
              </w:rPr>
              <w:t>, Ortho-</w:t>
            </w:r>
            <w:proofErr w:type="spellStart"/>
            <w:r w:rsidRPr="00C7521D">
              <w:rPr>
                <w:rFonts w:eastAsia="Times New Roman" w:cs="Times New Roman"/>
                <w:sz w:val="20"/>
                <w:szCs w:val="20"/>
              </w:rPr>
              <w:t>Phenylphenol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Oxystearin</w:t>
            </w:r>
            <w:proofErr w:type="spellEnd"/>
            <w:r w:rsidRPr="00C7521D">
              <w:rPr>
                <w:rFonts w:eastAsia="Times New Roman" w:cs="Times New Roman"/>
                <w:sz w:val="20"/>
                <w:szCs w:val="20"/>
              </w:rPr>
              <w:t xml:space="preserve">, Ozone, Phosphoric Acid, Potassium Acetate, Potassium Ascorbate, Potassium Benzoate, Potassium Bisulfite, Potassium Diacetate, Potassium </w:t>
            </w:r>
            <w:proofErr w:type="spellStart"/>
            <w:r w:rsidRPr="00C7521D">
              <w:rPr>
                <w:rFonts w:eastAsia="Times New Roman" w:cs="Times New Roman"/>
                <w:sz w:val="20"/>
                <w:szCs w:val="20"/>
              </w:rPr>
              <w:t>Isoascorbate</w:t>
            </w:r>
            <w:proofErr w:type="spellEnd"/>
            <w:r w:rsidRPr="00C7521D">
              <w:rPr>
                <w:rFonts w:eastAsia="Times New Roman" w:cs="Times New Roman"/>
                <w:sz w:val="20"/>
                <w:szCs w:val="20"/>
              </w:rPr>
              <w:t>, Potassium Lactate, Potassium Metabisulfite, Potassium Nitrate, Potassium N-</w:t>
            </w:r>
            <w:proofErr w:type="spellStart"/>
            <w:r w:rsidRPr="00C7521D">
              <w:rPr>
                <w:rFonts w:eastAsia="Times New Roman" w:cs="Times New Roman"/>
                <w:sz w:val="20"/>
                <w:szCs w:val="20"/>
              </w:rPr>
              <w:t>Methyldithiocarbamate</w:t>
            </w:r>
            <w:proofErr w:type="spellEnd"/>
            <w:r w:rsidRPr="00C7521D">
              <w:rPr>
                <w:rFonts w:eastAsia="Times New Roman" w:cs="Times New Roman"/>
                <w:sz w:val="20"/>
                <w:szCs w:val="20"/>
              </w:rPr>
              <w:t xml:space="preserve">, Potassium Oleate, Potassium Propionate, Potassium Sodium L(+)-Tartrate, Potassium Sorbate, Potassium Stearate, Potassium Sulfite, Propionic Acid, Propyl Gallate, Propyl Para-Hydroxybenzoate, Propyl P-Hydroxybenzoate, Propylene Glycol, Rosemary Extract, Saccharin, Sodium Acetate, Sodium Ascorbate, Sodium Benzoate, Sodium Bisulfite, Sodium Chloride, Sodium Chlorite, Sodium </w:t>
            </w:r>
            <w:proofErr w:type="spellStart"/>
            <w:r w:rsidRPr="00C7521D">
              <w:rPr>
                <w:rFonts w:eastAsia="Times New Roman" w:cs="Times New Roman"/>
                <w:sz w:val="20"/>
                <w:szCs w:val="20"/>
              </w:rPr>
              <w:t>Dehydroacetate</w:t>
            </w:r>
            <w:proofErr w:type="spellEnd"/>
            <w:r w:rsidRPr="00C7521D">
              <w:rPr>
                <w:rFonts w:eastAsia="Times New Roman" w:cs="Times New Roman"/>
                <w:sz w:val="20"/>
                <w:szCs w:val="20"/>
              </w:rPr>
              <w:t xml:space="preserve">, Sodium Diacetate, Sodium </w:t>
            </w:r>
            <w:proofErr w:type="spellStart"/>
            <w:r w:rsidRPr="00C7521D">
              <w:rPr>
                <w:rFonts w:eastAsia="Times New Roman" w:cs="Times New Roman"/>
                <w:sz w:val="20"/>
                <w:szCs w:val="20"/>
              </w:rPr>
              <w:t>Dimethyldithiocarbamate</w:t>
            </w:r>
            <w:proofErr w:type="spellEnd"/>
            <w:r w:rsidRPr="00C7521D">
              <w:rPr>
                <w:rFonts w:eastAsia="Times New Roman" w:cs="Times New Roman"/>
                <w:sz w:val="20"/>
                <w:szCs w:val="20"/>
              </w:rPr>
              <w:t xml:space="preserve">, Sodium Erythorbate, Sodium Ethyl Para-Hydroxybenzoate, Sodium </w:t>
            </w:r>
            <w:proofErr w:type="spellStart"/>
            <w:r w:rsidRPr="00C7521D">
              <w:rPr>
                <w:rFonts w:eastAsia="Times New Roman" w:cs="Times New Roman"/>
                <w:sz w:val="20"/>
                <w:szCs w:val="20"/>
              </w:rPr>
              <w:t>Formate</w:t>
            </w:r>
            <w:proofErr w:type="spellEnd"/>
            <w:r w:rsidRPr="00C7521D">
              <w:rPr>
                <w:rFonts w:eastAsia="Times New Roman" w:cs="Times New Roman"/>
                <w:sz w:val="20"/>
                <w:szCs w:val="20"/>
              </w:rPr>
              <w:t>, Sodium Hydrogen Sulfite, Sodium Lactate, Sodium Metabisulfite, Sodium Methyl Para-Hydroxybenzoate, Sodium Ortho-</w:t>
            </w:r>
            <w:proofErr w:type="spellStart"/>
            <w:r w:rsidRPr="00C7521D">
              <w:rPr>
                <w:rFonts w:eastAsia="Times New Roman" w:cs="Times New Roman"/>
                <w:sz w:val="20"/>
                <w:szCs w:val="20"/>
              </w:rPr>
              <w:t>Phenylphenol</w:t>
            </w:r>
            <w:proofErr w:type="spellEnd"/>
            <w:r w:rsidRPr="00C7521D">
              <w:rPr>
                <w:rFonts w:eastAsia="Times New Roman" w:cs="Times New Roman"/>
                <w:sz w:val="20"/>
                <w:szCs w:val="20"/>
              </w:rPr>
              <w:t xml:space="preserve">, Sodium Phosphate, Sodium Propionate, Sodium Propyl Para-Hydroxybenzoate, Sodium Sorbate, Sodium Sulfite, Sorbic Acid, Sulfur Dioxide, Tartaric Acid, Tartrate, Tertiary Butylhydroquinone, Thiabendazole, </w:t>
            </w:r>
            <w:proofErr w:type="spellStart"/>
            <w:r w:rsidRPr="00C7521D">
              <w:rPr>
                <w:rFonts w:eastAsia="Times New Roman" w:cs="Times New Roman"/>
                <w:sz w:val="20"/>
                <w:szCs w:val="20"/>
              </w:rPr>
              <w:t>Thiodipropionic</w:t>
            </w:r>
            <w:proofErr w:type="spellEnd"/>
            <w:r w:rsidRPr="00C7521D">
              <w:rPr>
                <w:rFonts w:eastAsia="Times New Roman" w:cs="Times New Roman"/>
                <w:sz w:val="20"/>
                <w:szCs w:val="20"/>
              </w:rPr>
              <w:t xml:space="preserve"> Acid, Tocopherol</w:t>
            </w:r>
          </w:p>
        </w:tc>
      </w:tr>
      <w:tr w:rsidR="00C7521D" w:rsidRPr="00C7521D" w14:paraId="654867C0" w14:textId="77777777" w:rsidTr="009D7FB6">
        <w:tc>
          <w:tcPr>
            <w:tcW w:w="1435" w:type="dxa"/>
          </w:tcPr>
          <w:p w14:paraId="60B9AC4B"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sz w:val="20"/>
              </w:rPr>
              <w:lastRenderedPageBreak/>
              <w:t>Non-nutritive sweeteners</w:t>
            </w:r>
          </w:p>
        </w:tc>
        <w:tc>
          <w:tcPr>
            <w:tcW w:w="7915" w:type="dxa"/>
          </w:tcPr>
          <w:p w14:paraId="4E13B660"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sz w:val="20"/>
                <w:szCs w:val="20"/>
              </w:rPr>
              <w:t xml:space="preserve">420, 421, 950, 951, 952, 953, 954i, 955, 956, 957, 960, 961, 962, 964, 965i, 966, 967, 968, 969, Acesulfame, </w:t>
            </w:r>
            <w:proofErr w:type="spellStart"/>
            <w:r w:rsidRPr="00C7521D">
              <w:rPr>
                <w:rFonts w:eastAsia="Times New Roman" w:cs="Times New Roman"/>
                <w:sz w:val="20"/>
                <w:szCs w:val="20"/>
              </w:rPr>
              <w:t>Advantame</w:t>
            </w:r>
            <w:proofErr w:type="spellEnd"/>
            <w:r w:rsidRPr="00C7521D">
              <w:rPr>
                <w:rFonts w:eastAsia="Times New Roman" w:cs="Times New Roman"/>
                <w:sz w:val="20"/>
                <w:szCs w:val="20"/>
              </w:rPr>
              <w:t xml:space="preserve">, Alitame, Altern, Aspartame, </w:t>
            </w:r>
            <w:proofErr w:type="spellStart"/>
            <w:r w:rsidRPr="00C7521D">
              <w:rPr>
                <w:rFonts w:eastAsia="Times New Roman" w:cs="Times New Roman"/>
                <w:sz w:val="20"/>
                <w:szCs w:val="20"/>
              </w:rPr>
              <w:t>Brazzein</w:t>
            </w:r>
            <w:proofErr w:type="spellEnd"/>
            <w:r w:rsidRPr="00C7521D">
              <w:rPr>
                <w:rFonts w:eastAsia="Times New Roman" w:cs="Times New Roman"/>
                <w:sz w:val="20"/>
                <w:szCs w:val="20"/>
              </w:rPr>
              <w:t xml:space="preserve">, Candy Leaf, </w:t>
            </w:r>
            <w:proofErr w:type="spellStart"/>
            <w:r w:rsidRPr="00C7521D">
              <w:rPr>
                <w:rFonts w:eastAsia="Times New Roman" w:cs="Times New Roman"/>
                <w:sz w:val="20"/>
                <w:szCs w:val="20"/>
              </w:rPr>
              <w:t>Candyleaf</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Curculin</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Cweet</w:t>
            </w:r>
            <w:proofErr w:type="spellEnd"/>
            <w:r w:rsidRPr="00C7521D">
              <w:rPr>
                <w:rFonts w:eastAsia="Times New Roman" w:cs="Times New Roman"/>
                <w:sz w:val="20"/>
                <w:szCs w:val="20"/>
              </w:rPr>
              <w:t xml:space="preserve">, Cyclamate, </w:t>
            </w:r>
            <w:proofErr w:type="spellStart"/>
            <w:r w:rsidRPr="00C7521D">
              <w:rPr>
                <w:rFonts w:eastAsia="Times New Roman" w:cs="Times New Roman"/>
                <w:sz w:val="20"/>
                <w:szCs w:val="20"/>
              </w:rPr>
              <w:t>Cyclamic</w:t>
            </w:r>
            <w:proofErr w:type="spellEnd"/>
            <w:r w:rsidRPr="00C7521D">
              <w:rPr>
                <w:rFonts w:eastAsia="Times New Roman" w:cs="Times New Roman"/>
                <w:sz w:val="20"/>
                <w:szCs w:val="20"/>
              </w:rPr>
              <w:t xml:space="preserve"> Acid, </w:t>
            </w:r>
            <w:proofErr w:type="spellStart"/>
            <w:r w:rsidRPr="00C7521D">
              <w:rPr>
                <w:rFonts w:eastAsia="Times New Roman" w:cs="Times New Roman"/>
                <w:sz w:val="20"/>
                <w:szCs w:val="20"/>
              </w:rPr>
              <w:t>Enliten</w:t>
            </w:r>
            <w:proofErr w:type="spellEnd"/>
            <w:r w:rsidRPr="00C7521D">
              <w:rPr>
                <w:rFonts w:eastAsia="Times New Roman" w:cs="Times New Roman"/>
                <w:sz w:val="20"/>
                <w:szCs w:val="20"/>
              </w:rPr>
              <w:t xml:space="preserve">, Equal, Erythritol, Galactitol, Glucitol, Hydrogenated Isomaltulose, Insta Sweet, </w:t>
            </w:r>
            <w:proofErr w:type="spellStart"/>
            <w:r w:rsidRPr="00C7521D">
              <w:rPr>
                <w:rFonts w:eastAsia="Times New Roman" w:cs="Times New Roman"/>
                <w:sz w:val="20"/>
                <w:szCs w:val="20"/>
              </w:rPr>
              <w:t>Instasweet</w:t>
            </w:r>
            <w:proofErr w:type="spellEnd"/>
            <w:r w:rsidRPr="00C7521D">
              <w:rPr>
                <w:rFonts w:eastAsia="Times New Roman" w:cs="Times New Roman"/>
                <w:sz w:val="20"/>
                <w:szCs w:val="20"/>
              </w:rPr>
              <w:t xml:space="preserve">, Isomalt, </w:t>
            </w:r>
            <w:proofErr w:type="spellStart"/>
            <w:r w:rsidRPr="00C7521D">
              <w:rPr>
                <w:rFonts w:eastAsia="Times New Roman" w:cs="Times New Roman"/>
                <w:sz w:val="20"/>
                <w:szCs w:val="20"/>
              </w:rPr>
              <w:t>Kaltame</w:t>
            </w:r>
            <w:proofErr w:type="spellEnd"/>
            <w:r w:rsidRPr="00C7521D">
              <w:rPr>
                <w:rFonts w:eastAsia="Times New Roman" w:cs="Times New Roman"/>
                <w:sz w:val="20"/>
                <w:szCs w:val="20"/>
              </w:rPr>
              <w:t xml:space="preserve">, Lactitol, </w:t>
            </w:r>
            <w:proofErr w:type="spellStart"/>
            <w:r w:rsidRPr="00C7521D">
              <w:rPr>
                <w:rFonts w:eastAsia="Times New Roman" w:cs="Times New Roman"/>
                <w:sz w:val="20"/>
                <w:szCs w:val="20"/>
              </w:rPr>
              <w:t>Lumbah</w:t>
            </w:r>
            <w:proofErr w:type="spellEnd"/>
            <w:r w:rsidRPr="00C7521D">
              <w:rPr>
                <w:rFonts w:eastAsia="Times New Roman" w:cs="Times New Roman"/>
                <w:sz w:val="20"/>
                <w:szCs w:val="20"/>
              </w:rPr>
              <w:t xml:space="preserve">, Luo Han , </w:t>
            </w:r>
            <w:proofErr w:type="spellStart"/>
            <w:r w:rsidRPr="00C7521D">
              <w:rPr>
                <w:rFonts w:eastAsia="Times New Roman" w:cs="Times New Roman"/>
                <w:sz w:val="20"/>
                <w:szCs w:val="20"/>
              </w:rPr>
              <w:t>Luohan</w:t>
            </w:r>
            <w:proofErr w:type="spellEnd"/>
            <w:r w:rsidRPr="00C7521D">
              <w:rPr>
                <w:rFonts w:eastAsia="Times New Roman" w:cs="Times New Roman"/>
                <w:sz w:val="20"/>
                <w:szCs w:val="20"/>
              </w:rPr>
              <w:t xml:space="preserve">, Mabinlin, Maltitol, Mannitol, </w:t>
            </w:r>
            <w:proofErr w:type="spellStart"/>
            <w:r w:rsidRPr="00C7521D">
              <w:rPr>
                <w:rFonts w:eastAsia="Times New Roman" w:cs="Times New Roman"/>
                <w:sz w:val="20"/>
                <w:szCs w:val="20"/>
              </w:rPr>
              <w:t>Monatin</w:t>
            </w:r>
            <w:proofErr w:type="spellEnd"/>
            <w:r w:rsidRPr="00C7521D">
              <w:rPr>
                <w:rFonts w:eastAsia="Times New Roman" w:cs="Times New Roman"/>
                <w:sz w:val="20"/>
                <w:szCs w:val="20"/>
              </w:rPr>
              <w:t xml:space="preserve">, Monellin, Monk Fruit, </w:t>
            </w:r>
            <w:proofErr w:type="spellStart"/>
            <w:r w:rsidRPr="00C7521D">
              <w:rPr>
                <w:rFonts w:eastAsia="Times New Roman" w:cs="Times New Roman"/>
                <w:sz w:val="20"/>
                <w:szCs w:val="20"/>
              </w:rPr>
              <w:t>Natra</w:t>
            </w:r>
            <w:proofErr w:type="spellEnd"/>
            <w:r w:rsidRPr="00C7521D">
              <w:rPr>
                <w:rFonts w:eastAsia="Times New Roman" w:cs="Times New Roman"/>
                <w:sz w:val="20"/>
                <w:szCs w:val="20"/>
              </w:rPr>
              <w:t xml:space="preserve"> Taste, </w:t>
            </w:r>
            <w:proofErr w:type="spellStart"/>
            <w:r w:rsidRPr="00C7521D">
              <w:rPr>
                <w:rFonts w:eastAsia="Times New Roman" w:cs="Times New Roman"/>
                <w:sz w:val="20"/>
                <w:szCs w:val="20"/>
              </w:rPr>
              <w:t>Natrataste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Necta</w:t>
            </w:r>
            <w:proofErr w:type="spellEnd"/>
            <w:r w:rsidRPr="00C7521D">
              <w:rPr>
                <w:rFonts w:eastAsia="Times New Roman" w:cs="Times New Roman"/>
                <w:sz w:val="20"/>
                <w:szCs w:val="20"/>
              </w:rPr>
              <w:t xml:space="preserve"> Sweet, </w:t>
            </w:r>
            <w:proofErr w:type="spellStart"/>
            <w:r w:rsidRPr="00C7521D">
              <w:rPr>
                <w:rFonts w:eastAsia="Times New Roman" w:cs="Times New Roman"/>
                <w:sz w:val="20"/>
                <w:szCs w:val="20"/>
              </w:rPr>
              <w:t>Nectasweet</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Neohesperidine</w:t>
            </w:r>
            <w:proofErr w:type="spellEnd"/>
            <w:r w:rsidRPr="00C7521D">
              <w:rPr>
                <w:rFonts w:eastAsia="Times New Roman" w:cs="Times New Roman"/>
                <w:sz w:val="20"/>
                <w:szCs w:val="20"/>
              </w:rPr>
              <w:t xml:space="preserve"> Dihydrochalcone, Neotame, Nutra Sweet, </w:t>
            </w:r>
            <w:proofErr w:type="spellStart"/>
            <w:r w:rsidRPr="00C7521D">
              <w:rPr>
                <w:rFonts w:eastAsia="Times New Roman" w:cs="Times New Roman"/>
                <w:sz w:val="20"/>
                <w:szCs w:val="20"/>
              </w:rPr>
              <w:t>Nutrasweet</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Osladin</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Oubli</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Pentadin</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Polyglycitol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Purevia</w:t>
            </w:r>
            <w:proofErr w:type="spellEnd"/>
            <w:r w:rsidRPr="00C7521D">
              <w:rPr>
                <w:rFonts w:eastAsia="Times New Roman" w:cs="Times New Roman"/>
                <w:sz w:val="20"/>
                <w:szCs w:val="20"/>
              </w:rPr>
              <w:t xml:space="preserve">, Reb A, Reb-A, </w:t>
            </w:r>
            <w:proofErr w:type="spellStart"/>
            <w:r w:rsidRPr="00C7521D">
              <w:rPr>
                <w:rFonts w:eastAsia="Times New Roman" w:cs="Times New Roman"/>
                <w:sz w:val="20"/>
                <w:szCs w:val="20"/>
              </w:rPr>
              <w:t>Rebaudioside</w:t>
            </w:r>
            <w:proofErr w:type="spellEnd"/>
            <w:r w:rsidRPr="00C7521D">
              <w:rPr>
                <w:rFonts w:eastAsia="Times New Roman" w:cs="Times New Roman"/>
                <w:sz w:val="20"/>
                <w:szCs w:val="20"/>
              </w:rPr>
              <w:t xml:space="preserve"> A, </w:t>
            </w:r>
            <w:proofErr w:type="spellStart"/>
            <w:r w:rsidRPr="00C7521D">
              <w:rPr>
                <w:rFonts w:eastAsia="Times New Roman" w:cs="Times New Roman"/>
                <w:sz w:val="20"/>
                <w:szCs w:val="20"/>
              </w:rPr>
              <w:t>Rebiana</w:t>
            </w:r>
            <w:proofErr w:type="spellEnd"/>
            <w:r w:rsidRPr="00C7521D">
              <w:rPr>
                <w:rFonts w:eastAsia="Times New Roman" w:cs="Times New Roman"/>
                <w:sz w:val="20"/>
                <w:szCs w:val="20"/>
              </w:rPr>
              <w:t xml:space="preserve">, Saccharin, Sorbitol, Splenda, Stevia, </w:t>
            </w:r>
            <w:proofErr w:type="spellStart"/>
            <w:r w:rsidRPr="00C7521D">
              <w:rPr>
                <w:rFonts w:eastAsia="Times New Roman" w:cs="Times New Roman"/>
                <w:sz w:val="20"/>
                <w:szCs w:val="20"/>
              </w:rPr>
              <w:t>Steviol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Stevioside</w:t>
            </w:r>
            <w:proofErr w:type="spellEnd"/>
            <w:r w:rsidRPr="00C7521D">
              <w:rPr>
                <w:rFonts w:eastAsia="Times New Roman" w:cs="Times New Roman"/>
                <w:sz w:val="20"/>
                <w:szCs w:val="20"/>
              </w:rPr>
              <w:t xml:space="preserve">, Sucralose, </w:t>
            </w:r>
            <w:proofErr w:type="spellStart"/>
            <w:r w:rsidRPr="00C7521D">
              <w:rPr>
                <w:rFonts w:eastAsia="Times New Roman" w:cs="Times New Roman"/>
                <w:sz w:val="20"/>
                <w:szCs w:val="20"/>
              </w:rPr>
              <w:t>Sucrolase</w:t>
            </w:r>
            <w:proofErr w:type="spellEnd"/>
            <w:r w:rsidRPr="00C7521D">
              <w:rPr>
                <w:rFonts w:eastAsia="Times New Roman" w:cs="Times New Roman"/>
                <w:sz w:val="20"/>
                <w:szCs w:val="20"/>
              </w:rPr>
              <w:t xml:space="preserve">, Sugar Leaf, Sugar Twin, </w:t>
            </w:r>
            <w:proofErr w:type="spellStart"/>
            <w:r w:rsidRPr="00C7521D">
              <w:rPr>
                <w:rFonts w:eastAsia="Times New Roman" w:cs="Times New Roman"/>
                <w:sz w:val="20"/>
                <w:szCs w:val="20"/>
              </w:rPr>
              <w:t>Sugarleaf</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Sugartwin</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Sunett</w:t>
            </w:r>
            <w:proofErr w:type="spellEnd"/>
            <w:r w:rsidRPr="00C7521D">
              <w:rPr>
                <w:rFonts w:eastAsia="Times New Roman" w:cs="Times New Roman"/>
                <w:sz w:val="20"/>
                <w:szCs w:val="20"/>
              </w:rPr>
              <w:t xml:space="preserve">, Sweet N Low, Sweet </w:t>
            </w:r>
            <w:proofErr w:type="spellStart"/>
            <w:r w:rsidRPr="00C7521D">
              <w:rPr>
                <w:rFonts w:eastAsia="Times New Roman" w:cs="Times New Roman"/>
                <w:sz w:val="20"/>
                <w:szCs w:val="20"/>
              </w:rPr>
              <w:t>Nlow</w:t>
            </w:r>
            <w:proofErr w:type="spellEnd"/>
            <w:r w:rsidRPr="00C7521D">
              <w:rPr>
                <w:rFonts w:eastAsia="Times New Roman" w:cs="Times New Roman"/>
                <w:sz w:val="20"/>
                <w:szCs w:val="20"/>
              </w:rPr>
              <w:t xml:space="preserve">, Sweet One, </w:t>
            </w:r>
            <w:proofErr w:type="spellStart"/>
            <w:r w:rsidRPr="00C7521D">
              <w:rPr>
                <w:rFonts w:eastAsia="Times New Roman" w:cs="Times New Roman"/>
                <w:sz w:val="20"/>
                <w:szCs w:val="20"/>
              </w:rPr>
              <w:t>Sweet’n</w:t>
            </w:r>
            <w:proofErr w:type="spellEnd"/>
            <w:r w:rsidRPr="00C7521D">
              <w:rPr>
                <w:rFonts w:eastAsia="Times New Roman" w:cs="Times New Roman"/>
                <w:sz w:val="20"/>
                <w:szCs w:val="20"/>
              </w:rPr>
              <w:t xml:space="preserve"> Low, </w:t>
            </w:r>
            <w:proofErr w:type="spellStart"/>
            <w:r w:rsidRPr="00C7521D">
              <w:rPr>
                <w:rFonts w:eastAsia="Times New Roman" w:cs="Times New Roman"/>
                <w:sz w:val="20"/>
                <w:szCs w:val="20"/>
              </w:rPr>
              <w:t>Sweetleaf</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Sweetn</w:t>
            </w:r>
            <w:proofErr w:type="spellEnd"/>
            <w:r w:rsidRPr="00C7521D">
              <w:rPr>
                <w:rFonts w:eastAsia="Times New Roman" w:cs="Times New Roman"/>
                <w:sz w:val="20"/>
                <w:szCs w:val="20"/>
              </w:rPr>
              <w:t xml:space="preserve"> Low, </w:t>
            </w:r>
            <w:proofErr w:type="spellStart"/>
            <w:r w:rsidRPr="00C7521D">
              <w:rPr>
                <w:rFonts w:eastAsia="Times New Roman" w:cs="Times New Roman"/>
                <w:sz w:val="20"/>
                <w:szCs w:val="20"/>
              </w:rPr>
              <w:t>Sweetnlow</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Sweetone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Syclamate</w:t>
            </w:r>
            <w:proofErr w:type="spellEnd"/>
            <w:r w:rsidRPr="00C7521D">
              <w:rPr>
                <w:rFonts w:eastAsia="Times New Roman" w:cs="Times New Roman"/>
                <w:sz w:val="20"/>
                <w:szCs w:val="20"/>
              </w:rPr>
              <w:t xml:space="preserve">, Thaumatin, </w:t>
            </w:r>
            <w:proofErr w:type="spellStart"/>
            <w:r w:rsidRPr="00C7521D">
              <w:rPr>
                <w:rFonts w:eastAsia="Times New Roman" w:cs="Times New Roman"/>
                <w:sz w:val="20"/>
                <w:szCs w:val="20"/>
              </w:rPr>
              <w:t>Trichlorogalactosucrose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Truvia</w:t>
            </w:r>
            <w:proofErr w:type="spellEnd"/>
            <w:r w:rsidRPr="00C7521D">
              <w:rPr>
                <w:rFonts w:eastAsia="Times New Roman" w:cs="Times New Roman"/>
                <w:sz w:val="20"/>
                <w:szCs w:val="20"/>
              </w:rPr>
              <w:t xml:space="preserve">, Twin Sweet, </w:t>
            </w:r>
            <w:proofErr w:type="spellStart"/>
            <w:r w:rsidRPr="00C7521D">
              <w:rPr>
                <w:rFonts w:eastAsia="Times New Roman" w:cs="Times New Roman"/>
                <w:sz w:val="20"/>
                <w:szCs w:val="20"/>
              </w:rPr>
              <w:t>Twinsweet</w:t>
            </w:r>
            <w:proofErr w:type="spellEnd"/>
            <w:r w:rsidRPr="00C7521D">
              <w:rPr>
                <w:rFonts w:eastAsia="Times New Roman" w:cs="Times New Roman"/>
                <w:sz w:val="20"/>
                <w:szCs w:val="20"/>
              </w:rPr>
              <w:t>, Xylitol</w:t>
            </w:r>
          </w:p>
        </w:tc>
      </w:tr>
      <w:tr w:rsidR="00C7521D" w:rsidRPr="00C7521D" w14:paraId="6E297C74" w14:textId="77777777" w:rsidTr="009D7FB6">
        <w:tc>
          <w:tcPr>
            <w:tcW w:w="1435" w:type="dxa"/>
          </w:tcPr>
          <w:p w14:paraId="25C119A7"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sz w:val="20"/>
              </w:rPr>
              <w:t>Other Additives</w:t>
            </w:r>
          </w:p>
        </w:tc>
        <w:tc>
          <w:tcPr>
            <w:tcW w:w="7915" w:type="dxa"/>
          </w:tcPr>
          <w:p w14:paraId="7C01DA88" w14:textId="77777777" w:rsidR="00C7521D" w:rsidRPr="00C7521D" w:rsidRDefault="00C7521D" w:rsidP="00C7521D">
            <w:pPr>
              <w:widowControl w:val="0"/>
              <w:autoSpaceDE w:val="0"/>
              <w:autoSpaceDN w:val="0"/>
              <w:adjustRightInd w:val="0"/>
              <w:spacing w:before="0" w:after="0"/>
              <w:rPr>
                <w:rFonts w:eastAsia="Times New Roman" w:cs="Times New Roman"/>
                <w:sz w:val="20"/>
              </w:rPr>
            </w:pPr>
            <w:r w:rsidRPr="00C7521D">
              <w:rPr>
                <w:rFonts w:eastAsia="Times New Roman" w:cs="Times New Roman"/>
                <w:sz w:val="20"/>
                <w:szCs w:val="20"/>
              </w:rPr>
              <w:t xml:space="preserve">1001, 1101, 1103, 1200, 1201, 1203, 1204, 1205, 1209, 1400, 1401, 1402, 1403, 1404, 1405, 1410, 1411, 1412, 1413, 1414, 1420, 1422, 1423, 1440, 1442, 1443, 1450, 1451, 1452, 1503, 1505, 1518, 1520, 1521, 181, 263, 290, 322, 325, 326, 327, 331, 332, 333, 335, 337, 339, 340, 341i, 342i, 343, 353, 383, 400, 401, 402, 403, 404, 405, 406, 407, 408, 409, 410, 411, 412, 413, 414, 415, 416, 417, 418, 419, 420, 421, 422, 423, 424, 425, 426, 427, 428, 429, 430, 431, 432, 433, 434, 435, 436, 437, 440, 441, 442, 443, 444, 445, 446, 450, 451, 452, 458, 460i, 461, 462, 463, 464, 465, 466, 467, 468, 470i, 471, 472, 473, 474, 475, 476, 477, 478, 479, 480, 481, 482, 484, 485, 486, 487, 488, 489, 491, 492, 493, 494, 495, 500i, 508, 509, 516, 518, 520, 525, 539, 541, 542, 551, 553iii, 558, 576, 578, 621, 624, 631, 900a, 900b, 901, 902, 903, 904, 905b, 905c, 905d, 905e, 906, 907, 909, 910, 911, 915, 941, 942, 953, 965i, 966, 967, 999, Acacia Gum, Acetic And Fatty Acid Esters Of Glycerol, Acetylated </w:t>
            </w:r>
            <w:proofErr w:type="spellStart"/>
            <w:r w:rsidRPr="00C7521D">
              <w:rPr>
                <w:rFonts w:eastAsia="Times New Roman" w:cs="Times New Roman"/>
                <w:sz w:val="20"/>
                <w:szCs w:val="20"/>
              </w:rPr>
              <w:t>Distarch</w:t>
            </w:r>
            <w:proofErr w:type="spellEnd"/>
            <w:r w:rsidRPr="00C7521D">
              <w:rPr>
                <w:rFonts w:eastAsia="Times New Roman" w:cs="Times New Roman"/>
                <w:sz w:val="20"/>
                <w:szCs w:val="20"/>
              </w:rPr>
              <w:t xml:space="preserve"> Adipate, Acetylated </w:t>
            </w:r>
            <w:proofErr w:type="spellStart"/>
            <w:r w:rsidRPr="00C7521D">
              <w:rPr>
                <w:rFonts w:eastAsia="Times New Roman" w:cs="Times New Roman"/>
                <w:sz w:val="20"/>
                <w:szCs w:val="20"/>
              </w:rPr>
              <w:t>Distarch</w:t>
            </w:r>
            <w:proofErr w:type="spellEnd"/>
            <w:r w:rsidRPr="00C7521D">
              <w:rPr>
                <w:rFonts w:eastAsia="Times New Roman" w:cs="Times New Roman"/>
                <w:sz w:val="20"/>
                <w:szCs w:val="20"/>
              </w:rPr>
              <w:t xml:space="preserve"> Glycerol, Acetylated </w:t>
            </w:r>
            <w:proofErr w:type="spellStart"/>
            <w:r w:rsidRPr="00C7521D">
              <w:rPr>
                <w:rFonts w:eastAsia="Times New Roman" w:cs="Times New Roman"/>
                <w:sz w:val="20"/>
                <w:szCs w:val="20"/>
              </w:rPr>
              <w:t>Distarch</w:t>
            </w:r>
            <w:proofErr w:type="spellEnd"/>
            <w:r w:rsidRPr="00C7521D">
              <w:rPr>
                <w:rFonts w:eastAsia="Times New Roman" w:cs="Times New Roman"/>
                <w:sz w:val="20"/>
                <w:szCs w:val="20"/>
              </w:rPr>
              <w:t xml:space="preserve"> Phosphate, Acetylated Monoglycerides, Acetylated Oxidized Starch, Acid Treated Starch, Acid-Treated Starch, Agar, Albumin, Alginic Acid, Alkaline Treated Starch, Alkaline-Treated Starch, </w:t>
            </w:r>
            <w:proofErr w:type="spellStart"/>
            <w:r w:rsidRPr="00C7521D">
              <w:rPr>
                <w:rFonts w:eastAsia="Times New Roman" w:cs="Times New Roman"/>
                <w:sz w:val="20"/>
                <w:szCs w:val="20"/>
              </w:rPr>
              <w:t>Aluminium</w:t>
            </w:r>
            <w:proofErr w:type="spellEnd"/>
            <w:r w:rsidRPr="00C7521D">
              <w:rPr>
                <w:rFonts w:eastAsia="Times New Roman" w:cs="Times New Roman"/>
                <w:sz w:val="20"/>
                <w:szCs w:val="20"/>
              </w:rPr>
              <w:t xml:space="preserve"> Sulfate, </w:t>
            </w:r>
            <w:proofErr w:type="spellStart"/>
            <w:r w:rsidRPr="00C7521D">
              <w:rPr>
                <w:rFonts w:eastAsia="Times New Roman" w:cs="Times New Roman"/>
                <w:sz w:val="20"/>
                <w:szCs w:val="20"/>
              </w:rPr>
              <w:t>Aluminium</w:t>
            </w:r>
            <w:proofErr w:type="spellEnd"/>
            <w:r w:rsidRPr="00C7521D">
              <w:rPr>
                <w:rFonts w:eastAsia="Times New Roman" w:cs="Times New Roman"/>
                <w:sz w:val="20"/>
                <w:szCs w:val="20"/>
              </w:rPr>
              <w:t xml:space="preserve"> Sulphate, Aluminum Caprate, Aluminum Caprylate, Aluminum Laurate, Aluminum Myristate, Aluminum Oleate, Aluminum Palmitate, Aluminum Salts Of Fatty Acids, Aluminum Stearate, Aluminum Sulfate, Aluminum Sulphate, Amidated Pectin, Ammonium Alginate, Ammonium Dihydrogen Phosphate, Ammonium Glutamate, Ammonium Polyphosphate, Ammonium Salt Of Carrageenan, Ammonium Salt Of </w:t>
            </w:r>
            <w:proofErr w:type="spellStart"/>
            <w:r w:rsidRPr="00C7521D">
              <w:rPr>
                <w:rFonts w:eastAsia="Times New Roman" w:cs="Times New Roman"/>
                <w:sz w:val="20"/>
                <w:szCs w:val="20"/>
              </w:rPr>
              <w:t>Furcelleran</w:t>
            </w:r>
            <w:proofErr w:type="spellEnd"/>
            <w:r w:rsidRPr="00C7521D">
              <w:rPr>
                <w:rFonts w:eastAsia="Times New Roman" w:cs="Times New Roman"/>
                <w:sz w:val="20"/>
                <w:szCs w:val="20"/>
              </w:rPr>
              <w:t xml:space="preserve">, Ammonium Salts Of Phosphatidic Acid, Antifoam, Arabic Gum, Arabinogalactan, Arrowroot Starch, Ascorbic Acid, Bakers Yeast Glycan, Basic Methacrylate Copolymer, Beeswax, Bentonite, Benzoin Gum, Benzoyl Peroxide Modified Lecithin, Beta-1-3-Glucan, Bleached Starch, </w:t>
            </w:r>
            <w:proofErr w:type="spellStart"/>
            <w:r w:rsidRPr="00C7521D">
              <w:rPr>
                <w:rFonts w:eastAsia="Times New Roman" w:cs="Times New Roman"/>
                <w:sz w:val="20"/>
                <w:szCs w:val="20"/>
              </w:rPr>
              <w:t>Bmc</w:t>
            </w:r>
            <w:proofErr w:type="spellEnd"/>
            <w:r w:rsidRPr="00C7521D">
              <w:rPr>
                <w:rFonts w:eastAsia="Times New Roman" w:cs="Times New Roman"/>
                <w:sz w:val="20"/>
                <w:szCs w:val="20"/>
              </w:rPr>
              <w:t xml:space="preserve">, Bone Phosphate, Brominated </w:t>
            </w:r>
            <w:r w:rsidRPr="00C7521D">
              <w:rPr>
                <w:rFonts w:eastAsia="Times New Roman" w:cs="Times New Roman"/>
                <w:sz w:val="20"/>
                <w:szCs w:val="20"/>
              </w:rPr>
              <w:lastRenderedPageBreak/>
              <w:t xml:space="preserve">Vegetable Oil, Brown Mustard Extract, Bulking Agent, Calcium Acetate, Calcium Alginate, Calcium Caprate, Calcium Caprylate, Calcium Caseinate, Calcium Chloride, Calcium Dihydrogen Diphosphate, Calcium Dihydrogen Phosphate, Calcium Gluconate, Calcium Glycerophosphate, Calcium Hydrogen Phosphate, Calcium Lactate, Calcium Lactylate, Calcium Laurate, Calcium Myristate, Calcium Oleate, Calcium Oleyl Lactylate, Calcium Palmitate, Calcium Phosphate Dibasic, Calcium Phosphate Monobasic, Calcium Phosphate Tribasic, Calcium Polyphosphate, Calcium Salt Of Carrageenan, Calcium Salt Of </w:t>
            </w:r>
            <w:proofErr w:type="spellStart"/>
            <w:r w:rsidRPr="00C7521D">
              <w:rPr>
                <w:rFonts w:eastAsia="Times New Roman" w:cs="Times New Roman"/>
                <w:sz w:val="20"/>
                <w:szCs w:val="20"/>
              </w:rPr>
              <w:t>Furcelleran</w:t>
            </w:r>
            <w:proofErr w:type="spellEnd"/>
            <w:r w:rsidRPr="00C7521D">
              <w:rPr>
                <w:rFonts w:eastAsia="Times New Roman" w:cs="Times New Roman"/>
                <w:sz w:val="20"/>
                <w:szCs w:val="20"/>
              </w:rPr>
              <w:t xml:space="preserve">, Calcium Salts Of Fatty Acids, Calcium Stearate, Calcium Stearoyl Fumarate, Calcium Stearoyl Lactylate, Calcium Stearoyl-2 Lactylate, Calcium Sulfate, Calcium Sulphate, Candelilla Wax, Carbon Dioxide, Carboxymethyl Cellulose, Carboxymethyl Hydroxyethyl Cellulose, Carnauba Wax, Carob Bean Gum, Carrageenan, Casein, Cassia Gum, Castor Oil, Cellulose, Choline Acetate, Choline Carbonate, Choline Chloride, Choline Citrate, Choline Lactate, Choline Salts And Esters, Choline Tartrate, Chymosin Preparation, Citric And Fatty Acid Esters Of Glycerol, Corn Starch, Cornstarch, </w:t>
            </w:r>
            <w:proofErr w:type="spellStart"/>
            <w:r w:rsidRPr="00C7521D">
              <w:rPr>
                <w:rFonts w:eastAsia="Times New Roman" w:cs="Times New Roman"/>
                <w:sz w:val="20"/>
                <w:szCs w:val="20"/>
              </w:rPr>
              <w:t>Croscaramellose</w:t>
            </w:r>
            <w:proofErr w:type="spellEnd"/>
            <w:r w:rsidRPr="00C7521D">
              <w:rPr>
                <w:rFonts w:eastAsia="Times New Roman" w:cs="Times New Roman"/>
                <w:sz w:val="20"/>
                <w:szCs w:val="20"/>
              </w:rPr>
              <w:t xml:space="preserve">, Curdlan, Deoxycholic Acid, </w:t>
            </w:r>
            <w:proofErr w:type="spellStart"/>
            <w:r w:rsidRPr="00C7521D">
              <w:rPr>
                <w:rFonts w:eastAsia="Times New Roman" w:cs="Times New Roman"/>
                <w:sz w:val="20"/>
                <w:szCs w:val="20"/>
              </w:rPr>
              <w:t>Desoxycholic</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Dextrans</w:t>
            </w:r>
            <w:proofErr w:type="spellEnd"/>
            <w:r w:rsidRPr="00C7521D">
              <w:rPr>
                <w:rFonts w:eastAsia="Times New Roman" w:cs="Times New Roman"/>
                <w:sz w:val="20"/>
                <w:szCs w:val="20"/>
              </w:rPr>
              <w:t xml:space="preserve">, Dextrin, Dextrose, </w:t>
            </w:r>
            <w:proofErr w:type="spellStart"/>
            <w:r w:rsidRPr="00C7521D">
              <w:rPr>
                <w:rFonts w:eastAsia="Times New Roman" w:cs="Times New Roman"/>
                <w:sz w:val="20"/>
                <w:szCs w:val="20"/>
              </w:rPr>
              <w:t>Diacetyltartaric</w:t>
            </w:r>
            <w:proofErr w:type="spellEnd"/>
            <w:r w:rsidRPr="00C7521D">
              <w:rPr>
                <w:rFonts w:eastAsia="Times New Roman" w:cs="Times New Roman"/>
                <w:sz w:val="20"/>
                <w:szCs w:val="20"/>
              </w:rPr>
              <w:t xml:space="preserve"> And Fatty Acid Esters Of Glycerol, Diammonium Hydrogen Phosphate, Diammonium Phosphate, Dicalcium Diphosphate, </w:t>
            </w:r>
            <w:proofErr w:type="spellStart"/>
            <w:r w:rsidRPr="00C7521D">
              <w:rPr>
                <w:rFonts w:eastAsia="Times New Roman" w:cs="Times New Roman"/>
                <w:sz w:val="20"/>
                <w:szCs w:val="20"/>
              </w:rPr>
              <w:t>Dihydroxycholanoic</w:t>
            </w:r>
            <w:proofErr w:type="spellEnd"/>
            <w:r w:rsidRPr="00C7521D">
              <w:rPr>
                <w:rFonts w:eastAsia="Times New Roman" w:cs="Times New Roman"/>
                <w:sz w:val="20"/>
                <w:szCs w:val="20"/>
              </w:rPr>
              <w:t xml:space="preserve"> Acid, Dimagnesium Phosphate, Dioctyl Sodium Sulfosuccinate, Dioctyl Sodium Sulphosuccinate, Dipotassium Diphosphate, Dipotassium Hydrogen Phosphate, Dipotassium Phosphate, Dipotassium Pyrophosphate, Disodium 5'-Inosinate, Disodium Citrate, Disodium Diphosphate, Disodium Hydrogen Phosphate, Disodium Inosinate, Disodium Iron </w:t>
            </w:r>
            <w:proofErr w:type="spellStart"/>
            <w:r w:rsidRPr="00C7521D">
              <w:rPr>
                <w:rFonts w:eastAsia="Times New Roman" w:cs="Times New Roman"/>
                <w:sz w:val="20"/>
                <w:szCs w:val="20"/>
              </w:rPr>
              <w:t>Edta</w:t>
            </w:r>
            <w:proofErr w:type="spellEnd"/>
            <w:r w:rsidRPr="00C7521D">
              <w:rPr>
                <w:rFonts w:eastAsia="Times New Roman" w:cs="Times New Roman"/>
                <w:sz w:val="20"/>
                <w:szCs w:val="20"/>
              </w:rPr>
              <w:t xml:space="preserve">, Disodium </w:t>
            </w:r>
            <w:proofErr w:type="spellStart"/>
            <w:r w:rsidRPr="00C7521D">
              <w:rPr>
                <w:rFonts w:eastAsia="Times New Roman" w:cs="Times New Roman"/>
                <w:sz w:val="20"/>
                <w:szCs w:val="20"/>
              </w:rPr>
              <w:t>Monohydrogen</w:t>
            </w:r>
            <w:proofErr w:type="spellEnd"/>
            <w:r w:rsidRPr="00C7521D">
              <w:rPr>
                <w:rFonts w:eastAsia="Times New Roman" w:cs="Times New Roman"/>
                <w:sz w:val="20"/>
                <w:szCs w:val="20"/>
              </w:rPr>
              <w:t xml:space="preserve"> Citrate, Disodium Phosphate, </w:t>
            </w:r>
            <w:proofErr w:type="spellStart"/>
            <w:r w:rsidRPr="00C7521D">
              <w:rPr>
                <w:rFonts w:eastAsia="Times New Roman" w:cs="Times New Roman"/>
                <w:sz w:val="20"/>
                <w:szCs w:val="20"/>
              </w:rPr>
              <w:t>Distarch</w:t>
            </w:r>
            <w:proofErr w:type="spellEnd"/>
            <w:r w:rsidRPr="00C7521D">
              <w:rPr>
                <w:rFonts w:eastAsia="Times New Roman" w:cs="Times New Roman"/>
                <w:sz w:val="20"/>
                <w:szCs w:val="20"/>
              </w:rPr>
              <w:t xml:space="preserve"> Glycerol, </w:t>
            </w:r>
            <w:proofErr w:type="spellStart"/>
            <w:r w:rsidRPr="00C7521D">
              <w:rPr>
                <w:rFonts w:eastAsia="Times New Roman" w:cs="Times New Roman"/>
                <w:sz w:val="20"/>
                <w:szCs w:val="20"/>
              </w:rPr>
              <w:t>Distarch</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Oxypropanol</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Distarch</w:t>
            </w:r>
            <w:proofErr w:type="spellEnd"/>
            <w:r w:rsidRPr="00C7521D">
              <w:rPr>
                <w:rFonts w:eastAsia="Times New Roman" w:cs="Times New Roman"/>
                <w:sz w:val="20"/>
                <w:szCs w:val="20"/>
              </w:rPr>
              <w:t xml:space="preserve"> Phosphate, Emulsifier, Emulsifying Salt, Enzyme Activated Soy Protein Concentrate, Enzyme Modified Lecithin, Enzyme Treated Starch, Enzyme-Modified Lecithin, Enzyme-Modified Whole Milk Powder, Epoxidized Soybean Oil, Ethoxylated Mono- And Di- Glycerides, Ethoxylated Mono And Diglycerides, Ethyl Alcohol, Ethyl Cellulose, Ethyl Hydroxyethyl Cellulose, </w:t>
            </w:r>
            <w:proofErr w:type="spellStart"/>
            <w:r w:rsidRPr="00C7521D">
              <w:rPr>
                <w:rFonts w:eastAsia="Times New Roman" w:cs="Times New Roman"/>
                <w:sz w:val="20"/>
                <w:szCs w:val="20"/>
              </w:rPr>
              <w:t>Ethylcellulose</w:t>
            </w:r>
            <w:proofErr w:type="spellEnd"/>
            <w:r w:rsidRPr="00C7521D">
              <w:rPr>
                <w:rFonts w:eastAsia="Times New Roman" w:cs="Times New Roman"/>
                <w:sz w:val="20"/>
                <w:szCs w:val="20"/>
              </w:rPr>
              <w:t xml:space="preserve">, Ethylene Oxide, Ferrous Sulfate, </w:t>
            </w:r>
            <w:proofErr w:type="spellStart"/>
            <w:r w:rsidRPr="00C7521D">
              <w:rPr>
                <w:rFonts w:eastAsia="Times New Roman" w:cs="Times New Roman"/>
                <w:sz w:val="20"/>
                <w:szCs w:val="20"/>
              </w:rPr>
              <w:t>Furcelleran</w:t>
            </w:r>
            <w:proofErr w:type="spellEnd"/>
            <w:r w:rsidRPr="00C7521D">
              <w:rPr>
                <w:rFonts w:eastAsia="Times New Roman" w:cs="Times New Roman"/>
                <w:sz w:val="20"/>
                <w:szCs w:val="20"/>
              </w:rPr>
              <w:t xml:space="preserve">, Gamma Cyclodextrin, Gamma-Cyclodextrin, Gelatin, Gelatine, Gellan Gum, Gelling Agent, </w:t>
            </w:r>
            <w:proofErr w:type="spellStart"/>
            <w:r w:rsidRPr="00C7521D">
              <w:rPr>
                <w:rFonts w:eastAsia="Times New Roman" w:cs="Times New Roman"/>
                <w:sz w:val="20"/>
                <w:szCs w:val="20"/>
              </w:rPr>
              <w:t>Ghatti</w:t>
            </w:r>
            <w:proofErr w:type="spellEnd"/>
            <w:r w:rsidRPr="00C7521D">
              <w:rPr>
                <w:rFonts w:eastAsia="Times New Roman" w:cs="Times New Roman"/>
                <w:sz w:val="20"/>
                <w:szCs w:val="20"/>
              </w:rPr>
              <w:t xml:space="preserve"> Gum, Glazing Agent, Glycerin, Glycerol, Glycerol </w:t>
            </w:r>
            <w:proofErr w:type="spellStart"/>
            <w:r w:rsidRPr="00C7521D">
              <w:rPr>
                <w:rFonts w:eastAsia="Times New Roman" w:cs="Times New Roman"/>
                <w:sz w:val="20"/>
                <w:szCs w:val="20"/>
              </w:rPr>
              <w:t>Erithrytol</w:t>
            </w:r>
            <w:proofErr w:type="spellEnd"/>
            <w:r w:rsidRPr="00C7521D">
              <w:rPr>
                <w:rFonts w:eastAsia="Times New Roman" w:cs="Times New Roman"/>
                <w:sz w:val="20"/>
                <w:szCs w:val="20"/>
              </w:rPr>
              <w:t xml:space="preserve"> Ester Of </w:t>
            </w:r>
            <w:proofErr w:type="spellStart"/>
            <w:r w:rsidRPr="00C7521D">
              <w:rPr>
                <w:rFonts w:eastAsia="Times New Roman" w:cs="Times New Roman"/>
                <w:sz w:val="20"/>
                <w:szCs w:val="20"/>
              </w:rPr>
              <w:t>Colophane</w:t>
            </w:r>
            <w:proofErr w:type="spellEnd"/>
            <w:r w:rsidRPr="00C7521D">
              <w:rPr>
                <w:rFonts w:eastAsia="Times New Roman" w:cs="Times New Roman"/>
                <w:sz w:val="20"/>
                <w:szCs w:val="20"/>
              </w:rPr>
              <w:t xml:space="preserve">, Glycerol </w:t>
            </w:r>
            <w:proofErr w:type="spellStart"/>
            <w:r w:rsidRPr="00C7521D">
              <w:rPr>
                <w:rFonts w:eastAsia="Times New Roman" w:cs="Times New Roman"/>
                <w:sz w:val="20"/>
                <w:szCs w:val="20"/>
              </w:rPr>
              <w:t>Erithrytol</w:t>
            </w:r>
            <w:proofErr w:type="spellEnd"/>
            <w:r w:rsidRPr="00C7521D">
              <w:rPr>
                <w:rFonts w:eastAsia="Times New Roman" w:cs="Times New Roman"/>
                <w:sz w:val="20"/>
                <w:szCs w:val="20"/>
              </w:rPr>
              <w:t xml:space="preserve"> Esters Of </w:t>
            </w:r>
            <w:proofErr w:type="spellStart"/>
            <w:r w:rsidRPr="00C7521D">
              <w:rPr>
                <w:rFonts w:eastAsia="Times New Roman" w:cs="Times New Roman"/>
                <w:sz w:val="20"/>
                <w:szCs w:val="20"/>
              </w:rPr>
              <w:t>Colophane</w:t>
            </w:r>
            <w:proofErr w:type="spellEnd"/>
            <w:r w:rsidRPr="00C7521D">
              <w:rPr>
                <w:rFonts w:eastAsia="Times New Roman" w:cs="Times New Roman"/>
                <w:sz w:val="20"/>
                <w:szCs w:val="20"/>
              </w:rPr>
              <w:t xml:space="preserve">, Glycerol Ester Of Gum Rosin, Glycerol Ester Of Rosin, Glycerol Ester Of Tall Oil Rosin, Glycerol Ester Of Wood Rosin, Glycerol Esters Of Gum Rosin, Glycerol Esters Of Rosin, Glycerol Esters Of Tall Oil Rosin, Glycerol Esters Of Wood Resin, Glycerol Esters Of Wood Rosin, Glycerol Monostearate, Glyceryl </w:t>
            </w:r>
            <w:proofErr w:type="spellStart"/>
            <w:r w:rsidRPr="00C7521D">
              <w:rPr>
                <w:rFonts w:eastAsia="Times New Roman" w:cs="Times New Roman"/>
                <w:sz w:val="20"/>
                <w:szCs w:val="20"/>
              </w:rPr>
              <w:t>Lactooleate</w:t>
            </w:r>
            <w:proofErr w:type="spellEnd"/>
            <w:r w:rsidRPr="00C7521D">
              <w:rPr>
                <w:rFonts w:eastAsia="Times New Roman" w:cs="Times New Roman"/>
                <w:sz w:val="20"/>
                <w:szCs w:val="20"/>
              </w:rPr>
              <w:t xml:space="preserve">, Glyceryl </w:t>
            </w:r>
            <w:proofErr w:type="spellStart"/>
            <w:r w:rsidRPr="00C7521D">
              <w:rPr>
                <w:rFonts w:eastAsia="Times New Roman" w:cs="Times New Roman"/>
                <w:sz w:val="20"/>
                <w:szCs w:val="20"/>
              </w:rPr>
              <w:t>Lactopalmitate</w:t>
            </w:r>
            <w:proofErr w:type="spellEnd"/>
            <w:r w:rsidRPr="00C7521D">
              <w:rPr>
                <w:rFonts w:eastAsia="Times New Roman" w:cs="Times New Roman"/>
                <w:sz w:val="20"/>
                <w:szCs w:val="20"/>
              </w:rPr>
              <w:t xml:space="preserve">, Glyceryl Monooleate, Glyceryl Monostearate, Guar, Gum Arabic, Gum </w:t>
            </w:r>
            <w:proofErr w:type="spellStart"/>
            <w:r w:rsidRPr="00C7521D">
              <w:rPr>
                <w:rFonts w:eastAsia="Times New Roman" w:cs="Times New Roman"/>
                <w:sz w:val="20"/>
                <w:szCs w:val="20"/>
              </w:rPr>
              <w:t>Ghatti</w:t>
            </w:r>
            <w:proofErr w:type="spellEnd"/>
            <w:r w:rsidRPr="00C7521D">
              <w:rPr>
                <w:rFonts w:eastAsia="Times New Roman" w:cs="Times New Roman"/>
                <w:sz w:val="20"/>
                <w:szCs w:val="20"/>
              </w:rPr>
              <w:t xml:space="preserve">, Gum Tragacanth, Hydrogen Peroxide Modified Lecithin, Hydrogenated Isomaltulose, Hydrogenated Poly-1-Decene, Hydrogenated Rapeseed Oil, Hydrogenated Soybean Oil, Hydrogenated Tallow, Hydroxylated Lecithin, Hydroxylated Soybean Oil Fatty Acids, Hydroxypropyl Alginate, Hydroxypropyl </w:t>
            </w:r>
            <w:proofErr w:type="spellStart"/>
            <w:r w:rsidRPr="00C7521D">
              <w:rPr>
                <w:rFonts w:eastAsia="Times New Roman" w:cs="Times New Roman"/>
                <w:sz w:val="20"/>
                <w:szCs w:val="20"/>
              </w:rPr>
              <w:t>Distarch</w:t>
            </w:r>
            <w:proofErr w:type="spellEnd"/>
            <w:r w:rsidRPr="00C7521D">
              <w:rPr>
                <w:rFonts w:eastAsia="Times New Roman" w:cs="Times New Roman"/>
                <w:sz w:val="20"/>
                <w:szCs w:val="20"/>
              </w:rPr>
              <w:t xml:space="preserve"> Glycerol, Hydroxypropyl </w:t>
            </w:r>
            <w:proofErr w:type="spellStart"/>
            <w:r w:rsidRPr="00C7521D">
              <w:rPr>
                <w:rFonts w:eastAsia="Times New Roman" w:cs="Times New Roman"/>
                <w:sz w:val="20"/>
                <w:szCs w:val="20"/>
              </w:rPr>
              <w:t>Distarch</w:t>
            </w:r>
            <w:proofErr w:type="spellEnd"/>
            <w:r w:rsidRPr="00C7521D">
              <w:rPr>
                <w:rFonts w:eastAsia="Times New Roman" w:cs="Times New Roman"/>
                <w:sz w:val="20"/>
                <w:szCs w:val="20"/>
              </w:rPr>
              <w:t xml:space="preserve"> Phosphate, Hydroxypropyl Starch, Invertase, Isomalt, </w:t>
            </w:r>
            <w:proofErr w:type="spellStart"/>
            <w:r w:rsidRPr="00C7521D">
              <w:rPr>
                <w:rFonts w:eastAsia="Times New Roman" w:cs="Times New Roman"/>
                <w:sz w:val="20"/>
                <w:szCs w:val="20"/>
              </w:rPr>
              <w:t>Isomaltitol</w:t>
            </w:r>
            <w:proofErr w:type="spellEnd"/>
            <w:r w:rsidRPr="00C7521D">
              <w:rPr>
                <w:rFonts w:eastAsia="Times New Roman" w:cs="Times New Roman"/>
                <w:sz w:val="20"/>
                <w:szCs w:val="20"/>
              </w:rPr>
              <w:t xml:space="preserve">, Karaya Gum, Konjac Flour, Lactic And Fatty Acid Esters Of Glycerol, Lactitol, Lactose, </w:t>
            </w:r>
            <w:proofErr w:type="spellStart"/>
            <w:r w:rsidRPr="00C7521D">
              <w:rPr>
                <w:rFonts w:eastAsia="Times New Roman" w:cs="Times New Roman"/>
                <w:sz w:val="20"/>
                <w:szCs w:val="20"/>
              </w:rPr>
              <w:t>Lactylated</w:t>
            </w:r>
            <w:proofErr w:type="spellEnd"/>
            <w:r w:rsidRPr="00C7521D">
              <w:rPr>
                <w:rFonts w:eastAsia="Times New Roman" w:cs="Times New Roman"/>
                <w:sz w:val="20"/>
                <w:szCs w:val="20"/>
              </w:rPr>
              <w:t xml:space="preserve"> Fatty Acid Esters Of Glycerol And Propylene Glycol, </w:t>
            </w:r>
            <w:proofErr w:type="spellStart"/>
            <w:r w:rsidRPr="00C7521D">
              <w:rPr>
                <w:rFonts w:eastAsia="Times New Roman" w:cs="Times New Roman"/>
                <w:sz w:val="20"/>
                <w:szCs w:val="20"/>
              </w:rPr>
              <w:t>Lactylic</w:t>
            </w:r>
            <w:proofErr w:type="spellEnd"/>
            <w:r w:rsidRPr="00C7521D">
              <w:rPr>
                <w:rFonts w:eastAsia="Times New Roman" w:cs="Times New Roman"/>
                <w:sz w:val="20"/>
                <w:szCs w:val="20"/>
              </w:rPr>
              <w:t xml:space="preserve"> Esters Of Fatty Acids, Lecithin, Levulose, Locust Bean Gum, Low Erucic Acid Rapeseed Oil, Magnesium Caprate, Magnesium Caprylate, Magnesium Dihydrogen Phosphate, Magnesium Hydrogen Phosphate, Magnesium Laurate, Magnesium Myristate, Magnesium Oleate, Magnesium Palmitate, Magnesium Phosphate, Magnesium Salts Of Fatty Acids, Magnesium Stearate, Magnesium Sulfate, Magnesium Sulphate, Maltitol, Maltodextrin, Mannitol, Metatartaric Acid, Methyl </w:t>
            </w:r>
            <w:proofErr w:type="spellStart"/>
            <w:r w:rsidRPr="00C7521D">
              <w:rPr>
                <w:rFonts w:eastAsia="Times New Roman" w:cs="Times New Roman"/>
                <w:sz w:val="20"/>
                <w:szCs w:val="20"/>
              </w:rPr>
              <w:t>Erithrytol</w:t>
            </w:r>
            <w:proofErr w:type="spellEnd"/>
            <w:r w:rsidRPr="00C7521D">
              <w:rPr>
                <w:rFonts w:eastAsia="Times New Roman" w:cs="Times New Roman"/>
                <w:sz w:val="20"/>
                <w:szCs w:val="20"/>
              </w:rPr>
              <w:t xml:space="preserve"> Ester Of </w:t>
            </w:r>
            <w:proofErr w:type="spellStart"/>
            <w:r w:rsidRPr="00C7521D">
              <w:rPr>
                <w:rFonts w:eastAsia="Times New Roman" w:cs="Times New Roman"/>
                <w:sz w:val="20"/>
                <w:szCs w:val="20"/>
              </w:rPr>
              <w:t>Colophane</w:t>
            </w:r>
            <w:proofErr w:type="spellEnd"/>
            <w:r w:rsidRPr="00C7521D">
              <w:rPr>
                <w:rFonts w:eastAsia="Times New Roman" w:cs="Times New Roman"/>
                <w:sz w:val="20"/>
                <w:szCs w:val="20"/>
              </w:rPr>
              <w:t xml:space="preserve">, Methyl </w:t>
            </w:r>
            <w:proofErr w:type="spellStart"/>
            <w:r w:rsidRPr="00C7521D">
              <w:rPr>
                <w:rFonts w:eastAsia="Times New Roman" w:cs="Times New Roman"/>
                <w:sz w:val="20"/>
                <w:szCs w:val="20"/>
              </w:rPr>
              <w:t>Erithrytol</w:t>
            </w:r>
            <w:proofErr w:type="spellEnd"/>
            <w:r w:rsidRPr="00C7521D">
              <w:rPr>
                <w:rFonts w:eastAsia="Times New Roman" w:cs="Times New Roman"/>
                <w:sz w:val="20"/>
                <w:szCs w:val="20"/>
              </w:rPr>
              <w:t xml:space="preserve"> Esters Of </w:t>
            </w:r>
            <w:proofErr w:type="spellStart"/>
            <w:r w:rsidRPr="00C7521D">
              <w:rPr>
                <w:rFonts w:eastAsia="Times New Roman" w:cs="Times New Roman"/>
                <w:sz w:val="20"/>
                <w:szCs w:val="20"/>
              </w:rPr>
              <w:t>Colophane</w:t>
            </w:r>
            <w:proofErr w:type="spellEnd"/>
            <w:r w:rsidRPr="00C7521D">
              <w:rPr>
                <w:rFonts w:eastAsia="Times New Roman" w:cs="Times New Roman"/>
                <w:sz w:val="20"/>
                <w:szCs w:val="20"/>
              </w:rPr>
              <w:t xml:space="preserve">, Methyl Esters Of Fatty Acids, Methyl Glucoside- Coconut Oil Ester, </w:t>
            </w:r>
            <w:proofErr w:type="spellStart"/>
            <w:r w:rsidRPr="00C7521D">
              <w:rPr>
                <w:rFonts w:eastAsia="Times New Roman" w:cs="Times New Roman"/>
                <w:sz w:val="20"/>
                <w:szCs w:val="20"/>
              </w:rPr>
              <w:t>Methylphenylpolysiloxane</w:t>
            </w:r>
            <w:proofErr w:type="spellEnd"/>
            <w:r w:rsidRPr="00C7521D">
              <w:rPr>
                <w:rFonts w:eastAsia="Times New Roman" w:cs="Times New Roman"/>
                <w:sz w:val="20"/>
                <w:szCs w:val="20"/>
              </w:rPr>
              <w:t xml:space="preserve">, Microcrystalline Wax, Milled Rice, Mineral Oil, Modified Food Starch, Modified Pectin, Modified Starch, Modified Wheat Starch, Mono And Diglycerides Of Fatty Acids, Mono And Di-Glycerides Of Fatty Acids, Mono- And Di-Glycerides Of Fatty Acids, Monoammonium Glutamate, Monoammonium L-Glutamate, Monocalcium Orthophosphate, Monoglyceride Citrate, </w:t>
            </w:r>
            <w:proofErr w:type="spellStart"/>
            <w:r w:rsidRPr="00C7521D">
              <w:rPr>
                <w:rFonts w:eastAsia="Times New Roman" w:cs="Times New Roman"/>
                <w:sz w:val="20"/>
                <w:szCs w:val="20"/>
              </w:rPr>
              <w:t>Monomagnesium</w:t>
            </w:r>
            <w:proofErr w:type="spellEnd"/>
            <w:r w:rsidRPr="00C7521D">
              <w:rPr>
                <w:rFonts w:eastAsia="Times New Roman" w:cs="Times New Roman"/>
                <w:sz w:val="20"/>
                <w:szCs w:val="20"/>
              </w:rPr>
              <w:t xml:space="preserve"> Orthophosphate, Monosodium Glutamate, Monosodium L-Glutamate, Monosodium Phosphate Derivatives Of Mono- And Diglycerides, </w:t>
            </w:r>
            <w:proofErr w:type="spellStart"/>
            <w:r w:rsidRPr="00C7521D">
              <w:rPr>
                <w:rFonts w:eastAsia="Times New Roman" w:cs="Times New Roman"/>
                <w:sz w:val="20"/>
                <w:szCs w:val="20"/>
              </w:rPr>
              <w:t>Monostarch</w:t>
            </w:r>
            <w:proofErr w:type="spellEnd"/>
            <w:r w:rsidRPr="00C7521D">
              <w:rPr>
                <w:rFonts w:eastAsia="Times New Roman" w:cs="Times New Roman"/>
                <w:sz w:val="20"/>
                <w:szCs w:val="20"/>
              </w:rPr>
              <w:t xml:space="preserve"> Phosphate, Msg, Mustard Flour, Nitrogen, Nitrous Oxide, Oat Gum, Octenyl Succinic Acid, Osa, </w:t>
            </w:r>
            <w:proofErr w:type="spellStart"/>
            <w:r w:rsidRPr="00C7521D">
              <w:rPr>
                <w:rFonts w:eastAsia="Times New Roman" w:cs="Times New Roman"/>
                <w:sz w:val="20"/>
                <w:szCs w:val="20"/>
              </w:rPr>
              <w:t>Otassium</w:t>
            </w:r>
            <w:proofErr w:type="spellEnd"/>
            <w:r w:rsidRPr="00C7521D">
              <w:rPr>
                <w:rFonts w:eastAsia="Times New Roman" w:cs="Times New Roman"/>
                <w:sz w:val="20"/>
                <w:szCs w:val="20"/>
              </w:rPr>
              <w:t xml:space="preserve"> Acid Pyrophosphate, Oxidized Hydroxypropyl Starch, Oxidized Starch, Paprika, Partially Hydrogenated Low Erucic Acid Rapeseed Oil, Partially Hydrogenated Low Erucic Acid Rapeseed Oil, Partially Hydrogenated </w:t>
            </w:r>
            <w:r w:rsidRPr="00C7521D">
              <w:rPr>
                <w:rFonts w:eastAsia="Times New Roman" w:cs="Times New Roman"/>
                <w:sz w:val="20"/>
                <w:szCs w:val="20"/>
              </w:rPr>
              <w:lastRenderedPageBreak/>
              <w:t xml:space="preserve">Low Erucic Acid Rapeseed Oil, Partially </w:t>
            </w:r>
            <w:proofErr w:type="spellStart"/>
            <w:r w:rsidRPr="00C7521D">
              <w:rPr>
                <w:rFonts w:eastAsia="Times New Roman" w:cs="Times New Roman"/>
                <w:sz w:val="20"/>
                <w:szCs w:val="20"/>
              </w:rPr>
              <w:t>Hydrolysed</w:t>
            </w:r>
            <w:proofErr w:type="spellEnd"/>
            <w:r w:rsidRPr="00C7521D">
              <w:rPr>
                <w:rFonts w:eastAsia="Times New Roman" w:cs="Times New Roman"/>
                <w:sz w:val="20"/>
                <w:szCs w:val="20"/>
              </w:rPr>
              <w:t xml:space="preserve"> Lecithin, Pectin, Peg, Penta </w:t>
            </w:r>
            <w:proofErr w:type="spellStart"/>
            <w:r w:rsidRPr="00C7521D">
              <w:rPr>
                <w:rFonts w:eastAsia="Times New Roman" w:cs="Times New Roman"/>
                <w:sz w:val="20"/>
                <w:szCs w:val="20"/>
              </w:rPr>
              <w:t>Erithrytol</w:t>
            </w:r>
            <w:proofErr w:type="spellEnd"/>
            <w:r w:rsidRPr="00C7521D">
              <w:rPr>
                <w:rFonts w:eastAsia="Times New Roman" w:cs="Times New Roman"/>
                <w:sz w:val="20"/>
                <w:szCs w:val="20"/>
              </w:rPr>
              <w:t xml:space="preserve"> Ester Of </w:t>
            </w:r>
            <w:proofErr w:type="spellStart"/>
            <w:r w:rsidRPr="00C7521D">
              <w:rPr>
                <w:rFonts w:eastAsia="Times New Roman" w:cs="Times New Roman"/>
                <w:sz w:val="20"/>
                <w:szCs w:val="20"/>
              </w:rPr>
              <w:t>Colophane</w:t>
            </w:r>
            <w:proofErr w:type="spellEnd"/>
            <w:r w:rsidRPr="00C7521D">
              <w:rPr>
                <w:rFonts w:eastAsia="Times New Roman" w:cs="Times New Roman"/>
                <w:sz w:val="20"/>
                <w:szCs w:val="20"/>
              </w:rPr>
              <w:t xml:space="preserve">, Penta </w:t>
            </w:r>
            <w:proofErr w:type="spellStart"/>
            <w:r w:rsidRPr="00C7521D">
              <w:rPr>
                <w:rFonts w:eastAsia="Times New Roman" w:cs="Times New Roman"/>
                <w:sz w:val="20"/>
                <w:szCs w:val="20"/>
              </w:rPr>
              <w:t>Erithrytol</w:t>
            </w:r>
            <w:proofErr w:type="spellEnd"/>
            <w:r w:rsidRPr="00C7521D">
              <w:rPr>
                <w:rFonts w:eastAsia="Times New Roman" w:cs="Times New Roman"/>
                <w:sz w:val="20"/>
                <w:szCs w:val="20"/>
              </w:rPr>
              <w:t xml:space="preserve"> Esters Of </w:t>
            </w:r>
            <w:proofErr w:type="spellStart"/>
            <w:r w:rsidRPr="00C7521D">
              <w:rPr>
                <w:rFonts w:eastAsia="Times New Roman" w:cs="Times New Roman"/>
                <w:sz w:val="20"/>
                <w:szCs w:val="20"/>
              </w:rPr>
              <w:t>Colophane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Pentapotassium</w:t>
            </w:r>
            <w:proofErr w:type="spellEnd"/>
            <w:r w:rsidRPr="00C7521D">
              <w:rPr>
                <w:rFonts w:eastAsia="Times New Roman" w:cs="Times New Roman"/>
                <w:sz w:val="20"/>
                <w:szCs w:val="20"/>
              </w:rPr>
              <w:t xml:space="preserve"> Triphosphate, </w:t>
            </w:r>
            <w:proofErr w:type="spellStart"/>
            <w:r w:rsidRPr="00C7521D">
              <w:rPr>
                <w:rFonts w:eastAsia="Times New Roman" w:cs="Times New Roman"/>
                <w:sz w:val="20"/>
                <w:szCs w:val="20"/>
              </w:rPr>
              <w:t>Pentasodium</w:t>
            </w:r>
            <w:proofErr w:type="spellEnd"/>
            <w:r w:rsidRPr="00C7521D">
              <w:rPr>
                <w:rFonts w:eastAsia="Times New Roman" w:cs="Times New Roman"/>
                <w:sz w:val="20"/>
                <w:szCs w:val="20"/>
              </w:rPr>
              <w:t xml:space="preserve"> Triphosphate, Peptone, Pes, Petrolatum, Petroleum Jelly, Petroleum Wax, Phenyl Salicylate, Phosphated </w:t>
            </w:r>
            <w:proofErr w:type="spellStart"/>
            <w:r w:rsidRPr="00C7521D">
              <w:rPr>
                <w:rFonts w:eastAsia="Times New Roman" w:cs="Times New Roman"/>
                <w:sz w:val="20"/>
                <w:szCs w:val="20"/>
              </w:rPr>
              <w:t>Distarch</w:t>
            </w:r>
            <w:proofErr w:type="spellEnd"/>
            <w:r w:rsidRPr="00C7521D">
              <w:rPr>
                <w:rFonts w:eastAsia="Times New Roman" w:cs="Times New Roman"/>
                <w:sz w:val="20"/>
                <w:szCs w:val="20"/>
              </w:rPr>
              <w:t xml:space="preserve"> Phosphate, Polydextrose, Polydimethylsiloxane, </w:t>
            </w:r>
            <w:proofErr w:type="spellStart"/>
            <w:r w:rsidRPr="00C7521D">
              <w:rPr>
                <w:rFonts w:eastAsia="Times New Roman" w:cs="Times New Roman"/>
                <w:sz w:val="20"/>
                <w:szCs w:val="20"/>
              </w:rPr>
              <w:t>Polydimethylsiloxanev</w:t>
            </w:r>
            <w:proofErr w:type="spellEnd"/>
            <w:r w:rsidRPr="00C7521D">
              <w:rPr>
                <w:rFonts w:eastAsia="Times New Roman" w:cs="Times New Roman"/>
                <w:sz w:val="20"/>
                <w:szCs w:val="20"/>
              </w:rPr>
              <w:t xml:space="preserve">, Polyethylene Glycol, Polyglycerol Esters Of Fatty Acids, Polyglycerol Esters Of </w:t>
            </w:r>
            <w:proofErr w:type="spellStart"/>
            <w:r w:rsidRPr="00C7521D">
              <w:rPr>
                <w:rFonts w:eastAsia="Times New Roman" w:cs="Times New Roman"/>
                <w:sz w:val="20"/>
                <w:szCs w:val="20"/>
              </w:rPr>
              <w:t>Interesterified</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Ricinoleic</w:t>
            </w:r>
            <w:proofErr w:type="spellEnd"/>
            <w:r w:rsidRPr="00C7521D">
              <w:rPr>
                <w:rFonts w:eastAsia="Times New Roman" w:cs="Times New Roman"/>
                <w:sz w:val="20"/>
                <w:szCs w:val="20"/>
              </w:rPr>
              <w:t xml:space="preserve"> Acid, Polyglycerol </w:t>
            </w:r>
            <w:proofErr w:type="spellStart"/>
            <w:r w:rsidRPr="00C7521D">
              <w:rPr>
                <w:rFonts w:eastAsia="Times New Roman" w:cs="Times New Roman"/>
                <w:sz w:val="20"/>
                <w:szCs w:val="20"/>
              </w:rPr>
              <w:t>Polyricinoleate</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Polyoxyethylene</w:t>
            </w:r>
            <w:proofErr w:type="spellEnd"/>
            <w:r w:rsidRPr="00C7521D">
              <w:rPr>
                <w:rFonts w:eastAsia="Times New Roman" w:cs="Times New Roman"/>
                <w:sz w:val="20"/>
                <w:szCs w:val="20"/>
              </w:rPr>
              <w:t xml:space="preserve"> 20 Sorbitan, </w:t>
            </w:r>
            <w:proofErr w:type="spellStart"/>
            <w:r w:rsidRPr="00C7521D">
              <w:rPr>
                <w:rFonts w:eastAsia="Times New Roman" w:cs="Times New Roman"/>
                <w:sz w:val="20"/>
                <w:szCs w:val="20"/>
              </w:rPr>
              <w:t>Polyoxyethylene</w:t>
            </w:r>
            <w:proofErr w:type="spellEnd"/>
            <w:r w:rsidRPr="00C7521D">
              <w:rPr>
                <w:rFonts w:eastAsia="Times New Roman" w:cs="Times New Roman"/>
                <w:sz w:val="20"/>
                <w:szCs w:val="20"/>
              </w:rPr>
              <w:t xml:space="preserve"> 40 Stearate, </w:t>
            </w:r>
            <w:proofErr w:type="spellStart"/>
            <w:r w:rsidRPr="00C7521D">
              <w:rPr>
                <w:rFonts w:eastAsia="Times New Roman" w:cs="Times New Roman"/>
                <w:sz w:val="20"/>
                <w:szCs w:val="20"/>
              </w:rPr>
              <w:t>Polyoxyethylene</w:t>
            </w:r>
            <w:proofErr w:type="spellEnd"/>
            <w:r w:rsidRPr="00C7521D">
              <w:rPr>
                <w:rFonts w:eastAsia="Times New Roman" w:cs="Times New Roman"/>
                <w:sz w:val="20"/>
                <w:szCs w:val="20"/>
              </w:rPr>
              <w:t xml:space="preserve"> 8 Stearate, Polysorbate, Polyvinyl Alcohol, Polyvinylpyrrolidone, Potassium Acid Pyrophosphate, Potassium Acid Tartrate, Potassium Alginate, Potassium Caprate, Potassium Caprylate, Potassium Chloride, Potassium Citrate, Potassium Dihydrogen Citrate, Potassium Dihydrogen Phosphate, Potassium Hydroxide, Potassium Lactate, Potassium Laurate, Potassium Myristate, Potassium Oleate, Potassium Palmitate, Potassium Pectinate, Potassium Permanganate, Potassium Phosphate, Potassium </w:t>
            </w:r>
            <w:proofErr w:type="spellStart"/>
            <w:r w:rsidRPr="00C7521D">
              <w:rPr>
                <w:rFonts w:eastAsia="Times New Roman" w:cs="Times New Roman"/>
                <w:sz w:val="20"/>
                <w:szCs w:val="20"/>
              </w:rPr>
              <w:t>Polymetaphosphate</w:t>
            </w:r>
            <w:proofErr w:type="spellEnd"/>
            <w:r w:rsidRPr="00C7521D">
              <w:rPr>
                <w:rFonts w:eastAsia="Times New Roman" w:cs="Times New Roman"/>
                <w:sz w:val="20"/>
                <w:szCs w:val="20"/>
              </w:rPr>
              <w:t xml:space="preserve">, Potassium Polyphosphate, Potassium Salt Of Carrageenan, Potassium Salt Of </w:t>
            </w:r>
            <w:proofErr w:type="spellStart"/>
            <w:r w:rsidRPr="00C7521D">
              <w:rPr>
                <w:rFonts w:eastAsia="Times New Roman" w:cs="Times New Roman"/>
                <w:sz w:val="20"/>
                <w:szCs w:val="20"/>
              </w:rPr>
              <w:t>Furcelleran</w:t>
            </w:r>
            <w:proofErr w:type="spellEnd"/>
            <w:r w:rsidRPr="00C7521D">
              <w:rPr>
                <w:rFonts w:eastAsia="Times New Roman" w:cs="Times New Roman"/>
                <w:sz w:val="20"/>
                <w:szCs w:val="20"/>
              </w:rPr>
              <w:t xml:space="preserve">, Potassium Salts Of Fatty Acids, Potassium Sodium Dextro-Tartrate, Potassium Sodium Tartrate, Potassium Stearate, Potato Starch, Pregelatinized Starch, Processed </w:t>
            </w:r>
            <w:proofErr w:type="spellStart"/>
            <w:r w:rsidRPr="00C7521D">
              <w:rPr>
                <w:rFonts w:eastAsia="Times New Roman" w:cs="Times New Roman"/>
                <w:sz w:val="20"/>
                <w:szCs w:val="20"/>
              </w:rPr>
              <w:t>Euchema</w:t>
            </w:r>
            <w:proofErr w:type="spellEnd"/>
            <w:r w:rsidRPr="00C7521D">
              <w:rPr>
                <w:rFonts w:eastAsia="Times New Roman" w:cs="Times New Roman"/>
                <w:sz w:val="20"/>
                <w:szCs w:val="20"/>
              </w:rPr>
              <w:t xml:space="preserve"> Seaweed, Propylene Glycol, Propylene Oxide Copolymer, Protease, Pullulan, </w:t>
            </w:r>
            <w:proofErr w:type="spellStart"/>
            <w:r w:rsidRPr="00C7521D">
              <w:rPr>
                <w:rFonts w:eastAsia="Times New Roman" w:cs="Times New Roman"/>
                <w:sz w:val="20"/>
                <w:szCs w:val="20"/>
              </w:rPr>
              <w:t>Pva</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Pva</w:t>
            </w:r>
            <w:proofErr w:type="spellEnd"/>
            <w:r w:rsidRPr="00C7521D">
              <w:rPr>
                <w:rFonts w:eastAsia="Times New Roman" w:cs="Times New Roman"/>
                <w:sz w:val="20"/>
                <w:szCs w:val="20"/>
              </w:rPr>
              <w:t xml:space="preserve">-Peg, </w:t>
            </w:r>
            <w:proofErr w:type="spellStart"/>
            <w:r w:rsidRPr="00C7521D">
              <w:rPr>
                <w:rFonts w:eastAsia="Times New Roman" w:cs="Times New Roman"/>
                <w:sz w:val="20"/>
                <w:szCs w:val="20"/>
              </w:rPr>
              <w:t>Pvoh</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Pvp</w:t>
            </w:r>
            <w:proofErr w:type="spellEnd"/>
            <w:r w:rsidRPr="00C7521D">
              <w:rPr>
                <w:rFonts w:eastAsia="Times New Roman" w:cs="Times New Roman"/>
                <w:sz w:val="20"/>
                <w:szCs w:val="20"/>
              </w:rPr>
              <w:t xml:space="preserve">, Quillaia, Rennet, Rice Starch, Salts Of Carrageenan, Salts Of </w:t>
            </w:r>
            <w:proofErr w:type="spellStart"/>
            <w:r w:rsidRPr="00C7521D">
              <w:rPr>
                <w:rFonts w:eastAsia="Times New Roman" w:cs="Times New Roman"/>
                <w:sz w:val="20"/>
                <w:szCs w:val="20"/>
              </w:rPr>
              <w:t>Furcelleran</w:t>
            </w:r>
            <w:proofErr w:type="spellEnd"/>
            <w:r w:rsidRPr="00C7521D">
              <w:rPr>
                <w:rFonts w:eastAsia="Times New Roman" w:cs="Times New Roman"/>
                <w:sz w:val="20"/>
                <w:szCs w:val="20"/>
              </w:rPr>
              <w:t xml:space="preserve">, Salts Of Myristic Palmitic And Stearic Acids With Ammonia Calcium Potassium And Sodium, Salts Of Oleic Acid With Calcium Potassium And Sodium, Shellac, Silicon Dioxide, Sodium Acid Pyrophosphate, Sodium Alginate, Sodium </w:t>
            </w:r>
            <w:proofErr w:type="spellStart"/>
            <w:r w:rsidRPr="00C7521D">
              <w:rPr>
                <w:rFonts w:eastAsia="Times New Roman" w:cs="Times New Roman"/>
                <w:sz w:val="20"/>
                <w:szCs w:val="20"/>
              </w:rPr>
              <w:t>Aluminium</w:t>
            </w:r>
            <w:proofErr w:type="spellEnd"/>
            <w:r w:rsidRPr="00C7521D">
              <w:rPr>
                <w:rFonts w:eastAsia="Times New Roman" w:cs="Times New Roman"/>
                <w:sz w:val="20"/>
                <w:szCs w:val="20"/>
              </w:rPr>
              <w:t xml:space="preserve"> Phosphate, Sodium Aluminum Phosphate, Sodium Bicarbonate, Sodium Calcium Alginate, Sodium Calcium Polyphosphate, Sodium Caprate, Sodium Caprylate, Sodium Carbonate, Sodium Carboxymethyl Cellulose, Sodium Carboxymethylcellulose, Sodium Caseinate, Sodium Chloride, Sodium Citrate, Sodium Dextro-Tartrate, Sodium Dihydrogen Citrate, Sodium Dihydrogen Phosphate, Sodium Fluoride, Sodium Gluconate, Sodium Glutamate, Sodium Hydrogen Carbonate, Sodium Lactate, Sodium Lactylate, Sodium Laurate, Sodium Lauryl Sulfate, Sodium Lauryl Sulphate, Sodium </w:t>
            </w:r>
            <w:proofErr w:type="spellStart"/>
            <w:r w:rsidRPr="00C7521D">
              <w:rPr>
                <w:rFonts w:eastAsia="Times New Roman" w:cs="Times New Roman"/>
                <w:sz w:val="20"/>
                <w:szCs w:val="20"/>
              </w:rPr>
              <w:t>Laurylsulfate</w:t>
            </w:r>
            <w:proofErr w:type="spellEnd"/>
            <w:r w:rsidRPr="00C7521D">
              <w:rPr>
                <w:rFonts w:eastAsia="Times New Roman" w:cs="Times New Roman"/>
                <w:sz w:val="20"/>
                <w:szCs w:val="20"/>
              </w:rPr>
              <w:t xml:space="preserve">, Sodium Laurylsulphate, Sodium Metaphosphate, Sodium Myristate, Sodium Oleate, Sodium Oleyl Lactylate, Sodium Palmitate, Sodium Phosphate, Sodium Polyphosphate, Sodium Potassium Hexametaphosphate, Sodium Potassium Tartrate, Sodium Potassium Triphosphate, Sodium Pyrophosphate, Sodium Salt Of Carboxymethyl Cellulose, Sodium Salt Of Carrageenan, Sodium Salt Of </w:t>
            </w:r>
            <w:proofErr w:type="spellStart"/>
            <w:r w:rsidRPr="00C7521D">
              <w:rPr>
                <w:rFonts w:eastAsia="Times New Roman" w:cs="Times New Roman"/>
                <w:sz w:val="20"/>
                <w:szCs w:val="20"/>
              </w:rPr>
              <w:t>Furcelleran</w:t>
            </w:r>
            <w:proofErr w:type="spellEnd"/>
            <w:r w:rsidRPr="00C7521D">
              <w:rPr>
                <w:rFonts w:eastAsia="Times New Roman" w:cs="Times New Roman"/>
                <w:sz w:val="20"/>
                <w:szCs w:val="20"/>
              </w:rPr>
              <w:t xml:space="preserve">, Sodium Salts Of Fatty Acids, Sodium Stearate, Sodium Stearoyl Fumarate, Sodium Stearoyl Lactylate, Sodium Stearoyl-2 Lactylate, Sodium Tartrate, Sodium Thiosulfate, Sodium Thiosulphate, Sodium Tripolyphosphate, Sorbitan Monolaurate, Sorbitan Monooleate, Sorbitan </w:t>
            </w:r>
            <w:proofErr w:type="spellStart"/>
            <w:r w:rsidRPr="00C7521D">
              <w:rPr>
                <w:rFonts w:eastAsia="Times New Roman" w:cs="Times New Roman"/>
                <w:sz w:val="20"/>
                <w:szCs w:val="20"/>
              </w:rPr>
              <w:t>Monopalmitate</w:t>
            </w:r>
            <w:proofErr w:type="spellEnd"/>
            <w:r w:rsidRPr="00C7521D">
              <w:rPr>
                <w:rFonts w:eastAsia="Times New Roman" w:cs="Times New Roman"/>
                <w:sz w:val="20"/>
                <w:szCs w:val="20"/>
              </w:rPr>
              <w:t xml:space="preserve">, Sorbitan Monostearate, Sorbitan </w:t>
            </w:r>
            <w:proofErr w:type="spellStart"/>
            <w:r w:rsidRPr="00C7521D">
              <w:rPr>
                <w:rFonts w:eastAsia="Times New Roman" w:cs="Times New Roman"/>
                <w:sz w:val="20"/>
                <w:szCs w:val="20"/>
              </w:rPr>
              <w:t>Tristearate</w:t>
            </w:r>
            <w:proofErr w:type="spellEnd"/>
            <w:r w:rsidRPr="00C7521D">
              <w:rPr>
                <w:rFonts w:eastAsia="Times New Roman" w:cs="Times New Roman"/>
                <w:sz w:val="20"/>
                <w:szCs w:val="20"/>
              </w:rPr>
              <w:t xml:space="preserve">, Sorbitol, Sorbitol, Soy Protein Isolate, Soybean Hemicellulose, Spermaceti Wax, Starch Acetate, Starch </w:t>
            </w:r>
            <w:proofErr w:type="spellStart"/>
            <w:r w:rsidRPr="00C7521D">
              <w:rPr>
                <w:rFonts w:eastAsia="Times New Roman" w:cs="Times New Roman"/>
                <w:sz w:val="20"/>
                <w:szCs w:val="20"/>
              </w:rPr>
              <w:t>Aluminium</w:t>
            </w:r>
            <w:proofErr w:type="spellEnd"/>
            <w:r w:rsidRPr="00C7521D">
              <w:rPr>
                <w:rFonts w:eastAsia="Times New Roman" w:cs="Times New Roman"/>
                <w:sz w:val="20"/>
                <w:szCs w:val="20"/>
              </w:rPr>
              <w:t xml:space="preserve"> Octenyl Succinate, Starch Phosphate, Starch Sodium Octenyl Succinate, Starch Sodium Succinate, Stearic Acid, Stearyl Citrate, Stearyl </w:t>
            </w:r>
            <w:proofErr w:type="spellStart"/>
            <w:r w:rsidRPr="00C7521D">
              <w:rPr>
                <w:rFonts w:eastAsia="Times New Roman" w:cs="Times New Roman"/>
                <w:sz w:val="20"/>
                <w:szCs w:val="20"/>
              </w:rPr>
              <w:t>Monoglyceridyl</w:t>
            </w:r>
            <w:proofErr w:type="spellEnd"/>
            <w:r w:rsidRPr="00C7521D">
              <w:rPr>
                <w:rFonts w:eastAsia="Times New Roman" w:cs="Times New Roman"/>
                <w:sz w:val="20"/>
                <w:szCs w:val="20"/>
              </w:rPr>
              <w:t xml:space="preserve"> Citrate, Succinyl </w:t>
            </w:r>
            <w:proofErr w:type="spellStart"/>
            <w:r w:rsidRPr="00C7521D">
              <w:rPr>
                <w:rFonts w:eastAsia="Times New Roman" w:cs="Times New Roman"/>
                <w:sz w:val="20"/>
                <w:szCs w:val="20"/>
              </w:rPr>
              <w:t>Distarch</w:t>
            </w:r>
            <w:proofErr w:type="spellEnd"/>
            <w:r w:rsidRPr="00C7521D">
              <w:rPr>
                <w:rFonts w:eastAsia="Times New Roman" w:cs="Times New Roman"/>
                <w:sz w:val="20"/>
                <w:szCs w:val="20"/>
              </w:rPr>
              <w:t xml:space="preserve"> Glycerol, </w:t>
            </w:r>
            <w:proofErr w:type="spellStart"/>
            <w:r w:rsidRPr="00C7521D">
              <w:rPr>
                <w:rFonts w:eastAsia="Times New Roman" w:cs="Times New Roman"/>
                <w:sz w:val="20"/>
                <w:szCs w:val="20"/>
              </w:rPr>
              <w:t>Succinylated</w:t>
            </w:r>
            <w:proofErr w:type="spellEnd"/>
            <w:r w:rsidRPr="00C7521D">
              <w:rPr>
                <w:rFonts w:eastAsia="Times New Roman" w:cs="Times New Roman"/>
                <w:sz w:val="20"/>
                <w:szCs w:val="20"/>
              </w:rPr>
              <w:t xml:space="preserve"> Monoglycerides, </w:t>
            </w:r>
            <w:proofErr w:type="spellStart"/>
            <w:r w:rsidRPr="00C7521D">
              <w:rPr>
                <w:rFonts w:eastAsia="Times New Roman" w:cs="Times New Roman"/>
                <w:sz w:val="20"/>
                <w:szCs w:val="20"/>
              </w:rPr>
              <w:t>Succistearin</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Sucroglycerides</w:t>
            </w:r>
            <w:proofErr w:type="spellEnd"/>
            <w:r w:rsidRPr="00C7521D">
              <w:rPr>
                <w:rFonts w:eastAsia="Times New Roman" w:cs="Times New Roman"/>
                <w:sz w:val="20"/>
                <w:szCs w:val="20"/>
              </w:rPr>
              <w:t xml:space="preserve">, Sucrose Acetate </w:t>
            </w:r>
            <w:proofErr w:type="spellStart"/>
            <w:r w:rsidRPr="00C7521D">
              <w:rPr>
                <w:rFonts w:eastAsia="Times New Roman" w:cs="Times New Roman"/>
                <w:sz w:val="20"/>
                <w:szCs w:val="20"/>
              </w:rPr>
              <w:t>Isobutyrate</w:t>
            </w:r>
            <w:proofErr w:type="spellEnd"/>
            <w:r w:rsidRPr="00C7521D">
              <w:rPr>
                <w:rFonts w:eastAsia="Times New Roman" w:cs="Times New Roman"/>
                <w:sz w:val="20"/>
                <w:szCs w:val="20"/>
              </w:rPr>
              <w:t xml:space="preserve">, Sucrose Esters Of Fatty Acids, Sucrose Fatty Acid Esters, Sucrose </w:t>
            </w:r>
            <w:proofErr w:type="spellStart"/>
            <w:r w:rsidRPr="00C7521D">
              <w:rPr>
                <w:rFonts w:eastAsia="Times New Roman" w:cs="Times New Roman"/>
                <w:sz w:val="20"/>
                <w:szCs w:val="20"/>
              </w:rPr>
              <w:t>Oligoesters</w:t>
            </w:r>
            <w:proofErr w:type="spellEnd"/>
            <w:r w:rsidRPr="00C7521D">
              <w:rPr>
                <w:rFonts w:eastAsia="Times New Roman" w:cs="Times New Roman"/>
                <w:sz w:val="20"/>
                <w:szCs w:val="20"/>
              </w:rPr>
              <w:t xml:space="preserve">, </w:t>
            </w:r>
            <w:proofErr w:type="spellStart"/>
            <w:r w:rsidRPr="00C7521D">
              <w:rPr>
                <w:rFonts w:eastAsia="Times New Roman" w:cs="Times New Roman"/>
                <w:sz w:val="20"/>
                <w:szCs w:val="20"/>
              </w:rPr>
              <w:t>Superglycerinated</w:t>
            </w:r>
            <w:proofErr w:type="spellEnd"/>
            <w:r w:rsidRPr="00C7521D">
              <w:rPr>
                <w:rFonts w:eastAsia="Times New Roman" w:cs="Times New Roman"/>
                <w:sz w:val="20"/>
                <w:szCs w:val="20"/>
              </w:rPr>
              <w:t xml:space="preserve"> Hydrogenated Rapeseed Oil, Synthetic Glycerin, Talc, Tamarind Seed Polysaccharide, Tannic Acid, Tannins, Tapioca Starch, Tara Gum, Tartaric Acid Esters Of Mono- And Di-Glycerides Of Fatty Acids, </w:t>
            </w:r>
            <w:proofErr w:type="spellStart"/>
            <w:r w:rsidRPr="00C7521D">
              <w:rPr>
                <w:rFonts w:eastAsia="Times New Roman" w:cs="Times New Roman"/>
                <w:sz w:val="20"/>
                <w:szCs w:val="20"/>
              </w:rPr>
              <w:t>Tetrapotassium</w:t>
            </w:r>
            <w:proofErr w:type="spellEnd"/>
            <w:r w:rsidRPr="00C7521D">
              <w:rPr>
                <w:rFonts w:eastAsia="Times New Roman" w:cs="Times New Roman"/>
                <w:sz w:val="20"/>
                <w:szCs w:val="20"/>
              </w:rPr>
              <w:t xml:space="preserve"> Diphosphate, Tetrasodium Diphosphate, Thermally Oxidized Soya Bean Oil With Mono- And Di-Glycerides Of Fatty Acids, Thickener, Tragacanth Gum, Triacetin, Tricalcium Citrate, Tricalcium Phosphate, Triethyl Citrate, Trimagnesium Phosphate, Triphosphates, </w:t>
            </w:r>
            <w:proofErr w:type="spellStart"/>
            <w:r w:rsidRPr="00C7521D">
              <w:rPr>
                <w:rFonts w:eastAsia="Times New Roman" w:cs="Times New Roman"/>
                <w:sz w:val="20"/>
                <w:szCs w:val="20"/>
              </w:rPr>
              <w:t>Tripotassium</w:t>
            </w:r>
            <w:proofErr w:type="spellEnd"/>
            <w:r w:rsidRPr="00C7521D">
              <w:rPr>
                <w:rFonts w:eastAsia="Times New Roman" w:cs="Times New Roman"/>
                <w:sz w:val="20"/>
                <w:szCs w:val="20"/>
              </w:rPr>
              <w:t xml:space="preserve"> Citrate, </w:t>
            </w:r>
            <w:proofErr w:type="spellStart"/>
            <w:r w:rsidRPr="00C7521D">
              <w:rPr>
                <w:rFonts w:eastAsia="Times New Roman" w:cs="Times New Roman"/>
                <w:sz w:val="20"/>
                <w:szCs w:val="20"/>
              </w:rPr>
              <w:t>Tripotassium</w:t>
            </w:r>
            <w:proofErr w:type="spellEnd"/>
            <w:r w:rsidRPr="00C7521D">
              <w:rPr>
                <w:rFonts w:eastAsia="Times New Roman" w:cs="Times New Roman"/>
                <w:sz w:val="20"/>
                <w:szCs w:val="20"/>
              </w:rPr>
              <w:t xml:space="preserve"> Phosphate, Trisodium Citrate, Trisodium Diphosphate, Trisodium Phosphate, Unmodified Starch, Unspecified Protein Hydrolysate, Vegetable Gum, Wax Esters, Waxy Cornstarch, Wheat Gluten, Wheat Starch, Whey, Xanthan Gum, Xylitol, Yellow Mustard Extract</w:t>
            </w:r>
          </w:p>
        </w:tc>
      </w:tr>
    </w:tbl>
    <w:p w14:paraId="61CF7B9B" w14:textId="77777777" w:rsidR="00C7521D" w:rsidRPr="00D61EBB" w:rsidRDefault="00C7521D" w:rsidP="002B4A57">
      <w:pPr>
        <w:keepNext/>
        <w:rPr>
          <w:rFonts w:cs="Times New Roman"/>
          <w:szCs w:val="24"/>
        </w:rPr>
      </w:pPr>
    </w:p>
    <w:p w14:paraId="6DC4D023" w14:textId="77777777" w:rsidR="00C7521D" w:rsidRPr="00D61EBB" w:rsidRDefault="00C7521D">
      <w:pPr>
        <w:spacing w:before="0" w:after="200" w:line="276" w:lineRule="auto"/>
        <w:rPr>
          <w:rFonts w:cs="Times New Roman"/>
          <w:szCs w:val="24"/>
        </w:rPr>
      </w:pPr>
      <w:r w:rsidRPr="00D61EBB">
        <w:rPr>
          <w:rFonts w:cs="Times New Roman"/>
          <w:szCs w:val="24"/>
        </w:rPr>
        <w:br w:type="page"/>
      </w:r>
    </w:p>
    <w:p w14:paraId="6B0C07DF" w14:textId="0DF0E029" w:rsidR="00D61EBB" w:rsidRPr="00D61EBB" w:rsidRDefault="00C7521D" w:rsidP="00D61EBB">
      <w:pPr>
        <w:pStyle w:val="Heading1"/>
        <w:numPr>
          <w:ilvl w:val="0"/>
          <w:numId w:val="0"/>
        </w:numPr>
        <w:rPr>
          <w:b w:val="0"/>
          <w:bCs/>
        </w:rPr>
      </w:pPr>
      <w:r w:rsidRPr="00D61EBB">
        <w:lastRenderedPageBreak/>
        <w:t>Supplementary Table 3.</w:t>
      </w:r>
      <w:r w:rsidRPr="00D61EBB">
        <w:rPr>
          <w:b w:val="0"/>
          <w:bCs/>
        </w:rPr>
        <w:t xml:space="preserve"> </w:t>
      </w:r>
      <w:r w:rsidR="00D61EBB" w:rsidRPr="00D61EBB">
        <w:rPr>
          <w:b w:val="0"/>
          <w:bCs/>
        </w:rPr>
        <w:t xml:space="preserve">Summary of classification criteria for ultra-processing, the </w:t>
      </w:r>
      <w:r w:rsidR="00D61EBB">
        <w:rPr>
          <w:b w:val="0"/>
          <w:bCs/>
        </w:rPr>
        <w:t>Chilean N</w:t>
      </w:r>
      <w:r w:rsidR="00D61EBB" w:rsidRPr="00D61EBB">
        <w:rPr>
          <w:b w:val="0"/>
          <w:bCs/>
        </w:rPr>
        <w:t xml:space="preserve">utrient </w:t>
      </w:r>
      <w:r w:rsidR="00D61EBB">
        <w:rPr>
          <w:b w:val="0"/>
          <w:bCs/>
        </w:rPr>
        <w:t>P</w:t>
      </w:r>
      <w:r w:rsidR="00D61EBB" w:rsidRPr="00D61EBB">
        <w:rPr>
          <w:b w:val="0"/>
          <w:bCs/>
        </w:rPr>
        <w:t xml:space="preserve">rofile </w:t>
      </w:r>
      <w:r w:rsidR="00D61EBB">
        <w:rPr>
          <w:b w:val="0"/>
          <w:bCs/>
        </w:rPr>
        <w:t>M</w:t>
      </w:r>
      <w:r w:rsidR="00D61EBB" w:rsidRPr="00D61EBB">
        <w:rPr>
          <w:b w:val="0"/>
          <w:bCs/>
        </w:rPr>
        <w:t>odel (</w:t>
      </w:r>
      <w:r w:rsidR="00D61EBB">
        <w:rPr>
          <w:b w:val="0"/>
          <w:bCs/>
        </w:rPr>
        <w:t>NPM</w:t>
      </w:r>
      <w:r w:rsidR="00D61EBB" w:rsidRPr="00D61EBB">
        <w:rPr>
          <w:b w:val="0"/>
          <w:bCs/>
        </w:rPr>
        <w:t>), and nutrient thresholds of foods and beverages “high in”</w:t>
      </w:r>
    </w:p>
    <w:tbl>
      <w:tblPr>
        <w:tblStyle w:val="TableGrid3"/>
        <w:tblW w:w="0" w:type="auto"/>
        <w:jc w:val="center"/>
        <w:tblLook w:val="04A0" w:firstRow="1" w:lastRow="0" w:firstColumn="1" w:lastColumn="0" w:noHBand="0" w:noVBand="1"/>
      </w:tblPr>
      <w:tblGrid>
        <w:gridCol w:w="3110"/>
        <w:gridCol w:w="3110"/>
        <w:gridCol w:w="3110"/>
      </w:tblGrid>
      <w:tr w:rsidR="00C7521D" w:rsidRPr="00C7521D" w14:paraId="5DDAC005" w14:textId="77777777" w:rsidTr="7981DC57">
        <w:trPr>
          <w:jc w:val="center"/>
        </w:trPr>
        <w:tc>
          <w:tcPr>
            <w:tcW w:w="3110" w:type="dxa"/>
          </w:tcPr>
          <w:p w14:paraId="06C6A7F4" w14:textId="77777777" w:rsidR="00C7521D" w:rsidRPr="00C7521D" w:rsidRDefault="00C7521D" w:rsidP="00C7521D">
            <w:pPr>
              <w:widowControl w:val="0"/>
              <w:autoSpaceDE w:val="0"/>
              <w:autoSpaceDN w:val="0"/>
              <w:adjustRightInd w:val="0"/>
              <w:spacing w:before="0" w:after="0"/>
              <w:rPr>
                <w:rFonts w:eastAsia="Times New Roman" w:cs="Times New Roman"/>
                <w:b/>
                <w:bCs/>
                <w:sz w:val="22"/>
              </w:rPr>
            </w:pPr>
            <w:r w:rsidRPr="00C7521D">
              <w:rPr>
                <w:rFonts w:eastAsia="Times New Roman" w:cs="Times New Roman"/>
                <w:b/>
                <w:bCs/>
                <w:sz w:val="22"/>
              </w:rPr>
              <w:t>Ultra-processed foods</w:t>
            </w:r>
          </w:p>
        </w:tc>
        <w:tc>
          <w:tcPr>
            <w:tcW w:w="6220" w:type="dxa"/>
            <w:gridSpan w:val="2"/>
          </w:tcPr>
          <w:p w14:paraId="0E25DEA3" w14:textId="77777777" w:rsidR="00C7521D" w:rsidRPr="00C7521D" w:rsidRDefault="00C7521D" w:rsidP="00C7521D">
            <w:pPr>
              <w:widowControl w:val="0"/>
              <w:autoSpaceDE w:val="0"/>
              <w:autoSpaceDN w:val="0"/>
              <w:adjustRightInd w:val="0"/>
              <w:spacing w:before="0" w:after="0"/>
              <w:rPr>
                <w:rFonts w:eastAsia="Times New Roman" w:cs="Times New Roman"/>
                <w:sz w:val="22"/>
              </w:rPr>
            </w:pPr>
            <w:r w:rsidRPr="00C7521D">
              <w:rPr>
                <w:rFonts w:eastAsia="Times New Roman" w:cs="Times New Roman"/>
                <w:sz w:val="22"/>
              </w:rPr>
              <w:t>Products with presence of markers of ultra-processing (e.g., cosmetic additives, aromas, ultra-processed ingredients such as invert sugar, maltodextrins, etc.) in the ingredient list.</w:t>
            </w:r>
          </w:p>
        </w:tc>
      </w:tr>
      <w:tr w:rsidR="00C7521D" w:rsidRPr="00C7521D" w14:paraId="01088304" w14:textId="77777777" w:rsidTr="7981DC57">
        <w:trPr>
          <w:jc w:val="center"/>
        </w:trPr>
        <w:tc>
          <w:tcPr>
            <w:tcW w:w="3110" w:type="dxa"/>
          </w:tcPr>
          <w:p w14:paraId="2C05717C" w14:textId="453A771B" w:rsidR="00C7521D" w:rsidRPr="00C7521D" w:rsidRDefault="00C7521D" w:rsidP="7981DC57">
            <w:pPr>
              <w:widowControl w:val="0"/>
              <w:autoSpaceDE w:val="0"/>
              <w:autoSpaceDN w:val="0"/>
              <w:adjustRightInd w:val="0"/>
              <w:spacing w:before="0" w:after="0"/>
              <w:rPr>
                <w:rFonts w:eastAsia="Times New Roman" w:cs="Times New Roman"/>
                <w:b/>
                <w:bCs/>
                <w:sz w:val="22"/>
                <w:szCs w:val="22"/>
              </w:rPr>
            </w:pPr>
            <w:r w:rsidRPr="7981DC57">
              <w:rPr>
                <w:rFonts w:eastAsia="Times New Roman" w:cs="Times New Roman"/>
                <w:b/>
                <w:bCs/>
                <w:sz w:val="22"/>
                <w:szCs w:val="22"/>
              </w:rPr>
              <w:t>Chilean Nutrient Profile Model (NP</w:t>
            </w:r>
            <w:r w:rsidR="3C7B28C6" w:rsidRPr="7981DC57">
              <w:rPr>
                <w:rFonts w:eastAsia="Times New Roman" w:cs="Times New Roman"/>
                <w:b/>
                <w:bCs/>
                <w:sz w:val="22"/>
                <w:szCs w:val="22"/>
              </w:rPr>
              <w:t>M</w:t>
            </w:r>
            <w:r w:rsidRPr="7981DC57">
              <w:rPr>
                <w:rFonts w:eastAsia="Times New Roman" w:cs="Times New Roman"/>
                <w:b/>
                <w:bCs/>
                <w:sz w:val="22"/>
                <w:szCs w:val="22"/>
              </w:rPr>
              <w:t>)</w:t>
            </w:r>
          </w:p>
        </w:tc>
        <w:tc>
          <w:tcPr>
            <w:tcW w:w="6220" w:type="dxa"/>
            <w:gridSpan w:val="2"/>
          </w:tcPr>
          <w:p w14:paraId="67DF6A93" w14:textId="0B2DB8F1" w:rsidR="00C7521D" w:rsidRPr="00C7521D" w:rsidRDefault="00C7521D" w:rsidP="7981DC57">
            <w:pPr>
              <w:widowControl w:val="0"/>
              <w:autoSpaceDE w:val="0"/>
              <w:autoSpaceDN w:val="0"/>
              <w:adjustRightInd w:val="0"/>
              <w:spacing w:before="0" w:after="0"/>
              <w:rPr>
                <w:rFonts w:eastAsia="Times New Roman" w:cs="Times New Roman"/>
                <w:sz w:val="22"/>
                <w:szCs w:val="22"/>
              </w:rPr>
            </w:pPr>
            <w:r w:rsidRPr="7981DC57">
              <w:rPr>
                <w:rFonts w:eastAsia="Times New Roman" w:cs="Times New Roman"/>
                <w:sz w:val="22"/>
                <w:szCs w:val="22"/>
              </w:rPr>
              <w:t>Packaged foods and beverages with added sugar, added sodium, or added saturated fat.</w:t>
            </w:r>
          </w:p>
        </w:tc>
      </w:tr>
      <w:tr w:rsidR="00C7521D" w:rsidRPr="00C7521D" w14:paraId="2AF7C6FC" w14:textId="77777777" w:rsidTr="7981DC57">
        <w:trPr>
          <w:jc w:val="center"/>
        </w:trPr>
        <w:tc>
          <w:tcPr>
            <w:tcW w:w="3110" w:type="dxa"/>
          </w:tcPr>
          <w:p w14:paraId="3E96DC5D" w14:textId="77777777" w:rsidR="00C7521D" w:rsidRPr="00C7521D" w:rsidRDefault="00C7521D" w:rsidP="00C7521D">
            <w:pPr>
              <w:widowControl w:val="0"/>
              <w:autoSpaceDE w:val="0"/>
              <w:autoSpaceDN w:val="0"/>
              <w:adjustRightInd w:val="0"/>
              <w:spacing w:before="0" w:after="0"/>
              <w:rPr>
                <w:rFonts w:eastAsia="Times New Roman" w:cs="Times New Roman"/>
                <w:b/>
                <w:bCs/>
                <w:sz w:val="22"/>
              </w:rPr>
            </w:pPr>
          </w:p>
        </w:tc>
        <w:tc>
          <w:tcPr>
            <w:tcW w:w="3110" w:type="dxa"/>
          </w:tcPr>
          <w:p w14:paraId="3C90A032"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22"/>
              </w:rPr>
            </w:pPr>
            <w:r w:rsidRPr="00C7521D">
              <w:rPr>
                <w:rFonts w:eastAsia="Times New Roman" w:cs="Times New Roman"/>
                <w:b/>
                <w:bCs/>
                <w:sz w:val="22"/>
              </w:rPr>
              <w:t>Solids (per 100 g)</w:t>
            </w:r>
          </w:p>
        </w:tc>
        <w:tc>
          <w:tcPr>
            <w:tcW w:w="3110" w:type="dxa"/>
          </w:tcPr>
          <w:p w14:paraId="135E7D40"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22"/>
              </w:rPr>
            </w:pPr>
            <w:r w:rsidRPr="00C7521D">
              <w:rPr>
                <w:rFonts w:eastAsia="Times New Roman" w:cs="Times New Roman"/>
                <w:b/>
                <w:bCs/>
                <w:sz w:val="22"/>
              </w:rPr>
              <w:t>Liquids (per 100 mL)</w:t>
            </w:r>
          </w:p>
        </w:tc>
      </w:tr>
      <w:tr w:rsidR="00C7521D" w:rsidRPr="00C7521D" w14:paraId="499BD51F" w14:textId="77777777" w:rsidTr="7981DC57">
        <w:trPr>
          <w:jc w:val="center"/>
        </w:trPr>
        <w:tc>
          <w:tcPr>
            <w:tcW w:w="3110" w:type="dxa"/>
          </w:tcPr>
          <w:p w14:paraId="7E997700" w14:textId="2E0600D7" w:rsidR="00C7521D" w:rsidRPr="00FC2CE0" w:rsidRDefault="00C7521D" w:rsidP="7981DC57">
            <w:pPr>
              <w:widowControl w:val="0"/>
              <w:autoSpaceDE w:val="0"/>
              <w:autoSpaceDN w:val="0"/>
              <w:adjustRightInd w:val="0"/>
              <w:spacing w:before="0" w:after="0"/>
              <w:rPr>
                <w:rFonts w:eastAsia="Times New Roman" w:cs="Times New Roman"/>
                <w:sz w:val="22"/>
                <w:szCs w:val="22"/>
              </w:rPr>
            </w:pPr>
            <w:r w:rsidRPr="7981DC57">
              <w:rPr>
                <w:rFonts w:eastAsia="Times New Roman" w:cs="Times New Roman"/>
                <w:sz w:val="22"/>
                <w:szCs w:val="22"/>
              </w:rPr>
              <w:t xml:space="preserve">    High in energy</w:t>
            </w:r>
          </w:p>
        </w:tc>
        <w:tc>
          <w:tcPr>
            <w:tcW w:w="3110" w:type="dxa"/>
          </w:tcPr>
          <w:p w14:paraId="607749D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2"/>
              </w:rPr>
            </w:pPr>
            <w:r w:rsidRPr="00C7521D">
              <w:rPr>
                <w:rFonts w:eastAsia="Times New Roman" w:cs="Times New Roman"/>
                <w:sz w:val="22"/>
              </w:rPr>
              <w:t>&gt; 275 kcal</w:t>
            </w:r>
          </w:p>
        </w:tc>
        <w:tc>
          <w:tcPr>
            <w:tcW w:w="3110" w:type="dxa"/>
          </w:tcPr>
          <w:p w14:paraId="5B57927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2"/>
              </w:rPr>
            </w:pPr>
            <w:r w:rsidRPr="00C7521D">
              <w:rPr>
                <w:rFonts w:eastAsia="Times New Roman" w:cs="Times New Roman"/>
                <w:sz w:val="22"/>
              </w:rPr>
              <w:t>&gt; 70 kcal</w:t>
            </w:r>
          </w:p>
        </w:tc>
      </w:tr>
      <w:tr w:rsidR="00C7521D" w:rsidRPr="00C7521D" w14:paraId="7B30F441" w14:textId="77777777" w:rsidTr="7981DC57">
        <w:trPr>
          <w:jc w:val="center"/>
        </w:trPr>
        <w:tc>
          <w:tcPr>
            <w:tcW w:w="3110" w:type="dxa"/>
          </w:tcPr>
          <w:p w14:paraId="7A4BEEEF" w14:textId="375AF1E0" w:rsidR="00C7521D" w:rsidRPr="00FC2CE0" w:rsidRDefault="00C7521D" w:rsidP="7981DC57">
            <w:pPr>
              <w:widowControl w:val="0"/>
              <w:autoSpaceDE w:val="0"/>
              <w:autoSpaceDN w:val="0"/>
              <w:adjustRightInd w:val="0"/>
              <w:spacing w:before="0" w:after="0"/>
              <w:rPr>
                <w:rFonts w:eastAsia="Times New Roman" w:cs="Times New Roman"/>
                <w:sz w:val="22"/>
                <w:szCs w:val="22"/>
              </w:rPr>
            </w:pPr>
            <w:r w:rsidRPr="7981DC57">
              <w:rPr>
                <w:rFonts w:eastAsia="Times New Roman" w:cs="Times New Roman"/>
                <w:sz w:val="22"/>
                <w:szCs w:val="22"/>
              </w:rPr>
              <w:t xml:space="preserve">    High in sodium</w:t>
            </w:r>
          </w:p>
        </w:tc>
        <w:tc>
          <w:tcPr>
            <w:tcW w:w="3110" w:type="dxa"/>
          </w:tcPr>
          <w:p w14:paraId="4E1A3D8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2"/>
              </w:rPr>
            </w:pPr>
            <w:r w:rsidRPr="00C7521D">
              <w:rPr>
                <w:rFonts w:eastAsia="Times New Roman" w:cs="Times New Roman"/>
                <w:sz w:val="22"/>
              </w:rPr>
              <w:t>&gt; 400 mg</w:t>
            </w:r>
          </w:p>
        </w:tc>
        <w:tc>
          <w:tcPr>
            <w:tcW w:w="3110" w:type="dxa"/>
          </w:tcPr>
          <w:p w14:paraId="5FB699A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2"/>
              </w:rPr>
            </w:pPr>
            <w:r w:rsidRPr="00C7521D">
              <w:rPr>
                <w:rFonts w:eastAsia="Times New Roman" w:cs="Times New Roman"/>
                <w:sz w:val="22"/>
              </w:rPr>
              <w:t>&gt; 100 mg</w:t>
            </w:r>
          </w:p>
        </w:tc>
      </w:tr>
      <w:tr w:rsidR="00C7521D" w:rsidRPr="00C7521D" w14:paraId="7FB7BE33" w14:textId="77777777" w:rsidTr="7981DC57">
        <w:trPr>
          <w:trHeight w:val="269"/>
          <w:jc w:val="center"/>
        </w:trPr>
        <w:tc>
          <w:tcPr>
            <w:tcW w:w="3110" w:type="dxa"/>
          </w:tcPr>
          <w:p w14:paraId="20174CFD" w14:textId="36FDF9F0" w:rsidR="00C7521D" w:rsidRPr="00FC2CE0" w:rsidRDefault="00C7521D" w:rsidP="7981DC57">
            <w:pPr>
              <w:widowControl w:val="0"/>
              <w:autoSpaceDE w:val="0"/>
              <w:autoSpaceDN w:val="0"/>
              <w:adjustRightInd w:val="0"/>
              <w:spacing w:before="0" w:after="0"/>
              <w:rPr>
                <w:rFonts w:eastAsia="Times New Roman" w:cs="Times New Roman"/>
                <w:sz w:val="22"/>
                <w:szCs w:val="22"/>
              </w:rPr>
            </w:pPr>
            <w:r w:rsidRPr="7981DC57">
              <w:rPr>
                <w:rFonts w:eastAsia="Times New Roman" w:cs="Times New Roman"/>
                <w:sz w:val="22"/>
                <w:szCs w:val="22"/>
              </w:rPr>
              <w:t xml:space="preserve">    High in saturated fats</w:t>
            </w:r>
          </w:p>
        </w:tc>
        <w:tc>
          <w:tcPr>
            <w:tcW w:w="3110" w:type="dxa"/>
          </w:tcPr>
          <w:p w14:paraId="38F144A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2"/>
              </w:rPr>
            </w:pPr>
            <w:r w:rsidRPr="00C7521D">
              <w:rPr>
                <w:rFonts w:eastAsia="Times New Roman" w:cs="Times New Roman"/>
                <w:sz w:val="22"/>
              </w:rPr>
              <w:t>&gt; 4 g</w:t>
            </w:r>
          </w:p>
        </w:tc>
        <w:tc>
          <w:tcPr>
            <w:tcW w:w="3110" w:type="dxa"/>
          </w:tcPr>
          <w:p w14:paraId="1AE2893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2"/>
              </w:rPr>
            </w:pPr>
            <w:r w:rsidRPr="00C7521D">
              <w:rPr>
                <w:rFonts w:eastAsia="Times New Roman" w:cs="Times New Roman"/>
                <w:sz w:val="22"/>
              </w:rPr>
              <w:t>&gt; 3 g</w:t>
            </w:r>
          </w:p>
        </w:tc>
      </w:tr>
      <w:tr w:rsidR="00C7521D" w:rsidRPr="00C7521D" w14:paraId="69267DDC" w14:textId="77777777" w:rsidTr="7981DC57">
        <w:trPr>
          <w:trHeight w:val="278"/>
          <w:jc w:val="center"/>
        </w:trPr>
        <w:tc>
          <w:tcPr>
            <w:tcW w:w="3110" w:type="dxa"/>
          </w:tcPr>
          <w:p w14:paraId="4708B0F3" w14:textId="486A44AD" w:rsidR="00C7521D" w:rsidRPr="00FC2CE0" w:rsidRDefault="00C7521D" w:rsidP="7981DC57">
            <w:pPr>
              <w:widowControl w:val="0"/>
              <w:autoSpaceDE w:val="0"/>
              <w:autoSpaceDN w:val="0"/>
              <w:adjustRightInd w:val="0"/>
              <w:spacing w:before="0" w:after="0"/>
              <w:rPr>
                <w:rFonts w:eastAsia="Times New Roman" w:cs="Times New Roman"/>
                <w:sz w:val="22"/>
                <w:szCs w:val="22"/>
              </w:rPr>
            </w:pPr>
            <w:r w:rsidRPr="7981DC57">
              <w:rPr>
                <w:rFonts w:eastAsia="Times New Roman" w:cs="Times New Roman"/>
                <w:sz w:val="22"/>
                <w:szCs w:val="22"/>
              </w:rPr>
              <w:t xml:space="preserve">    High in sugars</w:t>
            </w:r>
          </w:p>
        </w:tc>
        <w:tc>
          <w:tcPr>
            <w:tcW w:w="3110" w:type="dxa"/>
          </w:tcPr>
          <w:p w14:paraId="33792F0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2"/>
              </w:rPr>
            </w:pPr>
            <w:r w:rsidRPr="00C7521D">
              <w:rPr>
                <w:rFonts w:eastAsia="Times New Roman" w:cs="Times New Roman"/>
                <w:sz w:val="22"/>
              </w:rPr>
              <w:t>&gt; 10 g</w:t>
            </w:r>
          </w:p>
        </w:tc>
        <w:tc>
          <w:tcPr>
            <w:tcW w:w="3110" w:type="dxa"/>
          </w:tcPr>
          <w:p w14:paraId="4B0DBD5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2"/>
              </w:rPr>
            </w:pPr>
            <w:r w:rsidRPr="00C7521D">
              <w:rPr>
                <w:rFonts w:eastAsia="Times New Roman" w:cs="Times New Roman"/>
                <w:sz w:val="22"/>
              </w:rPr>
              <w:t>&gt; 5 g</w:t>
            </w:r>
          </w:p>
        </w:tc>
      </w:tr>
    </w:tbl>
    <w:p w14:paraId="6BF92E29" w14:textId="5D30AA59" w:rsidR="00C7521D" w:rsidRPr="00D61EBB" w:rsidRDefault="00C7521D" w:rsidP="7981DC57">
      <w:pPr>
        <w:keepNext/>
        <w:rPr>
          <w:rFonts w:cs="Times New Roman"/>
        </w:rPr>
      </w:pPr>
    </w:p>
    <w:p w14:paraId="2CCC737E" w14:textId="3003766E" w:rsidR="00C7521D" w:rsidRPr="00D61EBB" w:rsidRDefault="00C7521D" w:rsidP="002B4A57">
      <w:pPr>
        <w:keepNext/>
        <w:rPr>
          <w:rFonts w:cs="Times New Roman"/>
          <w:b/>
          <w:bCs/>
          <w:szCs w:val="24"/>
        </w:rPr>
      </w:pPr>
      <w:r w:rsidRPr="00D61EBB">
        <w:rPr>
          <w:rFonts w:cs="Times New Roman"/>
          <w:b/>
          <w:bCs/>
          <w:szCs w:val="24"/>
        </w:rPr>
        <w:t>Supplementary Table 4.</w:t>
      </w:r>
      <w:r w:rsidR="00D61EBB">
        <w:rPr>
          <w:rFonts w:cs="Times New Roman"/>
          <w:b/>
          <w:bCs/>
          <w:szCs w:val="24"/>
        </w:rPr>
        <w:t xml:space="preserve"> </w:t>
      </w:r>
      <w:r w:rsidR="00D61EBB" w:rsidRPr="00D61EBB">
        <w:rPr>
          <w:rFonts w:cs="Times New Roman"/>
          <w:szCs w:val="24"/>
        </w:rPr>
        <w:t>Prevalence of ultra-processed foods and beverages</w:t>
      </w:r>
      <w:r w:rsidR="00D61EBB" w:rsidRPr="00D61EBB">
        <w:rPr>
          <w:rFonts w:cs="Times New Roman"/>
          <w:szCs w:val="24"/>
          <w:vertAlign w:val="superscript"/>
        </w:rPr>
        <w:t>1</w:t>
      </w:r>
      <w:r w:rsidR="00D61EBB" w:rsidRPr="00D61EBB">
        <w:rPr>
          <w:rFonts w:cs="Times New Roman"/>
          <w:szCs w:val="24"/>
        </w:rPr>
        <w:t xml:space="preserve"> across North and Latin American markets, Mintel, 2018-2023</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542"/>
        <w:gridCol w:w="2316"/>
        <w:gridCol w:w="2376"/>
      </w:tblGrid>
      <w:tr w:rsidR="00C7521D" w:rsidRPr="00C7521D" w14:paraId="5741F265" w14:textId="77777777" w:rsidTr="009D7FB6">
        <w:trPr>
          <w:trHeight w:val="302"/>
        </w:trPr>
        <w:tc>
          <w:tcPr>
            <w:tcW w:w="1136" w:type="pct"/>
            <w:tcBorders>
              <w:top w:val="single" w:sz="4" w:space="0" w:color="auto"/>
              <w:bottom w:val="single" w:sz="4" w:space="0" w:color="auto"/>
            </w:tcBorders>
          </w:tcPr>
          <w:p w14:paraId="7ED42B2C" w14:textId="77777777" w:rsidR="00C7521D" w:rsidRPr="003334D9" w:rsidRDefault="00C7521D" w:rsidP="00C7521D">
            <w:pPr>
              <w:widowControl w:val="0"/>
              <w:autoSpaceDE w:val="0"/>
              <w:autoSpaceDN w:val="0"/>
              <w:adjustRightInd w:val="0"/>
              <w:spacing w:before="0" w:after="0"/>
              <w:rPr>
                <w:rFonts w:eastAsia="Times New Roman" w:cs="Times New Roman"/>
                <w:sz w:val="20"/>
              </w:rPr>
            </w:pPr>
          </w:p>
        </w:tc>
        <w:tc>
          <w:tcPr>
            <w:tcW w:w="1358" w:type="pct"/>
            <w:tcBorders>
              <w:top w:val="single" w:sz="4" w:space="0" w:color="auto"/>
              <w:bottom w:val="single" w:sz="4" w:space="0" w:color="auto"/>
            </w:tcBorders>
          </w:tcPr>
          <w:p w14:paraId="2C893E28" w14:textId="77777777" w:rsidR="00C7521D" w:rsidRPr="003334D9" w:rsidRDefault="00C7521D" w:rsidP="00C7521D">
            <w:pPr>
              <w:widowControl w:val="0"/>
              <w:autoSpaceDE w:val="0"/>
              <w:autoSpaceDN w:val="0"/>
              <w:adjustRightInd w:val="0"/>
              <w:spacing w:before="0" w:after="0"/>
              <w:jc w:val="center"/>
              <w:rPr>
                <w:rFonts w:eastAsia="Times New Roman" w:cs="Times New Roman"/>
              </w:rPr>
            </w:pPr>
            <w:r w:rsidRPr="003334D9">
              <w:rPr>
                <w:rFonts w:eastAsia="Times New Roman" w:cs="Times New Roman"/>
              </w:rPr>
              <w:t>N = total products</w:t>
            </w:r>
          </w:p>
        </w:tc>
        <w:tc>
          <w:tcPr>
            <w:tcW w:w="1237" w:type="pct"/>
            <w:tcBorders>
              <w:top w:val="single" w:sz="4" w:space="0" w:color="auto"/>
              <w:bottom w:val="single" w:sz="4" w:space="0" w:color="auto"/>
            </w:tcBorders>
          </w:tcPr>
          <w:p w14:paraId="28225215" w14:textId="77777777" w:rsidR="00C7521D" w:rsidRPr="003334D9" w:rsidRDefault="00C7521D" w:rsidP="00C7521D">
            <w:pPr>
              <w:widowControl w:val="0"/>
              <w:autoSpaceDE w:val="0"/>
              <w:autoSpaceDN w:val="0"/>
              <w:adjustRightInd w:val="0"/>
              <w:spacing w:before="0" w:after="0"/>
              <w:jc w:val="center"/>
              <w:rPr>
                <w:rFonts w:eastAsia="Times New Roman" w:cs="Times New Roman"/>
              </w:rPr>
            </w:pPr>
            <w:r w:rsidRPr="003334D9">
              <w:rPr>
                <w:rFonts w:eastAsia="Times New Roman" w:cs="Times New Roman"/>
              </w:rPr>
              <w:t>% UPF</w:t>
            </w:r>
          </w:p>
        </w:tc>
        <w:tc>
          <w:tcPr>
            <w:tcW w:w="1269" w:type="pct"/>
            <w:tcBorders>
              <w:top w:val="single" w:sz="4" w:space="0" w:color="auto"/>
              <w:bottom w:val="single" w:sz="4" w:space="0" w:color="auto"/>
            </w:tcBorders>
          </w:tcPr>
          <w:p w14:paraId="47B3C965" w14:textId="77777777" w:rsidR="00C7521D" w:rsidRPr="003334D9" w:rsidRDefault="00C7521D" w:rsidP="00C7521D">
            <w:pPr>
              <w:widowControl w:val="0"/>
              <w:autoSpaceDE w:val="0"/>
              <w:autoSpaceDN w:val="0"/>
              <w:adjustRightInd w:val="0"/>
              <w:spacing w:before="0" w:after="0"/>
              <w:jc w:val="center"/>
              <w:rPr>
                <w:rFonts w:eastAsia="Times New Roman" w:cs="Times New Roman"/>
              </w:rPr>
            </w:pPr>
            <w:r w:rsidRPr="003334D9">
              <w:rPr>
                <w:rFonts w:eastAsia="Times New Roman" w:cs="Times New Roman"/>
              </w:rPr>
              <w:t>p-value</w:t>
            </w:r>
          </w:p>
        </w:tc>
      </w:tr>
      <w:tr w:rsidR="004D68E4" w:rsidRPr="00C7521D" w14:paraId="105674D0" w14:textId="77777777" w:rsidTr="009D7FB6">
        <w:trPr>
          <w:trHeight w:val="302"/>
        </w:trPr>
        <w:tc>
          <w:tcPr>
            <w:tcW w:w="1136" w:type="pct"/>
            <w:tcBorders>
              <w:top w:val="single" w:sz="4" w:space="0" w:color="auto"/>
            </w:tcBorders>
          </w:tcPr>
          <w:p w14:paraId="17FCEA34"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United States</w:t>
            </w:r>
          </w:p>
        </w:tc>
        <w:tc>
          <w:tcPr>
            <w:tcW w:w="1358" w:type="pct"/>
            <w:tcBorders>
              <w:top w:val="single" w:sz="4" w:space="0" w:color="auto"/>
            </w:tcBorders>
          </w:tcPr>
          <w:p w14:paraId="5CB19ABD" w14:textId="29B6CF81" w:rsidR="004D68E4" w:rsidRPr="003334D9" w:rsidRDefault="00730315" w:rsidP="004D68E4">
            <w:pPr>
              <w:widowControl w:val="0"/>
              <w:autoSpaceDE w:val="0"/>
              <w:autoSpaceDN w:val="0"/>
              <w:adjustRightInd w:val="0"/>
              <w:spacing w:before="0" w:after="0"/>
              <w:jc w:val="center"/>
              <w:rPr>
                <w:rFonts w:eastAsia="Times New Roman" w:cs="Times New Roman"/>
              </w:rPr>
            </w:pPr>
            <w:r>
              <w:rPr>
                <w:rFonts w:eastAsia="Yu Gothic" w:cs="Times New Roman"/>
              </w:rPr>
              <w:t>81,693</w:t>
            </w:r>
            <w:r w:rsidR="004D68E4" w:rsidRPr="00D01D43">
              <w:rPr>
                <w:rFonts w:eastAsia="Yu Gothic" w:cs="Times New Roman"/>
              </w:rPr>
              <w:t xml:space="preserve"> (</w:t>
            </w:r>
            <w:r>
              <w:rPr>
                <w:rFonts w:eastAsia="Yu Gothic" w:cs="Times New Roman"/>
              </w:rPr>
              <w:t>39.4</w:t>
            </w:r>
            <w:r w:rsidR="004D68E4" w:rsidRPr="00D01D43">
              <w:rPr>
                <w:rFonts w:eastAsia="Yu Gothic" w:cs="Times New Roman"/>
              </w:rPr>
              <w:t>)</w:t>
            </w:r>
          </w:p>
        </w:tc>
        <w:tc>
          <w:tcPr>
            <w:tcW w:w="1237" w:type="pct"/>
            <w:tcBorders>
              <w:top w:val="single" w:sz="4" w:space="0" w:color="auto"/>
            </w:tcBorders>
          </w:tcPr>
          <w:p w14:paraId="248A3A4D"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81</w:t>
            </w:r>
          </w:p>
        </w:tc>
        <w:tc>
          <w:tcPr>
            <w:tcW w:w="1269" w:type="pct"/>
            <w:tcBorders>
              <w:top w:val="single" w:sz="4" w:space="0" w:color="auto"/>
            </w:tcBorders>
          </w:tcPr>
          <w:p w14:paraId="65EB5631"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Ref.</w:t>
            </w:r>
          </w:p>
        </w:tc>
      </w:tr>
      <w:tr w:rsidR="004D68E4" w:rsidRPr="00C7521D" w14:paraId="0065C862" w14:textId="77777777" w:rsidTr="009D7FB6">
        <w:trPr>
          <w:trHeight w:hRule="exact" w:val="144"/>
        </w:trPr>
        <w:tc>
          <w:tcPr>
            <w:tcW w:w="1136" w:type="pct"/>
          </w:tcPr>
          <w:p w14:paraId="5FCC0F53" w14:textId="77777777" w:rsidR="004D68E4" w:rsidRPr="003334D9" w:rsidRDefault="004D68E4" w:rsidP="004D68E4">
            <w:pPr>
              <w:widowControl w:val="0"/>
              <w:autoSpaceDE w:val="0"/>
              <w:autoSpaceDN w:val="0"/>
              <w:adjustRightInd w:val="0"/>
              <w:spacing w:before="0" w:after="0"/>
              <w:rPr>
                <w:rFonts w:eastAsia="Times New Roman" w:cs="Times New Roman"/>
              </w:rPr>
            </w:pPr>
          </w:p>
        </w:tc>
        <w:tc>
          <w:tcPr>
            <w:tcW w:w="1358" w:type="pct"/>
          </w:tcPr>
          <w:p w14:paraId="3274D319" w14:textId="77777777" w:rsidR="004D68E4" w:rsidRPr="003334D9" w:rsidRDefault="004D68E4" w:rsidP="004D68E4">
            <w:pPr>
              <w:widowControl w:val="0"/>
              <w:autoSpaceDE w:val="0"/>
              <w:autoSpaceDN w:val="0"/>
              <w:adjustRightInd w:val="0"/>
              <w:spacing w:before="0" w:after="0"/>
              <w:rPr>
                <w:rFonts w:eastAsia="Times New Roman" w:cs="Times New Roman"/>
              </w:rPr>
            </w:pPr>
          </w:p>
        </w:tc>
        <w:tc>
          <w:tcPr>
            <w:tcW w:w="1237" w:type="pct"/>
          </w:tcPr>
          <w:p w14:paraId="46D327CB"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p>
        </w:tc>
        <w:tc>
          <w:tcPr>
            <w:tcW w:w="1269" w:type="pct"/>
          </w:tcPr>
          <w:p w14:paraId="2DAA7C0D"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p>
        </w:tc>
      </w:tr>
      <w:tr w:rsidR="004D68E4" w:rsidRPr="00C7521D" w14:paraId="67162988" w14:textId="77777777" w:rsidTr="009D7FB6">
        <w:tc>
          <w:tcPr>
            <w:tcW w:w="1136" w:type="pct"/>
          </w:tcPr>
          <w:p w14:paraId="5BC4F9EB"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Argentina</w:t>
            </w:r>
          </w:p>
        </w:tc>
        <w:tc>
          <w:tcPr>
            <w:tcW w:w="1358" w:type="pct"/>
          </w:tcPr>
          <w:p w14:paraId="2EB48D8E" w14:textId="129715FA" w:rsidR="004D68E4" w:rsidRPr="003334D9" w:rsidRDefault="004D68E4" w:rsidP="004D68E4">
            <w:pPr>
              <w:widowControl w:val="0"/>
              <w:autoSpaceDE w:val="0"/>
              <w:autoSpaceDN w:val="0"/>
              <w:adjustRightInd w:val="0"/>
              <w:spacing w:before="0" w:after="0"/>
              <w:jc w:val="center"/>
              <w:rPr>
                <w:rFonts w:eastAsia="Times New Roman" w:cs="Times New Roman"/>
              </w:rPr>
            </w:pPr>
            <w:r>
              <w:rPr>
                <w:rFonts w:eastAsia="Yu Gothic" w:cs="Times New Roman"/>
              </w:rPr>
              <w:t>12,</w:t>
            </w:r>
            <w:r w:rsidR="00730315">
              <w:rPr>
                <w:rFonts w:eastAsia="Yu Gothic" w:cs="Times New Roman"/>
              </w:rPr>
              <w:t>545</w:t>
            </w:r>
            <w:r w:rsidRPr="00D01D43">
              <w:rPr>
                <w:rFonts w:eastAsia="Yu Gothic" w:cs="Times New Roman"/>
              </w:rPr>
              <w:t xml:space="preserve"> (6.</w:t>
            </w:r>
            <w:r>
              <w:rPr>
                <w:rFonts w:eastAsia="Yu Gothic" w:cs="Times New Roman"/>
              </w:rPr>
              <w:t>1</w:t>
            </w:r>
            <w:r w:rsidRPr="00D01D43">
              <w:rPr>
                <w:rFonts w:eastAsia="Yu Gothic" w:cs="Times New Roman"/>
              </w:rPr>
              <w:t>)</w:t>
            </w:r>
          </w:p>
        </w:tc>
        <w:tc>
          <w:tcPr>
            <w:tcW w:w="1237" w:type="pct"/>
          </w:tcPr>
          <w:p w14:paraId="5FA75900"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81</w:t>
            </w:r>
          </w:p>
        </w:tc>
        <w:tc>
          <w:tcPr>
            <w:tcW w:w="1269" w:type="pct"/>
          </w:tcPr>
          <w:p w14:paraId="320E3BBA"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1.000</w:t>
            </w:r>
          </w:p>
        </w:tc>
      </w:tr>
      <w:tr w:rsidR="004D68E4" w:rsidRPr="00C7521D" w14:paraId="70E865CE" w14:textId="77777777" w:rsidTr="009D7FB6">
        <w:tc>
          <w:tcPr>
            <w:tcW w:w="1136" w:type="pct"/>
          </w:tcPr>
          <w:p w14:paraId="584433E0"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Brazil</w:t>
            </w:r>
          </w:p>
        </w:tc>
        <w:tc>
          <w:tcPr>
            <w:tcW w:w="1358" w:type="pct"/>
          </w:tcPr>
          <w:p w14:paraId="4B8700AD" w14:textId="5AD016EB" w:rsidR="004D68E4" w:rsidRPr="003334D9" w:rsidRDefault="004D68E4" w:rsidP="004D68E4">
            <w:pPr>
              <w:widowControl w:val="0"/>
              <w:autoSpaceDE w:val="0"/>
              <w:autoSpaceDN w:val="0"/>
              <w:adjustRightInd w:val="0"/>
              <w:spacing w:before="0" w:after="0"/>
              <w:jc w:val="center"/>
              <w:rPr>
                <w:rFonts w:eastAsia="Times New Roman" w:cs="Times New Roman"/>
              </w:rPr>
            </w:pPr>
            <w:r w:rsidRPr="00D01D43">
              <w:rPr>
                <w:rFonts w:eastAsia="Yu Gothic" w:cs="Times New Roman"/>
              </w:rPr>
              <w:t>4</w:t>
            </w:r>
            <w:r>
              <w:rPr>
                <w:rFonts w:eastAsia="Yu Gothic" w:cs="Times New Roman"/>
              </w:rPr>
              <w:t>2</w:t>
            </w:r>
            <w:r w:rsidRPr="00D01D43">
              <w:rPr>
                <w:rFonts w:eastAsia="Yu Gothic" w:cs="Times New Roman"/>
              </w:rPr>
              <w:t>,</w:t>
            </w:r>
            <w:r>
              <w:rPr>
                <w:rFonts w:eastAsia="Yu Gothic" w:cs="Times New Roman"/>
              </w:rPr>
              <w:t>4</w:t>
            </w:r>
            <w:r w:rsidR="00730315">
              <w:rPr>
                <w:rFonts w:eastAsia="Yu Gothic" w:cs="Times New Roman"/>
              </w:rPr>
              <w:t>35</w:t>
            </w:r>
            <w:r w:rsidRPr="00D01D43">
              <w:rPr>
                <w:rFonts w:eastAsia="Yu Gothic" w:cs="Times New Roman"/>
              </w:rPr>
              <w:t xml:space="preserve"> (</w:t>
            </w:r>
            <w:r>
              <w:rPr>
                <w:rFonts w:eastAsia="Yu Gothic" w:cs="Times New Roman"/>
              </w:rPr>
              <w:t>20.5</w:t>
            </w:r>
            <w:r w:rsidRPr="00D01D43">
              <w:rPr>
                <w:rFonts w:eastAsia="Yu Gothic" w:cs="Times New Roman"/>
              </w:rPr>
              <w:t>)</w:t>
            </w:r>
          </w:p>
        </w:tc>
        <w:tc>
          <w:tcPr>
            <w:tcW w:w="1237" w:type="pct"/>
          </w:tcPr>
          <w:p w14:paraId="1531C0B2"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78</w:t>
            </w:r>
          </w:p>
        </w:tc>
        <w:tc>
          <w:tcPr>
            <w:tcW w:w="1269" w:type="pct"/>
          </w:tcPr>
          <w:p w14:paraId="30BA29F5"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&lt; 0.001</w:t>
            </w:r>
          </w:p>
        </w:tc>
      </w:tr>
      <w:tr w:rsidR="004D68E4" w:rsidRPr="00C7521D" w14:paraId="066FC000" w14:textId="77777777" w:rsidTr="009D7FB6">
        <w:tc>
          <w:tcPr>
            <w:tcW w:w="1136" w:type="pct"/>
          </w:tcPr>
          <w:p w14:paraId="1E968CD2"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Chile</w:t>
            </w:r>
          </w:p>
        </w:tc>
        <w:tc>
          <w:tcPr>
            <w:tcW w:w="1358" w:type="pct"/>
          </w:tcPr>
          <w:p w14:paraId="10A506DE" w14:textId="241981E2" w:rsidR="004D68E4" w:rsidRPr="003334D9" w:rsidRDefault="00730315" w:rsidP="004D68E4">
            <w:pPr>
              <w:widowControl w:val="0"/>
              <w:autoSpaceDE w:val="0"/>
              <w:autoSpaceDN w:val="0"/>
              <w:adjustRightInd w:val="0"/>
              <w:spacing w:before="0" w:after="0"/>
              <w:jc w:val="center"/>
              <w:rPr>
                <w:rFonts w:eastAsia="Times New Roman" w:cs="Times New Roman"/>
              </w:rPr>
            </w:pPr>
            <w:r>
              <w:rPr>
                <w:rFonts w:eastAsia="Yu Gothic" w:cs="Times New Roman"/>
              </w:rPr>
              <w:t>4,998</w:t>
            </w:r>
            <w:r w:rsidR="004D68E4" w:rsidRPr="00D01D43">
              <w:rPr>
                <w:rFonts w:eastAsia="Yu Gothic" w:cs="Times New Roman"/>
              </w:rPr>
              <w:t xml:space="preserve"> (2.</w:t>
            </w:r>
            <w:r>
              <w:rPr>
                <w:rFonts w:eastAsia="Yu Gothic" w:cs="Times New Roman"/>
              </w:rPr>
              <w:t>4</w:t>
            </w:r>
            <w:r w:rsidR="004D68E4" w:rsidRPr="00D01D43">
              <w:rPr>
                <w:rFonts w:eastAsia="Yu Gothic" w:cs="Times New Roman"/>
              </w:rPr>
              <w:t>)</w:t>
            </w:r>
          </w:p>
        </w:tc>
        <w:tc>
          <w:tcPr>
            <w:tcW w:w="1237" w:type="pct"/>
          </w:tcPr>
          <w:p w14:paraId="26053D6E"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81</w:t>
            </w:r>
          </w:p>
        </w:tc>
        <w:tc>
          <w:tcPr>
            <w:tcW w:w="1269" w:type="pct"/>
          </w:tcPr>
          <w:p w14:paraId="32126314"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1.000</w:t>
            </w:r>
          </w:p>
        </w:tc>
      </w:tr>
      <w:tr w:rsidR="004D68E4" w:rsidRPr="00C7521D" w14:paraId="6F2B411D" w14:textId="77777777" w:rsidTr="009D7FB6">
        <w:tc>
          <w:tcPr>
            <w:tcW w:w="1136" w:type="pct"/>
          </w:tcPr>
          <w:p w14:paraId="0825694A"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Colombia</w:t>
            </w:r>
          </w:p>
        </w:tc>
        <w:tc>
          <w:tcPr>
            <w:tcW w:w="1358" w:type="pct"/>
          </w:tcPr>
          <w:p w14:paraId="1E44F295" w14:textId="7A5FFD26" w:rsidR="004D68E4" w:rsidRPr="003334D9" w:rsidRDefault="00730315" w:rsidP="004D68E4">
            <w:pPr>
              <w:widowControl w:val="0"/>
              <w:autoSpaceDE w:val="0"/>
              <w:autoSpaceDN w:val="0"/>
              <w:adjustRightInd w:val="0"/>
              <w:spacing w:before="0" w:after="0"/>
              <w:jc w:val="center"/>
              <w:rPr>
                <w:rFonts w:eastAsia="Times New Roman" w:cs="Times New Roman"/>
              </w:rPr>
            </w:pPr>
            <w:r>
              <w:rPr>
                <w:rFonts w:eastAsia="Yu Gothic" w:cs="Times New Roman"/>
              </w:rPr>
              <w:t>16,999</w:t>
            </w:r>
            <w:r w:rsidR="004D68E4" w:rsidRPr="00D01D43">
              <w:rPr>
                <w:rFonts w:eastAsia="Yu Gothic" w:cs="Times New Roman"/>
              </w:rPr>
              <w:t xml:space="preserve"> (8.</w:t>
            </w:r>
            <w:r>
              <w:rPr>
                <w:rFonts w:eastAsia="Yu Gothic" w:cs="Times New Roman"/>
              </w:rPr>
              <w:t>2</w:t>
            </w:r>
            <w:r w:rsidR="004D68E4" w:rsidRPr="00D01D43">
              <w:rPr>
                <w:rFonts w:eastAsia="Yu Gothic" w:cs="Times New Roman"/>
              </w:rPr>
              <w:t>)</w:t>
            </w:r>
          </w:p>
        </w:tc>
        <w:tc>
          <w:tcPr>
            <w:tcW w:w="1237" w:type="pct"/>
          </w:tcPr>
          <w:p w14:paraId="561B0888"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83</w:t>
            </w:r>
          </w:p>
        </w:tc>
        <w:tc>
          <w:tcPr>
            <w:tcW w:w="1269" w:type="pct"/>
          </w:tcPr>
          <w:p w14:paraId="66233168"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&lt; 0.001</w:t>
            </w:r>
          </w:p>
        </w:tc>
      </w:tr>
      <w:tr w:rsidR="004D68E4" w:rsidRPr="00C7521D" w14:paraId="1A8A2713" w14:textId="77777777" w:rsidTr="009D7FB6">
        <w:tc>
          <w:tcPr>
            <w:tcW w:w="1136" w:type="pct"/>
          </w:tcPr>
          <w:p w14:paraId="696DE9AC"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Costa Rica</w:t>
            </w:r>
          </w:p>
        </w:tc>
        <w:tc>
          <w:tcPr>
            <w:tcW w:w="1358" w:type="pct"/>
          </w:tcPr>
          <w:p w14:paraId="38AA5A4E" w14:textId="132B96B8" w:rsidR="004D68E4" w:rsidRPr="003334D9" w:rsidRDefault="004D68E4" w:rsidP="004D68E4">
            <w:pPr>
              <w:widowControl w:val="0"/>
              <w:autoSpaceDE w:val="0"/>
              <w:autoSpaceDN w:val="0"/>
              <w:adjustRightInd w:val="0"/>
              <w:spacing w:before="0" w:after="0"/>
              <w:jc w:val="center"/>
              <w:rPr>
                <w:rFonts w:eastAsia="Times New Roman" w:cs="Times New Roman"/>
              </w:rPr>
            </w:pPr>
            <w:r>
              <w:rPr>
                <w:rFonts w:eastAsia="Yu Gothic" w:cs="Times New Roman"/>
              </w:rPr>
              <w:t>4,</w:t>
            </w:r>
            <w:r w:rsidR="00730315">
              <w:rPr>
                <w:rFonts w:eastAsia="Yu Gothic" w:cs="Times New Roman"/>
              </w:rPr>
              <w:t>369</w:t>
            </w:r>
            <w:r w:rsidRPr="00D01D43">
              <w:rPr>
                <w:rFonts w:eastAsia="Yu Gothic" w:cs="Times New Roman"/>
              </w:rPr>
              <w:t xml:space="preserve"> (2.</w:t>
            </w:r>
            <w:r w:rsidR="00730315">
              <w:rPr>
                <w:rFonts w:eastAsia="Yu Gothic" w:cs="Times New Roman"/>
              </w:rPr>
              <w:t>1</w:t>
            </w:r>
            <w:r w:rsidRPr="00D01D43">
              <w:rPr>
                <w:rFonts w:eastAsia="Yu Gothic" w:cs="Times New Roman"/>
              </w:rPr>
              <w:t>)</w:t>
            </w:r>
          </w:p>
        </w:tc>
        <w:tc>
          <w:tcPr>
            <w:tcW w:w="1237" w:type="pct"/>
          </w:tcPr>
          <w:p w14:paraId="7A572E9C"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85</w:t>
            </w:r>
          </w:p>
        </w:tc>
        <w:tc>
          <w:tcPr>
            <w:tcW w:w="1269" w:type="pct"/>
          </w:tcPr>
          <w:p w14:paraId="7DA4136D"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&lt; 0.001</w:t>
            </w:r>
          </w:p>
        </w:tc>
      </w:tr>
      <w:tr w:rsidR="004D68E4" w:rsidRPr="00C7521D" w14:paraId="571BD74A" w14:textId="77777777" w:rsidTr="009D7FB6">
        <w:tc>
          <w:tcPr>
            <w:tcW w:w="1136" w:type="pct"/>
          </w:tcPr>
          <w:p w14:paraId="4109BBB9"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Ecuador</w:t>
            </w:r>
          </w:p>
        </w:tc>
        <w:tc>
          <w:tcPr>
            <w:tcW w:w="1358" w:type="pct"/>
          </w:tcPr>
          <w:p w14:paraId="2D738E69" w14:textId="14219044" w:rsidR="004D68E4" w:rsidRPr="003334D9" w:rsidRDefault="004D68E4" w:rsidP="004D68E4">
            <w:pPr>
              <w:widowControl w:val="0"/>
              <w:autoSpaceDE w:val="0"/>
              <w:autoSpaceDN w:val="0"/>
              <w:adjustRightInd w:val="0"/>
              <w:spacing w:before="0" w:after="0"/>
              <w:jc w:val="center"/>
              <w:rPr>
                <w:rFonts w:eastAsia="Times New Roman" w:cs="Times New Roman"/>
              </w:rPr>
            </w:pPr>
            <w:r>
              <w:rPr>
                <w:rFonts w:eastAsia="Yu Gothic" w:cs="Times New Roman"/>
              </w:rPr>
              <w:t>5,</w:t>
            </w:r>
            <w:r w:rsidR="00730315">
              <w:rPr>
                <w:rFonts w:eastAsia="Yu Gothic" w:cs="Times New Roman"/>
              </w:rPr>
              <w:t>814</w:t>
            </w:r>
            <w:r w:rsidRPr="00D01D43">
              <w:rPr>
                <w:rFonts w:eastAsia="Yu Gothic" w:cs="Times New Roman"/>
              </w:rPr>
              <w:t xml:space="preserve"> (2.</w:t>
            </w:r>
            <w:r>
              <w:rPr>
                <w:rFonts w:eastAsia="Yu Gothic" w:cs="Times New Roman"/>
              </w:rPr>
              <w:t>8</w:t>
            </w:r>
            <w:r w:rsidRPr="00D01D43">
              <w:rPr>
                <w:rFonts w:eastAsia="Yu Gothic" w:cs="Times New Roman"/>
              </w:rPr>
              <w:t>)</w:t>
            </w:r>
          </w:p>
        </w:tc>
        <w:tc>
          <w:tcPr>
            <w:tcW w:w="1237" w:type="pct"/>
          </w:tcPr>
          <w:p w14:paraId="452B22B1" w14:textId="5026713E"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7</w:t>
            </w:r>
            <w:r>
              <w:rPr>
                <w:rFonts w:eastAsia="Times New Roman" w:cs="Times New Roman"/>
              </w:rPr>
              <w:t>8</w:t>
            </w:r>
          </w:p>
        </w:tc>
        <w:tc>
          <w:tcPr>
            <w:tcW w:w="1269" w:type="pct"/>
          </w:tcPr>
          <w:p w14:paraId="22DEC442" w14:textId="655E2CFA"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0.0</w:t>
            </w:r>
            <w:r>
              <w:rPr>
                <w:rFonts w:eastAsia="Times New Roman" w:cs="Times New Roman"/>
              </w:rPr>
              <w:t>0</w:t>
            </w:r>
            <w:r w:rsidR="0073046F">
              <w:rPr>
                <w:rFonts w:eastAsia="Times New Roman" w:cs="Times New Roman"/>
              </w:rPr>
              <w:t>1</w:t>
            </w:r>
          </w:p>
        </w:tc>
      </w:tr>
      <w:tr w:rsidR="004D68E4" w:rsidRPr="00C7521D" w14:paraId="5775CA9D" w14:textId="77777777" w:rsidTr="009D7FB6">
        <w:tc>
          <w:tcPr>
            <w:tcW w:w="1136" w:type="pct"/>
          </w:tcPr>
          <w:p w14:paraId="621F1E61"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Mexico</w:t>
            </w:r>
          </w:p>
        </w:tc>
        <w:tc>
          <w:tcPr>
            <w:tcW w:w="1358" w:type="pct"/>
          </w:tcPr>
          <w:p w14:paraId="5EDD49AD" w14:textId="043D8B8E" w:rsidR="004D68E4" w:rsidRPr="003334D9" w:rsidRDefault="004D68E4" w:rsidP="004D68E4">
            <w:pPr>
              <w:widowControl w:val="0"/>
              <w:autoSpaceDE w:val="0"/>
              <w:autoSpaceDN w:val="0"/>
              <w:adjustRightInd w:val="0"/>
              <w:spacing w:before="0" w:after="0"/>
              <w:jc w:val="center"/>
              <w:rPr>
                <w:rFonts w:eastAsia="Times New Roman" w:cs="Times New Roman"/>
              </w:rPr>
            </w:pPr>
            <w:r>
              <w:rPr>
                <w:rFonts w:eastAsia="Yu Gothic" w:cs="Times New Roman"/>
              </w:rPr>
              <w:t>25,</w:t>
            </w:r>
            <w:r w:rsidR="00730315">
              <w:rPr>
                <w:rFonts w:eastAsia="Yu Gothic" w:cs="Times New Roman"/>
              </w:rPr>
              <w:t>169</w:t>
            </w:r>
            <w:r w:rsidRPr="00D01D43">
              <w:rPr>
                <w:rFonts w:eastAsia="Yu Gothic" w:cs="Times New Roman"/>
              </w:rPr>
              <w:t xml:space="preserve"> (12.</w:t>
            </w:r>
            <w:r w:rsidR="00730315">
              <w:rPr>
                <w:rFonts w:eastAsia="Yu Gothic" w:cs="Times New Roman"/>
              </w:rPr>
              <w:t>1</w:t>
            </w:r>
            <w:r w:rsidRPr="00D01D43">
              <w:rPr>
                <w:rFonts w:eastAsia="Yu Gothic" w:cs="Times New Roman"/>
              </w:rPr>
              <w:t>)</w:t>
            </w:r>
          </w:p>
        </w:tc>
        <w:tc>
          <w:tcPr>
            <w:tcW w:w="1237" w:type="pct"/>
          </w:tcPr>
          <w:p w14:paraId="6A6054E7"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82</w:t>
            </w:r>
          </w:p>
        </w:tc>
        <w:tc>
          <w:tcPr>
            <w:tcW w:w="1269" w:type="pct"/>
          </w:tcPr>
          <w:p w14:paraId="0CA600B5"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&lt; 0.001</w:t>
            </w:r>
          </w:p>
        </w:tc>
      </w:tr>
      <w:tr w:rsidR="004D68E4" w:rsidRPr="00C7521D" w14:paraId="63B9C862" w14:textId="77777777" w:rsidTr="009D7FB6">
        <w:tc>
          <w:tcPr>
            <w:tcW w:w="1136" w:type="pct"/>
          </w:tcPr>
          <w:p w14:paraId="5CEABEFA"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Peru</w:t>
            </w:r>
          </w:p>
        </w:tc>
        <w:tc>
          <w:tcPr>
            <w:tcW w:w="1358" w:type="pct"/>
          </w:tcPr>
          <w:p w14:paraId="34AD63C6" w14:textId="7C1D1B6C" w:rsidR="004D68E4" w:rsidRPr="003334D9" w:rsidRDefault="004D68E4" w:rsidP="004D68E4">
            <w:pPr>
              <w:widowControl w:val="0"/>
              <w:autoSpaceDE w:val="0"/>
              <w:autoSpaceDN w:val="0"/>
              <w:adjustRightInd w:val="0"/>
              <w:spacing w:before="0" w:after="0"/>
              <w:jc w:val="center"/>
              <w:rPr>
                <w:rFonts w:eastAsia="Times New Roman" w:cs="Times New Roman"/>
              </w:rPr>
            </w:pPr>
            <w:r>
              <w:rPr>
                <w:rFonts w:eastAsia="Yu Gothic" w:cs="Times New Roman"/>
              </w:rPr>
              <w:t>5,8</w:t>
            </w:r>
            <w:r w:rsidR="00730315">
              <w:rPr>
                <w:rFonts w:eastAsia="Yu Gothic" w:cs="Times New Roman"/>
              </w:rPr>
              <w:t>26</w:t>
            </w:r>
            <w:r w:rsidRPr="00D01D43">
              <w:rPr>
                <w:rFonts w:eastAsia="Yu Gothic" w:cs="Times New Roman"/>
              </w:rPr>
              <w:t xml:space="preserve"> (2.</w:t>
            </w:r>
            <w:r>
              <w:rPr>
                <w:rFonts w:eastAsia="Yu Gothic" w:cs="Times New Roman"/>
              </w:rPr>
              <w:t>8</w:t>
            </w:r>
            <w:r w:rsidRPr="00D01D43">
              <w:rPr>
                <w:rFonts w:eastAsia="Yu Gothic" w:cs="Times New Roman"/>
              </w:rPr>
              <w:t>)</w:t>
            </w:r>
          </w:p>
        </w:tc>
        <w:tc>
          <w:tcPr>
            <w:tcW w:w="1237" w:type="pct"/>
          </w:tcPr>
          <w:p w14:paraId="7AD96C6E"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79</w:t>
            </w:r>
          </w:p>
        </w:tc>
        <w:tc>
          <w:tcPr>
            <w:tcW w:w="1269" w:type="pct"/>
          </w:tcPr>
          <w:p w14:paraId="0221BF6F" w14:textId="77B34EC3"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0.</w:t>
            </w:r>
            <w:r w:rsidR="0073046F">
              <w:rPr>
                <w:rFonts w:eastAsia="Times New Roman" w:cs="Times New Roman"/>
              </w:rPr>
              <w:t>595</w:t>
            </w:r>
          </w:p>
        </w:tc>
      </w:tr>
      <w:tr w:rsidR="004D68E4" w:rsidRPr="00C7521D" w14:paraId="03F321BC" w14:textId="77777777" w:rsidTr="009D7FB6">
        <w:tc>
          <w:tcPr>
            <w:tcW w:w="1136" w:type="pct"/>
          </w:tcPr>
          <w:p w14:paraId="6949473F"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Puerto Rico</w:t>
            </w:r>
          </w:p>
        </w:tc>
        <w:tc>
          <w:tcPr>
            <w:tcW w:w="1358" w:type="pct"/>
          </w:tcPr>
          <w:p w14:paraId="3B3F1F18" w14:textId="2C3CCFF9" w:rsidR="004D68E4" w:rsidRPr="003334D9" w:rsidRDefault="00730315" w:rsidP="004D68E4">
            <w:pPr>
              <w:widowControl w:val="0"/>
              <w:autoSpaceDE w:val="0"/>
              <w:autoSpaceDN w:val="0"/>
              <w:adjustRightInd w:val="0"/>
              <w:spacing w:before="0" w:after="0"/>
              <w:jc w:val="center"/>
              <w:rPr>
                <w:rFonts w:eastAsia="Times New Roman" w:cs="Times New Roman"/>
              </w:rPr>
            </w:pPr>
            <w:r>
              <w:rPr>
                <w:rFonts w:eastAsia="Yu Gothic" w:cs="Times New Roman"/>
              </w:rPr>
              <w:t>4,485</w:t>
            </w:r>
            <w:r w:rsidR="004D68E4" w:rsidRPr="00D01D43">
              <w:rPr>
                <w:rFonts w:eastAsia="Yu Gothic" w:cs="Times New Roman"/>
              </w:rPr>
              <w:t xml:space="preserve"> (2.</w:t>
            </w:r>
            <w:r>
              <w:rPr>
                <w:rFonts w:eastAsia="Yu Gothic" w:cs="Times New Roman"/>
              </w:rPr>
              <w:t>2</w:t>
            </w:r>
            <w:r w:rsidR="004D68E4" w:rsidRPr="00D01D43">
              <w:rPr>
                <w:rFonts w:eastAsia="Yu Gothic" w:cs="Times New Roman"/>
              </w:rPr>
              <w:t>)</w:t>
            </w:r>
          </w:p>
        </w:tc>
        <w:tc>
          <w:tcPr>
            <w:tcW w:w="1237" w:type="pct"/>
          </w:tcPr>
          <w:p w14:paraId="7F98A213" w14:textId="38D5F1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8</w:t>
            </w:r>
            <w:r w:rsidR="0073046F">
              <w:rPr>
                <w:rFonts w:eastAsia="Times New Roman" w:cs="Times New Roman"/>
              </w:rPr>
              <w:t>1</w:t>
            </w:r>
          </w:p>
        </w:tc>
        <w:tc>
          <w:tcPr>
            <w:tcW w:w="1269" w:type="pct"/>
          </w:tcPr>
          <w:p w14:paraId="1D8EA240"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1.000</w:t>
            </w:r>
          </w:p>
        </w:tc>
      </w:tr>
      <w:tr w:rsidR="004D68E4" w:rsidRPr="00C7521D" w14:paraId="74DF18F0" w14:textId="77777777" w:rsidTr="009D7FB6">
        <w:tc>
          <w:tcPr>
            <w:tcW w:w="1136" w:type="pct"/>
            <w:tcBorders>
              <w:bottom w:val="single" w:sz="4" w:space="0" w:color="auto"/>
            </w:tcBorders>
          </w:tcPr>
          <w:p w14:paraId="2161CA6B" w14:textId="77777777" w:rsidR="004D68E4" w:rsidRPr="003334D9" w:rsidRDefault="004D68E4" w:rsidP="004D68E4">
            <w:pPr>
              <w:widowControl w:val="0"/>
              <w:autoSpaceDE w:val="0"/>
              <w:autoSpaceDN w:val="0"/>
              <w:adjustRightInd w:val="0"/>
              <w:spacing w:before="0" w:after="0"/>
              <w:rPr>
                <w:rFonts w:eastAsia="Times New Roman" w:cs="Times New Roman"/>
              </w:rPr>
            </w:pPr>
            <w:r w:rsidRPr="003334D9">
              <w:rPr>
                <w:rFonts w:eastAsia="Times New Roman" w:cs="Times New Roman"/>
              </w:rPr>
              <w:t>Venezuela</w:t>
            </w:r>
          </w:p>
        </w:tc>
        <w:tc>
          <w:tcPr>
            <w:tcW w:w="1358" w:type="pct"/>
            <w:tcBorders>
              <w:bottom w:val="single" w:sz="4" w:space="0" w:color="auto"/>
            </w:tcBorders>
          </w:tcPr>
          <w:p w14:paraId="3F9F2949" w14:textId="1323844E" w:rsidR="004D68E4" w:rsidRPr="003334D9" w:rsidRDefault="00730315" w:rsidP="004D68E4">
            <w:pPr>
              <w:widowControl w:val="0"/>
              <w:autoSpaceDE w:val="0"/>
              <w:autoSpaceDN w:val="0"/>
              <w:adjustRightInd w:val="0"/>
              <w:spacing w:before="0" w:after="0"/>
              <w:jc w:val="center"/>
              <w:rPr>
                <w:rFonts w:eastAsia="Times New Roman" w:cs="Times New Roman"/>
              </w:rPr>
            </w:pPr>
            <w:r>
              <w:rPr>
                <w:rFonts w:eastAsia="Yu Gothic" w:cs="Times New Roman"/>
              </w:rPr>
              <w:t>3,030</w:t>
            </w:r>
            <w:r w:rsidR="004D68E4" w:rsidRPr="00D01D43">
              <w:rPr>
                <w:rFonts w:eastAsia="Yu Gothic" w:cs="Times New Roman"/>
              </w:rPr>
              <w:t xml:space="preserve"> (1.</w:t>
            </w:r>
            <w:r>
              <w:rPr>
                <w:rFonts w:eastAsia="Yu Gothic" w:cs="Times New Roman"/>
              </w:rPr>
              <w:t>5</w:t>
            </w:r>
            <w:r w:rsidR="004D68E4" w:rsidRPr="00D01D43">
              <w:rPr>
                <w:rFonts w:eastAsia="Yu Gothic" w:cs="Times New Roman"/>
              </w:rPr>
              <w:t>)</w:t>
            </w:r>
          </w:p>
        </w:tc>
        <w:tc>
          <w:tcPr>
            <w:tcW w:w="1237" w:type="pct"/>
            <w:tcBorders>
              <w:bottom w:val="single" w:sz="4" w:space="0" w:color="auto"/>
            </w:tcBorders>
          </w:tcPr>
          <w:p w14:paraId="57FFBB1F"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69</w:t>
            </w:r>
          </w:p>
        </w:tc>
        <w:tc>
          <w:tcPr>
            <w:tcW w:w="1269" w:type="pct"/>
            <w:tcBorders>
              <w:bottom w:val="single" w:sz="4" w:space="0" w:color="auto"/>
            </w:tcBorders>
          </w:tcPr>
          <w:p w14:paraId="08BA79CB" w14:textId="77777777" w:rsidR="004D68E4" w:rsidRPr="003334D9" w:rsidRDefault="004D68E4" w:rsidP="004D68E4">
            <w:pPr>
              <w:widowControl w:val="0"/>
              <w:autoSpaceDE w:val="0"/>
              <w:autoSpaceDN w:val="0"/>
              <w:adjustRightInd w:val="0"/>
              <w:spacing w:before="0" w:after="0"/>
              <w:jc w:val="center"/>
              <w:rPr>
                <w:rFonts w:eastAsia="Times New Roman" w:cs="Times New Roman"/>
              </w:rPr>
            </w:pPr>
            <w:r w:rsidRPr="003334D9">
              <w:rPr>
                <w:rFonts w:eastAsia="Times New Roman" w:cs="Times New Roman"/>
              </w:rPr>
              <w:t>&lt; 0.001</w:t>
            </w:r>
          </w:p>
        </w:tc>
      </w:tr>
    </w:tbl>
    <w:p w14:paraId="2DCCB83C"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vertAlign w:val="superscript"/>
        </w:rPr>
        <w:t xml:space="preserve">1 </w:t>
      </w:r>
      <w:r w:rsidRPr="00C7521D">
        <w:rPr>
          <w:rFonts w:eastAsia="Times New Roman" w:cs="Times New Roman"/>
          <w:sz w:val="20"/>
          <w:szCs w:val="20"/>
        </w:rPr>
        <w:t>Ultra-processed foods were identified by the presence of markers of ultra-processing, which contain certain ingredients and food additives in the ingredient list.</w:t>
      </w:r>
    </w:p>
    <w:p w14:paraId="5283860C" w14:textId="77777777" w:rsidR="00C7521D" w:rsidRPr="00D61EBB" w:rsidRDefault="00C7521D" w:rsidP="00C7521D">
      <w:pPr>
        <w:spacing w:before="0" w:after="0"/>
        <w:rPr>
          <w:rFonts w:eastAsia="Times New Roman" w:cs="Times New Roman"/>
          <w:b/>
          <w:bCs/>
          <w:sz w:val="22"/>
        </w:rPr>
      </w:pPr>
    </w:p>
    <w:p w14:paraId="21C491D1" w14:textId="3271CAF2" w:rsidR="00C7521D" w:rsidRPr="00C7521D" w:rsidRDefault="00C7521D" w:rsidP="00C7521D">
      <w:pPr>
        <w:spacing w:before="0" w:after="0"/>
        <w:rPr>
          <w:rFonts w:eastAsia="Times New Roman" w:cs="Times New Roman"/>
          <w:b/>
          <w:bCs/>
          <w:sz w:val="22"/>
        </w:rPr>
        <w:sectPr w:rsidR="00C7521D" w:rsidRPr="00C7521D" w:rsidSect="00D61EBB">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C7521D">
        <w:rPr>
          <w:rFonts w:eastAsia="Times New Roman" w:cs="Times New Roman"/>
          <w:b/>
          <w:bCs/>
          <w:sz w:val="22"/>
        </w:rPr>
        <w:br w:type="page"/>
      </w:r>
    </w:p>
    <w:p w14:paraId="7CC1BEEF" w14:textId="23DCF358" w:rsidR="00C7521D" w:rsidRPr="00D61EBB" w:rsidRDefault="00C7521D">
      <w:pPr>
        <w:spacing w:before="0" w:after="200" w:line="276" w:lineRule="auto"/>
        <w:rPr>
          <w:rFonts w:eastAsia="Times New Roman" w:cs="Times New Roman"/>
          <w:b/>
          <w:bCs/>
          <w:szCs w:val="24"/>
          <w:lang w:val="es-ES"/>
        </w:rPr>
      </w:pPr>
      <w:r w:rsidRPr="00356A04">
        <w:rPr>
          <w:rFonts w:eastAsia="Times New Roman" w:cs="Times New Roman"/>
          <w:b/>
          <w:bCs/>
          <w:szCs w:val="24"/>
        </w:rPr>
        <w:lastRenderedPageBreak/>
        <w:t xml:space="preserve">Supplementary </w:t>
      </w:r>
      <w:r w:rsidRPr="00D61EBB">
        <w:rPr>
          <w:rFonts w:eastAsia="Times New Roman" w:cs="Times New Roman"/>
          <w:b/>
          <w:bCs/>
          <w:szCs w:val="24"/>
          <w:lang w:val="es-ES"/>
        </w:rPr>
        <w:t>Table 5.</w:t>
      </w:r>
      <w:r w:rsidR="00D61EBB">
        <w:rPr>
          <w:rFonts w:eastAsia="Times New Roman" w:cs="Times New Roman"/>
          <w:b/>
          <w:bCs/>
          <w:szCs w:val="24"/>
          <w:lang w:val="es-ES"/>
        </w:rPr>
        <w:t xml:space="preserve"> </w:t>
      </w:r>
      <w:r w:rsidR="00D61EBB" w:rsidRPr="001502F8">
        <w:t xml:space="preserve">Percentage of ultra-processed foods in the packaged food supply and estimated 95% confidence intervals, by food categories, across </w:t>
      </w:r>
      <w:r w:rsidR="00D61EBB">
        <w:t>N</w:t>
      </w:r>
      <w:r w:rsidR="00D61EBB" w:rsidRPr="001502F8">
        <w:t xml:space="preserve">orth and </w:t>
      </w:r>
      <w:r w:rsidR="00D61EBB">
        <w:t>L</w:t>
      </w:r>
      <w:r w:rsidR="00D61EBB" w:rsidRPr="001502F8">
        <w:t xml:space="preserve">atin </w:t>
      </w:r>
      <w:r w:rsidR="00D61EBB">
        <w:t>A</w:t>
      </w:r>
      <w:r w:rsidR="00D61EBB" w:rsidRPr="001502F8">
        <w:t xml:space="preserve">merica, </w:t>
      </w:r>
      <w:r w:rsidR="00D61EBB">
        <w:t xml:space="preserve">Mintel, </w:t>
      </w:r>
      <w:r w:rsidR="00D61EBB" w:rsidRPr="001502F8">
        <w:t>2018-2023</w:t>
      </w:r>
    </w:p>
    <w:tbl>
      <w:tblPr>
        <w:tblStyle w:val="TableGrid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909"/>
        <w:gridCol w:w="1017"/>
        <w:gridCol w:w="909"/>
        <w:gridCol w:w="1017"/>
        <w:gridCol w:w="909"/>
        <w:gridCol w:w="1017"/>
        <w:gridCol w:w="1017"/>
        <w:gridCol w:w="909"/>
        <w:gridCol w:w="1017"/>
        <w:gridCol w:w="1017"/>
        <w:gridCol w:w="1012"/>
      </w:tblGrid>
      <w:tr w:rsidR="00C7521D" w:rsidRPr="00C7521D" w14:paraId="14FCAECB" w14:textId="77777777" w:rsidTr="00D61EBB">
        <w:trPr>
          <w:trHeight w:val="259"/>
        </w:trPr>
        <w:tc>
          <w:tcPr>
            <w:tcW w:w="1037" w:type="pct"/>
            <w:tcBorders>
              <w:top w:val="single" w:sz="4" w:space="0" w:color="auto"/>
              <w:bottom w:val="single" w:sz="4" w:space="0" w:color="auto"/>
            </w:tcBorders>
          </w:tcPr>
          <w:p w14:paraId="4F60FB76" w14:textId="77777777" w:rsidR="00C7521D" w:rsidRPr="00C7521D" w:rsidRDefault="00C7521D" w:rsidP="00C7521D">
            <w:pPr>
              <w:widowControl w:val="0"/>
              <w:autoSpaceDE w:val="0"/>
              <w:autoSpaceDN w:val="0"/>
              <w:adjustRightInd w:val="0"/>
              <w:spacing w:before="0" w:after="0"/>
              <w:rPr>
                <w:rFonts w:eastAsia="Times New Roman" w:cs="Times New Roman"/>
                <w:b/>
                <w:bCs/>
                <w:sz w:val="20"/>
                <w:szCs w:val="20"/>
              </w:rPr>
            </w:pPr>
          </w:p>
        </w:tc>
        <w:tc>
          <w:tcPr>
            <w:tcW w:w="335" w:type="pct"/>
            <w:tcBorders>
              <w:top w:val="single" w:sz="4" w:space="0" w:color="auto"/>
              <w:bottom w:val="single" w:sz="4" w:space="0" w:color="auto"/>
            </w:tcBorders>
          </w:tcPr>
          <w:p w14:paraId="569BB34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US</w:t>
            </w:r>
          </w:p>
        </w:tc>
        <w:tc>
          <w:tcPr>
            <w:tcW w:w="375" w:type="pct"/>
            <w:tcBorders>
              <w:top w:val="single" w:sz="4" w:space="0" w:color="auto"/>
              <w:bottom w:val="single" w:sz="4" w:space="0" w:color="auto"/>
            </w:tcBorders>
          </w:tcPr>
          <w:p w14:paraId="2E39D40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AR</w:t>
            </w:r>
          </w:p>
        </w:tc>
        <w:tc>
          <w:tcPr>
            <w:tcW w:w="335" w:type="pct"/>
            <w:tcBorders>
              <w:top w:val="single" w:sz="4" w:space="0" w:color="auto"/>
              <w:bottom w:val="single" w:sz="4" w:space="0" w:color="auto"/>
            </w:tcBorders>
          </w:tcPr>
          <w:p w14:paraId="7B89036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BR</w:t>
            </w:r>
          </w:p>
        </w:tc>
        <w:tc>
          <w:tcPr>
            <w:tcW w:w="375" w:type="pct"/>
            <w:tcBorders>
              <w:top w:val="single" w:sz="4" w:space="0" w:color="auto"/>
              <w:bottom w:val="single" w:sz="4" w:space="0" w:color="auto"/>
            </w:tcBorders>
          </w:tcPr>
          <w:p w14:paraId="5255BE2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CL</w:t>
            </w:r>
          </w:p>
        </w:tc>
        <w:tc>
          <w:tcPr>
            <w:tcW w:w="335" w:type="pct"/>
            <w:tcBorders>
              <w:top w:val="single" w:sz="4" w:space="0" w:color="auto"/>
              <w:bottom w:val="single" w:sz="4" w:space="0" w:color="auto"/>
            </w:tcBorders>
          </w:tcPr>
          <w:p w14:paraId="3E6D79C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CO</w:t>
            </w:r>
          </w:p>
        </w:tc>
        <w:tc>
          <w:tcPr>
            <w:tcW w:w="375" w:type="pct"/>
            <w:tcBorders>
              <w:top w:val="single" w:sz="4" w:space="0" w:color="auto"/>
              <w:bottom w:val="single" w:sz="4" w:space="0" w:color="auto"/>
            </w:tcBorders>
          </w:tcPr>
          <w:p w14:paraId="08E567F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CR</w:t>
            </w:r>
          </w:p>
        </w:tc>
        <w:tc>
          <w:tcPr>
            <w:tcW w:w="375" w:type="pct"/>
            <w:tcBorders>
              <w:top w:val="single" w:sz="4" w:space="0" w:color="auto"/>
              <w:bottom w:val="single" w:sz="4" w:space="0" w:color="auto"/>
            </w:tcBorders>
          </w:tcPr>
          <w:p w14:paraId="63D229B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EC</w:t>
            </w:r>
          </w:p>
        </w:tc>
        <w:tc>
          <w:tcPr>
            <w:tcW w:w="335" w:type="pct"/>
            <w:tcBorders>
              <w:top w:val="single" w:sz="4" w:space="0" w:color="auto"/>
              <w:bottom w:val="single" w:sz="4" w:space="0" w:color="auto"/>
            </w:tcBorders>
          </w:tcPr>
          <w:p w14:paraId="10968FF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MX</w:t>
            </w:r>
          </w:p>
        </w:tc>
        <w:tc>
          <w:tcPr>
            <w:tcW w:w="375" w:type="pct"/>
            <w:tcBorders>
              <w:top w:val="single" w:sz="4" w:space="0" w:color="auto"/>
              <w:bottom w:val="single" w:sz="4" w:space="0" w:color="auto"/>
            </w:tcBorders>
          </w:tcPr>
          <w:p w14:paraId="7B1EE68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PE</w:t>
            </w:r>
          </w:p>
        </w:tc>
        <w:tc>
          <w:tcPr>
            <w:tcW w:w="375" w:type="pct"/>
            <w:tcBorders>
              <w:top w:val="single" w:sz="4" w:space="0" w:color="auto"/>
              <w:bottom w:val="single" w:sz="4" w:space="0" w:color="auto"/>
            </w:tcBorders>
          </w:tcPr>
          <w:p w14:paraId="6B7FA2E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PR</w:t>
            </w:r>
          </w:p>
        </w:tc>
        <w:tc>
          <w:tcPr>
            <w:tcW w:w="373" w:type="pct"/>
            <w:tcBorders>
              <w:top w:val="single" w:sz="4" w:space="0" w:color="auto"/>
              <w:bottom w:val="single" w:sz="4" w:space="0" w:color="auto"/>
            </w:tcBorders>
          </w:tcPr>
          <w:p w14:paraId="1A99AFD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VE</w:t>
            </w:r>
          </w:p>
        </w:tc>
      </w:tr>
      <w:tr w:rsidR="00C7521D" w:rsidRPr="00C7521D" w14:paraId="48E5241F" w14:textId="77777777" w:rsidTr="00D61EBB">
        <w:trPr>
          <w:trHeight w:val="259"/>
        </w:trPr>
        <w:tc>
          <w:tcPr>
            <w:tcW w:w="1037" w:type="pct"/>
            <w:tcBorders>
              <w:top w:val="single" w:sz="4" w:space="0" w:color="auto"/>
            </w:tcBorders>
          </w:tcPr>
          <w:p w14:paraId="3CCA5EBD"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Baby food</w:t>
            </w:r>
          </w:p>
        </w:tc>
        <w:tc>
          <w:tcPr>
            <w:tcW w:w="335" w:type="pct"/>
            <w:tcBorders>
              <w:top w:val="single" w:sz="4" w:space="0" w:color="auto"/>
            </w:tcBorders>
          </w:tcPr>
          <w:p w14:paraId="3AA14CF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 xml:space="preserve">71 </w:t>
            </w:r>
          </w:p>
          <w:p w14:paraId="591213B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(68, 74)</w:t>
            </w:r>
          </w:p>
        </w:tc>
        <w:tc>
          <w:tcPr>
            <w:tcW w:w="375" w:type="pct"/>
            <w:tcBorders>
              <w:top w:val="single" w:sz="4" w:space="0" w:color="auto"/>
            </w:tcBorders>
          </w:tcPr>
          <w:p w14:paraId="258C3777" w14:textId="38AFC3B5"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F23B18">
              <w:rPr>
                <w:rFonts w:eastAsia="Times New Roman" w:cs="Times New Roman"/>
                <w:b/>
                <w:bCs/>
                <w:sz w:val="18"/>
                <w:szCs w:val="18"/>
              </w:rPr>
              <w:t>9</w:t>
            </w:r>
          </w:p>
          <w:p w14:paraId="0F38A919" w14:textId="7722991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F23B18">
              <w:rPr>
                <w:rFonts w:eastAsia="Times New Roman" w:cs="Times New Roman"/>
                <w:b/>
                <w:bCs/>
                <w:sz w:val="18"/>
                <w:szCs w:val="18"/>
              </w:rPr>
              <w:t>9</w:t>
            </w:r>
            <w:r w:rsidRPr="00C7521D">
              <w:rPr>
                <w:rFonts w:eastAsia="Times New Roman" w:cs="Times New Roman"/>
                <w:b/>
                <w:bCs/>
                <w:sz w:val="18"/>
                <w:szCs w:val="18"/>
              </w:rPr>
              <w:t>, 9</w:t>
            </w:r>
            <w:r w:rsidR="00F23B18">
              <w:rPr>
                <w:rFonts w:eastAsia="Times New Roman" w:cs="Times New Roman"/>
                <w:b/>
                <w:bCs/>
                <w:sz w:val="18"/>
                <w:szCs w:val="18"/>
              </w:rPr>
              <w:t>9</w:t>
            </w:r>
            <w:r w:rsidRPr="00C7521D">
              <w:rPr>
                <w:rFonts w:eastAsia="Times New Roman" w:cs="Times New Roman"/>
                <w:b/>
                <w:bCs/>
                <w:sz w:val="18"/>
                <w:szCs w:val="18"/>
              </w:rPr>
              <w:t>)</w:t>
            </w:r>
          </w:p>
        </w:tc>
        <w:tc>
          <w:tcPr>
            <w:tcW w:w="335" w:type="pct"/>
            <w:tcBorders>
              <w:top w:val="single" w:sz="4" w:space="0" w:color="auto"/>
            </w:tcBorders>
          </w:tcPr>
          <w:p w14:paraId="0BBBE7E5" w14:textId="6049346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FC7629">
              <w:rPr>
                <w:rFonts w:eastAsia="Times New Roman" w:cs="Times New Roman"/>
                <w:b/>
                <w:bCs/>
                <w:sz w:val="18"/>
                <w:szCs w:val="18"/>
              </w:rPr>
              <w:t>0</w:t>
            </w:r>
          </w:p>
          <w:p w14:paraId="42BBFE6E" w14:textId="61A7F4F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F23B18">
              <w:rPr>
                <w:rFonts w:eastAsia="Times New Roman" w:cs="Times New Roman"/>
                <w:b/>
                <w:bCs/>
                <w:sz w:val="18"/>
                <w:szCs w:val="18"/>
              </w:rPr>
              <w:t>6</w:t>
            </w:r>
            <w:r w:rsidRPr="00C7521D">
              <w:rPr>
                <w:rFonts w:eastAsia="Times New Roman" w:cs="Times New Roman"/>
                <w:b/>
                <w:bCs/>
                <w:sz w:val="18"/>
                <w:szCs w:val="18"/>
              </w:rPr>
              <w:t>, 8</w:t>
            </w:r>
            <w:r w:rsidR="00F23B18">
              <w:rPr>
                <w:rFonts w:eastAsia="Times New Roman" w:cs="Times New Roman"/>
                <w:b/>
                <w:bCs/>
                <w:sz w:val="18"/>
                <w:szCs w:val="18"/>
              </w:rPr>
              <w:t>5</w:t>
            </w:r>
            <w:r w:rsidRPr="00C7521D">
              <w:rPr>
                <w:rFonts w:eastAsia="Times New Roman" w:cs="Times New Roman"/>
                <w:b/>
                <w:bCs/>
                <w:sz w:val="18"/>
                <w:szCs w:val="18"/>
              </w:rPr>
              <w:t>)</w:t>
            </w:r>
          </w:p>
        </w:tc>
        <w:tc>
          <w:tcPr>
            <w:tcW w:w="375" w:type="pct"/>
            <w:tcBorders>
              <w:top w:val="single" w:sz="4" w:space="0" w:color="auto"/>
            </w:tcBorders>
          </w:tcPr>
          <w:p w14:paraId="411C8B51" w14:textId="44465BB8" w:rsidR="00C7521D" w:rsidRPr="00C7521D" w:rsidRDefault="00FC7629"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69</w:t>
            </w:r>
          </w:p>
          <w:p w14:paraId="7F197598" w14:textId="1C79FCE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FC7629">
              <w:rPr>
                <w:rFonts w:eastAsia="Times New Roman" w:cs="Times New Roman"/>
                <w:sz w:val="18"/>
                <w:szCs w:val="18"/>
              </w:rPr>
              <w:t>5</w:t>
            </w:r>
            <w:r w:rsidRPr="00C7521D">
              <w:rPr>
                <w:rFonts w:eastAsia="Times New Roman" w:cs="Times New Roman"/>
                <w:sz w:val="18"/>
                <w:szCs w:val="18"/>
              </w:rPr>
              <w:t>, 8</w:t>
            </w:r>
            <w:r w:rsidR="00FC7629">
              <w:rPr>
                <w:rFonts w:eastAsia="Times New Roman" w:cs="Times New Roman"/>
                <w:sz w:val="18"/>
                <w:szCs w:val="18"/>
              </w:rPr>
              <w:t>4</w:t>
            </w:r>
            <w:r w:rsidRPr="00C7521D">
              <w:rPr>
                <w:rFonts w:eastAsia="Times New Roman" w:cs="Times New Roman"/>
                <w:sz w:val="18"/>
                <w:szCs w:val="18"/>
              </w:rPr>
              <w:t>)</w:t>
            </w:r>
          </w:p>
        </w:tc>
        <w:tc>
          <w:tcPr>
            <w:tcW w:w="335" w:type="pct"/>
            <w:tcBorders>
              <w:top w:val="single" w:sz="4" w:space="0" w:color="auto"/>
            </w:tcBorders>
          </w:tcPr>
          <w:p w14:paraId="0EC139E3" w14:textId="06581DB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FC7629">
              <w:rPr>
                <w:rFonts w:eastAsia="Times New Roman" w:cs="Times New Roman"/>
                <w:sz w:val="18"/>
                <w:szCs w:val="18"/>
              </w:rPr>
              <w:t>5</w:t>
            </w:r>
          </w:p>
          <w:p w14:paraId="25D68213" w14:textId="1D68A8C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FC7629">
              <w:rPr>
                <w:rFonts w:eastAsia="Times New Roman" w:cs="Times New Roman"/>
                <w:sz w:val="18"/>
                <w:szCs w:val="18"/>
              </w:rPr>
              <w:t>69</w:t>
            </w:r>
            <w:r w:rsidRPr="00C7521D">
              <w:rPr>
                <w:rFonts w:eastAsia="Times New Roman" w:cs="Times New Roman"/>
                <w:sz w:val="18"/>
                <w:szCs w:val="18"/>
              </w:rPr>
              <w:t>, 8</w:t>
            </w:r>
            <w:r w:rsidR="00FC7629">
              <w:rPr>
                <w:rFonts w:eastAsia="Times New Roman" w:cs="Times New Roman"/>
                <w:sz w:val="18"/>
                <w:szCs w:val="18"/>
              </w:rPr>
              <w:t>2</w:t>
            </w:r>
            <w:r w:rsidRPr="00C7521D">
              <w:rPr>
                <w:rFonts w:eastAsia="Times New Roman" w:cs="Times New Roman"/>
                <w:sz w:val="18"/>
                <w:szCs w:val="18"/>
              </w:rPr>
              <w:t>)</w:t>
            </w:r>
          </w:p>
        </w:tc>
        <w:tc>
          <w:tcPr>
            <w:tcW w:w="375" w:type="pct"/>
            <w:tcBorders>
              <w:top w:val="single" w:sz="4" w:space="0" w:color="auto"/>
            </w:tcBorders>
          </w:tcPr>
          <w:p w14:paraId="3148C6C1" w14:textId="440FCAC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F23B18">
              <w:rPr>
                <w:rFonts w:eastAsia="Times New Roman" w:cs="Times New Roman"/>
                <w:sz w:val="18"/>
                <w:szCs w:val="18"/>
              </w:rPr>
              <w:t>2</w:t>
            </w:r>
          </w:p>
          <w:p w14:paraId="4FFDA843" w14:textId="207EFF0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F23B18">
              <w:rPr>
                <w:rFonts w:eastAsia="Times New Roman" w:cs="Times New Roman"/>
                <w:sz w:val="18"/>
                <w:szCs w:val="18"/>
              </w:rPr>
              <w:t>1</w:t>
            </w:r>
            <w:r w:rsidRPr="00C7521D">
              <w:rPr>
                <w:rFonts w:eastAsia="Times New Roman" w:cs="Times New Roman"/>
                <w:sz w:val="18"/>
                <w:szCs w:val="18"/>
              </w:rPr>
              <w:t>, 83)</w:t>
            </w:r>
          </w:p>
        </w:tc>
        <w:tc>
          <w:tcPr>
            <w:tcW w:w="375" w:type="pct"/>
            <w:tcBorders>
              <w:top w:val="single" w:sz="4" w:space="0" w:color="auto"/>
            </w:tcBorders>
          </w:tcPr>
          <w:p w14:paraId="512CFD7D" w14:textId="68587906" w:rsidR="00C7521D" w:rsidRPr="00C7521D" w:rsidRDefault="00F23B18"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7</w:t>
            </w:r>
            <w:r w:rsidR="00FC7629">
              <w:rPr>
                <w:rFonts w:eastAsia="Times New Roman" w:cs="Times New Roman"/>
                <w:sz w:val="18"/>
                <w:szCs w:val="18"/>
              </w:rPr>
              <w:t>6</w:t>
            </w:r>
          </w:p>
          <w:p w14:paraId="46057482" w14:textId="4F8E70C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F23B18">
              <w:rPr>
                <w:rFonts w:eastAsia="Times New Roman" w:cs="Times New Roman"/>
                <w:sz w:val="18"/>
                <w:szCs w:val="18"/>
              </w:rPr>
              <w:t>6</w:t>
            </w:r>
            <w:r w:rsidR="00FC7629">
              <w:rPr>
                <w:rFonts w:eastAsia="Times New Roman" w:cs="Times New Roman"/>
                <w:sz w:val="18"/>
                <w:szCs w:val="18"/>
              </w:rPr>
              <w:t>5</w:t>
            </w:r>
            <w:r w:rsidRPr="00C7521D">
              <w:rPr>
                <w:rFonts w:eastAsia="Times New Roman" w:cs="Times New Roman"/>
                <w:sz w:val="18"/>
                <w:szCs w:val="18"/>
              </w:rPr>
              <w:t xml:space="preserve">, </w:t>
            </w:r>
            <w:r w:rsidR="00F23B18">
              <w:rPr>
                <w:rFonts w:eastAsia="Times New Roman" w:cs="Times New Roman"/>
                <w:sz w:val="18"/>
                <w:szCs w:val="18"/>
              </w:rPr>
              <w:t>8</w:t>
            </w:r>
            <w:r w:rsidR="00FC7629">
              <w:rPr>
                <w:rFonts w:eastAsia="Times New Roman" w:cs="Times New Roman"/>
                <w:sz w:val="18"/>
                <w:szCs w:val="18"/>
              </w:rPr>
              <w:t>7</w:t>
            </w:r>
            <w:r w:rsidRPr="00C7521D">
              <w:rPr>
                <w:rFonts w:eastAsia="Times New Roman" w:cs="Times New Roman"/>
                <w:sz w:val="18"/>
                <w:szCs w:val="18"/>
              </w:rPr>
              <w:t>)</w:t>
            </w:r>
          </w:p>
        </w:tc>
        <w:tc>
          <w:tcPr>
            <w:tcW w:w="335" w:type="pct"/>
            <w:tcBorders>
              <w:top w:val="single" w:sz="4" w:space="0" w:color="auto"/>
            </w:tcBorders>
          </w:tcPr>
          <w:p w14:paraId="5A537FBC" w14:textId="1347F82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FC7629">
              <w:rPr>
                <w:rFonts w:eastAsia="Times New Roman" w:cs="Times New Roman"/>
                <w:b/>
                <w:bCs/>
                <w:sz w:val="18"/>
                <w:szCs w:val="18"/>
              </w:rPr>
              <w:t>7</w:t>
            </w:r>
          </w:p>
          <w:p w14:paraId="50582756" w14:textId="4250BD5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FC7629">
              <w:rPr>
                <w:rFonts w:eastAsia="Times New Roman" w:cs="Times New Roman"/>
                <w:b/>
                <w:bCs/>
                <w:sz w:val="18"/>
                <w:szCs w:val="18"/>
              </w:rPr>
              <w:t>4</w:t>
            </w:r>
            <w:r w:rsidRPr="00C7521D">
              <w:rPr>
                <w:rFonts w:eastAsia="Times New Roman" w:cs="Times New Roman"/>
                <w:b/>
                <w:bCs/>
                <w:sz w:val="18"/>
                <w:szCs w:val="18"/>
              </w:rPr>
              <w:t xml:space="preserve">, </w:t>
            </w:r>
            <w:r w:rsidR="00FC7629">
              <w:rPr>
                <w:rFonts w:eastAsia="Times New Roman" w:cs="Times New Roman"/>
                <w:b/>
                <w:bCs/>
                <w:sz w:val="18"/>
                <w:szCs w:val="18"/>
              </w:rPr>
              <w:t>90</w:t>
            </w:r>
            <w:r w:rsidRPr="00C7521D">
              <w:rPr>
                <w:rFonts w:eastAsia="Times New Roman" w:cs="Times New Roman"/>
                <w:b/>
                <w:bCs/>
                <w:sz w:val="18"/>
                <w:szCs w:val="18"/>
              </w:rPr>
              <w:t>)</w:t>
            </w:r>
          </w:p>
        </w:tc>
        <w:tc>
          <w:tcPr>
            <w:tcW w:w="375" w:type="pct"/>
            <w:tcBorders>
              <w:top w:val="single" w:sz="4" w:space="0" w:color="auto"/>
            </w:tcBorders>
          </w:tcPr>
          <w:p w14:paraId="60E9F87D" w14:textId="6359B52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FC7629">
              <w:rPr>
                <w:rFonts w:eastAsia="Times New Roman" w:cs="Times New Roman"/>
                <w:sz w:val="18"/>
                <w:szCs w:val="18"/>
              </w:rPr>
              <w:t>9</w:t>
            </w:r>
          </w:p>
          <w:p w14:paraId="0AEEC2FB" w14:textId="45BE88D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FC7629">
              <w:rPr>
                <w:rFonts w:eastAsia="Times New Roman" w:cs="Times New Roman"/>
                <w:sz w:val="18"/>
                <w:szCs w:val="18"/>
              </w:rPr>
              <w:t>9</w:t>
            </w:r>
            <w:r w:rsidRPr="00C7521D">
              <w:rPr>
                <w:rFonts w:eastAsia="Times New Roman" w:cs="Times New Roman"/>
                <w:sz w:val="18"/>
                <w:szCs w:val="18"/>
              </w:rPr>
              <w:t xml:space="preserve">, </w:t>
            </w:r>
            <w:r w:rsidR="00FC7629">
              <w:rPr>
                <w:rFonts w:eastAsia="Times New Roman" w:cs="Times New Roman"/>
                <w:sz w:val="18"/>
                <w:szCs w:val="18"/>
              </w:rPr>
              <w:t>80</w:t>
            </w:r>
            <w:r w:rsidRPr="00C7521D">
              <w:rPr>
                <w:rFonts w:eastAsia="Times New Roman" w:cs="Times New Roman"/>
                <w:sz w:val="18"/>
                <w:szCs w:val="18"/>
              </w:rPr>
              <w:t>)</w:t>
            </w:r>
          </w:p>
        </w:tc>
        <w:tc>
          <w:tcPr>
            <w:tcW w:w="375" w:type="pct"/>
            <w:tcBorders>
              <w:top w:val="single" w:sz="4" w:space="0" w:color="auto"/>
            </w:tcBorders>
          </w:tcPr>
          <w:p w14:paraId="04BADC6C" w14:textId="22F49D7A" w:rsidR="00C7521D" w:rsidRPr="00C7521D" w:rsidRDefault="00FC7629"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75</w:t>
            </w:r>
          </w:p>
          <w:p w14:paraId="0FA6C86B" w14:textId="56282B1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FC7629">
              <w:rPr>
                <w:rFonts w:eastAsia="Times New Roman" w:cs="Times New Roman"/>
                <w:sz w:val="18"/>
                <w:szCs w:val="18"/>
              </w:rPr>
              <w:t>56</w:t>
            </w:r>
            <w:r w:rsidRPr="00C7521D">
              <w:rPr>
                <w:rFonts w:eastAsia="Times New Roman" w:cs="Times New Roman"/>
                <w:sz w:val="18"/>
                <w:szCs w:val="18"/>
              </w:rPr>
              <w:t xml:space="preserve">, </w:t>
            </w:r>
            <w:r w:rsidR="00FC7629">
              <w:rPr>
                <w:rFonts w:eastAsia="Times New Roman" w:cs="Times New Roman"/>
                <w:sz w:val="18"/>
                <w:szCs w:val="18"/>
              </w:rPr>
              <w:t>94</w:t>
            </w:r>
            <w:r w:rsidRPr="00C7521D">
              <w:rPr>
                <w:rFonts w:eastAsia="Times New Roman" w:cs="Times New Roman"/>
                <w:sz w:val="18"/>
                <w:szCs w:val="18"/>
              </w:rPr>
              <w:t>)</w:t>
            </w:r>
          </w:p>
        </w:tc>
        <w:tc>
          <w:tcPr>
            <w:tcW w:w="373" w:type="pct"/>
            <w:tcBorders>
              <w:top w:val="single" w:sz="4" w:space="0" w:color="auto"/>
            </w:tcBorders>
          </w:tcPr>
          <w:p w14:paraId="0C6378A8" w14:textId="6AA0135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FC7629">
              <w:rPr>
                <w:rFonts w:eastAsia="Times New Roman" w:cs="Times New Roman"/>
                <w:sz w:val="18"/>
                <w:szCs w:val="18"/>
              </w:rPr>
              <w:t>8</w:t>
            </w:r>
          </w:p>
          <w:p w14:paraId="5F1878F4" w14:textId="2466F14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FC7629">
              <w:rPr>
                <w:rFonts w:eastAsia="Times New Roman" w:cs="Times New Roman"/>
                <w:sz w:val="18"/>
                <w:szCs w:val="18"/>
              </w:rPr>
              <w:t>73</w:t>
            </w:r>
            <w:r w:rsidRPr="00C7521D">
              <w:rPr>
                <w:rFonts w:eastAsia="Times New Roman" w:cs="Times New Roman"/>
                <w:sz w:val="18"/>
                <w:szCs w:val="18"/>
              </w:rPr>
              <w:t>, 100)</w:t>
            </w:r>
          </w:p>
        </w:tc>
      </w:tr>
      <w:tr w:rsidR="00C7521D" w:rsidRPr="00C7521D" w14:paraId="4E4E155D" w14:textId="77777777" w:rsidTr="00D61EBB">
        <w:trPr>
          <w:trHeight w:val="259"/>
        </w:trPr>
        <w:tc>
          <w:tcPr>
            <w:tcW w:w="1037" w:type="pct"/>
          </w:tcPr>
          <w:p w14:paraId="19A7A04A"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Bakery products</w:t>
            </w:r>
          </w:p>
        </w:tc>
        <w:tc>
          <w:tcPr>
            <w:tcW w:w="335" w:type="pct"/>
          </w:tcPr>
          <w:p w14:paraId="4EBD075B" w14:textId="6F75728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FC7629">
              <w:rPr>
                <w:rFonts w:eastAsia="Times New Roman" w:cs="Times New Roman"/>
                <w:sz w:val="18"/>
                <w:szCs w:val="18"/>
              </w:rPr>
              <w:t>3</w:t>
            </w:r>
          </w:p>
          <w:p w14:paraId="44D00B0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(92, 93)</w:t>
            </w:r>
          </w:p>
        </w:tc>
        <w:tc>
          <w:tcPr>
            <w:tcW w:w="375" w:type="pct"/>
          </w:tcPr>
          <w:p w14:paraId="7C448ECB" w14:textId="123F3D3A" w:rsidR="00C7521D" w:rsidRPr="00F23B18" w:rsidRDefault="00C7521D" w:rsidP="00C7521D">
            <w:pPr>
              <w:widowControl w:val="0"/>
              <w:autoSpaceDE w:val="0"/>
              <w:autoSpaceDN w:val="0"/>
              <w:adjustRightInd w:val="0"/>
              <w:spacing w:before="0" w:after="0"/>
              <w:jc w:val="center"/>
              <w:rPr>
                <w:rFonts w:eastAsia="Times New Roman" w:cs="Times New Roman"/>
                <w:b/>
                <w:bCs/>
                <w:sz w:val="18"/>
                <w:szCs w:val="18"/>
              </w:rPr>
            </w:pPr>
            <w:r w:rsidRPr="00F23B18">
              <w:rPr>
                <w:rFonts w:eastAsia="Times New Roman" w:cs="Times New Roman"/>
                <w:b/>
                <w:bCs/>
                <w:sz w:val="18"/>
                <w:szCs w:val="18"/>
              </w:rPr>
              <w:t>9</w:t>
            </w:r>
            <w:r w:rsidR="00F23B18" w:rsidRPr="00F23B18">
              <w:rPr>
                <w:rFonts w:eastAsia="Times New Roman" w:cs="Times New Roman"/>
                <w:b/>
                <w:bCs/>
                <w:sz w:val="18"/>
                <w:szCs w:val="18"/>
              </w:rPr>
              <w:t>4</w:t>
            </w:r>
          </w:p>
          <w:p w14:paraId="6D26EDDD" w14:textId="257D64E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F23B18">
              <w:rPr>
                <w:rFonts w:eastAsia="Times New Roman" w:cs="Times New Roman"/>
                <w:b/>
                <w:bCs/>
                <w:sz w:val="18"/>
                <w:szCs w:val="18"/>
              </w:rPr>
              <w:t>(9</w:t>
            </w:r>
            <w:r w:rsidR="00F23B18" w:rsidRPr="00F23B18">
              <w:rPr>
                <w:rFonts w:eastAsia="Times New Roman" w:cs="Times New Roman"/>
                <w:b/>
                <w:bCs/>
                <w:sz w:val="18"/>
                <w:szCs w:val="18"/>
              </w:rPr>
              <w:t>3</w:t>
            </w:r>
            <w:r w:rsidRPr="00F23B18">
              <w:rPr>
                <w:rFonts w:eastAsia="Times New Roman" w:cs="Times New Roman"/>
                <w:b/>
                <w:bCs/>
                <w:sz w:val="18"/>
                <w:szCs w:val="18"/>
              </w:rPr>
              <w:t>, 95)</w:t>
            </w:r>
          </w:p>
        </w:tc>
        <w:tc>
          <w:tcPr>
            <w:tcW w:w="335" w:type="pct"/>
          </w:tcPr>
          <w:p w14:paraId="09803BB0"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80</w:t>
            </w:r>
          </w:p>
          <w:p w14:paraId="177E80E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(79, 81)</w:t>
            </w:r>
          </w:p>
        </w:tc>
        <w:tc>
          <w:tcPr>
            <w:tcW w:w="375" w:type="pct"/>
          </w:tcPr>
          <w:p w14:paraId="6B2470C4"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93</w:t>
            </w:r>
          </w:p>
          <w:p w14:paraId="7006EE49" w14:textId="4B4B830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(91, 9</w:t>
            </w:r>
            <w:r w:rsidR="00FC7629">
              <w:rPr>
                <w:rFonts w:eastAsia="Times New Roman" w:cs="Times New Roman"/>
                <w:sz w:val="18"/>
                <w:szCs w:val="18"/>
              </w:rPr>
              <w:t>5</w:t>
            </w:r>
            <w:r w:rsidRPr="00C7521D">
              <w:rPr>
                <w:rFonts w:eastAsia="Times New Roman" w:cs="Times New Roman"/>
                <w:sz w:val="18"/>
                <w:szCs w:val="18"/>
              </w:rPr>
              <w:t>)</w:t>
            </w:r>
          </w:p>
        </w:tc>
        <w:tc>
          <w:tcPr>
            <w:tcW w:w="335" w:type="pct"/>
          </w:tcPr>
          <w:p w14:paraId="54F053B0" w14:textId="77777777" w:rsidR="00C7521D" w:rsidRPr="00F23B18" w:rsidRDefault="00C7521D" w:rsidP="00C7521D">
            <w:pPr>
              <w:widowControl w:val="0"/>
              <w:autoSpaceDE w:val="0"/>
              <w:autoSpaceDN w:val="0"/>
              <w:adjustRightInd w:val="0"/>
              <w:spacing w:before="0" w:after="0"/>
              <w:jc w:val="center"/>
              <w:rPr>
                <w:rFonts w:eastAsia="Times New Roman" w:cs="Times New Roman"/>
                <w:b/>
                <w:bCs/>
                <w:sz w:val="18"/>
                <w:szCs w:val="18"/>
              </w:rPr>
            </w:pPr>
            <w:r w:rsidRPr="00F23B18">
              <w:rPr>
                <w:rFonts w:eastAsia="Times New Roman" w:cs="Times New Roman"/>
                <w:b/>
                <w:bCs/>
                <w:sz w:val="18"/>
                <w:szCs w:val="18"/>
              </w:rPr>
              <w:t>91</w:t>
            </w:r>
          </w:p>
          <w:p w14:paraId="22C779CE" w14:textId="38A1E70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F23B18">
              <w:rPr>
                <w:rFonts w:eastAsia="Times New Roman" w:cs="Times New Roman"/>
                <w:b/>
                <w:bCs/>
                <w:sz w:val="18"/>
                <w:szCs w:val="18"/>
              </w:rPr>
              <w:t>(</w:t>
            </w:r>
            <w:r w:rsidR="00FC7629">
              <w:rPr>
                <w:rFonts w:eastAsia="Times New Roman" w:cs="Times New Roman"/>
                <w:b/>
                <w:bCs/>
                <w:sz w:val="18"/>
                <w:szCs w:val="18"/>
              </w:rPr>
              <w:t>90</w:t>
            </w:r>
            <w:r w:rsidRPr="00F23B18">
              <w:rPr>
                <w:rFonts w:eastAsia="Times New Roman" w:cs="Times New Roman"/>
                <w:b/>
                <w:bCs/>
                <w:sz w:val="18"/>
                <w:szCs w:val="18"/>
              </w:rPr>
              <w:t>, 92)</w:t>
            </w:r>
          </w:p>
        </w:tc>
        <w:tc>
          <w:tcPr>
            <w:tcW w:w="375" w:type="pct"/>
          </w:tcPr>
          <w:p w14:paraId="599898C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92</w:t>
            </w:r>
          </w:p>
          <w:p w14:paraId="4E299B9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(90, 94)</w:t>
            </w:r>
          </w:p>
        </w:tc>
        <w:tc>
          <w:tcPr>
            <w:tcW w:w="375" w:type="pct"/>
          </w:tcPr>
          <w:p w14:paraId="2D433B36" w14:textId="7069906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F23B18">
              <w:rPr>
                <w:rFonts w:eastAsia="Times New Roman" w:cs="Times New Roman"/>
                <w:b/>
                <w:bCs/>
                <w:sz w:val="18"/>
                <w:szCs w:val="18"/>
              </w:rPr>
              <w:t>8</w:t>
            </w:r>
          </w:p>
          <w:p w14:paraId="07435F69" w14:textId="3B11544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F23B18">
              <w:rPr>
                <w:rFonts w:eastAsia="Times New Roman" w:cs="Times New Roman"/>
                <w:b/>
                <w:bCs/>
                <w:sz w:val="18"/>
                <w:szCs w:val="18"/>
              </w:rPr>
              <w:t>6</w:t>
            </w:r>
            <w:r w:rsidRPr="00C7521D">
              <w:rPr>
                <w:rFonts w:eastAsia="Times New Roman" w:cs="Times New Roman"/>
                <w:b/>
                <w:bCs/>
                <w:sz w:val="18"/>
                <w:szCs w:val="18"/>
              </w:rPr>
              <w:t>, 9</w:t>
            </w:r>
            <w:r w:rsidR="00F23B18">
              <w:rPr>
                <w:rFonts w:eastAsia="Times New Roman" w:cs="Times New Roman"/>
                <w:b/>
                <w:bCs/>
                <w:sz w:val="18"/>
                <w:szCs w:val="18"/>
              </w:rPr>
              <w:t>0</w:t>
            </w:r>
            <w:r w:rsidRPr="00C7521D">
              <w:rPr>
                <w:rFonts w:eastAsia="Times New Roman" w:cs="Times New Roman"/>
                <w:b/>
                <w:bCs/>
                <w:sz w:val="18"/>
                <w:szCs w:val="18"/>
              </w:rPr>
              <w:t>)</w:t>
            </w:r>
          </w:p>
        </w:tc>
        <w:tc>
          <w:tcPr>
            <w:tcW w:w="335" w:type="pct"/>
          </w:tcPr>
          <w:p w14:paraId="3EAFFBF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92</w:t>
            </w:r>
          </w:p>
          <w:p w14:paraId="0062DF46" w14:textId="231171B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(91, 9</w:t>
            </w:r>
            <w:r w:rsidR="00F23B18">
              <w:rPr>
                <w:rFonts w:eastAsia="Times New Roman" w:cs="Times New Roman"/>
                <w:sz w:val="18"/>
                <w:szCs w:val="18"/>
              </w:rPr>
              <w:t>3</w:t>
            </w:r>
            <w:r w:rsidRPr="00C7521D">
              <w:rPr>
                <w:rFonts w:eastAsia="Times New Roman" w:cs="Times New Roman"/>
                <w:sz w:val="18"/>
                <w:szCs w:val="18"/>
              </w:rPr>
              <w:t>)</w:t>
            </w:r>
          </w:p>
        </w:tc>
        <w:tc>
          <w:tcPr>
            <w:tcW w:w="375" w:type="pct"/>
          </w:tcPr>
          <w:p w14:paraId="6C1C230B" w14:textId="7F365D8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F23B18">
              <w:rPr>
                <w:rFonts w:eastAsia="Times New Roman" w:cs="Times New Roman"/>
                <w:sz w:val="18"/>
                <w:szCs w:val="18"/>
              </w:rPr>
              <w:t>1</w:t>
            </w:r>
          </w:p>
          <w:p w14:paraId="0E795A0E" w14:textId="317568C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(89, 9</w:t>
            </w:r>
            <w:r w:rsidR="00FC7629">
              <w:rPr>
                <w:rFonts w:eastAsia="Times New Roman" w:cs="Times New Roman"/>
                <w:sz w:val="18"/>
                <w:szCs w:val="18"/>
              </w:rPr>
              <w:t>3</w:t>
            </w:r>
            <w:r w:rsidRPr="00C7521D">
              <w:rPr>
                <w:rFonts w:eastAsia="Times New Roman" w:cs="Times New Roman"/>
                <w:sz w:val="18"/>
                <w:szCs w:val="18"/>
              </w:rPr>
              <w:t>)</w:t>
            </w:r>
          </w:p>
        </w:tc>
        <w:tc>
          <w:tcPr>
            <w:tcW w:w="375" w:type="pct"/>
          </w:tcPr>
          <w:p w14:paraId="60809317" w14:textId="77777777" w:rsidR="00C7521D" w:rsidRPr="00F23B18" w:rsidRDefault="00C7521D" w:rsidP="00C7521D">
            <w:pPr>
              <w:widowControl w:val="0"/>
              <w:autoSpaceDE w:val="0"/>
              <w:autoSpaceDN w:val="0"/>
              <w:adjustRightInd w:val="0"/>
              <w:spacing w:before="0" w:after="0"/>
              <w:jc w:val="center"/>
              <w:rPr>
                <w:rFonts w:eastAsia="Times New Roman" w:cs="Times New Roman"/>
                <w:b/>
                <w:bCs/>
                <w:sz w:val="18"/>
                <w:szCs w:val="18"/>
              </w:rPr>
            </w:pPr>
            <w:r w:rsidRPr="00F23B18">
              <w:rPr>
                <w:rFonts w:eastAsia="Times New Roman" w:cs="Times New Roman"/>
                <w:b/>
                <w:bCs/>
                <w:sz w:val="18"/>
                <w:szCs w:val="18"/>
              </w:rPr>
              <w:t>97</w:t>
            </w:r>
          </w:p>
          <w:p w14:paraId="3F97C88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F23B18">
              <w:rPr>
                <w:rFonts w:eastAsia="Times New Roman" w:cs="Times New Roman"/>
                <w:b/>
                <w:bCs/>
                <w:sz w:val="18"/>
                <w:szCs w:val="18"/>
              </w:rPr>
              <w:t>(96, 98)</w:t>
            </w:r>
          </w:p>
        </w:tc>
        <w:tc>
          <w:tcPr>
            <w:tcW w:w="373" w:type="pct"/>
          </w:tcPr>
          <w:p w14:paraId="3CF591FB" w14:textId="645B611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F23B18">
              <w:rPr>
                <w:rFonts w:eastAsia="Times New Roman" w:cs="Times New Roman"/>
                <w:b/>
                <w:bCs/>
                <w:sz w:val="18"/>
                <w:szCs w:val="18"/>
              </w:rPr>
              <w:t>7</w:t>
            </w:r>
          </w:p>
          <w:p w14:paraId="33EE0BF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(73, 80)</w:t>
            </w:r>
          </w:p>
        </w:tc>
      </w:tr>
      <w:tr w:rsidR="00C7521D" w:rsidRPr="00C7521D" w14:paraId="6B1604A0" w14:textId="77777777" w:rsidTr="00D61EBB">
        <w:trPr>
          <w:trHeight w:val="259"/>
        </w:trPr>
        <w:tc>
          <w:tcPr>
            <w:tcW w:w="1037" w:type="pct"/>
          </w:tcPr>
          <w:p w14:paraId="24967CAF"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Breakfast cereals</w:t>
            </w:r>
          </w:p>
        </w:tc>
        <w:tc>
          <w:tcPr>
            <w:tcW w:w="335" w:type="pct"/>
          </w:tcPr>
          <w:p w14:paraId="3C3A0EA1" w14:textId="7876283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FC7629">
              <w:rPr>
                <w:rFonts w:eastAsia="Times New Roman" w:cs="Times New Roman"/>
                <w:sz w:val="18"/>
                <w:szCs w:val="18"/>
              </w:rPr>
              <w:t>1</w:t>
            </w:r>
          </w:p>
          <w:p w14:paraId="1A501427" w14:textId="6F8A536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FC7629">
              <w:rPr>
                <w:rFonts w:eastAsia="Times New Roman" w:cs="Times New Roman"/>
                <w:sz w:val="18"/>
                <w:szCs w:val="18"/>
              </w:rPr>
              <w:t>9</w:t>
            </w:r>
            <w:r w:rsidRPr="00C7521D">
              <w:rPr>
                <w:rFonts w:eastAsia="Times New Roman" w:cs="Times New Roman"/>
                <w:sz w:val="18"/>
                <w:szCs w:val="18"/>
              </w:rPr>
              <w:t>, 8</w:t>
            </w:r>
            <w:r w:rsidR="00FC7629">
              <w:rPr>
                <w:rFonts w:eastAsia="Times New Roman" w:cs="Times New Roman"/>
                <w:sz w:val="18"/>
                <w:szCs w:val="18"/>
              </w:rPr>
              <w:t>3</w:t>
            </w:r>
            <w:r w:rsidRPr="00C7521D">
              <w:rPr>
                <w:rFonts w:eastAsia="Times New Roman" w:cs="Times New Roman"/>
                <w:sz w:val="18"/>
                <w:szCs w:val="18"/>
              </w:rPr>
              <w:t>)</w:t>
            </w:r>
          </w:p>
        </w:tc>
        <w:tc>
          <w:tcPr>
            <w:tcW w:w="375" w:type="pct"/>
          </w:tcPr>
          <w:p w14:paraId="0D21D198" w14:textId="78E787D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FC7629">
              <w:rPr>
                <w:rFonts w:eastAsia="Times New Roman" w:cs="Times New Roman"/>
                <w:sz w:val="18"/>
                <w:szCs w:val="18"/>
              </w:rPr>
              <w:t>5</w:t>
            </w:r>
          </w:p>
          <w:p w14:paraId="65727B40" w14:textId="4B00CE9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FC7629">
              <w:rPr>
                <w:rFonts w:eastAsia="Times New Roman" w:cs="Times New Roman"/>
                <w:sz w:val="18"/>
                <w:szCs w:val="18"/>
              </w:rPr>
              <w:t>70</w:t>
            </w:r>
            <w:r w:rsidRPr="00C7521D">
              <w:rPr>
                <w:rFonts w:eastAsia="Times New Roman" w:cs="Times New Roman"/>
                <w:sz w:val="18"/>
                <w:szCs w:val="18"/>
              </w:rPr>
              <w:t xml:space="preserve">, </w:t>
            </w:r>
            <w:r w:rsidR="00FC7629">
              <w:rPr>
                <w:rFonts w:eastAsia="Times New Roman" w:cs="Times New Roman"/>
                <w:sz w:val="18"/>
                <w:szCs w:val="18"/>
              </w:rPr>
              <w:t>80</w:t>
            </w:r>
            <w:r w:rsidRPr="00C7521D">
              <w:rPr>
                <w:rFonts w:eastAsia="Times New Roman" w:cs="Times New Roman"/>
                <w:sz w:val="18"/>
                <w:szCs w:val="18"/>
              </w:rPr>
              <w:t>)</w:t>
            </w:r>
          </w:p>
        </w:tc>
        <w:tc>
          <w:tcPr>
            <w:tcW w:w="335" w:type="pct"/>
          </w:tcPr>
          <w:p w14:paraId="73EF2794" w14:textId="61C942D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F23B18">
              <w:rPr>
                <w:rFonts w:eastAsia="Times New Roman" w:cs="Times New Roman"/>
                <w:b/>
                <w:bCs/>
                <w:sz w:val="18"/>
                <w:szCs w:val="18"/>
              </w:rPr>
              <w:t>1</w:t>
            </w:r>
          </w:p>
          <w:p w14:paraId="38CE5718" w14:textId="297D63F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(5</w:t>
            </w:r>
            <w:r w:rsidR="00FC7629">
              <w:rPr>
                <w:rFonts w:eastAsia="Times New Roman" w:cs="Times New Roman"/>
                <w:b/>
                <w:bCs/>
                <w:sz w:val="18"/>
                <w:szCs w:val="18"/>
              </w:rPr>
              <w:t>8</w:t>
            </w:r>
            <w:r w:rsidRPr="00C7521D">
              <w:rPr>
                <w:rFonts w:eastAsia="Times New Roman" w:cs="Times New Roman"/>
                <w:b/>
                <w:bCs/>
                <w:sz w:val="18"/>
                <w:szCs w:val="18"/>
              </w:rPr>
              <w:t>, 6</w:t>
            </w:r>
            <w:r w:rsidR="00FC7629">
              <w:rPr>
                <w:rFonts w:eastAsia="Times New Roman" w:cs="Times New Roman"/>
                <w:b/>
                <w:bCs/>
                <w:sz w:val="18"/>
                <w:szCs w:val="18"/>
              </w:rPr>
              <w:t>5</w:t>
            </w:r>
            <w:r w:rsidRPr="00C7521D">
              <w:rPr>
                <w:rFonts w:eastAsia="Times New Roman" w:cs="Times New Roman"/>
                <w:b/>
                <w:bCs/>
                <w:sz w:val="18"/>
                <w:szCs w:val="18"/>
              </w:rPr>
              <w:t>)</w:t>
            </w:r>
          </w:p>
        </w:tc>
        <w:tc>
          <w:tcPr>
            <w:tcW w:w="375" w:type="pct"/>
          </w:tcPr>
          <w:p w14:paraId="5EF01726" w14:textId="46938E4D" w:rsidR="00C7521D" w:rsidRPr="00C7521D" w:rsidRDefault="00FC7629"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90</w:t>
            </w:r>
          </w:p>
          <w:p w14:paraId="3BB4E811" w14:textId="446105F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FC7629">
              <w:rPr>
                <w:rFonts w:eastAsia="Times New Roman" w:cs="Times New Roman"/>
                <w:b/>
                <w:bCs/>
                <w:sz w:val="18"/>
                <w:szCs w:val="18"/>
              </w:rPr>
              <w:t>5</w:t>
            </w:r>
            <w:r w:rsidRPr="00C7521D">
              <w:rPr>
                <w:rFonts w:eastAsia="Times New Roman" w:cs="Times New Roman"/>
                <w:b/>
                <w:bCs/>
                <w:sz w:val="18"/>
                <w:szCs w:val="18"/>
              </w:rPr>
              <w:t>, 9</w:t>
            </w:r>
            <w:r w:rsidR="00FC7629">
              <w:rPr>
                <w:rFonts w:eastAsia="Times New Roman" w:cs="Times New Roman"/>
                <w:b/>
                <w:bCs/>
                <w:sz w:val="18"/>
                <w:szCs w:val="18"/>
              </w:rPr>
              <w:t>5</w:t>
            </w:r>
            <w:r w:rsidRPr="00C7521D">
              <w:rPr>
                <w:rFonts w:eastAsia="Times New Roman" w:cs="Times New Roman"/>
                <w:b/>
                <w:bCs/>
                <w:sz w:val="18"/>
                <w:szCs w:val="18"/>
              </w:rPr>
              <w:t>)</w:t>
            </w:r>
          </w:p>
        </w:tc>
        <w:tc>
          <w:tcPr>
            <w:tcW w:w="335" w:type="pct"/>
          </w:tcPr>
          <w:p w14:paraId="2637B728" w14:textId="13C60044" w:rsidR="00C7521D" w:rsidRPr="00C7521D" w:rsidRDefault="004A178A"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7</w:t>
            </w:r>
            <w:r w:rsidR="00FC7629">
              <w:rPr>
                <w:rFonts w:eastAsia="Times New Roman" w:cs="Times New Roman"/>
                <w:sz w:val="18"/>
                <w:szCs w:val="18"/>
              </w:rPr>
              <w:t>8</w:t>
            </w:r>
          </w:p>
          <w:p w14:paraId="427A5159" w14:textId="1939B24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FC7629">
              <w:rPr>
                <w:rFonts w:eastAsia="Times New Roman" w:cs="Times New Roman"/>
                <w:sz w:val="18"/>
                <w:szCs w:val="18"/>
              </w:rPr>
              <w:t>4</w:t>
            </w:r>
            <w:r w:rsidRPr="00C7521D">
              <w:rPr>
                <w:rFonts w:eastAsia="Times New Roman" w:cs="Times New Roman"/>
                <w:sz w:val="18"/>
                <w:szCs w:val="18"/>
              </w:rPr>
              <w:t xml:space="preserve">, </w:t>
            </w:r>
            <w:r w:rsidR="00FC7629">
              <w:rPr>
                <w:rFonts w:eastAsia="Times New Roman" w:cs="Times New Roman"/>
                <w:sz w:val="18"/>
                <w:szCs w:val="18"/>
              </w:rPr>
              <w:t>82</w:t>
            </w:r>
            <w:r w:rsidRPr="00C7521D">
              <w:rPr>
                <w:rFonts w:eastAsia="Times New Roman" w:cs="Times New Roman"/>
                <w:sz w:val="18"/>
                <w:szCs w:val="18"/>
              </w:rPr>
              <w:t>)</w:t>
            </w:r>
          </w:p>
        </w:tc>
        <w:tc>
          <w:tcPr>
            <w:tcW w:w="375" w:type="pct"/>
          </w:tcPr>
          <w:p w14:paraId="698F98AC" w14:textId="4218EE8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4A178A">
              <w:rPr>
                <w:rFonts w:eastAsia="Times New Roman" w:cs="Times New Roman"/>
                <w:sz w:val="18"/>
                <w:szCs w:val="18"/>
              </w:rPr>
              <w:t>6</w:t>
            </w:r>
          </w:p>
          <w:p w14:paraId="44E0FA6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(80, 91)</w:t>
            </w:r>
          </w:p>
        </w:tc>
        <w:tc>
          <w:tcPr>
            <w:tcW w:w="375" w:type="pct"/>
          </w:tcPr>
          <w:p w14:paraId="05F39EFC" w14:textId="0D5AC7B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FC7629">
              <w:rPr>
                <w:rFonts w:eastAsia="Times New Roman" w:cs="Times New Roman"/>
                <w:sz w:val="18"/>
                <w:szCs w:val="18"/>
              </w:rPr>
              <w:t>5</w:t>
            </w:r>
          </w:p>
          <w:p w14:paraId="6E26E14B" w14:textId="0C6AA9A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FC7629">
              <w:rPr>
                <w:rFonts w:eastAsia="Times New Roman" w:cs="Times New Roman"/>
                <w:sz w:val="18"/>
                <w:szCs w:val="18"/>
              </w:rPr>
              <w:t>80</w:t>
            </w:r>
            <w:r w:rsidRPr="00C7521D">
              <w:rPr>
                <w:rFonts w:eastAsia="Times New Roman" w:cs="Times New Roman"/>
                <w:sz w:val="18"/>
                <w:szCs w:val="18"/>
              </w:rPr>
              <w:t xml:space="preserve">, </w:t>
            </w:r>
            <w:r w:rsidR="00FC7629">
              <w:rPr>
                <w:rFonts w:eastAsia="Times New Roman" w:cs="Times New Roman"/>
                <w:sz w:val="18"/>
                <w:szCs w:val="18"/>
              </w:rPr>
              <w:t>91</w:t>
            </w:r>
            <w:r w:rsidRPr="00C7521D">
              <w:rPr>
                <w:rFonts w:eastAsia="Times New Roman" w:cs="Times New Roman"/>
                <w:sz w:val="18"/>
                <w:szCs w:val="18"/>
              </w:rPr>
              <w:t>)</w:t>
            </w:r>
          </w:p>
        </w:tc>
        <w:tc>
          <w:tcPr>
            <w:tcW w:w="335" w:type="pct"/>
          </w:tcPr>
          <w:p w14:paraId="649DD97A" w14:textId="2FDC9A41" w:rsidR="00C7521D" w:rsidRPr="00741FB5" w:rsidRDefault="00C7521D" w:rsidP="00C7521D">
            <w:pPr>
              <w:widowControl w:val="0"/>
              <w:autoSpaceDE w:val="0"/>
              <w:autoSpaceDN w:val="0"/>
              <w:adjustRightInd w:val="0"/>
              <w:spacing w:before="0" w:after="0"/>
              <w:jc w:val="center"/>
              <w:rPr>
                <w:rFonts w:eastAsia="Times New Roman" w:cs="Times New Roman"/>
                <w:sz w:val="18"/>
                <w:szCs w:val="18"/>
              </w:rPr>
            </w:pPr>
            <w:r w:rsidRPr="00741FB5">
              <w:rPr>
                <w:rFonts w:eastAsia="Times New Roman" w:cs="Times New Roman"/>
                <w:sz w:val="18"/>
                <w:szCs w:val="18"/>
              </w:rPr>
              <w:t>8</w:t>
            </w:r>
            <w:r w:rsidR="00741FB5" w:rsidRPr="00741FB5">
              <w:rPr>
                <w:rFonts w:eastAsia="Times New Roman" w:cs="Times New Roman"/>
                <w:sz w:val="18"/>
                <w:szCs w:val="18"/>
              </w:rPr>
              <w:t>4</w:t>
            </w:r>
          </w:p>
          <w:p w14:paraId="16AD186E" w14:textId="506B4A0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741FB5">
              <w:rPr>
                <w:rFonts w:eastAsia="Times New Roman" w:cs="Times New Roman"/>
                <w:sz w:val="18"/>
                <w:szCs w:val="18"/>
              </w:rPr>
              <w:t>(8</w:t>
            </w:r>
            <w:r w:rsidR="00741FB5" w:rsidRPr="00741FB5">
              <w:rPr>
                <w:rFonts w:eastAsia="Times New Roman" w:cs="Times New Roman"/>
                <w:sz w:val="18"/>
                <w:szCs w:val="18"/>
              </w:rPr>
              <w:t>2</w:t>
            </w:r>
            <w:r w:rsidRPr="00741FB5">
              <w:rPr>
                <w:rFonts w:eastAsia="Times New Roman" w:cs="Times New Roman"/>
                <w:sz w:val="18"/>
                <w:szCs w:val="18"/>
              </w:rPr>
              <w:t>, 8</w:t>
            </w:r>
            <w:r w:rsidR="00741FB5" w:rsidRPr="00741FB5">
              <w:rPr>
                <w:rFonts w:eastAsia="Times New Roman" w:cs="Times New Roman"/>
                <w:sz w:val="18"/>
                <w:szCs w:val="18"/>
              </w:rPr>
              <w:t>7</w:t>
            </w:r>
            <w:r w:rsidRPr="00741FB5">
              <w:rPr>
                <w:rFonts w:eastAsia="Times New Roman" w:cs="Times New Roman"/>
                <w:sz w:val="18"/>
                <w:szCs w:val="18"/>
              </w:rPr>
              <w:t>)</w:t>
            </w:r>
          </w:p>
        </w:tc>
        <w:tc>
          <w:tcPr>
            <w:tcW w:w="375" w:type="pct"/>
          </w:tcPr>
          <w:p w14:paraId="098EF826" w14:textId="376959C5"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741FB5">
              <w:rPr>
                <w:rFonts w:eastAsia="Times New Roman" w:cs="Times New Roman"/>
                <w:b/>
                <w:bCs/>
                <w:sz w:val="18"/>
                <w:szCs w:val="18"/>
              </w:rPr>
              <w:t>6</w:t>
            </w:r>
          </w:p>
          <w:p w14:paraId="4CD28885" w14:textId="5CD131B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(6</w:t>
            </w:r>
            <w:r w:rsidR="00741FB5">
              <w:rPr>
                <w:rFonts w:eastAsia="Times New Roman" w:cs="Times New Roman"/>
                <w:b/>
                <w:bCs/>
                <w:sz w:val="18"/>
                <w:szCs w:val="18"/>
              </w:rPr>
              <w:t>1</w:t>
            </w:r>
            <w:r w:rsidRPr="00C7521D">
              <w:rPr>
                <w:rFonts w:eastAsia="Times New Roman" w:cs="Times New Roman"/>
                <w:b/>
                <w:bCs/>
                <w:sz w:val="18"/>
                <w:szCs w:val="18"/>
              </w:rPr>
              <w:t xml:space="preserve">, </w:t>
            </w:r>
            <w:r w:rsidR="00741FB5">
              <w:rPr>
                <w:rFonts w:eastAsia="Times New Roman" w:cs="Times New Roman"/>
                <w:b/>
                <w:bCs/>
                <w:sz w:val="18"/>
                <w:szCs w:val="18"/>
              </w:rPr>
              <w:t>71</w:t>
            </w:r>
            <w:r w:rsidRPr="00C7521D">
              <w:rPr>
                <w:rFonts w:eastAsia="Times New Roman" w:cs="Times New Roman"/>
                <w:b/>
                <w:bCs/>
                <w:sz w:val="18"/>
                <w:szCs w:val="18"/>
              </w:rPr>
              <w:t>)</w:t>
            </w:r>
          </w:p>
        </w:tc>
        <w:tc>
          <w:tcPr>
            <w:tcW w:w="375" w:type="pct"/>
          </w:tcPr>
          <w:p w14:paraId="43CC316E" w14:textId="1F8B20E9" w:rsidR="00C7521D" w:rsidRPr="00C7521D" w:rsidRDefault="00741FB5"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80</w:t>
            </w:r>
          </w:p>
          <w:p w14:paraId="0B911E02" w14:textId="0F62B0D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741FB5">
              <w:rPr>
                <w:rFonts w:eastAsia="Times New Roman" w:cs="Times New Roman"/>
                <w:sz w:val="18"/>
                <w:szCs w:val="18"/>
              </w:rPr>
              <w:t>4</w:t>
            </w:r>
            <w:r w:rsidRPr="00C7521D">
              <w:rPr>
                <w:rFonts w:eastAsia="Times New Roman" w:cs="Times New Roman"/>
                <w:sz w:val="18"/>
                <w:szCs w:val="18"/>
              </w:rPr>
              <w:t>, 8</w:t>
            </w:r>
            <w:r w:rsidR="00741FB5">
              <w:rPr>
                <w:rFonts w:eastAsia="Times New Roman" w:cs="Times New Roman"/>
                <w:sz w:val="18"/>
                <w:szCs w:val="18"/>
              </w:rPr>
              <w:t>5</w:t>
            </w:r>
            <w:r w:rsidRPr="00C7521D">
              <w:rPr>
                <w:rFonts w:eastAsia="Times New Roman" w:cs="Times New Roman"/>
                <w:sz w:val="18"/>
                <w:szCs w:val="18"/>
              </w:rPr>
              <w:t>)</w:t>
            </w:r>
          </w:p>
        </w:tc>
        <w:tc>
          <w:tcPr>
            <w:tcW w:w="373" w:type="pct"/>
          </w:tcPr>
          <w:p w14:paraId="5938EC6C" w14:textId="7081A48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741FB5">
              <w:rPr>
                <w:rFonts w:eastAsia="Times New Roman" w:cs="Times New Roman"/>
                <w:b/>
                <w:bCs/>
                <w:sz w:val="18"/>
                <w:szCs w:val="18"/>
              </w:rPr>
              <w:t>1</w:t>
            </w:r>
          </w:p>
          <w:p w14:paraId="77D2BFD3" w14:textId="5262A2F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w:t>
            </w:r>
            <w:r w:rsidR="00741FB5">
              <w:rPr>
                <w:rFonts w:eastAsia="Times New Roman" w:cs="Times New Roman"/>
                <w:b/>
                <w:bCs/>
                <w:sz w:val="18"/>
                <w:szCs w:val="18"/>
              </w:rPr>
              <w:t>50</w:t>
            </w:r>
            <w:r w:rsidRPr="00C7521D">
              <w:rPr>
                <w:rFonts w:eastAsia="Times New Roman" w:cs="Times New Roman"/>
                <w:b/>
                <w:bCs/>
                <w:sz w:val="18"/>
                <w:szCs w:val="18"/>
              </w:rPr>
              <w:t>, 7</w:t>
            </w:r>
            <w:r w:rsidR="00741FB5">
              <w:rPr>
                <w:rFonts w:eastAsia="Times New Roman" w:cs="Times New Roman"/>
                <w:b/>
                <w:bCs/>
                <w:sz w:val="18"/>
                <w:szCs w:val="18"/>
              </w:rPr>
              <w:t>3</w:t>
            </w:r>
            <w:r w:rsidRPr="00C7521D">
              <w:rPr>
                <w:rFonts w:eastAsia="Times New Roman" w:cs="Times New Roman"/>
                <w:b/>
                <w:bCs/>
                <w:sz w:val="18"/>
                <w:szCs w:val="18"/>
              </w:rPr>
              <w:t>)</w:t>
            </w:r>
          </w:p>
        </w:tc>
      </w:tr>
      <w:tr w:rsidR="00C7521D" w:rsidRPr="00C7521D" w14:paraId="33BA81AE" w14:textId="77777777" w:rsidTr="00D61EBB">
        <w:trPr>
          <w:trHeight w:val="259"/>
        </w:trPr>
        <w:tc>
          <w:tcPr>
            <w:tcW w:w="1037" w:type="pct"/>
          </w:tcPr>
          <w:p w14:paraId="46BC5B72"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Candy, gum, and chocolate</w:t>
            </w:r>
          </w:p>
        </w:tc>
        <w:tc>
          <w:tcPr>
            <w:tcW w:w="335" w:type="pct"/>
          </w:tcPr>
          <w:p w14:paraId="430CFED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w:t>
            </w:r>
          </w:p>
          <w:p w14:paraId="6499D44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(98, 99)</w:t>
            </w:r>
          </w:p>
        </w:tc>
        <w:tc>
          <w:tcPr>
            <w:tcW w:w="375" w:type="pct"/>
          </w:tcPr>
          <w:p w14:paraId="7C707A08"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w:t>
            </w:r>
          </w:p>
          <w:p w14:paraId="02067C7F" w14:textId="1BAF882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741FB5">
              <w:rPr>
                <w:rFonts w:eastAsia="Times New Roman" w:cs="Times New Roman"/>
                <w:sz w:val="18"/>
                <w:szCs w:val="18"/>
              </w:rPr>
              <w:t>6</w:t>
            </w:r>
            <w:r w:rsidRPr="00C7521D">
              <w:rPr>
                <w:rFonts w:eastAsia="Times New Roman" w:cs="Times New Roman"/>
                <w:sz w:val="18"/>
                <w:szCs w:val="18"/>
              </w:rPr>
              <w:t>, 99)</w:t>
            </w:r>
          </w:p>
        </w:tc>
        <w:tc>
          <w:tcPr>
            <w:tcW w:w="335" w:type="pct"/>
          </w:tcPr>
          <w:p w14:paraId="4DE2C3B7"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95</w:t>
            </w:r>
          </w:p>
          <w:p w14:paraId="0F7B2A70" w14:textId="697F1BC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(94, 9</w:t>
            </w:r>
            <w:r w:rsidR="00741FB5">
              <w:rPr>
                <w:rFonts w:eastAsia="Times New Roman" w:cs="Times New Roman"/>
                <w:b/>
                <w:bCs/>
                <w:sz w:val="18"/>
                <w:szCs w:val="18"/>
              </w:rPr>
              <w:t>5</w:t>
            </w:r>
            <w:r w:rsidRPr="00C7521D">
              <w:rPr>
                <w:rFonts w:eastAsia="Times New Roman" w:cs="Times New Roman"/>
                <w:b/>
                <w:bCs/>
                <w:sz w:val="18"/>
                <w:szCs w:val="18"/>
              </w:rPr>
              <w:t>)</w:t>
            </w:r>
          </w:p>
        </w:tc>
        <w:tc>
          <w:tcPr>
            <w:tcW w:w="375" w:type="pct"/>
          </w:tcPr>
          <w:p w14:paraId="0317C4D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99</w:t>
            </w:r>
          </w:p>
          <w:p w14:paraId="41E6F76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(98, 100)</w:t>
            </w:r>
          </w:p>
        </w:tc>
        <w:tc>
          <w:tcPr>
            <w:tcW w:w="335" w:type="pct"/>
          </w:tcPr>
          <w:p w14:paraId="54AEAE1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99</w:t>
            </w:r>
          </w:p>
          <w:p w14:paraId="4C5ABB78"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(98, 99)</w:t>
            </w:r>
          </w:p>
        </w:tc>
        <w:tc>
          <w:tcPr>
            <w:tcW w:w="375" w:type="pct"/>
          </w:tcPr>
          <w:p w14:paraId="4FD6CD2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w:t>
            </w:r>
          </w:p>
          <w:p w14:paraId="7E8818FE" w14:textId="000A8CE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 xml:space="preserve">(97, </w:t>
            </w:r>
            <w:r w:rsidR="00741FB5">
              <w:rPr>
                <w:rFonts w:eastAsia="Times New Roman" w:cs="Times New Roman"/>
                <w:sz w:val="18"/>
                <w:szCs w:val="18"/>
              </w:rPr>
              <w:t>99</w:t>
            </w:r>
            <w:r w:rsidRPr="00C7521D">
              <w:rPr>
                <w:rFonts w:eastAsia="Times New Roman" w:cs="Times New Roman"/>
                <w:sz w:val="18"/>
                <w:szCs w:val="18"/>
              </w:rPr>
              <w:t>)</w:t>
            </w:r>
          </w:p>
        </w:tc>
        <w:tc>
          <w:tcPr>
            <w:tcW w:w="375" w:type="pct"/>
          </w:tcPr>
          <w:p w14:paraId="4633B658"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w:t>
            </w:r>
          </w:p>
          <w:p w14:paraId="48E7215D" w14:textId="2119817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741FB5">
              <w:rPr>
                <w:rFonts w:eastAsia="Times New Roman" w:cs="Times New Roman"/>
                <w:sz w:val="18"/>
                <w:szCs w:val="18"/>
              </w:rPr>
              <w:t>6</w:t>
            </w:r>
            <w:r w:rsidRPr="00C7521D">
              <w:rPr>
                <w:rFonts w:eastAsia="Times New Roman" w:cs="Times New Roman"/>
                <w:sz w:val="18"/>
                <w:szCs w:val="18"/>
              </w:rPr>
              <w:t>, 100)</w:t>
            </w:r>
          </w:p>
        </w:tc>
        <w:tc>
          <w:tcPr>
            <w:tcW w:w="335" w:type="pct"/>
          </w:tcPr>
          <w:p w14:paraId="65F7CCF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w:t>
            </w:r>
          </w:p>
          <w:p w14:paraId="6E800EC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(98, 99)</w:t>
            </w:r>
          </w:p>
        </w:tc>
        <w:tc>
          <w:tcPr>
            <w:tcW w:w="375" w:type="pct"/>
          </w:tcPr>
          <w:p w14:paraId="41C4C93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97</w:t>
            </w:r>
          </w:p>
          <w:p w14:paraId="3567BE1C" w14:textId="6861F1B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(96, 9</w:t>
            </w:r>
            <w:r w:rsidR="004A178A">
              <w:rPr>
                <w:rFonts w:eastAsia="Times New Roman" w:cs="Times New Roman"/>
                <w:sz w:val="18"/>
                <w:szCs w:val="18"/>
              </w:rPr>
              <w:t>8</w:t>
            </w:r>
            <w:r w:rsidRPr="00C7521D">
              <w:rPr>
                <w:rFonts w:eastAsia="Times New Roman" w:cs="Times New Roman"/>
                <w:sz w:val="18"/>
                <w:szCs w:val="18"/>
              </w:rPr>
              <w:t>)</w:t>
            </w:r>
          </w:p>
        </w:tc>
        <w:tc>
          <w:tcPr>
            <w:tcW w:w="375" w:type="pct"/>
          </w:tcPr>
          <w:p w14:paraId="67F5196D" w14:textId="7FBAC34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741FB5">
              <w:rPr>
                <w:rFonts w:eastAsia="Times New Roman" w:cs="Times New Roman"/>
                <w:sz w:val="18"/>
                <w:szCs w:val="18"/>
              </w:rPr>
              <w:t>8</w:t>
            </w:r>
          </w:p>
          <w:p w14:paraId="40DD61F5" w14:textId="43A5E3F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741FB5">
              <w:rPr>
                <w:rFonts w:eastAsia="Times New Roman" w:cs="Times New Roman"/>
                <w:sz w:val="18"/>
                <w:szCs w:val="18"/>
              </w:rPr>
              <w:t>7</w:t>
            </w:r>
            <w:r w:rsidRPr="00C7521D">
              <w:rPr>
                <w:rFonts w:eastAsia="Times New Roman" w:cs="Times New Roman"/>
                <w:sz w:val="18"/>
                <w:szCs w:val="18"/>
              </w:rPr>
              <w:t>, 100)</w:t>
            </w:r>
          </w:p>
        </w:tc>
        <w:tc>
          <w:tcPr>
            <w:tcW w:w="373" w:type="pct"/>
          </w:tcPr>
          <w:p w14:paraId="0803DB69" w14:textId="0B13675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4A178A">
              <w:rPr>
                <w:rFonts w:eastAsia="Times New Roman" w:cs="Times New Roman"/>
                <w:sz w:val="18"/>
                <w:szCs w:val="18"/>
              </w:rPr>
              <w:t>8</w:t>
            </w:r>
          </w:p>
          <w:p w14:paraId="1704F1BC" w14:textId="5BB253D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741FB5">
              <w:rPr>
                <w:rFonts w:eastAsia="Times New Roman" w:cs="Times New Roman"/>
                <w:sz w:val="18"/>
                <w:szCs w:val="18"/>
              </w:rPr>
              <w:t>6</w:t>
            </w:r>
            <w:r w:rsidRPr="00C7521D">
              <w:rPr>
                <w:rFonts w:eastAsia="Times New Roman" w:cs="Times New Roman"/>
                <w:sz w:val="18"/>
                <w:szCs w:val="18"/>
              </w:rPr>
              <w:t>, 100)</w:t>
            </w:r>
          </w:p>
        </w:tc>
      </w:tr>
      <w:tr w:rsidR="00C7521D" w:rsidRPr="00C7521D" w14:paraId="2764A6D7" w14:textId="77777777" w:rsidTr="00D61EBB">
        <w:trPr>
          <w:trHeight w:val="259"/>
        </w:trPr>
        <w:tc>
          <w:tcPr>
            <w:tcW w:w="1037" w:type="pct"/>
          </w:tcPr>
          <w:p w14:paraId="150DB586"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Cheese and yogurt</w:t>
            </w:r>
          </w:p>
        </w:tc>
        <w:tc>
          <w:tcPr>
            <w:tcW w:w="335" w:type="pct"/>
          </w:tcPr>
          <w:p w14:paraId="49F989D4"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76</w:t>
            </w:r>
          </w:p>
          <w:p w14:paraId="0529740B" w14:textId="2A2DA7C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805B0D">
              <w:rPr>
                <w:rFonts w:eastAsia="Times New Roman" w:cs="Times New Roman"/>
                <w:sz w:val="18"/>
                <w:szCs w:val="18"/>
              </w:rPr>
              <w:t>5</w:t>
            </w:r>
            <w:r w:rsidRPr="00C7521D">
              <w:rPr>
                <w:rFonts w:eastAsia="Times New Roman" w:cs="Times New Roman"/>
                <w:sz w:val="18"/>
                <w:szCs w:val="18"/>
              </w:rPr>
              <w:t>, 77)</w:t>
            </w:r>
          </w:p>
        </w:tc>
        <w:tc>
          <w:tcPr>
            <w:tcW w:w="375" w:type="pct"/>
          </w:tcPr>
          <w:p w14:paraId="22557E4C" w14:textId="2F22A4E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w:t>
            </w:r>
            <w:r w:rsidR="00805B0D">
              <w:rPr>
                <w:rFonts w:eastAsia="Times New Roman" w:cs="Times New Roman"/>
                <w:b/>
                <w:bCs/>
                <w:sz w:val="18"/>
                <w:szCs w:val="18"/>
              </w:rPr>
              <w:t>8</w:t>
            </w:r>
          </w:p>
          <w:p w14:paraId="44DAFB35" w14:textId="41771D0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w:t>
            </w:r>
            <w:r w:rsidR="00805B0D">
              <w:rPr>
                <w:rFonts w:eastAsia="Times New Roman" w:cs="Times New Roman"/>
                <w:b/>
                <w:bCs/>
                <w:sz w:val="18"/>
                <w:szCs w:val="18"/>
              </w:rPr>
              <w:t>7</w:t>
            </w:r>
            <w:r w:rsidRPr="00C7521D">
              <w:rPr>
                <w:rFonts w:eastAsia="Times New Roman" w:cs="Times New Roman"/>
                <w:b/>
                <w:bCs/>
                <w:sz w:val="18"/>
                <w:szCs w:val="18"/>
              </w:rPr>
              <w:t>, 9</w:t>
            </w:r>
            <w:r w:rsidR="00805B0D">
              <w:rPr>
                <w:rFonts w:eastAsia="Times New Roman" w:cs="Times New Roman"/>
                <w:b/>
                <w:bCs/>
                <w:sz w:val="18"/>
                <w:szCs w:val="18"/>
              </w:rPr>
              <w:t>9</w:t>
            </w:r>
            <w:r w:rsidRPr="00C7521D">
              <w:rPr>
                <w:rFonts w:eastAsia="Times New Roman" w:cs="Times New Roman"/>
                <w:b/>
                <w:bCs/>
                <w:sz w:val="18"/>
                <w:szCs w:val="18"/>
              </w:rPr>
              <w:t>)</w:t>
            </w:r>
          </w:p>
        </w:tc>
        <w:tc>
          <w:tcPr>
            <w:tcW w:w="335" w:type="pct"/>
          </w:tcPr>
          <w:p w14:paraId="1FE3F2AD"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96</w:t>
            </w:r>
          </w:p>
          <w:p w14:paraId="06E1A93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(95, 97)</w:t>
            </w:r>
          </w:p>
        </w:tc>
        <w:tc>
          <w:tcPr>
            <w:tcW w:w="375" w:type="pct"/>
          </w:tcPr>
          <w:p w14:paraId="1A24AE8B"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98</w:t>
            </w:r>
          </w:p>
          <w:p w14:paraId="0C48DA0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(97, 99)</w:t>
            </w:r>
          </w:p>
        </w:tc>
        <w:tc>
          <w:tcPr>
            <w:tcW w:w="335" w:type="pct"/>
          </w:tcPr>
          <w:p w14:paraId="61DFDAC2"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93</w:t>
            </w:r>
          </w:p>
          <w:p w14:paraId="63D83D7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(91, 94)</w:t>
            </w:r>
          </w:p>
        </w:tc>
        <w:tc>
          <w:tcPr>
            <w:tcW w:w="375" w:type="pct"/>
          </w:tcPr>
          <w:p w14:paraId="79BBA54B" w14:textId="619DC43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w:t>
            </w:r>
            <w:r w:rsidR="00805B0D">
              <w:rPr>
                <w:rFonts w:eastAsia="Times New Roman" w:cs="Times New Roman"/>
                <w:b/>
                <w:bCs/>
                <w:sz w:val="18"/>
                <w:szCs w:val="18"/>
              </w:rPr>
              <w:t>1</w:t>
            </w:r>
          </w:p>
          <w:p w14:paraId="2EC139FD" w14:textId="1B381E1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805B0D">
              <w:rPr>
                <w:rFonts w:eastAsia="Times New Roman" w:cs="Times New Roman"/>
                <w:b/>
                <w:bCs/>
                <w:sz w:val="18"/>
                <w:szCs w:val="18"/>
              </w:rPr>
              <w:t>8</w:t>
            </w:r>
            <w:r w:rsidRPr="00C7521D">
              <w:rPr>
                <w:rFonts w:eastAsia="Times New Roman" w:cs="Times New Roman"/>
                <w:b/>
                <w:bCs/>
                <w:sz w:val="18"/>
                <w:szCs w:val="18"/>
              </w:rPr>
              <w:t>, 95)</w:t>
            </w:r>
          </w:p>
        </w:tc>
        <w:tc>
          <w:tcPr>
            <w:tcW w:w="375" w:type="pct"/>
          </w:tcPr>
          <w:p w14:paraId="45DA6F9C"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96</w:t>
            </w:r>
          </w:p>
          <w:p w14:paraId="67F87F3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(94, 98)</w:t>
            </w:r>
          </w:p>
        </w:tc>
        <w:tc>
          <w:tcPr>
            <w:tcW w:w="335" w:type="pct"/>
          </w:tcPr>
          <w:p w14:paraId="4334A4F7"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92</w:t>
            </w:r>
          </w:p>
          <w:p w14:paraId="55A95E9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(91, 94)</w:t>
            </w:r>
          </w:p>
        </w:tc>
        <w:tc>
          <w:tcPr>
            <w:tcW w:w="375" w:type="pct"/>
          </w:tcPr>
          <w:p w14:paraId="5D9F806E" w14:textId="45A498D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w:t>
            </w:r>
            <w:r w:rsidR="004A178A">
              <w:rPr>
                <w:rFonts w:eastAsia="Times New Roman" w:cs="Times New Roman"/>
                <w:b/>
                <w:bCs/>
                <w:sz w:val="18"/>
                <w:szCs w:val="18"/>
              </w:rPr>
              <w:t>9</w:t>
            </w:r>
          </w:p>
          <w:p w14:paraId="4B0EDC2B" w14:textId="6BF3572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w:t>
            </w:r>
            <w:r w:rsidR="004A178A">
              <w:rPr>
                <w:rFonts w:eastAsia="Times New Roman" w:cs="Times New Roman"/>
                <w:b/>
                <w:bCs/>
                <w:sz w:val="18"/>
                <w:szCs w:val="18"/>
              </w:rPr>
              <w:t>7</w:t>
            </w:r>
            <w:r w:rsidRPr="00C7521D">
              <w:rPr>
                <w:rFonts w:eastAsia="Times New Roman" w:cs="Times New Roman"/>
                <w:b/>
                <w:bCs/>
                <w:sz w:val="18"/>
                <w:szCs w:val="18"/>
              </w:rPr>
              <w:t>, 100)</w:t>
            </w:r>
          </w:p>
        </w:tc>
        <w:tc>
          <w:tcPr>
            <w:tcW w:w="375" w:type="pct"/>
          </w:tcPr>
          <w:p w14:paraId="14214028" w14:textId="1C4E7F80"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4A178A">
              <w:rPr>
                <w:rFonts w:eastAsia="Times New Roman" w:cs="Times New Roman"/>
                <w:b/>
                <w:bCs/>
                <w:sz w:val="18"/>
                <w:szCs w:val="18"/>
              </w:rPr>
              <w:t>3</w:t>
            </w:r>
          </w:p>
          <w:p w14:paraId="5AA6EC89" w14:textId="47D8A14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w:t>
            </w:r>
            <w:r w:rsidR="00E32635">
              <w:rPr>
                <w:rFonts w:eastAsia="Times New Roman" w:cs="Times New Roman"/>
                <w:b/>
                <w:bCs/>
                <w:sz w:val="18"/>
                <w:szCs w:val="18"/>
              </w:rPr>
              <w:t>79</w:t>
            </w:r>
            <w:r w:rsidRPr="00C7521D">
              <w:rPr>
                <w:rFonts w:eastAsia="Times New Roman" w:cs="Times New Roman"/>
                <w:b/>
                <w:bCs/>
                <w:sz w:val="18"/>
                <w:szCs w:val="18"/>
              </w:rPr>
              <w:t>, 8</w:t>
            </w:r>
            <w:r w:rsidR="004A178A">
              <w:rPr>
                <w:rFonts w:eastAsia="Times New Roman" w:cs="Times New Roman"/>
                <w:b/>
                <w:bCs/>
                <w:sz w:val="18"/>
                <w:szCs w:val="18"/>
              </w:rPr>
              <w:t>7</w:t>
            </w:r>
            <w:r w:rsidRPr="00C7521D">
              <w:rPr>
                <w:rFonts w:eastAsia="Times New Roman" w:cs="Times New Roman"/>
                <w:b/>
                <w:bCs/>
                <w:sz w:val="18"/>
                <w:szCs w:val="18"/>
              </w:rPr>
              <w:t>)</w:t>
            </w:r>
          </w:p>
        </w:tc>
        <w:tc>
          <w:tcPr>
            <w:tcW w:w="373" w:type="pct"/>
          </w:tcPr>
          <w:p w14:paraId="50CD31D7" w14:textId="4174FD3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4A178A">
              <w:rPr>
                <w:rFonts w:eastAsia="Times New Roman" w:cs="Times New Roman"/>
                <w:sz w:val="18"/>
                <w:szCs w:val="18"/>
              </w:rPr>
              <w:t>3</w:t>
            </w:r>
          </w:p>
          <w:p w14:paraId="6AFDD86C" w14:textId="473E35E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4A178A">
              <w:rPr>
                <w:rFonts w:eastAsia="Times New Roman" w:cs="Times New Roman"/>
                <w:sz w:val="18"/>
                <w:szCs w:val="18"/>
              </w:rPr>
              <w:t>4</w:t>
            </w:r>
            <w:r w:rsidRPr="00C7521D">
              <w:rPr>
                <w:rFonts w:eastAsia="Times New Roman" w:cs="Times New Roman"/>
                <w:sz w:val="18"/>
                <w:szCs w:val="18"/>
              </w:rPr>
              <w:t xml:space="preserve">, </w:t>
            </w:r>
            <w:r w:rsidR="004A178A">
              <w:rPr>
                <w:rFonts w:eastAsia="Times New Roman" w:cs="Times New Roman"/>
                <w:sz w:val="18"/>
                <w:szCs w:val="18"/>
              </w:rPr>
              <w:t>92</w:t>
            </w:r>
            <w:r w:rsidRPr="00C7521D">
              <w:rPr>
                <w:rFonts w:eastAsia="Times New Roman" w:cs="Times New Roman"/>
                <w:sz w:val="18"/>
                <w:szCs w:val="18"/>
              </w:rPr>
              <w:t>)</w:t>
            </w:r>
          </w:p>
        </w:tc>
      </w:tr>
      <w:tr w:rsidR="00C7521D" w:rsidRPr="00C7521D" w14:paraId="7B419758" w14:textId="77777777" w:rsidTr="00D61EBB">
        <w:trPr>
          <w:trHeight w:val="259"/>
        </w:trPr>
        <w:tc>
          <w:tcPr>
            <w:tcW w:w="1037" w:type="pct"/>
          </w:tcPr>
          <w:p w14:paraId="5B614678"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Desserts and ice cream</w:t>
            </w:r>
          </w:p>
        </w:tc>
        <w:tc>
          <w:tcPr>
            <w:tcW w:w="335" w:type="pct"/>
          </w:tcPr>
          <w:p w14:paraId="3DD9448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97</w:t>
            </w:r>
          </w:p>
          <w:p w14:paraId="5327E90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(96, 97)</w:t>
            </w:r>
          </w:p>
        </w:tc>
        <w:tc>
          <w:tcPr>
            <w:tcW w:w="375" w:type="pct"/>
          </w:tcPr>
          <w:p w14:paraId="3D24A663"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99</w:t>
            </w:r>
          </w:p>
          <w:p w14:paraId="420FF7C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(98, 100)</w:t>
            </w:r>
          </w:p>
        </w:tc>
        <w:tc>
          <w:tcPr>
            <w:tcW w:w="335" w:type="pct"/>
          </w:tcPr>
          <w:p w14:paraId="79A2A3DA" w14:textId="77777777" w:rsidR="00C7521D" w:rsidRPr="004A178A" w:rsidRDefault="00C7521D" w:rsidP="00C7521D">
            <w:pPr>
              <w:widowControl w:val="0"/>
              <w:autoSpaceDE w:val="0"/>
              <w:autoSpaceDN w:val="0"/>
              <w:adjustRightInd w:val="0"/>
              <w:spacing w:before="0" w:after="0"/>
              <w:jc w:val="center"/>
              <w:rPr>
                <w:rFonts w:eastAsia="Times New Roman" w:cs="Times New Roman"/>
                <w:b/>
                <w:bCs/>
                <w:sz w:val="18"/>
                <w:szCs w:val="18"/>
              </w:rPr>
            </w:pPr>
            <w:r w:rsidRPr="004A178A">
              <w:rPr>
                <w:rFonts w:eastAsia="Times New Roman" w:cs="Times New Roman"/>
                <w:b/>
                <w:bCs/>
                <w:sz w:val="18"/>
                <w:szCs w:val="18"/>
              </w:rPr>
              <w:t>94</w:t>
            </w:r>
          </w:p>
          <w:p w14:paraId="6F74D25C" w14:textId="13919FC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4A178A">
              <w:rPr>
                <w:rFonts w:eastAsia="Times New Roman" w:cs="Times New Roman"/>
                <w:b/>
                <w:bCs/>
                <w:sz w:val="18"/>
                <w:szCs w:val="18"/>
              </w:rPr>
              <w:t>(9</w:t>
            </w:r>
            <w:r w:rsidR="00E32635">
              <w:rPr>
                <w:rFonts w:eastAsia="Times New Roman" w:cs="Times New Roman"/>
                <w:b/>
                <w:bCs/>
                <w:sz w:val="18"/>
                <w:szCs w:val="18"/>
              </w:rPr>
              <w:t>3</w:t>
            </w:r>
            <w:r w:rsidRPr="004A178A">
              <w:rPr>
                <w:rFonts w:eastAsia="Times New Roman" w:cs="Times New Roman"/>
                <w:b/>
                <w:bCs/>
                <w:sz w:val="18"/>
                <w:szCs w:val="18"/>
              </w:rPr>
              <w:t>, 95)</w:t>
            </w:r>
          </w:p>
        </w:tc>
        <w:tc>
          <w:tcPr>
            <w:tcW w:w="375" w:type="pct"/>
          </w:tcPr>
          <w:p w14:paraId="4785CC5A" w14:textId="77777777" w:rsid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100</w:t>
            </w:r>
          </w:p>
          <w:p w14:paraId="6FB7107A" w14:textId="77777777" w:rsidR="007F2B66" w:rsidRPr="00C7521D" w:rsidRDefault="007F2B66" w:rsidP="00C7521D">
            <w:pPr>
              <w:widowControl w:val="0"/>
              <w:autoSpaceDE w:val="0"/>
              <w:autoSpaceDN w:val="0"/>
              <w:adjustRightInd w:val="0"/>
              <w:spacing w:before="0" w:after="0"/>
              <w:jc w:val="center"/>
              <w:rPr>
                <w:rFonts w:eastAsia="Times New Roman" w:cs="Times New Roman"/>
                <w:b/>
                <w:bCs/>
                <w:sz w:val="18"/>
                <w:szCs w:val="18"/>
              </w:rPr>
            </w:pPr>
          </w:p>
        </w:tc>
        <w:tc>
          <w:tcPr>
            <w:tcW w:w="335" w:type="pct"/>
          </w:tcPr>
          <w:p w14:paraId="5CFFF84D" w14:textId="7692924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4A178A">
              <w:rPr>
                <w:rFonts w:eastAsia="Times New Roman" w:cs="Times New Roman"/>
                <w:sz w:val="18"/>
                <w:szCs w:val="18"/>
              </w:rPr>
              <w:t>8</w:t>
            </w:r>
          </w:p>
          <w:p w14:paraId="62E59609" w14:textId="11AB940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4A178A">
              <w:rPr>
                <w:rFonts w:eastAsia="Times New Roman" w:cs="Times New Roman"/>
                <w:sz w:val="18"/>
                <w:szCs w:val="18"/>
              </w:rPr>
              <w:t>7</w:t>
            </w:r>
            <w:r w:rsidRPr="00C7521D">
              <w:rPr>
                <w:rFonts w:eastAsia="Times New Roman" w:cs="Times New Roman"/>
                <w:sz w:val="18"/>
                <w:szCs w:val="18"/>
              </w:rPr>
              <w:t>, 99)</w:t>
            </w:r>
          </w:p>
        </w:tc>
        <w:tc>
          <w:tcPr>
            <w:tcW w:w="375" w:type="pct"/>
          </w:tcPr>
          <w:p w14:paraId="1CB9BEF9"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99</w:t>
            </w:r>
          </w:p>
          <w:p w14:paraId="1CE018E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(97, 100)</w:t>
            </w:r>
          </w:p>
        </w:tc>
        <w:tc>
          <w:tcPr>
            <w:tcW w:w="375" w:type="pct"/>
          </w:tcPr>
          <w:p w14:paraId="5C28CDA1" w14:textId="5FDC045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E32635">
              <w:rPr>
                <w:rFonts w:eastAsia="Times New Roman" w:cs="Times New Roman"/>
                <w:sz w:val="18"/>
                <w:szCs w:val="18"/>
              </w:rPr>
              <w:t>4</w:t>
            </w:r>
          </w:p>
          <w:p w14:paraId="246586A9" w14:textId="2B3805E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E32635">
              <w:rPr>
                <w:rFonts w:eastAsia="Times New Roman" w:cs="Times New Roman"/>
                <w:sz w:val="18"/>
                <w:szCs w:val="18"/>
              </w:rPr>
              <w:t>0</w:t>
            </w:r>
            <w:r w:rsidRPr="00C7521D">
              <w:rPr>
                <w:rFonts w:eastAsia="Times New Roman" w:cs="Times New Roman"/>
                <w:sz w:val="18"/>
                <w:szCs w:val="18"/>
              </w:rPr>
              <w:t>, 9</w:t>
            </w:r>
            <w:r w:rsidR="00E32635">
              <w:rPr>
                <w:rFonts w:eastAsia="Times New Roman" w:cs="Times New Roman"/>
                <w:sz w:val="18"/>
                <w:szCs w:val="18"/>
              </w:rPr>
              <w:t>8</w:t>
            </w:r>
            <w:r w:rsidRPr="00C7521D">
              <w:rPr>
                <w:rFonts w:eastAsia="Times New Roman" w:cs="Times New Roman"/>
                <w:sz w:val="18"/>
                <w:szCs w:val="18"/>
              </w:rPr>
              <w:t>)</w:t>
            </w:r>
          </w:p>
        </w:tc>
        <w:tc>
          <w:tcPr>
            <w:tcW w:w="335" w:type="pct"/>
          </w:tcPr>
          <w:p w14:paraId="65EBCDD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97</w:t>
            </w:r>
          </w:p>
          <w:p w14:paraId="2243D59F" w14:textId="7D463E3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4A178A">
              <w:rPr>
                <w:rFonts w:eastAsia="Times New Roman" w:cs="Times New Roman"/>
                <w:sz w:val="18"/>
                <w:szCs w:val="18"/>
              </w:rPr>
              <w:t>5</w:t>
            </w:r>
            <w:r w:rsidRPr="00C7521D">
              <w:rPr>
                <w:rFonts w:eastAsia="Times New Roman" w:cs="Times New Roman"/>
                <w:sz w:val="18"/>
                <w:szCs w:val="18"/>
              </w:rPr>
              <w:t>, 98)</w:t>
            </w:r>
          </w:p>
        </w:tc>
        <w:tc>
          <w:tcPr>
            <w:tcW w:w="375" w:type="pct"/>
          </w:tcPr>
          <w:p w14:paraId="1F66F08F" w14:textId="109DA3AA" w:rsidR="00C7521D" w:rsidRPr="00C7521D" w:rsidRDefault="004A178A"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100</w:t>
            </w:r>
          </w:p>
          <w:p w14:paraId="4B274F7A" w14:textId="1F46762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375" w:type="pct"/>
          </w:tcPr>
          <w:p w14:paraId="3E20D7A2" w14:textId="39152C8A" w:rsidR="00C7521D" w:rsidRPr="00E32635" w:rsidRDefault="00C7521D" w:rsidP="00C7521D">
            <w:pPr>
              <w:widowControl w:val="0"/>
              <w:autoSpaceDE w:val="0"/>
              <w:autoSpaceDN w:val="0"/>
              <w:adjustRightInd w:val="0"/>
              <w:spacing w:before="0" w:after="0"/>
              <w:jc w:val="center"/>
              <w:rPr>
                <w:rFonts w:eastAsia="Times New Roman" w:cs="Times New Roman"/>
                <w:sz w:val="18"/>
                <w:szCs w:val="18"/>
              </w:rPr>
            </w:pPr>
            <w:r w:rsidRPr="00E32635">
              <w:rPr>
                <w:rFonts w:eastAsia="Times New Roman" w:cs="Times New Roman"/>
                <w:sz w:val="18"/>
                <w:szCs w:val="18"/>
              </w:rPr>
              <w:t>9</w:t>
            </w:r>
            <w:r w:rsidR="00E32635" w:rsidRPr="00E32635">
              <w:rPr>
                <w:rFonts w:eastAsia="Times New Roman" w:cs="Times New Roman"/>
                <w:sz w:val="18"/>
                <w:szCs w:val="18"/>
              </w:rPr>
              <w:t>8</w:t>
            </w:r>
          </w:p>
          <w:p w14:paraId="0CFD334D" w14:textId="38F5A89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E32635">
              <w:rPr>
                <w:rFonts w:eastAsia="Times New Roman" w:cs="Times New Roman"/>
                <w:sz w:val="18"/>
                <w:szCs w:val="18"/>
              </w:rPr>
              <w:t>(9</w:t>
            </w:r>
            <w:r w:rsidR="00E32635" w:rsidRPr="00E32635">
              <w:rPr>
                <w:rFonts w:eastAsia="Times New Roman" w:cs="Times New Roman"/>
                <w:sz w:val="18"/>
                <w:szCs w:val="18"/>
              </w:rPr>
              <w:t>5</w:t>
            </w:r>
            <w:r w:rsidRPr="00E32635">
              <w:rPr>
                <w:rFonts w:eastAsia="Times New Roman" w:cs="Times New Roman"/>
                <w:sz w:val="18"/>
                <w:szCs w:val="18"/>
              </w:rPr>
              <w:t>, 100)</w:t>
            </w:r>
          </w:p>
        </w:tc>
        <w:tc>
          <w:tcPr>
            <w:tcW w:w="373" w:type="pct"/>
          </w:tcPr>
          <w:p w14:paraId="68A5D574"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w:t>
            </w:r>
          </w:p>
          <w:p w14:paraId="3CFAC418" w14:textId="6AD4FC8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4A178A">
              <w:rPr>
                <w:rFonts w:eastAsia="Times New Roman" w:cs="Times New Roman"/>
                <w:sz w:val="18"/>
                <w:szCs w:val="18"/>
              </w:rPr>
              <w:t>4</w:t>
            </w:r>
            <w:r w:rsidRPr="00C7521D">
              <w:rPr>
                <w:rFonts w:eastAsia="Times New Roman" w:cs="Times New Roman"/>
                <w:sz w:val="18"/>
                <w:szCs w:val="18"/>
              </w:rPr>
              <w:t>, 100)</w:t>
            </w:r>
          </w:p>
        </w:tc>
      </w:tr>
      <w:tr w:rsidR="00C7521D" w:rsidRPr="00C7521D" w14:paraId="22399651" w14:textId="77777777" w:rsidTr="00D61EBB">
        <w:trPr>
          <w:trHeight w:val="259"/>
        </w:trPr>
        <w:tc>
          <w:tcPr>
            <w:tcW w:w="1037" w:type="pct"/>
          </w:tcPr>
          <w:p w14:paraId="1E5807E0"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Fruits and vegetables</w:t>
            </w:r>
          </w:p>
        </w:tc>
        <w:tc>
          <w:tcPr>
            <w:tcW w:w="335" w:type="pct"/>
          </w:tcPr>
          <w:p w14:paraId="3232EE6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42</w:t>
            </w:r>
          </w:p>
          <w:p w14:paraId="66F17B1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(40, 43)</w:t>
            </w:r>
          </w:p>
        </w:tc>
        <w:tc>
          <w:tcPr>
            <w:tcW w:w="375" w:type="pct"/>
          </w:tcPr>
          <w:p w14:paraId="590C746D" w14:textId="25429EB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w:t>
            </w:r>
            <w:r w:rsidR="004A178A">
              <w:rPr>
                <w:rFonts w:eastAsia="Times New Roman" w:cs="Times New Roman"/>
                <w:sz w:val="18"/>
                <w:szCs w:val="18"/>
              </w:rPr>
              <w:t>4</w:t>
            </w:r>
          </w:p>
          <w:p w14:paraId="4DDB6D96" w14:textId="298CC87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4A178A">
              <w:rPr>
                <w:rFonts w:eastAsia="Times New Roman" w:cs="Times New Roman"/>
                <w:sz w:val="18"/>
                <w:szCs w:val="18"/>
              </w:rPr>
              <w:t>40</w:t>
            </w:r>
            <w:r w:rsidRPr="00C7521D">
              <w:rPr>
                <w:rFonts w:eastAsia="Times New Roman" w:cs="Times New Roman"/>
                <w:sz w:val="18"/>
                <w:szCs w:val="18"/>
              </w:rPr>
              <w:t>, 4</w:t>
            </w:r>
            <w:r w:rsidR="004A178A">
              <w:rPr>
                <w:rFonts w:eastAsia="Times New Roman" w:cs="Times New Roman"/>
                <w:sz w:val="18"/>
                <w:szCs w:val="18"/>
              </w:rPr>
              <w:t>8</w:t>
            </w:r>
            <w:r w:rsidRPr="00C7521D">
              <w:rPr>
                <w:rFonts w:eastAsia="Times New Roman" w:cs="Times New Roman"/>
                <w:sz w:val="18"/>
                <w:szCs w:val="18"/>
              </w:rPr>
              <w:t>)</w:t>
            </w:r>
          </w:p>
        </w:tc>
        <w:tc>
          <w:tcPr>
            <w:tcW w:w="335" w:type="pct"/>
          </w:tcPr>
          <w:p w14:paraId="7607F439"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48</w:t>
            </w:r>
          </w:p>
          <w:p w14:paraId="2A311BA8" w14:textId="1375312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(4</w:t>
            </w:r>
            <w:r w:rsidR="00E32635">
              <w:rPr>
                <w:rFonts w:eastAsia="Times New Roman" w:cs="Times New Roman"/>
                <w:b/>
                <w:bCs/>
                <w:sz w:val="18"/>
                <w:szCs w:val="18"/>
              </w:rPr>
              <w:t>6</w:t>
            </w:r>
            <w:r w:rsidRPr="00C7521D">
              <w:rPr>
                <w:rFonts w:eastAsia="Times New Roman" w:cs="Times New Roman"/>
                <w:b/>
                <w:bCs/>
                <w:sz w:val="18"/>
                <w:szCs w:val="18"/>
              </w:rPr>
              <w:t>, 51)</w:t>
            </w:r>
          </w:p>
        </w:tc>
        <w:tc>
          <w:tcPr>
            <w:tcW w:w="375" w:type="pct"/>
          </w:tcPr>
          <w:p w14:paraId="38FEB3B4" w14:textId="1C0B12F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E32635">
              <w:rPr>
                <w:rFonts w:eastAsia="Times New Roman" w:cs="Times New Roman"/>
                <w:sz w:val="18"/>
                <w:szCs w:val="18"/>
              </w:rPr>
              <w:t>9</w:t>
            </w:r>
          </w:p>
          <w:p w14:paraId="1E40D8A9" w14:textId="402AF3C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E32635">
              <w:rPr>
                <w:rFonts w:eastAsia="Times New Roman" w:cs="Times New Roman"/>
                <w:sz w:val="18"/>
                <w:szCs w:val="18"/>
              </w:rPr>
              <w:t>2</w:t>
            </w:r>
            <w:r w:rsidRPr="00C7521D">
              <w:rPr>
                <w:rFonts w:eastAsia="Times New Roman" w:cs="Times New Roman"/>
                <w:sz w:val="18"/>
                <w:szCs w:val="18"/>
              </w:rPr>
              <w:t>, 4</w:t>
            </w:r>
            <w:r w:rsidR="00E32635">
              <w:rPr>
                <w:rFonts w:eastAsia="Times New Roman" w:cs="Times New Roman"/>
                <w:sz w:val="18"/>
                <w:szCs w:val="18"/>
              </w:rPr>
              <w:t>6</w:t>
            </w:r>
            <w:r w:rsidRPr="00C7521D">
              <w:rPr>
                <w:rFonts w:eastAsia="Times New Roman" w:cs="Times New Roman"/>
                <w:sz w:val="18"/>
                <w:szCs w:val="18"/>
              </w:rPr>
              <w:t>)</w:t>
            </w:r>
          </w:p>
        </w:tc>
        <w:tc>
          <w:tcPr>
            <w:tcW w:w="335" w:type="pct"/>
          </w:tcPr>
          <w:p w14:paraId="38C47DD2" w14:textId="10A2813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E32635">
              <w:rPr>
                <w:rFonts w:eastAsia="Times New Roman" w:cs="Times New Roman"/>
                <w:b/>
                <w:bCs/>
                <w:sz w:val="18"/>
                <w:szCs w:val="18"/>
              </w:rPr>
              <w:t>6</w:t>
            </w:r>
          </w:p>
          <w:p w14:paraId="651BC47E" w14:textId="043835D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(5</w:t>
            </w:r>
            <w:r w:rsidR="00E32635">
              <w:rPr>
                <w:rFonts w:eastAsia="Times New Roman" w:cs="Times New Roman"/>
                <w:b/>
                <w:bCs/>
                <w:sz w:val="18"/>
                <w:szCs w:val="18"/>
              </w:rPr>
              <w:t>2</w:t>
            </w:r>
            <w:r w:rsidRPr="00C7521D">
              <w:rPr>
                <w:rFonts w:eastAsia="Times New Roman" w:cs="Times New Roman"/>
                <w:b/>
                <w:bCs/>
                <w:sz w:val="18"/>
                <w:szCs w:val="18"/>
              </w:rPr>
              <w:t xml:space="preserve">, </w:t>
            </w:r>
            <w:r w:rsidR="00E32635">
              <w:rPr>
                <w:rFonts w:eastAsia="Times New Roman" w:cs="Times New Roman"/>
                <w:b/>
                <w:bCs/>
                <w:sz w:val="18"/>
                <w:szCs w:val="18"/>
              </w:rPr>
              <w:t>60</w:t>
            </w:r>
            <w:r w:rsidRPr="00C7521D">
              <w:rPr>
                <w:rFonts w:eastAsia="Times New Roman" w:cs="Times New Roman"/>
                <w:b/>
                <w:bCs/>
                <w:sz w:val="18"/>
                <w:szCs w:val="18"/>
              </w:rPr>
              <w:t>)</w:t>
            </w:r>
          </w:p>
        </w:tc>
        <w:tc>
          <w:tcPr>
            <w:tcW w:w="375" w:type="pct"/>
          </w:tcPr>
          <w:p w14:paraId="754E027E" w14:textId="041CADD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E32635">
              <w:rPr>
                <w:rFonts w:eastAsia="Times New Roman" w:cs="Times New Roman"/>
                <w:b/>
                <w:bCs/>
                <w:sz w:val="18"/>
                <w:szCs w:val="18"/>
              </w:rPr>
              <w:t>5</w:t>
            </w:r>
          </w:p>
          <w:p w14:paraId="4CC28B1E" w14:textId="66C7C59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w:t>
            </w:r>
            <w:r w:rsidR="00E32635">
              <w:rPr>
                <w:rFonts w:eastAsia="Times New Roman" w:cs="Times New Roman"/>
                <w:b/>
                <w:bCs/>
                <w:sz w:val="18"/>
                <w:szCs w:val="18"/>
              </w:rPr>
              <w:t>48</w:t>
            </w:r>
            <w:r w:rsidRPr="00C7521D">
              <w:rPr>
                <w:rFonts w:eastAsia="Times New Roman" w:cs="Times New Roman"/>
                <w:b/>
                <w:bCs/>
                <w:sz w:val="18"/>
                <w:szCs w:val="18"/>
              </w:rPr>
              <w:t>, 6</w:t>
            </w:r>
            <w:r w:rsidR="00E32635">
              <w:rPr>
                <w:rFonts w:eastAsia="Times New Roman" w:cs="Times New Roman"/>
                <w:b/>
                <w:bCs/>
                <w:sz w:val="18"/>
                <w:szCs w:val="18"/>
              </w:rPr>
              <w:t>3</w:t>
            </w:r>
            <w:r w:rsidRPr="00C7521D">
              <w:rPr>
                <w:rFonts w:eastAsia="Times New Roman" w:cs="Times New Roman"/>
                <w:b/>
                <w:bCs/>
                <w:sz w:val="18"/>
                <w:szCs w:val="18"/>
              </w:rPr>
              <w:t>)</w:t>
            </w:r>
          </w:p>
        </w:tc>
        <w:tc>
          <w:tcPr>
            <w:tcW w:w="375" w:type="pct"/>
          </w:tcPr>
          <w:p w14:paraId="5E5FD4BD" w14:textId="12E5873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463904">
              <w:rPr>
                <w:rFonts w:eastAsia="Times New Roman" w:cs="Times New Roman"/>
                <w:b/>
                <w:bCs/>
                <w:sz w:val="18"/>
                <w:szCs w:val="18"/>
              </w:rPr>
              <w:t>6</w:t>
            </w:r>
          </w:p>
          <w:p w14:paraId="1D714482" w14:textId="0930C42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w:t>
            </w:r>
            <w:r w:rsidR="00463904">
              <w:rPr>
                <w:rFonts w:eastAsia="Times New Roman" w:cs="Times New Roman"/>
                <w:b/>
                <w:bCs/>
                <w:sz w:val="18"/>
                <w:szCs w:val="18"/>
              </w:rPr>
              <w:t>49</w:t>
            </w:r>
            <w:r w:rsidRPr="00C7521D">
              <w:rPr>
                <w:rFonts w:eastAsia="Times New Roman" w:cs="Times New Roman"/>
                <w:b/>
                <w:bCs/>
                <w:sz w:val="18"/>
                <w:szCs w:val="18"/>
              </w:rPr>
              <w:t>, 63)</w:t>
            </w:r>
          </w:p>
        </w:tc>
        <w:tc>
          <w:tcPr>
            <w:tcW w:w="335" w:type="pct"/>
          </w:tcPr>
          <w:p w14:paraId="1D5DEDA5" w14:textId="10A51EE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w:t>
            </w:r>
            <w:r w:rsidR="00463904">
              <w:rPr>
                <w:rFonts w:eastAsia="Times New Roman" w:cs="Times New Roman"/>
                <w:sz w:val="18"/>
                <w:szCs w:val="18"/>
              </w:rPr>
              <w:t>0</w:t>
            </w:r>
          </w:p>
          <w:p w14:paraId="3772922F" w14:textId="3E0BF49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463904">
              <w:rPr>
                <w:rFonts w:eastAsia="Times New Roman" w:cs="Times New Roman"/>
                <w:sz w:val="18"/>
                <w:szCs w:val="18"/>
              </w:rPr>
              <w:t>7</w:t>
            </w:r>
            <w:r w:rsidRPr="00C7521D">
              <w:rPr>
                <w:rFonts w:eastAsia="Times New Roman" w:cs="Times New Roman"/>
                <w:sz w:val="18"/>
                <w:szCs w:val="18"/>
              </w:rPr>
              <w:t>, 4</w:t>
            </w:r>
            <w:r w:rsidR="00463904">
              <w:rPr>
                <w:rFonts w:eastAsia="Times New Roman" w:cs="Times New Roman"/>
                <w:sz w:val="18"/>
                <w:szCs w:val="18"/>
              </w:rPr>
              <w:t>4</w:t>
            </w:r>
            <w:r w:rsidRPr="00C7521D">
              <w:rPr>
                <w:rFonts w:eastAsia="Times New Roman" w:cs="Times New Roman"/>
                <w:sz w:val="18"/>
                <w:szCs w:val="18"/>
              </w:rPr>
              <w:t>)</w:t>
            </w:r>
          </w:p>
        </w:tc>
        <w:tc>
          <w:tcPr>
            <w:tcW w:w="375" w:type="pct"/>
          </w:tcPr>
          <w:p w14:paraId="415ED43D" w14:textId="7E397FE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E32635">
              <w:rPr>
                <w:rFonts w:eastAsia="Times New Roman" w:cs="Times New Roman"/>
                <w:b/>
                <w:bCs/>
                <w:sz w:val="18"/>
                <w:szCs w:val="18"/>
              </w:rPr>
              <w:t>4</w:t>
            </w:r>
          </w:p>
          <w:p w14:paraId="6E0106B8" w14:textId="7E7B2F2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(5</w:t>
            </w:r>
            <w:r w:rsidR="00E32635">
              <w:rPr>
                <w:rFonts w:eastAsia="Times New Roman" w:cs="Times New Roman"/>
                <w:b/>
                <w:bCs/>
                <w:sz w:val="18"/>
                <w:szCs w:val="18"/>
              </w:rPr>
              <w:t>6</w:t>
            </w:r>
            <w:r w:rsidRPr="00C7521D">
              <w:rPr>
                <w:rFonts w:eastAsia="Times New Roman" w:cs="Times New Roman"/>
                <w:b/>
                <w:bCs/>
                <w:sz w:val="18"/>
                <w:szCs w:val="18"/>
              </w:rPr>
              <w:t>, 7</w:t>
            </w:r>
            <w:r w:rsidR="00E32635">
              <w:rPr>
                <w:rFonts w:eastAsia="Times New Roman" w:cs="Times New Roman"/>
                <w:b/>
                <w:bCs/>
                <w:sz w:val="18"/>
                <w:szCs w:val="18"/>
              </w:rPr>
              <w:t>2</w:t>
            </w:r>
            <w:r w:rsidRPr="00C7521D">
              <w:rPr>
                <w:rFonts w:eastAsia="Times New Roman" w:cs="Times New Roman"/>
                <w:b/>
                <w:bCs/>
                <w:sz w:val="18"/>
                <w:szCs w:val="18"/>
              </w:rPr>
              <w:t>)</w:t>
            </w:r>
          </w:p>
        </w:tc>
        <w:tc>
          <w:tcPr>
            <w:tcW w:w="375" w:type="pct"/>
          </w:tcPr>
          <w:p w14:paraId="386BA386" w14:textId="30012A9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E32635">
              <w:rPr>
                <w:rFonts w:eastAsia="Times New Roman" w:cs="Times New Roman"/>
                <w:sz w:val="18"/>
                <w:szCs w:val="18"/>
              </w:rPr>
              <w:t>5</w:t>
            </w:r>
          </w:p>
          <w:p w14:paraId="146D2E10" w14:textId="480C3D6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E32635">
              <w:rPr>
                <w:rFonts w:eastAsia="Times New Roman" w:cs="Times New Roman"/>
                <w:sz w:val="18"/>
                <w:szCs w:val="18"/>
              </w:rPr>
              <w:t>29</w:t>
            </w:r>
            <w:r w:rsidRPr="00C7521D">
              <w:rPr>
                <w:rFonts w:eastAsia="Times New Roman" w:cs="Times New Roman"/>
                <w:sz w:val="18"/>
                <w:szCs w:val="18"/>
              </w:rPr>
              <w:t>, 4</w:t>
            </w:r>
            <w:r w:rsidR="00E32635">
              <w:rPr>
                <w:rFonts w:eastAsia="Times New Roman" w:cs="Times New Roman"/>
                <w:sz w:val="18"/>
                <w:szCs w:val="18"/>
              </w:rPr>
              <w:t>1</w:t>
            </w:r>
            <w:r w:rsidRPr="00C7521D">
              <w:rPr>
                <w:rFonts w:eastAsia="Times New Roman" w:cs="Times New Roman"/>
                <w:sz w:val="18"/>
                <w:szCs w:val="18"/>
              </w:rPr>
              <w:t>)</w:t>
            </w:r>
          </w:p>
        </w:tc>
        <w:tc>
          <w:tcPr>
            <w:tcW w:w="373" w:type="pct"/>
          </w:tcPr>
          <w:p w14:paraId="3B8CE23F" w14:textId="2AFA458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463904">
              <w:rPr>
                <w:rFonts w:eastAsia="Times New Roman" w:cs="Times New Roman"/>
                <w:b/>
                <w:bCs/>
                <w:sz w:val="18"/>
                <w:szCs w:val="18"/>
              </w:rPr>
              <w:t>5</w:t>
            </w:r>
          </w:p>
          <w:p w14:paraId="26D05AD6" w14:textId="423FE0F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E32635">
              <w:rPr>
                <w:rFonts w:eastAsia="Times New Roman" w:cs="Times New Roman"/>
                <w:b/>
                <w:bCs/>
                <w:sz w:val="18"/>
                <w:szCs w:val="18"/>
              </w:rPr>
              <w:t>9</w:t>
            </w:r>
            <w:r w:rsidRPr="00C7521D">
              <w:rPr>
                <w:rFonts w:eastAsia="Times New Roman" w:cs="Times New Roman"/>
                <w:b/>
                <w:bCs/>
                <w:sz w:val="18"/>
                <w:szCs w:val="18"/>
              </w:rPr>
              <w:t>, 6</w:t>
            </w:r>
            <w:r w:rsidR="00463904">
              <w:rPr>
                <w:rFonts w:eastAsia="Times New Roman" w:cs="Times New Roman"/>
                <w:b/>
                <w:bCs/>
                <w:sz w:val="18"/>
                <w:szCs w:val="18"/>
              </w:rPr>
              <w:t>2</w:t>
            </w:r>
            <w:r w:rsidRPr="00C7521D">
              <w:rPr>
                <w:rFonts w:eastAsia="Times New Roman" w:cs="Times New Roman"/>
                <w:b/>
                <w:bCs/>
                <w:sz w:val="18"/>
                <w:szCs w:val="18"/>
              </w:rPr>
              <w:t>)</w:t>
            </w:r>
          </w:p>
        </w:tc>
      </w:tr>
      <w:tr w:rsidR="00C7521D" w:rsidRPr="00C7521D" w14:paraId="1B3DD7CC" w14:textId="77777777" w:rsidTr="00D61EBB">
        <w:trPr>
          <w:trHeight w:val="259"/>
        </w:trPr>
        <w:tc>
          <w:tcPr>
            <w:tcW w:w="1037" w:type="pct"/>
          </w:tcPr>
          <w:p w14:paraId="16485B59"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Other dairy products</w:t>
            </w:r>
          </w:p>
        </w:tc>
        <w:tc>
          <w:tcPr>
            <w:tcW w:w="335" w:type="pct"/>
          </w:tcPr>
          <w:p w14:paraId="70E5287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82</w:t>
            </w:r>
          </w:p>
          <w:p w14:paraId="224E53D8" w14:textId="5F84139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(79, 8</w:t>
            </w:r>
            <w:r w:rsidR="00E32635">
              <w:rPr>
                <w:rFonts w:eastAsia="Times New Roman" w:cs="Times New Roman"/>
                <w:sz w:val="18"/>
                <w:szCs w:val="18"/>
              </w:rPr>
              <w:t>4</w:t>
            </w:r>
            <w:r w:rsidRPr="00C7521D">
              <w:rPr>
                <w:rFonts w:eastAsia="Times New Roman" w:cs="Times New Roman"/>
                <w:sz w:val="18"/>
                <w:szCs w:val="18"/>
              </w:rPr>
              <w:t>)</w:t>
            </w:r>
          </w:p>
        </w:tc>
        <w:tc>
          <w:tcPr>
            <w:tcW w:w="375" w:type="pct"/>
          </w:tcPr>
          <w:p w14:paraId="31F34DA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77</w:t>
            </w:r>
          </w:p>
          <w:p w14:paraId="5DF5C9E4" w14:textId="29B2EF1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(69, 8</w:t>
            </w:r>
            <w:r w:rsidR="00463904">
              <w:rPr>
                <w:rFonts w:eastAsia="Times New Roman" w:cs="Times New Roman"/>
                <w:sz w:val="18"/>
                <w:szCs w:val="18"/>
              </w:rPr>
              <w:t>6</w:t>
            </w:r>
            <w:r w:rsidRPr="00C7521D">
              <w:rPr>
                <w:rFonts w:eastAsia="Times New Roman" w:cs="Times New Roman"/>
                <w:sz w:val="18"/>
                <w:szCs w:val="18"/>
              </w:rPr>
              <w:t>)</w:t>
            </w:r>
          </w:p>
        </w:tc>
        <w:tc>
          <w:tcPr>
            <w:tcW w:w="335" w:type="pct"/>
          </w:tcPr>
          <w:p w14:paraId="394F16B5"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93</w:t>
            </w:r>
          </w:p>
          <w:p w14:paraId="2A26E04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(91, 95)</w:t>
            </w:r>
          </w:p>
        </w:tc>
        <w:tc>
          <w:tcPr>
            <w:tcW w:w="375" w:type="pct"/>
          </w:tcPr>
          <w:p w14:paraId="30775C1D" w14:textId="1371F11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E32635">
              <w:rPr>
                <w:rFonts w:eastAsia="Times New Roman" w:cs="Times New Roman"/>
                <w:sz w:val="18"/>
                <w:szCs w:val="18"/>
              </w:rPr>
              <w:t>5</w:t>
            </w:r>
          </w:p>
          <w:p w14:paraId="6E158738" w14:textId="46F9E91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E32635">
              <w:rPr>
                <w:rFonts w:eastAsia="Times New Roman" w:cs="Times New Roman"/>
                <w:sz w:val="18"/>
                <w:szCs w:val="18"/>
              </w:rPr>
              <w:t>7</w:t>
            </w:r>
            <w:r w:rsidRPr="00C7521D">
              <w:rPr>
                <w:rFonts w:eastAsia="Times New Roman" w:cs="Times New Roman"/>
                <w:sz w:val="18"/>
                <w:szCs w:val="18"/>
              </w:rPr>
              <w:t>, 9</w:t>
            </w:r>
            <w:r w:rsidR="00463904">
              <w:rPr>
                <w:rFonts w:eastAsia="Times New Roman" w:cs="Times New Roman"/>
                <w:sz w:val="18"/>
                <w:szCs w:val="18"/>
              </w:rPr>
              <w:t>5</w:t>
            </w:r>
            <w:r w:rsidRPr="00C7521D">
              <w:rPr>
                <w:rFonts w:eastAsia="Times New Roman" w:cs="Times New Roman"/>
                <w:sz w:val="18"/>
                <w:szCs w:val="18"/>
              </w:rPr>
              <w:t>)</w:t>
            </w:r>
          </w:p>
        </w:tc>
        <w:tc>
          <w:tcPr>
            <w:tcW w:w="335" w:type="pct"/>
          </w:tcPr>
          <w:p w14:paraId="4AF16282"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92</w:t>
            </w:r>
          </w:p>
          <w:p w14:paraId="295CF61C" w14:textId="0BF2BE5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E32635">
              <w:rPr>
                <w:rFonts w:eastAsia="Times New Roman" w:cs="Times New Roman"/>
                <w:b/>
                <w:bCs/>
                <w:sz w:val="18"/>
                <w:szCs w:val="18"/>
              </w:rPr>
              <w:t>8</w:t>
            </w:r>
            <w:r w:rsidRPr="00C7521D">
              <w:rPr>
                <w:rFonts w:eastAsia="Times New Roman" w:cs="Times New Roman"/>
                <w:b/>
                <w:bCs/>
                <w:sz w:val="18"/>
                <w:szCs w:val="18"/>
              </w:rPr>
              <w:t>, 95)</w:t>
            </w:r>
          </w:p>
        </w:tc>
        <w:tc>
          <w:tcPr>
            <w:tcW w:w="375" w:type="pct"/>
          </w:tcPr>
          <w:p w14:paraId="6E5A64B0" w14:textId="3C4BA91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463904">
              <w:rPr>
                <w:rFonts w:eastAsia="Times New Roman" w:cs="Times New Roman"/>
                <w:sz w:val="18"/>
                <w:szCs w:val="18"/>
              </w:rPr>
              <w:t>0</w:t>
            </w:r>
          </w:p>
          <w:p w14:paraId="1CD5AFF2" w14:textId="46DB071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E32635">
              <w:rPr>
                <w:rFonts w:eastAsia="Times New Roman" w:cs="Times New Roman"/>
                <w:sz w:val="18"/>
                <w:szCs w:val="18"/>
              </w:rPr>
              <w:t>2</w:t>
            </w:r>
            <w:r w:rsidRPr="00C7521D">
              <w:rPr>
                <w:rFonts w:eastAsia="Times New Roman" w:cs="Times New Roman"/>
                <w:sz w:val="18"/>
                <w:szCs w:val="18"/>
              </w:rPr>
              <w:t>, 98)</w:t>
            </w:r>
          </w:p>
        </w:tc>
        <w:tc>
          <w:tcPr>
            <w:tcW w:w="375" w:type="pct"/>
          </w:tcPr>
          <w:p w14:paraId="4CCBA211" w14:textId="52A8FC7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E32635">
              <w:rPr>
                <w:rFonts w:eastAsia="Times New Roman" w:cs="Times New Roman"/>
                <w:sz w:val="18"/>
                <w:szCs w:val="18"/>
              </w:rPr>
              <w:t>8</w:t>
            </w:r>
          </w:p>
          <w:p w14:paraId="3B154722" w14:textId="7635E04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E32635">
              <w:rPr>
                <w:rFonts w:eastAsia="Times New Roman" w:cs="Times New Roman"/>
                <w:sz w:val="18"/>
                <w:szCs w:val="18"/>
              </w:rPr>
              <w:t>9</w:t>
            </w:r>
            <w:r w:rsidRPr="00C7521D">
              <w:rPr>
                <w:rFonts w:eastAsia="Times New Roman" w:cs="Times New Roman"/>
                <w:sz w:val="18"/>
                <w:szCs w:val="18"/>
              </w:rPr>
              <w:t>, 8</w:t>
            </w:r>
            <w:r w:rsidR="00E32635">
              <w:rPr>
                <w:rFonts w:eastAsia="Times New Roman" w:cs="Times New Roman"/>
                <w:sz w:val="18"/>
                <w:szCs w:val="18"/>
              </w:rPr>
              <w:t>6</w:t>
            </w:r>
            <w:r w:rsidRPr="00C7521D">
              <w:rPr>
                <w:rFonts w:eastAsia="Times New Roman" w:cs="Times New Roman"/>
                <w:sz w:val="18"/>
                <w:szCs w:val="18"/>
              </w:rPr>
              <w:t>)</w:t>
            </w:r>
          </w:p>
        </w:tc>
        <w:tc>
          <w:tcPr>
            <w:tcW w:w="335" w:type="pct"/>
          </w:tcPr>
          <w:p w14:paraId="3A56BED7" w14:textId="13DFFCD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w:t>
            </w:r>
            <w:r w:rsidR="00E32635">
              <w:rPr>
                <w:rFonts w:eastAsia="Times New Roman" w:cs="Times New Roman"/>
                <w:b/>
                <w:bCs/>
                <w:sz w:val="18"/>
                <w:szCs w:val="18"/>
              </w:rPr>
              <w:t>6</w:t>
            </w:r>
          </w:p>
          <w:p w14:paraId="2CE40FA1" w14:textId="3B97C66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w:t>
            </w:r>
            <w:r w:rsidR="00E32635">
              <w:rPr>
                <w:rFonts w:eastAsia="Times New Roman" w:cs="Times New Roman"/>
                <w:b/>
                <w:bCs/>
                <w:sz w:val="18"/>
                <w:szCs w:val="18"/>
              </w:rPr>
              <w:t>4</w:t>
            </w:r>
            <w:r w:rsidRPr="00C7521D">
              <w:rPr>
                <w:rFonts w:eastAsia="Times New Roman" w:cs="Times New Roman"/>
                <w:b/>
                <w:bCs/>
                <w:sz w:val="18"/>
                <w:szCs w:val="18"/>
              </w:rPr>
              <w:t>, 9</w:t>
            </w:r>
            <w:r w:rsidR="00E32635">
              <w:rPr>
                <w:rFonts w:eastAsia="Times New Roman" w:cs="Times New Roman"/>
                <w:b/>
                <w:bCs/>
                <w:sz w:val="18"/>
                <w:szCs w:val="18"/>
              </w:rPr>
              <w:t>8</w:t>
            </w:r>
            <w:r w:rsidRPr="00C7521D">
              <w:rPr>
                <w:rFonts w:eastAsia="Times New Roman" w:cs="Times New Roman"/>
                <w:b/>
                <w:bCs/>
                <w:sz w:val="18"/>
                <w:szCs w:val="18"/>
              </w:rPr>
              <w:t>)</w:t>
            </w:r>
          </w:p>
        </w:tc>
        <w:tc>
          <w:tcPr>
            <w:tcW w:w="375" w:type="pct"/>
          </w:tcPr>
          <w:p w14:paraId="44385EF1" w14:textId="5C1CAD38"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w:t>
            </w:r>
            <w:r w:rsidR="00463904">
              <w:rPr>
                <w:rFonts w:eastAsia="Times New Roman" w:cs="Times New Roman"/>
                <w:b/>
                <w:bCs/>
                <w:sz w:val="18"/>
                <w:szCs w:val="18"/>
              </w:rPr>
              <w:t>2</w:t>
            </w:r>
          </w:p>
          <w:p w14:paraId="419F1A05" w14:textId="29A3DE9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463904">
              <w:rPr>
                <w:rFonts w:eastAsia="Times New Roman" w:cs="Times New Roman"/>
                <w:b/>
                <w:bCs/>
                <w:sz w:val="18"/>
                <w:szCs w:val="18"/>
              </w:rPr>
              <w:t>6</w:t>
            </w:r>
            <w:r w:rsidRPr="00C7521D">
              <w:rPr>
                <w:rFonts w:eastAsia="Times New Roman" w:cs="Times New Roman"/>
                <w:b/>
                <w:bCs/>
                <w:sz w:val="18"/>
                <w:szCs w:val="18"/>
              </w:rPr>
              <w:t>, 98)</w:t>
            </w:r>
          </w:p>
        </w:tc>
        <w:tc>
          <w:tcPr>
            <w:tcW w:w="375" w:type="pct"/>
          </w:tcPr>
          <w:p w14:paraId="0FB5FCD3" w14:textId="63BDDF2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E32635">
              <w:rPr>
                <w:rFonts w:eastAsia="Times New Roman" w:cs="Times New Roman"/>
                <w:sz w:val="18"/>
                <w:szCs w:val="18"/>
              </w:rPr>
              <w:t>9</w:t>
            </w:r>
          </w:p>
          <w:p w14:paraId="53B0D74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(70, 87)</w:t>
            </w:r>
          </w:p>
        </w:tc>
        <w:tc>
          <w:tcPr>
            <w:tcW w:w="373" w:type="pct"/>
          </w:tcPr>
          <w:p w14:paraId="4240D56E" w14:textId="075F3DC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7C2012">
              <w:rPr>
                <w:rFonts w:eastAsia="Times New Roman" w:cs="Times New Roman"/>
                <w:sz w:val="18"/>
                <w:szCs w:val="18"/>
              </w:rPr>
              <w:t>8</w:t>
            </w:r>
          </w:p>
          <w:p w14:paraId="4C48ADBC" w14:textId="586700A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7C2012">
              <w:rPr>
                <w:rFonts w:eastAsia="Times New Roman" w:cs="Times New Roman"/>
                <w:sz w:val="18"/>
                <w:szCs w:val="18"/>
              </w:rPr>
              <w:t>68</w:t>
            </w:r>
            <w:r w:rsidRPr="00C7521D">
              <w:rPr>
                <w:rFonts w:eastAsia="Times New Roman" w:cs="Times New Roman"/>
                <w:sz w:val="18"/>
                <w:szCs w:val="18"/>
              </w:rPr>
              <w:t>, 8</w:t>
            </w:r>
            <w:r w:rsidR="007C2012">
              <w:rPr>
                <w:rFonts w:eastAsia="Times New Roman" w:cs="Times New Roman"/>
                <w:sz w:val="18"/>
                <w:szCs w:val="18"/>
              </w:rPr>
              <w:t>8</w:t>
            </w:r>
            <w:r w:rsidRPr="00C7521D">
              <w:rPr>
                <w:rFonts w:eastAsia="Times New Roman" w:cs="Times New Roman"/>
                <w:sz w:val="18"/>
                <w:szCs w:val="18"/>
              </w:rPr>
              <w:t>)</w:t>
            </w:r>
          </w:p>
        </w:tc>
      </w:tr>
      <w:tr w:rsidR="00C7521D" w:rsidRPr="00C7521D" w14:paraId="660866E7" w14:textId="77777777" w:rsidTr="00D61EBB">
        <w:trPr>
          <w:trHeight w:val="259"/>
        </w:trPr>
        <w:tc>
          <w:tcPr>
            <w:tcW w:w="1037" w:type="pct"/>
          </w:tcPr>
          <w:p w14:paraId="2E8C6010"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Pasta, rice, and other starchy dishes</w:t>
            </w:r>
          </w:p>
        </w:tc>
        <w:tc>
          <w:tcPr>
            <w:tcW w:w="335" w:type="pct"/>
          </w:tcPr>
          <w:p w14:paraId="5A4E0D1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61</w:t>
            </w:r>
          </w:p>
          <w:p w14:paraId="7F583B6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(59, 62)</w:t>
            </w:r>
          </w:p>
        </w:tc>
        <w:tc>
          <w:tcPr>
            <w:tcW w:w="375" w:type="pct"/>
          </w:tcPr>
          <w:p w14:paraId="76EC1D1C" w14:textId="62661DD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6E1611">
              <w:rPr>
                <w:rFonts w:eastAsia="Times New Roman" w:cs="Times New Roman"/>
                <w:sz w:val="18"/>
                <w:szCs w:val="18"/>
              </w:rPr>
              <w:t>9</w:t>
            </w:r>
          </w:p>
          <w:p w14:paraId="5B259FA6" w14:textId="54A4F9D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5278B7">
              <w:rPr>
                <w:rFonts w:eastAsia="Times New Roman" w:cs="Times New Roman"/>
                <w:sz w:val="18"/>
                <w:szCs w:val="18"/>
              </w:rPr>
              <w:t>5</w:t>
            </w:r>
            <w:r w:rsidRPr="00C7521D">
              <w:rPr>
                <w:rFonts w:eastAsia="Times New Roman" w:cs="Times New Roman"/>
                <w:sz w:val="18"/>
                <w:szCs w:val="18"/>
              </w:rPr>
              <w:t>, 6</w:t>
            </w:r>
            <w:r w:rsidR="005278B7">
              <w:rPr>
                <w:rFonts w:eastAsia="Times New Roman" w:cs="Times New Roman"/>
                <w:sz w:val="18"/>
                <w:szCs w:val="18"/>
              </w:rPr>
              <w:t>2</w:t>
            </w:r>
            <w:r w:rsidRPr="00C7521D">
              <w:rPr>
                <w:rFonts w:eastAsia="Times New Roman" w:cs="Times New Roman"/>
                <w:sz w:val="18"/>
                <w:szCs w:val="18"/>
              </w:rPr>
              <w:t>)</w:t>
            </w:r>
          </w:p>
        </w:tc>
        <w:tc>
          <w:tcPr>
            <w:tcW w:w="335" w:type="pct"/>
          </w:tcPr>
          <w:p w14:paraId="4D6A9379" w14:textId="18747A7D"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5278B7">
              <w:rPr>
                <w:rFonts w:eastAsia="Times New Roman" w:cs="Times New Roman"/>
                <w:b/>
                <w:bCs/>
                <w:sz w:val="18"/>
                <w:szCs w:val="18"/>
              </w:rPr>
              <w:t>7</w:t>
            </w:r>
          </w:p>
          <w:p w14:paraId="0CA85F94" w14:textId="58C6C6E0"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(54, 5</w:t>
            </w:r>
            <w:r w:rsidR="005278B7">
              <w:rPr>
                <w:rFonts w:eastAsia="Times New Roman" w:cs="Times New Roman"/>
                <w:b/>
                <w:bCs/>
                <w:sz w:val="18"/>
                <w:szCs w:val="18"/>
              </w:rPr>
              <w:t>9</w:t>
            </w:r>
            <w:r w:rsidRPr="00C7521D">
              <w:rPr>
                <w:rFonts w:eastAsia="Times New Roman" w:cs="Times New Roman"/>
                <w:b/>
                <w:bCs/>
                <w:sz w:val="18"/>
                <w:szCs w:val="18"/>
              </w:rPr>
              <w:t>)</w:t>
            </w:r>
          </w:p>
        </w:tc>
        <w:tc>
          <w:tcPr>
            <w:tcW w:w="375" w:type="pct"/>
          </w:tcPr>
          <w:p w14:paraId="32676358" w14:textId="0C79E0E9" w:rsidR="00C7521D" w:rsidRPr="006E1611" w:rsidRDefault="00C7521D" w:rsidP="00C7521D">
            <w:pPr>
              <w:widowControl w:val="0"/>
              <w:autoSpaceDE w:val="0"/>
              <w:autoSpaceDN w:val="0"/>
              <w:adjustRightInd w:val="0"/>
              <w:spacing w:before="0" w:after="0"/>
              <w:jc w:val="center"/>
              <w:rPr>
                <w:rFonts w:eastAsia="Times New Roman" w:cs="Times New Roman"/>
                <w:sz w:val="18"/>
                <w:szCs w:val="18"/>
              </w:rPr>
            </w:pPr>
            <w:r w:rsidRPr="006E1611">
              <w:rPr>
                <w:rFonts w:eastAsia="Times New Roman" w:cs="Times New Roman"/>
                <w:sz w:val="18"/>
                <w:szCs w:val="18"/>
              </w:rPr>
              <w:t>5</w:t>
            </w:r>
            <w:r w:rsidR="006E1611" w:rsidRPr="006E1611">
              <w:rPr>
                <w:rFonts w:eastAsia="Times New Roman" w:cs="Times New Roman"/>
                <w:sz w:val="18"/>
                <w:szCs w:val="18"/>
              </w:rPr>
              <w:t>4</w:t>
            </w:r>
          </w:p>
          <w:p w14:paraId="435AF1BF" w14:textId="216084E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6E1611">
              <w:rPr>
                <w:rFonts w:eastAsia="Times New Roman" w:cs="Times New Roman"/>
                <w:sz w:val="18"/>
                <w:szCs w:val="18"/>
              </w:rPr>
              <w:t>(4</w:t>
            </w:r>
            <w:r w:rsidR="006E1611" w:rsidRPr="006E1611">
              <w:rPr>
                <w:rFonts w:eastAsia="Times New Roman" w:cs="Times New Roman"/>
                <w:sz w:val="18"/>
                <w:szCs w:val="18"/>
              </w:rPr>
              <w:t>7</w:t>
            </w:r>
            <w:r w:rsidRPr="006E1611">
              <w:rPr>
                <w:rFonts w:eastAsia="Times New Roman" w:cs="Times New Roman"/>
                <w:sz w:val="18"/>
                <w:szCs w:val="18"/>
              </w:rPr>
              <w:t xml:space="preserve">, </w:t>
            </w:r>
            <w:r w:rsidR="006E1611" w:rsidRPr="006E1611">
              <w:rPr>
                <w:rFonts w:eastAsia="Times New Roman" w:cs="Times New Roman"/>
                <w:sz w:val="18"/>
                <w:szCs w:val="18"/>
              </w:rPr>
              <w:t>60</w:t>
            </w:r>
            <w:r w:rsidRPr="006E1611">
              <w:rPr>
                <w:rFonts w:eastAsia="Times New Roman" w:cs="Times New Roman"/>
                <w:sz w:val="18"/>
                <w:szCs w:val="18"/>
              </w:rPr>
              <w:t>)</w:t>
            </w:r>
          </w:p>
        </w:tc>
        <w:tc>
          <w:tcPr>
            <w:tcW w:w="335" w:type="pct"/>
          </w:tcPr>
          <w:p w14:paraId="12F910DE" w14:textId="53B8D400"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6E1611">
              <w:rPr>
                <w:rFonts w:eastAsia="Times New Roman" w:cs="Times New Roman"/>
                <w:b/>
                <w:bCs/>
                <w:sz w:val="18"/>
                <w:szCs w:val="18"/>
              </w:rPr>
              <w:t>5</w:t>
            </w:r>
          </w:p>
          <w:p w14:paraId="7808DE60" w14:textId="3CCF4F9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w:t>
            </w:r>
            <w:r w:rsidR="005278B7">
              <w:rPr>
                <w:rFonts w:eastAsia="Times New Roman" w:cs="Times New Roman"/>
                <w:b/>
                <w:bCs/>
                <w:sz w:val="18"/>
                <w:szCs w:val="18"/>
              </w:rPr>
              <w:t>4</w:t>
            </w:r>
            <w:r w:rsidR="006E1611">
              <w:rPr>
                <w:rFonts w:eastAsia="Times New Roman" w:cs="Times New Roman"/>
                <w:b/>
                <w:bCs/>
                <w:sz w:val="18"/>
                <w:szCs w:val="18"/>
              </w:rPr>
              <w:t>1</w:t>
            </w:r>
            <w:r w:rsidRPr="00C7521D">
              <w:rPr>
                <w:rFonts w:eastAsia="Times New Roman" w:cs="Times New Roman"/>
                <w:b/>
                <w:bCs/>
                <w:sz w:val="18"/>
                <w:szCs w:val="18"/>
              </w:rPr>
              <w:t>, 4</w:t>
            </w:r>
            <w:r w:rsidR="006E1611">
              <w:rPr>
                <w:rFonts w:eastAsia="Times New Roman" w:cs="Times New Roman"/>
                <w:b/>
                <w:bCs/>
                <w:sz w:val="18"/>
                <w:szCs w:val="18"/>
              </w:rPr>
              <w:t>9</w:t>
            </w:r>
            <w:r w:rsidRPr="00C7521D">
              <w:rPr>
                <w:rFonts w:eastAsia="Times New Roman" w:cs="Times New Roman"/>
                <w:b/>
                <w:bCs/>
                <w:sz w:val="18"/>
                <w:szCs w:val="18"/>
              </w:rPr>
              <w:t>)</w:t>
            </w:r>
          </w:p>
        </w:tc>
        <w:tc>
          <w:tcPr>
            <w:tcW w:w="375" w:type="pct"/>
          </w:tcPr>
          <w:p w14:paraId="0747FEE4" w14:textId="24375CE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6E1611">
              <w:rPr>
                <w:rFonts w:eastAsia="Times New Roman" w:cs="Times New Roman"/>
                <w:sz w:val="18"/>
                <w:szCs w:val="18"/>
              </w:rPr>
              <w:t>3</w:t>
            </w:r>
          </w:p>
          <w:p w14:paraId="700A2799" w14:textId="448A318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6E1611">
              <w:rPr>
                <w:rFonts w:eastAsia="Times New Roman" w:cs="Times New Roman"/>
                <w:sz w:val="18"/>
                <w:szCs w:val="18"/>
              </w:rPr>
              <w:t>56</w:t>
            </w:r>
            <w:r w:rsidRPr="00C7521D">
              <w:rPr>
                <w:rFonts w:eastAsia="Times New Roman" w:cs="Times New Roman"/>
                <w:sz w:val="18"/>
                <w:szCs w:val="18"/>
              </w:rPr>
              <w:t xml:space="preserve">, </w:t>
            </w:r>
            <w:r w:rsidR="006E1611">
              <w:rPr>
                <w:rFonts w:eastAsia="Times New Roman" w:cs="Times New Roman"/>
                <w:sz w:val="18"/>
                <w:szCs w:val="18"/>
              </w:rPr>
              <w:t>70</w:t>
            </w:r>
            <w:r w:rsidRPr="00C7521D">
              <w:rPr>
                <w:rFonts w:eastAsia="Times New Roman" w:cs="Times New Roman"/>
                <w:sz w:val="18"/>
                <w:szCs w:val="18"/>
              </w:rPr>
              <w:t>)</w:t>
            </w:r>
          </w:p>
        </w:tc>
        <w:tc>
          <w:tcPr>
            <w:tcW w:w="375" w:type="pct"/>
          </w:tcPr>
          <w:p w14:paraId="509E1051" w14:textId="76D67E8D"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5278B7">
              <w:rPr>
                <w:rFonts w:eastAsia="Times New Roman" w:cs="Times New Roman"/>
                <w:b/>
                <w:bCs/>
                <w:sz w:val="18"/>
                <w:szCs w:val="18"/>
              </w:rPr>
              <w:t>2</w:t>
            </w:r>
          </w:p>
          <w:p w14:paraId="5AE4D774" w14:textId="6F90487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(3</w:t>
            </w:r>
            <w:r w:rsidR="006E1611">
              <w:rPr>
                <w:rFonts w:eastAsia="Times New Roman" w:cs="Times New Roman"/>
                <w:b/>
                <w:bCs/>
                <w:sz w:val="18"/>
                <w:szCs w:val="18"/>
              </w:rPr>
              <w:t>6</w:t>
            </w:r>
            <w:r w:rsidRPr="00C7521D">
              <w:rPr>
                <w:rFonts w:eastAsia="Times New Roman" w:cs="Times New Roman"/>
                <w:b/>
                <w:bCs/>
                <w:sz w:val="18"/>
                <w:szCs w:val="18"/>
              </w:rPr>
              <w:t>, 4</w:t>
            </w:r>
            <w:r w:rsidR="006E1611">
              <w:rPr>
                <w:rFonts w:eastAsia="Times New Roman" w:cs="Times New Roman"/>
                <w:b/>
                <w:bCs/>
                <w:sz w:val="18"/>
                <w:szCs w:val="18"/>
              </w:rPr>
              <w:t>7</w:t>
            </w:r>
            <w:r w:rsidRPr="00C7521D">
              <w:rPr>
                <w:rFonts w:eastAsia="Times New Roman" w:cs="Times New Roman"/>
                <w:b/>
                <w:bCs/>
                <w:sz w:val="18"/>
                <w:szCs w:val="18"/>
              </w:rPr>
              <w:t>)</w:t>
            </w:r>
          </w:p>
        </w:tc>
        <w:tc>
          <w:tcPr>
            <w:tcW w:w="335" w:type="pct"/>
          </w:tcPr>
          <w:p w14:paraId="182A69CA" w14:textId="1AB967B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5278B7">
              <w:rPr>
                <w:rFonts w:eastAsia="Times New Roman" w:cs="Times New Roman"/>
                <w:sz w:val="18"/>
                <w:szCs w:val="18"/>
              </w:rPr>
              <w:t>8</w:t>
            </w:r>
          </w:p>
          <w:p w14:paraId="2E292C65" w14:textId="6E96225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5278B7">
              <w:rPr>
                <w:rFonts w:eastAsia="Times New Roman" w:cs="Times New Roman"/>
                <w:sz w:val="18"/>
                <w:szCs w:val="18"/>
              </w:rPr>
              <w:t>5</w:t>
            </w:r>
            <w:r w:rsidRPr="00C7521D">
              <w:rPr>
                <w:rFonts w:eastAsia="Times New Roman" w:cs="Times New Roman"/>
                <w:sz w:val="18"/>
                <w:szCs w:val="18"/>
              </w:rPr>
              <w:t>, 6</w:t>
            </w:r>
            <w:r w:rsidR="006E1611">
              <w:rPr>
                <w:rFonts w:eastAsia="Times New Roman" w:cs="Times New Roman"/>
                <w:sz w:val="18"/>
                <w:szCs w:val="18"/>
              </w:rPr>
              <w:t>1</w:t>
            </w:r>
            <w:r w:rsidRPr="00C7521D">
              <w:rPr>
                <w:rFonts w:eastAsia="Times New Roman" w:cs="Times New Roman"/>
                <w:sz w:val="18"/>
                <w:szCs w:val="18"/>
              </w:rPr>
              <w:t>)</w:t>
            </w:r>
          </w:p>
        </w:tc>
        <w:tc>
          <w:tcPr>
            <w:tcW w:w="375" w:type="pct"/>
          </w:tcPr>
          <w:p w14:paraId="7C98F98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57</w:t>
            </w:r>
          </w:p>
          <w:p w14:paraId="13A8A966" w14:textId="3D80B59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(52, 6</w:t>
            </w:r>
            <w:r w:rsidR="006E1611">
              <w:rPr>
                <w:rFonts w:eastAsia="Times New Roman" w:cs="Times New Roman"/>
                <w:sz w:val="18"/>
                <w:szCs w:val="18"/>
              </w:rPr>
              <w:t>3</w:t>
            </w:r>
            <w:r w:rsidRPr="00C7521D">
              <w:rPr>
                <w:rFonts w:eastAsia="Times New Roman" w:cs="Times New Roman"/>
                <w:sz w:val="18"/>
                <w:szCs w:val="18"/>
              </w:rPr>
              <w:t>)</w:t>
            </w:r>
          </w:p>
        </w:tc>
        <w:tc>
          <w:tcPr>
            <w:tcW w:w="375" w:type="pct"/>
          </w:tcPr>
          <w:p w14:paraId="4877784F" w14:textId="29AD28D2" w:rsidR="00C7521D" w:rsidRPr="00C7521D" w:rsidRDefault="005278B7"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7</w:t>
            </w:r>
            <w:r w:rsidR="006E1611">
              <w:rPr>
                <w:rFonts w:eastAsia="Times New Roman" w:cs="Times New Roman"/>
                <w:b/>
                <w:bCs/>
                <w:sz w:val="18"/>
                <w:szCs w:val="18"/>
              </w:rPr>
              <w:t>2</w:t>
            </w:r>
          </w:p>
          <w:p w14:paraId="2A4F48C4" w14:textId="79C7A06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(6</w:t>
            </w:r>
            <w:r w:rsidR="006E1611">
              <w:rPr>
                <w:rFonts w:eastAsia="Times New Roman" w:cs="Times New Roman"/>
                <w:b/>
                <w:bCs/>
                <w:sz w:val="18"/>
                <w:szCs w:val="18"/>
              </w:rPr>
              <w:t>7</w:t>
            </w:r>
            <w:r w:rsidRPr="00C7521D">
              <w:rPr>
                <w:rFonts w:eastAsia="Times New Roman" w:cs="Times New Roman"/>
                <w:b/>
                <w:bCs/>
                <w:sz w:val="18"/>
                <w:szCs w:val="18"/>
              </w:rPr>
              <w:t>, 7</w:t>
            </w:r>
            <w:r w:rsidR="006E1611">
              <w:rPr>
                <w:rFonts w:eastAsia="Times New Roman" w:cs="Times New Roman"/>
                <w:b/>
                <w:bCs/>
                <w:sz w:val="18"/>
                <w:szCs w:val="18"/>
              </w:rPr>
              <w:t>7</w:t>
            </w:r>
            <w:r w:rsidRPr="00C7521D">
              <w:rPr>
                <w:rFonts w:eastAsia="Times New Roman" w:cs="Times New Roman"/>
                <w:b/>
                <w:bCs/>
                <w:sz w:val="18"/>
                <w:szCs w:val="18"/>
              </w:rPr>
              <w:t>)</w:t>
            </w:r>
          </w:p>
        </w:tc>
        <w:tc>
          <w:tcPr>
            <w:tcW w:w="373" w:type="pct"/>
          </w:tcPr>
          <w:p w14:paraId="3EA7476B" w14:textId="20254E60"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2</w:t>
            </w:r>
            <w:r w:rsidR="006E1611">
              <w:rPr>
                <w:rFonts w:eastAsia="Times New Roman" w:cs="Times New Roman"/>
                <w:b/>
                <w:bCs/>
                <w:sz w:val="18"/>
                <w:szCs w:val="18"/>
              </w:rPr>
              <w:t>5</w:t>
            </w:r>
          </w:p>
          <w:p w14:paraId="326BA0E6" w14:textId="77C1549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(2</w:t>
            </w:r>
            <w:r w:rsidR="005278B7">
              <w:rPr>
                <w:rFonts w:eastAsia="Times New Roman" w:cs="Times New Roman"/>
                <w:b/>
                <w:bCs/>
                <w:sz w:val="18"/>
                <w:szCs w:val="18"/>
              </w:rPr>
              <w:t>0</w:t>
            </w:r>
            <w:r w:rsidRPr="00C7521D">
              <w:rPr>
                <w:rFonts w:eastAsia="Times New Roman" w:cs="Times New Roman"/>
                <w:b/>
                <w:bCs/>
                <w:sz w:val="18"/>
                <w:szCs w:val="18"/>
              </w:rPr>
              <w:t>, 3</w:t>
            </w:r>
            <w:r w:rsidR="006E1611">
              <w:rPr>
                <w:rFonts w:eastAsia="Times New Roman" w:cs="Times New Roman"/>
                <w:b/>
                <w:bCs/>
                <w:sz w:val="18"/>
                <w:szCs w:val="18"/>
              </w:rPr>
              <w:t>1</w:t>
            </w:r>
            <w:r w:rsidRPr="00C7521D">
              <w:rPr>
                <w:rFonts w:eastAsia="Times New Roman" w:cs="Times New Roman"/>
                <w:b/>
                <w:bCs/>
                <w:sz w:val="18"/>
                <w:szCs w:val="18"/>
              </w:rPr>
              <w:t>)</w:t>
            </w:r>
          </w:p>
        </w:tc>
      </w:tr>
      <w:tr w:rsidR="00C7521D" w:rsidRPr="00C7521D" w14:paraId="56548296" w14:textId="77777777" w:rsidTr="00D61EBB">
        <w:trPr>
          <w:trHeight w:val="259"/>
        </w:trPr>
        <w:tc>
          <w:tcPr>
            <w:tcW w:w="1037" w:type="pct"/>
          </w:tcPr>
          <w:p w14:paraId="6B609377"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Processed fish, meat, and egg products</w:t>
            </w:r>
          </w:p>
        </w:tc>
        <w:tc>
          <w:tcPr>
            <w:tcW w:w="335" w:type="pct"/>
          </w:tcPr>
          <w:p w14:paraId="73063D7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72</w:t>
            </w:r>
          </w:p>
          <w:p w14:paraId="51717E4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(71, 73)</w:t>
            </w:r>
          </w:p>
        </w:tc>
        <w:tc>
          <w:tcPr>
            <w:tcW w:w="375" w:type="pct"/>
          </w:tcPr>
          <w:p w14:paraId="0A059D7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69</w:t>
            </w:r>
          </w:p>
          <w:p w14:paraId="1475CE5F" w14:textId="0AC5781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463904">
              <w:rPr>
                <w:rFonts w:eastAsia="Times New Roman" w:cs="Times New Roman"/>
                <w:sz w:val="18"/>
                <w:szCs w:val="18"/>
              </w:rPr>
              <w:t>5</w:t>
            </w:r>
            <w:r w:rsidRPr="00C7521D">
              <w:rPr>
                <w:rFonts w:eastAsia="Times New Roman" w:cs="Times New Roman"/>
                <w:sz w:val="18"/>
                <w:szCs w:val="18"/>
              </w:rPr>
              <w:t>, 72)</w:t>
            </w:r>
          </w:p>
        </w:tc>
        <w:tc>
          <w:tcPr>
            <w:tcW w:w="335" w:type="pct"/>
          </w:tcPr>
          <w:p w14:paraId="067ACF95"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77</w:t>
            </w:r>
          </w:p>
          <w:p w14:paraId="307A3C08" w14:textId="3F39924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463904">
              <w:rPr>
                <w:rFonts w:eastAsia="Times New Roman" w:cs="Times New Roman"/>
                <w:b/>
                <w:bCs/>
                <w:sz w:val="18"/>
                <w:szCs w:val="18"/>
              </w:rPr>
              <w:t>5</w:t>
            </w:r>
            <w:r w:rsidRPr="00C7521D">
              <w:rPr>
                <w:rFonts w:eastAsia="Times New Roman" w:cs="Times New Roman"/>
                <w:b/>
                <w:bCs/>
                <w:sz w:val="18"/>
                <w:szCs w:val="18"/>
              </w:rPr>
              <w:t>, 79)</w:t>
            </w:r>
          </w:p>
        </w:tc>
        <w:tc>
          <w:tcPr>
            <w:tcW w:w="375" w:type="pct"/>
          </w:tcPr>
          <w:p w14:paraId="5C5DBB86" w14:textId="58C2111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463904">
              <w:rPr>
                <w:rFonts w:eastAsia="Times New Roman" w:cs="Times New Roman"/>
                <w:sz w:val="18"/>
                <w:szCs w:val="18"/>
              </w:rPr>
              <w:t>1</w:t>
            </w:r>
          </w:p>
          <w:p w14:paraId="12EFDB80" w14:textId="5DF1B09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7C2012">
              <w:rPr>
                <w:rFonts w:eastAsia="Times New Roman" w:cs="Times New Roman"/>
                <w:sz w:val="18"/>
                <w:szCs w:val="18"/>
              </w:rPr>
              <w:t>6</w:t>
            </w:r>
            <w:r w:rsidRPr="00C7521D">
              <w:rPr>
                <w:rFonts w:eastAsia="Times New Roman" w:cs="Times New Roman"/>
                <w:sz w:val="18"/>
                <w:szCs w:val="18"/>
              </w:rPr>
              <w:t>, 7</w:t>
            </w:r>
            <w:r w:rsidR="007C2012">
              <w:rPr>
                <w:rFonts w:eastAsia="Times New Roman" w:cs="Times New Roman"/>
                <w:sz w:val="18"/>
                <w:szCs w:val="18"/>
              </w:rPr>
              <w:t>5</w:t>
            </w:r>
            <w:r w:rsidRPr="00C7521D">
              <w:rPr>
                <w:rFonts w:eastAsia="Times New Roman" w:cs="Times New Roman"/>
                <w:sz w:val="18"/>
                <w:szCs w:val="18"/>
              </w:rPr>
              <w:t>)</w:t>
            </w:r>
          </w:p>
        </w:tc>
        <w:tc>
          <w:tcPr>
            <w:tcW w:w="335" w:type="pct"/>
          </w:tcPr>
          <w:p w14:paraId="16C46C7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75</w:t>
            </w:r>
          </w:p>
          <w:p w14:paraId="08828041" w14:textId="2537309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(73, 7</w:t>
            </w:r>
            <w:r w:rsidR="007C2012">
              <w:rPr>
                <w:rFonts w:eastAsia="Times New Roman" w:cs="Times New Roman"/>
                <w:sz w:val="18"/>
                <w:szCs w:val="18"/>
              </w:rPr>
              <w:t>8</w:t>
            </w:r>
            <w:r w:rsidRPr="00C7521D">
              <w:rPr>
                <w:rFonts w:eastAsia="Times New Roman" w:cs="Times New Roman"/>
                <w:sz w:val="18"/>
                <w:szCs w:val="18"/>
              </w:rPr>
              <w:t>)</w:t>
            </w:r>
          </w:p>
        </w:tc>
        <w:tc>
          <w:tcPr>
            <w:tcW w:w="375" w:type="pct"/>
          </w:tcPr>
          <w:p w14:paraId="117F01BA" w14:textId="6010E64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7C2012">
              <w:rPr>
                <w:rFonts w:eastAsia="Times New Roman" w:cs="Times New Roman"/>
                <w:sz w:val="18"/>
                <w:szCs w:val="18"/>
              </w:rPr>
              <w:t>6</w:t>
            </w:r>
          </w:p>
          <w:p w14:paraId="5071F451" w14:textId="5F50F8E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7C2012">
              <w:rPr>
                <w:rFonts w:eastAsia="Times New Roman" w:cs="Times New Roman"/>
                <w:sz w:val="18"/>
                <w:szCs w:val="18"/>
              </w:rPr>
              <w:t>2</w:t>
            </w:r>
            <w:r w:rsidRPr="00C7521D">
              <w:rPr>
                <w:rFonts w:eastAsia="Times New Roman" w:cs="Times New Roman"/>
                <w:sz w:val="18"/>
                <w:szCs w:val="18"/>
              </w:rPr>
              <w:t>, 8</w:t>
            </w:r>
            <w:r w:rsidR="007C2012">
              <w:rPr>
                <w:rFonts w:eastAsia="Times New Roman" w:cs="Times New Roman"/>
                <w:sz w:val="18"/>
                <w:szCs w:val="18"/>
              </w:rPr>
              <w:t>0</w:t>
            </w:r>
            <w:r w:rsidRPr="00C7521D">
              <w:rPr>
                <w:rFonts w:eastAsia="Times New Roman" w:cs="Times New Roman"/>
                <w:sz w:val="18"/>
                <w:szCs w:val="18"/>
              </w:rPr>
              <w:t>)</w:t>
            </w:r>
          </w:p>
        </w:tc>
        <w:tc>
          <w:tcPr>
            <w:tcW w:w="375" w:type="pct"/>
          </w:tcPr>
          <w:p w14:paraId="3EB6A6A9" w14:textId="444AC06E" w:rsidR="00C7521D" w:rsidRPr="00C7521D" w:rsidRDefault="007C2012"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69</w:t>
            </w:r>
          </w:p>
          <w:p w14:paraId="00247611" w14:textId="5E77A46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(66, 7</w:t>
            </w:r>
            <w:r w:rsidR="007C2012">
              <w:rPr>
                <w:rFonts w:eastAsia="Times New Roman" w:cs="Times New Roman"/>
                <w:sz w:val="18"/>
                <w:szCs w:val="18"/>
              </w:rPr>
              <w:t>2</w:t>
            </w:r>
            <w:r w:rsidRPr="00C7521D">
              <w:rPr>
                <w:rFonts w:eastAsia="Times New Roman" w:cs="Times New Roman"/>
                <w:sz w:val="18"/>
                <w:szCs w:val="18"/>
              </w:rPr>
              <w:t>)</w:t>
            </w:r>
          </w:p>
        </w:tc>
        <w:tc>
          <w:tcPr>
            <w:tcW w:w="335" w:type="pct"/>
          </w:tcPr>
          <w:p w14:paraId="11D22765" w14:textId="728BF2A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463904">
              <w:rPr>
                <w:rFonts w:eastAsia="Times New Roman" w:cs="Times New Roman"/>
                <w:sz w:val="18"/>
                <w:szCs w:val="18"/>
              </w:rPr>
              <w:t>3</w:t>
            </w:r>
          </w:p>
          <w:p w14:paraId="463E1087" w14:textId="1C86322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463904">
              <w:rPr>
                <w:rFonts w:eastAsia="Times New Roman" w:cs="Times New Roman"/>
                <w:sz w:val="18"/>
                <w:szCs w:val="18"/>
              </w:rPr>
              <w:t>1</w:t>
            </w:r>
            <w:r w:rsidRPr="00C7521D">
              <w:rPr>
                <w:rFonts w:eastAsia="Times New Roman" w:cs="Times New Roman"/>
                <w:sz w:val="18"/>
                <w:szCs w:val="18"/>
              </w:rPr>
              <w:t>, 7</w:t>
            </w:r>
            <w:r w:rsidR="007C2012">
              <w:rPr>
                <w:rFonts w:eastAsia="Times New Roman" w:cs="Times New Roman"/>
                <w:sz w:val="18"/>
                <w:szCs w:val="18"/>
              </w:rPr>
              <w:t>4</w:t>
            </w:r>
            <w:r w:rsidRPr="00C7521D">
              <w:rPr>
                <w:rFonts w:eastAsia="Times New Roman" w:cs="Times New Roman"/>
                <w:sz w:val="18"/>
                <w:szCs w:val="18"/>
              </w:rPr>
              <w:t>)</w:t>
            </w:r>
          </w:p>
        </w:tc>
        <w:tc>
          <w:tcPr>
            <w:tcW w:w="375" w:type="pct"/>
          </w:tcPr>
          <w:p w14:paraId="560CF426"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58</w:t>
            </w:r>
          </w:p>
          <w:p w14:paraId="49FF3171" w14:textId="5366A08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(5</w:t>
            </w:r>
            <w:r w:rsidR="007C2012">
              <w:rPr>
                <w:rFonts w:eastAsia="Times New Roman" w:cs="Times New Roman"/>
                <w:b/>
                <w:bCs/>
                <w:sz w:val="18"/>
                <w:szCs w:val="18"/>
              </w:rPr>
              <w:t>4</w:t>
            </w:r>
            <w:r w:rsidRPr="00C7521D">
              <w:rPr>
                <w:rFonts w:eastAsia="Times New Roman" w:cs="Times New Roman"/>
                <w:b/>
                <w:bCs/>
                <w:sz w:val="18"/>
                <w:szCs w:val="18"/>
              </w:rPr>
              <w:t>, 6</w:t>
            </w:r>
            <w:r w:rsidR="007C2012">
              <w:rPr>
                <w:rFonts w:eastAsia="Times New Roman" w:cs="Times New Roman"/>
                <w:b/>
                <w:bCs/>
                <w:sz w:val="18"/>
                <w:szCs w:val="18"/>
              </w:rPr>
              <w:t>3</w:t>
            </w:r>
            <w:r w:rsidRPr="00C7521D">
              <w:rPr>
                <w:rFonts w:eastAsia="Times New Roman" w:cs="Times New Roman"/>
                <w:b/>
                <w:bCs/>
                <w:sz w:val="18"/>
                <w:szCs w:val="18"/>
              </w:rPr>
              <w:t>)</w:t>
            </w:r>
          </w:p>
        </w:tc>
        <w:tc>
          <w:tcPr>
            <w:tcW w:w="375" w:type="pct"/>
          </w:tcPr>
          <w:p w14:paraId="5E189B82" w14:textId="5E62A9E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7C2012">
              <w:rPr>
                <w:rFonts w:eastAsia="Times New Roman" w:cs="Times New Roman"/>
                <w:sz w:val="18"/>
                <w:szCs w:val="18"/>
              </w:rPr>
              <w:t>0</w:t>
            </w:r>
          </w:p>
          <w:p w14:paraId="7112B3CC" w14:textId="567E176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7C2012">
              <w:rPr>
                <w:rFonts w:eastAsia="Times New Roman" w:cs="Times New Roman"/>
                <w:sz w:val="18"/>
                <w:szCs w:val="18"/>
              </w:rPr>
              <w:t>65</w:t>
            </w:r>
            <w:r w:rsidRPr="00C7521D">
              <w:rPr>
                <w:rFonts w:eastAsia="Times New Roman" w:cs="Times New Roman"/>
                <w:sz w:val="18"/>
                <w:szCs w:val="18"/>
              </w:rPr>
              <w:t>, 7</w:t>
            </w:r>
            <w:r w:rsidR="007C2012">
              <w:rPr>
                <w:rFonts w:eastAsia="Times New Roman" w:cs="Times New Roman"/>
                <w:sz w:val="18"/>
                <w:szCs w:val="18"/>
              </w:rPr>
              <w:t>5</w:t>
            </w:r>
            <w:r w:rsidRPr="00C7521D">
              <w:rPr>
                <w:rFonts w:eastAsia="Times New Roman" w:cs="Times New Roman"/>
                <w:sz w:val="18"/>
                <w:szCs w:val="18"/>
              </w:rPr>
              <w:t>)</w:t>
            </w:r>
          </w:p>
        </w:tc>
        <w:tc>
          <w:tcPr>
            <w:tcW w:w="373" w:type="pct"/>
          </w:tcPr>
          <w:p w14:paraId="758896B0" w14:textId="42D44925"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463904">
              <w:rPr>
                <w:rFonts w:eastAsia="Times New Roman" w:cs="Times New Roman"/>
                <w:b/>
                <w:bCs/>
                <w:sz w:val="18"/>
                <w:szCs w:val="18"/>
              </w:rPr>
              <w:t>1</w:t>
            </w:r>
          </w:p>
          <w:p w14:paraId="1409C844" w14:textId="6D4EEB2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(2</w:t>
            </w:r>
            <w:r w:rsidR="007C2012">
              <w:rPr>
                <w:rFonts w:eastAsia="Times New Roman" w:cs="Times New Roman"/>
                <w:b/>
                <w:bCs/>
                <w:sz w:val="18"/>
                <w:szCs w:val="18"/>
              </w:rPr>
              <w:t>5</w:t>
            </w:r>
            <w:r w:rsidRPr="00C7521D">
              <w:rPr>
                <w:rFonts w:eastAsia="Times New Roman" w:cs="Times New Roman"/>
                <w:b/>
                <w:bCs/>
                <w:sz w:val="18"/>
                <w:szCs w:val="18"/>
              </w:rPr>
              <w:t xml:space="preserve">, </w:t>
            </w:r>
            <w:r w:rsidR="00463904">
              <w:rPr>
                <w:rFonts w:eastAsia="Times New Roman" w:cs="Times New Roman"/>
                <w:b/>
                <w:bCs/>
                <w:sz w:val="18"/>
                <w:szCs w:val="18"/>
              </w:rPr>
              <w:t>3</w:t>
            </w:r>
            <w:r w:rsidR="007C2012">
              <w:rPr>
                <w:rFonts w:eastAsia="Times New Roman" w:cs="Times New Roman"/>
                <w:b/>
                <w:bCs/>
                <w:sz w:val="18"/>
                <w:szCs w:val="18"/>
              </w:rPr>
              <w:t>8</w:t>
            </w:r>
            <w:r w:rsidRPr="00C7521D">
              <w:rPr>
                <w:rFonts w:eastAsia="Times New Roman" w:cs="Times New Roman"/>
                <w:b/>
                <w:bCs/>
                <w:sz w:val="18"/>
                <w:szCs w:val="18"/>
              </w:rPr>
              <w:t>)</w:t>
            </w:r>
          </w:p>
        </w:tc>
      </w:tr>
      <w:tr w:rsidR="00C7521D" w:rsidRPr="00C7521D" w14:paraId="0FD5B105" w14:textId="77777777" w:rsidTr="00D61EBB">
        <w:trPr>
          <w:trHeight w:val="259"/>
        </w:trPr>
        <w:tc>
          <w:tcPr>
            <w:tcW w:w="1037" w:type="pct"/>
          </w:tcPr>
          <w:p w14:paraId="0322A2F1"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Ready-to-eat/heat foods</w:t>
            </w:r>
          </w:p>
        </w:tc>
        <w:tc>
          <w:tcPr>
            <w:tcW w:w="335" w:type="pct"/>
          </w:tcPr>
          <w:p w14:paraId="62D1A0F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96</w:t>
            </w:r>
          </w:p>
          <w:p w14:paraId="1F19CE8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(96, 97)</w:t>
            </w:r>
          </w:p>
        </w:tc>
        <w:tc>
          <w:tcPr>
            <w:tcW w:w="375" w:type="pct"/>
          </w:tcPr>
          <w:p w14:paraId="3C15AA06" w14:textId="2A1416D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7C2012">
              <w:rPr>
                <w:rFonts w:eastAsia="Times New Roman" w:cs="Times New Roman"/>
                <w:b/>
                <w:bCs/>
                <w:sz w:val="18"/>
                <w:szCs w:val="18"/>
              </w:rPr>
              <w:t>5</w:t>
            </w:r>
          </w:p>
          <w:p w14:paraId="262887DD" w14:textId="730B293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7C2012">
              <w:rPr>
                <w:rFonts w:eastAsia="Times New Roman" w:cs="Times New Roman"/>
                <w:b/>
                <w:bCs/>
                <w:sz w:val="18"/>
                <w:szCs w:val="18"/>
              </w:rPr>
              <w:t>1</w:t>
            </w:r>
            <w:r w:rsidRPr="00C7521D">
              <w:rPr>
                <w:rFonts w:eastAsia="Times New Roman" w:cs="Times New Roman"/>
                <w:b/>
                <w:bCs/>
                <w:sz w:val="18"/>
                <w:szCs w:val="18"/>
              </w:rPr>
              <w:t xml:space="preserve">, </w:t>
            </w:r>
            <w:r w:rsidR="00463904">
              <w:rPr>
                <w:rFonts w:eastAsia="Times New Roman" w:cs="Times New Roman"/>
                <w:b/>
                <w:bCs/>
                <w:sz w:val="18"/>
                <w:szCs w:val="18"/>
              </w:rPr>
              <w:t>89</w:t>
            </w:r>
            <w:r w:rsidRPr="00C7521D">
              <w:rPr>
                <w:rFonts w:eastAsia="Times New Roman" w:cs="Times New Roman"/>
                <w:b/>
                <w:bCs/>
                <w:sz w:val="18"/>
                <w:szCs w:val="18"/>
              </w:rPr>
              <w:t>)</w:t>
            </w:r>
          </w:p>
        </w:tc>
        <w:tc>
          <w:tcPr>
            <w:tcW w:w="335" w:type="pct"/>
          </w:tcPr>
          <w:p w14:paraId="7BF10166" w14:textId="110F28B2"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F1454A">
              <w:rPr>
                <w:rFonts w:eastAsia="Times New Roman" w:cs="Times New Roman"/>
                <w:b/>
                <w:bCs/>
                <w:sz w:val="18"/>
                <w:szCs w:val="18"/>
              </w:rPr>
              <w:t>2</w:t>
            </w:r>
          </w:p>
          <w:p w14:paraId="67CF9745" w14:textId="11455C32"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w:t>
            </w:r>
            <w:r w:rsidR="00F1454A">
              <w:rPr>
                <w:rFonts w:eastAsia="Times New Roman" w:cs="Times New Roman"/>
                <w:b/>
                <w:bCs/>
                <w:sz w:val="18"/>
                <w:szCs w:val="18"/>
              </w:rPr>
              <w:t>60</w:t>
            </w:r>
            <w:r w:rsidRPr="00C7521D">
              <w:rPr>
                <w:rFonts w:eastAsia="Times New Roman" w:cs="Times New Roman"/>
                <w:b/>
                <w:bCs/>
                <w:sz w:val="18"/>
                <w:szCs w:val="18"/>
              </w:rPr>
              <w:t>, 64)</w:t>
            </w:r>
          </w:p>
        </w:tc>
        <w:tc>
          <w:tcPr>
            <w:tcW w:w="375" w:type="pct"/>
          </w:tcPr>
          <w:p w14:paraId="21EB1D97" w14:textId="5AE2DA13"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F1454A">
              <w:rPr>
                <w:rFonts w:eastAsia="Times New Roman" w:cs="Times New Roman"/>
                <w:b/>
                <w:bCs/>
                <w:sz w:val="18"/>
                <w:szCs w:val="18"/>
              </w:rPr>
              <w:t>3</w:t>
            </w:r>
          </w:p>
          <w:p w14:paraId="53DAF66E" w14:textId="4256224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463904">
              <w:rPr>
                <w:rFonts w:eastAsia="Times New Roman" w:cs="Times New Roman"/>
                <w:b/>
                <w:bCs/>
                <w:sz w:val="18"/>
                <w:szCs w:val="18"/>
              </w:rPr>
              <w:t>7</w:t>
            </w:r>
            <w:r w:rsidRPr="00C7521D">
              <w:rPr>
                <w:rFonts w:eastAsia="Times New Roman" w:cs="Times New Roman"/>
                <w:b/>
                <w:bCs/>
                <w:sz w:val="18"/>
                <w:szCs w:val="18"/>
              </w:rPr>
              <w:t>, 90)</w:t>
            </w:r>
          </w:p>
        </w:tc>
        <w:tc>
          <w:tcPr>
            <w:tcW w:w="335" w:type="pct"/>
          </w:tcPr>
          <w:p w14:paraId="122CCC3B" w14:textId="42AB4F6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F1454A">
              <w:rPr>
                <w:rFonts w:eastAsia="Times New Roman" w:cs="Times New Roman"/>
                <w:b/>
                <w:bCs/>
                <w:sz w:val="18"/>
                <w:szCs w:val="18"/>
              </w:rPr>
              <w:t>8</w:t>
            </w:r>
          </w:p>
          <w:p w14:paraId="5BA3A6FC" w14:textId="7FB617D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F1454A">
              <w:rPr>
                <w:rFonts w:eastAsia="Times New Roman" w:cs="Times New Roman"/>
                <w:b/>
                <w:bCs/>
                <w:sz w:val="18"/>
                <w:szCs w:val="18"/>
              </w:rPr>
              <w:t>4</w:t>
            </w:r>
            <w:r w:rsidRPr="00C7521D">
              <w:rPr>
                <w:rFonts w:eastAsia="Times New Roman" w:cs="Times New Roman"/>
                <w:b/>
                <w:bCs/>
                <w:sz w:val="18"/>
                <w:szCs w:val="18"/>
              </w:rPr>
              <w:t>, 8</w:t>
            </w:r>
            <w:r w:rsidR="00F1454A">
              <w:rPr>
                <w:rFonts w:eastAsia="Times New Roman" w:cs="Times New Roman"/>
                <w:b/>
                <w:bCs/>
                <w:sz w:val="18"/>
                <w:szCs w:val="18"/>
              </w:rPr>
              <w:t>2</w:t>
            </w:r>
            <w:r w:rsidRPr="00C7521D">
              <w:rPr>
                <w:rFonts w:eastAsia="Times New Roman" w:cs="Times New Roman"/>
                <w:b/>
                <w:bCs/>
                <w:sz w:val="18"/>
                <w:szCs w:val="18"/>
              </w:rPr>
              <w:t>)</w:t>
            </w:r>
          </w:p>
        </w:tc>
        <w:tc>
          <w:tcPr>
            <w:tcW w:w="375" w:type="pct"/>
          </w:tcPr>
          <w:p w14:paraId="3049EA30" w14:textId="00D84440"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463904">
              <w:rPr>
                <w:rFonts w:eastAsia="Times New Roman" w:cs="Times New Roman"/>
                <w:b/>
                <w:bCs/>
                <w:sz w:val="18"/>
                <w:szCs w:val="18"/>
              </w:rPr>
              <w:t>8</w:t>
            </w:r>
          </w:p>
          <w:p w14:paraId="1EAA08B5" w14:textId="43237F70"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F1454A">
              <w:rPr>
                <w:rFonts w:eastAsia="Times New Roman" w:cs="Times New Roman"/>
                <w:b/>
                <w:bCs/>
                <w:sz w:val="18"/>
                <w:szCs w:val="18"/>
              </w:rPr>
              <w:t>1</w:t>
            </w:r>
            <w:r w:rsidRPr="00C7521D">
              <w:rPr>
                <w:rFonts w:eastAsia="Times New Roman" w:cs="Times New Roman"/>
                <w:b/>
                <w:bCs/>
                <w:sz w:val="18"/>
                <w:szCs w:val="18"/>
              </w:rPr>
              <w:t>, 9</w:t>
            </w:r>
            <w:r w:rsidR="00F1454A">
              <w:rPr>
                <w:rFonts w:eastAsia="Times New Roman" w:cs="Times New Roman"/>
                <w:b/>
                <w:bCs/>
                <w:sz w:val="18"/>
                <w:szCs w:val="18"/>
              </w:rPr>
              <w:t>4</w:t>
            </w:r>
            <w:r w:rsidRPr="00C7521D">
              <w:rPr>
                <w:rFonts w:eastAsia="Times New Roman" w:cs="Times New Roman"/>
                <w:b/>
                <w:bCs/>
                <w:sz w:val="18"/>
                <w:szCs w:val="18"/>
              </w:rPr>
              <w:t>)</w:t>
            </w:r>
          </w:p>
        </w:tc>
        <w:tc>
          <w:tcPr>
            <w:tcW w:w="375" w:type="pct"/>
          </w:tcPr>
          <w:p w14:paraId="7C1CD65A"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79</w:t>
            </w:r>
          </w:p>
          <w:p w14:paraId="79582949"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(73, 85)</w:t>
            </w:r>
          </w:p>
        </w:tc>
        <w:tc>
          <w:tcPr>
            <w:tcW w:w="335" w:type="pct"/>
          </w:tcPr>
          <w:p w14:paraId="4634D99E" w14:textId="6C02B1C5" w:rsidR="00C7521D" w:rsidRPr="00C7521D" w:rsidRDefault="00F1454A"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89</w:t>
            </w:r>
          </w:p>
          <w:p w14:paraId="748D653A" w14:textId="520DEDE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463904">
              <w:rPr>
                <w:rFonts w:eastAsia="Times New Roman" w:cs="Times New Roman"/>
                <w:b/>
                <w:bCs/>
                <w:sz w:val="18"/>
                <w:szCs w:val="18"/>
              </w:rPr>
              <w:t>7</w:t>
            </w:r>
            <w:r w:rsidRPr="00C7521D">
              <w:rPr>
                <w:rFonts w:eastAsia="Times New Roman" w:cs="Times New Roman"/>
                <w:b/>
                <w:bCs/>
                <w:sz w:val="18"/>
                <w:szCs w:val="18"/>
              </w:rPr>
              <w:t>, 92)</w:t>
            </w:r>
          </w:p>
        </w:tc>
        <w:tc>
          <w:tcPr>
            <w:tcW w:w="375" w:type="pct"/>
          </w:tcPr>
          <w:p w14:paraId="6F71524F"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86</w:t>
            </w:r>
          </w:p>
          <w:p w14:paraId="696FA4CC" w14:textId="3A67220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463904">
              <w:rPr>
                <w:rFonts w:eastAsia="Times New Roman" w:cs="Times New Roman"/>
                <w:b/>
                <w:bCs/>
                <w:sz w:val="18"/>
                <w:szCs w:val="18"/>
              </w:rPr>
              <w:t>0</w:t>
            </w:r>
            <w:r w:rsidRPr="00C7521D">
              <w:rPr>
                <w:rFonts w:eastAsia="Times New Roman" w:cs="Times New Roman"/>
                <w:b/>
                <w:bCs/>
                <w:sz w:val="18"/>
                <w:szCs w:val="18"/>
              </w:rPr>
              <w:t>, 92)</w:t>
            </w:r>
          </w:p>
        </w:tc>
        <w:tc>
          <w:tcPr>
            <w:tcW w:w="375" w:type="pct"/>
          </w:tcPr>
          <w:p w14:paraId="7B1208F0" w14:textId="20FCBA2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F1454A">
              <w:rPr>
                <w:rFonts w:eastAsia="Times New Roman" w:cs="Times New Roman"/>
                <w:sz w:val="18"/>
                <w:szCs w:val="18"/>
              </w:rPr>
              <w:t>7</w:t>
            </w:r>
          </w:p>
          <w:p w14:paraId="7DEDCF6D" w14:textId="77EFDE0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F1454A">
              <w:rPr>
                <w:rFonts w:eastAsia="Times New Roman" w:cs="Times New Roman"/>
                <w:sz w:val="18"/>
                <w:szCs w:val="18"/>
              </w:rPr>
              <w:t>4</w:t>
            </w:r>
            <w:r w:rsidRPr="00C7521D">
              <w:rPr>
                <w:rFonts w:eastAsia="Times New Roman" w:cs="Times New Roman"/>
                <w:sz w:val="18"/>
                <w:szCs w:val="18"/>
              </w:rPr>
              <w:t xml:space="preserve">, </w:t>
            </w:r>
            <w:r w:rsidR="00F1454A">
              <w:rPr>
                <w:rFonts w:eastAsia="Times New Roman" w:cs="Times New Roman"/>
                <w:sz w:val="18"/>
                <w:szCs w:val="18"/>
              </w:rPr>
              <w:t>100</w:t>
            </w:r>
            <w:r w:rsidRPr="00C7521D">
              <w:rPr>
                <w:rFonts w:eastAsia="Times New Roman" w:cs="Times New Roman"/>
                <w:sz w:val="18"/>
                <w:szCs w:val="18"/>
              </w:rPr>
              <w:t>)</w:t>
            </w:r>
          </w:p>
        </w:tc>
        <w:tc>
          <w:tcPr>
            <w:tcW w:w="373" w:type="pct"/>
          </w:tcPr>
          <w:p w14:paraId="273B8CB3" w14:textId="70FDF79C" w:rsidR="00C7521D" w:rsidRPr="00F1454A" w:rsidRDefault="00F1454A" w:rsidP="00C7521D">
            <w:pPr>
              <w:widowControl w:val="0"/>
              <w:autoSpaceDE w:val="0"/>
              <w:autoSpaceDN w:val="0"/>
              <w:adjustRightInd w:val="0"/>
              <w:spacing w:before="0" w:after="0"/>
              <w:jc w:val="center"/>
              <w:rPr>
                <w:rFonts w:eastAsia="Times New Roman" w:cs="Times New Roman"/>
                <w:sz w:val="18"/>
                <w:szCs w:val="18"/>
              </w:rPr>
            </w:pPr>
            <w:r w:rsidRPr="00F1454A">
              <w:rPr>
                <w:rFonts w:eastAsia="Times New Roman" w:cs="Times New Roman"/>
                <w:sz w:val="18"/>
                <w:szCs w:val="18"/>
              </w:rPr>
              <w:t>81</w:t>
            </w:r>
          </w:p>
          <w:p w14:paraId="32916B7F" w14:textId="18B2EEE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F1454A">
              <w:rPr>
                <w:rFonts w:eastAsia="Times New Roman" w:cs="Times New Roman"/>
                <w:sz w:val="18"/>
                <w:szCs w:val="18"/>
              </w:rPr>
              <w:t>(</w:t>
            </w:r>
            <w:r w:rsidR="00F1454A" w:rsidRPr="00F1454A">
              <w:rPr>
                <w:rFonts w:eastAsia="Times New Roman" w:cs="Times New Roman"/>
                <w:sz w:val="18"/>
                <w:szCs w:val="18"/>
              </w:rPr>
              <w:t>66</w:t>
            </w:r>
            <w:r w:rsidRPr="00F1454A">
              <w:rPr>
                <w:rFonts w:eastAsia="Times New Roman" w:cs="Times New Roman"/>
                <w:sz w:val="18"/>
                <w:szCs w:val="18"/>
              </w:rPr>
              <w:t>, 9</w:t>
            </w:r>
            <w:r w:rsidR="00F1454A" w:rsidRPr="00F1454A">
              <w:rPr>
                <w:rFonts w:eastAsia="Times New Roman" w:cs="Times New Roman"/>
                <w:sz w:val="18"/>
                <w:szCs w:val="18"/>
              </w:rPr>
              <w:t>6</w:t>
            </w:r>
            <w:r w:rsidRPr="00F1454A">
              <w:rPr>
                <w:rFonts w:eastAsia="Times New Roman" w:cs="Times New Roman"/>
                <w:sz w:val="18"/>
                <w:szCs w:val="18"/>
              </w:rPr>
              <w:t>)</w:t>
            </w:r>
          </w:p>
        </w:tc>
      </w:tr>
      <w:tr w:rsidR="00C7521D" w:rsidRPr="00C7521D" w14:paraId="3A8ED67A" w14:textId="77777777" w:rsidTr="00D61EBB">
        <w:trPr>
          <w:trHeight w:val="259"/>
        </w:trPr>
        <w:tc>
          <w:tcPr>
            <w:tcW w:w="1037" w:type="pct"/>
          </w:tcPr>
          <w:p w14:paraId="13F4C40B"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Sauces and seasonings</w:t>
            </w:r>
          </w:p>
        </w:tc>
        <w:tc>
          <w:tcPr>
            <w:tcW w:w="335" w:type="pct"/>
          </w:tcPr>
          <w:p w14:paraId="30118874" w14:textId="4DD5423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463904">
              <w:rPr>
                <w:rFonts w:eastAsia="Times New Roman" w:cs="Times New Roman"/>
                <w:sz w:val="18"/>
                <w:szCs w:val="18"/>
              </w:rPr>
              <w:t>9</w:t>
            </w:r>
          </w:p>
          <w:p w14:paraId="2BAC954C" w14:textId="7DB6CED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 xml:space="preserve">(78, </w:t>
            </w:r>
            <w:r w:rsidR="00F1454A">
              <w:rPr>
                <w:rFonts w:eastAsia="Times New Roman" w:cs="Times New Roman"/>
                <w:sz w:val="18"/>
                <w:szCs w:val="18"/>
              </w:rPr>
              <w:t>80</w:t>
            </w:r>
            <w:r w:rsidRPr="00C7521D">
              <w:rPr>
                <w:rFonts w:eastAsia="Times New Roman" w:cs="Times New Roman"/>
                <w:sz w:val="18"/>
                <w:szCs w:val="18"/>
              </w:rPr>
              <w:t>)</w:t>
            </w:r>
          </w:p>
        </w:tc>
        <w:tc>
          <w:tcPr>
            <w:tcW w:w="375" w:type="pct"/>
          </w:tcPr>
          <w:p w14:paraId="16E83F35" w14:textId="0D73BE7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F1454A">
              <w:rPr>
                <w:rFonts w:eastAsia="Times New Roman" w:cs="Times New Roman"/>
                <w:sz w:val="18"/>
                <w:szCs w:val="18"/>
              </w:rPr>
              <w:t>1</w:t>
            </w:r>
          </w:p>
          <w:p w14:paraId="66CD8960" w14:textId="2C90A50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sz w:val="18"/>
                <w:szCs w:val="18"/>
              </w:rPr>
              <w:t>(7</w:t>
            </w:r>
            <w:r w:rsidR="00F1454A">
              <w:rPr>
                <w:rFonts w:eastAsia="Times New Roman" w:cs="Times New Roman"/>
                <w:sz w:val="18"/>
                <w:szCs w:val="18"/>
              </w:rPr>
              <w:t>9</w:t>
            </w:r>
            <w:r w:rsidRPr="00C7521D">
              <w:rPr>
                <w:rFonts w:eastAsia="Times New Roman" w:cs="Times New Roman"/>
                <w:sz w:val="18"/>
                <w:szCs w:val="18"/>
              </w:rPr>
              <w:t>, 83)</w:t>
            </w:r>
          </w:p>
        </w:tc>
        <w:tc>
          <w:tcPr>
            <w:tcW w:w="335" w:type="pct"/>
          </w:tcPr>
          <w:p w14:paraId="761C1FC2"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72</w:t>
            </w:r>
          </w:p>
          <w:p w14:paraId="2FFB474B" w14:textId="6B200F82"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F1454A">
              <w:rPr>
                <w:rFonts w:eastAsia="Times New Roman" w:cs="Times New Roman"/>
                <w:b/>
                <w:bCs/>
                <w:sz w:val="18"/>
                <w:szCs w:val="18"/>
              </w:rPr>
              <w:t>1</w:t>
            </w:r>
            <w:r w:rsidRPr="00C7521D">
              <w:rPr>
                <w:rFonts w:eastAsia="Times New Roman" w:cs="Times New Roman"/>
                <w:b/>
                <w:bCs/>
                <w:sz w:val="18"/>
                <w:szCs w:val="18"/>
              </w:rPr>
              <w:t>, 7</w:t>
            </w:r>
            <w:r w:rsidR="005278B7">
              <w:rPr>
                <w:rFonts w:eastAsia="Times New Roman" w:cs="Times New Roman"/>
                <w:b/>
                <w:bCs/>
                <w:sz w:val="18"/>
                <w:szCs w:val="18"/>
              </w:rPr>
              <w:t>3</w:t>
            </w:r>
            <w:r w:rsidRPr="00C7521D">
              <w:rPr>
                <w:rFonts w:eastAsia="Times New Roman" w:cs="Times New Roman"/>
                <w:b/>
                <w:bCs/>
                <w:sz w:val="18"/>
                <w:szCs w:val="18"/>
              </w:rPr>
              <w:t>)</w:t>
            </w:r>
          </w:p>
        </w:tc>
        <w:tc>
          <w:tcPr>
            <w:tcW w:w="375" w:type="pct"/>
          </w:tcPr>
          <w:p w14:paraId="55EADECA" w14:textId="3E627B31" w:rsidR="00C7521D" w:rsidRPr="005278B7" w:rsidRDefault="00C7521D" w:rsidP="00C7521D">
            <w:pPr>
              <w:widowControl w:val="0"/>
              <w:autoSpaceDE w:val="0"/>
              <w:autoSpaceDN w:val="0"/>
              <w:adjustRightInd w:val="0"/>
              <w:spacing w:before="0" w:after="0"/>
              <w:jc w:val="center"/>
              <w:rPr>
                <w:rFonts w:eastAsia="Times New Roman" w:cs="Times New Roman"/>
                <w:b/>
                <w:bCs/>
                <w:sz w:val="18"/>
                <w:szCs w:val="18"/>
              </w:rPr>
            </w:pPr>
            <w:r w:rsidRPr="005278B7">
              <w:rPr>
                <w:rFonts w:eastAsia="Times New Roman" w:cs="Times New Roman"/>
                <w:b/>
                <w:bCs/>
                <w:sz w:val="18"/>
                <w:szCs w:val="18"/>
              </w:rPr>
              <w:t>7</w:t>
            </w:r>
            <w:r w:rsidR="00F1454A">
              <w:rPr>
                <w:rFonts w:eastAsia="Times New Roman" w:cs="Times New Roman"/>
                <w:b/>
                <w:bCs/>
                <w:sz w:val="18"/>
                <w:szCs w:val="18"/>
              </w:rPr>
              <w:t>3</w:t>
            </w:r>
          </w:p>
          <w:p w14:paraId="2E71BD5B" w14:textId="64B4F2D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5278B7">
              <w:rPr>
                <w:rFonts w:eastAsia="Times New Roman" w:cs="Times New Roman"/>
                <w:b/>
                <w:bCs/>
                <w:sz w:val="18"/>
                <w:szCs w:val="18"/>
              </w:rPr>
              <w:t>(70, 7</w:t>
            </w:r>
            <w:r w:rsidR="00F1454A">
              <w:rPr>
                <w:rFonts w:eastAsia="Times New Roman" w:cs="Times New Roman"/>
                <w:b/>
                <w:bCs/>
                <w:sz w:val="18"/>
                <w:szCs w:val="18"/>
              </w:rPr>
              <w:t>7</w:t>
            </w:r>
            <w:r w:rsidRPr="005278B7">
              <w:rPr>
                <w:rFonts w:eastAsia="Times New Roman" w:cs="Times New Roman"/>
                <w:b/>
                <w:bCs/>
                <w:sz w:val="18"/>
                <w:szCs w:val="18"/>
              </w:rPr>
              <w:t>)</w:t>
            </w:r>
          </w:p>
        </w:tc>
        <w:tc>
          <w:tcPr>
            <w:tcW w:w="335" w:type="pct"/>
          </w:tcPr>
          <w:p w14:paraId="5C7A1AF5" w14:textId="548144C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5278B7">
              <w:rPr>
                <w:rFonts w:eastAsia="Times New Roman" w:cs="Times New Roman"/>
                <w:b/>
                <w:bCs/>
                <w:sz w:val="18"/>
                <w:szCs w:val="18"/>
              </w:rPr>
              <w:t>7</w:t>
            </w:r>
          </w:p>
          <w:p w14:paraId="53690D1B" w14:textId="6AAC229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5278B7">
              <w:rPr>
                <w:rFonts w:eastAsia="Times New Roman" w:cs="Times New Roman"/>
                <w:b/>
                <w:bCs/>
                <w:sz w:val="18"/>
                <w:szCs w:val="18"/>
              </w:rPr>
              <w:t>5</w:t>
            </w:r>
            <w:r w:rsidRPr="00C7521D">
              <w:rPr>
                <w:rFonts w:eastAsia="Times New Roman" w:cs="Times New Roman"/>
                <w:b/>
                <w:bCs/>
                <w:sz w:val="18"/>
                <w:szCs w:val="18"/>
              </w:rPr>
              <w:t>, 89)</w:t>
            </w:r>
          </w:p>
        </w:tc>
        <w:tc>
          <w:tcPr>
            <w:tcW w:w="375" w:type="pct"/>
          </w:tcPr>
          <w:p w14:paraId="0028B86D" w14:textId="6AA4B92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5278B7">
              <w:rPr>
                <w:rFonts w:eastAsia="Times New Roman" w:cs="Times New Roman"/>
                <w:b/>
                <w:bCs/>
                <w:sz w:val="18"/>
                <w:szCs w:val="18"/>
              </w:rPr>
              <w:t>7</w:t>
            </w:r>
          </w:p>
          <w:p w14:paraId="3537EB7D" w14:textId="313349E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F1454A">
              <w:rPr>
                <w:rFonts w:eastAsia="Times New Roman" w:cs="Times New Roman"/>
                <w:b/>
                <w:bCs/>
                <w:sz w:val="18"/>
                <w:szCs w:val="18"/>
              </w:rPr>
              <w:t>5</w:t>
            </w:r>
            <w:r w:rsidRPr="00C7521D">
              <w:rPr>
                <w:rFonts w:eastAsia="Times New Roman" w:cs="Times New Roman"/>
                <w:b/>
                <w:bCs/>
                <w:sz w:val="18"/>
                <w:szCs w:val="18"/>
              </w:rPr>
              <w:t xml:space="preserve">, </w:t>
            </w:r>
            <w:r w:rsidR="00F1454A">
              <w:rPr>
                <w:rFonts w:eastAsia="Times New Roman" w:cs="Times New Roman"/>
                <w:b/>
                <w:bCs/>
                <w:sz w:val="18"/>
                <w:szCs w:val="18"/>
              </w:rPr>
              <w:t>89</w:t>
            </w:r>
            <w:r w:rsidRPr="00C7521D">
              <w:rPr>
                <w:rFonts w:eastAsia="Times New Roman" w:cs="Times New Roman"/>
                <w:b/>
                <w:bCs/>
                <w:sz w:val="18"/>
                <w:szCs w:val="18"/>
              </w:rPr>
              <w:t>)</w:t>
            </w:r>
          </w:p>
        </w:tc>
        <w:tc>
          <w:tcPr>
            <w:tcW w:w="375" w:type="pct"/>
          </w:tcPr>
          <w:p w14:paraId="3D51F59A" w14:textId="297E86D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F1454A">
              <w:rPr>
                <w:rFonts w:eastAsia="Times New Roman" w:cs="Times New Roman"/>
                <w:b/>
                <w:bCs/>
                <w:sz w:val="18"/>
                <w:szCs w:val="18"/>
              </w:rPr>
              <w:t>3</w:t>
            </w:r>
          </w:p>
          <w:p w14:paraId="0C47D8FC" w14:textId="1C709CB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F1454A">
              <w:rPr>
                <w:rFonts w:eastAsia="Times New Roman" w:cs="Times New Roman"/>
                <w:b/>
                <w:bCs/>
                <w:sz w:val="18"/>
                <w:szCs w:val="18"/>
              </w:rPr>
              <w:t>0</w:t>
            </w:r>
            <w:r w:rsidRPr="00C7521D">
              <w:rPr>
                <w:rFonts w:eastAsia="Times New Roman" w:cs="Times New Roman"/>
                <w:b/>
                <w:bCs/>
                <w:sz w:val="18"/>
                <w:szCs w:val="18"/>
              </w:rPr>
              <w:t>, 87)</w:t>
            </w:r>
          </w:p>
        </w:tc>
        <w:tc>
          <w:tcPr>
            <w:tcW w:w="335" w:type="pct"/>
          </w:tcPr>
          <w:p w14:paraId="3B5BEC53" w14:textId="74A8D056" w:rsidR="00C7521D" w:rsidRPr="00F1454A" w:rsidRDefault="00C7521D" w:rsidP="00C7521D">
            <w:pPr>
              <w:widowControl w:val="0"/>
              <w:autoSpaceDE w:val="0"/>
              <w:autoSpaceDN w:val="0"/>
              <w:adjustRightInd w:val="0"/>
              <w:spacing w:before="0" w:after="0"/>
              <w:jc w:val="center"/>
              <w:rPr>
                <w:rFonts w:eastAsia="Times New Roman" w:cs="Times New Roman"/>
                <w:sz w:val="18"/>
                <w:szCs w:val="18"/>
              </w:rPr>
            </w:pPr>
            <w:r w:rsidRPr="00F1454A">
              <w:rPr>
                <w:rFonts w:eastAsia="Times New Roman" w:cs="Times New Roman"/>
                <w:sz w:val="18"/>
                <w:szCs w:val="18"/>
              </w:rPr>
              <w:t>8</w:t>
            </w:r>
            <w:r w:rsidR="00F1454A" w:rsidRPr="00F1454A">
              <w:rPr>
                <w:rFonts w:eastAsia="Times New Roman" w:cs="Times New Roman"/>
                <w:sz w:val="18"/>
                <w:szCs w:val="18"/>
              </w:rPr>
              <w:t>0</w:t>
            </w:r>
          </w:p>
          <w:p w14:paraId="50860F8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F1454A">
              <w:rPr>
                <w:rFonts w:eastAsia="Times New Roman" w:cs="Times New Roman"/>
                <w:sz w:val="18"/>
                <w:szCs w:val="18"/>
              </w:rPr>
              <w:t>(79, 82)</w:t>
            </w:r>
          </w:p>
        </w:tc>
        <w:tc>
          <w:tcPr>
            <w:tcW w:w="375" w:type="pct"/>
          </w:tcPr>
          <w:p w14:paraId="420DC285"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88</w:t>
            </w:r>
          </w:p>
          <w:p w14:paraId="24EC4F6B" w14:textId="5D46360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(85, 9</w:t>
            </w:r>
            <w:r w:rsidR="005278B7">
              <w:rPr>
                <w:rFonts w:eastAsia="Times New Roman" w:cs="Times New Roman"/>
                <w:b/>
                <w:bCs/>
                <w:sz w:val="18"/>
                <w:szCs w:val="18"/>
              </w:rPr>
              <w:t>1</w:t>
            </w:r>
            <w:r w:rsidRPr="00C7521D">
              <w:rPr>
                <w:rFonts w:eastAsia="Times New Roman" w:cs="Times New Roman"/>
                <w:b/>
                <w:bCs/>
                <w:sz w:val="18"/>
                <w:szCs w:val="18"/>
              </w:rPr>
              <w:t>)</w:t>
            </w:r>
          </w:p>
        </w:tc>
        <w:tc>
          <w:tcPr>
            <w:tcW w:w="375" w:type="pct"/>
          </w:tcPr>
          <w:p w14:paraId="18AF935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77</w:t>
            </w:r>
          </w:p>
          <w:p w14:paraId="22B33CEE" w14:textId="4A55F88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(72, 8</w:t>
            </w:r>
            <w:r w:rsidR="005278B7">
              <w:rPr>
                <w:rFonts w:eastAsia="Times New Roman" w:cs="Times New Roman"/>
                <w:sz w:val="18"/>
                <w:szCs w:val="18"/>
              </w:rPr>
              <w:t>2</w:t>
            </w:r>
            <w:r w:rsidRPr="00C7521D">
              <w:rPr>
                <w:rFonts w:eastAsia="Times New Roman" w:cs="Times New Roman"/>
                <w:sz w:val="18"/>
                <w:szCs w:val="18"/>
              </w:rPr>
              <w:t>)</w:t>
            </w:r>
          </w:p>
        </w:tc>
        <w:tc>
          <w:tcPr>
            <w:tcW w:w="373" w:type="pct"/>
          </w:tcPr>
          <w:p w14:paraId="51353A45" w14:textId="34C2F4A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F1454A">
              <w:rPr>
                <w:rFonts w:eastAsia="Times New Roman" w:cs="Times New Roman"/>
                <w:b/>
                <w:bCs/>
                <w:sz w:val="18"/>
                <w:szCs w:val="18"/>
              </w:rPr>
              <w:t>4</w:t>
            </w:r>
          </w:p>
          <w:p w14:paraId="020951AC"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(70, 77)</w:t>
            </w:r>
          </w:p>
        </w:tc>
      </w:tr>
      <w:tr w:rsidR="00C7521D" w:rsidRPr="00C7521D" w14:paraId="2080D84D" w14:textId="77777777" w:rsidTr="00D61EBB">
        <w:trPr>
          <w:trHeight w:val="259"/>
        </w:trPr>
        <w:tc>
          <w:tcPr>
            <w:tcW w:w="1037" w:type="pct"/>
          </w:tcPr>
          <w:p w14:paraId="14C6D97F"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Savory spreads</w:t>
            </w:r>
          </w:p>
        </w:tc>
        <w:tc>
          <w:tcPr>
            <w:tcW w:w="335" w:type="pct"/>
          </w:tcPr>
          <w:p w14:paraId="2B929915" w14:textId="59364C9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F1454A">
              <w:rPr>
                <w:rFonts w:eastAsia="Times New Roman" w:cs="Times New Roman"/>
                <w:sz w:val="18"/>
                <w:szCs w:val="18"/>
              </w:rPr>
              <w:t>0</w:t>
            </w:r>
          </w:p>
          <w:p w14:paraId="32077A18" w14:textId="00FB539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(78, 8</w:t>
            </w:r>
            <w:r w:rsidR="00F1454A">
              <w:rPr>
                <w:rFonts w:eastAsia="Times New Roman" w:cs="Times New Roman"/>
                <w:sz w:val="18"/>
                <w:szCs w:val="18"/>
              </w:rPr>
              <w:t>2</w:t>
            </w:r>
            <w:r w:rsidRPr="00C7521D">
              <w:rPr>
                <w:rFonts w:eastAsia="Times New Roman" w:cs="Times New Roman"/>
                <w:sz w:val="18"/>
                <w:szCs w:val="18"/>
              </w:rPr>
              <w:t>)</w:t>
            </w:r>
          </w:p>
        </w:tc>
        <w:tc>
          <w:tcPr>
            <w:tcW w:w="375" w:type="pct"/>
          </w:tcPr>
          <w:p w14:paraId="63E3BEC9" w14:textId="66204F5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5278B7">
              <w:rPr>
                <w:rFonts w:eastAsia="Times New Roman" w:cs="Times New Roman"/>
                <w:sz w:val="18"/>
                <w:szCs w:val="18"/>
              </w:rPr>
              <w:t>7</w:t>
            </w:r>
          </w:p>
          <w:p w14:paraId="331B1D95" w14:textId="2D6E590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5278B7">
              <w:rPr>
                <w:rFonts w:eastAsia="Times New Roman" w:cs="Times New Roman"/>
                <w:sz w:val="18"/>
                <w:szCs w:val="18"/>
              </w:rPr>
              <w:t>69</w:t>
            </w:r>
            <w:r w:rsidRPr="00C7521D">
              <w:rPr>
                <w:rFonts w:eastAsia="Times New Roman" w:cs="Times New Roman"/>
                <w:sz w:val="18"/>
                <w:szCs w:val="18"/>
              </w:rPr>
              <w:t>, 85)</w:t>
            </w:r>
          </w:p>
        </w:tc>
        <w:tc>
          <w:tcPr>
            <w:tcW w:w="335" w:type="pct"/>
          </w:tcPr>
          <w:p w14:paraId="324A9A92" w14:textId="03135BE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5278B7">
              <w:rPr>
                <w:rFonts w:eastAsia="Times New Roman" w:cs="Times New Roman"/>
                <w:sz w:val="18"/>
                <w:szCs w:val="18"/>
              </w:rPr>
              <w:t>7</w:t>
            </w:r>
          </w:p>
          <w:p w14:paraId="7318AAC7" w14:textId="7AEFCDC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5278B7">
              <w:rPr>
                <w:rFonts w:eastAsia="Times New Roman" w:cs="Times New Roman"/>
                <w:sz w:val="18"/>
                <w:szCs w:val="18"/>
              </w:rPr>
              <w:t>1</w:t>
            </w:r>
            <w:r w:rsidRPr="00C7521D">
              <w:rPr>
                <w:rFonts w:eastAsia="Times New Roman" w:cs="Times New Roman"/>
                <w:sz w:val="18"/>
                <w:szCs w:val="18"/>
              </w:rPr>
              <w:t>, 8</w:t>
            </w:r>
            <w:r w:rsidR="00F1454A">
              <w:rPr>
                <w:rFonts w:eastAsia="Times New Roman" w:cs="Times New Roman"/>
                <w:sz w:val="18"/>
                <w:szCs w:val="18"/>
              </w:rPr>
              <w:t>3</w:t>
            </w:r>
            <w:r w:rsidRPr="00C7521D">
              <w:rPr>
                <w:rFonts w:eastAsia="Times New Roman" w:cs="Times New Roman"/>
                <w:sz w:val="18"/>
                <w:szCs w:val="18"/>
              </w:rPr>
              <w:t>)</w:t>
            </w:r>
          </w:p>
        </w:tc>
        <w:tc>
          <w:tcPr>
            <w:tcW w:w="375" w:type="pct"/>
          </w:tcPr>
          <w:p w14:paraId="145C890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90</w:t>
            </w:r>
          </w:p>
          <w:p w14:paraId="3D01D1BF" w14:textId="360825A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F1454A">
              <w:rPr>
                <w:rFonts w:eastAsia="Times New Roman" w:cs="Times New Roman"/>
                <w:sz w:val="18"/>
                <w:szCs w:val="18"/>
              </w:rPr>
              <w:t>1</w:t>
            </w:r>
            <w:r w:rsidRPr="00C7521D">
              <w:rPr>
                <w:rFonts w:eastAsia="Times New Roman" w:cs="Times New Roman"/>
                <w:sz w:val="18"/>
                <w:szCs w:val="18"/>
              </w:rPr>
              <w:t>, 99)</w:t>
            </w:r>
          </w:p>
        </w:tc>
        <w:tc>
          <w:tcPr>
            <w:tcW w:w="335" w:type="pct"/>
          </w:tcPr>
          <w:p w14:paraId="09D85E10" w14:textId="261A28E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F1454A">
              <w:rPr>
                <w:rFonts w:eastAsia="Times New Roman" w:cs="Times New Roman"/>
                <w:sz w:val="18"/>
                <w:szCs w:val="18"/>
              </w:rPr>
              <w:t>7</w:t>
            </w:r>
          </w:p>
          <w:p w14:paraId="4C9D3ED7" w14:textId="3B35402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F1454A">
              <w:rPr>
                <w:rFonts w:eastAsia="Times New Roman" w:cs="Times New Roman"/>
                <w:sz w:val="18"/>
                <w:szCs w:val="18"/>
              </w:rPr>
              <w:t>0</w:t>
            </w:r>
            <w:r w:rsidRPr="00C7521D">
              <w:rPr>
                <w:rFonts w:eastAsia="Times New Roman" w:cs="Times New Roman"/>
                <w:sz w:val="18"/>
                <w:szCs w:val="18"/>
              </w:rPr>
              <w:t>, 9</w:t>
            </w:r>
            <w:r w:rsidR="00F1454A">
              <w:rPr>
                <w:rFonts w:eastAsia="Times New Roman" w:cs="Times New Roman"/>
                <w:sz w:val="18"/>
                <w:szCs w:val="18"/>
              </w:rPr>
              <w:t>3</w:t>
            </w:r>
            <w:r w:rsidRPr="00C7521D">
              <w:rPr>
                <w:rFonts w:eastAsia="Times New Roman" w:cs="Times New Roman"/>
                <w:sz w:val="18"/>
                <w:szCs w:val="18"/>
              </w:rPr>
              <w:t>)</w:t>
            </w:r>
          </w:p>
        </w:tc>
        <w:tc>
          <w:tcPr>
            <w:tcW w:w="375" w:type="pct"/>
          </w:tcPr>
          <w:p w14:paraId="47808C55"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93</w:t>
            </w:r>
          </w:p>
          <w:p w14:paraId="299464A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(85, 100)</w:t>
            </w:r>
          </w:p>
        </w:tc>
        <w:tc>
          <w:tcPr>
            <w:tcW w:w="375" w:type="pct"/>
          </w:tcPr>
          <w:p w14:paraId="3CE566D4" w14:textId="658F899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F1454A">
              <w:rPr>
                <w:rFonts w:eastAsia="Times New Roman" w:cs="Times New Roman"/>
                <w:sz w:val="18"/>
                <w:szCs w:val="18"/>
              </w:rPr>
              <w:t>1</w:t>
            </w:r>
          </w:p>
          <w:p w14:paraId="47A6B3E6" w14:textId="2DF4BEE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5278B7">
              <w:rPr>
                <w:rFonts w:eastAsia="Times New Roman" w:cs="Times New Roman"/>
                <w:sz w:val="18"/>
                <w:szCs w:val="18"/>
              </w:rPr>
              <w:t>2</w:t>
            </w:r>
            <w:r w:rsidRPr="00C7521D">
              <w:rPr>
                <w:rFonts w:eastAsia="Times New Roman" w:cs="Times New Roman"/>
                <w:sz w:val="18"/>
                <w:szCs w:val="18"/>
              </w:rPr>
              <w:t>, 99)</w:t>
            </w:r>
          </w:p>
        </w:tc>
        <w:tc>
          <w:tcPr>
            <w:tcW w:w="335" w:type="pct"/>
          </w:tcPr>
          <w:p w14:paraId="61505312" w14:textId="2DDADDD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F1454A">
              <w:rPr>
                <w:rFonts w:eastAsia="Times New Roman" w:cs="Times New Roman"/>
                <w:sz w:val="18"/>
                <w:szCs w:val="18"/>
              </w:rPr>
              <w:t>7</w:t>
            </w:r>
          </w:p>
          <w:p w14:paraId="618FD58B" w14:textId="7A2411F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5278B7">
              <w:rPr>
                <w:rFonts w:eastAsia="Times New Roman" w:cs="Times New Roman"/>
                <w:sz w:val="18"/>
                <w:szCs w:val="18"/>
              </w:rPr>
              <w:t>8</w:t>
            </w:r>
            <w:r w:rsidR="00F1454A">
              <w:rPr>
                <w:rFonts w:eastAsia="Times New Roman" w:cs="Times New Roman"/>
                <w:sz w:val="18"/>
                <w:szCs w:val="18"/>
              </w:rPr>
              <w:t>2</w:t>
            </w:r>
            <w:r w:rsidRPr="00C7521D">
              <w:rPr>
                <w:rFonts w:eastAsia="Times New Roman" w:cs="Times New Roman"/>
                <w:sz w:val="18"/>
                <w:szCs w:val="18"/>
              </w:rPr>
              <w:t>, 9</w:t>
            </w:r>
            <w:r w:rsidR="00F1454A">
              <w:rPr>
                <w:rFonts w:eastAsia="Times New Roman" w:cs="Times New Roman"/>
                <w:sz w:val="18"/>
                <w:szCs w:val="18"/>
              </w:rPr>
              <w:t>2</w:t>
            </w:r>
            <w:r w:rsidRPr="00C7521D">
              <w:rPr>
                <w:rFonts w:eastAsia="Times New Roman" w:cs="Times New Roman"/>
                <w:sz w:val="18"/>
                <w:szCs w:val="18"/>
              </w:rPr>
              <w:t>)</w:t>
            </w:r>
          </w:p>
        </w:tc>
        <w:tc>
          <w:tcPr>
            <w:tcW w:w="375" w:type="pct"/>
          </w:tcPr>
          <w:p w14:paraId="660026EF" w14:textId="52E28ADD"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w:t>
            </w:r>
            <w:r w:rsidR="005278B7">
              <w:rPr>
                <w:rFonts w:eastAsia="Times New Roman" w:cs="Times New Roman"/>
                <w:b/>
                <w:bCs/>
                <w:sz w:val="18"/>
                <w:szCs w:val="18"/>
              </w:rPr>
              <w:t>5</w:t>
            </w:r>
          </w:p>
          <w:p w14:paraId="2EE29F2E" w14:textId="0B89EEF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F1454A">
              <w:rPr>
                <w:rFonts w:eastAsia="Times New Roman" w:cs="Times New Roman"/>
                <w:b/>
                <w:bCs/>
                <w:sz w:val="18"/>
                <w:szCs w:val="18"/>
              </w:rPr>
              <w:t>8</w:t>
            </w:r>
            <w:r w:rsidRPr="00C7521D">
              <w:rPr>
                <w:rFonts w:eastAsia="Times New Roman" w:cs="Times New Roman"/>
                <w:b/>
                <w:bCs/>
                <w:sz w:val="18"/>
                <w:szCs w:val="18"/>
              </w:rPr>
              <w:t>, 100)</w:t>
            </w:r>
          </w:p>
        </w:tc>
        <w:tc>
          <w:tcPr>
            <w:tcW w:w="375" w:type="pct"/>
          </w:tcPr>
          <w:p w14:paraId="470160F5" w14:textId="4F48450F" w:rsidR="00C7521D" w:rsidRPr="00C7521D" w:rsidRDefault="00F1454A"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68</w:t>
            </w:r>
          </w:p>
          <w:p w14:paraId="1AF16827" w14:textId="2AFF2AF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6E1611">
              <w:rPr>
                <w:rFonts w:eastAsia="Times New Roman" w:cs="Times New Roman"/>
                <w:sz w:val="18"/>
                <w:szCs w:val="18"/>
              </w:rPr>
              <w:t>4</w:t>
            </w:r>
            <w:r w:rsidRPr="00C7521D">
              <w:rPr>
                <w:rFonts w:eastAsia="Times New Roman" w:cs="Times New Roman"/>
                <w:sz w:val="18"/>
                <w:szCs w:val="18"/>
              </w:rPr>
              <w:t>, 8</w:t>
            </w:r>
            <w:r w:rsidR="006E1611">
              <w:rPr>
                <w:rFonts w:eastAsia="Times New Roman" w:cs="Times New Roman"/>
                <w:sz w:val="18"/>
                <w:szCs w:val="18"/>
              </w:rPr>
              <w:t>3</w:t>
            </w:r>
            <w:r w:rsidRPr="00C7521D">
              <w:rPr>
                <w:rFonts w:eastAsia="Times New Roman" w:cs="Times New Roman"/>
                <w:sz w:val="18"/>
                <w:szCs w:val="18"/>
              </w:rPr>
              <w:t>)</w:t>
            </w:r>
          </w:p>
        </w:tc>
        <w:tc>
          <w:tcPr>
            <w:tcW w:w="373" w:type="pct"/>
          </w:tcPr>
          <w:p w14:paraId="3A356F25" w14:textId="052D6BA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6E1611">
              <w:rPr>
                <w:rFonts w:eastAsia="Times New Roman" w:cs="Times New Roman"/>
                <w:sz w:val="18"/>
                <w:szCs w:val="18"/>
              </w:rPr>
              <w:t>5</w:t>
            </w:r>
          </w:p>
          <w:p w14:paraId="2EF5A327" w14:textId="70AB97A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6E1611">
              <w:rPr>
                <w:rFonts w:eastAsia="Times New Roman" w:cs="Times New Roman"/>
                <w:sz w:val="18"/>
                <w:szCs w:val="18"/>
              </w:rPr>
              <w:t>2</w:t>
            </w:r>
            <w:r w:rsidRPr="00C7521D">
              <w:rPr>
                <w:rFonts w:eastAsia="Times New Roman" w:cs="Times New Roman"/>
                <w:sz w:val="18"/>
                <w:szCs w:val="18"/>
              </w:rPr>
              <w:t>, 88)</w:t>
            </w:r>
          </w:p>
        </w:tc>
      </w:tr>
      <w:tr w:rsidR="00C7521D" w:rsidRPr="00C7521D" w14:paraId="3A438A82" w14:textId="77777777" w:rsidTr="00D61EBB">
        <w:trPr>
          <w:trHeight w:val="259"/>
        </w:trPr>
        <w:tc>
          <w:tcPr>
            <w:tcW w:w="1037" w:type="pct"/>
          </w:tcPr>
          <w:p w14:paraId="09F6C03E"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Snacks (savory and sweet)</w:t>
            </w:r>
          </w:p>
        </w:tc>
        <w:tc>
          <w:tcPr>
            <w:tcW w:w="335" w:type="pct"/>
          </w:tcPr>
          <w:p w14:paraId="5A39BBD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76</w:t>
            </w:r>
          </w:p>
          <w:p w14:paraId="73E77B6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(76, 77)</w:t>
            </w:r>
          </w:p>
        </w:tc>
        <w:tc>
          <w:tcPr>
            <w:tcW w:w="375" w:type="pct"/>
          </w:tcPr>
          <w:p w14:paraId="1276BC0C"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62</w:t>
            </w:r>
          </w:p>
          <w:p w14:paraId="7018DBB8"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(59, 65)</w:t>
            </w:r>
          </w:p>
        </w:tc>
        <w:tc>
          <w:tcPr>
            <w:tcW w:w="335" w:type="pct"/>
          </w:tcPr>
          <w:p w14:paraId="04B20700" w14:textId="7523D59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5278B7">
              <w:rPr>
                <w:rFonts w:eastAsia="Times New Roman" w:cs="Times New Roman"/>
                <w:b/>
                <w:bCs/>
                <w:sz w:val="18"/>
                <w:szCs w:val="18"/>
              </w:rPr>
              <w:t>2</w:t>
            </w:r>
          </w:p>
          <w:p w14:paraId="3CC346DE" w14:textId="0831FDCA"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(61, 6</w:t>
            </w:r>
            <w:r w:rsidR="006E1611">
              <w:rPr>
                <w:rFonts w:eastAsia="Times New Roman" w:cs="Times New Roman"/>
                <w:b/>
                <w:bCs/>
                <w:sz w:val="18"/>
                <w:szCs w:val="18"/>
              </w:rPr>
              <w:t>5</w:t>
            </w:r>
            <w:r w:rsidRPr="00C7521D">
              <w:rPr>
                <w:rFonts w:eastAsia="Times New Roman" w:cs="Times New Roman"/>
                <w:b/>
                <w:bCs/>
                <w:sz w:val="18"/>
                <w:szCs w:val="18"/>
              </w:rPr>
              <w:t>)</w:t>
            </w:r>
          </w:p>
        </w:tc>
        <w:tc>
          <w:tcPr>
            <w:tcW w:w="375" w:type="pct"/>
          </w:tcPr>
          <w:p w14:paraId="2A829182"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68</w:t>
            </w:r>
          </w:p>
          <w:p w14:paraId="6E15006A" w14:textId="727D7F4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5278B7">
              <w:rPr>
                <w:rFonts w:eastAsia="Times New Roman" w:cs="Times New Roman"/>
                <w:b/>
                <w:bCs/>
                <w:sz w:val="18"/>
                <w:szCs w:val="18"/>
              </w:rPr>
              <w:t>4</w:t>
            </w:r>
            <w:r w:rsidRPr="00C7521D">
              <w:rPr>
                <w:rFonts w:eastAsia="Times New Roman" w:cs="Times New Roman"/>
                <w:b/>
                <w:bCs/>
                <w:sz w:val="18"/>
                <w:szCs w:val="18"/>
              </w:rPr>
              <w:t>, 7</w:t>
            </w:r>
            <w:r w:rsidR="006E1611">
              <w:rPr>
                <w:rFonts w:eastAsia="Times New Roman" w:cs="Times New Roman"/>
                <w:b/>
                <w:bCs/>
                <w:sz w:val="18"/>
                <w:szCs w:val="18"/>
              </w:rPr>
              <w:t>2</w:t>
            </w:r>
            <w:r w:rsidRPr="00C7521D">
              <w:rPr>
                <w:rFonts w:eastAsia="Times New Roman" w:cs="Times New Roman"/>
                <w:b/>
                <w:bCs/>
                <w:sz w:val="18"/>
                <w:szCs w:val="18"/>
              </w:rPr>
              <w:t>)</w:t>
            </w:r>
          </w:p>
        </w:tc>
        <w:tc>
          <w:tcPr>
            <w:tcW w:w="335" w:type="pct"/>
          </w:tcPr>
          <w:p w14:paraId="36BDDAB2" w14:textId="116AD49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5278B7">
              <w:rPr>
                <w:rFonts w:eastAsia="Times New Roman" w:cs="Times New Roman"/>
                <w:b/>
                <w:bCs/>
                <w:sz w:val="18"/>
                <w:szCs w:val="18"/>
              </w:rPr>
              <w:t>4</w:t>
            </w:r>
          </w:p>
          <w:p w14:paraId="2C7B9FA1" w14:textId="7BC05A4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(6</w:t>
            </w:r>
            <w:r w:rsidR="005278B7">
              <w:rPr>
                <w:rFonts w:eastAsia="Times New Roman" w:cs="Times New Roman"/>
                <w:b/>
                <w:bCs/>
                <w:sz w:val="18"/>
                <w:szCs w:val="18"/>
              </w:rPr>
              <w:t>2</w:t>
            </w:r>
            <w:r w:rsidRPr="00C7521D">
              <w:rPr>
                <w:rFonts w:eastAsia="Times New Roman" w:cs="Times New Roman"/>
                <w:b/>
                <w:bCs/>
                <w:sz w:val="18"/>
                <w:szCs w:val="18"/>
              </w:rPr>
              <w:t>, 66)</w:t>
            </w:r>
          </w:p>
        </w:tc>
        <w:tc>
          <w:tcPr>
            <w:tcW w:w="375" w:type="pct"/>
          </w:tcPr>
          <w:p w14:paraId="1DA7A979" w14:textId="1BCEB0F8" w:rsidR="00C7521D" w:rsidRPr="00C7521D" w:rsidRDefault="005278B7"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71</w:t>
            </w:r>
          </w:p>
          <w:p w14:paraId="441D5375" w14:textId="37A3C50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(6</w:t>
            </w:r>
            <w:r w:rsidR="00481583">
              <w:rPr>
                <w:rFonts w:eastAsia="Times New Roman" w:cs="Times New Roman"/>
                <w:b/>
                <w:bCs/>
                <w:sz w:val="18"/>
                <w:szCs w:val="18"/>
              </w:rPr>
              <w:t>7</w:t>
            </w:r>
            <w:r w:rsidRPr="00C7521D">
              <w:rPr>
                <w:rFonts w:eastAsia="Times New Roman" w:cs="Times New Roman"/>
                <w:b/>
                <w:bCs/>
                <w:sz w:val="18"/>
                <w:szCs w:val="18"/>
              </w:rPr>
              <w:t>, 7</w:t>
            </w:r>
            <w:r w:rsidR="00481583">
              <w:rPr>
                <w:rFonts w:eastAsia="Times New Roman" w:cs="Times New Roman"/>
                <w:b/>
                <w:bCs/>
                <w:sz w:val="18"/>
                <w:szCs w:val="18"/>
              </w:rPr>
              <w:t>5</w:t>
            </w:r>
            <w:r w:rsidRPr="00C7521D">
              <w:rPr>
                <w:rFonts w:eastAsia="Times New Roman" w:cs="Times New Roman"/>
                <w:b/>
                <w:bCs/>
                <w:sz w:val="18"/>
                <w:szCs w:val="18"/>
              </w:rPr>
              <w:t>)</w:t>
            </w:r>
          </w:p>
        </w:tc>
        <w:tc>
          <w:tcPr>
            <w:tcW w:w="375" w:type="pct"/>
          </w:tcPr>
          <w:p w14:paraId="34179ACD" w14:textId="0163FF4D"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481583">
              <w:rPr>
                <w:rFonts w:eastAsia="Times New Roman" w:cs="Times New Roman"/>
                <w:b/>
                <w:bCs/>
                <w:sz w:val="18"/>
                <w:szCs w:val="18"/>
              </w:rPr>
              <w:t>1</w:t>
            </w:r>
          </w:p>
          <w:p w14:paraId="089A8883" w14:textId="37A3AEB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481583">
              <w:rPr>
                <w:rFonts w:eastAsia="Times New Roman" w:cs="Times New Roman"/>
                <w:b/>
                <w:bCs/>
                <w:sz w:val="18"/>
                <w:szCs w:val="18"/>
              </w:rPr>
              <w:t>6</w:t>
            </w:r>
            <w:r w:rsidRPr="00C7521D">
              <w:rPr>
                <w:rFonts w:eastAsia="Times New Roman" w:cs="Times New Roman"/>
                <w:b/>
                <w:bCs/>
                <w:sz w:val="18"/>
                <w:szCs w:val="18"/>
              </w:rPr>
              <w:t>, 56)</w:t>
            </w:r>
          </w:p>
        </w:tc>
        <w:tc>
          <w:tcPr>
            <w:tcW w:w="335" w:type="pct"/>
          </w:tcPr>
          <w:p w14:paraId="2B73BB7E" w14:textId="766CFFE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481583">
              <w:rPr>
                <w:rFonts w:eastAsia="Times New Roman" w:cs="Times New Roman"/>
                <w:b/>
                <w:bCs/>
                <w:sz w:val="18"/>
                <w:szCs w:val="18"/>
              </w:rPr>
              <w:t>1</w:t>
            </w:r>
          </w:p>
          <w:p w14:paraId="11ECA991" w14:textId="259CFC18"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w:t>
            </w:r>
            <w:r w:rsidR="00481583">
              <w:rPr>
                <w:rFonts w:eastAsia="Times New Roman" w:cs="Times New Roman"/>
                <w:b/>
                <w:bCs/>
                <w:sz w:val="18"/>
                <w:szCs w:val="18"/>
              </w:rPr>
              <w:t>70</w:t>
            </w:r>
            <w:r w:rsidRPr="00C7521D">
              <w:rPr>
                <w:rFonts w:eastAsia="Times New Roman" w:cs="Times New Roman"/>
                <w:b/>
                <w:bCs/>
                <w:sz w:val="18"/>
                <w:szCs w:val="18"/>
              </w:rPr>
              <w:t>, 73)</w:t>
            </w:r>
          </w:p>
        </w:tc>
        <w:tc>
          <w:tcPr>
            <w:tcW w:w="375" w:type="pct"/>
          </w:tcPr>
          <w:p w14:paraId="3F31DC85" w14:textId="556EB9B5"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6E1611">
              <w:rPr>
                <w:rFonts w:eastAsia="Times New Roman" w:cs="Times New Roman"/>
                <w:b/>
                <w:bCs/>
                <w:sz w:val="18"/>
                <w:szCs w:val="18"/>
              </w:rPr>
              <w:t>6</w:t>
            </w:r>
          </w:p>
          <w:p w14:paraId="76E5A0AC" w14:textId="19764615"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6E1611">
              <w:rPr>
                <w:rFonts w:eastAsia="Times New Roman" w:cs="Times New Roman"/>
                <w:b/>
                <w:bCs/>
                <w:sz w:val="18"/>
                <w:szCs w:val="18"/>
              </w:rPr>
              <w:t>2</w:t>
            </w:r>
            <w:r w:rsidRPr="00C7521D">
              <w:rPr>
                <w:rFonts w:eastAsia="Times New Roman" w:cs="Times New Roman"/>
                <w:b/>
                <w:bCs/>
                <w:sz w:val="18"/>
                <w:szCs w:val="18"/>
              </w:rPr>
              <w:t xml:space="preserve">, </w:t>
            </w:r>
            <w:r w:rsidR="006E1611">
              <w:rPr>
                <w:rFonts w:eastAsia="Times New Roman" w:cs="Times New Roman"/>
                <w:b/>
                <w:bCs/>
                <w:sz w:val="18"/>
                <w:szCs w:val="18"/>
              </w:rPr>
              <w:t>60</w:t>
            </w:r>
            <w:r w:rsidRPr="00C7521D">
              <w:rPr>
                <w:rFonts w:eastAsia="Times New Roman" w:cs="Times New Roman"/>
                <w:b/>
                <w:bCs/>
                <w:sz w:val="18"/>
                <w:szCs w:val="18"/>
              </w:rPr>
              <w:t>)</w:t>
            </w:r>
          </w:p>
        </w:tc>
        <w:tc>
          <w:tcPr>
            <w:tcW w:w="375" w:type="pct"/>
          </w:tcPr>
          <w:p w14:paraId="6251D5D3" w14:textId="64CAAD1A"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481583">
              <w:rPr>
                <w:rFonts w:eastAsia="Times New Roman" w:cs="Times New Roman"/>
                <w:b/>
                <w:bCs/>
                <w:sz w:val="18"/>
                <w:szCs w:val="18"/>
              </w:rPr>
              <w:t>1</w:t>
            </w:r>
          </w:p>
          <w:p w14:paraId="7884FCDB" w14:textId="709E341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481583">
              <w:rPr>
                <w:rFonts w:eastAsia="Times New Roman" w:cs="Times New Roman"/>
                <w:b/>
                <w:bCs/>
                <w:sz w:val="18"/>
                <w:szCs w:val="18"/>
              </w:rPr>
              <w:t>7</w:t>
            </w:r>
            <w:r w:rsidRPr="00C7521D">
              <w:rPr>
                <w:rFonts w:eastAsia="Times New Roman" w:cs="Times New Roman"/>
                <w:b/>
                <w:bCs/>
                <w:sz w:val="18"/>
                <w:szCs w:val="18"/>
              </w:rPr>
              <w:t>, 7</w:t>
            </w:r>
            <w:r w:rsidR="00481583">
              <w:rPr>
                <w:rFonts w:eastAsia="Times New Roman" w:cs="Times New Roman"/>
                <w:b/>
                <w:bCs/>
                <w:sz w:val="18"/>
                <w:szCs w:val="18"/>
              </w:rPr>
              <w:t>5</w:t>
            </w:r>
            <w:r w:rsidRPr="00C7521D">
              <w:rPr>
                <w:rFonts w:eastAsia="Times New Roman" w:cs="Times New Roman"/>
                <w:b/>
                <w:bCs/>
                <w:sz w:val="18"/>
                <w:szCs w:val="18"/>
              </w:rPr>
              <w:t>)</w:t>
            </w:r>
          </w:p>
        </w:tc>
        <w:tc>
          <w:tcPr>
            <w:tcW w:w="373" w:type="pct"/>
          </w:tcPr>
          <w:p w14:paraId="20E54B68" w14:textId="5750DD6A" w:rsidR="00C7521D" w:rsidRPr="00C7521D" w:rsidRDefault="00481583"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5</w:t>
            </w:r>
            <w:r w:rsidR="006E1611">
              <w:rPr>
                <w:rFonts w:eastAsia="Times New Roman" w:cs="Times New Roman"/>
                <w:b/>
                <w:bCs/>
                <w:sz w:val="18"/>
                <w:szCs w:val="18"/>
              </w:rPr>
              <w:t>2</w:t>
            </w:r>
          </w:p>
          <w:p w14:paraId="178A9359" w14:textId="1A43A4D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6E1611">
              <w:rPr>
                <w:rFonts w:eastAsia="Times New Roman" w:cs="Times New Roman"/>
                <w:b/>
                <w:bCs/>
                <w:sz w:val="18"/>
                <w:szCs w:val="18"/>
              </w:rPr>
              <w:t>5</w:t>
            </w:r>
            <w:r w:rsidRPr="00C7521D">
              <w:rPr>
                <w:rFonts w:eastAsia="Times New Roman" w:cs="Times New Roman"/>
                <w:b/>
                <w:bCs/>
                <w:sz w:val="18"/>
                <w:szCs w:val="18"/>
              </w:rPr>
              <w:t>, 5</w:t>
            </w:r>
            <w:r w:rsidR="006E1611">
              <w:rPr>
                <w:rFonts w:eastAsia="Times New Roman" w:cs="Times New Roman"/>
                <w:b/>
                <w:bCs/>
                <w:sz w:val="18"/>
                <w:szCs w:val="18"/>
              </w:rPr>
              <w:t>9</w:t>
            </w:r>
            <w:r w:rsidRPr="00C7521D">
              <w:rPr>
                <w:rFonts w:eastAsia="Times New Roman" w:cs="Times New Roman"/>
                <w:b/>
                <w:bCs/>
                <w:sz w:val="18"/>
                <w:szCs w:val="18"/>
              </w:rPr>
              <w:t>)</w:t>
            </w:r>
          </w:p>
        </w:tc>
      </w:tr>
      <w:tr w:rsidR="00C7521D" w:rsidRPr="00C7521D" w14:paraId="058535FE" w14:textId="77777777" w:rsidTr="00D61EBB">
        <w:trPr>
          <w:trHeight w:val="259"/>
        </w:trPr>
        <w:tc>
          <w:tcPr>
            <w:tcW w:w="1037" w:type="pct"/>
            <w:tcBorders>
              <w:bottom w:val="nil"/>
            </w:tcBorders>
          </w:tcPr>
          <w:p w14:paraId="4C257A83"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Sweet spreads</w:t>
            </w:r>
          </w:p>
        </w:tc>
        <w:tc>
          <w:tcPr>
            <w:tcW w:w="335" w:type="pct"/>
            <w:tcBorders>
              <w:bottom w:val="nil"/>
            </w:tcBorders>
          </w:tcPr>
          <w:p w14:paraId="54D9D2E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60</w:t>
            </w:r>
          </w:p>
          <w:p w14:paraId="437C9D3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(58, 63)</w:t>
            </w:r>
          </w:p>
        </w:tc>
        <w:tc>
          <w:tcPr>
            <w:tcW w:w="375" w:type="pct"/>
            <w:tcBorders>
              <w:bottom w:val="nil"/>
            </w:tcBorders>
          </w:tcPr>
          <w:p w14:paraId="1EA74043" w14:textId="6A352C9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481583">
              <w:rPr>
                <w:rFonts w:eastAsia="Times New Roman" w:cs="Times New Roman"/>
                <w:b/>
                <w:bCs/>
                <w:sz w:val="18"/>
                <w:szCs w:val="18"/>
              </w:rPr>
              <w:t>8</w:t>
            </w:r>
          </w:p>
          <w:p w14:paraId="11590D8E" w14:textId="20F0A8B2"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481583">
              <w:rPr>
                <w:rFonts w:eastAsia="Times New Roman" w:cs="Times New Roman"/>
                <w:b/>
                <w:bCs/>
                <w:sz w:val="18"/>
                <w:szCs w:val="18"/>
              </w:rPr>
              <w:t>4</w:t>
            </w:r>
            <w:r w:rsidRPr="00C7521D">
              <w:rPr>
                <w:rFonts w:eastAsia="Times New Roman" w:cs="Times New Roman"/>
                <w:b/>
                <w:bCs/>
                <w:sz w:val="18"/>
                <w:szCs w:val="18"/>
              </w:rPr>
              <w:t>, 8</w:t>
            </w:r>
            <w:r w:rsidR="00481583">
              <w:rPr>
                <w:rFonts w:eastAsia="Times New Roman" w:cs="Times New Roman"/>
                <w:b/>
                <w:bCs/>
                <w:sz w:val="18"/>
                <w:szCs w:val="18"/>
              </w:rPr>
              <w:t>1</w:t>
            </w:r>
            <w:r w:rsidRPr="00C7521D">
              <w:rPr>
                <w:rFonts w:eastAsia="Times New Roman" w:cs="Times New Roman"/>
                <w:b/>
                <w:bCs/>
                <w:sz w:val="18"/>
                <w:szCs w:val="18"/>
              </w:rPr>
              <w:t>)</w:t>
            </w:r>
          </w:p>
        </w:tc>
        <w:tc>
          <w:tcPr>
            <w:tcW w:w="335" w:type="pct"/>
            <w:tcBorders>
              <w:bottom w:val="nil"/>
            </w:tcBorders>
          </w:tcPr>
          <w:p w14:paraId="2069B171" w14:textId="3168411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481583">
              <w:rPr>
                <w:rFonts w:eastAsia="Times New Roman" w:cs="Times New Roman"/>
                <w:b/>
                <w:bCs/>
                <w:sz w:val="18"/>
                <w:szCs w:val="18"/>
              </w:rPr>
              <w:t>7</w:t>
            </w:r>
          </w:p>
          <w:p w14:paraId="11C90004" w14:textId="67565F5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481583">
              <w:rPr>
                <w:rFonts w:eastAsia="Times New Roman" w:cs="Times New Roman"/>
                <w:b/>
                <w:bCs/>
                <w:sz w:val="18"/>
                <w:szCs w:val="18"/>
              </w:rPr>
              <w:t>5</w:t>
            </w:r>
            <w:r w:rsidRPr="00C7521D">
              <w:rPr>
                <w:rFonts w:eastAsia="Times New Roman" w:cs="Times New Roman"/>
                <w:b/>
                <w:bCs/>
                <w:sz w:val="18"/>
                <w:szCs w:val="18"/>
              </w:rPr>
              <w:t xml:space="preserve">, </w:t>
            </w:r>
            <w:r w:rsidR="006E1611">
              <w:rPr>
                <w:rFonts w:eastAsia="Times New Roman" w:cs="Times New Roman"/>
                <w:b/>
                <w:bCs/>
                <w:sz w:val="18"/>
                <w:szCs w:val="18"/>
              </w:rPr>
              <w:t>80</w:t>
            </w:r>
            <w:r w:rsidRPr="00C7521D">
              <w:rPr>
                <w:rFonts w:eastAsia="Times New Roman" w:cs="Times New Roman"/>
                <w:b/>
                <w:bCs/>
                <w:sz w:val="18"/>
                <w:szCs w:val="18"/>
              </w:rPr>
              <w:t>)</w:t>
            </w:r>
          </w:p>
        </w:tc>
        <w:tc>
          <w:tcPr>
            <w:tcW w:w="375" w:type="pct"/>
            <w:tcBorders>
              <w:bottom w:val="nil"/>
            </w:tcBorders>
          </w:tcPr>
          <w:p w14:paraId="67124343" w14:textId="3EB22DC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481583">
              <w:rPr>
                <w:rFonts w:eastAsia="Times New Roman" w:cs="Times New Roman"/>
                <w:b/>
                <w:bCs/>
                <w:sz w:val="18"/>
                <w:szCs w:val="18"/>
              </w:rPr>
              <w:t>4</w:t>
            </w:r>
          </w:p>
          <w:p w14:paraId="42AB48D1" w14:textId="4C6C1318"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w:t>
            </w:r>
            <w:r w:rsidR="00481583">
              <w:rPr>
                <w:rFonts w:eastAsia="Times New Roman" w:cs="Times New Roman"/>
                <w:b/>
                <w:bCs/>
                <w:sz w:val="18"/>
                <w:szCs w:val="18"/>
              </w:rPr>
              <w:t>7</w:t>
            </w:r>
            <w:r w:rsidR="006E1611">
              <w:rPr>
                <w:rFonts w:eastAsia="Times New Roman" w:cs="Times New Roman"/>
                <w:b/>
                <w:bCs/>
                <w:sz w:val="18"/>
                <w:szCs w:val="18"/>
              </w:rPr>
              <w:t>8</w:t>
            </w:r>
            <w:r w:rsidRPr="00C7521D">
              <w:rPr>
                <w:rFonts w:eastAsia="Times New Roman" w:cs="Times New Roman"/>
                <w:b/>
                <w:bCs/>
                <w:sz w:val="18"/>
                <w:szCs w:val="18"/>
              </w:rPr>
              <w:t xml:space="preserve">, </w:t>
            </w:r>
            <w:r w:rsidR="00481583">
              <w:rPr>
                <w:rFonts w:eastAsia="Times New Roman" w:cs="Times New Roman"/>
                <w:b/>
                <w:bCs/>
                <w:sz w:val="18"/>
                <w:szCs w:val="18"/>
              </w:rPr>
              <w:t>9</w:t>
            </w:r>
            <w:r w:rsidR="006E1611">
              <w:rPr>
                <w:rFonts w:eastAsia="Times New Roman" w:cs="Times New Roman"/>
                <w:b/>
                <w:bCs/>
                <w:sz w:val="18"/>
                <w:szCs w:val="18"/>
              </w:rPr>
              <w:t>1</w:t>
            </w:r>
            <w:r w:rsidRPr="00C7521D">
              <w:rPr>
                <w:rFonts w:eastAsia="Times New Roman" w:cs="Times New Roman"/>
                <w:b/>
                <w:bCs/>
                <w:sz w:val="18"/>
                <w:szCs w:val="18"/>
              </w:rPr>
              <w:t>)</w:t>
            </w:r>
          </w:p>
        </w:tc>
        <w:tc>
          <w:tcPr>
            <w:tcW w:w="335" w:type="pct"/>
            <w:tcBorders>
              <w:bottom w:val="nil"/>
            </w:tcBorders>
          </w:tcPr>
          <w:p w14:paraId="40154DD9" w14:textId="5B117BCA"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6E1611">
              <w:rPr>
                <w:rFonts w:eastAsia="Times New Roman" w:cs="Times New Roman"/>
                <w:b/>
                <w:bCs/>
                <w:sz w:val="18"/>
                <w:szCs w:val="18"/>
              </w:rPr>
              <w:t>9</w:t>
            </w:r>
          </w:p>
          <w:p w14:paraId="0C584218" w14:textId="1D99106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6E1611">
              <w:rPr>
                <w:rFonts w:eastAsia="Times New Roman" w:cs="Times New Roman"/>
                <w:b/>
                <w:bCs/>
                <w:sz w:val="18"/>
                <w:szCs w:val="18"/>
              </w:rPr>
              <w:t>6</w:t>
            </w:r>
            <w:r w:rsidRPr="00C7521D">
              <w:rPr>
                <w:rFonts w:eastAsia="Times New Roman" w:cs="Times New Roman"/>
                <w:b/>
                <w:bCs/>
                <w:sz w:val="18"/>
                <w:szCs w:val="18"/>
              </w:rPr>
              <w:t>, 9</w:t>
            </w:r>
            <w:r w:rsidR="006E1611">
              <w:rPr>
                <w:rFonts w:eastAsia="Times New Roman" w:cs="Times New Roman"/>
                <w:b/>
                <w:bCs/>
                <w:sz w:val="18"/>
                <w:szCs w:val="18"/>
              </w:rPr>
              <w:t>2</w:t>
            </w:r>
            <w:r w:rsidRPr="00C7521D">
              <w:rPr>
                <w:rFonts w:eastAsia="Times New Roman" w:cs="Times New Roman"/>
                <w:b/>
                <w:bCs/>
                <w:sz w:val="18"/>
                <w:szCs w:val="18"/>
              </w:rPr>
              <w:t>)</w:t>
            </w:r>
          </w:p>
        </w:tc>
        <w:tc>
          <w:tcPr>
            <w:tcW w:w="375" w:type="pct"/>
            <w:tcBorders>
              <w:bottom w:val="nil"/>
            </w:tcBorders>
          </w:tcPr>
          <w:p w14:paraId="30EC5867" w14:textId="72C652DA" w:rsidR="00C7521D" w:rsidRPr="00C7521D" w:rsidRDefault="006E1611"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87</w:t>
            </w:r>
          </w:p>
          <w:p w14:paraId="76083E68" w14:textId="2FC2410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6E1611">
              <w:rPr>
                <w:rFonts w:eastAsia="Times New Roman" w:cs="Times New Roman"/>
                <w:b/>
                <w:bCs/>
                <w:sz w:val="18"/>
                <w:szCs w:val="18"/>
              </w:rPr>
              <w:t>0</w:t>
            </w:r>
            <w:r w:rsidRPr="00C7521D">
              <w:rPr>
                <w:rFonts w:eastAsia="Times New Roman" w:cs="Times New Roman"/>
                <w:b/>
                <w:bCs/>
                <w:sz w:val="18"/>
                <w:szCs w:val="18"/>
              </w:rPr>
              <w:t xml:space="preserve">, </w:t>
            </w:r>
            <w:r w:rsidR="006E1611">
              <w:rPr>
                <w:rFonts w:eastAsia="Times New Roman" w:cs="Times New Roman"/>
                <w:b/>
                <w:bCs/>
                <w:sz w:val="18"/>
                <w:szCs w:val="18"/>
              </w:rPr>
              <w:t>94</w:t>
            </w:r>
            <w:r w:rsidRPr="00C7521D">
              <w:rPr>
                <w:rFonts w:eastAsia="Times New Roman" w:cs="Times New Roman"/>
                <w:b/>
                <w:bCs/>
                <w:sz w:val="18"/>
                <w:szCs w:val="18"/>
              </w:rPr>
              <w:t>)</w:t>
            </w:r>
          </w:p>
        </w:tc>
        <w:tc>
          <w:tcPr>
            <w:tcW w:w="375" w:type="pct"/>
            <w:tcBorders>
              <w:bottom w:val="nil"/>
            </w:tcBorders>
          </w:tcPr>
          <w:p w14:paraId="354F1790" w14:textId="46217C1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6E1611">
              <w:rPr>
                <w:rFonts w:eastAsia="Times New Roman" w:cs="Times New Roman"/>
                <w:b/>
                <w:bCs/>
                <w:sz w:val="18"/>
                <w:szCs w:val="18"/>
              </w:rPr>
              <w:t>9</w:t>
            </w:r>
          </w:p>
          <w:p w14:paraId="3647CBDA" w14:textId="56F3CC6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6E1611">
              <w:rPr>
                <w:rFonts w:eastAsia="Times New Roman" w:cs="Times New Roman"/>
                <w:b/>
                <w:bCs/>
                <w:sz w:val="18"/>
                <w:szCs w:val="18"/>
              </w:rPr>
              <w:t>2</w:t>
            </w:r>
            <w:r w:rsidRPr="00C7521D">
              <w:rPr>
                <w:rFonts w:eastAsia="Times New Roman" w:cs="Times New Roman"/>
                <w:b/>
                <w:bCs/>
                <w:sz w:val="18"/>
                <w:szCs w:val="18"/>
              </w:rPr>
              <w:t>, 8</w:t>
            </w:r>
            <w:r w:rsidR="00481583">
              <w:rPr>
                <w:rFonts w:eastAsia="Times New Roman" w:cs="Times New Roman"/>
                <w:b/>
                <w:bCs/>
                <w:sz w:val="18"/>
                <w:szCs w:val="18"/>
              </w:rPr>
              <w:t>6</w:t>
            </w:r>
            <w:r w:rsidRPr="00C7521D">
              <w:rPr>
                <w:rFonts w:eastAsia="Times New Roman" w:cs="Times New Roman"/>
                <w:b/>
                <w:bCs/>
                <w:sz w:val="18"/>
                <w:szCs w:val="18"/>
              </w:rPr>
              <w:t>)</w:t>
            </w:r>
          </w:p>
        </w:tc>
        <w:tc>
          <w:tcPr>
            <w:tcW w:w="335" w:type="pct"/>
            <w:tcBorders>
              <w:bottom w:val="nil"/>
            </w:tcBorders>
          </w:tcPr>
          <w:p w14:paraId="7B642A2E" w14:textId="3522068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481583">
              <w:rPr>
                <w:rFonts w:eastAsia="Times New Roman" w:cs="Times New Roman"/>
                <w:b/>
                <w:bCs/>
                <w:sz w:val="18"/>
                <w:szCs w:val="18"/>
              </w:rPr>
              <w:t>2</w:t>
            </w:r>
          </w:p>
          <w:p w14:paraId="4CB32B8F" w14:textId="73F1EB9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w:t>
            </w:r>
            <w:r w:rsidR="00481583">
              <w:rPr>
                <w:rFonts w:eastAsia="Times New Roman" w:cs="Times New Roman"/>
                <w:b/>
                <w:bCs/>
                <w:sz w:val="18"/>
                <w:szCs w:val="18"/>
              </w:rPr>
              <w:t>79</w:t>
            </w:r>
            <w:r w:rsidRPr="00C7521D">
              <w:rPr>
                <w:rFonts w:eastAsia="Times New Roman" w:cs="Times New Roman"/>
                <w:b/>
                <w:bCs/>
                <w:sz w:val="18"/>
                <w:szCs w:val="18"/>
              </w:rPr>
              <w:t>, 8</w:t>
            </w:r>
            <w:r w:rsidR="00481583">
              <w:rPr>
                <w:rFonts w:eastAsia="Times New Roman" w:cs="Times New Roman"/>
                <w:b/>
                <w:bCs/>
                <w:sz w:val="18"/>
                <w:szCs w:val="18"/>
              </w:rPr>
              <w:t>5</w:t>
            </w:r>
            <w:r w:rsidRPr="00C7521D">
              <w:rPr>
                <w:rFonts w:eastAsia="Times New Roman" w:cs="Times New Roman"/>
                <w:b/>
                <w:bCs/>
                <w:sz w:val="18"/>
                <w:szCs w:val="18"/>
              </w:rPr>
              <w:t>)</w:t>
            </w:r>
          </w:p>
        </w:tc>
        <w:tc>
          <w:tcPr>
            <w:tcW w:w="375" w:type="pct"/>
            <w:tcBorders>
              <w:bottom w:val="nil"/>
            </w:tcBorders>
          </w:tcPr>
          <w:p w14:paraId="109AE8BD" w14:textId="5F3C7CC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481583">
              <w:rPr>
                <w:rFonts w:eastAsia="Times New Roman" w:cs="Times New Roman"/>
                <w:b/>
                <w:bCs/>
                <w:sz w:val="18"/>
                <w:szCs w:val="18"/>
              </w:rPr>
              <w:t>6</w:t>
            </w:r>
          </w:p>
          <w:p w14:paraId="21DF61B2" w14:textId="34D4C25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w:t>
            </w:r>
            <w:r w:rsidR="00481583">
              <w:rPr>
                <w:rFonts w:eastAsia="Times New Roman" w:cs="Times New Roman"/>
                <w:b/>
                <w:bCs/>
                <w:sz w:val="18"/>
                <w:szCs w:val="18"/>
              </w:rPr>
              <w:t>80</w:t>
            </w:r>
            <w:r w:rsidRPr="00C7521D">
              <w:rPr>
                <w:rFonts w:eastAsia="Times New Roman" w:cs="Times New Roman"/>
                <w:b/>
                <w:bCs/>
                <w:sz w:val="18"/>
                <w:szCs w:val="18"/>
              </w:rPr>
              <w:t xml:space="preserve">, </w:t>
            </w:r>
            <w:r w:rsidR="00481583">
              <w:rPr>
                <w:rFonts w:eastAsia="Times New Roman" w:cs="Times New Roman"/>
                <w:b/>
                <w:bCs/>
                <w:sz w:val="18"/>
                <w:szCs w:val="18"/>
              </w:rPr>
              <w:t>9</w:t>
            </w:r>
            <w:r w:rsidR="006E1611">
              <w:rPr>
                <w:rFonts w:eastAsia="Times New Roman" w:cs="Times New Roman"/>
                <w:b/>
                <w:bCs/>
                <w:sz w:val="18"/>
                <w:szCs w:val="18"/>
              </w:rPr>
              <w:t>1</w:t>
            </w:r>
            <w:r w:rsidRPr="00C7521D">
              <w:rPr>
                <w:rFonts w:eastAsia="Times New Roman" w:cs="Times New Roman"/>
                <w:b/>
                <w:bCs/>
                <w:sz w:val="18"/>
                <w:szCs w:val="18"/>
              </w:rPr>
              <w:t>)</w:t>
            </w:r>
          </w:p>
        </w:tc>
        <w:tc>
          <w:tcPr>
            <w:tcW w:w="375" w:type="pct"/>
            <w:tcBorders>
              <w:bottom w:val="nil"/>
            </w:tcBorders>
          </w:tcPr>
          <w:p w14:paraId="11B3A4A3" w14:textId="738C6E0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6E1611">
              <w:rPr>
                <w:rFonts w:eastAsia="Times New Roman" w:cs="Times New Roman"/>
                <w:b/>
                <w:bCs/>
                <w:sz w:val="18"/>
                <w:szCs w:val="18"/>
              </w:rPr>
              <w:t>9</w:t>
            </w:r>
          </w:p>
          <w:p w14:paraId="33BFB2D2" w14:textId="2F091F1C"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w:t>
            </w:r>
            <w:r w:rsidR="006E1611">
              <w:rPr>
                <w:rFonts w:eastAsia="Times New Roman" w:cs="Times New Roman"/>
                <w:b/>
                <w:bCs/>
                <w:sz w:val="18"/>
                <w:szCs w:val="18"/>
              </w:rPr>
              <w:t>80</w:t>
            </w:r>
            <w:r w:rsidRPr="00C7521D">
              <w:rPr>
                <w:rFonts w:eastAsia="Times New Roman" w:cs="Times New Roman"/>
                <w:b/>
                <w:bCs/>
                <w:sz w:val="18"/>
                <w:szCs w:val="18"/>
              </w:rPr>
              <w:t>, 9</w:t>
            </w:r>
            <w:r w:rsidR="006E1611">
              <w:rPr>
                <w:rFonts w:eastAsia="Times New Roman" w:cs="Times New Roman"/>
                <w:b/>
                <w:bCs/>
                <w:sz w:val="18"/>
                <w:szCs w:val="18"/>
              </w:rPr>
              <w:t>7</w:t>
            </w:r>
            <w:r w:rsidRPr="00C7521D">
              <w:rPr>
                <w:rFonts w:eastAsia="Times New Roman" w:cs="Times New Roman"/>
                <w:b/>
                <w:bCs/>
                <w:sz w:val="18"/>
                <w:szCs w:val="18"/>
              </w:rPr>
              <w:t>)</w:t>
            </w:r>
          </w:p>
        </w:tc>
        <w:tc>
          <w:tcPr>
            <w:tcW w:w="373" w:type="pct"/>
            <w:tcBorders>
              <w:bottom w:val="nil"/>
            </w:tcBorders>
          </w:tcPr>
          <w:p w14:paraId="5C3BDF34"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93</w:t>
            </w:r>
          </w:p>
          <w:p w14:paraId="7FEEC194"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(89, 97)</w:t>
            </w:r>
          </w:p>
        </w:tc>
      </w:tr>
      <w:tr w:rsidR="00C7521D" w:rsidRPr="00C7521D" w14:paraId="5CF3D21B" w14:textId="77777777" w:rsidTr="00D61EBB">
        <w:trPr>
          <w:trHeight w:val="259"/>
        </w:trPr>
        <w:tc>
          <w:tcPr>
            <w:tcW w:w="1037" w:type="pct"/>
            <w:tcBorders>
              <w:top w:val="nil"/>
              <w:bottom w:val="single" w:sz="4" w:space="0" w:color="auto"/>
            </w:tcBorders>
          </w:tcPr>
          <w:p w14:paraId="6275020D"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 xml:space="preserve">Total </w:t>
            </w:r>
          </w:p>
        </w:tc>
        <w:tc>
          <w:tcPr>
            <w:tcW w:w="335" w:type="pct"/>
            <w:tcBorders>
              <w:top w:val="nil"/>
              <w:bottom w:val="single" w:sz="4" w:space="0" w:color="auto"/>
            </w:tcBorders>
          </w:tcPr>
          <w:p w14:paraId="3DDC9014"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79</w:t>
            </w:r>
          </w:p>
          <w:p w14:paraId="5190238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(78, 79)</w:t>
            </w:r>
          </w:p>
        </w:tc>
        <w:tc>
          <w:tcPr>
            <w:tcW w:w="375" w:type="pct"/>
            <w:tcBorders>
              <w:top w:val="nil"/>
              <w:bottom w:val="single" w:sz="4" w:space="0" w:color="auto"/>
            </w:tcBorders>
          </w:tcPr>
          <w:p w14:paraId="21B10C0D"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81</w:t>
            </w:r>
          </w:p>
          <w:p w14:paraId="2028262B" w14:textId="17096BA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(80, 8</w:t>
            </w:r>
            <w:r w:rsidR="00493D3E">
              <w:rPr>
                <w:rFonts w:eastAsia="Times New Roman" w:cs="Times New Roman"/>
                <w:b/>
                <w:bCs/>
                <w:sz w:val="18"/>
                <w:szCs w:val="18"/>
              </w:rPr>
              <w:t>2</w:t>
            </w:r>
            <w:r w:rsidRPr="00C7521D">
              <w:rPr>
                <w:rFonts w:eastAsia="Times New Roman" w:cs="Times New Roman"/>
                <w:b/>
                <w:bCs/>
                <w:sz w:val="18"/>
                <w:szCs w:val="18"/>
              </w:rPr>
              <w:t>)</w:t>
            </w:r>
          </w:p>
        </w:tc>
        <w:tc>
          <w:tcPr>
            <w:tcW w:w="335" w:type="pct"/>
            <w:tcBorders>
              <w:top w:val="nil"/>
              <w:bottom w:val="single" w:sz="4" w:space="0" w:color="auto"/>
            </w:tcBorders>
          </w:tcPr>
          <w:p w14:paraId="3F4CF220"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77</w:t>
            </w:r>
          </w:p>
          <w:p w14:paraId="05F17970" w14:textId="1B6822F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A46511">
              <w:rPr>
                <w:rFonts w:eastAsia="Times New Roman" w:cs="Times New Roman"/>
                <w:b/>
                <w:bCs/>
                <w:sz w:val="18"/>
                <w:szCs w:val="18"/>
              </w:rPr>
              <w:t>6</w:t>
            </w:r>
            <w:r w:rsidRPr="00C7521D">
              <w:rPr>
                <w:rFonts w:eastAsia="Times New Roman" w:cs="Times New Roman"/>
                <w:b/>
                <w:bCs/>
                <w:sz w:val="18"/>
                <w:szCs w:val="18"/>
              </w:rPr>
              <w:t>, 77)</w:t>
            </w:r>
          </w:p>
        </w:tc>
        <w:tc>
          <w:tcPr>
            <w:tcW w:w="375" w:type="pct"/>
            <w:tcBorders>
              <w:top w:val="nil"/>
              <w:bottom w:val="single" w:sz="4" w:space="0" w:color="auto"/>
            </w:tcBorders>
          </w:tcPr>
          <w:p w14:paraId="1BCC7FED"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81</w:t>
            </w:r>
          </w:p>
          <w:p w14:paraId="0F547075" w14:textId="1CFEB4D5"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(80, 8</w:t>
            </w:r>
            <w:r w:rsidR="00493D3E">
              <w:rPr>
                <w:rFonts w:eastAsia="Times New Roman" w:cs="Times New Roman"/>
                <w:b/>
                <w:bCs/>
                <w:sz w:val="18"/>
                <w:szCs w:val="18"/>
              </w:rPr>
              <w:t>3</w:t>
            </w:r>
            <w:r w:rsidRPr="00C7521D">
              <w:rPr>
                <w:rFonts w:eastAsia="Times New Roman" w:cs="Times New Roman"/>
                <w:b/>
                <w:bCs/>
                <w:sz w:val="18"/>
                <w:szCs w:val="18"/>
              </w:rPr>
              <w:t>)</w:t>
            </w:r>
          </w:p>
        </w:tc>
        <w:tc>
          <w:tcPr>
            <w:tcW w:w="335" w:type="pct"/>
            <w:tcBorders>
              <w:top w:val="nil"/>
              <w:bottom w:val="single" w:sz="4" w:space="0" w:color="auto"/>
            </w:tcBorders>
          </w:tcPr>
          <w:p w14:paraId="356AE550"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82</w:t>
            </w:r>
          </w:p>
          <w:p w14:paraId="60EBF95D" w14:textId="347CDFD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(81, 8</w:t>
            </w:r>
            <w:r w:rsidR="00493D3E">
              <w:rPr>
                <w:rFonts w:eastAsia="Times New Roman" w:cs="Times New Roman"/>
                <w:b/>
                <w:bCs/>
                <w:sz w:val="18"/>
                <w:szCs w:val="18"/>
              </w:rPr>
              <w:t>3</w:t>
            </w:r>
            <w:r w:rsidRPr="00C7521D">
              <w:rPr>
                <w:rFonts w:eastAsia="Times New Roman" w:cs="Times New Roman"/>
                <w:b/>
                <w:bCs/>
                <w:sz w:val="18"/>
                <w:szCs w:val="18"/>
              </w:rPr>
              <w:t>)</w:t>
            </w:r>
          </w:p>
        </w:tc>
        <w:tc>
          <w:tcPr>
            <w:tcW w:w="375" w:type="pct"/>
            <w:tcBorders>
              <w:top w:val="nil"/>
              <w:bottom w:val="single" w:sz="4" w:space="0" w:color="auto"/>
            </w:tcBorders>
          </w:tcPr>
          <w:p w14:paraId="57CA53AE" w14:textId="0A96066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A46511">
              <w:rPr>
                <w:rFonts w:eastAsia="Times New Roman" w:cs="Times New Roman"/>
                <w:b/>
                <w:bCs/>
                <w:sz w:val="18"/>
                <w:szCs w:val="18"/>
              </w:rPr>
              <w:t>4</w:t>
            </w:r>
          </w:p>
          <w:p w14:paraId="07F90D76" w14:textId="5114DD90"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493D3E">
              <w:rPr>
                <w:rFonts w:eastAsia="Times New Roman" w:cs="Times New Roman"/>
                <w:b/>
                <w:bCs/>
                <w:sz w:val="18"/>
                <w:szCs w:val="18"/>
              </w:rPr>
              <w:t>2</w:t>
            </w:r>
            <w:r w:rsidRPr="00C7521D">
              <w:rPr>
                <w:rFonts w:eastAsia="Times New Roman" w:cs="Times New Roman"/>
                <w:b/>
                <w:bCs/>
                <w:sz w:val="18"/>
                <w:szCs w:val="18"/>
              </w:rPr>
              <w:t>, 85)</w:t>
            </w:r>
          </w:p>
        </w:tc>
        <w:tc>
          <w:tcPr>
            <w:tcW w:w="375" w:type="pct"/>
            <w:tcBorders>
              <w:top w:val="nil"/>
              <w:bottom w:val="single" w:sz="4" w:space="0" w:color="auto"/>
            </w:tcBorders>
          </w:tcPr>
          <w:p w14:paraId="788613C6"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77</w:t>
            </w:r>
          </w:p>
          <w:p w14:paraId="4AB17DB4" w14:textId="07E8D40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493D3E">
              <w:rPr>
                <w:rFonts w:eastAsia="Times New Roman" w:cs="Times New Roman"/>
                <w:b/>
                <w:bCs/>
                <w:sz w:val="18"/>
                <w:szCs w:val="18"/>
              </w:rPr>
              <w:t>5</w:t>
            </w:r>
            <w:r w:rsidRPr="00C7521D">
              <w:rPr>
                <w:rFonts w:eastAsia="Times New Roman" w:cs="Times New Roman"/>
                <w:b/>
                <w:bCs/>
                <w:sz w:val="18"/>
                <w:szCs w:val="18"/>
              </w:rPr>
              <w:t>, 78)</w:t>
            </w:r>
          </w:p>
        </w:tc>
        <w:tc>
          <w:tcPr>
            <w:tcW w:w="335" w:type="pct"/>
            <w:tcBorders>
              <w:top w:val="nil"/>
              <w:bottom w:val="single" w:sz="4" w:space="0" w:color="auto"/>
            </w:tcBorders>
          </w:tcPr>
          <w:p w14:paraId="16303617" w14:textId="17DCB9D3"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A46511">
              <w:rPr>
                <w:rFonts w:eastAsia="Times New Roman" w:cs="Times New Roman"/>
                <w:b/>
                <w:bCs/>
                <w:sz w:val="18"/>
                <w:szCs w:val="18"/>
              </w:rPr>
              <w:t>1</w:t>
            </w:r>
          </w:p>
          <w:p w14:paraId="5297BFB6"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(81, 82)</w:t>
            </w:r>
          </w:p>
        </w:tc>
        <w:tc>
          <w:tcPr>
            <w:tcW w:w="375" w:type="pct"/>
            <w:tcBorders>
              <w:top w:val="nil"/>
              <w:bottom w:val="single" w:sz="4" w:space="0" w:color="auto"/>
            </w:tcBorders>
          </w:tcPr>
          <w:p w14:paraId="22A27B2A" w14:textId="45C101B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493D3E">
              <w:rPr>
                <w:rFonts w:eastAsia="Times New Roman" w:cs="Times New Roman"/>
                <w:sz w:val="18"/>
                <w:szCs w:val="18"/>
              </w:rPr>
              <w:t>8</w:t>
            </w:r>
          </w:p>
          <w:p w14:paraId="4E5BD020" w14:textId="7E2A21F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493D3E">
              <w:rPr>
                <w:rFonts w:eastAsia="Times New Roman" w:cs="Times New Roman"/>
                <w:sz w:val="18"/>
                <w:szCs w:val="18"/>
              </w:rPr>
              <w:t>7</w:t>
            </w:r>
            <w:r w:rsidRPr="00C7521D">
              <w:rPr>
                <w:rFonts w:eastAsia="Times New Roman" w:cs="Times New Roman"/>
                <w:sz w:val="18"/>
                <w:szCs w:val="18"/>
              </w:rPr>
              <w:t>, 79)</w:t>
            </w:r>
          </w:p>
        </w:tc>
        <w:tc>
          <w:tcPr>
            <w:tcW w:w="375" w:type="pct"/>
            <w:tcBorders>
              <w:top w:val="nil"/>
              <w:bottom w:val="single" w:sz="4" w:space="0" w:color="auto"/>
            </w:tcBorders>
          </w:tcPr>
          <w:p w14:paraId="334C3B9C" w14:textId="11CE0CB0" w:rsidR="00C7521D" w:rsidRPr="00A46511" w:rsidRDefault="00C7521D" w:rsidP="00C7521D">
            <w:pPr>
              <w:widowControl w:val="0"/>
              <w:autoSpaceDE w:val="0"/>
              <w:autoSpaceDN w:val="0"/>
              <w:adjustRightInd w:val="0"/>
              <w:spacing w:before="0" w:after="0"/>
              <w:jc w:val="center"/>
              <w:rPr>
                <w:rFonts w:eastAsia="Times New Roman" w:cs="Times New Roman"/>
                <w:b/>
                <w:bCs/>
                <w:sz w:val="18"/>
                <w:szCs w:val="18"/>
              </w:rPr>
            </w:pPr>
            <w:r w:rsidRPr="00A46511">
              <w:rPr>
                <w:rFonts w:eastAsia="Times New Roman" w:cs="Times New Roman"/>
                <w:b/>
                <w:bCs/>
                <w:sz w:val="18"/>
                <w:szCs w:val="18"/>
              </w:rPr>
              <w:t>8</w:t>
            </w:r>
            <w:r w:rsidR="00493D3E">
              <w:rPr>
                <w:rFonts w:eastAsia="Times New Roman" w:cs="Times New Roman"/>
                <w:b/>
                <w:bCs/>
                <w:sz w:val="18"/>
                <w:szCs w:val="18"/>
              </w:rPr>
              <w:t>0</w:t>
            </w:r>
          </w:p>
          <w:p w14:paraId="0E979D4D" w14:textId="1FB9750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A46511">
              <w:rPr>
                <w:rFonts w:eastAsia="Times New Roman" w:cs="Times New Roman"/>
                <w:b/>
                <w:bCs/>
                <w:sz w:val="18"/>
                <w:szCs w:val="18"/>
              </w:rPr>
              <w:t>(</w:t>
            </w:r>
            <w:r w:rsidR="00493D3E">
              <w:rPr>
                <w:rFonts w:eastAsia="Times New Roman" w:cs="Times New Roman"/>
                <w:b/>
                <w:bCs/>
                <w:sz w:val="18"/>
                <w:szCs w:val="18"/>
              </w:rPr>
              <w:t>78</w:t>
            </w:r>
            <w:r w:rsidRPr="00A46511">
              <w:rPr>
                <w:rFonts w:eastAsia="Times New Roman" w:cs="Times New Roman"/>
                <w:b/>
                <w:bCs/>
                <w:sz w:val="18"/>
                <w:szCs w:val="18"/>
              </w:rPr>
              <w:t>, 8</w:t>
            </w:r>
            <w:r w:rsidR="00493D3E">
              <w:rPr>
                <w:rFonts w:eastAsia="Times New Roman" w:cs="Times New Roman"/>
                <w:b/>
                <w:bCs/>
                <w:sz w:val="18"/>
                <w:szCs w:val="18"/>
              </w:rPr>
              <w:t>1</w:t>
            </w:r>
            <w:r w:rsidRPr="00A46511">
              <w:rPr>
                <w:rFonts w:eastAsia="Times New Roman" w:cs="Times New Roman"/>
                <w:b/>
                <w:bCs/>
                <w:sz w:val="18"/>
                <w:szCs w:val="18"/>
              </w:rPr>
              <w:t>)</w:t>
            </w:r>
          </w:p>
        </w:tc>
        <w:tc>
          <w:tcPr>
            <w:tcW w:w="373" w:type="pct"/>
            <w:tcBorders>
              <w:top w:val="nil"/>
              <w:bottom w:val="single" w:sz="4" w:space="0" w:color="auto"/>
            </w:tcBorders>
          </w:tcPr>
          <w:p w14:paraId="697A4D57" w14:textId="606F0022"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A46511">
              <w:rPr>
                <w:rFonts w:eastAsia="Times New Roman" w:cs="Times New Roman"/>
                <w:b/>
                <w:bCs/>
                <w:sz w:val="18"/>
                <w:szCs w:val="18"/>
              </w:rPr>
              <w:t>7</w:t>
            </w:r>
          </w:p>
          <w:p w14:paraId="13F5EF8E" w14:textId="45612B5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(65, 6</w:t>
            </w:r>
            <w:r w:rsidR="00A46511">
              <w:rPr>
                <w:rFonts w:eastAsia="Times New Roman" w:cs="Times New Roman"/>
                <w:b/>
                <w:bCs/>
                <w:sz w:val="18"/>
                <w:szCs w:val="18"/>
              </w:rPr>
              <w:t>9</w:t>
            </w:r>
            <w:r w:rsidRPr="00C7521D">
              <w:rPr>
                <w:rFonts w:eastAsia="Times New Roman" w:cs="Times New Roman"/>
                <w:b/>
                <w:bCs/>
                <w:sz w:val="18"/>
                <w:szCs w:val="18"/>
              </w:rPr>
              <w:t>)</w:t>
            </w:r>
          </w:p>
        </w:tc>
      </w:tr>
    </w:tbl>
    <w:p w14:paraId="10D04681" w14:textId="77777777" w:rsidR="00C7521D" w:rsidRPr="00C7521D" w:rsidRDefault="00C7521D" w:rsidP="00C7521D">
      <w:pPr>
        <w:widowControl w:val="0"/>
        <w:autoSpaceDE w:val="0"/>
        <w:autoSpaceDN w:val="0"/>
        <w:adjustRightInd w:val="0"/>
        <w:spacing w:before="0" w:after="0"/>
        <w:jc w:val="both"/>
        <w:rPr>
          <w:rFonts w:eastAsia="Times New Roman" w:cs="Times New Roman"/>
          <w:sz w:val="20"/>
          <w:szCs w:val="20"/>
          <w:lang w:val="es-ES"/>
        </w:rPr>
      </w:pPr>
      <w:r w:rsidRPr="00C7521D">
        <w:rPr>
          <w:rFonts w:eastAsia="Times New Roman" w:cs="Times New Roman"/>
          <w:sz w:val="20"/>
          <w:szCs w:val="20"/>
          <w:lang w:val="es-ES"/>
        </w:rPr>
        <w:t xml:space="preserve">US: </w:t>
      </w:r>
      <w:proofErr w:type="spellStart"/>
      <w:r w:rsidRPr="00C7521D">
        <w:rPr>
          <w:rFonts w:eastAsia="Times New Roman" w:cs="Times New Roman"/>
          <w:sz w:val="20"/>
          <w:szCs w:val="20"/>
          <w:lang w:val="es-ES"/>
        </w:rPr>
        <w:t>United</w:t>
      </w:r>
      <w:proofErr w:type="spellEnd"/>
      <w:r w:rsidRPr="00C7521D">
        <w:rPr>
          <w:rFonts w:eastAsia="Times New Roman" w:cs="Times New Roman"/>
          <w:sz w:val="20"/>
          <w:szCs w:val="20"/>
          <w:lang w:val="es-ES"/>
        </w:rPr>
        <w:t xml:space="preserve"> </w:t>
      </w:r>
      <w:proofErr w:type="spellStart"/>
      <w:r w:rsidRPr="00C7521D">
        <w:rPr>
          <w:rFonts w:eastAsia="Times New Roman" w:cs="Times New Roman"/>
          <w:sz w:val="20"/>
          <w:szCs w:val="20"/>
          <w:lang w:val="es-ES"/>
        </w:rPr>
        <w:t>States</w:t>
      </w:r>
      <w:proofErr w:type="spellEnd"/>
      <w:r w:rsidRPr="00C7521D">
        <w:rPr>
          <w:rFonts w:eastAsia="Times New Roman" w:cs="Times New Roman"/>
          <w:sz w:val="20"/>
          <w:szCs w:val="20"/>
          <w:lang w:val="es-ES"/>
        </w:rPr>
        <w:t xml:space="preserve">; AR: Argentina; BR: </w:t>
      </w:r>
      <w:proofErr w:type="spellStart"/>
      <w:r w:rsidRPr="00C7521D">
        <w:rPr>
          <w:rFonts w:eastAsia="Times New Roman" w:cs="Times New Roman"/>
          <w:sz w:val="20"/>
          <w:szCs w:val="20"/>
          <w:lang w:val="es-ES"/>
        </w:rPr>
        <w:t>Brazil</w:t>
      </w:r>
      <w:proofErr w:type="spellEnd"/>
      <w:r w:rsidRPr="00C7521D">
        <w:rPr>
          <w:rFonts w:eastAsia="Times New Roman" w:cs="Times New Roman"/>
          <w:sz w:val="20"/>
          <w:szCs w:val="20"/>
          <w:lang w:val="es-ES"/>
        </w:rPr>
        <w:t xml:space="preserve">; CL: Chile; CO: Colombia; CR: Costa Rica; EC: Ecuador; MX: </w:t>
      </w:r>
      <w:proofErr w:type="spellStart"/>
      <w:r w:rsidRPr="00C7521D">
        <w:rPr>
          <w:rFonts w:eastAsia="Times New Roman" w:cs="Times New Roman"/>
          <w:sz w:val="20"/>
          <w:szCs w:val="20"/>
          <w:lang w:val="es-ES"/>
        </w:rPr>
        <w:t>Mexico</w:t>
      </w:r>
      <w:proofErr w:type="spellEnd"/>
      <w:r w:rsidRPr="00C7521D">
        <w:rPr>
          <w:rFonts w:eastAsia="Times New Roman" w:cs="Times New Roman"/>
          <w:sz w:val="20"/>
          <w:szCs w:val="20"/>
          <w:lang w:val="es-ES"/>
        </w:rPr>
        <w:t xml:space="preserve">; PE: </w:t>
      </w:r>
      <w:proofErr w:type="spellStart"/>
      <w:r w:rsidRPr="00C7521D">
        <w:rPr>
          <w:rFonts w:eastAsia="Times New Roman" w:cs="Times New Roman"/>
          <w:sz w:val="20"/>
          <w:szCs w:val="20"/>
          <w:lang w:val="es-ES"/>
        </w:rPr>
        <w:t>Peru</w:t>
      </w:r>
      <w:proofErr w:type="spellEnd"/>
      <w:r w:rsidRPr="00C7521D">
        <w:rPr>
          <w:rFonts w:eastAsia="Times New Roman" w:cs="Times New Roman"/>
          <w:sz w:val="20"/>
          <w:szCs w:val="20"/>
          <w:lang w:val="es-ES"/>
        </w:rPr>
        <w:t>; PR: Puerto Rico; VE: Venezuela</w:t>
      </w:r>
    </w:p>
    <w:p w14:paraId="0ADF884F" w14:textId="212D7D89" w:rsidR="00C7521D" w:rsidRPr="00D61EBB" w:rsidRDefault="00C7521D" w:rsidP="00C7521D">
      <w:pPr>
        <w:spacing w:before="0" w:after="200" w:line="276" w:lineRule="auto"/>
        <w:rPr>
          <w:rFonts w:eastAsia="Times New Roman" w:cs="Times New Roman"/>
          <w:szCs w:val="24"/>
          <w:lang w:val="es-ES"/>
        </w:rPr>
      </w:pPr>
      <w:r w:rsidRPr="00D61EBB">
        <w:rPr>
          <w:rFonts w:eastAsia="Times New Roman" w:cs="Times New Roman"/>
          <w:sz w:val="20"/>
          <w:szCs w:val="20"/>
        </w:rPr>
        <w:t>Estimates were compared between the U.S. and other countries within food/beverage group; bolded estimates are significantly different (p &lt; 0.05).</w:t>
      </w:r>
    </w:p>
    <w:p w14:paraId="56F5785D" w14:textId="7FF8898C" w:rsidR="00C7521D" w:rsidRPr="00D61EBB" w:rsidRDefault="00C7521D">
      <w:pPr>
        <w:spacing w:before="0" w:after="200" w:line="276" w:lineRule="auto"/>
        <w:rPr>
          <w:rFonts w:cs="Times New Roman"/>
          <w:szCs w:val="24"/>
        </w:rPr>
      </w:pPr>
      <w:r w:rsidRPr="00D61EBB">
        <w:rPr>
          <w:rFonts w:cs="Times New Roman"/>
          <w:szCs w:val="24"/>
        </w:rPr>
        <w:br w:type="page"/>
      </w:r>
    </w:p>
    <w:p w14:paraId="41DC13FE" w14:textId="3AFBCD36" w:rsidR="00D61EBB" w:rsidRPr="00D61EBB" w:rsidRDefault="00C7521D" w:rsidP="00D61EBB">
      <w:pPr>
        <w:pStyle w:val="Heading1"/>
        <w:numPr>
          <w:ilvl w:val="0"/>
          <w:numId w:val="0"/>
        </w:numPr>
        <w:rPr>
          <w:b w:val="0"/>
          <w:bCs/>
        </w:rPr>
      </w:pPr>
      <w:r w:rsidRPr="00D61EBB">
        <w:lastRenderedPageBreak/>
        <w:t>Supplementary Table 6.</w:t>
      </w:r>
      <w:r w:rsidR="00D61EBB">
        <w:rPr>
          <w:b w:val="0"/>
          <w:bCs/>
        </w:rPr>
        <w:t xml:space="preserve"> </w:t>
      </w:r>
      <w:r w:rsidR="00D61EBB" w:rsidRPr="00D61EBB">
        <w:rPr>
          <w:b w:val="0"/>
          <w:bCs/>
        </w:rPr>
        <w:t xml:space="preserve">Percentage of ultra-processed beverages in the packaged food supply and estimated 95% confidence intervals, by beverage categories, across </w:t>
      </w:r>
      <w:r w:rsidR="00D61EBB">
        <w:rPr>
          <w:b w:val="0"/>
          <w:bCs/>
        </w:rPr>
        <w:t>N</w:t>
      </w:r>
      <w:r w:rsidR="00D61EBB" w:rsidRPr="00D61EBB">
        <w:rPr>
          <w:b w:val="0"/>
          <w:bCs/>
        </w:rPr>
        <w:t xml:space="preserve">orth and Latin </w:t>
      </w:r>
      <w:r w:rsidR="00D61EBB">
        <w:rPr>
          <w:b w:val="0"/>
          <w:bCs/>
        </w:rPr>
        <w:t>A</w:t>
      </w:r>
      <w:r w:rsidR="00D61EBB" w:rsidRPr="00D61EBB">
        <w:rPr>
          <w:b w:val="0"/>
          <w:bCs/>
        </w:rPr>
        <w:t xml:space="preserve">merica, </w:t>
      </w:r>
      <w:r w:rsidR="00D61EBB">
        <w:rPr>
          <w:b w:val="0"/>
          <w:bCs/>
        </w:rPr>
        <w:t xml:space="preserve">Mintel, </w:t>
      </w:r>
      <w:r w:rsidR="00D61EBB" w:rsidRPr="00D61EBB">
        <w:rPr>
          <w:b w:val="0"/>
          <w:bCs/>
        </w:rPr>
        <w:t>2018-2023</w:t>
      </w:r>
    </w:p>
    <w:tbl>
      <w:tblPr>
        <w:tblStyle w:val="TableGrid7"/>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1037"/>
        <w:gridCol w:w="1036"/>
        <w:gridCol w:w="1036"/>
        <w:gridCol w:w="1036"/>
        <w:gridCol w:w="1036"/>
        <w:gridCol w:w="1036"/>
        <w:gridCol w:w="941"/>
        <w:gridCol w:w="1036"/>
        <w:gridCol w:w="1091"/>
        <w:gridCol w:w="1017"/>
        <w:gridCol w:w="1001"/>
      </w:tblGrid>
      <w:tr w:rsidR="00C7521D" w:rsidRPr="00C7521D" w14:paraId="7A20FBF3" w14:textId="77777777" w:rsidTr="009D7FB6">
        <w:trPr>
          <w:trHeight w:val="259"/>
        </w:trPr>
        <w:tc>
          <w:tcPr>
            <w:tcW w:w="833" w:type="pct"/>
            <w:tcBorders>
              <w:top w:val="single" w:sz="4" w:space="0" w:color="auto"/>
              <w:bottom w:val="single" w:sz="4" w:space="0" w:color="auto"/>
            </w:tcBorders>
          </w:tcPr>
          <w:p w14:paraId="34A2A663" w14:textId="77777777" w:rsidR="00C7521D" w:rsidRPr="00C7521D" w:rsidRDefault="00C7521D" w:rsidP="00C7521D">
            <w:pPr>
              <w:widowControl w:val="0"/>
              <w:autoSpaceDE w:val="0"/>
              <w:autoSpaceDN w:val="0"/>
              <w:adjustRightInd w:val="0"/>
              <w:spacing w:before="0" w:after="0"/>
              <w:rPr>
                <w:rFonts w:eastAsia="Times New Roman" w:cs="Times New Roman"/>
                <w:b/>
                <w:bCs/>
                <w:sz w:val="20"/>
                <w:szCs w:val="20"/>
              </w:rPr>
            </w:pPr>
          </w:p>
        </w:tc>
        <w:tc>
          <w:tcPr>
            <w:tcW w:w="382" w:type="pct"/>
            <w:tcBorders>
              <w:top w:val="single" w:sz="4" w:space="0" w:color="auto"/>
              <w:bottom w:val="single" w:sz="4" w:space="0" w:color="auto"/>
            </w:tcBorders>
          </w:tcPr>
          <w:p w14:paraId="5ED5ECC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US</w:t>
            </w:r>
          </w:p>
        </w:tc>
        <w:tc>
          <w:tcPr>
            <w:tcW w:w="382" w:type="pct"/>
            <w:tcBorders>
              <w:top w:val="single" w:sz="4" w:space="0" w:color="auto"/>
              <w:bottom w:val="single" w:sz="4" w:space="0" w:color="auto"/>
            </w:tcBorders>
          </w:tcPr>
          <w:p w14:paraId="4FEA16D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AR</w:t>
            </w:r>
          </w:p>
        </w:tc>
        <w:tc>
          <w:tcPr>
            <w:tcW w:w="382" w:type="pct"/>
            <w:tcBorders>
              <w:top w:val="single" w:sz="4" w:space="0" w:color="auto"/>
              <w:bottom w:val="single" w:sz="4" w:space="0" w:color="auto"/>
            </w:tcBorders>
          </w:tcPr>
          <w:p w14:paraId="627C046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BR</w:t>
            </w:r>
          </w:p>
        </w:tc>
        <w:tc>
          <w:tcPr>
            <w:tcW w:w="382" w:type="pct"/>
            <w:tcBorders>
              <w:top w:val="single" w:sz="4" w:space="0" w:color="auto"/>
              <w:bottom w:val="single" w:sz="4" w:space="0" w:color="auto"/>
            </w:tcBorders>
          </w:tcPr>
          <w:p w14:paraId="4AC30298"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CL</w:t>
            </w:r>
          </w:p>
        </w:tc>
        <w:tc>
          <w:tcPr>
            <w:tcW w:w="382" w:type="pct"/>
            <w:tcBorders>
              <w:top w:val="single" w:sz="4" w:space="0" w:color="auto"/>
              <w:bottom w:val="single" w:sz="4" w:space="0" w:color="auto"/>
            </w:tcBorders>
          </w:tcPr>
          <w:p w14:paraId="36476D1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CO</w:t>
            </w:r>
          </w:p>
        </w:tc>
        <w:tc>
          <w:tcPr>
            <w:tcW w:w="382" w:type="pct"/>
            <w:tcBorders>
              <w:top w:val="single" w:sz="4" w:space="0" w:color="auto"/>
              <w:bottom w:val="single" w:sz="4" w:space="0" w:color="auto"/>
            </w:tcBorders>
          </w:tcPr>
          <w:p w14:paraId="6D31E0F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CR</w:t>
            </w:r>
          </w:p>
        </w:tc>
        <w:tc>
          <w:tcPr>
            <w:tcW w:w="347" w:type="pct"/>
            <w:tcBorders>
              <w:top w:val="single" w:sz="4" w:space="0" w:color="auto"/>
              <w:bottom w:val="single" w:sz="4" w:space="0" w:color="auto"/>
            </w:tcBorders>
          </w:tcPr>
          <w:p w14:paraId="2D8FCE4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EC</w:t>
            </w:r>
          </w:p>
        </w:tc>
        <w:tc>
          <w:tcPr>
            <w:tcW w:w="382" w:type="pct"/>
            <w:tcBorders>
              <w:top w:val="single" w:sz="4" w:space="0" w:color="auto"/>
              <w:bottom w:val="single" w:sz="4" w:space="0" w:color="auto"/>
            </w:tcBorders>
          </w:tcPr>
          <w:p w14:paraId="00EA3BE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MX</w:t>
            </w:r>
          </w:p>
        </w:tc>
        <w:tc>
          <w:tcPr>
            <w:tcW w:w="402" w:type="pct"/>
            <w:tcBorders>
              <w:top w:val="single" w:sz="4" w:space="0" w:color="auto"/>
              <w:bottom w:val="single" w:sz="4" w:space="0" w:color="auto"/>
            </w:tcBorders>
          </w:tcPr>
          <w:p w14:paraId="35092E9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PE</w:t>
            </w:r>
          </w:p>
        </w:tc>
        <w:tc>
          <w:tcPr>
            <w:tcW w:w="375" w:type="pct"/>
            <w:tcBorders>
              <w:top w:val="single" w:sz="4" w:space="0" w:color="auto"/>
              <w:bottom w:val="single" w:sz="4" w:space="0" w:color="auto"/>
            </w:tcBorders>
          </w:tcPr>
          <w:p w14:paraId="3C4E162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PR</w:t>
            </w:r>
          </w:p>
        </w:tc>
        <w:tc>
          <w:tcPr>
            <w:tcW w:w="369" w:type="pct"/>
            <w:tcBorders>
              <w:top w:val="single" w:sz="4" w:space="0" w:color="auto"/>
              <w:bottom w:val="single" w:sz="4" w:space="0" w:color="auto"/>
            </w:tcBorders>
          </w:tcPr>
          <w:p w14:paraId="1AB3ADD8"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VE</w:t>
            </w:r>
          </w:p>
        </w:tc>
      </w:tr>
      <w:tr w:rsidR="00C7521D" w:rsidRPr="00C7521D" w14:paraId="36F7E9FB" w14:textId="77777777" w:rsidTr="009D7FB6">
        <w:trPr>
          <w:trHeight w:val="259"/>
        </w:trPr>
        <w:tc>
          <w:tcPr>
            <w:tcW w:w="833" w:type="pct"/>
            <w:tcBorders>
              <w:top w:val="single" w:sz="4" w:space="0" w:color="auto"/>
            </w:tcBorders>
          </w:tcPr>
          <w:p w14:paraId="5E6E9A3A"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Beverage mixes and concentrates</w:t>
            </w:r>
          </w:p>
        </w:tc>
        <w:tc>
          <w:tcPr>
            <w:tcW w:w="382" w:type="pct"/>
            <w:tcBorders>
              <w:top w:val="single" w:sz="4" w:space="0" w:color="auto"/>
            </w:tcBorders>
          </w:tcPr>
          <w:p w14:paraId="541F942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92</w:t>
            </w:r>
          </w:p>
          <w:p w14:paraId="5A82E039" w14:textId="235E3CD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BD5C97">
              <w:rPr>
                <w:rFonts w:eastAsia="Times New Roman" w:cs="Times New Roman"/>
                <w:sz w:val="18"/>
                <w:szCs w:val="18"/>
              </w:rPr>
              <w:t>90</w:t>
            </w:r>
            <w:r w:rsidRPr="00C7521D">
              <w:rPr>
                <w:rFonts w:eastAsia="Times New Roman" w:cs="Times New Roman"/>
                <w:sz w:val="18"/>
                <w:szCs w:val="18"/>
              </w:rPr>
              <w:t>, 94)</w:t>
            </w:r>
          </w:p>
        </w:tc>
        <w:tc>
          <w:tcPr>
            <w:tcW w:w="382" w:type="pct"/>
            <w:tcBorders>
              <w:top w:val="single" w:sz="4" w:space="0" w:color="auto"/>
            </w:tcBorders>
          </w:tcPr>
          <w:p w14:paraId="69E0DEEB"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99</w:t>
            </w:r>
          </w:p>
          <w:p w14:paraId="72D4D30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(97, 100)</w:t>
            </w:r>
          </w:p>
        </w:tc>
        <w:tc>
          <w:tcPr>
            <w:tcW w:w="382" w:type="pct"/>
            <w:tcBorders>
              <w:top w:val="single" w:sz="4" w:space="0" w:color="auto"/>
            </w:tcBorders>
          </w:tcPr>
          <w:p w14:paraId="69AFD44F"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99</w:t>
            </w:r>
          </w:p>
          <w:p w14:paraId="1970B9C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(98, 100)</w:t>
            </w:r>
          </w:p>
        </w:tc>
        <w:tc>
          <w:tcPr>
            <w:tcW w:w="382" w:type="pct"/>
            <w:tcBorders>
              <w:top w:val="single" w:sz="4" w:space="0" w:color="auto"/>
            </w:tcBorders>
          </w:tcPr>
          <w:p w14:paraId="14941AC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94</w:t>
            </w:r>
          </w:p>
          <w:p w14:paraId="10D32393" w14:textId="4D253FF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BD5C97">
              <w:rPr>
                <w:rFonts w:eastAsia="Times New Roman" w:cs="Times New Roman"/>
                <w:sz w:val="18"/>
                <w:szCs w:val="18"/>
              </w:rPr>
              <w:t>9</w:t>
            </w:r>
            <w:r w:rsidRPr="00C7521D">
              <w:rPr>
                <w:rFonts w:eastAsia="Times New Roman" w:cs="Times New Roman"/>
                <w:sz w:val="18"/>
                <w:szCs w:val="18"/>
              </w:rPr>
              <w:t>, 100)</w:t>
            </w:r>
          </w:p>
        </w:tc>
        <w:tc>
          <w:tcPr>
            <w:tcW w:w="382" w:type="pct"/>
            <w:tcBorders>
              <w:top w:val="single" w:sz="4" w:space="0" w:color="auto"/>
            </w:tcBorders>
          </w:tcPr>
          <w:p w14:paraId="0F08807E" w14:textId="77777777" w:rsidR="00C7521D" w:rsidRPr="00481583" w:rsidRDefault="00C7521D" w:rsidP="00C7521D">
            <w:pPr>
              <w:widowControl w:val="0"/>
              <w:autoSpaceDE w:val="0"/>
              <w:autoSpaceDN w:val="0"/>
              <w:adjustRightInd w:val="0"/>
              <w:spacing w:before="0" w:after="0"/>
              <w:jc w:val="center"/>
              <w:rPr>
                <w:rFonts w:eastAsia="Times New Roman" w:cs="Times New Roman"/>
                <w:sz w:val="18"/>
                <w:szCs w:val="18"/>
              </w:rPr>
            </w:pPr>
            <w:r w:rsidRPr="00481583">
              <w:rPr>
                <w:rFonts w:eastAsia="Times New Roman" w:cs="Times New Roman"/>
                <w:sz w:val="18"/>
                <w:szCs w:val="18"/>
              </w:rPr>
              <w:t>96</w:t>
            </w:r>
          </w:p>
          <w:p w14:paraId="54361D3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481583">
              <w:rPr>
                <w:rFonts w:eastAsia="Times New Roman" w:cs="Times New Roman"/>
                <w:sz w:val="18"/>
                <w:szCs w:val="18"/>
              </w:rPr>
              <w:t>(94, 98)</w:t>
            </w:r>
          </w:p>
        </w:tc>
        <w:tc>
          <w:tcPr>
            <w:tcW w:w="382" w:type="pct"/>
            <w:tcBorders>
              <w:top w:val="single" w:sz="4" w:space="0" w:color="auto"/>
            </w:tcBorders>
          </w:tcPr>
          <w:p w14:paraId="3B0ABC37" w14:textId="22D221F2"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w:t>
            </w:r>
            <w:r w:rsidR="00481583">
              <w:rPr>
                <w:rFonts w:eastAsia="Times New Roman" w:cs="Times New Roman"/>
                <w:b/>
                <w:bCs/>
                <w:sz w:val="18"/>
                <w:szCs w:val="18"/>
              </w:rPr>
              <w:t>7</w:t>
            </w:r>
          </w:p>
          <w:p w14:paraId="25E3548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(94, 100)</w:t>
            </w:r>
          </w:p>
        </w:tc>
        <w:tc>
          <w:tcPr>
            <w:tcW w:w="347" w:type="pct"/>
            <w:tcBorders>
              <w:top w:val="single" w:sz="4" w:space="0" w:color="auto"/>
            </w:tcBorders>
          </w:tcPr>
          <w:p w14:paraId="1D2EDB5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90</w:t>
            </w:r>
          </w:p>
          <w:p w14:paraId="29A1951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(83, 97)</w:t>
            </w:r>
          </w:p>
        </w:tc>
        <w:tc>
          <w:tcPr>
            <w:tcW w:w="382" w:type="pct"/>
            <w:tcBorders>
              <w:top w:val="single" w:sz="4" w:space="0" w:color="auto"/>
            </w:tcBorders>
          </w:tcPr>
          <w:p w14:paraId="36E05557" w14:textId="5ACB5C4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481583">
              <w:rPr>
                <w:rFonts w:eastAsia="Times New Roman" w:cs="Times New Roman"/>
                <w:sz w:val="18"/>
                <w:szCs w:val="18"/>
              </w:rPr>
              <w:t>4</w:t>
            </w:r>
          </w:p>
          <w:p w14:paraId="5736ABDE" w14:textId="6B52AB8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481583">
              <w:rPr>
                <w:rFonts w:eastAsia="Times New Roman" w:cs="Times New Roman"/>
                <w:sz w:val="18"/>
                <w:szCs w:val="18"/>
              </w:rPr>
              <w:t>2</w:t>
            </w:r>
            <w:r w:rsidRPr="00C7521D">
              <w:rPr>
                <w:rFonts w:eastAsia="Times New Roman" w:cs="Times New Roman"/>
                <w:sz w:val="18"/>
                <w:szCs w:val="18"/>
              </w:rPr>
              <w:t>, 9</w:t>
            </w:r>
            <w:r w:rsidR="00BD5C97">
              <w:rPr>
                <w:rFonts w:eastAsia="Times New Roman" w:cs="Times New Roman"/>
                <w:sz w:val="18"/>
                <w:szCs w:val="18"/>
              </w:rPr>
              <w:t>7</w:t>
            </w:r>
            <w:r w:rsidRPr="00C7521D">
              <w:rPr>
                <w:rFonts w:eastAsia="Times New Roman" w:cs="Times New Roman"/>
                <w:sz w:val="18"/>
                <w:szCs w:val="18"/>
              </w:rPr>
              <w:t>)</w:t>
            </w:r>
          </w:p>
        </w:tc>
        <w:tc>
          <w:tcPr>
            <w:tcW w:w="402" w:type="pct"/>
            <w:tcBorders>
              <w:top w:val="single" w:sz="4" w:space="0" w:color="auto"/>
            </w:tcBorders>
          </w:tcPr>
          <w:p w14:paraId="676C4581" w14:textId="19EB712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BD5C97">
              <w:rPr>
                <w:rFonts w:eastAsia="Times New Roman" w:cs="Times New Roman"/>
                <w:sz w:val="18"/>
                <w:szCs w:val="18"/>
              </w:rPr>
              <w:t>5</w:t>
            </w:r>
          </w:p>
          <w:p w14:paraId="3FB3483F" w14:textId="276ED87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BD5C97">
              <w:rPr>
                <w:rFonts w:eastAsia="Times New Roman" w:cs="Times New Roman"/>
                <w:sz w:val="18"/>
                <w:szCs w:val="18"/>
              </w:rPr>
              <w:t>7</w:t>
            </w:r>
            <w:r w:rsidRPr="00C7521D">
              <w:rPr>
                <w:rFonts w:eastAsia="Times New Roman" w:cs="Times New Roman"/>
                <w:sz w:val="18"/>
                <w:szCs w:val="18"/>
              </w:rPr>
              <w:t>, 9</w:t>
            </w:r>
            <w:r w:rsidR="00BD5C97">
              <w:rPr>
                <w:rFonts w:eastAsia="Times New Roman" w:cs="Times New Roman"/>
                <w:sz w:val="18"/>
                <w:szCs w:val="18"/>
              </w:rPr>
              <w:t>2</w:t>
            </w:r>
            <w:r w:rsidRPr="00C7521D">
              <w:rPr>
                <w:rFonts w:eastAsia="Times New Roman" w:cs="Times New Roman"/>
                <w:sz w:val="18"/>
                <w:szCs w:val="18"/>
              </w:rPr>
              <w:t>)</w:t>
            </w:r>
          </w:p>
        </w:tc>
        <w:tc>
          <w:tcPr>
            <w:tcW w:w="375" w:type="pct"/>
            <w:tcBorders>
              <w:top w:val="single" w:sz="4" w:space="0" w:color="auto"/>
            </w:tcBorders>
          </w:tcPr>
          <w:p w14:paraId="5BE75F51" w14:textId="5755184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BD5C97">
              <w:rPr>
                <w:rFonts w:eastAsia="Times New Roman" w:cs="Times New Roman"/>
                <w:sz w:val="18"/>
                <w:szCs w:val="18"/>
              </w:rPr>
              <w:t>6</w:t>
            </w:r>
          </w:p>
          <w:p w14:paraId="56409CBD" w14:textId="4C7E58D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BD5C97">
              <w:rPr>
                <w:rFonts w:eastAsia="Times New Roman" w:cs="Times New Roman"/>
                <w:sz w:val="18"/>
                <w:szCs w:val="18"/>
              </w:rPr>
              <w:t>1</w:t>
            </w:r>
            <w:r w:rsidRPr="00C7521D">
              <w:rPr>
                <w:rFonts w:eastAsia="Times New Roman" w:cs="Times New Roman"/>
                <w:sz w:val="18"/>
                <w:szCs w:val="18"/>
              </w:rPr>
              <w:t>, 100)</w:t>
            </w:r>
          </w:p>
        </w:tc>
        <w:tc>
          <w:tcPr>
            <w:tcW w:w="369" w:type="pct"/>
            <w:tcBorders>
              <w:top w:val="single" w:sz="4" w:space="0" w:color="auto"/>
            </w:tcBorders>
          </w:tcPr>
          <w:p w14:paraId="07C9D13C" w14:textId="179AA5E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BD5C97">
              <w:rPr>
                <w:rFonts w:eastAsia="Times New Roman" w:cs="Times New Roman"/>
                <w:sz w:val="18"/>
                <w:szCs w:val="18"/>
              </w:rPr>
              <w:t>1</w:t>
            </w:r>
          </w:p>
          <w:p w14:paraId="646CA4B7" w14:textId="199FD12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BD5C97">
              <w:rPr>
                <w:rFonts w:eastAsia="Times New Roman" w:cs="Times New Roman"/>
                <w:sz w:val="18"/>
                <w:szCs w:val="18"/>
              </w:rPr>
              <w:t>70</w:t>
            </w:r>
            <w:r w:rsidRPr="00C7521D">
              <w:rPr>
                <w:rFonts w:eastAsia="Times New Roman" w:cs="Times New Roman"/>
                <w:sz w:val="18"/>
                <w:szCs w:val="18"/>
              </w:rPr>
              <w:t>, 91)</w:t>
            </w:r>
          </w:p>
        </w:tc>
      </w:tr>
      <w:tr w:rsidR="00C7521D" w:rsidRPr="00C7521D" w14:paraId="38A3D9B1" w14:textId="77777777" w:rsidTr="009D7FB6">
        <w:trPr>
          <w:trHeight w:val="259"/>
        </w:trPr>
        <w:tc>
          <w:tcPr>
            <w:tcW w:w="833" w:type="pct"/>
          </w:tcPr>
          <w:p w14:paraId="5FD8126E"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Carbonated soft drinks</w:t>
            </w:r>
          </w:p>
        </w:tc>
        <w:tc>
          <w:tcPr>
            <w:tcW w:w="382" w:type="pct"/>
          </w:tcPr>
          <w:p w14:paraId="7F47F46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w:t>
            </w:r>
          </w:p>
          <w:p w14:paraId="0678099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(97, 99)</w:t>
            </w:r>
          </w:p>
        </w:tc>
        <w:tc>
          <w:tcPr>
            <w:tcW w:w="382" w:type="pct"/>
          </w:tcPr>
          <w:p w14:paraId="46145DD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99</w:t>
            </w:r>
          </w:p>
          <w:p w14:paraId="1660CA3D" w14:textId="5D7B843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481583">
              <w:rPr>
                <w:rFonts w:eastAsia="Times New Roman" w:cs="Times New Roman"/>
                <w:sz w:val="18"/>
                <w:szCs w:val="18"/>
              </w:rPr>
              <w:t>7</w:t>
            </w:r>
            <w:r w:rsidRPr="00C7521D">
              <w:rPr>
                <w:rFonts w:eastAsia="Times New Roman" w:cs="Times New Roman"/>
                <w:sz w:val="18"/>
                <w:szCs w:val="18"/>
              </w:rPr>
              <w:t>, 100)</w:t>
            </w:r>
          </w:p>
        </w:tc>
        <w:tc>
          <w:tcPr>
            <w:tcW w:w="382" w:type="pct"/>
          </w:tcPr>
          <w:p w14:paraId="1A3B446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99</w:t>
            </w:r>
          </w:p>
          <w:p w14:paraId="6EBCE14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(98, 100)</w:t>
            </w:r>
          </w:p>
        </w:tc>
        <w:tc>
          <w:tcPr>
            <w:tcW w:w="382" w:type="pct"/>
          </w:tcPr>
          <w:p w14:paraId="5F1AB51C"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100</w:t>
            </w:r>
          </w:p>
          <w:p w14:paraId="1EA2D10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382" w:type="pct"/>
          </w:tcPr>
          <w:p w14:paraId="673AF6C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100</w:t>
            </w:r>
          </w:p>
          <w:p w14:paraId="5C1A115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(99, 100)</w:t>
            </w:r>
          </w:p>
        </w:tc>
        <w:tc>
          <w:tcPr>
            <w:tcW w:w="382" w:type="pct"/>
          </w:tcPr>
          <w:p w14:paraId="6F177F9B"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100</w:t>
            </w:r>
          </w:p>
          <w:p w14:paraId="7387511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347" w:type="pct"/>
          </w:tcPr>
          <w:p w14:paraId="293E11C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100</w:t>
            </w:r>
          </w:p>
        </w:tc>
        <w:tc>
          <w:tcPr>
            <w:tcW w:w="382" w:type="pct"/>
          </w:tcPr>
          <w:p w14:paraId="4D3DE5D3" w14:textId="2E54447F" w:rsidR="00C7521D" w:rsidRPr="00BD5C97" w:rsidRDefault="00C7521D" w:rsidP="00C7521D">
            <w:pPr>
              <w:widowControl w:val="0"/>
              <w:autoSpaceDE w:val="0"/>
              <w:autoSpaceDN w:val="0"/>
              <w:adjustRightInd w:val="0"/>
              <w:spacing w:before="0" w:after="0"/>
              <w:jc w:val="center"/>
              <w:rPr>
                <w:rFonts w:eastAsia="Times New Roman" w:cs="Times New Roman"/>
                <w:sz w:val="18"/>
                <w:szCs w:val="18"/>
              </w:rPr>
            </w:pPr>
            <w:r w:rsidRPr="00BD5C97">
              <w:rPr>
                <w:rFonts w:eastAsia="Times New Roman" w:cs="Times New Roman"/>
                <w:sz w:val="18"/>
                <w:szCs w:val="18"/>
              </w:rPr>
              <w:t>9</w:t>
            </w:r>
            <w:r w:rsidR="00BD5C97" w:rsidRPr="00BD5C97">
              <w:rPr>
                <w:rFonts w:eastAsia="Times New Roman" w:cs="Times New Roman"/>
                <w:sz w:val="18"/>
                <w:szCs w:val="18"/>
              </w:rPr>
              <w:t>6</w:t>
            </w:r>
          </w:p>
          <w:p w14:paraId="5AA6AF42" w14:textId="6B737DF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BD5C97">
              <w:rPr>
                <w:rFonts w:eastAsia="Times New Roman" w:cs="Times New Roman"/>
                <w:sz w:val="18"/>
                <w:szCs w:val="18"/>
              </w:rPr>
              <w:t>(9</w:t>
            </w:r>
            <w:r w:rsidR="00BD5C97" w:rsidRPr="00BD5C97">
              <w:rPr>
                <w:rFonts w:eastAsia="Times New Roman" w:cs="Times New Roman"/>
                <w:sz w:val="18"/>
                <w:szCs w:val="18"/>
              </w:rPr>
              <w:t>4</w:t>
            </w:r>
            <w:r w:rsidRPr="00BD5C97">
              <w:rPr>
                <w:rFonts w:eastAsia="Times New Roman" w:cs="Times New Roman"/>
                <w:sz w:val="18"/>
                <w:szCs w:val="18"/>
              </w:rPr>
              <w:t>, 9</w:t>
            </w:r>
            <w:r w:rsidR="00BD5C97" w:rsidRPr="00BD5C97">
              <w:rPr>
                <w:rFonts w:eastAsia="Times New Roman" w:cs="Times New Roman"/>
                <w:sz w:val="18"/>
                <w:szCs w:val="18"/>
              </w:rPr>
              <w:t>8</w:t>
            </w:r>
            <w:r w:rsidRPr="00BD5C97">
              <w:rPr>
                <w:rFonts w:eastAsia="Times New Roman" w:cs="Times New Roman"/>
                <w:sz w:val="18"/>
                <w:szCs w:val="18"/>
              </w:rPr>
              <w:t>)</w:t>
            </w:r>
          </w:p>
        </w:tc>
        <w:tc>
          <w:tcPr>
            <w:tcW w:w="402" w:type="pct"/>
          </w:tcPr>
          <w:p w14:paraId="479E6E7D"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100</w:t>
            </w:r>
          </w:p>
          <w:p w14:paraId="2401806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375" w:type="pct"/>
          </w:tcPr>
          <w:p w14:paraId="68A71AA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99</w:t>
            </w:r>
          </w:p>
          <w:p w14:paraId="6DB727F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(97, 100)</w:t>
            </w:r>
          </w:p>
        </w:tc>
        <w:tc>
          <w:tcPr>
            <w:tcW w:w="369" w:type="pct"/>
          </w:tcPr>
          <w:p w14:paraId="2685867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97</w:t>
            </w:r>
          </w:p>
          <w:p w14:paraId="6B83C184" w14:textId="44F058C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BD5C97">
              <w:rPr>
                <w:rFonts w:eastAsia="Times New Roman" w:cs="Times New Roman"/>
                <w:sz w:val="18"/>
                <w:szCs w:val="18"/>
              </w:rPr>
              <w:t>0</w:t>
            </w:r>
            <w:r w:rsidRPr="00C7521D">
              <w:rPr>
                <w:rFonts w:eastAsia="Times New Roman" w:cs="Times New Roman"/>
                <w:sz w:val="18"/>
                <w:szCs w:val="18"/>
              </w:rPr>
              <w:t>, 100)</w:t>
            </w:r>
          </w:p>
        </w:tc>
      </w:tr>
      <w:tr w:rsidR="00C7521D" w:rsidRPr="00C7521D" w14:paraId="319331A1" w14:textId="77777777" w:rsidTr="009D7FB6">
        <w:trPr>
          <w:trHeight w:val="259"/>
        </w:trPr>
        <w:tc>
          <w:tcPr>
            <w:tcW w:w="833" w:type="pct"/>
          </w:tcPr>
          <w:p w14:paraId="00E33525"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Coffee, tea, and hot chocolate</w:t>
            </w:r>
          </w:p>
        </w:tc>
        <w:tc>
          <w:tcPr>
            <w:tcW w:w="382" w:type="pct"/>
          </w:tcPr>
          <w:p w14:paraId="277A77C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81</w:t>
            </w:r>
          </w:p>
          <w:p w14:paraId="2050DA2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(79, 83)</w:t>
            </w:r>
          </w:p>
        </w:tc>
        <w:tc>
          <w:tcPr>
            <w:tcW w:w="382" w:type="pct"/>
          </w:tcPr>
          <w:p w14:paraId="58CD70CE" w14:textId="15918AB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BD5C97">
              <w:rPr>
                <w:rFonts w:eastAsia="Times New Roman" w:cs="Times New Roman"/>
                <w:b/>
                <w:bCs/>
                <w:sz w:val="18"/>
                <w:szCs w:val="18"/>
              </w:rPr>
              <w:t>7</w:t>
            </w:r>
          </w:p>
          <w:p w14:paraId="5C6D693C" w14:textId="55568EE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(5</w:t>
            </w:r>
            <w:r w:rsidR="00BD5C97">
              <w:rPr>
                <w:rFonts w:eastAsia="Times New Roman" w:cs="Times New Roman"/>
                <w:b/>
                <w:bCs/>
                <w:sz w:val="18"/>
                <w:szCs w:val="18"/>
              </w:rPr>
              <w:t>2</w:t>
            </w:r>
            <w:r w:rsidRPr="00C7521D">
              <w:rPr>
                <w:rFonts w:eastAsia="Times New Roman" w:cs="Times New Roman"/>
                <w:b/>
                <w:bCs/>
                <w:sz w:val="18"/>
                <w:szCs w:val="18"/>
              </w:rPr>
              <w:t>, 6</w:t>
            </w:r>
            <w:r w:rsidR="00BD5C97">
              <w:rPr>
                <w:rFonts w:eastAsia="Times New Roman" w:cs="Times New Roman"/>
                <w:b/>
                <w:bCs/>
                <w:sz w:val="18"/>
                <w:szCs w:val="18"/>
              </w:rPr>
              <w:t>2</w:t>
            </w:r>
            <w:r w:rsidRPr="00C7521D">
              <w:rPr>
                <w:rFonts w:eastAsia="Times New Roman" w:cs="Times New Roman"/>
                <w:b/>
                <w:bCs/>
                <w:sz w:val="18"/>
                <w:szCs w:val="18"/>
              </w:rPr>
              <w:t>)</w:t>
            </w:r>
          </w:p>
        </w:tc>
        <w:tc>
          <w:tcPr>
            <w:tcW w:w="382" w:type="pct"/>
          </w:tcPr>
          <w:p w14:paraId="6C6B1596"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87</w:t>
            </w:r>
          </w:p>
          <w:p w14:paraId="6327FFD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(85, 89)</w:t>
            </w:r>
          </w:p>
        </w:tc>
        <w:tc>
          <w:tcPr>
            <w:tcW w:w="382" w:type="pct"/>
          </w:tcPr>
          <w:p w14:paraId="108DFD86" w14:textId="76B4819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BD5C97">
              <w:rPr>
                <w:rFonts w:eastAsia="Times New Roman" w:cs="Times New Roman"/>
                <w:sz w:val="18"/>
                <w:szCs w:val="18"/>
              </w:rPr>
              <w:t>5</w:t>
            </w:r>
          </w:p>
          <w:p w14:paraId="3243B62D" w14:textId="5829160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BD5C97">
              <w:rPr>
                <w:rFonts w:eastAsia="Times New Roman" w:cs="Times New Roman"/>
                <w:sz w:val="18"/>
                <w:szCs w:val="18"/>
              </w:rPr>
              <w:t>68</w:t>
            </w:r>
            <w:r w:rsidRPr="00C7521D">
              <w:rPr>
                <w:rFonts w:eastAsia="Times New Roman" w:cs="Times New Roman"/>
                <w:sz w:val="18"/>
                <w:szCs w:val="18"/>
              </w:rPr>
              <w:t>, 8</w:t>
            </w:r>
            <w:r w:rsidR="00BD5C97">
              <w:rPr>
                <w:rFonts w:eastAsia="Times New Roman" w:cs="Times New Roman"/>
                <w:sz w:val="18"/>
                <w:szCs w:val="18"/>
              </w:rPr>
              <w:t>1</w:t>
            </w:r>
            <w:r w:rsidRPr="00C7521D">
              <w:rPr>
                <w:rFonts w:eastAsia="Times New Roman" w:cs="Times New Roman"/>
                <w:sz w:val="18"/>
                <w:szCs w:val="18"/>
              </w:rPr>
              <w:t>)</w:t>
            </w:r>
          </w:p>
        </w:tc>
        <w:tc>
          <w:tcPr>
            <w:tcW w:w="382" w:type="pct"/>
          </w:tcPr>
          <w:p w14:paraId="6AB0B489" w14:textId="7CA0322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BD5C97">
              <w:rPr>
                <w:rFonts w:eastAsia="Times New Roman" w:cs="Times New Roman"/>
                <w:sz w:val="18"/>
                <w:szCs w:val="18"/>
              </w:rPr>
              <w:t>8</w:t>
            </w:r>
          </w:p>
          <w:p w14:paraId="180AE3F5" w14:textId="10E0238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3A00C8">
              <w:rPr>
                <w:rFonts w:eastAsia="Times New Roman" w:cs="Times New Roman"/>
                <w:sz w:val="18"/>
                <w:szCs w:val="18"/>
              </w:rPr>
              <w:t>5</w:t>
            </w:r>
            <w:r w:rsidRPr="00C7521D">
              <w:rPr>
                <w:rFonts w:eastAsia="Times New Roman" w:cs="Times New Roman"/>
                <w:sz w:val="18"/>
                <w:szCs w:val="18"/>
              </w:rPr>
              <w:t>, 82)</w:t>
            </w:r>
          </w:p>
        </w:tc>
        <w:tc>
          <w:tcPr>
            <w:tcW w:w="382" w:type="pct"/>
          </w:tcPr>
          <w:p w14:paraId="74D7EEF7" w14:textId="2550DAC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BD5C97">
              <w:rPr>
                <w:rFonts w:eastAsia="Times New Roman" w:cs="Times New Roman"/>
                <w:sz w:val="18"/>
                <w:szCs w:val="18"/>
              </w:rPr>
              <w:t>1</w:t>
            </w:r>
          </w:p>
          <w:p w14:paraId="1AF76614" w14:textId="4A3B002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BD5C97">
              <w:rPr>
                <w:rFonts w:eastAsia="Times New Roman" w:cs="Times New Roman"/>
                <w:sz w:val="18"/>
                <w:szCs w:val="18"/>
              </w:rPr>
              <w:t>4</w:t>
            </w:r>
            <w:r w:rsidRPr="00C7521D">
              <w:rPr>
                <w:rFonts w:eastAsia="Times New Roman" w:cs="Times New Roman"/>
                <w:sz w:val="18"/>
                <w:szCs w:val="18"/>
              </w:rPr>
              <w:t>, 8</w:t>
            </w:r>
            <w:r w:rsidR="003A00C8">
              <w:rPr>
                <w:rFonts w:eastAsia="Times New Roman" w:cs="Times New Roman"/>
                <w:sz w:val="18"/>
                <w:szCs w:val="18"/>
              </w:rPr>
              <w:t>9</w:t>
            </w:r>
            <w:r w:rsidRPr="00C7521D">
              <w:rPr>
                <w:rFonts w:eastAsia="Times New Roman" w:cs="Times New Roman"/>
                <w:sz w:val="18"/>
                <w:szCs w:val="18"/>
              </w:rPr>
              <w:t>)</w:t>
            </w:r>
          </w:p>
        </w:tc>
        <w:tc>
          <w:tcPr>
            <w:tcW w:w="347" w:type="pct"/>
          </w:tcPr>
          <w:p w14:paraId="2013D9EB" w14:textId="2E5ABA8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BD5C97">
              <w:rPr>
                <w:rFonts w:eastAsia="Times New Roman" w:cs="Times New Roman"/>
                <w:sz w:val="18"/>
                <w:szCs w:val="18"/>
              </w:rPr>
              <w:t>3</w:t>
            </w:r>
          </w:p>
          <w:p w14:paraId="349BDF3E" w14:textId="11BF934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BD5C97">
              <w:rPr>
                <w:rFonts w:eastAsia="Times New Roman" w:cs="Times New Roman"/>
                <w:sz w:val="18"/>
                <w:szCs w:val="18"/>
              </w:rPr>
              <w:t>8</w:t>
            </w:r>
            <w:r w:rsidRPr="00C7521D">
              <w:rPr>
                <w:rFonts w:eastAsia="Times New Roman" w:cs="Times New Roman"/>
                <w:sz w:val="18"/>
                <w:szCs w:val="18"/>
              </w:rPr>
              <w:t>, 88)</w:t>
            </w:r>
          </w:p>
        </w:tc>
        <w:tc>
          <w:tcPr>
            <w:tcW w:w="382" w:type="pct"/>
          </w:tcPr>
          <w:p w14:paraId="5AD02351" w14:textId="1DBF34E7" w:rsidR="00C7521D" w:rsidRPr="00C7521D" w:rsidRDefault="00BD5C97"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80</w:t>
            </w:r>
          </w:p>
          <w:p w14:paraId="7DE7B370" w14:textId="5198B51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BD5C97">
              <w:rPr>
                <w:rFonts w:eastAsia="Times New Roman" w:cs="Times New Roman"/>
                <w:sz w:val="18"/>
                <w:szCs w:val="18"/>
              </w:rPr>
              <w:t>7</w:t>
            </w:r>
            <w:r w:rsidRPr="00C7521D">
              <w:rPr>
                <w:rFonts w:eastAsia="Times New Roman" w:cs="Times New Roman"/>
                <w:sz w:val="18"/>
                <w:szCs w:val="18"/>
              </w:rPr>
              <w:t>, 8</w:t>
            </w:r>
            <w:r w:rsidR="00BD5C97">
              <w:rPr>
                <w:rFonts w:eastAsia="Times New Roman" w:cs="Times New Roman"/>
                <w:sz w:val="18"/>
                <w:szCs w:val="18"/>
              </w:rPr>
              <w:t>3</w:t>
            </w:r>
            <w:r w:rsidRPr="00C7521D">
              <w:rPr>
                <w:rFonts w:eastAsia="Times New Roman" w:cs="Times New Roman"/>
                <w:sz w:val="18"/>
                <w:szCs w:val="18"/>
              </w:rPr>
              <w:t>)</w:t>
            </w:r>
          </w:p>
        </w:tc>
        <w:tc>
          <w:tcPr>
            <w:tcW w:w="402" w:type="pct"/>
          </w:tcPr>
          <w:p w14:paraId="3CDBC7CC" w14:textId="416DF77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BD5C97">
              <w:rPr>
                <w:rFonts w:eastAsia="Times New Roman" w:cs="Times New Roman"/>
                <w:b/>
                <w:bCs/>
                <w:sz w:val="18"/>
                <w:szCs w:val="18"/>
              </w:rPr>
              <w:t>6</w:t>
            </w:r>
          </w:p>
          <w:p w14:paraId="568CBD8B" w14:textId="67CAB17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(5</w:t>
            </w:r>
            <w:r w:rsidR="00BD5C97">
              <w:rPr>
                <w:rFonts w:eastAsia="Times New Roman" w:cs="Times New Roman"/>
                <w:b/>
                <w:bCs/>
                <w:sz w:val="18"/>
                <w:szCs w:val="18"/>
              </w:rPr>
              <w:t>0</w:t>
            </w:r>
            <w:r w:rsidRPr="00C7521D">
              <w:rPr>
                <w:rFonts w:eastAsia="Times New Roman" w:cs="Times New Roman"/>
                <w:b/>
                <w:bCs/>
                <w:sz w:val="18"/>
                <w:szCs w:val="18"/>
              </w:rPr>
              <w:t>, 63)</w:t>
            </w:r>
          </w:p>
        </w:tc>
        <w:tc>
          <w:tcPr>
            <w:tcW w:w="375" w:type="pct"/>
          </w:tcPr>
          <w:p w14:paraId="70504E91" w14:textId="5C5EEE13" w:rsidR="00C7521D" w:rsidRPr="00C7521D" w:rsidRDefault="00BD5C97"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88</w:t>
            </w:r>
          </w:p>
          <w:p w14:paraId="53E2FF0B" w14:textId="6E425A4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BD5C97">
              <w:rPr>
                <w:rFonts w:eastAsia="Times New Roman" w:cs="Times New Roman"/>
                <w:sz w:val="18"/>
                <w:szCs w:val="18"/>
              </w:rPr>
              <w:t>0</w:t>
            </w:r>
            <w:r w:rsidRPr="00C7521D">
              <w:rPr>
                <w:rFonts w:eastAsia="Times New Roman" w:cs="Times New Roman"/>
                <w:sz w:val="18"/>
                <w:szCs w:val="18"/>
              </w:rPr>
              <w:t>, 9</w:t>
            </w:r>
            <w:r w:rsidR="00BD5C97">
              <w:rPr>
                <w:rFonts w:eastAsia="Times New Roman" w:cs="Times New Roman"/>
                <w:sz w:val="18"/>
                <w:szCs w:val="18"/>
              </w:rPr>
              <w:t>6</w:t>
            </w:r>
            <w:r w:rsidRPr="00C7521D">
              <w:rPr>
                <w:rFonts w:eastAsia="Times New Roman" w:cs="Times New Roman"/>
                <w:sz w:val="18"/>
                <w:szCs w:val="18"/>
              </w:rPr>
              <w:t>)</w:t>
            </w:r>
          </w:p>
        </w:tc>
        <w:tc>
          <w:tcPr>
            <w:tcW w:w="369" w:type="pct"/>
          </w:tcPr>
          <w:p w14:paraId="465F3844" w14:textId="0CEF72A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BD5C97">
              <w:rPr>
                <w:rFonts w:eastAsia="Times New Roman" w:cs="Times New Roman"/>
                <w:b/>
                <w:bCs/>
                <w:sz w:val="18"/>
                <w:szCs w:val="18"/>
              </w:rPr>
              <w:t>5</w:t>
            </w:r>
          </w:p>
          <w:p w14:paraId="4DFE586D" w14:textId="22DD60E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(5</w:t>
            </w:r>
            <w:r w:rsidR="00BD5C97">
              <w:rPr>
                <w:rFonts w:eastAsia="Times New Roman" w:cs="Times New Roman"/>
                <w:b/>
                <w:bCs/>
                <w:sz w:val="18"/>
                <w:szCs w:val="18"/>
              </w:rPr>
              <w:t>7</w:t>
            </w:r>
            <w:r w:rsidRPr="00C7521D">
              <w:rPr>
                <w:rFonts w:eastAsia="Times New Roman" w:cs="Times New Roman"/>
                <w:b/>
                <w:bCs/>
                <w:sz w:val="18"/>
                <w:szCs w:val="18"/>
              </w:rPr>
              <w:t>, 7</w:t>
            </w:r>
            <w:r w:rsidR="00BD5C97">
              <w:rPr>
                <w:rFonts w:eastAsia="Times New Roman" w:cs="Times New Roman"/>
                <w:b/>
                <w:bCs/>
                <w:sz w:val="18"/>
                <w:szCs w:val="18"/>
              </w:rPr>
              <w:t>3</w:t>
            </w:r>
            <w:r w:rsidRPr="00C7521D">
              <w:rPr>
                <w:rFonts w:eastAsia="Times New Roman" w:cs="Times New Roman"/>
                <w:b/>
                <w:bCs/>
                <w:sz w:val="18"/>
                <w:szCs w:val="18"/>
              </w:rPr>
              <w:t>)</w:t>
            </w:r>
          </w:p>
        </w:tc>
      </w:tr>
      <w:tr w:rsidR="00C7521D" w:rsidRPr="00C7521D" w14:paraId="6D48A134" w14:textId="77777777" w:rsidTr="009D7FB6">
        <w:trPr>
          <w:trHeight w:val="259"/>
        </w:trPr>
        <w:tc>
          <w:tcPr>
            <w:tcW w:w="833" w:type="pct"/>
          </w:tcPr>
          <w:p w14:paraId="76E3B3C5"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Juice and fruit drinks</w:t>
            </w:r>
          </w:p>
        </w:tc>
        <w:tc>
          <w:tcPr>
            <w:tcW w:w="382" w:type="pct"/>
          </w:tcPr>
          <w:p w14:paraId="187474F2" w14:textId="6CA7738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BD5C97">
              <w:rPr>
                <w:rFonts w:eastAsia="Times New Roman" w:cs="Times New Roman"/>
                <w:sz w:val="18"/>
                <w:szCs w:val="18"/>
              </w:rPr>
              <w:t>3</w:t>
            </w:r>
          </w:p>
          <w:p w14:paraId="46B71C7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(70, 75)</w:t>
            </w:r>
          </w:p>
        </w:tc>
        <w:tc>
          <w:tcPr>
            <w:tcW w:w="382" w:type="pct"/>
          </w:tcPr>
          <w:p w14:paraId="79CADB30"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86</w:t>
            </w:r>
          </w:p>
          <w:p w14:paraId="7647ACDB" w14:textId="30A18BF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BD5C97">
              <w:rPr>
                <w:rFonts w:eastAsia="Times New Roman" w:cs="Times New Roman"/>
                <w:b/>
                <w:bCs/>
                <w:sz w:val="18"/>
                <w:szCs w:val="18"/>
              </w:rPr>
              <w:t>3</w:t>
            </w:r>
            <w:r w:rsidRPr="00C7521D">
              <w:rPr>
                <w:rFonts w:eastAsia="Times New Roman" w:cs="Times New Roman"/>
                <w:b/>
                <w:bCs/>
                <w:sz w:val="18"/>
                <w:szCs w:val="18"/>
              </w:rPr>
              <w:t xml:space="preserve">, </w:t>
            </w:r>
            <w:r w:rsidR="003A00C8">
              <w:rPr>
                <w:rFonts w:eastAsia="Times New Roman" w:cs="Times New Roman"/>
                <w:b/>
                <w:bCs/>
                <w:sz w:val="18"/>
                <w:szCs w:val="18"/>
              </w:rPr>
              <w:t>90</w:t>
            </w:r>
            <w:r w:rsidRPr="00C7521D">
              <w:rPr>
                <w:rFonts w:eastAsia="Times New Roman" w:cs="Times New Roman"/>
                <w:b/>
                <w:bCs/>
                <w:sz w:val="18"/>
                <w:szCs w:val="18"/>
              </w:rPr>
              <w:t>)</w:t>
            </w:r>
          </w:p>
        </w:tc>
        <w:tc>
          <w:tcPr>
            <w:tcW w:w="382" w:type="pct"/>
          </w:tcPr>
          <w:p w14:paraId="36BF4778" w14:textId="5DD4D84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3A00C8">
              <w:rPr>
                <w:rFonts w:eastAsia="Times New Roman" w:cs="Times New Roman"/>
                <w:b/>
                <w:bCs/>
                <w:sz w:val="18"/>
                <w:szCs w:val="18"/>
              </w:rPr>
              <w:t>5</w:t>
            </w:r>
          </w:p>
          <w:p w14:paraId="63258E73" w14:textId="46E7C91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(6</w:t>
            </w:r>
            <w:r w:rsidR="003A00C8">
              <w:rPr>
                <w:rFonts w:eastAsia="Times New Roman" w:cs="Times New Roman"/>
                <w:b/>
                <w:bCs/>
                <w:sz w:val="18"/>
                <w:szCs w:val="18"/>
              </w:rPr>
              <w:t>3</w:t>
            </w:r>
            <w:r w:rsidRPr="00C7521D">
              <w:rPr>
                <w:rFonts w:eastAsia="Times New Roman" w:cs="Times New Roman"/>
                <w:b/>
                <w:bCs/>
                <w:sz w:val="18"/>
                <w:szCs w:val="18"/>
              </w:rPr>
              <w:t>, 68)</w:t>
            </w:r>
          </w:p>
        </w:tc>
        <w:tc>
          <w:tcPr>
            <w:tcW w:w="382" w:type="pct"/>
          </w:tcPr>
          <w:p w14:paraId="32D6B309" w14:textId="6AD47719" w:rsidR="00C7521D" w:rsidRPr="00C7521D" w:rsidRDefault="00BD5C97"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70</w:t>
            </w:r>
          </w:p>
          <w:p w14:paraId="719F3144" w14:textId="1DDCC36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BD5C97">
              <w:rPr>
                <w:rFonts w:eastAsia="Times New Roman" w:cs="Times New Roman"/>
                <w:sz w:val="18"/>
                <w:szCs w:val="18"/>
              </w:rPr>
              <w:t>4</w:t>
            </w:r>
            <w:r w:rsidRPr="00C7521D">
              <w:rPr>
                <w:rFonts w:eastAsia="Times New Roman" w:cs="Times New Roman"/>
                <w:sz w:val="18"/>
                <w:szCs w:val="18"/>
              </w:rPr>
              <w:t>, 7</w:t>
            </w:r>
            <w:r w:rsidR="00BD5C97">
              <w:rPr>
                <w:rFonts w:eastAsia="Times New Roman" w:cs="Times New Roman"/>
                <w:sz w:val="18"/>
                <w:szCs w:val="18"/>
              </w:rPr>
              <w:t>6</w:t>
            </w:r>
            <w:r w:rsidRPr="00C7521D">
              <w:rPr>
                <w:rFonts w:eastAsia="Times New Roman" w:cs="Times New Roman"/>
                <w:sz w:val="18"/>
                <w:szCs w:val="18"/>
              </w:rPr>
              <w:t>)</w:t>
            </w:r>
          </w:p>
        </w:tc>
        <w:tc>
          <w:tcPr>
            <w:tcW w:w="382" w:type="pct"/>
          </w:tcPr>
          <w:p w14:paraId="0331E51C" w14:textId="170001C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BD5C97">
              <w:rPr>
                <w:rFonts w:eastAsia="Times New Roman" w:cs="Times New Roman"/>
                <w:b/>
                <w:bCs/>
                <w:sz w:val="18"/>
                <w:szCs w:val="18"/>
              </w:rPr>
              <w:t>7</w:t>
            </w:r>
          </w:p>
          <w:p w14:paraId="2C2F09C3" w14:textId="6F165F2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BD5C97">
              <w:rPr>
                <w:rFonts w:eastAsia="Times New Roman" w:cs="Times New Roman"/>
                <w:b/>
                <w:bCs/>
                <w:sz w:val="18"/>
                <w:szCs w:val="18"/>
              </w:rPr>
              <w:t>4</w:t>
            </w:r>
            <w:r w:rsidRPr="00C7521D">
              <w:rPr>
                <w:rFonts w:eastAsia="Times New Roman" w:cs="Times New Roman"/>
                <w:b/>
                <w:bCs/>
                <w:sz w:val="18"/>
                <w:szCs w:val="18"/>
              </w:rPr>
              <w:t xml:space="preserve">, </w:t>
            </w:r>
            <w:r w:rsidR="00BD5C97">
              <w:rPr>
                <w:rFonts w:eastAsia="Times New Roman" w:cs="Times New Roman"/>
                <w:b/>
                <w:bCs/>
                <w:sz w:val="18"/>
                <w:szCs w:val="18"/>
              </w:rPr>
              <w:t>90</w:t>
            </w:r>
            <w:r w:rsidRPr="00C7521D">
              <w:rPr>
                <w:rFonts w:eastAsia="Times New Roman" w:cs="Times New Roman"/>
                <w:b/>
                <w:bCs/>
                <w:sz w:val="18"/>
                <w:szCs w:val="18"/>
              </w:rPr>
              <w:t>)</w:t>
            </w:r>
          </w:p>
        </w:tc>
        <w:tc>
          <w:tcPr>
            <w:tcW w:w="382" w:type="pct"/>
          </w:tcPr>
          <w:p w14:paraId="2396463A" w14:textId="0819D28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BD5C97">
              <w:rPr>
                <w:rFonts w:eastAsia="Times New Roman" w:cs="Times New Roman"/>
                <w:b/>
                <w:bCs/>
                <w:sz w:val="18"/>
                <w:szCs w:val="18"/>
              </w:rPr>
              <w:t>8</w:t>
            </w:r>
          </w:p>
          <w:p w14:paraId="5710D505" w14:textId="7AE28B4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BD5C97">
              <w:rPr>
                <w:rFonts w:eastAsia="Times New Roman" w:cs="Times New Roman"/>
                <w:b/>
                <w:bCs/>
                <w:sz w:val="18"/>
                <w:szCs w:val="18"/>
              </w:rPr>
              <w:t>3</w:t>
            </w:r>
            <w:r w:rsidRPr="00C7521D">
              <w:rPr>
                <w:rFonts w:eastAsia="Times New Roman" w:cs="Times New Roman"/>
                <w:b/>
                <w:bCs/>
                <w:sz w:val="18"/>
                <w:szCs w:val="18"/>
              </w:rPr>
              <w:t>, 9</w:t>
            </w:r>
            <w:r w:rsidR="00BD5C97">
              <w:rPr>
                <w:rFonts w:eastAsia="Times New Roman" w:cs="Times New Roman"/>
                <w:b/>
                <w:bCs/>
                <w:sz w:val="18"/>
                <w:szCs w:val="18"/>
              </w:rPr>
              <w:t>2</w:t>
            </w:r>
            <w:r w:rsidRPr="00C7521D">
              <w:rPr>
                <w:rFonts w:eastAsia="Times New Roman" w:cs="Times New Roman"/>
                <w:b/>
                <w:bCs/>
                <w:sz w:val="18"/>
                <w:szCs w:val="18"/>
              </w:rPr>
              <w:t>)</w:t>
            </w:r>
          </w:p>
        </w:tc>
        <w:tc>
          <w:tcPr>
            <w:tcW w:w="347" w:type="pct"/>
          </w:tcPr>
          <w:p w14:paraId="3BC8F244" w14:textId="6B7F528F" w:rsidR="00C7521D" w:rsidRPr="00BD5C97" w:rsidRDefault="003A00C8" w:rsidP="00C7521D">
            <w:pPr>
              <w:widowControl w:val="0"/>
              <w:autoSpaceDE w:val="0"/>
              <w:autoSpaceDN w:val="0"/>
              <w:adjustRightInd w:val="0"/>
              <w:spacing w:before="0" w:after="0"/>
              <w:jc w:val="center"/>
              <w:rPr>
                <w:rFonts w:eastAsia="Times New Roman" w:cs="Times New Roman"/>
                <w:sz w:val="18"/>
                <w:szCs w:val="18"/>
              </w:rPr>
            </w:pPr>
            <w:r w:rsidRPr="00BD5C97">
              <w:rPr>
                <w:rFonts w:eastAsia="Times New Roman" w:cs="Times New Roman"/>
                <w:sz w:val="18"/>
                <w:szCs w:val="18"/>
              </w:rPr>
              <w:t>79</w:t>
            </w:r>
          </w:p>
          <w:p w14:paraId="2702DF30" w14:textId="0B1FBC4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BD5C97">
              <w:rPr>
                <w:rFonts w:eastAsia="Times New Roman" w:cs="Times New Roman"/>
                <w:sz w:val="18"/>
                <w:szCs w:val="18"/>
              </w:rPr>
              <w:t>(7</w:t>
            </w:r>
            <w:r w:rsidR="00BD5C97" w:rsidRPr="00BD5C97">
              <w:rPr>
                <w:rFonts w:eastAsia="Times New Roman" w:cs="Times New Roman"/>
                <w:sz w:val="18"/>
                <w:szCs w:val="18"/>
              </w:rPr>
              <w:t>3</w:t>
            </w:r>
            <w:r w:rsidRPr="00BD5C97">
              <w:rPr>
                <w:rFonts w:eastAsia="Times New Roman" w:cs="Times New Roman"/>
                <w:sz w:val="18"/>
                <w:szCs w:val="18"/>
              </w:rPr>
              <w:t>, 8</w:t>
            </w:r>
            <w:r w:rsidR="003A00C8" w:rsidRPr="00BD5C97">
              <w:rPr>
                <w:rFonts w:eastAsia="Times New Roman" w:cs="Times New Roman"/>
                <w:sz w:val="18"/>
                <w:szCs w:val="18"/>
              </w:rPr>
              <w:t>4</w:t>
            </w:r>
            <w:r w:rsidRPr="00BD5C97">
              <w:rPr>
                <w:rFonts w:eastAsia="Times New Roman" w:cs="Times New Roman"/>
                <w:sz w:val="18"/>
                <w:szCs w:val="18"/>
              </w:rPr>
              <w:t>)</w:t>
            </w:r>
          </w:p>
        </w:tc>
        <w:tc>
          <w:tcPr>
            <w:tcW w:w="382" w:type="pct"/>
          </w:tcPr>
          <w:p w14:paraId="34390F07" w14:textId="4915224D" w:rsidR="00C7521D" w:rsidRPr="00BD5C97" w:rsidRDefault="00C7521D" w:rsidP="00C7521D">
            <w:pPr>
              <w:widowControl w:val="0"/>
              <w:autoSpaceDE w:val="0"/>
              <w:autoSpaceDN w:val="0"/>
              <w:adjustRightInd w:val="0"/>
              <w:spacing w:before="0" w:after="0"/>
              <w:jc w:val="center"/>
              <w:rPr>
                <w:rFonts w:eastAsia="Times New Roman" w:cs="Times New Roman"/>
                <w:sz w:val="18"/>
                <w:szCs w:val="18"/>
              </w:rPr>
            </w:pPr>
            <w:r w:rsidRPr="00BD5C97">
              <w:rPr>
                <w:rFonts w:eastAsia="Times New Roman" w:cs="Times New Roman"/>
                <w:sz w:val="18"/>
                <w:szCs w:val="18"/>
              </w:rPr>
              <w:t>7</w:t>
            </w:r>
            <w:r w:rsidR="00BD5C97" w:rsidRPr="00BD5C97">
              <w:rPr>
                <w:rFonts w:eastAsia="Times New Roman" w:cs="Times New Roman"/>
                <w:sz w:val="18"/>
                <w:szCs w:val="18"/>
              </w:rPr>
              <w:t>7</w:t>
            </w:r>
          </w:p>
          <w:p w14:paraId="0C024A2D" w14:textId="78AF42A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BD5C97">
              <w:rPr>
                <w:rFonts w:eastAsia="Times New Roman" w:cs="Times New Roman"/>
                <w:sz w:val="18"/>
                <w:szCs w:val="18"/>
              </w:rPr>
              <w:t>(7</w:t>
            </w:r>
            <w:r w:rsidR="00BD5C97" w:rsidRPr="00BD5C97">
              <w:rPr>
                <w:rFonts w:eastAsia="Times New Roman" w:cs="Times New Roman"/>
                <w:sz w:val="18"/>
                <w:szCs w:val="18"/>
              </w:rPr>
              <w:t>4</w:t>
            </w:r>
            <w:r w:rsidRPr="00BD5C97">
              <w:rPr>
                <w:rFonts w:eastAsia="Times New Roman" w:cs="Times New Roman"/>
                <w:sz w:val="18"/>
                <w:szCs w:val="18"/>
              </w:rPr>
              <w:t>, 8</w:t>
            </w:r>
            <w:r w:rsidR="00BD5C97" w:rsidRPr="00BD5C97">
              <w:rPr>
                <w:rFonts w:eastAsia="Times New Roman" w:cs="Times New Roman"/>
                <w:sz w:val="18"/>
                <w:szCs w:val="18"/>
              </w:rPr>
              <w:t>0</w:t>
            </w:r>
            <w:r w:rsidRPr="00BD5C97">
              <w:rPr>
                <w:rFonts w:eastAsia="Times New Roman" w:cs="Times New Roman"/>
                <w:sz w:val="18"/>
                <w:szCs w:val="18"/>
              </w:rPr>
              <w:t>)</w:t>
            </w:r>
          </w:p>
        </w:tc>
        <w:tc>
          <w:tcPr>
            <w:tcW w:w="402" w:type="pct"/>
          </w:tcPr>
          <w:p w14:paraId="4EE45087" w14:textId="6D793EAC"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w:t>
            </w:r>
            <w:r w:rsidR="003A00C8">
              <w:rPr>
                <w:rFonts w:eastAsia="Times New Roman" w:cs="Times New Roman"/>
                <w:b/>
                <w:bCs/>
                <w:sz w:val="18"/>
                <w:szCs w:val="18"/>
              </w:rPr>
              <w:t>6</w:t>
            </w:r>
          </w:p>
          <w:p w14:paraId="27F21D04" w14:textId="45D2FC5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w:t>
            </w:r>
            <w:r w:rsidR="003A00C8">
              <w:rPr>
                <w:rFonts w:eastAsia="Times New Roman" w:cs="Times New Roman"/>
                <w:b/>
                <w:bCs/>
                <w:sz w:val="18"/>
                <w:szCs w:val="18"/>
              </w:rPr>
              <w:t>4</w:t>
            </w:r>
            <w:r w:rsidRPr="00C7521D">
              <w:rPr>
                <w:rFonts w:eastAsia="Times New Roman" w:cs="Times New Roman"/>
                <w:b/>
                <w:bCs/>
                <w:sz w:val="18"/>
                <w:szCs w:val="18"/>
              </w:rPr>
              <w:t>, 9</w:t>
            </w:r>
            <w:r w:rsidR="003A00C8">
              <w:rPr>
                <w:rFonts w:eastAsia="Times New Roman" w:cs="Times New Roman"/>
                <w:b/>
                <w:bCs/>
                <w:sz w:val="18"/>
                <w:szCs w:val="18"/>
              </w:rPr>
              <w:t>9</w:t>
            </w:r>
            <w:r w:rsidRPr="00C7521D">
              <w:rPr>
                <w:rFonts w:eastAsia="Times New Roman" w:cs="Times New Roman"/>
                <w:b/>
                <w:bCs/>
                <w:sz w:val="18"/>
                <w:szCs w:val="18"/>
              </w:rPr>
              <w:t>)</w:t>
            </w:r>
          </w:p>
        </w:tc>
        <w:tc>
          <w:tcPr>
            <w:tcW w:w="375" w:type="pct"/>
          </w:tcPr>
          <w:p w14:paraId="0E4FF15B" w14:textId="64757C73"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BD5C97">
              <w:rPr>
                <w:rFonts w:eastAsia="Times New Roman" w:cs="Times New Roman"/>
                <w:b/>
                <w:bCs/>
                <w:sz w:val="18"/>
                <w:szCs w:val="18"/>
              </w:rPr>
              <w:t>4</w:t>
            </w:r>
          </w:p>
          <w:p w14:paraId="2BEAEDCD" w14:textId="22B349D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w:t>
            </w:r>
            <w:r w:rsidR="00BD5C97">
              <w:rPr>
                <w:rFonts w:eastAsia="Times New Roman" w:cs="Times New Roman"/>
                <w:b/>
                <w:bCs/>
                <w:sz w:val="18"/>
                <w:szCs w:val="18"/>
              </w:rPr>
              <w:t>80</w:t>
            </w:r>
            <w:r w:rsidRPr="00C7521D">
              <w:rPr>
                <w:rFonts w:eastAsia="Times New Roman" w:cs="Times New Roman"/>
                <w:b/>
                <w:bCs/>
                <w:sz w:val="18"/>
                <w:szCs w:val="18"/>
              </w:rPr>
              <w:t>, 8</w:t>
            </w:r>
            <w:r w:rsidR="00BD5C97">
              <w:rPr>
                <w:rFonts w:eastAsia="Times New Roman" w:cs="Times New Roman"/>
                <w:b/>
                <w:bCs/>
                <w:sz w:val="18"/>
                <w:szCs w:val="18"/>
              </w:rPr>
              <w:t>8</w:t>
            </w:r>
            <w:r w:rsidRPr="00C7521D">
              <w:rPr>
                <w:rFonts w:eastAsia="Times New Roman" w:cs="Times New Roman"/>
                <w:b/>
                <w:bCs/>
                <w:sz w:val="18"/>
                <w:szCs w:val="18"/>
              </w:rPr>
              <w:t>)</w:t>
            </w:r>
          </w:p>
        </w:tc>
        <w:tc>
          <w:tcPr>
            <w:tcW w:w="369" w:type="pct"/>
          </w:tcPr>
          <w:p w14:paraId="6EB19EB9"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97</w:t>
            </w:r>
          </w:p>
          <w:p w14:paraId="2F230376" w14:textId="54E4307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w:t>
            </w:r>
            <w:r w:rsidR="003A00C8">
              <w:rPr>
                <w:rFonts w:eastAsia="Times New Roman" w:cs="Times New Roman"/>
                <w:b/>
                <w:bCs/>
                <w:sz w:val="18"/>
                <w:szCs w:val="18"/>
              </w:rPr>
              <w:t>4</w:t>
            </w:r>
            <w:r w:rsidRPr="00C7521D">
              <w:rPr>
                <w:rFonts w:eastAsia="Times New Roman" w:cs="Times New Roman"/>
                <w:b/>
                <w:bCs/>
                <w:sz w:val="18"/>
                <w:szCs w:val="18"/>
              </w:rPr>
              <w:t>, 100)</w:t>
            </w:r>
          </w:p>
        </w:tc>
      </w:tr>
      <w:tr w:rsidR="00C7521D" w:rsidRPr="00C7521D" w14:paraId="3DAE94A1" w14:textId="77777777" w:rsidTr="009D7FB6">
        <w:trPr>
          <w:trHeight w:val="259"/>
        </w:trPr>
        <w:tc>
          <w:tcPr>
            <w:tcW w:w="833" w:type="pct"/>
          </w:tcPr>
          <w:p w14:paraId="165D31D8"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Milk, other dairy beverages, and plant-based alternatives</w:t>
            </w:r>
          </w:p>
        </w:tc>
        <w:tc>
          <w:tcPr>
            <w:tcW w:w="382" w:type="pct"/>
          </w:tcPr>
          <w:p w14:paraId="104DD8F4"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63</w:t>
            </w:r>
          </w:p>
          <w:p w14:paraId="1588C5E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(60, 66)</w:t>
            </w:r>
          </w:p>
        </w:tc>
        <w:tc>
          <w:tcPr>
            <w:tcW w:w="382" w:type="pct"/>
          </w:tcPr>
          <w:p w14:paraId="3B1E2BA1" w14:textId="3FB5716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210F8B">
              <w:rPr>
                <w:rFonts w:eastAsia="Times New Roman" w:cs="Times New Roman"/>
                <w:b/>
                <w:bCs/>
                <w:sz w:val="18"/>
                <w:szCs w:val="18"/>
              </w:rPr>
              <w:t>8</w:t>
            </w:r>
          </w:p>
          <w:p w14:paraId="0F7C961C" w14:textId="14F8AAD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3A00C8">
              <w:rPr>
                <w:rFonts w:eastAsia="Times New Roman" w:cs="Times New Roman"/>
                <w:b/>
                <w:bCs/>
                <w:sz w:val="18"/>
                <w:szCs w:val="18"/>
              </w:rPr>
              <w:t>4</w:t>
            </w:r>
            <w:r w:rsidRPr="00C7521D">
              <w:rPr>
                <w:rFonts w:eastAsia="Times New Roman" w:cs="Times New Roman"/>
                <w:b/>
                <w:bCs/>
                <w:sz w:val="18"/>
                <w:szCs w:val="18"/>
              </w:rPr>
              <w:t>, 8</w:t>
            </w:r>
            <w:r w:rsidR="00210F8B">
              <w:rPr>
                <w:rFonts w:eastAsia="Times New Roman" w:cs="Times New Roman"/>
                <w:b/>
                <w:bCs/>
                <w:sz w:val="18"/>
                <w:szCs w:val="18"/>
              </w:rPr>
              <w:t>2</w:t>
            </w:r>
            <w:r w:rsidRPr="00C7521D">
              <w:rPr>
                <w:rFonts w:eastAsia="Times New Roman" w:cs="Times New Roman"/>
                <w:b/>
                <w:bCs/>
                <w:sz w:val="18"/>
                <w:szCs w:val="18"/>
              </w:rPr>
              <w:t>)</w:t>
            </w:r>
          </w:p>
        </w:tc>
        <w:tc>
          <w:tcPr>
            <w:tcW w:w="382" w:type="pct"/>
          </w:tcPr>
          <w:p w14:paraId="399762C0"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91</w:t>
            </w:r>
          </w:p>
          <w:p w14:paraId="7FB42A8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(89, 92)</w:t>
            </w:r>
          </w:p>
        </w:tc>
        <w:tc>
          <w:tcPr>
            <w:tcW w:w="382" w:type="pct"/>
          </w:tcPr>
          <w:p w14:paraId="3DD06186"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80</w:t>
            </w:r>
          </w:p>
          <w:p w14:paraId="7E3A1B7B" w14:textId="2AF4D3C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210F8B">
              <w:rPr>
                <w:rFonts w:eastAsia="Times New Roman" w:cs="Times New Roman"/>
                <w:b/>
                <w:bCs/>
                <w:sz w:val="18"/>
                <w:szCs w:val="18"/>
              </w:rPr>
              <w:t>3</w:t>
            </w:r>
            <w:r w:rsidRPr="00C7521D">
              <w:rPr>
                <w:rFonts w:eastAsia="Times New Roman" w:cs="Times New Roman"/>
                <w:b/>
                <w:bCs/>
                <w:sz w:val="18"/>
                <w:szCs w:val="18"/>
              </w:rPr>
              <w:t>, 8</w:t>
            </w:r>
            <w:r w:rsidR="00210F8B">
              <w:rPr>
                <w:rFonts w:eastAsia="Times New Roman" w:cs="Times New Roman"/>
                <w:b/>
                <w:bCs/>
                <w:sz w:val="18"/>
                <w:szCs w:val="18"/>
              </w:rPr>
              <w:t>6</w:t>
            </w:r>
            <w:r w:rsidRPr="00C7521D">
              <w:rPr>
                <w:rFonts w:eastAsia="Times New Roman" w:cs="Times New Roman"/>
                <w:b/>
                <w:bCs/>
                <w:sz w:val="18"/>
                <w:szCs w:val="18"/>
              </w:rPr>
              <w:t>)</w:t>
            </w:r>
          </w:p>
        </w:tc>
        <w:tc>
          <w:tcPr>
            <w:tcW w:w="382" w:type="pct"/>
          </w:tcPr>
          <w:p w14:paraId="163D3AAB" w14:textId="16E878A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210F8B">
              <w:rPr>
                <w:rFonts w:eastAsia="Times New Roman" w:cs="Times New Roman"/>
                <w:b/>
                <w:bCs/>
                <w:sz w:val="18"/>
                <w:szCs w:val="18"/>
              </w:rPr>
              <w:t>8</w:t>
            </w:r>
          </w:p>
          <w:p w14:paraId="460064B3" w14:textId="1513C81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210F8B">
              <w:rPr>
                <w:rFonts w:eastAsia="Times New Roman" w:cs="Times New Roman"/>
                <w:b/>
                <w:bCs/>
                <w:sz w:val="18"/>
                <w:szCs w:val="18"/>
              </w:rPr>
              <w:t>6</w:t>
            </w:r>
            <w:r w:rsidRPr="00C7521D">
              <w:rPr>
                <w:rFonts w:eastAsia="Times New Roman" w:cs="Times New Roman"/>
                <w:b/>
                <w:bCs/>
                <w:sz w:val="18"/>
                <w:szCs w:val="18"/>
              </w:rPr>
              <w:t>, 90)</w:t>
            </w:r>
          </w:p>
        </w:tc>
        <w:tc>
          <w:tcPr>
            <w:tcW w:w="382" w:type="pct"/>
          </w:tcPr>
          <w:p w14:paraId="1823F1CF" w14:textId="6179F28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w:t>
            </w:r>
            <w:r w:rsidR="00210F8B">
              <w:rPr>
                <w:rFonts w:eastAsia="Times New Roman" w:cs="Times New Roman"/>
                <w:b/>
                <w:bCs/>
                <w:sz w:val="18"/>
                <w:szCs w:val="18"/>
              </w:rPr>
              <w:t>1</w:t>
            </w:r>
          </w:p>
          <w:p w14:paraId="36005051" w14:textId="6489B04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210F8B">
              <w:rPr>
                <w:rFonts w:eastAsia="Times New Roman" w:cs="Times New Roman"/>
                <w:b/>
                <w:bCs/>
                <w:sz w:val="18"/>
                <w:szCs w:val="18"/>
              </w:rPr>
              <w:t>6</w:t>
            </w:r>
            <w:r w:rsidRPr="00C7521D">
              <w:rPr>
                <w:rFonts w:eastAsia="Times New Roman" w:cs="Times New Roman"/>
                <w:b/>
                <w:bCs/>
                <w:sz w:val="18"/>
                <w:szCs w:val="18"/>
              </w:rPr>
              <w:t>, 9</w:t>
            </w:r>
            <w:r w:rsidR="00210F8B">
              <w:rPr>
                <w:rFonts w:eastAsia="Times New Roman" w:cs="Times New Roman"/>
                <w:b/>
                <w:bCs/>
                <w:sz w:val="18"/>
                <w:szCs w:val="18"/>
              </w:rPr>
              <w:t>6</w:t>
            </w:r>
            <w:r w:rsidRPr="00C7521D">
              <w:rPr>
                <w:rFonts w:eastAsia="Times New Roman" w:cs="Times New Roman"/>
                <w:b/>
                <w:bCs/>
                <w:sz w:val="18"/>
                <w:szCs w:val="18"/>
              </w:rPr>
              <w:t>)</w:t>
            </w:r>
          </w:p>
        </w:tc>
        <w:tc>
          <w:tcPr>
            <w:tcW w:w="347" w:type="pct"/>
          </w:tcPr>
          <w:p w14:paraId="4515FD28" w14:textId="49B3425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210F8B">
              <w:rPr>
                <w:rFonts w:eastAsia="Times New Roman" w:cs="Times New Roman"/>
                <w:b/>
                <w:bCs/>
                <w:sz w:val="18"/>
                <w:szCs w:val="18"/>
              </w:rPr>
              <w:t>1</w:t>
            </w:r>
          </w:p>
          <w:p w14:paraId="779DB72D" w14:textId="1987B4C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210F8B">
              <w:rPr>
                <w:rFonts w:eastAsia="Times New Roman" w:cs="Times New Roman"/>
                <w:b/>
                <w:bCs/>
                <w:sz w:val="18"/>
                <w:szCs w:val="18"/>
              </w:rPr>
              <w:t>8</w:t>
            </w:r>
            <w:r w:rsidRPr="00C7521D">
              <w:rPr>
                <w:rFonts w:eastAsia="Times New Roman" w:cs="Times New Roman"/>
                <w:b/>
                <w:bCs/>
                <w:sz w:val="18"/>
                <w:szCs w:val="18"/>
              </w:rPr>
              <w:t>, 8</w:t>
            </w:r>
            <w:r w:rsidR="00210F8B">
              <w:rPr>
                <w:rFonts w:eastAsia="Times New Roman" w:cs="Times New Roman"/>
                <w:b/>
                <w:bCs/>
                <w:sz w:val="18"/>
                <w:szCs w:val="18"/>
              </w:rPr>
              <w:t>5</w:t>
            </w:r>
            <w:r w:rsidRPr="00C7521D">
              <w:rPr>
                <w:rFonts w:eastAsia="Times New Roman" w:cs="Times New Roman"/>
                <w:b/>
                <w:bCs/>
                <w:sz w:val="18"/>
                <w:szCs w:val="18"/>
              </w:rPr>
              <w:t>)</w:t>
            </w:r>
          </w:p>
        </w:tc>
        <w:tc>
          <w:tcPr>
            <w:tcW w:w="382" w:type="pct"/>
          </w:tcPr>
          <w:p w14:paraId="78893CC5"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77</w:t>
            </w:r>
          </w:p>
          <w:p w14:paraId="43ED427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(74, 79)</w:t>
            </w:r>
          </w:p>
        </w:tc>
        <w:tc>
          <w:tcPr>
            <w:tcW w:w="402" w:type="pct"/>
          </w:tcPr>
          <w:p w14:paraId="001C5EB3" w14:textId="7F730A65"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w:t>
            </w:r>
            <w:r w:rsidR="003A00C8">
              <w:rPr>
                <w:rFonts w:eastAsia="Times New Roman" w:cs="Times New Roman"/>
                <w:b/>
                <w:bCs/>
                <w:sz w:val="18"/>
                <w:szCs w:val="18"/>
              </w:rPr>
              <w:t>2</w:t>
            </w:r>
          </w:p>
          <w:p w14:paraId="5B69AFB9" w14:textId="08AAF41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w:t>
            </w:r>
            <w:r w:rsidR="003A00C8">
              <w:rPr>
                <w:rFonts w:eastAsia="Times New Roman" w:cs="Times New Roman"/>
                <w:b/>
                <w:bCs/>
                <w:sz w:val="18"/>
                <w:szCs w:val="18"/>
              </w:rPr>
              <w:t>89</w:t>
            </w:r>
            <w:r w:rsidRPr="00C7521D">
              <w:rPr>
                <w:rFonts w:eastAsia="Times New Roman" w:cs="Times New Roman"/>
                <w:b/>
                <w:bCs/>
                <w:sz w:val="18"/>
                <w:szCs w:val="18"/>
              </w:rPr>
              <w:t>, 9</w:t>
            </w:r>
            <w:r w:rsidR="003A00C8">
              <w:rPr>
                <w:rFonts w:eastAsia="Times New Roman" w:cs="Times New Roman"/>
                <w:b/>
                <w:bCs/>
                <w:sz w:val="18"/>
                <w:szCs w:val="18"/>
              </w:rPr>
              <w:t>5</w:t>
            </w:r>
            <w:r w:rsidRPr="00C7521D">
              <w:rPr>
                <w:rFonts w:eastAsia="Times New Roman" w:cs="Times New Roman"/>
                <w:b/>
                <w:bCs/>
                <w:sz w:val="18"/>
                <w:szCs w:val="18"/>
              </w:rPr>
              <w:t>)</w:t>
            </w:r>
          </w:p>
        </w:tc>
        <w:tc>
          <w:tcPr>
            <w:tcW w:w="375" w:type="pct"/>
          </w:tcPr>
          <w:p w14:paraId="00873CFB" w14:textId="198F7852" w:rsidR="00C7521D" w:rsidRPr="00C7521D" w:rsidRDefault="00210F8B"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59</w:t>
            </w:r>
          </w:p>
          <w:p w14:paraId="5F3B12D8" w14:textId="29B2BCC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210F8B">
              <w:rPr>
                <w:rFonts w:eastAsia="Times New Roman" w:cs="Times New Roman"/>
                <w:sz w:val="18"/>
                <w:szCs w:val="18"/>
              </w:rPr>
              <w:t>1</w:t>
            </w:r>
            <w:r w:rsidRPr="00C7521D">
              <w:rPr>
                <w:rFonts w:eastAsia="Times New Roman" w:cs="Times New Roman"/>
                <w:sz w:val="18"/>
                <w:szCs w:val="18"/>
              </w:rPr>
              <w:t xml:space="preserve">, </w:t>
            </w:r>
            <w:r w:rsidR="00210F8B">
              <w:rPr>
                <w:rFonts w:eastAsia="Times New Roman" w:cs="Times New Roman"/>
                <w:sz w:val="18"/>
                <w:szCs w:val="18"/>
              </w:rPr>
              <w:t>68</w:t>
            </w:r>
            <w:r w:rsidRPr="00C7521D">
              <w:rPr>
                <w:rFonts w:eastAsia="Times New Roman" w:cs="Times New Roman"/>
                <w:sz w:val="18"/>
                <w:szCs w:val="18"/>
              </w:rPr>
              <w:t>)</w:t>
            </w:r>
          </w:p>
        </w:tc>
        <w:tc>
          <w:tcPr>
            <w:tcW w:w="369" w:type="pct"/>
          </w:tcPr>
          <w:p w14:paraId="784EC202" w14:textId="3BF88CB8" w:rsidR="00C7521D" w:rsidRPr="00C7521D" w:rsidRDefault="003A00C8"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7</w:t>
            </w:r>
            <w:r w:rsidR="00210F8B">
              <w:rPr>
                <w:rFonts w:eastAsia="Times New Roman" w:cs="Times New Roman"/>
                <w:sz w:val="18"/>
                <w:szCs w:val="18"/>
              </w:rPr>
              <w:t>1</w:t>
            </w:r>
          </w:p>
          <w:p w14:paraId="0075AE5B" w14:textId="00242CF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3A00C8">
              <w:rPr>
                <w:rFonts w:eastAsia="Times New Roman" w:cs="Times New Roman"/>
                <w:sz w:val="18"/>
                <w:szCs w:val="18"/>
              </w:rPr>
              <w:t>5</w:t>
            </w:r>
            <w:r w:rsidR="00210F8B">
              <w:rPr>
                <w:rFonts w:eastAsia="Times New Roman" w:cs="Times New Roman"/>
                <w:sz w:val="18"/>
                <w:szCs w:val="18"/>
              </w:rPr>
              <w:t>8</w:t>
            </w:r>
            <w:r w:rsidRPr="00C7521D">
              <w:rPr>
                <w:rFonts w:eastAsia="Times New Roman" w:cs="Times New Roman"/>
                <w:sz w:val="18"/>
                <w:szCs w:val="18"/>
              </w:rPr>
              <w:t xml:space="preserve">, </w:t>
            </w:r>
            <w:r w:rsidR="003A00C8">
              <w:rPr>
                <w:rFonts w:eastAsia="Times New Roman" w:cs="Times New Roman"/>
                <w:sz w:val="18"/>
                <w:szCs w:val="18"/>
              </w:rPr>
              <w:t>85</w:t>
            </w:r>
            <w:r w:rsidRPr="00C7521D">
              <w:rPr>
                <w:rFonts w:eastAsia="Times New Roman" w:cs="Times New Roman"/>
                <w:sz w:val="18"/>
                <w:szCs w:val="18"/>
              </w:rPr>
              <w:t>)</w:t>
            </w:r>
          </w:p>
        </w:tc>
      </w:tr>
      <w:tr w:rsidR="00C7521D" w:rsidRPr="00C7521D" w14:paraId="39618F69" w14:textId="77777777" w:rsidTr="009D7FB6">
        <w:trPr>
          <w:trHeight w:val="259"/>
        </w:trPr>
        <w:tc>
          <w:tcPr>
            <w:tcW w:w="833" w:type="pct"/>
          </w:tcPr>
          <w:p w14:paraId="6D88A779"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Meal replacements and nutritional drinks</w:t>
            </w:r>
          </w:p>
        </w:tc>
        <w:tc>
          <w:tcPr>
            <w:tcW w:w="382" w:type="pct"/>
          </w:tcPr>
          <w:p w14:paraId="2E8DC11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89</w:t>
            </w:r>
          </w:p>
          <w:p w14:paraId="0F35A48A" w14:textId="210906A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210F8B">
              <w:rPr>
                <w:rFonts w:eastAsia="Times New Roman" w:cs="Times New Roman"/>
                <w:sz w:val="18"/>
                <w:szCs w:val="18"/>
              </w:rPr>
              <w:t>8</w:t>
            </w:r>
            <w:r w:rsidRPr="00C7521D">
              <w:rPr>
                <w:rFonts w:eastAsia="Times New Roman" w:cs="Times New Roman"/>
                <w:sz w:val="18"/>
                <w:szCs w:val="18"/>
              </w:rPr>
              <w:t>, 91)</w:t>
            </w:r>
          </w:p>
        </w:tc>
        <w:tc>
          <w:tcPr>
            <w:tcW w:w="382" w:type="pct"/>
          </w:tcPr>
          <w:p w14:paraId="17F60E6A" w14:textId="433A4BD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210F8B">
              <w:rPr>
                <w:rFonts w:eastAsia="Times New Roman" w:cs="Times New Roman"/>
                <w:b/>
                <w:bCs/>
                <w:sz w:val="18"/>
                <w:szCs w:val="18"/>
              </w:rPr>
              <w:t>2</w:t>
            </w:r>
          </w:p>
          <w:p w14:paraId="5593A889" w14:textId="2341703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(6</w:t>
            </w:r>
            <w:r w:rsidR="00210F8B">
              <w:rPr>
                <w:rFonts w:eastAsia="Times New Roman" w:cs="Times New Roman"/>
                <w:b/>
                <w:bCs/>
                <w:sz w:val="18"/>
                <w:szCs w:val="18"/>
              </w:rPr>
              <w:t>1</w:t>
            </w:r>
            <w:r w:rsidRPr="00C7521D">
              <w:rPr>
                <w:rFonts w:eastAsia="Times New Roman" w:cs="Times New Roman"/>
                <w:b/>
                <w:bCs/>
                <w:sz w:val="18"/>
                <w:szCs w:val="18"/>
              </w:rPr>
              <w:t>, 8</w:t>
            </w:r>
            <w:r w:rsidR="00210F8B">
              <w:rPr>
                <w:rFonts w:eastAsia="Times New Roman" w:cs="Times New Roman"/>
                <w:b/>
                <w:bCs/>
                <w:sz w:val="18"/>
                <w:szCs w:val="18"/>
              </w:rPr>
              <w:t>2</w:t>
            </w:r>
            <w:r w:rsidRPr="00C7521D">
              <w:rPr>
                <w:rFonts w:eastAsia="Times New Roman" w:cs="Times New Roman"/>
                <w:b/>
                <w:bCs/>
                <w:sz w:val="18"/>
                <w:szCs w:val="18"/>
              </w:rPr>
              <w:t>)</w:t>
            </w:r>
          </w:p>
        </w:tc>
        <w:tc>
          <w:tcPr>
            <w:tcW w:w="382" w:type="pct"/>
          </w:tcPr>
          <w:p w14:paraId="1CB57A2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88</w:t>
            </w:r>
          </w:p>
          <w:p w14:paraId="791C9AC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(86, 89)</w:t>
            </w:r>
          </w:p>
        </w:tc>
        <w:tc>
          <w:tcPr>
            <w:tcW w:w="382" w:type="pct"/>
          </w:tcPr>
          <w:p w14:paraId="596A0E32" w14:textId="204DE09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210F8B">
              <w:rPr>
                <w:rFonts w:eastAsia="Times New Roman" w:cs="Times New Roman"/>
                <w:sz w:val="18"/>
                <w:szCs w:val="18"/>
              </w:rPr>
              <w:t>4</w:t>
            </w:r>
          </w:p>
          <w:p w14:paraId="54AF689B" w14:textId="45F1007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sz w:val="18"/>
                <w:szCs w:val="18"/>
              </w:rPr>
              <w:t>(6</w:t>
            </w:r>
            <w:r w:rsidR="00210F8B">
              <w:rPr>
                <w:rFonts w:eastAsia="Times New Roman" w:cs="Times New Roman"/>
                <w:sz w:val="18"/>
                <w:szCs w:val="18"/>
              </w:rPr>
              <w:t>8</w:t>
            </w:r>
            <w:r w:rsidRPr="00C7521D">
              <w:rPr>
                <w:rFonts w:eastAsia="Times New Roman" w:cs="Times New Roman"/>
                <w:sz w:val="18"/>
                <w:szCs w:val="18"/>
              </w:rPr>
              <w:t>, 100)</w:t>
            </w:r>
          </w:p>
        </w:tc>
        <w:tc>
          <w:tcPr>
            <w:tcW w:w="382" w:type="pct"/>
          </w:tcPr>
          <w:p w14:paraId="684CF758" w14:textId="488DA4D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210F8B">
              <w:rPr>
                <w:rFonts w:eastAsia="Times New Roman" w:cs="Times New Roman"/>
                <w:sz w:val="18"/>
                <w:szCs w:val="18"/>
              </w:rPr>
              <w:t>0</w:t>
            </w:r>
          </w:p>
          <w:p w14:paraId="6BB9E087" w14:textId="00C8EAF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3A00C8">
              <w:rPr>
                <w:rFonts w:eastAsia="Times New Roman" w:cs="Times New Roman"/>
                <w:sz w:val="18"/>
                <w:szCs w:val="18"/>
              </w:rPr>
              <w:t>6</w:t>
            </w:r>
            <w:r w:rsidRPr="00C7521D">
              <w:rPr>
                <w:rFonts w:eastAsia="Times New Roman" w:cs="Times New Roman"/>
                <w:sz w:val="18"/>
                <w:szCs w:val="18"/>
              </w:rPr>
              <w:t>, 95)</w:t>
            </w:r>
          </w:p>
        </w:tc>
        <w:tc>
          <w:tcPr>
            <w:tcW w:w="382" w:type="pct"/>
          </w:tcPr>
          <w:p w14:paraId="54E79B05" w14:textId="0F29948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210F8B">
              <w:rPr>
                <w:rFonts w:eastAsia="Times New Roman" w:cs="Times New Roman"/>
                <w:sz w:val="18"/>
                <w:szCs w:val="18"/>
              </w:rPr>
              <w:t>1</w:t>
            </w:r>
          </w:p>
          <w:p w14:paraId="5432F1F2" w14:textId="5CD7225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210F8B">
              <w:rPr>
                <w:rFonts w:eastAsia="Times New Roman" w:cs="Times New Roman"/>
                <w:sz w:val="18"/>
                <w:szCs w:val="18"/>
              </w:rPr>
              <w:t>49</w:t>
            </w:r>
            <w:r w:rsidRPr="00C7521D">
              <w:rPr>
                <w:rFonts w:eastAsia="Times New Roman" w:cs="Times New Roman"/>
                <w:sz w:val="18"/>
                <w:szCs w:val="18"/>
              </w:rPr>
              <w:t xml:space="preserve">, </w:t>
            </w:r>
            <w:r w:rsidR="00210F8B">
              <w:rPr>
                <w:rFonts w:eastAsia="Times New Roman" w:cs="Times New Roman"/>
                <w:sz w:val="18"/>
                <w:szCs w:val="18"/>
              </w:rPr>
              <w:t>92</w:t>
            </w:r>
            <w:r w:rsidRPr="00C7521D">
              <w:rPr>
                <w:rFonts w:eastAsia="Times New Roman" w:cs="Times New Roman"/>
                <w:sz w:val="18"/>
                <w:szCs w:val="18"/>
              </w:rPr>
              <w:t>)</w:t>
            </w:r>
          </w:p>
        </w:tc>
        <w:tc>
          <w:tcPr>
            <w:tcW w:w="347" w:type="pct"/>
          </w:tcPr>
          <w:p w14:paraId="4178B6AB" w14:textId="6503F00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210F8B">
              <w:rPr>
                <w:rFonts w:eastAsia="Times New Roman" w:cs="Times New Roman"/>
                <w:sz w:val="18"/>
                <w:szCs w:val="18"/>
              </w:rPr>
              <w:t>4</w:t>
            </w:r>
          </w:p>
          <w:p w14:paraId="4F048B39" w14:textId="542AA76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3A00C8">
              <w:rPr>
                <w:rFonts w:eastAsia="Times New Roman" w:cs="Times New Roman"/>
                <w:sz w:val="18"/>
                <w:szCs w:val="18"/>
              </w:rPr>
              <w:t>3</w:t>
            </w:r>
            <w:r w:rsidRPr="00C7521D">
              <w:rPr>
                <w:rFonts w:eastAsia="Times New Roman" w:cs="Times New Roman"/>
                <w:sz w:val="18"/>
                <w:szCs w:val="18"/>
              </w:rPr>
              <w:t>, 96)</w:t>
            </w:r>
          </w:p>
        </w:tc>
        <w:tc>
          <w:tcPr>
            <w:tcW w:w="382" w:type="pct"/>
          </w:tcPr>
          <w:p w14:paraId="7C5DE005" w14:textId="3294311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210F8B">
              <w:rPr>
                <w:rFonts w:eastAsia="Times New Roman" w:cs="Times New Roman"/>
                <w:sz w:val="18"/>
                <w:szCs w:val="18"/>
              </w:rPr>
              <w:t>3</w:t>
            </w:r>
          </w:p>
          <w:p w14:paraId="3868299C" w14:textId="433DBBB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210F8B">
              <w:rPr>
                <w:rFonts w:eastAsia="Times New Roman" w:cs="Times New Roman"/>
                <w:sz w:val="18"/>
                <w:szCs w:val="18"/>
              </w:rPr>
              <w:t>1</w:t>
            </w:r>
            <w:r w:rsidRPr="00C7521D">
              <w:rPr>
                <w:rFonts w:eastAsia="Times New Roman" w:cs="Times New Roman"/>
                <w:sz w:val="18"/>
                <w:szCs w:val="18"/>
              </w:rPr>
              <w:t>, 9</w:t>
            </w:r>
            <w:r w:rsidR="00210F8B">
              <w:rPr>
                <w:rFonts w:eastAsia="Times New Roman" w:cs="Times New Roman"/>
                <w:sz w:val="18"/>
                <w:szCs w:val="18"/>
              </w:rPr>
              <w:t>5</w:t>
            </w:r>
            <w:r w:rsidRPr="00C7521D">
              <w:rPr>
                <w:rFonts w:eastAsia="Times New Roman" w:cs="Times New Roman"/>
                <w:sz w:val="18"/>
                <w:szCs w:val="18"/>
              </w:rPr>
              <w:t>)</w:t>
            </w:r>
          </w:p>
        </w:tc>
        <w:tc>
          <w:tcPr>
            <w:tcW w:w="402" w:type="pct"/>
          </w:tcPr>
          <w:p w14:paraId="0F112103"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98</w:t>
            </w:r>
          </w:p>
          <w:p w14:paraId="1F2C33A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(93, 100)</w:t>
            </w:r>
          </w:p>
        </w:tc>
        <w:tc>
          <w:tcPr>
            <w:tcW w:w="375" w:type="pct"/>
          </w:tcPr>
          <w:p w14:paraId="7DC7478A" w14:textId="6158C13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210F8B">
              <w:rPr>
                <w:rFonts w:eastAsia="Times New Roman" w:cs="Times New Roman"/>
                <w:sz w:val="18"/>
                <w:szCs w:val="18"/>
              </w:rPr>
              <w:t>3</w:t>
            </w:r>
          </w:p>
          <w:p w14:paraId="61107536" w14:textId="17AB9BC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210F8B">
              <w:rPr>
                <w:rFonts w:eastAsia="Times New Roman" w:cs="Times New Roman"/>
                <w:sz w:val="18"/>
                <w:szCs w:val="18"/>
              </w:rPr>
              <w:t>79</w:t>
            </w:r>
            <w:r w:rsidRPr="00C7521D">
              <w:rPr>
                <w:rFonts w:eastAsia="Times New Roman" w:cs="Times New Roman"/>
                <w:sz w:val="18"/>
                <w:szCs w:val="18"/>
              </w:rPr>
              <w:t>, 100)</w:t>
            </w:r>
          </w:p>
        </w:tc>
        <w:tc>
          <w:tcPr>
            <w:tcW w:w="369" w:type="pct"/>
          </w:tcPr>
          <w:p w14:paraId="4F6D910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100</w:t>
            </w:r>
          </w:p>
        </w:tc>
      </w:tr>
      <w:tr w:rsidR="00C7521D" w:rsidRPr="00C7521D" w14:paraId="1EF9A3E3" w14:textId="77777777" w:rsidTr="009D7FB6">
        <w:trPr>
          <w:trHeight w:val="259"/>
        </w:trPr>
        <w:tc>
          <w:tcPr>
            <w:tcW w:w="833" w:type="pct"/>
          </w:tcPr>
          <w:p w14:paraId="6EC78F20"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Plain and flavored water</w:t>
            </w:r>
          </w:p>
        </w:tc>
        <w:tc>
          <w:tcPr>
            <w:tcW w:w="382" w:type="pct"/>
          </w:tcPr>
          <w:p w14:paraId="78CAB29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87</w:t>
            </w:r>
          </w:p>
          <w:p w14:paraId="133311C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(85, 89)</w:t>
            </w:r>
          </w:p>
        </w:tc>
        <w:tc>
          <w:tcPr>
            <w:tcW w:w="382" w:type="pct"/>
          </w:tcPr>
          <w:p w14:paraId="293D793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90</w:t>
            </w:r>
          </w:p>
          <w:p w14:paraId="36606490" w14:textId="15F18B6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942AE9">
              <w:rPr>
                <w:rFonts w:eastAsia="Times New Roman" w:cs="Times New Roman"/>
                <w:sz w:val="18"/>
                <w:szCs w:val="18"/>
              </w:rPr>
              <w:t>1</w:t>
            </w:r>
            <w:r w:rsidRPr="00C7521D">
              <w:rPr>
                <w:rFonts w:eastAsia="Times New Roman" w:cs="Times New Roman"/>
                <w:sz w:val="18"/>
                <w:szCs w:val="18"/>
              </w:rPr>
              <w:t>, 98)</w:t>
            </w:r>
          </w:p>
        </w:tc>
        <w:tc>
          <w:tcPr>
            <w:tcW w:w="382" w:type="pct"/>
          </w:tcPr>
          <w:p w14:paraId="2AFEAE86" w14:textId="0AAC6AB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942AE9">
              <w:rPr>
                <w:rFonts w:eastAsia="Times New Roman" w:cs="Times New Roman"/>
                <w:sz w:val="18"/>
                <w:szCs w:val="18"/>
              </w:rPr>
              <w:t>2</w:t>
            </w:r>
          </w:p>
          <w:p w14:paraId="077A05BA" w14:textId="2AFD510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210F8B">
              <w:rPr>
                <w:rFonts w:eastAsia="Times New Roman" w:cs="Times New Roman"/>
                <w:sz w:val="18"/>
                <w:szCs w:val="18"/>
              </w:rPr>
              <w:t>70</w:t>
            </w:r>
            <w:r w:rsidRPr="00C7521D">
              <w:rPr>
                <w:rFonts w:eastAsia="Times New Roman" w:cs="Times New Roman"/>
                <w:sz w:val="18"/>
                <w:szCs w:val="18"/>
              </w:rPr>
              <w:t>, 9</w:t>
            </w:r>
            <w:r w:rsidR="00942AE9">
              <w:rPr>
                <w:rFonts w:eastAsia="Times New Roman" w:cs="Times New Roman"/>
                <w:sz w:val="18"/>
                <w:szCs w:val="18"/>
              </w:rPr>
              <w:t>4</w:t>
            </w:r>
            <w:r w:rsidRPr="00C7521D">
              <w:rPr>
                <w:rFonts w:eastAsia="Times New Roman" w:cs="Times New Roman"/>
                <w:sz w:val="18"/>
                <w:szCs w:val="18"/>
              </w:rPr>
              <w:t>)</w:t>
            </w:r>
          </w:p>
        </w:tc>
        <w:tc>
          <w:tcPr>
            <w:tcW w:w="382" w:type="pct"/>
          </w:tcPr>
          <w:p w14:paraId="6F3A6923" w14:textId="505D8177" w:rsidR="00C7521D" w:rsidRPr="00C7521D" w:rsidRDefault="00942AE9"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7</w:t>
            </w:r>
            <w:r w:rsidR="00210F8B">
              <w:rPr>
                <w:rFonts w:eastAsia="Times New Roman" w:cs="Times New Roman"/>
                <w:sz w:val="18"/>
                <w:szCs w:val="18"/>
              </w:rPr>
              <w:t>7</w:t>
            </w:r>
          </w:p>
          <w:p w14:paraId="2EE0693D" w14:textId="5A018F4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210F8B">
              <w:rPr>
                <w:rFonts w:eastAsia="Times New Roman" w:cs="Times New Roman"/>
                <w:sz w:val="18"/>
                <w:szCs w:val="18"/>
              </w:rPr>
              <w:t>2</w:t>
            </w:r>
            <w:r w:rsidRPr="00C7521D">
              <w:rPr>
                <w:rFonts w:eastAsia="Times New Roman" w:cs="Times New Roman"/>
                <w:sz w:val="18"/>
                <w:szCs w:val="18"/>
              </w:rPr>
              <w:t>, 9</w:t>
            </w:r>
            <w:r w:rsidR="00210F8B">
              <w:rPr>
                <w:rFonts w:eastAsia="Times New Roman" w:cs="Times New Roman"/>
                <w:sz w:val="18"/>
                <w:szCs w:val="18"/>
              </w:rPr>
              <w:t>2</w:t>
            </w:r>
            <w:r w:rsidRPr="00C7521D">
              <w:rPr>
                <w:rFonts w:eastAsia="Times New Roman" w:cs="Times New Roman"/>
                <w:sz w:val="18"/>
                <w:szCs w:val="18"/>
              </w:rPr>
              <w:t>)</w:t>
            </w:r>
          </w:p>
        </w:tc>
        <w:tc>
          <w:tcPr>
            <w:tcW w:w="382" w:type="pct"/>
          </w:tcPr>
          <w:p w14:paraId="72321702"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73</w:t>
            </w:r>
          </w:p>
          <w:p w14:paraId="06A99D5E" w14:textId="4AD8A0E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(6</w:t>
            </w:r>
            <w:r w:rsidR="00210F8B">
              <w:rPr>
                <w:rFonts w:eastAsia="Times New Roman" w:cs="Times New Roman"/>
                <w:b/>
                <w:bCs/>
                <w:sz w:val="18"/>
                <w:szCs w:val="18"/>
              </w:rPr>
              <w:t>6</w:t>
            </w:r>
            <w:r w:rsidRPr="00C7521D">
              <w:rPr>
                <w:rFonts w:eastAsia="Times New Roman" w:cs="Times New Roman"/>
                <w:b/>
                <w:bCs/>
                <w:sz w:val="18"/>
                <w:szCs w:val="18"/>
              </w:rPr>
              <w:t>, 8</w:t>
            </w:r>
            <w:r w:rsidR="00210F8B">
              <w:rPr>
                <w:rFonts w:eastAsia="Times New Roman" w:cs="Times New Roman"/>
                <w:b/>
                <w:bCs/>
                <w:sz w:val="18"/>
                <w:szCs w:val="18"/>
              </w:rPr>
              <w:t>1</w:t>
            </w:r>
            <w:r w:rsidRPr="00C7521D">
              <w:rPr>
                <w:rFonts w:eastAsia="Times New Roman" w:cs="Times New Roman"/>
                <w:b/>
                <w:bCs/>
                <w:sz w:val="18"/>
                <w:szCs w:val="18"/>
              </w:rPr>
              <w:t>)</w:t>
            </w:r>
          </w:p>
        </w:tc>
        <w:tc>
          <w:tcPr>
            <w:tcW w:w="382" w:type="pct"/>
          </w:tcPr>
          <w:p w14:paraId="3406D985" w14:textId="0684774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210F8B">
              <w:rPr>
                <w:rFonts w:eastAsia="Times New Roman" w:cs="Times New Roman"/>
                <w:sz w:val="18"/>
                <w:szCs w:val="18"/>
              </w:rPr>
              <w:t>2</w:t>
            </w:r>
          </w:p>
          <w:p w14:paraId="05D389E7" w14:textId="6D11833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210F8B">
              <w:rPr>
                <w:rFonts w:eastAsia="Times New Roman" w:cs="Times New Roman"/>
                <w:sz w:val="18"/>
                <w:szCs w:val="18"/>
              </w:rPr>
              <w:t>1</w:t>
            </w:r>
            <w:r w:rsidRPr="00C7521D">
              <w:rPr>
                <w:rFonts w:eastAsia="Times New Roman" w:cs="Times New Roman"/>
                <w:sz w:val="18"/>
                <w:szCs w:val="18"/>
              </w:rPr>
              <w:t>, 9</w:t>
            </w:r>
            <w:r w:rsidR="00210F8B">
              <w:rPr>
                <w:rFonts w:eastAsia="Times New Roman" w:cs="Times New Roman"/>
                <w:sz w:val="18"/>
                <w:szCs w:val="18"/>
              </w:rPr>
              <w:t>3</w:t>
            </w:r>
            <w:r w:rsidRPr="00C7521D">
              <w:rPr>
                <w:rFonts w:eastAsia="Times New Roman" w:cs="Times New Roman"/>
                <w:sz w:val="18"/>
                <w:szCs w:val="18"/>
              </w:rPr>
              <w:t>)</w:t>
            </w:r>
          </w:p>
        </w:tc>
        <w:tc>
          <w:tcPr>
            <w:tcW w:w="347" w:type="pct"/>
          </w:tcPr>
          <w:p w14:paraId="1F5E1A71" w14:textId="6A61709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210F8B">
              <w:rPr>
                <w:rFonts w:eastAsia="Times New Roman" w:cs="Times New Roman"/>
                <w:sz w:val="18"/>
                <w:szCs w:val="18"/>
              </w:rPr>
              <w:t>8</w:t>
            </w:r>
          </w:p>
          <w:p w14:paraId="78292B60" w14:textId="60320BD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210F8B">
              <w:rPr>
                <w:rFonts w:eastAsia="Times New Roman" w:cs="Times New Roman"/>
                <w:sz w:val="18"/>
                <w:szCs w:val="18"/>
              </w:rPr>
              <w:t>7</w:t>
            </w:r>
            <w:r w:rsidRPr="00C7521D">
              <w:rPr>
                <w:rFonts w:eastAsia="Times New Roman" w:cs="Times New Roman"/>
                <w:sz w:val="18"/>
                <w:szCs w:val="18"/>
              </w:rPr>
              <w:t>, 9</w:t>
            </w:r>
            <w:r w:rsidR="00210F8B">
              <w:rPr>
                <w:rFonts w:eastAsia="Times New Roman" w:cs="Times New Roman"/>
                <w:sz w:val="18"/>
                <w:szCs w:val="18"/>
              </w:rPr>
              <w:t>8</w:t>
            </w:r>
            <w:r w:rsidRPr="00C7521D">
              <w:rPr>
                <w:rFonts w:eastAsia="Times New Roman" w:cs="Times New Roman"/>
                <w:sz w:val="18"/>
                <w:szCs w:val="18"/>
              </w:rPr>
              <w:t>)</w:t>
            </w:r>
          </w:p>
        </w:tc>
        <w:tc>
          <w:tcPr>
            <w:tcW w:w="382" w:type="pct"/>
          </w:tcPr>
          <w:p w14:paraId="5E720945" w14:textId="16EA9913" w:rsidR="00C7521D" w:rsidRPr="00C7521D" w:rsidRDefault="00210F8B"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80</w:t>
            </w:r>
          </w:p>
          <w:p w14:paraId="57DA7E99" w14:textId="6E07C07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210F8B">
              <w:rPr>
                <w:rFonts w:eastAsia="Times New Roman" w:cs="Times New Roman"/>
                <w:b/>
                <w:bCs/>
                <w:sz w:val="18"/>
                <w:szCs w:val="18"/>
              </w:rPr>
              <w:t>3</w:t>
            </w:r>
            <w:r w:rsidRPr="00C7521D">
              <w:rPr>
                <w:rFonts w:eastAsia="Times New Roman" w:cs="Times New Roman"/>
                <w:b/>
                <w:bCs/>
                <w:sz w:val="18"/>
                <w:szCs w:val="18"/>
              </w:rPr>
              <w:t>, 8</w:t>
            </w:r>
            <w:r w:rsidR="00210F8B">
              <w:rPr>
                <w:rFonts w:eastAsia="Times New Roman" w:cs="Times New Roman"/>
                <w:b/>
                <w:bCs/>
                <w:sz w:val="18"/>
                <w:szCs w:val="18"/>
              </w:rPr>
              <w:t>2</w:t>
            </w:r>
            <w:r w:rsidRPr="00C7521D">
              <w:rPr>
                <w:rFonts w:eastAsia="Times New Roman" w:cs="Times New Roman"/>
                <w:b/>
                <w:bCs/>
                <w:sz w:val="18"/>
                <w:szCs w:val="18"/>
              </w:rPr>
              <w:t>)</w:t>
            </w:r>
          </w:p>
        </w:tc>
        <w:tc>
          <w:tcPr>
            <w:tcW w:w="402" w:type="pct"/>
          </w:tcPr>
          <w:p w14:paraId="743787F3" w14:textId="4BCAE3D5" w:rsidR="00C7521D" w:rsidRPr="00C7521D" w:rsidRDefault="00210F8B"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63</w:t>
            </w:r>
          </w:p>
          <w:p w14:paraId="1167635A" w14:textId="6E0C45C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w:t>
            </w:r>
            <w:r w:rsidR="00210F8B">
              <w:rPr>
                <w:rFonts w:eastAsia="Times New Roman" w:cs="Times New Roman"/>
                <w:b/>
                <w:bCs/>
                <w:sz w:val="18"/>
                <w:szCs w:val="18"/>
              </w:rPr>
              <w:t>41</w:t>
            </w:r>
            <w:r w:rsidRPr="00C7521D">
              <w:rPr>
                <w:rFonts w:eastAsia="Times New Roman" w:cs="Times New Roman"/>
                <w:b/>
                <w:bCs/>
                <w:sz w:val="18"/>
                <w:szCs w:val="18"/>
              </w:rPr>
              <w:t>, 8</w:t>
            </w:r>
            <w:r w:rsidR="00210F8B">
              <w:rPr>
                <w:rFonts w:eastAsia="Times New Roman" w:cs="Times New Roman"/>
                <w:b/>
                <w:bCs/>
                <w:sz w:val="18"/>
                <w:szCs w:val="18"/>
              </w:rPr>
              <w:t>5</w:t>
            </w:r>
            <w:r w:rsidRPr="00C7521D">
              <w:rPr>
                <w:rFonts w:eastAsia="Times New Roman" w:cs="Times New Roman"/>
                <w:b/>
                <w:bCs/>
                <w:sz w:val="18"/>
                <w:szCs w:val="18"/>
              </w:rPr>
              <w:t>)</w:t>
            </w:r>
          </w:p>
        </w:tc>
        <w:tc>
          <w:tcPr>
            <w:tcW w:w="375" w:type="pct"/>
          </w:tcPr>
          <w:p w14:paraId="465B20BA" w14:textId="3C6DF78E" w:rsidR="00C7521D" w:rsidRPr="00C7521D" w:rsidRDefault="00210F8B"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80</w:t>
            </w:r>
          </w:p>
          <w:p w14:paraId="31035FC8" w14:textId="570C9CC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942AE9">
              <w:rPr>
                <w:rFonts w:eastAsia="Times New Roman" w:cs="Times New Roman"/>
                <w:sz w:val="18"/>
                <w:szCs w:val="18"/>
              </w:rPr>
              <w:t>7</w:t>
            </w:r>
            <w:r w:rsidR="00210F8B">
              <w:rPr>
                <w:rFonts w:eastAsia="Times New Roman" w:cs="Times New Roman"/>
                <w:sz w:val="18"/>
                <w:szCs w:val="18"/>
              </w:rPr>
              <w:t>1</w:t>
            </w:r>
            <w:r w:rsidRPr="00C7521D">
              <w:rPr>
                <w:rFonts w:eastAsia="Times New Roman" w:cs="Times New Roman"/>
                <w:sz w:val="18"/>
                <w:szCs w:val="18"/>
              </w:rPr>
              <w:t>, 8</w:t>
            </w:r>
            <w:r w:rsidR="00210F8B">
              <w:rPr>
                <w:rFonts w:eastAsia="Times New Roman" w:cs="Times New Roman"/>
                <w:sz w:val="18"/>
                <w:szCs w:val="18"/>
              </w:rPr>
              <w:t>9</w:t>
            </w:r>
            <w:r w:rsidRPr="00C7521D">
              <w:rPr>
                <w:rFonts w:eastAsia="Times New Roman" w:cs="Times New Roman"/>
                <w:sz w:val="18"/>
                <w:szCs w:val="18"/>
              </w:rPr>
              <w:t>)</w:t>
            </w:r>
          </w:p>
        </w:tc>
        <w:tc>
          <w:tcPr>
            <w:tcW w:w="369" w:type="pct"/>
          </w:tcPr>
          <w:p w14:paraId="697E37D2" w14:textId="14AD356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942AE9">
              <w:rPr>
                <w:rFonts w:eastAsia="Times New Roman" w:cs="Times New Roman"/>
                <w:sz w:val="18"/>
                <w:szCs w:val="18"/>
              </w:rPr>
              <w:t>1</w:t>
            </w:r>
          </w:p>
          <w:p w14:paraId="2A306E06" w14:textId="69AD1C9C"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sz w:val="18"/>
                <w:szCs w:val="18"/>
              </w:rPr>
              <w:t>(7</w:t>
            </w:r>
            <w:r w:rsidR="00942AE9">
              <w:rPr>
                <w:rFonts w:eastAsia="Times New Roman" w:cs="Times New Roman"/>
                <w:sz w:val="18"/>
                <w:szCs w:val="18"/>
              </w:rPr>
              <w:t>4</w:t>
            </w:r>
            <w:r w:rsidRPr="00C7521D">
              <w:rPr>
                <w:rFonts w:eastAsia="Times New Roman" w:cs="Times New Roman"/>
                <w:sz w:val="18"/>
                <w:szCs w:val="18"/>
              </w:rPr>
              <w:t>, 100)</w:t>
            </w:r>
          </w:p>
        </w:tc>
      </w:tr>
      <w:tr w:rsidR="00C7521D" w:rsidRPr="00C7521D" w14:paraId="5B0272EC" w14:textId="77777777" w:rsidTr="009D7FB6">
        <w:trPr>
          <w:trHeight w:val="259"/>
        </w:trPr>
        <w:tc>
          <w:tcPr>
            <w:tcW w:w="833" w:type="pct"/>
          </w:tcPr>
          <w:p w14:paraId="6A110EC8"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Sports and energy drinks</w:t>
            </w:r>
          </w:p>
        </w:tc>
        <w:tc>
          <w:tcPr>
            <w:tcW w:w="382" w:type="pct"/>
          </w:tcPr>
          <w:p w14:paraId="2B710E4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100</w:t>
            </w:r>
          </w:p>
          <w:p w14:paraId="2B3CE0A1" w14:textId="057C2DB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r w:rsidR="00210F8B">
              <w:rPr>
                <w:rFonts w:eastAsia="Times New Roman" w:cs="Times New Roman"/>
                <w:sz w:val="18"/>
                <w:szCs w:val="18"/>
              </w:rPr>
              <w:t>99</w:t>
            </w:r>
            <w:r w:rsidRPr="00C7521D">
              <w:rPr>
                <w:rFonts w:eastAsia="Times New Roman" w:cs="Times New Roman"/>
                <w:sz w:val="18"/>
                <w:szCs w:val="18"/>
              </w:rPr>
              <w:t>, 100)</w:t>
            </w:r>
          </w:p>
        </w:tc>
        <w:tc>
          <w:tcPr>
            <w:tcW w:w="382" w:type="pct"/>
          </w:tcPr>
          <w:p w14:paraId="5982547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100</w:t>
            </w:r>
          </w:p>
        </w:tc>
        <w:tc>
          <w:tcPr>
            <w:tcW w:w="382" w:type="pct"/>
          </w:tcPr>
          <w:p w14:paraId="77EFE44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99</w:t>
            </w:r>
          </w:p>
          <w:p w14:paraId="4915395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(98, 100)</w:t>
            </w:r>
          </w:p>
        </w:tc>
        <w:tc>
          <w:tcPr>
            <w:tcW w:w="382" w:type="pct"/>
          </w:tcPr>
          <w:p w14:paraId="4E462F8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100</w:t>
            </w:r>
          </w:p>
        </w:tc>
        <w:tc>
          <w:tcPr>
            <w:tcW w:w="382" w:type="pct"/>
          </w:tcPr>
          <w:p w14:paraId="75991A5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100</w:t>
            </w:r>
          </w:p>
        </w:tc>
        <w:tc>
          <w:tcPr>
            <w:tcW w:w="382" w:type="pct"/>
          </w:tcPr>
          <w:p w14:paraId="0D954BF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100</w:t>
            </w:r>
          </w:p>
        </w:tc>
        <w:tc>
          <w:tcPr>
            <w:tcW w:w="347" w:type="pct"/>
          </w:tcPr>
          <w:p w14:paraId="338FDEA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100</w:t>
            </w:r>
          </w:p>
        </w:tc>
        <w:tc>
          <w:tcPr>
            <w:tcW w:w="382" w:type="pct"/>
          </w:tcPr>
          <w:p w14:paraId="315E898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99</w:t>
            </w:r>
          </w:p>
          <w:p w14:paraId="12CF1BD2" w14:textId="5F3E8CE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(9</w:t>
            </w:r>
            <w:r w:rsidR="00210F8B">
              <w:rPr>
                <w:rFonts w:eastAsia="Times New Roman" w:cs="Times New Roman"/>
                <w:sz w:val="18"/>
                <w:szCs w:val="18"/>
              </w:rPr>
              <w:t>9</w:t>
            </w:r>
            <w:r w:rsidRPr="00C7521D">
              <w:rPr>
                <w:rFonts w:eastAsia="Times New Roman" w:cs="Times New Roman"/>
                <w:sz w:val="18"/>
                <w:szCs w:val="18"/>
              </w:rPr>
              <w:t>, 100)</w:t>
            </w:r>
          </w:p>
        </w:tc>
        <w:tc>
          <w:tcPr>
            <w:tcW w:w="402" w:type="pct"/>
          </w:tcPr>
          <w:p w14:paraId="2E6B12F8"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100</w:t>
            </w:r>
          </w:p>
        </w:tc>
        <w:tc>
          <w:tcPr>
            <w:tcW w:w="375" w:type="pct"/>
          </w:tcPr>
          <w:p w14:paraId="5CC3791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100</w:t>
            </w:r>
          </w:p>
        </w:tc>
        <w:tc>
          <w:tcPr>
            <w:tcW w:w="369" w:type="pct"/>
          </w:tcPr>
          <w:p w14:paraId="5209BF7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100</w:t>
            </w:r>
          </w:p>
        </w:tc>
      </w:tr>
      <w:tr w:rsidR="00C7521D" w:rsidRPr="00C7521D" w14:paraId="34375708" w14:textId="77777777" w:rsidTr="009D7FB6">
        <w:trPr>
          <w:trHeight w:val="259"/>
        </w:trPr>
        <w:tc>
          <w:tcPr>
            <w:tcW w:w="833" w:type="pct"/>
          </w:tcPr>
          <w:p w14:paraId="07FFA0E7"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Total</w:t>
            </w:r>
          </w:p>
        </w:tc>
        <w:tc>
          <w:tcPr>
            <w:tcW w:w="382" w:type="pct"/>
          </w:tcPr>
          <w:p w14:paraId="74CC773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89</w:t>
            </w:r>
          </w:p>
          <w:p w14:paraId="6307374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(89, 90)</w:t>
            </w:r>
          </w:p>
        </w:tc>
        <w:tc>
          <w:tcPr>
            <w:tcW w:w="382" w:type="pct"/>
          </w:tcPr>
          <w:p w14:paraId="26E069A6" w14:textId="0CABD730"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493D3E">
              <w:rPr>
                <w:rFonts w:eastAsia="Times New Roman" w:cs="Times New Roman"/>
                <w:b/>
                <w:bCs/>
                <w:sz w:val="18"/>
                <w:szCs w:val="18"/>
              </w:rPr>
              <w:t>2</w:t>
            </w:r>
          </w:p>
          <w:p w14:paraId="0A41CA64" w14:textId="09C06C2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D85EF1">
              <w:rPr>
                <w:rFonts w:eastAsia="Times New Roman" w:cs="Times New Roman"/>
                <w:b/>
                <w:bCs/>
                <w:sz w:val="18"/>
                <w:szCs w:val="18"/>
              </w:rPr>
              <w:t>0</w:t>
            </w:r>
            <w:r w:rsidRPr="00C7521D">
              <w:rPr>
                <w:rFonts w:eastAsia="Times New Roman" w:cs="Times New Roman"/>
                <w:b/>
                <w:bCs/>
                <w:sz w:val="18"/>
                <w:szCs w:val="18"/>
              </w:rPr>
              <w:t>, 8</w:t>
            </w:r>
            <w:r w:rsidR="00D85EF1">
              <w:rPr>
                <w:rFonts w:eastAsia="Times New Roman" w:cs="Times New Roman"/>
                <w:b/>
                <w:bCs/>
                <w:sz w:val="18"/>
                <w:szCs w:val="18"/>
              </w:rPr>
              <w:t>3</w:t>
            </w:r>
            <w:r w:rsidRPr="00C7521D">
              <w:rPr>
                <w:rFonts w:eastAsia="Times New Roman" w:cs="Times New Roman"/>
                <w:b/>
                <w:bCs/>
                <w:sz w:val="18"/>
                <w:szCs w:val="18"/>
              </w:rPr>
              <w:t>)</w:t>
            </w:r>
          </w:p>
        </w:tc>
        <w:tc>
          <w:tcPr>
            <w:tcW w:w="382" w:type="pct"/>
          </w:tcPr>
          <w:p w14:paraId="18FE23F0"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81</w:t>
            </w:r>
          </w:p>
          <w:p w14:paraId="68B57E35"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(80, 82)</w:t>
            </w:r>
          </w:p>
        </w:tc>
        <w:tc>
          <w:tcPr>
            <w:tcW w:w="382" w:type="pct"/>
          </w:tcPr>
          <w:p w14:paraId="15B7B729" w14:textId="21F94260"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493D3E">
              <w:rPr>
                <w:rFonts w:eastAsia="Times New Roman" w:cs="Times New Roman"/>
                <w:b/>
                <w:bCs/>
                <w:sz w:val="18"/>
                <w:szCs w:val="18"/>
              </w:rPr>
              <w:t>0</w:t>
            </w:r>
          </w:p>
          <w:p w14:paraId="43FA55B1"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(78, 83)</w:t>
            </w:r>
          </w:p>
        </w:tc>
        <w:tc>
          <w:tcPr>
            <w:tcW w:w="382" w:type="pct"/>
          </w:tcPr>
          <w:p w14:paraId="75B6512C" w14:textId="6D72928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493D3E">
              <w:rPr>
                <w:rFonts w:eastAsia="Times New Roman" w:cs="Times New Roman"/>
                <w:b/>
                <w:bCs/>
                <w:sz w:val="18"/>
                <w:szCs w:val="18"/>
              </w:rPr>
              <w:t>7</w:t>
            </w:r>
          </w:p>
          <w:p w14:paraId="6E54F812" w14:textId="4F76F20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493D3E">
              <w:rPr>
                <w:rFonts w:eastAsia="Times New Roman" w:cs="Times New Roman"/>
                <w:b/>
                <w:bCs/>
                <w:sz w:val="18"/>
                <w:szCs w:val="18"/>
              </w:rPr>
              <w:t>6</w:t>
            </w:r>
            <w:r w:rsidRPr="00C7521D">
              <w:rPr>
                <w:rFonts w:eastAsia="Times New Roman" w:cs="Times New Roman"/>
                <w:b/>
                <w:bCs/>
                <w:sz w:val="18"/>
                <w:szCs w:val="18"/>
              </w:rPr>
              <w:t>, 88)</w:t>
            </w:r>
          </w:p>
        </w:tc>
        <w:tc>
          <w:tcPr>
            <w:tcW w:w="382" w:type="pct"/>
          </w:tcPr>
          <w:p w14:paraId="4CBDCABE" w14:textId="5A4A61FF" w:rsidR="00C7521D" w:rsidRPr="00C7521D" w:rsidRDefault="00493D3E"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89</w:t>
            </w:r>
          </w:p>
          <w:p w14:paraId="2817ACC6" w14:textId="3E11F2D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493D3E">
              <w:rPr>
                <w:rFonts w:eastAsia="Times New Roman" w:cs="Times New Roman"/>
                <w:sz w:val="18"/>
                <w:szCs w:val="18"/>
              </w:rPr>
              <w:t>7</w:t>
            </w:r>
            <w:r w:rsidRPr="00C7521D">
              <w:rPr>
                <w:rFonts w:eastAsia="Times New Roman" w:cs="Times New Roman"/>
                <w:sz w:val="18"/>
                <w:szCs w:val="18"/>
              </w:rPr>
              <w:t>, 9</w:t>
            </w:r>
            <w:r w:rsidR="00D85EF1">
              <w:rPr>
                <w:rFonts w:eastAsia="Times New Roman" w:cs="Times New Roman"/>
                <w:sz w:val="18"/>
                <w:szCs w:val="18"/>
              </w:rPr>
              <w:t>2</w:t>
            </w:r>
            <w:r w:rsidRPr="00C7521D">
              <w:rPr>
                <w:rFonts w:eastAsia="Times New Roman" w:cs="Times New Roman"/>
                <w:sz w:val="18"/>
                <w:szCs w:val="18"/>
              </w:rPr>
              <w:t>)</w:t>
            </w:r>
          </w:p>
        </w:tc>
        <w:tc>
          <w:tcPr>
            <w:tcW w:w="347" w:type="pct"/>
          </w:tcPr>
          <w:p w14:paraId="2F4BE1ED" w14:textId="0E85DBF5"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D85EF1">
              <w:rPr>
                <w:rFonts w:eastAsia="Times New Roman" w:cs="Times New Roman"/>
                <w:b/>
                <w:bCs/>
                <w:sz w:val="18"/>
                <w:szCs w:val="18"/>
              </w:rPr>
              <w:t>4</w:t>
            </w:r>
          </w:p>
          <w:p w14:paraId="0D270B35" w14:textId="739912B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D85EF1">
              <w:rPr>
                <w:rFonts w:eastAsia="Times New Roman" w:cs="Times New Roman"/>
                <w:b/>
                <w:bCs/>
                <w:sz w:val="18"/>
                <w:szCs w:val="18"/>
              </w:rPr>
              <w:t>2</w:t>
            </w:r>
            <w:r w:rsidRPr="00C7521D">
              <w:rPr>
                <w:rFonts w:eastAsia="Times New Roman" w:cs="Times New Roman"/>
                <w:b/>
                <w:bCs/>
                <w:sz w:val="18"/>
                <w:szCs w:val="18"/>
              </w:rPr>
              <w:t>, 86)</w:t>
            </w:r>
          </w:p>
        </w:tc>
        <w:tc>
          <w:tcPr>
            <w:tcW w:w="382" w:type="pct"/>
          </w:tcPr>
          <w:p w14:paraId="2DE59605"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85</w:t>
            </w:r>
          </w:p>
          <w:p w14:paraId="5BB90645" w14:textId="296DDA1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493D3E">
              <w:rPr>
                <w:rFonts w:eastAsia="Times New Roman" w:cs="Times New Roman"/>
                <w:b/>
                <w:bCs/>
                <w:sz w:val="18"/>
                <w:szCs w:val="18"/>
              </w:rPr>
              <w:t>3</w:t>
            </w:r>
            <w:r w:rsidRPr="00C7521D">
              <w:rPr>
                <w:rFonts w:eastAsia="Times New Roman" w:cs="Times New Roman"/>
                <w:b/>
                <w:bCs/>
                <w:sz w:val="18"/>
                <w:szCs w:val="18"/>
              </w:rPr>
              <w:t>, 8</w:t>
            </w:r>
            <w:r w:rsidR="00493D3E">
              <w:rPr>
                <w:rFonts w:eastAsia="Times New Roman" w:cs="Times New Roman"/>
                <w:b/>
                <w:bCs/>
                <w:sz w:val="18"/>
                <w:szCs w:val="18"/>
              </w:rPr>
              <w:t>7</w:t>
            </w:r>
            <w:r w:rsidRPr="00C7521D">
              <w:rPr>
                <w:rFonts w:eastAsia="Times New Roman" w:cs="Times New Roman"/>
                <w:b/>
                <w:bCs/>
                <w:sz w:val="18"/>
                <w:szCs w:val="18"/>
              </w:rPr>
              <w:t>)</w:t>
            </w:r>
          </w:p>
        </w:tc>
        <w:tc>
          <w:tcPr>
            <w:tcW w:w="402" w:type="pct"/>
          </w:tcPr>
          <w:p w14:paraId="643277B4"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85</w:t>
            </w:r>
          </w:p>
          <w:p w14:paraId="7F27312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(83, 87)</w:t>
            </w:r>
          </w:p>
        </w:tc>
        <w:tc>
          <w:tcPr>
            <w:tcW w:w="375" w:type="pct"/>
          </w:tcPr>
          <w:p w14:paraId="1D9542D8"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86</w:t>
            </w:r>
          </w:p>
          <w:p w14:paraId="02320940" w14:textId="754B1E3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(8</w:t>
            </w:r>
            <w:r w:rsidR="00493D3E">
              <w:rPr>
                <w:rFonts w:eastAsia="Times New Roman" w:cs="Times New Roman"/>
                <w:b/>
                <w:bCs/>
                <w:sz w:val="18"/>
                <w:szCs w:val="18"/>
              </w:rPr>
              <w:t>3</w:t>
            </w:r>
            <w:r w:rsidRPr="00C7521D">
              <w:rPr>
                <w:rFonts w:eastAsia="Times New Roman" w:cs="Times New Roman"/>
                <w:b/>
                <w:bCs/>
                <w:sz w:val="18"/>
                <w:szCs w:val="18"/>
              </w:rPr>
              <w:t>, 88)</w:t>
            </w:r>
          </w:p>
        </w:tc>
        <w:tc>
          <w:tcPr>
            <w:tcW w:w="369" w:type="pct"/>
          </w:tcPr>
          <w:p w14:paraId="5499993E" w14:textId="2C19D27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493D3E">
              <w:rPr>
                <w:rFonts w:eastAsia="Times New Roman" w:cs="Times New Roman"/>
                <w:b/>
                <w:bCs/>
                <w:sz w:val="18"/>
                <w:szCs w:val="18"/>
              </w:rPr>
              <w:t>2</w:t>
            </w:r>
          </w:p>
          <w:p w14:paraId="2398B3D2" w14:textId="165A784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b/>
                <w:bCs/>
                <w:sz w:val="18"/>
                <w:szCs w:val="18"/>
              </w:rPr>
              <w:t>(7</w:t>
            </w:r>
            <w:r w:rsidR="00D85EF1">
              <w:rPr>
                <w:rFonts w:eastAsia="Times New Roman" w:cs="Times New Roman"/>
                <w:b/>
                <w:bCs/>
                <w:sz w:val="18"/>
                <w:szCs w:val="18"/>
              </w:rPr>
              <w:t>9</w:t>
            </w:r>
            <w:r w:rsidRPr="00C7521D">
              <w:rPr>
                <w:rFonts w:eastAsia="Times New Roman" w:cs="Times New Roman"/>
                <w:b/>
                <w:bCs/>
                <w:sz w:val="18"/>
                <w:szCs w:val="18"/>
              </w:rPr>
              <w:t>, 8</w:t>
            </w:r>
            <w:r w:rsidR="00D85EF1">
              <w:rPr>
                <w:rFonts w:eastAsia="Times New Roman" w:cs="Times New Roman"/>
                <w:b/>
                <w:bCs/>
                <w:sz w:val="18"/>
                <w:szCs w:val="18"/>
              </w:rPr>
              <w:t>6</w:t>
            </w:r>
            <w:r w:rsidRPr="00C7521D">
              <w:rPr>
                <w:rFonts w:eastAsia="Times New Roman" w:cs="Times New Roman"/>
                <w:b/>
                <w:bCs/>
                <w:sz w:val="18"/>
                <w:szCs w:val="18"/>
              </w:rPr>
              <w:t>)</w:t>
            </w:r>
          </w:p>
        </w:tc>
      </w:tr>
    </w:tbl>
    <w:p w14:paraId="4A129C48" w14:textId="77777777" w:rsidR="00C7521D" w:rsidRPr="00C7521D" w:rsidRDefault="00C7521D" w:rsidP="00C7521D">
      <w:pPr>
        <w:widowControl w:val="0"/>
        <w:autoSpaceDE w:val="0"/>
        <w:autoSpaceDN w:val="0"/>
        <w:adjustRightInd w:val="0"/>
        <w:spacing w:before="0" w:after="0"/>
        <w:jc w:val="both"/>
        <w:rPr>
          <w:rFonts w:eastAsia="Times New Roman" w:cs="Times New Roman"/>
          <w:sz w:val="20"/>
          <w:szCs w:val="20"/>
          <w:lang w:val="es-ES"/>
        </w:rPr>
      </w:pPr>
      <w:r w:rsidRPr="00C7521D">
        <w:rPr>
          <w:rFonts w:eastAsia="Times New Roman" w:cs="Times New Roman"/>
          <w:sz w:val="20"/>
          <w:szCs w:val="20"/>
          <w:lang w:val="es-ES"/>
        </w:rPr>
        <w:t xml:space="preserve">US: </w:t>
      </w:r>
      <w:proofErr w:type="spellStart"/>
      <w:r w:rsidRPr="00C7521D">
        <w:rPr>
          <w:rFonts w:eastAsia="Times New Roman" w:cs="Times New Roman"/>
          <w:sz w:val="20"/>
          <w:szCs w:val="20"/>
          <w:lang w:val="es-ES"/>
        </w:rPr>
        <w:t>United</w:t>
      </w:r>
      <w:proofErr w:type="spellEnd"/>
      <w:r w:rsidRPr="00C7521D">
        <w:rPr>
          <w:rFonts w:eastAsia="Times New Roman" w:cs="Times New Roman"/>
          <w:sz w:val="20"/>
          <w:szCs w:val="20"/>
          <w:lang w:val="es-ES"/>
        </w:rPr>
        <w:t xml:space="preserve"> </w:t>
      </w:r>
      <w:proofErr w:type="spellStart"/>
      <w:r w:rsidRPr="00C7521D">
        <w:rPr>
          <w:rFonts w:eastAsia="Times New Roman" w:cs="Times New Roman"/>
          <w:sz w:val="20"/>
          <w:szCs w:val="20"/>
          <w:lang w:val="es-ES"/>
        </w:rPr>
        <w:t>States</w:t>
      </w:r>
      <w:proofErr w:type="spellEnd"/>
      <w:r w:rsidRPr="00C7521D">
        <w:rPr>
          <w:rFonts w:eastAsia="Times New Roman" w:cs="Times New Roman"/>
          <w:sz w:val="20"/>
          <w:szCs w:val="20"/>
          <w:lang w:val="es-ES"/>
        </w:rPr>
        <w:t xml:space="preserve">; AR: Argentina; BR: </w:t>
      </w:r>
      <w:proofErr w:type="spellStart"/>
      <w:r w:rsidRPr="00C7521D">
        <w:rPr>
          <w:rFonts w:eastAsia="Times New Roman" w:cs="Times New Roman"/>
          <w:sz w:val="20"/>
          <w:szCs w:val="20"/>
          <w:lang w:val="es-ES"/>
        </w:rPr>
        <w:t>Brazil</w:t>
      </w:r>
      <w:proofErr w:type="spellEnd"/>
      <w:r w:rsidRPr="00C7521D">
        <w:rPr>
          <w:rFonts w:eastAsia="Times New Roman" w:cs="Times New Roman"/>
          <w:sz w:val="20"/>
          <w:szCs w:val="20"/>
          <w:lang w:val="es-ES"/>
        </w:rPr>
        <w:t xml:space="preserve">; CL: Chile; CO: Colombia; CR: Costa Rica; EC: Ecuador; MX: </w:t>
      </w:r>
      <w:proofErr w:type="spellStart"/>
      <w:r w:rsidRPr="00C7521D">
        <w:rPr>
          <w:rFonts w:eastAsia="Times New Roman" w:cs="Times New Roman"/>
          <w:sz w:val="20"/>
          <w:szCs w:val="20"/>
          <w:lang w:val="es-ES"/>
        </w:rPr>
        <w:t>Mexico</w:t>
      </w:r>
      <w:proofErr w:type="spellEnd"/>
      <w:r w:rsidRPr="00C7521D">
        <w:rPr>
          <w:rFonts w:eastAsia="Times New Roman" w:cs="Times New Roman"/>
          <w:sz w:val="20"/>
          <w:szCs w:val="20"/>
          <w:lang w:val="es-ES"/>
        </w:rPr>
        <w:t xml:space="preserve">; PE: </w:t>
      </w:r>
      <w:proofErr w:type="spellStart"/>
      <w:r w:rsidRPr="00C7521D">
        <w:rPr>
          <w:rFonts w:eastAsia="Times New Roman" w:cs="Times New Roman"/>
          <w:sz w:val="20"/>
          <w:szCs w:val="20"/>
          <w:lang w:val="es-ES"/>
        </w:rPr>
        <w:t>Peru</w:t>
      </w:r>
      <w:proofErr w:type="spellEnd"/>
      <w:r w:rsidRPr="00C7521D">
        <w:rPr>
          <w:rFonts w:eastAsia="Times New Roman" w:cs="Times New Roman"/>
          <w:sz w:val="20"/>
          <w:szCs w:val="20"/>
          <w:lang w:val="es-ES"/>
        </w:rPr>
        <w:t>; PR: Puerto Rico; VE: Venezuela</w:t>
      </w:r>
    </w:p>
    <w:p w14:paraId="47024FD8" w14:textId="77777777" w:rsidR="00C7521D" w:rsidRPr="00C7521D" w:rsidRDefault="00C7521D" w:rsidP="00C7521D">
      <w:pPr>
        <w:widowControl w:val="0"/>
        <w:autoSpaceDE w:val="0"/>
        <w:autoSpaceDN w:val="0"/>
        <w:adjustRightInd w:val="0"/>
        <w:spacing w:before="0" w:after="0"/>
        <w:jc w:val="both"/>
        <w:rPr>
          <w:rFonts w:eastAsia="Times New Roman" w:cs="Times New Roman"/>
          <w:sz w:val="20"/>
          <w:szCs w:val="20"/>
        </w:rPr>
      </w:pPr>
      <w:r w:rsidRPr="00C7521D">
        <w:rPr>
          <w:rFonts w:eastAsia="Times New Roman" w:cs="Times New Roman"/>
          <w:sz w:val="20"/>
          <w:szCs w:val="20"/>
        </w:rPr>
        <w:t>Estimates were compared between the U.S. and other countries within food/beverage group; bolded estimates are significantly different (p &lt; 0.05).</w:t>
      </w:r>
    </w:p>
    <w:p w14:paraId="060CA501" w14:textId="3249CBB1" w:rsidR="00C7521D" w:rsidRPr="00D61EBB" w:rsidRDefault="00C7521D">
      <w:pPr>
        <w:spacing w:before="0" w:after="200" w:line="276" w:lineRule="auto"/>
        <w:rPr>
          <w:rFonts w:cs="Times New Roman"/>
          <w:szCs w:val="24"/>
        </w:rPr>
      </w:pPr>
      <w:r w:rsidRPr="00D61EBB">
        <w:rPr>
          <w:rFonts w:cs="Times New Roman"/>
          <w:szCs w:val="24"/>
        </w:rPr>
        <w:br w:type="page"/>
      </w:r>
    </w:p>
    <w:p w14:paraId="54180B48" w14:textId="4D6C1D93" w:rsidR="00C7521D" w:rsidRPr="00D61EBB" w:rsidRDefault="00C7521D" w:rsidP="002B4A57">
      <w:pPr>
        <w:keepNext/>
        <w:rPr>
          <w:rFonts w:cs="Times New Roman"/>
          <w:szCs w:val="24"/>
        </w:rPr>
      </w:pPr>
      <w:r w:rsidRPr="00D61EBB">
        <w:rPr>
          <w:rFonts w:cs="Times New Roman"/>
          <w:b/>
          <w:bCs/>
          <w:szCs w:val="24"/>
        </w:rPr>
        <w:lastRenderedPageBreak/>
        <w:t>Supplementary Table 7.</w:t>
      </w:r>
      <w:r w:rsidR="00D61EBB">
        <w:rPr>
          <w:rFonts w:cs="Times New Roman"/>
          <w:b/>
          <w:bCs/>
          <w:szCs w:val="24"/>
        </w:rPr>
        <w:t xml:space="preserve"> </w:t>
      </w:r>
      <w:r w:rsidR="00D61EBB" w:rsidRPr="00D61EBB">
        <w:rPr>
          <w:rFonts w:cs="Times New Roman"/>
          <w:szCs w:val="24"/>
        </w:rPr>
        <w:t xml:space="preserve">Prevalence of foods high in energy, sugar, sodium, or saturated fat in the packaged food supply across </w:t>
      </w:r>
      <w:r w:rsidR="00D61EBB">
        <w:rPr>
          <w:rFonts w:cs="Times New Roman"/>
          <w:szCs w:val="24"/>
        </w:rPr>
        <w:t>N</w:t>
      </w:r>
      <w:r w:rsidR="00D61EBB" w:rsidRPr="00D61EBB">
        <w:rPr>
          <w:rFonts w:cs="Times New Roman"/>
          <w:szCs w:val="24"/>
        </w:rPr>
        <w:t xml:space="preserve">orth and </w:t>
      </w:r>
      <w:r w:rsidR="00D61EBB">
        <w:rPr>
          <w:rFonts w:cs="Times New Roman"/>
          <w:szCs w:val="24"/>
        </w:rPr>
        <w:t>L</w:t>
      </w:r>
      <w:r w:rsidR="00D61EBB" w:rsidRPr="00D61EBB">
        <w:rPr>
          <w:rFonts w:cs="Times New Roman"/>
          <w:szCs w:val="24"/>
        </w:rPr>
        <w:t xml:space="preserve">atin </w:t>
      </w:r>
      <w:r w:rsidR="00D61EBB">
        <w:rPr>
          <w:rFonts w:cs="Times New Roman"/>
          <w:szCs w:val="24"/>
        </w:rPr>
        <w:t>A</w:t>
      </w:r>
      <w:r w:rsidR="00D61EBB" w:rsidRPr="00D61EBB">
        <w:rPr>
          <w:rFonts w:cs="Times New Roman"/>
          <w:szCs w:val="24"/>
        </w:rPr>
        <w:t>merica,</w:t>
      </w:r>
      <w:r w:rsidR="00D61EBB">
        <w:rPr>
          <w:rFonts w:cs="Times New Roman"/>
          <w:szCs w:val="24"/>
        </w:rPr>
        <w:t xml:space="preserve"> Mintel,</w:t>
      </w:r>
      <w:r w:rsidR="00D61EBB" w:rsidRPr="00D61EBB">
        <w:rPr>
          <w:rFonts w:cs="Times New Roman"/>
          <w:szCs w:val="24"/>
        </w:rPr>
        <w:t xml:space="preserve"> 2018-2023</w:t>
      </w:r>
    </w:p>
    <w:tbl>
      <w:tblPr>
        <w:tblStyle w:val="TableGrid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16"/>
        <w:gridCol w:w="824"/>
        <w:gridCol w:w="864"/>
        <w:gridCol w:w="583"/>
        <w:gridCol w:w="770"/>
        <w:gridCol w:w="918"/>
        <w:gridCol w:w="583"/>
        <w:gridCol w:w="806"/>
        <w:gridCol w:w="882"/>
        <w:gridCol w:w="583"/>
        <w:gridCol w:w="842"/>
        <w:gridCol w:w="846"/>
        <w:gridCol w:w="583"/>
        <w:gridCol w:w="788"/>
        <w:gridCol w:w="900"/>
      </w:tblGrid>
      <w:tr w:rsidR="00C7521D" w:rsidRPr="00C7521D" w14:paraId="0959492B" w14:textId="77777777" w:rsidTr="009D7FB6">
        <w:trPr>
          <w:trHeight w:val="20"/>
          <w:jc w:val="center"/>
        </w:trPr>
        <w:tc>
          <w:tcPr>
            <w:tcW w:w="1440" w:type="dxa"/>
            <w:tcBorders>
              <w:top w:val="single" w:sz="4" w:space="0" w:color="auto"/>
            </w:tcBorders>
          </w:tcPr>
          <w:p w14:paraId="71CDF55A"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p>
        </w:tc>
        <w:tc>
          <w:tcPr>
            <w:tcW w:w="2304" w:type="dxa"/>
            <w:gridSpan w:val="3"/>
            <w:tcBorders>
              <w:top w:val="single" w:sz="4" w:space="0" w:color="auto"/>
            </w:tcBorders>
          </w:tcPr>
          <w:p w14:paraId="054A606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Energy</w:t>
            </w:r>
          </w:p>
        </w:tc>
        <w:tc>
          <w:tcPr>
            <w:tcW w:w="0" w:type="auto"/>
            <w:gridSpan w:val="3"/>
            <w:tcBorders>
              <w:top w:val="single" w:sz="4" w:space="0" w:color="auto"/>
            </w:tcBorders>
          </w:tcPr>
          <w:p w14:paraId="1160254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Sugar</w:t>
            </w:r>
          </w:p>
        </w:tc>
        <w:tc>
          <w:tcPr>
            <w:tcW w:w="0" w:type="auto"/>
            <w:gridSpan w:val="3"/>
            <w:tcBorders>
              <w:top w:val="single" w:sz="4" w:space="0" w:color="auto"/>
            </w:tcBorders>
          </w:tcPr>
          <w:p w14:paraId="30821B6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Sodium</w:t>
            </w:r>
          </w:p>
        </w:tc>
        <w:tc>
          <w:tcPr>
            <w:tcW w:w="0" w:type="auto"/>
            <w:gridSpan w:val="3"/>
            <w:tcBorders>
              <w:top w:val="single" w:sz="4" w:space="0" w:color="auto"/>
            </w:tcBorders>
          </w:tcPr>
          <w:p w14:paraId="0A625B1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Saturated fats</w:t>
            </w:r>
          </w:p>
        </w:tc>
        <w:tc>
          <w:tcPr>
            <w:tcW w:w="0" w:type="auto"/>
            <w:gridSpan w:val="3"/>
            <w:tcBorders>
              <w:top w:val="single" w:sz="4" w:space="0" w:color="auto"/>
            </w:tcBorders>
          </w:tcPr>
          <w:p w14:paraId="7A4D7A4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Any nutrient</w:t>
            </w:r>
            <w:r w:rsidRPr="00C7521D">
              <w:rPr>
                <w:rFonts w:eastAsia="Times New Roman" w:cs="Times New Roman"/>
                <w:sz w:val="20"/>
                <w:szCs w:val="20"/>
                <w:vertAlign w:val="superscript"/>
              </w:rPr>
              <w:t>2</w:t>
            </w:r>
          </w:p>
        </w:tc>
      </w:tr>
      <w:tr w:rsidR="00C7521D" w:rsidRPr="00C7521D" w14:paraId="49130BBD" w14:textId="77777777" w:rsidTr="009D7FB6">
        <w:trPr>
          <w:trHeight w:val="20"/>
          <w:jc w:val="center"/>
        </w:trPr>
        <w:tc>
          <w:tcPr>
            <w:tcW w:w="1440" w:type="dxa"/>
            <w:tcBorders>
              <w:bottom w:val="single" w:sz="4" w:space="0" w:color="auto"/>
            </w:tcBorders>
          </w:tcPr>
          <w:p w14:paraId="4158B9D5"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p>
        </w:tc>
        <w:tc>
          <w:tcPr>
            <w:tcW w:w="616" w:type="dxa"/>
            <w:tcBorders>
              <w:bottom w:val="single" w:sz="4" w:space="0" w:color="auto"/>
            </w:tcBorders>
          </w:tcPr>
          <w:p w14:paraId="03DDF79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UPF</w:t>
            </w:r>
          </w:p>
        </w:tc>
        <w:tc>
          <w:tcPr>
            <w:tcW w:w="824" w:type="dxa"/>
            <w:tcBorders>
              <w:bottom w:val="single" w:sz="4" w:space="0" w:color="auto"/>
            </w:tcBorders>
          </w:tcPr>
          <w:p w14:paraId="75706C8A" w14:textId="77777777" w:rsidR="00C7521D" w:rsidRPr="00C27F25" w:rsidRDefault="00C7521D" w:rsidP="00C7521D">
            <w:pPr>
              <w:widowControl w:val="0"/>
              <w:autoSpaceDE w:val="0"/>
              <w:autoSpaceDN w:val="0"/>
              <w:adjustRightInd w:val="0"/>
              <w:spacing w:before="0" w:after="0"/>
              <w:jc w:val="center"/>
              <w:rPr>
                <w:rFonts w:eastAsia="Times New Roman" w:cs="Times New Roman"/>
                <w:sz w:val="20"/>
                <w:szCs w:val="20"/>
              </w:rPr>
            </w:pPr>
            <w:r w:rsidRPr="00C27F25">
              <w:rPr>
                <w:rFonts w:eastAsia="Times New Roman" w:cs="Times New Roman"/>
                <w:sz w:val="20"/>
                <w:szCs w:val="20"/>
              </w:rPr>
              <w:t>Non-UPF</w:t>
            </w:r>
          </w:p>
        </w:tc>
        <w:tc>
          <w:tcPr>
            <w:tcW w:w="864" w:type="dxa"/>
            <w:tcBorders>
              <w:bottom w:val="single" w:sz="4" w:space="0" w:color="auto"/>
            </w:tcBorders>
          </w:tcPr>
          <w:p w14:paraId="7500E0A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w:t>
            </w:r>
            <w:r w:rsidRPr="00C7521D">
              <w:rPr>
                <w:rFonts w:eastAsia="Times New Roman" w:cs="Times New Roman"/>
                <w:sz w:val="20"/>
                <w:szCs w:val="20"/>
                <w:vertAlign w:val="superscript"/>
              </w:rPr>
              <w:t>1</w:t>
            </w:r>
          </w:p>
        </w:tc>
        <w:tc>
          <w:tcPr>
            <w:tcW w:w="0" w:type="auto"/>
            <w:tcBorders>
              <w:bottom w:val="single" w:sz="4" w:space="0" w:color="auto"/>
            </w:tcBorders>
          </w:tcPr>
          <w:p w14:paraId="3DB7E7B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UPF</w:t>
            </w:r>
          </w:p>
        </w:tc>
        <w:tc>
          <w:tcPr>
            <w:tcW w:w="770" w:type="dxa"/>
            <w:tcBorders>
              <w:bottom w:val="single" w:sz="4" w:space="0" w:color="auto"/>
            </w:tcBorders>
          </w:tcPr>
          <w:p w14:paraId="53426C5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Non-UPF</w:t>
            </w:r>
          </w:p>
        </w:tc>
        <w:tc>
          <w:tcPr>
            <w:tcW w:w="918" w:type="dxa"/>
            <w:tcBorders>
              <w:bottom w:val="single" w:sz="4" w:space="0" w:color="auto"/>
            </w:tcBorders>
          </w:tcPr>
          <w:p w14:paraId="364248C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w:t>
            </w:r>
            <w:r w:rsidRPr="00C7521D">
              <w:rPr>
                <w:rFonts w:eastAsia="Times New Roman" w:cs="Times New Roman"/>
                <w:sz w:val="20"/>
                <w:szCs w:val="20"/>
                <w:vertAlign w:val="superscript"/>
              </w:rPr>
              <w:t>1</w:t>
            </w:r>
          </w:p>
        </w:tc>
        <w:tc>
          <w:tcPr>
            <w:tcW w:w="0" w:type="auto"/>
            <w:tcBorders>
              <w:bottom w:val="single" w:sz="4" w:space="0" w:color="auto"/>
            </w:tcBorders>
          </w:tcPr>
          <w:p w14:paraId="27EEBC9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UPF</w:t>
            </w:r>
          </w:p>
        </w:tc>
        <w:tc>
          <w:tcPr>
            <w:tcW w:w="806" w:type="dxa"/>
            <w:tcBorders>
              <w:bottom w:val="single" w:sz="4" w:space="0" w:color="auto"/>
            </w:tcBorders>
          </w:tcPr>
          <w:p w14:paraId="0CC656A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Non-UPF</w:t>
            </w:r>
          </w:p>
        </w:tc>
        <w:tc>
          <w:tcPr>
            <w:tcW w:w="882" w:type="dxa"/>
            <w:tcBorders>
              <w:bottom w:val="single" w:sz="4" w:space="0" w:color="auto"/>
            </w:tcBorders>
          </w:tcPr>
          <w:p w14:paraId="2FF653E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w:t>
            </w:r>
            <w:r w:rsidRPr="00C7521D">
              <w:rPr>
                <w:rFonts w:eastAsia="Times New Roman" w:cs="Times New Roman"/>
                <w:sz w:val="20"/>
                <w:szCs w:val="20"/>
                <w:vertAlign w:val="superscript"/>
              </w:rPr>
              <w:t>1</w:t>
            </w:r>
          </w:p>
        </w:tc>
        <w:tc>
          <w:tcPr>
            <w:tcW w:w="0" w:type="auto"/>
            <w:tcBorders>
              <w:bottom w:val="single" w:sz="4" w:space="0" w:color="auto"/>
            </w:tcBorders>
          </w:tcPr>
          <w:p w14:paraId="17FD909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UPF</w:t>
            </w:r>
          </w:p>
        </w:tc>
        <w:tc>
          <w:tcPr>
            <w:tcW w:w="842" w:type="dxa"/>
            <w:tcBorders>
              <w:bottom w:val="single" w:sz="4" w:space="0" w:color="auto"/>
            </w:tcBorders>
          </w:tcPr>
          <w:p w14:paraId="75A1029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Non-UPF</w:t>
            </w:r>
          </w:p>
        </w:tc>
        <w:tc>
          <w:tcPr>
            <w:tcW w:w="846" w:type="dxa"/>
            <w:tcBorders>
              <w:bottom w:val="single" w:sz="4" w:space="0" w:color="auto"/>
            </w:tcBorders>
          </w:tcPr>
          <w:p w14:paraId="3CED3FD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w:t>
            </w:r>
            <w:r w:rsidRPr="00C7521D">
              <w:rPr>
                <w:rFonts w:eastAsia="Times New Roman" w:cs="Times New Roman"/>
                <w:sz w:val="20"/>
                <w:szCs w:val="20"/>
                <w:vertAlign w:val="superscript"/>
              </w:rPr>
              <w:t>1</w:t>
            </w:r>
          </w:p>
        </w:tc>
        <w:tc>
          <w:tcPr>
            <w:tcW w:w="0" w:type="auto"/>
            <w:tcBorders>
              <w:bottom w:val="single" w:sz="4" w:space="0" w:color="auto"/>
            </w:tcBorders>
          </w:tcPr>
          <w:p w14:paraId="74B7AF1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UPF</w:t>
            </w:r>
          </w:p>
        </w:tc>
        <w:tc>
          <w:tcPr>
            <w:tcW w:w="788" w:type="dxa"/>
            <w:tcBorders>
              <w:bottom w:val="single" w:sz="4" w:space="0" w:color="auto"/>
            </w:tcBorders>
          </w:tcPr>
          <w:p w14:paraId="45C3F85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Non-UPF</w:t>
            </w:r>
          </w:p>
        </w:tc>
        <w:tc>
          <w:tcPr>
            <w:tcW w:w="900" w:type="dxa"/>
            <w:tcBorders>
              <w:bottom w:val="single" w:sz="4" w:space="0" w:color="auto"/>
            </w:tcBorders>
          </w:tcPr>
          <w:p w14:paraId="0A1B017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w:t>
            </w:r>
            <w:r w:rsidRPr="00C7521D">
              <w:rPr>
                <w:rFonts w:eastAsia="Times New Roman" w:cs="Times New Roman"/>
                <w:sz w:val="20"/>
                <w:szCs w:val="20"/>
                <w:vertAlign w:val="superscript"/>
              </w:rPr>
              <w:t>1</w:t>
            </w:r>
          </w:p>
        </w:tc>
      </w:tr>
      <w:tr w:rsidR="00C7521D" w:rsidRPr="00C7521D" w14:paraId="2F698FC1" w14:textId="77777777" w:rsidTr="009D7FB6">
        <w:trPr>
          <w:trHeight w:val="20"/>
          <w:jc w:val="center"/>
        </w:trPr>
        <w:tc>
          <w:tcPr>
            <w:tcW w:w="1440" w:type="dxa"/>
            <w:tcBorders>
              <w:top w:val="single" w:sz="4" w:space="0" w:color="auto"/>
            </w:tcBorders>
          </w:tcPr>
          <w:p w14:paraId="7AB63AA2"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United States</w:t>
            </w:r>
          </w:p>
        </w:tc>
        <w:tc>
          <w:tcPr>
            <w:tcW w:w="616" w:type="dxa"/>
            <w:tcBorders>
              <w:top w:val="single" w:sz="4" w:space="0" w:color="auto"/>
            </w:tcBorders>
          </w:tcPr>
          <w:p w14:paraId="3BF4450C" w14:textId="58D1C66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504D39">
              <w:rPr>
                <w:rFonts w:eastAsia="Times New Roman" w:cs="Times New Roman"/>
                <w:sz w:val="18"/>
                <w:szCs w:val="18"/>
              </w:rPr>
              <w:t>5</w:t>
            </w:r>
          </w:p>
        </w:tc>
        <w:tc>
          <w:tcPr>
            <w:tcW w:w="824" w:type="dxa"/>
            <w:tcBorders>
              <w:top w:val="single" w:sz="4" w:space="0" w:color="auto"/>
            </w:tcBorders>
          </w:tcPr>
          <w:p w14:paraId="2509C24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58</w:t>
            </w:r>
          </w:p>
        </w:tc>
        <w:tc>
          <w:tcPr>
            <w:tcW w:w="864" w:type="dxa"/>
            <w:tcBorders>
              <w:top w:val="single" w:sz="4" w:space="0" w:color="auto"/>
            </w:tcBorders>
          </w:tcPr>
          <w:p w14:paraId="026F5E1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(ref.)</w:t>
            </w:r>
          </w:p>
        </w:tc>
        <w:tc>
          <w:tcPr>
            <w:tcW w:w="0" w:type="auto"/>
            <w:tcBorders>
              <w:top w:val="single" w:sz="4" w:space="0" w:color="auto"/>
            </w:tcBorders>
          </w:tcPr>
          <w:p w14:paraId="057842B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49</w:t>
            </w:r>
          </w:p>
        </w:tc>
        <w:tc>
          <w:tcPr>
            <w:tcW w:w="770" w:type="dxa"/>
            <w:tcBorders>
              <w:top w:val="single" w:sz="4" w:space="0" w:color="auto"/>
            </w:tcBorders>
          </w:tcPr>
          <w:p w14:paraId="71A5059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22</w:t>
            </w:r>
          </w:p>
        </w:tc>
        <w:tc>
          <w:tcPr>
            <w:tcW w:w="918" w:type="dxa"/>
            <w:tcBorders>
              <w:top w:val="single" w:sz="4" w:space="0" w:color="auto"/>
            </w:tcBorders>
          </w:tcPr>
          <w:p w14:paraId="62D4FDF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(ref.)</w:t>
            </w:r>
          </w:p>
        </w:tc>
        <w:tc>
          <w:tcPr>
            <w:tcW w:w="0" w:type="auto"/>
            <w:tcBorders>
              <w:top w:val="single" w:sz="4" w:space="0" w:color="auto"/>
            </w:tcBorders>
          </w:tcPr>
          <w:p w14:paraId="201ECDC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46</w:t>
            </w:r>
          </w:p>
        </w:tc>
        <w:tc>
          <w:tcPr>
            <w:tcW w:w="806" w:type="dxa"/>
            <w:tcBorders>
              <w:top w:val="single" w:sz="4" w:space="0" w:color="auto"/>
            </w:tcBorders>
          </w:tcPr>
          <w:p w14:paraId="58CA4E1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46</w:t>
            </w:r>
          </w:p>
        </w:tc>
        <w:tc>
          <w:tcPr>
            <w:tcW w:w="882" w:type="dxa"/>
            <w:tcBorders>
              <w:top w:val="single" w:sz="4" w:space="0" w:color="auto"/>
            </w:tcBorders>
          </w:tcPr>
          <w:p w14:paraId="6421FA8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(ref.)</w:t>
            </w:r>
          </w:p>
        </w:tc>
        <w:tc>
          <w:tcPr>
            <w:tcW w:w="0" w:type="auto"/>
            <w:tcBorders>
              <w:top w:val="single" w:sz="4" w:space="0" w:color="auto"/>
            </w:tcBorders>
          </w:tcPr>
          <w:p w14:paraId="06940B45" w14:textId="6D9D811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w:t>
            </w:r>
            <w:r w:rsidR="00330372">
              <w:rPr>
                <w:rFonts w:eastAsia="Times New Roman" w:cs="Times New Roman"/>
                <w:sz w:val="18"/>
                <w:szCs w:val="18"/>
              </w:rPr>
              <w:t>5</w:t>
            </w:r>
          </w:p>
        </w:tc>
        <w:tc>
          <w:tcPr>
            <w:tcW w:w="842" w:type="dxa"/>
            <w:tcBorders>
              <w:top w:val="single" w:sz="4" w:space="0" w:color="auto"/>
            </w:tcBorders>
          </w:tcPr>
          <w:p w14:paraId="788118D3" w14:textId="6A54B26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330372">
              <w:rPr>
                <w:rFonts w:eastAsia="Times New Roman" w:cs="Times New Roman"/>
                <w:sz w:val="18"/>
                <w:szCs w:val="18"/>
              </w:rPr>
              <w:t>8</w:t>
            </w:r>
          </w:p>
        </w:tc>
        <w:tc>
          <w:tcPr>
            <w:tcW w:w="846" w:type="dxa"/>
            <w:tcBorders>
              <w:top w:val="single" w:sz="4" w:space="0" w:color="auto"/>
            </w:tcBorders>
          </w:tcPr>
          <w:p w14:paraId="0BA250C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(ref.)</w:t>
            </w:r>
          </w:p>
        </w:tc>
        <w:tc>
          <w:tcPr>
            <w:tcW w:w="0" w:type="auto"/>
            <w:tcBorders>
              <w:top w:val="single" w:sz="4" w:space="0" w:color="auto"/>
            </w:tcBorders>
          </w:tcPr>
          <w:p w14:paraId="6D020BDA" w14:textId="65992D6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AC7293">
              <w:rPr>
                <w:rFonts w:eastAsia="Times New Roman" w:cs="Times New Roman"/>
                <w:sz w:val="18"/>
                <w:szCs w:val="18"/>
              </w:rPr>
              <w:t>7</w:t>
            </w:r>
          </w:p>
        </w:tc>
        <w:tc>
          <w:tcPr>
            <w:tcW w:w="788" w:type="dxa"/>
            <w:tcBorders>
              <w:top w:val="single" w:sz="4" w:space="0" w:color="auto"/>
            </w:tcBorders>
          </w:tcPr>
          <w:p w14:paraId="028DAC6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73</w:t>
            </w:r>
          </w:p>
        </w:tc>
        <w:tc>
          <w:tcPr>
            <w:tcW w:w="900" w:type="dxa"/>
            <w:tcBorders>
              <w:top w:val="single" w:sz="4" w:space="0" w:color="auto"/>
            </w:tcBorders>
          </w:tcPr>
          <w:p w14:paraId="101C796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(ref.)</w:t>
            </w:r>
          </w:p>
        </w:tc>
      </w:tr>
      <w:tr w:rsidR="00C7521D" w:rsidRPr="00C7521D" w14:paraId="4849B292" w14:textId="77777777" w:rsidTr="009D7FB6">
        <w:trPr>
          <w:trHeight w:val="20"/>
          <w:jc w:val="center"/>
        </w:trPr>
        <w:tc>
          <w:tcPr>
            <w:tcW w:w="1440" w:type="dxa"/>
          </w:tcPr>
          <w:p w14:paraId="7FBC9FD9"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p>
        </w:tc>
        <w:tc>
          <w:tcPr>
            <w:tcW w:w="616" w:type="dxa"/>
          </w:tcPr>
          <w:p w14:paraId="024D45A4"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24" w:type="dxa"/>
          </w:tcPr>
          <w:p w14:paraId="6975572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64" w:type="dxa"/>
          </w:tcPr>
          <w:p w14:paraId="559D645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0" w:type="auto"/>
          </w:tcPr>
          <w:p w14:paraId="121E262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770" w:type="dxa"/>
          </w:tcPr>
          <w:p w14:paraId="29AB99B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918" w:type="dxa"/>
          </w:tcPr>
          <w:p w14:paraId="3735B82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0" w:type="auto"/>
          </w:tcPr>
          <w:p w14:paraId="22E5CD5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06" w:type="dxa"/>
          </w:tcPr>
          <w:p w14:paraId="6503460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82" w:type="dxa"/>
          </w:tcPr>
          <w:p w14:paraId="49A2D9C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0" w:type="auto"/>
          </w:tcPr>
          <w:p w14:paraId="07889F14"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42" w:type="dxa"/>
          </w:tcPr>
          <w:p w14:paraId="1F4B6D34"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46" w:type="dxa"/>
          </w:tcPr>
          <w:p w14:paraId="2BA91A7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0" w:type="auto"/>
          </w:tcPr>
          <w:p w14:paraId="11681D8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788" w:type="dxa"/>
          </w:tcPr>
          <w:p w14:paraId="6241413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900" w:type="dxa"/>
          </w:tcPr>
          <w:p w14:paraId="7C6EF8B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r>
      <w:tr w:rsidR="00C7521D" w:rsidRPr="00C7521D" w14:paraId="550760B6" w14:textId="77777777" w:rsidTr="009D7FB6">
        <w:trPr>
          <w:trHeight w:val="20"/>
          <w:jc w:val="center"/>
        </w:trPr>
        <w:tc>
          <w:tcPr>
            <w:tcW w:w="1440" w:type="dxa"/>
          </w:tcPr>
          <w:p w14:paraId="4E545631"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Argentina</w:t>
            </w:r>
          </w:p>
        </w:tc>
        <w:tc>
          <w:tcPr>
            <w:tcW w:w="616" w:type="dxa"/>
          </w:tcPr>
          <w:p w14:paraId="147B76C3" w14:textId="7B5544D2"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504D39">
              <w:rPr>
                <w:rFonts w:eastAsia="Times New Roman" w:cs="Times New Roman"/>
                <w:b/>
                <w:bCs/>
                <w:sz w:val="18"/>
                <w:szCs w:val="18"/>
              </w:rPr>
              <w:t>2</w:t>
            </w:r>
          </w:p>
        </w:tc>
        <w:tc>
          <w:tcPr>
            <w:tcW w:w="824" w:type="dxa"/>
          </w:tcPr>
          <w:p w14:paraId="5F87CBF6" w14:textId="17C81743"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504D39">
              <w:rPr>
                <w:rFonts w:eastAsia="Times New Roman" w:cs="Times New Roman"/>
                <w:b/>
                <w:bCs/>
                <w:sz w:val="18"/>
                <w:szCs w:val="18"/>
              </w:rPr>
              <w:t>5</w:t>
            </w:r>
          </w:p>
        </w:tc>
        <w:tc>
          <w:tcPr>
            <w:tcW w:w="864" w:type="dxa"/>
          </w:tcPr>
          <w:p w14:paraId="77A89440" w14:textId="778F359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504D39">
              <w:rPr>
                <w:rFonts w:eastAsia="Times New Roman" w:cs="Times New Roman"/>
                <w:sz w:val="18"/>
                <w:szCs w:val="18"/>
              </w:rPr>
              <w:t>5</w:t>
            </w:r>
          </w:p>
        </w:tc>
        <w:tc>
          <w:tcPr>
            <w:tcW w:w="0" w:type="auto"/>
          </w:tcPr>
          <w:p w14:paraId="194C4D12" w14:textId="7FEFAA7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504D39">
              <w:rPr>
                <w:rFonts w:eastAsia="Times New Roman" w:cs="Times New Roman"/>
                <w:sz w:val="18"/>
                <w:szCs w:val="18"/>
              </w:rPr>
              <w:t>6</w:t>
            </w:r>
          </w:p>
        </w:tc>
        <w:tc>
          <w:tcPr>
            <w:tcW w:w="770" w:type="dxa"/>
          </w:tcPr>
          <w:p w14:paraId="1F355BB8" w14:textId="6D39C8F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504D39">
              <w:rPr>
                <w:rFonts w:eastAsia="Times New Roman" w:cs="Times New Roman"/>
                <w:sz w:val="18"/>
                <w:szCs w:val="18"/>
              </w:rPr>
              <w:t>4</w:t>
            </w:r>
          </w:p>
        </w:tc>
        <w:tc>
          <w:tcPr>
            <w:tcW w:w="918" w:type="dxa"/>
          </w:tcPr>
          <w:p w14:paraId="5D0C73D0" w14:textId="39A6AA0E" w:rsidR="00C7521D" w:rsidRPr="00C7521D" w:rsidRDefault="00C27F25"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0.</w:t>
            </w:r>
            <w:r w:rsidR="00504D39">
              <w:rPr>
                <w:rFonts w:eastAsia="Times New Roman" w:cs="Times New Roman"/>
                <w:sz w:val="18"/>
                <w:szCs w:val="18"/>
              </w:rPr>
              <w:t>222</w:t>
            </w:r>
          </w:p>
        </w:tc>
        <w:tc>
          <w:tcPr>
            <w:tcW w:w="0" w:type="auto"/>
          </w:tcPr>
          <w:p w14:paraId="41C3E7D3" w14:textId="51A1C04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504D39">
              <w:rPr>
                <w:rFonts w:eastAsia="Times New Roman" w:cs="Times New Roman"/>
                <w:sz w:val="18"/>
                <w:szCs w:val="18"/>
              </w:rPr>
              <w:t>5</w:t>
            </w:r>
          </w:p>
        </w:tc>
        <w:tc>
          <w:tcPr>
            <w:tcW w:w="806" w:type="dxa"/>
          </w:tcPr>
          <w:p w14:paraId="13A16DC2" w14:textId="59E7713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504D39">
              <w:rPr>
                <w:rFonts w:eastAsia="Times New Roman" w:cs="Times New Roman"/>
                <w:sz w:val="18"/>
                <w:szCs w:val="18"/>
              </w:rPr>
              <w:t>4</w:t>
            </w:r>
          </w:p>
        </w:tc>
        <w:tc>
          <w:tcPr>
            <w:tcW w:w="882" w:type="dxa"/>
          </w:tcPr>
          <w:p w14:paraId="32FC78BB" w14:textId="3282E4E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C27F25">
              <w:rPr>
                <w:rFonts w:eastAsia="Times New Roman" w:cs="Times New Roman"/>
                <w:sz w:val="18"/>
                <w:szCs w:val="18"/>
              </w:rPr>
              <w:t>5</w:t>
            </w:r>
            <w:r w:rsidR="00330372">
              <w:rPr>
                <w:rFonts w:eastAsia="Times New Roman" w:cs="Times New Roman"/>
                <w:sz w:val="18"/>
                <w:szCs w:val="18"/>
              </w:rPr>
              <w:t>89</w:t>
            </w:r>
          </w:p>
        </w:tc>
        <w:tc>
          <w:tcPr>
            <w:tcW w:w="0" w:type="auto"/>
          </w:tcPr>
          <w:p w14:paraId="1AB05BD4"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44</w:t>
            </w:r>
          </w:p>
        </w:tc>
        <w:tc>
          <w:tcPr>
            <w:tcW w:w="842" w:type="dxa"/>
          </w:tcPr>
          <w:p w14:paraId="7ABF88D6" w14:textId="61DEBC5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330372">
              <w:rPr>
                <w:rFonts w:eastAsia="Times New Roman" w:cs="Times New Roman"/>
                <w:sz w:val="18"/>
                <w:szCs w:val="18"/>
              </w:rPr>
              <w:t>0</w:t>
            </w:r>
          </w:p>
        </w:tc>
        <w:tc>
          <w:tcPr>
            <w:tcW w:w="846" w:type="dxa"/>
          </w:tcPr>
          <w:p w14:paraId="20F17C1F" w14:textId="69180D8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AC7293">
              <w:rPr>
                <w:rFonts w:eastAsia="Times New Roman" w:cs="Times New Roman"/>
                <w:sz w:val="18"/>
                <w:szCs w:val="18"/>
              </w:rPr>
              <w:t>054</w:t>
            </w:r>
          </w:p>
        </w:tc>
        <w:tc>
          <w:tcPr>
            <w:tcW w:w="0" w:type="auto"/>
          </w:tcPr>
          <w:p w14:paraId="6B3366D5" w14:textId="211B32DC"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AC7293">
              <w:rPr>
                <w:rFonts w:eastAsia="Times New Roman" w:cs="Times New Roman"/>
                <w:b/>
                <w:bCs/>
                <w:sz w:val="18"/>
                <w:szCs w:val="18"/>
              </w:rPr>
              <w:t>8</w:t>
            </w:r>
          </w:p>
        </w:tc>
        <w:tc>
          <w:tcPr>
            <w:tcW w:w="788" w:type="dxa"/>
          </w:tcPr>
          <w:p w14:paraId="2DFCF4B6" w14:textId="3D566700"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AC7293">
              <w:rPr>
                <w:rFonts w:eastAsia="Times New Roman" w:cs="Times New Roman"/>
                <w:b/>
                <w:bCs/>
                <w:sz w:val="18"/>
                <w:szCs w:val="18"/>
              </w:rPr>
              <w:t>3</w:t>
            </w:r>
          </w:p>
        </w:tc>
        <w:tc>
          <w:tcPr>
            <w:tcW w:w="900" w:type="dxa"/>
          </w:tcPr>
          <w:p w14:paraId="5C44C35B" w14:textId="09FC071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AC7293">
              <w:rPr>
                <w:rFonts w:eastAsia="Times New Roman" w:cs="Times New Roman"/>
                <w:sz w:val="18"/>
                <w:szCs w:val="18"/>
              </w:rPr>
              <w:t>01</w:t>
            </w:r>
          </w:p>
        </w:tc>
      </w:tr>
      <w:tr w:rsidR="00C7521D" w:rsidRPr="00C7521D" w14:paraId="73FB02FF" w14:textId="77777777" w:rsidTr="009D7FB6">
        <w:trPr>
          <w:trHeight w:val="20"/>
          <w:jc w:val="center"/>
        </w:trPr>
        <w:tc>
          <w:tcPr>
            <w:tcW w:w="1440" w:type="dxa"/>
          </w:tcPr>
          <w:p w14:paraId="1715FA1D"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Brazil</w:t>
            </w:r>
          </w:p>
        </w:tc>
        <w:tc>
          <w:tcPr>
            <w:tcW w:w="616" w:type="dxa"/>
          </w:tcPr>
          <w:p w14:paraId="4128F5C3" w14:textId="6732D9F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r w:rsidR="00504D39">
              <w:rPr>
                <w:rFonts w:eastAsia="Times New Roman" w:cs="Times New Roman"/>
                <w:b/>
                <w:bCs/>
                <w:sz w:val="18"/>
                <w:szCs w:val="18"/>
              </w:rPr>
              <w:t>2</w:t>
            </w:r>
          </w:p>
        </w:tc>
        <w:tc>
          <w:tcPr>
            <w:tcW w:w="824" w:type="dxa"/>
          </w:tcPr>
          <w:p w14:paraId="5B6921C4" w14:textId="64B0CC22" w:rsidR="00C7521D" w:rsidRPr="00C7521D" w:rsidRDefault="00356A04"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5</w:t>
            </w:r>
            <w:r w:rsidR="00504D39">
              <w:rPr>
                <w:rFonts w:eastAsia="Times New Roman" w:cs="Times New Roman"/>
                <w:b/>
                <w:bCs/>
                <w:sz w:val="18"/>
                <w:szCs w:val="18"/>
              </w:rPr>
              <w:t>5</w:t>
            </w:r>
          </w:p>
        </w:tc>
        <w:tc>
          <w:tcPr>
            <w:tcW w:w="864" w:type="dxa"/>
          </w:tcPr>
          <w:p w14:paraId="6B413391" w14:textId="38913781" w:rsidR="00C7521D" w:rsidRPr="00C7521D" w:rsidRDefault="00356A04"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&lt; 0.001</w:t>
            </w:r>
          </w:p>
        </w:tc>
        <w:tc>
          <w:tcPr>
            <w:tcW w:w="0" w:type="auto"/>
          </w:tcPr>
          <w:p w14:paraId="3F6439F0" w14:textId="6DB98C0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504D39">
              <w:rPr>
                <w:rFonts w:eastAsia="Times New Roman" w:cs="Times New Roman"/>
                <w:sz w:val="18"/>
                <w:szCs w:val="18"/>
              </w:rPr>
              <w:t>2</w:t>
            </w:r>
          </w:p>
        </w:tc>
        <w:tc>
          <w:tcPr>
            <w:tcW w:w="770" w:type="dxa"/>
          </w:tcPr>
          <w:p w14:paraId="030F7433" w14:textId="27029DA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504D39">
              <w:rPr>
                <w:rFonts w:eastAsia="Times New Roman" w:cs="Times New Roman"/>
                <w:sz w:val="18"/>
                <w:szCs w:val="18"/>
              </w:rPr>
              <w:t>2</w:t>
            </w:r>
          </w:p>
        </w:tc>
        <w:tc>
          <w:tcPr>
            <w:tcW w:w="918" w:type="dxa"/>
          </w:tcPr>
          <w:p w14:paraId="02E96B00" w14:textId="428FCBDC" w:rsidR="00C7521D" w:rsidRPr="00C7521D" w:rsidRDefault="00C27F25"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0.</w:t>
            </w:r>
            <w:r w:rsidR="00504D39">
              <w:rPr>
                <w:rFonts w:eastAsia="Times New Roman" w:cs="Times New Roman"/>
                <w:sz w:val="18"/>
                <w:szCs w:val="18"/>
              </w:rPr>
              <w:t>393</w:t>
            </w:r>
          </w:p>
        </w:tc>
        <w:tc>
          <w:tcPr>
            <w:tcW w:w="0" w:type="auto"/>
          </w:tcPr>
          <w:p w14:paraId="4FBA8165" w14:textId="120204E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2</w:t>
            </w:r>
            <w:r w:rsidR="00C27F25">
              <w:rPr>
                <w:rFonts w:eastAsia="Times New Roman" w:cs="Times New Roman"/>
                <w:b/>
                <w:bCs/>
                <w:sz w:val="18"/>
                <w:szCs w:val="18"/>
              </w:rPr>
              <w:t>4</w:t>
            </w:r>
          </w:p>
        </w:tc>
        <w:tc>
          <w:tcPr>
            <w:tcW w:w="806" w:type="dxa"/>
          </w:tcPr>
          <w:p w14:paraId="4102D87A" w14:textId="5AC64BA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504D39">
              <w:rPr>
                <w:rFonts w:eastAsia="Times New Roman" w:cs="Times New Roman"/>
                <w:b/>
                <w:bCs/>
                <w:sz w:val="18"/>
                <w:szCs w:val="18"/>
              </w:rPr>
              <w:t>4</w:t>
            </w:r>
          </w:p>
        </w:tc>
        <w:tc>
          <w:tcPr>
            <w:tcW w:w="882" w:type="dxa"/>
          </w:tcPr>
          <w:p w14:paraId="25379BE2" w14:textId="01E5FCB8" w:rsidR="00C7521D" w:rsidRPr="00C7521D" w:rsidRDefault="00C27F25"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 xml:space="preserve">&lt; </w:t>
            </w:r>
            <w:r w:rsidR="00C7521D" w:rsidRPr="00C7521D">
              <w:rPr>
                <w:rFonts w:eastAsia="Times New Roman" w:cs="Times New Roman"/>
                <w:sz w:val="18"/>
                <w:szCs w:val="18"/>
              </w:rPr>
              <w:t>0.00</w:t>
            </w:r>
            <w:r>
              <w:rPr>
                <w:rFonts w:eastAsia="Times New Roman" w:cs="Times New Roman"/>
                <w:sz w:val="18"/>
                <w:szCs w:val="18"/>
              </w:rPr>
              <w:t>1</w:t>
            </w:r>
          </w:p>
        </w:tc>
        <w:tc>
          <w:tcPr>
            <w:tcW w:w="0" w:type="auto"/>
          </w:tcPr>
          <w:p w14:paraId="61640597" w14:textId="65A413BE" w:rsidR="00C7521D" w:rsidRPr="00C7521D" w:rsidRDefault="00330372"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57</w:t>
            </w:r>
          </w:p>
        </w:tc>
        <w:tc>
          <w:tcPr>
            <w:tcW w:w="842" w:type="dxa"/>
          </w:tcPr>
          <w:p w14:paraId="55375F8D" w14:textId="4B546ACD"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330372">
              <w:rPr>
                <w:rFonts w:eastAsia="Times New Roman" w:cs="Times New Roman"/>
                <w:b/>
                <w:bCs/>
                <w:sz w:val="18"/>
                <w:szCs w:val="18"/>
              </w:rPr>
              <w:t>4</w:t>
            </w:r>
          </w:p>
        </w:tc>
        <w:tc>
          <w:tcPr>
            <w:tcW w:w="846" w:type="dxa"/>
          </w:tcPr>
          <w:p w14:paraId="48597B1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2BD302A9" w14:textId="1A60FA4D" w:rsidR="00C7521D" w:rsidRPr="00C7521D" w:rsidRDefault="00235529"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8</w:t>
            </w:r>
            <w:r w:rsidR="00AC7293">
              <w:rPr>
                <w:rFonts w:eastAsia="Times New Roman" w:cs="Times New Roman"/>
                <w:sz w:val="18"/>
                <w:szCs w:val="18"/>
              </w:rPr>
              <w:t>5</w:t>
            </w:r>
          </w:p>
        </w:tc>
        <w:tc>
          <w:tcPr>
            <w:tcW w:w="788" w:type="dxa"/>
          </w:tcPr>
          <w:p w14:paraId="5919CBCF" w14:textId="25367AC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AC7293">
              <w:rPr>
                <w:rFonts w:eastAsia="Times New Roman" w:cs="Times New Roman"/>
                <w:sz w:val="18"/>
                <w:szCs w:val="18"/>
              </w:rPr>
              <w:t>0</w:t>
            </w:r>
          </w:p>
        </w:tc>
        <w:tc>
          <w:tcPr>
            <w:tcW w:w="900" w:type="dxa"/>
          </w:tcPr>
          <w:p w14:paraId="4DACA9CD" w14:textId="18F1683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AC7293">
              <w:rPr>
                <w:rFonts w:eastAsia="Times New Roman" w:cs="Times New Roman"/>
                <w:sz w:val="18"/>
                <w:szCs w:val="18"/>
              </w:rPr>
              <w:t>736</w:t>
            </w:r>
          </w:p>
        </w:tc>
      </w:tr>
      <w:tr w:rsidR="00C7521D" w:rsidRPr="00C7521D" w14:paraId="3CDA49EC" w14:textId="77777777" w:rsidTr="009D7FB6">
        <w:trPr>
          <w:trHeight w:val="20"/>
          <w:jc w:val="center"/>
        </w:trPr>
        <w:tc>
          <w:tcPr>
            <w:tcW w:w="1440" w:type="dxa"/>
          </w:tcPr>
          <w:p w14:paraId="7FAEF58E"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Chile</w:t>
            </w:r>
          </w:p>
        </w:tc>
        <w:tc>
          <w:tcPr>
            <w:tcW w:w="616" w:type="dxa"/>
          </w:tcPr>
          <w:p w14:paraId="760F51C7" w14:textId="5FFDA55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504D39">
              <w:rPr>
                <w:rFonts w:eastAsia="Times New Roman" w:cs="Times New Roman"/>
                <w:sz w:val="18"/>
                <w:szCs w:val="18"/>
              </w:rPr>
              <w:t>6</w:t>
            </w:r>
          </w:p>
        </w:tc>
        <w:tc>
          <w:tcPr>
            <w:tcW w:w="824" w:type="dxa"/>
          </w:tcPr>
          <w:p w14:paraId="44C12F9C" w14:textId="23C26DF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356A04">
              <w:rPr>
                <w:rFonts w:eastAsia="Times New Roman" w:cs="Times New Roman"/>
                <w:sz w:val="18"/>
                <w:szCs w:val="18"/>
              </w:rPr>
              <w:t>2</w:t>
            </w:r>
          </w:p>
        </w:tc>
        <w:tc>
          <w:tcPr>
            <w:tcW w:w="864" w:type="dxa"/>
          </w:tcPr>
          <w:p w14:paraId="424C584D" w14:textId="58E2526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504D39">
              <w:rPr>
                <w:rFonts w:eastAsia="Times New Roman" w:cs="Times New Roman"/>
                <w:sz w:val="18"/>
                <w:szCs w:val="18"/>
              </w:rPr>
              <w:t>.536</w:t>
            </w:r>
          </w:p>
        </w:tc>
        <w:tc>
          <w:tcPr>
            <w:tcW w:w="0" w:type="auto"/>
          </w:tcPr>
          <w:p w14:paraId="05E459A5" w14:textId="5FC8A40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504D39">
              <w:rPr>
                <w:rFonts w:eastAsia="Times New Roman" w:cs="Times New Roman"/>
                <w:b/>
                <w:bCs/>
                <w:sz w:val="18"/>
                <w:szCs w:val="18"/>
              </w:rPr>
              <w:t>4</w:t>
            </w:r>
          </w:p>
        </w:tc>
        <w:tc>
          <w:tcPr>
            <w:tcW w:w="770" w:type="dxa"/>
          </w:tcPr>
          <w:p w14:paraId="244FAFFD" w14:textId="252950A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2</w:t>
            </w:r>
            <w:r w:rsidR="00504D39">
              <w:rPr>
                <w:rFonts w:eastAsia="Times New Roman" w:cs="Times New Roman"/>
                <w:b/>
                <w:bCs/>
                <w:sz w:val="18"/>
                <w:szCs w:val="18"/>
              </w:rPr>
              <w:t>5</w:t>
            </w:r>
          </w:p>
        </w:tc>
        <w:tc>
          <w:tcPr>
            <w:tcW w:w="918" w:type="dxa"/>
          </w:tcPr>
          <w:p w14:paraId="201F345C" w14:textId="30915B7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504D39">
              <w:rPr>
                <w:rFonts w:eastAsia="Times New Roman" w:cs="Times New Roman"/>
                <w:sz w:val="18"/>
                <w:szCs w:val="18"/>
              </w:rPr>
              <w:t>46</w:t>
            </w:r>
          </w:p>
        </w:tc>
        <w:tc>
          <w:tcPr>
            <w:tcW w:w="0" w:type="auto"/>
          </w:tcPr>
          <w:p w14:paraId="682870C8" w14:textId="639B306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504D39">
              <w:rPr>
                <w:rFonts w:eastAsia="Times New Roman" w:cs="Times New Roman"/>
                <w:sz w:val="18"/>
                <w:szCs w:val="18"/>
              </w:rPr>
              <w:t>7</w:t>
            </w:r>
          </w:p>
        </w:tc>
        <w:tc>
          <w:tcPr>
            <w:tcW w:w="806" w:type="dxa"/>
          </w:tcPr>
          <w:p w14:paraId="727B8DCF" w14:textId="4CD6AAC6" w:rsidR="00C7521D" w:rsidRPr="00C7521D" w:rsidRDefault="00C27F25"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29</w:t>
            </w:r>
          </w:p>
        </w:tc>
        <w:tc>
          <w:tcPr>
            <w:tcW w:w="882" w:type="dxa"/>
          </w:tcPr>
          <w:p w14:paraId="08FC2049" w14:textId="5618A77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330372">
              <w:rPr>
                <w:rFonts w:eastAsia="Times New Roman" w:cs="Times New Roman"/>
                <w:sz w:val="18"/>
                <w:szCs w:val="18"/>
              </w:rPr>
              <w:t>588</w:t>
            </w:r>
          </w:p>
        </w:tc>
        <w:tc>
          <w:tcPr>
            <w:tcW w:w="0" w:type="auto"/>
          </w:tcPr>
          <w:p w14:paraId="4B6F3B27" w14:textId="3D276C0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330372">
              <w:rPr>
                <w:rFonts w:eastAsia="Times New Roman" w:cs="Times New Roman"/>
                <w:b/>
                <w:bCs/>
                <w:sz w:val="18"/>
                <w:szCs w:val="18"/>
              </w:rPr>
              <w:t>1</w:t>
            </w:r>
          </w:p>
        </w:tc>
        <w:tc>
          <w:tcPr>
            <w:tcW w:w="842" w:type="dxa"/>
          </w:tcPr>
          <w:p w14:paraId="053D2E93"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27</w:t>
            </w:r>
          </w:p>
        </w:tc>
        <w:tc>
          <w:tcPr>
            <w:tcW w:w="846" w:type="dxa"/>
          </w:tcPr>
          <w:p w14:paraId="173063F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3678CFA8" w14:textId="207B682B" w:rsidR="00C7521D" w:rsidRPr="00AC7293" w:rsidRDefault="00C7521D" w:rsidP="00C7521D">
            <w:pPr>
              <w:widowControl w:val="0"/>
              <w:autoSpaceDE w:val="0"/>
              <w:autoSpaceDN w:val="0"/>
              <w:adjustRightInd w:val="0"/>
              <w:spacing w:before="0" w:after="0"/>
              <w:jc w:val="center"/>
              <w:rPr>
                <w:rFonts w:eastAsia="Times New Roman" w:cs="Times New Roman"/>
                <w:sz w:val="18"/>
                <w:szCs w:val="18"/>
              </w:rPr>
            </w:pPr>
            <w:r w:rsidRPr="00AC7293">
              <w:rPr>
                <w:rFonts w:eastAsia="Times New Roman" w:cs="Times New Roman"/>
                <w:sz w:val="18"/>
                <w:szCs w:val="18"/>
              </w:rPr>
              <w:t>7</w:t>
            </w:r>
            <w:r w:rsidR="00AC7293" w:rsidRPr="00AC7293">
              <w:rPr>
                <w:rFonts w:eastAsia="Times New Roman" w:cs="Times New Roman"/>
                <w:sz w:val="18"/>
                <w:szCs w:val="18"/>
              </w:rPr>
              <w:t>7</w:t>
            </w:r>
          </w:p>
        </w:tc>
        <w:tc>
          <w:tcPr>
            <w:tcW w:w="788" w:type="dxa"/>
          </w:tcPr>
          <w:p w14:paraId="53C32557" w14:textId="61FB1193" w:rsidR="00C7521D" w:rsidRPr="00AC7293" w:rsidRDefault="00C7521D" w:rsidP="00C7521D">
            <w:pPr>
              <w:widowControl w:val="0"/>
              <w:autoSpaceDE w:val="0"/>
              <w:autoSpaceDN w:val="0"/>
              <w:adjustRightInd w:val="0"/>
              <w:spacing w:before="0" w:after="0"/>
              <w:jc w:val="center"/>
              <w:rPr>
                <w:rFonts w:eastAsia="Times New Roman" w:cs="Times New Roman"/>
                <w:sz w:val="18"/>
                <w:szCs w:val="18"/>
              </w:rPr>
            </w:pPr>
            <w:r w:rsidRPr="00AC7293">
              <w:rPr>
                <w:rFonts w:eastAsia="Times New Roman" w:cs="Times New Roman"/>
                <w:sz w:val="18"/>
                <w:szCs w:val="18"/>
              </w:rPr>
              <w:t>6</w:t>
            </w:r>
            <w:r w:rsidR="00AC7293" w:rsidRPr="00AC7293">
              <w:rPr>
                <w:rFonts w:eastAsia="Times New Roman" w:cs="Times New Roman"/>
                <w:sz w:val="18"/>
                <w:szCs w:val="18"/>
              </w:rPr>
              <w:t>3</w:t>
            </w:r>
          </w:p>
        </w:tc>
        <w:tc>
          <w:tcPr>
            <w:tcW w:w="900" w:type="dxa"/>
          </w:tcPr>
          <w:p w14:paraId="007C5520" w14:textId="2B37F35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AC7293">
              <w:rPr>
                <w:rFonts w:eastAsia="Times New Roman" w:cs="Times New Roman"/>
                <w:sz w:val="18"/>
                <w:szCs w:val="18"/>
              </w:rPr>
              <w:t>113</w:t>
            </w:r>
          </w:p>
        </w:tc>
      </w:tr>
      <w:tr w:rsidR="00C7521D" w:rsidRPr="00C7521D" w14:paraId="71C4AA3D" w14:textId="77777777" w:rsidTr="009D7FB6">
        <w:trPr>
          <w:trHeight w:val="20"/>
          <w:jc w:val="center"/>
        </w:trPr>
        <w:tc>
          <w:tcPr>
            <w:tcW w:w="1440" w:type="dxa"/>
          </w:tcPr>
          <w:p w14:paraId="1D52BD67"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Colombia</w:t>
            </w:r>
          </w:p>
        </w:tc>
        <w:tc>
          <w:tcPr>
            <w:tcW w:w="616" w:type="dxa"/>
          </w:tcPr>
          <w:p w14:paraId="0A38CF1F" w14:textId="00B85A2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504D39">
              <w:rPr>
                <w:rFonts w:eastAsia="Times New Roman" w:cs="Times New Roman"/>
                <w:b/>
                <w:bCs/>
                <w:sz w:val="18"/>
                <w:szCs w:val="18"/>
              </w:rPr>
              <w:t>4</w:t>
            </w:r>
          </w:p>
        </w:tc>
        <w:tc>
          <w:tcPr>
            <w:tcW w:w="824" w:type="dxa"/>
          </w:tcPr>
          <w:p w14:paraId="406E7C4D" w14:textId="23FEDF3D"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504D39">
              <w:rPr>
                <w:rFonts w:eastAsia="Times New Roman" w:cs="Times New Roman"/>
                <w:b/>
                <w:bCs/>
                <w:sz w:val="18"/>
                <w:szCs w:val="18"/>
              </w:rPr>
              <w:t>3</w:t>
            </w:r>
          </w:p>
        </w:tc>
        <w:tc>
          <w:tcPr>
            <w:tcW w:w="864" w:type="dxa"/>
          </w:tcPr>
          <w:p w14:paraId="69A37DF9" w14:textId="34A385D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356A04">
              <w:rPr>
                <w:rFonts w:eastAsia="Times New Roman" w:cs="Times New Roman"/>
                <w:sz w:val="18"/>
                <w:szCs w:val="18"/>
              </w:rPr>
              <w:t>1</w:t>
            </w:r>
            <w:r w:rsidR="00504D39">
              <w:rPr>
                <w:rFonts w:eastAsia="Times New Roman" w:cs="Times New Roman"/>
                <w:sz w:val="18"/>
                <w:szCs w:val="18"/>
              </w:rPr>
              <w:t>3</w:t>
            </w:r>
          </w:p>
        </w:tc>
        <w:tc>
          <w:tcPr>
            <w:tcW w:w="0" w:type="auto"/>
          </w:tcPr>
          <w:p w14:paraId="402497CB" w14:textId="603FB20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w:t>
            </w:r>
            <w:r w:rsidR="00504D39">
              <w:rPr>
                <w:rFonts w:eastAsia="Times New Roman" w:cs="Times New Roman"/>
                <w:sz w:val="18"/>
                <w:szCs w:val="18"/>
              </w:rPr>
              <w:t>7</w:t>
            </w:r>
          </w:p>
        </w:tc>
        <w:tc>
          <w:tcPr>
            <w:tcW w:w="770" w:type="dxa"/>
          </w:tcPr>
          <w:p w14:paraId="56E0148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20</w:t>
            </w:r>
          </w:p>
        </w:tc>
        <w:tc>
          <w:tcPr>
            <w:tcW w:w="918" w:type="dxa"/>
          </w:tcPr>
          <w:p w14:paraId="6D8020FC" w14:textId="78BB8DE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0.4</w:t>
            </w:r>
            <w:r w:rsidR="00504D39">
              <w:rPr>
                <w:rFonts w:eastAsia="Times New Roman" w:cs="Times New Roman"/>
                <w:sz w:val="18"/>
                <w:szCs w:val="18"/>
              </w:rPr>
              <w:t>7</w:t>
            </w:r>
            <w:r w:rsidR="00C27F25">
              <w:rPr>
                <w:rFonts w:eastAsia="Times New Roman" w:cs="Times New Roman"/>
                <w:sz w:val="18"/>
                <w:szCs w:val="18"/>
              </w:rPr>
              <w:t>6</w:t>
            </w:r>
          </w:p>
        </w:tc>
        <w:tc>
          <w:tcPr>
            <w:tcW w:w="0" w:type="auto"/>
          </w:tcPr>
          <w:p w14:paraId="677E4840" w14:textId="5FD13F5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504D39">
              <w:rPr>
                <w:rFonts w:eastAsia="Times New Roman" w:cs="Times New Roman"/>
                <w:b/>
                <w:bCs/>
                <w:sz w:val="18"/>
                <w:szCs w:val="18"/>
              </w:rPr>
              <w:t>8</w:t>
            </w:r>
          </w:p>
        </w:tc>
        <w:tc>
          <w:tcPr>
            <w:tcW w:w="806" w:type="dxa"/>
          </w:tcPr>
          <w:p w14:paraId="72A69DE2" w14:textId="50817B1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504D39">
              <w:rPr>
                <w:rFonts w:eastAsia="Times New Roman" w:cs="Times New Roman"/>
                <w:b/>
                <w:bCs/>
                <w:sz w:val="18"/>
                <w:szCs w:val="18"/>
              </w:rPr>
              <w:t>2</w:t>
            </w:r>
          </w:p>
        </w:tc>
        <w:tc>
          <w:tcPr>
            <w:tcW w:w="882" w:type="dxa"/>
          </w:tcPr>
          <w:p w14:paraId="7D03D0B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166C3416" w14:textId="228F55B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330372">
              <w:rPr>
                <w:rFonts w:eastAsia="Times New Roman" w:cs="Times New Roman"/>
                <w:b/>
                <w:bCs/>
                <w:sz w:val="18"/>
                <w:szCs w:val="18"/>
              </w:rPr>
              <w:t>0</w:t>
            </w:r>
          </w:p>
        </w:tc>
        <w:tc>
          <w:tcPr>
            <w:tcW w:w="842" w:type="dxa"/>
          </w:tcPr>
          <w:p w14:paraId="5016FDD8" w14:textId="55E6D16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330372">
              <w:rPr>
                <w:rFonts w:eastAsia="Times New Roman" w:cs="Times New Roman"/>
                <w:b/>
                <w:bCs/>
                <w:sz w:val="18"/>
                <w:szCs w:val="18"/>
              </w:rPr>
              <w:t>4</w:t>
            </w:r>
          </w:p>
        </w:tc>
        <w:tc>
          <w:tcPr>
            <w:tcW w:w="846" w:type="dxa"/>
          </w:tcPr>
          <w:p w14:paraId="1D1516B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4D16579B" w14:textId="41A7ED4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AC7293">
              <w:rPr>
                <w:rFonts w:eastAsia="Times New Roman" w:cs="Times New Roman"/>
                <w:b/>
                <w:bCs/>
                <w:sz w:val="18"/>
                <w:szCs w:val="18"/>
              </w:rPr>
              <w:t>4</w:t>
            </w:r>
          </w:p>
        </w:tc>
        <w:tc>
          <w:tcPr>
            <w:tcW w:w="788" w:type="dxa"/>
          </w:tcPr>
          <w:p w14:paraId="6D2BB451" w14:textId="7DA2A49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AC7293">
              <w:rPr>
                <w:rFonts w:eastAsia="Times New Roman" w:cs="Times New Roman"/>
                <w:b/>
                <w:bCs/>
                <w:sz w:val="18"/>
                <w:szCs w:val="18"/>
              </w:rPr>
              <w:t>3</w:t>
            </w:r>
          </w:p>
        </w:tc>
        <w:tc>
          <w:tcPr>
            <w:tcW w:w="900" w:type="dxa"/>
          </w:tcPr>
          <w:p w14:paraId="40B16D8E" w14:textId="686598D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AC7293">
              <w:rPr>
                <w:rFonts w:eastAsia="Times New Roman" w:cs="Times New Roman"/>
                <w:sz w:val="18"/>
                <w:szCs w:val="18"/>
              </w:rPr>
              <w:t>2</w:t>
            </w:r>
          </w:p>
        </w:tc>
      </w:tr>
      <w:tr w:rsidR="00C7521D" w:rsidRPr="00C7521D" w14:paraId="65934F88" w14:textId="77777777" w:rsidTr="009D7FB6">
        <w:trPr>
          <w:trHeight w:val="20"/>
          <w:jc w:val="center"/>
        </w:trPr>
        <w:tc>
          <w:tcPr>
            <w:tcW w:w="1440" w:type="dxa"/>
          </w:tcPr>
          <w:p w14:paraId="20C3D535"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Costa Rica</w:t>
            </w:r>
          </w:p>
        </w:tc>
        <w:tc>
          <w:tcPr>
            <w:tcW w:w="616" w:type="dxa"/>
          </w:tcPr>
          <w:p w14:paraId="13D70D3A" w14:textId="2AD3DDA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504D39">
              <w:rPr>
                <w:rFonts w:eastAsia="Times New Roman" w:cs="Times New Roman"/>
                <w:sz w:val="18"/>
                <w:szCs w:val="18"/>
              </w:rPr>
              <w:t>8</w:t>
            </w:r>
          </w:p>
        </w:tc>
        <w:tc>
          <w:tcPr>
            <w:tcW w:w="824" w:type="dxa"/>
          </w:tcPr>
          <w:p w14:paraId="3C231BAC" w14:textId="60AEFC78" w:rsidR="00C7521D" w:rsidRPr="00C7521D" w:rsidRDefault="00356A04"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5</w:t>
            </w:r>
            <w:r w:rsidR="00504D39">
              <w:rPr>
                <w:rFonts w:eastAsia="Times New Roman" w:cs="Times New Roman"/>
                <w:sz w:val="18"/>
                <w:szCs w:val="18"/>
              </w:rPr>
              <w:t>8</w:t>
            </w:r>
          </w:p>
        </w:tc>
        <w:tc>
          <w:tcPr>
            <w:tcW w:w="864" w:type="dxa"/>
          </w:tcPr>
          <w:p w14:paraId="29E978C4" w14:textId="0A3FD83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504D39">
              <w:rPr>
                <w:rFonts w:eastAsia="Times New Roman" w:cs="Times New Roman"/>
                <w:sz w:val="18"/>
                <w:szCs w:val="18"/>
              </w:rPr>
              <w:t>500</w:t>
            </w:r>
          </w:p>
        </w:tc>
        <w:tc>
          <w:tcPr>
            <w:tcW w:w="0" w:type="auto"/>
          </w:tcPr>
          <w:p w14:paraId="7CCAC487" w14:textId="6329B34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504D39">
              <w:rPr>
                <w:rFonts w:eastAsia="Times New Roman" w:cs="Times New Roman"/>
                <w:sz w:val="18"/>
                <w:szCs w:val="18"/>
              </w:rPr>
              <w:t>2</w:t>
            </w:r>
          </w:p>
        </w:tc>
        <w:tc>
          <w:tcPr>
            <w:tcW w:w="770" w:type="dxa"/>
          </w:tcPr>
          <w:p w14:paraId="09E25A45" w14:textId="7EFC175B" w:rsidR="00C7521D" w:rsidRPr="00C7521D" w:rsidRDefault="00504D39"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19</w:t>
            </w:r>
          </w:p>
        </w:tc>
        <w:tc>
          <w:tcPr>
            <w:tcW w:w="918" w:type="dxa"/>
          </w:tcPr>
          <w:p w14:paraId="4BADB9D8" w14:textId="28FDCA7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C27F25">
              <w:rPr>
                <w:rFonts w:eastAsia="Times New Roman" w:cs="Times New Roman"/>
                <w:sz w:val="18"/>
                <w:szCs w:val="18"/>
              </w:rPr>
              <w:t>0</w:t>
            </w:r>
            <w:r w:rsidR="00504D39">
              <w:rPr>
                <w:rFonts w:eastAsia="Times New Roman" w:cs="Times New Roman"/>
                <w:sz w:val="18"/>
                <w:szCs w:val="18"/>
              </w:rPr>
              <w:t>74</w:t>
            </w:r>
          </w:p>
        </w:tc>
        <w:tc>
          <w:tcPr>
            <w:tcW w:w="0" w:type="auto"/>
          </w:tcPr>
          <w:p w14:paraId="62BF76D2" w14:textId="5F40C358"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504D39">
              <w:rPr>
                <w:rFonts w:eastAsia="Times New Roman" w:cs="Times New Roman"/>
                <w:b/>
                <w:bCs/>
                <w:sz w:val="18"/>
                <w:szCs w:val="18"/>
              </w:rPr>
              <w:t>3</w:t>
            </w:r>
          </w:p>
        </w:tc>
        <w:tc>
          <w:tcPr>
            <w:tcW w:w="806" w:type="dxa"/>
          </w:tcPr>
          <w:p w14:paraId="663E50F2" w14:textId="737D67F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504D39">
              <w:rPr>
                <w:rFonts w:eastAsia="Times New Roman" w:cs="Times New Roman"/>
                <w:b/>
                <w:bCs/>
                <w:sz w:val="18"/>
                <w:szCs w:val="18"/>
              </w:rPr>
              <w:t>3</w:t>
            </w:r>
          </w:p>
        </w:tc>
        <w:tc>
          <w:tcPr>
            <w:tcW w:w="882" w:type="dxa"/>
          </w:tcPr>
          <w:p w14:paraId="7FB43B03" w14:textId="008F1BF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330372">
              <w:rPr>
                <w:rFonts w:eastAsia="Times New Roman" w:cs="Times New Roman"/>
                <w:sz w:val="18"/>
                <w:szCs w:val="18"/>
              </w:rPr>
              <w:t>0</w:t>
            </w:r>
            <w:r w:rsidR="00C27F25">
              <w:rPr>
                <w:rFonts w:eastAsia="Times New Roman" w:cs="Times New Roman"/>
                <w:sz w:val="18"/>
                <w:szCs w:val="18"/>
              </w:rPr>
              <w:t>6</w:t>
            </w:r>
          </w:p>
        </w:tc>
        <w:tc>
          <w:tcPr>
            <w:tcW w:w="0" w:type="auto"/>
          </w:tcPr>
          <w:p w14:paraId="4048DFE5" w14:textId="2FCAB87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C27F25">
              <w:rPr>
                <w:rFonts w:eastAsia="Times New Roman" w:cs="Times New Roman"/>
                <w:sz w:val="18"/>
                <w:szCs w:val="18"/>
              </w:rPr>
              <w:t>1</w:t>
            </w:r>
          </w:p>
        </w:tc>
        <w:tc>
          <w:tcPr>
            <w:tcW w:w="842" w:type="dxa"/>
          </w:tcPr>
          <w:p w14:paraId="46C22D22" w14:textId="130837E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w:t>
            </w:r>
            <w:r w:rsidR="00C27F25">
              <w:rPr>
                <w:rFonts w:eastAsia="Times New Roman" w:cs="Times New Roman"/>
                <w:sz w:val="18"/>
                <w:szCs w:val="18"/>
              </w:rPr>
              <w:t>0</w:t>
            </w:r>
          </w:p>
        </w:tc>
        <w:tc>
          <w:tcPr>
            <w:tcW w:w="846" w:type="dxa"/>
          </w:tcPr>
          <w:p w14:paraId="224A3C22" w14:textId="78427D7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235529">
              <w:rPr>
                <w:rFonts w:eastAsia="Times New Roman" w:cs="Times New Roman"/>
                <w:sz w:val="18"/>
                <w:szCs w:val="18"/>
              </w:rPr>
              <w:t>3</w:t>
            </w:r>
            <w:r w:rsidR="00AC7293">
              <w:rPr>
                <w:rFonts w:eastAsia="Times New Roman" w:cs="Times New Roman"/>
                <w:sz w:val="18"/>
                <w:szCs w:val="18"/>
              </w:rPr>
              <w:t>79</w:t>
            </w:r>
          </w:p>
        </w:tc>
        <w:tc>
          <w:tcPr>
            <w:tcW w:w="0" w:type="auto"/>
          </w:tcPr>
          <w:p w14:paraId="14F1A278" w14:textId="7EE533B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AC7293">
              <w:rPr>
                <w:rFonts w:eastAsia="Times New Roman" w:cs="Times New Roman"/>
                <w:sz w:val="18"/>
                <w:szCs w:val="18"/>
              </w:rPr>
              <w:t>4</w:t>
            </w:r>
          </w:p>
        </w:tc>
        <w:tc>
          <w:tcPr>
            <w:tcW w:w="788" w:type="dxa"/>
          </w:tcPr>
          <w:p w14:paraId="14F29F53" w14:textId="441FAF4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AC7293">
              <w:rPr>
                <w:rFonts w:eastAsia="Times New Roman" w:cs="Times New Roman"/>
                <w:sz w:val="18"/>
                <w:szCs w:val="18"/>
              </w:rPr>
              <w:t>2</w:t>
            </w:r>
          </w:p>
        </w:tc>
        <w:tc>
          <w:tcPr>
            <w:tcW w:w="900" w:type="dxa"/>
          </w:tcPr>
          <w:p w14:paraId="3AD702CD" w14:textId="25CC017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AC7293">
              <w:rPr>
                <w:rFonts w:eastAsia="Times New Roman" w:cs="Times New Roman"/>
                <w:sz w:val="18"/>
                <w:szCs w:val="18"/>
              </w:rPr>
              <w:t>190</w:t>
            </w:r>
          </w:p>
        </w:tc>
      </w:tr>
      <w:tr w:rsidR="00C7521D" w:rsidRPr="00C7521D" w14:paraId="6399508F" w14:textId="77777777" w:rsidTr="009D7FB6">
        <w:trPr>
          <w:trHeight w:val="20"/>
          <w:jc w:val="center"/>
        </w:trPr>
        <w:tc>
          <w:tcPr>
            <w:tcW w:w="1440" w:type="dxa"/>
          </w:tcPr>
          <w:p w14:paraId="5F5F052C"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Ecuador</w:t>
            </w:r>
          </w:p>
        </w:tc>
        <w:tc>
          <w:tcPr>
            <w:tcW w:w="616" w:type="dxa"/>
          </w:tcPr>
          <w:p w14:paraId="5B5650FC" w14:textId="069B3B4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504D39">
              <w:rPr>
                <w:rFonts w:eastAsia="Times New Roman" w:cs="Times New Roman"/>
                <w:sz w:val="18"/>
                <w:szCs w:val="18"/>
              </w:rPr>
              <w:t>3</w:t>
            </w:r>
          </w:p>
        </w:tc>
        <w:tc>
          <w:tcPr>
            <w:tcW w:w="824" w:type="dxa"/>
          </w:tcPr>
          <w:p w14:paraId="196DB1E2" w14:textId="2D1123E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356A04">
              <w:rPr>
                <w:rFonts w:eastAsia="Times New Roman" w:cs="Times New Roman"/>
                <w:sz w:val="18"/>
                <w:szCs w:val="18"/>
              </w:rPr>
              <w:t>3</w:t>
            </w:r>
          </w:p>
        </w:tc>
        <w:tc>
          <w:tcPr>
            <w:tcW w:w="864" w:type="dxa"/>
          </w:tcPr>
          <w:p w14:paraId="204DF8E1" w14:textId="01604E4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504D39">
              <w:rPr>
                <w:rFonts w:eastAsia="Times New Roman" w:cs="Times New Roman"/>
                <w:sz w:val="18"/>
                <w:szCs w:val="18"/>
              </w:rPr>
              <w:t>221</w:t>
            </w:r>
          </w:p>
        </w:tc>
        <w:tc>
          <w:tcPr>
            <w:tcW w:w="0" w:type="auto"/>
          </w:tcPr>
          <w:p w14:paraId="6A51980B" w14:textId="325C660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w:t>
            </w:r>
            <w:r w:rsidR="00504D39">
              <w:rPr>
                <w:rFonts w:eastAsia="Times New Roman" w:cs="Times New Roman"/>
                <w:sz w:val="18"/>
                <w:szCs w:val="18"/>
              </w:rPr>
              <w:t>3</w:t>
            </w:r>
          </w:p>
        </w:tc>
        <w:tc>
          <w:tcPr>
            <w:tcW w:w="770" w:type="dxa"/>
          </w:tcPr>
          <w:p w14:paraId="5742C2B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20</w:t>
            </w:r>
          </w:p>
        </w:tc>
        <w:tc>
          <w:tcPr>
            <w:tcW w:w="918" w:type="dxa"/>
          </w:tcPr>
          <w:p w14:paraId="37342BAA" w14:textId="32E1CE4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0.5</w:t>
            </w:r>
            <w:r w:rsidR="00504D39">
              <w:rPr>
                <w:rFonts w:eastAsia="Times New Roman" w:cs="Times New Roman"/>
                <w:sz w:val="18"/>
                <w:szCs w:val="18"/>
              </w:rPr>
              <w:t>02</w:t>
            </w:r>
          </w:p>
        </w:tc>
        <w:tc>
          <w:tcPr>
            <w:tcW w:w="0" w:type="auto"/>
          </w:tcPr>
          <w:p w14:paraId="677BDC0B" w14:textId="6B95AB0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504D39">
              <w:rPr>
                <w:rFonts w:eastAsia="Times New Roman" w:cs="Times New Roman"/>
                <w:b/>
                <w:bCs/>
                <w:sz w:val="18"/>
                <w:szCs w:val="18"/>
              </w:rPr>
              <w:t>6</w:t>
            </w:r>
          </w:p>
        </w:tc>
        <w:tc>
          <w:tcPr>
            <w:tcW w:w="806" w:type="dxa"/>
          </w:tcPr>
          <w:p w14:paraId="15B5702F"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38</w:t>
            </w:r>
          </w:p>
        </w:tc>
        <w:tc>
          <w:tcPr>
            <w:tcW w:w="882" w:type="dxa"/>
          </w:tcPr>
          <w:p w14:paraId="6C9D7AE9" w14:textId="070706D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0.001</w:t>
            </w:r>
          </w:p>
        </w:tc>
        <w:tc>
          <w:tcPr>
            <w:tcW w:w="0" w:type="auto"/>
          </w:tcPr>
          <w:p w14:paraId="7081338E" w14:textId="68604AA1"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330372">
              <w:rPr>
                <w:rFonts w:eastAsia="Times New Roman" w:cs="Times New Roman"/>
                <w:b/>
                <w:bCs/>
                <w:sz w:val="18"/>
                <w:szCs w:val="18"/>
              </w:rPr>
              <w:t>1</w:t>
            </w:r>
          </w:p>
        </w:tc>
        <w:tc>
          <w:tcPr>
            <w:tcW w:w="842" w:type="dxa"/>
          </w:tcPr>
          <w:p w14:paraId="27A3B29E" w14:textId="3CDA3EC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330372">
              <w:rPr>
                <w:rFonts w:eastAsia="Times New Roman" w:cs="Times New Roman"/>
                <w:b/>
                <w:bCs/>
                <w:sz w:val="18"/>
                <w:szCs w:val="18"/>
              </w:rPr>
              <w:t>4</w:t>
            </w:r>
          </w:p>
        </w:tc>
        <w:tc>
          <w:tcPr>
            <w:tcW w:w="846" w:type="dxa"/>
          </w:tcPr>
          <w:p w14:paraId="4E081DC1" w14:textId="5F3B186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AC7293">
              <w:rPr>
                <w:rFonts w:eastAsia="Times New Roman" w:cs="Times New Roman"/>
                <w:sz w:val="18"/>
                <w:szCs w:val="18"/>
              </w:rPr>
              <w:t>1</w:t>
            </w:r>
          </w:p>
        </w:tc>
        <w:tc>
          <w:tcPr>
            <w:tcW w:w="0" w:type="auto"/>
          </w:tcPr>
          <w:p w14:paraId="286A6475" w14:textId="3D54FD74" w:rsidR="00C7521D" w:rsidRPr="00C7521D" w:rsidRDefault="00AC7293"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89</w:t>
            </w:r>
          </w:p>
        </w:tc>
        <w:tc>
          <w:tcPr>
            <w:tcW w:w="788" w:type="dxa"/>
          </w:tcPr>
          <w:p w14:paraId="149CB333"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71</w:t>
            </w:r>
          </w:p>
        </w:tc>
        <w:tc>
          <w:tcPr>
            <w:tcW w:w="900" w:type="dxa"/>
          </w:tcPr>
          <w:p w14:paraId="5A936512" w14:textId="120214C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AC7293">
              <w:rPr>
                <w:rFonts w:eastAsia="Times New Roman" w:cs="Times New Roman"/>
                <w:sz w:val="18"/>
                <w:szCs w:val="18"/>
              </w:rPr>
              <w:t>24</w:t>
            </w:r>
          </w:p>
        </w:tc>
      </w:tr>
      <w:tr w:rsidR="00C7521D" w:rsidRPr="00C7521D" w14:paraId="3E558CF3" w14:textId="77777777" w:rsidTr="009D7FB6">
        <w:trPr>
          <w:trHeight w:val="20"/>
          <w:jc w:val="center"/>
        </w:trPr>
        <w:tc>
          <w:tcPr>
            <w:tcW w:w="1440" w:type="dxa"/>
          </w:tcPr>
          <w:p w14:paraId="0BB462CE"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Mexico</w:t>
            </w:r>
          </w:p>
        </w:tc>
        <w:tc>
          <w:tcPr>
            <w:tcW w:w="616" w:type="dxa"/>
          </w:tcPr>
          <w:p w14:paraId="223F3F0C" w14:textId="0BD096F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504D39">
              <w:rPr>
                <w:rFonts w:eastAsia="Times New Roman" w:cs="Times New Roman"/>
                <w:sz w:val="18"/>
                <w:szCs w:val="18"/>
              </w:rPr>
              <w:t>4</w:t>
            </w:r>
          </w:p>
        </w:tc>
        <w:tc>
          <w:tcPr>
            <w:tcW w:w="824" w:type="dxa"/>
          </w:tcPr>
          <w:p w14:paraId="6F626A66" w14:textId="2E836EA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504D39">
              <w:rPr>
                <w:rFonts w:eastAsia="Times New Roman" w:cs="Times New Roman"/>
                <w:sz w:val="18"/>
                <w:szCs w:val="18"/>
              </w:rPr>
              <w:t>8</w:t>
            </w:r>
          </w:p>
        </w:tc>
        <w:tc>
          <w:tcPr>
            <w:tcW w:w="864" w:type="dxa"/>
          </w:tcPr>
          <w:p w14:paraId="2D98D05B" w14:textId="1264C4D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504D39">
              <w:rPr>
                <w:rFonts w:eastAsia="Times New Roman" w:cs="Times New Roman"/>
                <w:sz w:val="18"/>
                <w:szCs w:val="18"/>
              </w:rPr>
              <w:t>440</w:t>
            </w:r>
          </w:p>
        </w:tc>
        <w:tc>
          <w:tcPr>
            <w:tcW w:w="0" w:type="auto"/>
          </w:tcPr>
          <w:p w14:paraId="5A7DEBEE" w14:textId="3EF44A03" w:rsidR="00C7521D" w:rsidRPr="00C27F25" w:rsidRDefault="00C7521D" w:rsidP="00C7521D">
            <w:pPr>
              <w:widowControl w:val="0"/>
              <w:autoSpaceDE w:val="0"/>
              <w:autoSpaceDN w:val="0"/>
              <w:adjustRightInd w:val="0"/>
              <w:spacing w:before="0" w:after="0"/>
              <w:jc w:val="center"/>
              <w:rPr>
                <w:rFonts w:eastAsia="Times New Roman" w:cs="Times New Roman"/>
                <w:b/>
                <w:bCs/>
                <w:sz w:val="18"/>
                <w:szCs w:val="18"/>
              </w:rPr>
            </w:pPr>
            <w:r w:rsidRPr="00C27F25">
              <w:rPr>
                <w:rFonts w:eastAsia="Times New Roman" w:cs="Times New Roman"/>
                <w:b/>
                <w:bCs/>
                <w:sz w:val="18"/>
                <w:szCs w:val="18"/>
              </w:rPr>
              <w:t>5</w:t>
            </w:r>
            <w:r w:rsidR="00504D39">
              <w:rPr>
                <w:rFonts w:eastAsia="Times New Roman" w:cs="Times New Roman"/>
                <w:b/>
                <w:bCs/>
                <w:sz w:val="18"/>
                <w:szCs w:val="18"/>
              </w:rPr>
              <w:t>0</w:t>
            </w:r>
          </w:p>
        </w:tc>
        <w:tc>
          <w:tcPr>
            <w:tcW w:w="770" w:type="dxa"/>
          </w:tcPr>
          <w:p w14:paraId="2BD0DE22" w14:textId="662229DE" w:rsidR="00C7521D" w:rsidRPr="00C27F25" w:rsidRDefault="00C7521D" w:rsidP="00C7521D">
            <w:pPr>
              <w:widowControl w:val="0"/>
              <w:autoSpaceDE w:val="0"/>
              <w:autoSpaceDN w:val="0"/>
              <w:adjustRightInd w:val="0"/>
              <w:spacing w:before="0" w:after="0"/>
              <w:jc w:val="center"/>
              <w:rPr>
                <w:rFonts w:eastAsia="Times New Roman" w:cs="Times New Roman"/>
                <w:b/>
                <w:bCs/>
                <w:sz w:val="18"/>
                <w:szCs w:val="18"/>
              </w:rPr>
            </w:pPr>
            <w:r w:rsidRPr="00C27F25">
              <w:rPr>
                <w:rFonts w:eastAsia="Times New Roman" w:cs="Times New Roman"/>
                <w:b/>
                <w:bCs/>
                <w:sz w:val="18"/>
                <w:szCs w:val="18"/>
              </w:rPr>
              <w:t>2</w:t>
            </w:r>
            <w:r w:rsidR="00C27F25" w:rsidRPr="00C27F25">
              <w:rPr>
                <w:rFonts w:eastAsia="Times New Roman" w:cs="Times New Roman"/>
                <w:b/>
                <w:bCs/>
                <w:sz w:val="18"/>
                <w:szCs w:val="18"/>
              </w:rPr>
              <w:t>6</w:t>
            </w:r>
          </w:p>
        </w:tc>
        <w:tc>
          <w:tcPr>
            <w:tcW w:w="918" w:type="dxa"/>
          </w:tcPr>
          <w:p w14:paraId="06E67B92" w14:textId="7666278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504D39">
              <w:rPr>
                <w:rFonts w:eastAsia="Times New Roman" w:cs="Times New Roman"/>
                <w:sz w:val="18"/>
                <w:szCs w:val="18"/>
              </w:rPr>
              <w:t>06</w:t>
            </w:r>
          </w:p>
        </w:tc>
        <w:tc>
          <w:tcPr>
            <w:tcW w:w="0" w:type="auto"/>
          </w:tcPr>
          <w:p w14:paraId="531F52E0" w14:textId="678AB1EC" w:rsidR="00C7521D" w:rsidRPr="00C7521D" w:rsidRDefault="00C27F25"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3</w:t>
            </w:r>
            <w:r w:rsidR="00504D39">
              <w:rPr>
                <w:rFonts w:eastAsia="Times New Roman" w:cs="Times New Roman"/>
                <w:sz w:val="18"/>
                <w:szCs w:val="18"/>
              </w:rPr>
              <w:t>7</w:t>
            </w:r>
          </w:p>
        </w:tc>
        <w:tc>
          <w:tcPr>
            <w:tcW w:w="806" w:type="dxa"/>
          </w:tcPr>
          <w:p w14:paraId="73BB361C" w14:textId="0F588C6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504D39">
              <w:rPr>
                <w:rFonts w:eastAsia="Times New Roman" w:cs="Times New Roman"/>
                <w:sz w:val="18"/>
                <w:szCs w:val="18"/>
              </w:rPr>
              <w:t>6</w:t>
            </w:r>
          </w:p>
        </w:tc>
        <w:tc>
          <w:tcPr>
            <w:tcW w:w="882" w:type="dxa"/>
          </w:tcPr>
          <w:p w14:paraId="7017CF19" w14:textId="586AEFF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330372">
              <w:rPr>
                <w:rFonts w:eastAsia="Times New Roman" w:cs="Times New Roman"/>
                <w:sz w:val="18"/>
                <w:szCs w:val="18"/>
              </w:rPr>
              <w:t>440</w:t>
            </w:r>
          </w:p>
        </w:tc>
        <w:tc>
          <w:tcPr>
            <w:tcW w:w="0" w:type="auto"/>
          </w:tcPr>
          <w:p w14:paraId="5C70E6E5" w14:textId="38B767F5"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330372">
              <w:rPr>
                <w:rFonts w:eastAsia="Times New Roman" w:cs="Times New Roman"/>
                <w:b/>
                <w:bCs/>
                <w:sz w:val="18"/>
                <w:szCs w:val="18"/>
              </w:rPr>
              <w:t>5</w:t>
            </w:r>
          </w:p>
        </w:tc>
        <w:tc>
          <w:tcPr>
            <w:tcW w:w="842" w:type="dxa"/>
          </w:tcPr>
          <w:p w14:paraId="7256BFEC" w14:textId="5E958C7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C27F25">
              <w:rPr>
                <w:rFonts w:eastAsia="Times New Roman" w:cs="Times New Roman"/>
                <w:b/>
                <w:bCs/>
                <w:sz w:val="18"/>
                <w:szCs w:val="18"/>
              </w:rPr>
              <w:t>4</w:t>
            </w:r>
          </w:p>
        </w:tc>
        <w:tc>
          <w:tcPr>
            <w:tcW w:w="846" w:type="dxa"/>
          </w:tcPr>
          <w:p w14:paraId="050DADAF" w14:textId="6AD72B4F" w:rsidR="00C7521D" w:rsidRPr="00C7521D" w:rsidRDefault="00AC7293"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 xml:space="preserve">&lt; </w:t>
            </w:r>
            <w:r w:rsidR="00C7521D" w:rsidRPr="00C7521D">
              <w:rPr>
                <w:rFonts w:eastAsia="Times New Roman" w:cs="Times New Roman"/>
                <w:sz w:val="18"/>
                <w:szCs w:val="18"/>
              </w:rPr>
              <w:t>0.001</w:t>
            </w:r>
          </w:p>
        </w:tc>
        <w:tc>
          <w:tcPr>
            <w:tcW w:w="0" w:type="auto"/>
          </w:tcPr>
          <w:p w14:paraId="78CCCA3E" w14:textId="102257F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8</w:t>
            </w:r>
            <w:r w:rsidR="00AC7293">
              <w:rPr>
                <w:rFonts w:eastAsia="Times New Roman" w:cs="Times New Roman"/>
                <w:sz w:val="18"/>
                <w:szCs w:val="18"/>
              </w:rPr>
              <w:t>4</w:t>
            </w:r>
          </w:p>
        </w:tc>
        <w:tc>
          <w:tcPr>
            <w:tcW w:w="788" w:type="dxa"/>
          </w:tcPr>
          <w:p w14:paraId="6377AB27" w14:textId="1A906D1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r w:rsidR="00AC7293">
              <w:rPr>
                <w:rFonts w:eastAsia="Times New Roman" w:cs="Times New Roman"/>
                <w:sz w:val="18"/>
                <w:szCs w:val="18"/>
              </w:rPr>
              <w:t>0</w:t>
            </w:r>
          </w:p>
        </w:tc>
        <w:tc>
          <w:tcPr>
            <w:tcW w:w="900" w:type="dxa"/>
          </w:tcPr>
          <w:p w14:paraId="00EDD01D" w14:textId="52EFEB4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AC7293">
              <w:rPr>
                <w:rFonts w:eastAsia="Times New Roman" w:cs="Times New Roman"/>
                <w:sz w:val="18"/>
                <w:szCs w:val="18"/>
              </w:rPr>
              <w:t>230</w:t>
            </w:r>
          </w:p>
        </w:tc>
      </w:tr>
      <w:tr w:rsidR="00C7521D" w:rsidRPr="00C7521D" w14:paraId="62CF977E" w14:textId="77777777" w:rsidTr="009D7FB6">
        <w:trPr>
          <w:trHeight w:val="20"/>
          <w:jc w:val="center"/>
        </w:trPr>
        <w:tc>
          <w:tcPr>
            <w:tcW w:w="1440" w:type="dxa"/>
          </w:tcPr>
          <w:p w14:paraId="730D2AC1"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Peru</w:t>
            </w:r>
          </w:p>
        </w:tc>
        <w:tc>
          <w:tcPr>
            <w:tcW w:w="616" w:type="dxa"/>
          </w:tcPr>
          <w:p w14:paraId="5B2E29AB" w14:textId="33A03D06" w:rsidR="00C7521D" w:rsidRPr="00C7521D" w:rsidRDefault="00504D39"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69</w:t>
            </w:r>
          </w:p>
        </w:tc>
        <w:tc>
          <w:tcPr>
            <w:tcW w:w="824" w:type="dxa"/>
          </w:tcPr>
          <w:p w14:paraId="15017332" w14:textId="2DC0FF9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504D39">
              <w:rPr>
                <w:rFonts w:eastAsia="Times New Roman" w:cs="Times New Roman"/>
                <w:sz w:val="18"/>
                <w:szCs w:val="18"/>
              </w:rPr>
              <w:t>2</w:t>
            </w:r>
          </w:p>
        </w:tc>
        <w:tc>
          <w:tcPr>
            <w:tcW w:w="864" w:type="dxa"/>
          </w:tcPr>
          <w:p w14:paraId="73ACF21E" w14:textId="7586A1AC"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504D39">
              <w:rPr>
                <w:rFonts w:eastAsia="Times New Roman" w:cs="Times New Roman"/>
                <w:sz w:val="18"/>
                <w:szCs w:val="18"/>
              </w:rPr>
              <w:t>801</w:t>
            </w:r>
          </w:p>
        </w:tc>
        <w:tc>
          <w:tcPr>
            <w:tcW w:w="0" w:type="auto"/>
          </w:tcPr>
          <w:p w14:paraId="4CD16880" w14:textId="6FE1E9A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504D39">
              <w:rPr>
                <w:rFonts w:eastAsia="Times New Roman" w:cs="Times New Roman"/>
                <w:sz w:val="18"/>
                <w:szCs w:val="18"/>
              </w:rPr>
              <w:t>2</w:t>
            </w:r>
          </w:p>
        </w:tc>
        <w:tc>
          <w:tcPr>
            <w:tcW w:w="770" w:type="dxa"/>
          </w:tcPr>
          <w:p w14:paraId="18A2DD3B" w14:textId="6527E45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504D39">
              <w:rPr>
                <w:rFonts w:eastAsia="Times New Roman" w:cs="Times New Roman"/>
                <w:sz w:val="18"/>
                <w:szCs w:val="18"/>
              </w:rPr>
              <w:t>4</w:t>
            </w:r>
          </w:p>
        </w:tc>
        <w:tc>
          <w:tcPr>
            <w:tcW w:w="918" w:type="dxa"/>
          </w:tcPr>
          <w:p w14:paraId="3B0DD509" w14:textId="316C6DF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0.8</w:t>
            </w:r>
            <w:r w:rsidR="00504D39">
              <w:rPr>
                <w:rFonts w:eastAsia="Times New Roman" w:cs="Times New Roman"/>
                <w:sz w:val="18"/>
                <w:szCs w:val="18"/>
              </w:rPr>
              <w:t>22</w:t>
            </w:r>
          </w:p>
        </w:tc>
        <w:tc>
          <w:tcPr>
            <w:tcW w:w="0" w:type="auto"/>
          </w:tcPr>
          <w:p w14:paraId="1CB28161" w14:textId="6AAD2CD2" w:rsidR="00C7521D" w:rsidRPr="00C27F25" w:rsidRDefault="00C7521D" w:rsidP="00C7521D">
            <w:pPr>
              <w:widowControl w:val="0"/>
              <w:autoSpaceDE w:val="0"/>
              <w:autoSpaceDN w:val="0"/>
              <w:adjustRightInd w:val="0"/>
              <w:spacing w:before="0" w:after="0"/>
              <w:jc w:val="center"/>
              <w:rPr>
                <w:rFonts w:eastAsia="Times New Roman" w:cs="Times New Roman"/>
                <w:b/>
                <w:bCs/>
                <w:sz w:val="18"/>
                <w:szCs w:val="18"/>
              </w:rPr>
            </w:pPr>
            <w:r w:rsidRPr="00C27F25">
              <w:rPr>
                <w:rFonts w:eastAsia="Times New Roman" w:cs="Times New Roman"/>
                <w:b/>
                <w:bCs/>
                <w:sz w:val="18"/>
                <w:szCs w:val="18"/>
              </w:rPr>
              <w:t>2</w:t>
            </w:r>
            <w:r w:rsidR="00504D39">
              <w:rPr>
                <w:rFonts w:eastAsia="Times New Roman" w:cs="Times New Roman"/>
                <w:b/>
                <w:bCs/>
                <w:sz w:val="18"/>
                <w:szCs w:val="18"/>
              </w:rPr>
              <w:t>6</w:t>
            </w:r>
          </w:p>
        </w:tc>
        <w:tc>
          <w:tcPr>
            <w:tcW w:w="806" w:type="dxa"/>
          </w:tcPr>
          <w:p w14:paraId="071A282E" w14:textId="0C85C6EB" w:rsidR="00C7521D" w:rsidRPr="00C27F25" w:rsidRDefault="00504D39"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19</w:t>
            </w:r>
          </w:p>
        </w:tc>
        <w:tc>
          <w:tcPr>
            <w:tcW w:w="882" w:type="dxa"/>
          </w:tcPr>
          <w:p w14:paraId="11841A32" w14:textId="649B8DF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330372">
              <w:rPr>
                <w:rFonts w:eastAsia="Times New Roman" w:cs="Times New Roman"/>
                <w:sz w:val="18"/>
                <w:szCs w:val="18"/>
              </w:rPr>
              <w:t>03</w:t>
            </w:r>
          </w:p>
        </w:tc>
        <w:tc>
          <w:tcPr>
            <w:tcW w:w="0" w:type="auto"/>
          </w:tcPr>
          <w:p w14:paraId="13EDAD75" w14:textId="365B7BC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AC7293">
              <w:rPr>
                <w:rFonts w:eastAsia="Times New Roman" w:cs="Times New Roman"/>
                <w:b/>
                <w:bCs/>
                <w:sz w:val="18"/>
                <w:szCs w:val="18"/>
              </w:rPr>
              <w:t>3</w:t>
            </w:r>
          </w:p>
        </w:tc>
        <w:tc>
          <w:tcPr>
            <w:tcW w:w="842" w:type="dxa"/>
          </w:tcPr>
          <w:p w14:paraId="20242B4F" w14:textId="33CF3DA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2</w:t>
            </w:r>
            <w:r w:rsidR="00AC7293">
              <w:rPr>
                <w:rFonts w:eastAsia="Times New Roman" w:cs="Times New Roman"/>
                <w:b/>
                <w:bCs/>
                <w:sz w:val="18"/>
                <w:szCs w:val="18"/>
              </w:rPr>
              <w:t>7</w:t>
            </w:r>
          </w:p>
        </w:tc>
        <w:tc>
          <w:tcPr>
            <w:tcW w:w="846" w:type="dxa"/>
          </w:tcPr>
          <w:p w14:paraId="269E4C51" w14:textId="712564A7" w:rsidR="00C7521D" w:rsidRPr="00C7521D" w:rsidRDefault="00AC7293"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 xml:space="preserve">&lt; </w:t>
            </w:r>
            <w:r w:rsidR="00C7521D" w:rsidRPr="00C7521D">
              <w:rPr>
                <w:rFonts w:eastAsia="Times New Roman" w:cs="Times New Roman"/>
                <w:sz w:val="18"/>
                <w:szCs w:val="18"/>
              </w:rPr>
              <w:t>0.001</w:t>
            </w:r>
          </w:p>
        </w:tc>
        <w:tc>
          <w:tcPr>
            <w:tcW w:w="0" w:type="auto"/>
          </w:tcPr>
          <w:p w14:paraId="21E2985E" w14:textId="67557A37" w:rsidR="00C7521D" w:rsidRPr="00C7521D" w:rsidRDefault="00AC7293"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77</w:t>
            </w:r>
          </w:p>
        </w:tc>
        <w:tc>
          <w:tcPr>
            <w:tcW w:w="788" w:type="dxa"/>
          </w:tcPr>
          <w:p w14:paraId="0CFC18EE" w14:textId="24F37140" w:rsidR="00C7521D" w:rsidRPr="00C7521D" w:rsidRDefault="00AC7293"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55</w:t>
            </w:r>
          </w:p>
        </w:tc>
        <w:tc>
          <w:tcPr>
            <w:tcW w:w="900" w:type="dxa"/>
          </w:tcPr>
          <w:p w14:paraId="3E552094" w14:textId="16B166D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AC7293">
              <w:rPr>
                <w:rFonts w:eastAsia="Times New Roman" w:cs="Times New Roman"/>
                <w:sz w:val="18"/>
                <w:szCs w:val="18"/>
              </w:rPr>
              <w:t>500</w:t>
            </w:r>
          </w:p>
        </w:tc>
      </w:tr>
      <w:tr w:rsidR="00C7521D" w:rsidRPr="00C7521D" w14:paraId="25BD33F6" w14:textId="77777777" w:rsidTr="009D7FB6">
        <w:trPr>
          <w:trHeight w:val="20"/>
          <w:jc w:val="center"/>
        </w:trPr>
        <w:tc>
          <w:tcPr>
            <w:tcW w:w="1440" w:type="dxa"/>
          </w:tcPr>
          <w:p w14:paraId="50F3B2C9"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Puerto Rico</w:t>
            </w:r>
          </w:p>
        </w:tc>
        <w:tc>
          <w:tcPr>
            <w:tcW w:w="616" w:type="dxa"/>
          </w:tcPr>
          <w:p w14:paraId="301EA615" w14:textId="793763A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504D39">
              <w:rPr>
                <w:rFonts w:eastAsia="Times New Roman" w:cs="Times New Roman"/>
                <w:b/>
                <w:bCs/>
                <w:sz w:val="18"/>
                <w:szCs w:val="18"/>
              </w:rPr>
              <w:t>9</w:t>
            </w:r>
          </w:p>
        </w:tc>
        <w:tc>
          <w:tcPr>
            <w:tcW w:w="824" w:type="dxa"/>
          </w:tcPr>
          <w:p w14:paraId="22D63E09" w14:textId="4F03FD6A"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504D39">
              <w:rPr>
                <w:rFonts w:eastAsia="Times New Roman" w:cs="Times New Roman"/>
                <w:b/>
                <w:bCs/>
                <w:sz w:val="18"/>
                <w:szCs w:val="18"/>
              </w:rPr>
              <w:t>2</w:t>
            </w:r>
          </w:p>
        </w:tc>
        <w:tc>
          <w:tcPr>
            <w:tcW w:w="864" w:type="dxa"/>
          </w:tcPr>
          <w:p w14:paraId="1016A0E9" w14:textId="0523FDD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504D39">
              <w:rPr>
                <w:rFonts w:eastAsia="Times New Roman" w:cs="Times New Roman"/>
                <w:sz w:val="18"/>
                <w:szCs w:val="18"/>
              </w:rPr>
              <w:t>2</w:t>
            </w:r>
          </w:p>
        </w:tc>
        <w:tc>
          <w:tcPr>
            <w:tcW w:w="0" w:type="auto"/>
          </w:tcPr>
          <w:p w14:paraId="4F27C29E" w14:textId="189755A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504D39">
              <w:rPr>
                <w:rFonts w:eastAsia="Times New Roman" w:cs="Times New Roman"/>
                <w:b/>
                <w:bCs/>
                <w:sz w:val="18"/>
                <w:szCs w:val="18"/>
              </w:rPr>
              <w:t>1</w:t>
            </w:r>
          </w:p>
        </w:tc>
        <w:tc>
          <w:tcPr>
            <w:tcW w:w="770" w:type="dxa"/>
          </w:tcPr>
          <w:p w14:paraId="4361F52D" w14:textId="4E850F6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w:t>
            </w:r>
            <w:r w:rsidR="00C27F25">
              <w:rPr>
                <w:rFonts w:eastAsia="Times New Roman" w:cs="Times New Roman"/>
                <w:b/>
                <w:bCs/>
                <w:sz w:val="18"/>
                <w:szCs w:val="18"/>
              </w:rPr>
              <w:t>7</w:t>
            </w:r>
          </w:p>
        </w:tc>
        <w:tc>
          <w:tcPr>
            <w:tcW w:w="918" w:type="dxa"/>
          </w:tcPr>
          <w:p w14:paraId="200787A8" w14:textId="09B129A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504D39">
              <w:rPr>
                <w:rFonts w:eastAsia="Times New Roman" w:cs="Times New Roman"/>
                <w:sz w:val="18"/>
                <w:szCs w:val="18"/>
              </w:rPr>
              <w:t>7</w:t>
            </w:r>
          </w:p>
        </w:tc>
        <w:tc>
          <w:tcPr>
            <w:tcW w:w="0" w:type="auto"/>
          </w:tcPr>
          <w:p w14:paraId="5BEBF65F" w14:textId="2540741F" w:rsidR="00C7521D" w:rsidRPr="00C27F25" w:rsidRDefault="00C7521D" w:rsidP="00C7521D">
            <w:pPr>
              <w:widowControl w:val="0"/>
              <w:autoSpaceDE w:val="0"/>
              <w:autoSpaceDN w:val="0"/>
              <w:adjustRightInd w:val="0"/>
              <w:spacing w:before="0" w:after="0"/>
              <w:jc w:val="center"/>
              <w:rPr>
                <w:rFonts w:eastAsia="Times New Roman" w:cs="Times New Roman"/>
                <w:b/>
                <w:bCs/>
                <w:sz w:val="18"/>
                <w:szCs w:val="18"/>
              </w:rPr>
            </w:pPr>
            <w:r w:rsidRPr="00C27F25">
              <w:rPr>
                <w:rFonts w:eastAsia="Times New Roman" w:cs="Times New Roman"/>
                <w:b/>
                <w:bCs/>
                <w:sz w:val="18"/>
                <w:szCs w:val="18"/>
              </w:rPr>
              <w:t>4</w:t>
            </w:r>
            <w:r w:rsidR="00504D39">
              <w:rPr>
                <w:rFonts w:eastAsia="Times New Roman" w:cs="Times New Roman"/>
                <w:b/>
                <w:bCs/>
                <w:sz w:val="18"/>
                <w:szCs w:val="18"/>
              </w:rPr>
              <w:t>6</w:t>
            </w:r>
          </w:p>
        </w:tc>
        <w:tc>
          <w:tcPr>
            <w:tcW w:w="806" w:type="dxa"/>
          </w:tcPr>
          <w:p w14:paraId="06577926" w14:textId="0132297B" w:rsidR="00C7521D" w:rsidRPr="00C27F25" w:rsidRDefault="00C7521D" w:rsidP="00C7521D">
            <w:pPr>
              <w:widowControl w:val="0"/>
              <w:autoSpaceDE w:val="0"/>
              <w:autoSpaceDN w:val="0"/>
              <w:adjustRightInd w:val="0"/>
              <w:spacing w:before="0" w:after="0"/>
              <w:jc w:val="center"/>
              <w:rPr>
                <w:rFonts w:eastAsia="Times New Roman" w:cs="Times New Roman"/>
                <w:b/>
                <w:bCs/>
                <w:sz w:val="18"/>
                <w:szCs w:val="18"/>
              </w:rPr>
            </w:pPr>
            <w:r w:rsidRPr="00C27F25">
              <w:rPr>
                <w:rFonts w:eastAsia="Times New Roman" w:cs="Times New Roman"/>
                <w:b/>
                <w:bCs/>
                <w:sz w:val="18"/>
                <w:szCs w:val="18"/>
              </w:rPr>
              <w:t>3</w:t>
            </w:r>
            <w:r w:rsidR="00504D39">
              <w:rPr>
                <w:rFonts w:eastAsia="Times New Roman" w:cs="Times New Roman"/>
                <w:b/>
                <w:bCs/>
                <w:sz w:val="18"/>
                <w:szCs w:val="18"/>
              </w:rPr>
              <w:t>5</w:t>
            </w:r>
          </w:p>
        </w:tc>
        <w:tc>
          <w:tcPr>
            <w:tcW w:w="882" w:type="dxa"/>
          </w:tcPr>
          <w:p w14:paraId="64CF6A17" w14:textId="1929E388" w:rsidR="00C7521D" w:rsidRPr="00C7521D" w:rsidRDefault="00330372"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 xml:space="preserve">&lt; </w:t>
            </w:r>
            <w:r w:rsidR="00C7521D" w:rsidRPr="00C7521D">
              <w:rPr>
                <w:rFonts w:eastAsia="Times New Roman" w:cs="Times New Roman"/>
                <w:sz w:val="18"/>
                <w:szCs w:val="18"/>
              </w:rPr>
              <w:t>0.00</w:t>
            </w:r>
            <w:r>
              <w:rPr>
                <w:rFonts w:eastAsia="Times New Roman" w:cs="Times New Roman"/>
                <w:sz w:val="18"/>
                <w:szCs w:val="18"/>
              </w:rPr>
              <w:t>1</w:t>
            </w:r>
          </w:p>
        </w:tc>
        <w:tc>
          <w:tcPr>
            <w:tcW w:w="0" w:type="auto"/>
          </w:tcPr>
          <w:p w14:paraId="0425D28B" w14:textId="49DCEE9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w:t>
            </w:r>
            <w:r w:rsidR="00AC7293">
              <w:rPr>
                <w:rFonts w:eastAsia="Times New Roman" w:cs="Times New Roman"/>
                <w:sz w:val="18"/>
                <w:szCs w:val="18"/>
              </w:rPr>
              <w:t>5</w:t>
            </w:r>
          </w:p>
        </w:tc>
        <w:tc>
          <w:tcPr>
            <w:tcW w:w="842" w:type="dxa"/>
          </w:tcPr>
          <w:p w14:paraId="3A0ADE5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34</w:t>
            </w:r>
          </w:p>
        </w:tc>
        <w:tc>
          <w:tcPr>
            <w:tcW w:w="846" w:type="dxa"/>
          </w:tcPr>
          <w:p w14:paraId="4E0059CA" w14:textId="265A797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235529">
              <w:rPr>
                <w:rFonts w:eastAsia="Times New Roman" w:cs="Times New Roman"/>
                <w:sz w:val="18"/>
                <w:szCs w:val="18"/>
              </w:rPr>
              <w:t>6</w:t>
            </w:r>
            <w:r w:rsidR="00AC7293">
              <w:rPr>
                <w:rFonts w:eastAsia="Times New Roman" w:cs="Times New Roman"/>
                <w:sz w:val="18"/>
                <w:szCs w:val="18"/>
              </w:rPr>
              <w:t>8</w:t>
            </w:r>
          </w:p>
        </w:tc>
        <w:tc>
          <w:tcPr>
            <w:tcW w:w="0" w:type="auto"/>
          </w:tcPr>
          <w:p w14:paraId="7E817E55" w14:textId="1F02915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r w:rsidR="00AC7293">
              <w:rPr>
                <w:rFonts w:eastAsia="Times New Roman" w:cs="Times New Roman"/>
                <w:b/>
                <w:bCs/>
                <w:sz w:val="18"/>
                <w:szCs w:val="18"/>
              </w:rPr>
              <w:t>7</w:t>
            </w:r>
          </w:p>
        </w:tc>
        <w:tc>
          <w:tcPr>
            <w:tcW w:w="788" w:type="dxa"/>
          </w:tcPr>
          <w:p w14:paraId="48D88EEB" w14:textId="56B08BFC"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AC7293">
              <w:rPr>
                <w:rFonts w:eastAsia="Times New Roman" w:cs="Times New Roman"/>
                <w:b/>
                <w:bCs/>
                <w:sz w:val="18"/>
                <w:szCs w:val="18"/>
              </w:rPr>
              <w:t>1</w:t>
            </w:r>
          </w:p>
        </w:tc>
        <w:tc>
          <w:tcPr>
            <w:tcW w:w="900" w:type="dxa"/>
          </w:tcPr>
          <w:p w14:paraId="36EFB9F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r>
      <w:tr w:rsidR="00C7521D" w:rsidRPr="00C7521D" w14:paraId="089CC514" w14:textId="77777777" w:rsidTr="009D7FB6">
        <w:trPr>
          <w:trHeight w:val="20"/>
          <w:jc w:val="center"/>
        </w:trPr>
        <w:tc>
          <w:tcPr>
            <w:tcW w:w="1440" w:type="dxa"/>
            <w:tcBorders>
              <w:bottom w:val="single" w:sz="4" w:space="0" w:color="auto"/>
            </w:tcBorders>
          </w:tcPr>
          <w:p w14:paraId="667F1CF0"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Venezuela</w:t>
            </w:r>
          </w:p>
        </w:tc>
        <w:tc>
          <w:tcPr>
            <w:tcW w:w="616" w:type="dxa"/>
            <w:tcBorders>
              <w:bottom w:val="single" w:sz="4" w:space="0" w:color="auto"/>
            </w:tcBorders>
          </w:tcPr>
          <w:p w14:paraId="35860259" w14:textId="232C4AE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6</w:t>
            </w:r>
            <w:r w:rsidR="00504D39">
              <w:rPr>
                <w:rFonts w:eastAsia="Times New Roman" w:cs="Times New Roman"/>
                <w:b/>
                <w:bCs/>
                <w:sz w:val="18"/>
                <w:szCs w:val="18"/>
              </w:rPr>
              <w:t>1</w:t>
            </w:r>
          </w:p>
        </w:tc>
        <w:tc>
          <w:tcPr>
            <w:tcW w:w="824" w:type="dxa"/>
            <w:tcBorders>
              <w:bottom w:val="single" w:sz="4" w:space="0" w:color="auto"/>
            </w:tcBorders>
          </w:tcPr>
          <w:p w14:paraId="7114DE08" w14:textId="514157C2" w:rsidR="00C7521D" w:rsidRPr="00C7521D" w:rsidRDefault="00504D39"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31</w:t>
            </w:r>
          </w:p>
        </w:tc>
        <w:tc>
          <w:tcPr>
            <w:tcW w:w="864" w:type="dxa"/>
            <w:tcBorders>
              <w:bottom w:val="single" w:sz="4" w:space="0" w:color="auto"/>
            </w:tcBorders>
          </w:tcPr>
          <w:p w14:paraId="4896C09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Borders>
              <w:bottom w:val="single" w:sz="4" w:space="0" w:color="auto"/>
            </w:tcBorders>
          </w:tcPr>
          <w:p w14:paraId="5A67E32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49</w:t>
            </w:r>
          </w:p>
        </w:tc>
        <w:tc>
          <w:tcPr>
            <w:tcW w:w="770" w:type="dxa"/>
            <w:tcBorders>
              <w:bottom w:val="single" w:sz="4" w:space="0" w:color="auto"/>
            </w:tcBorders>
          </w:tcPr>
          <w:p w14:paraId="5E816D9C" w14:textId="6194231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w:t>
            </w:r>
            <w:r w:rsidR="00C27F25">
              <w:rPr>
                <w:rFonts w:eastAsia="Times New Roman" w:cs="Times New Roman"/>
                <w:sz w:val="18"/>
                <w:szCs w:val="18"/>
              </w:rPr>
              <w:t>6</w:t>
            </w:r>
          </w:p>
        </w:tc>
        <w:tc>
          <w:tcPr>
            <w:tcW w:w="918" w:type="dxa"/>
            <w:tcBorders>
              <w:bottom w:val="single" w:sz="4" w:space="0" w:color="auto"/>
            </w:tcBorders>
          </w:tcPr>
          <w:p w14:paraId="2656E6D8" w14:textId="6AE25CD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504D39">
              <w:rPr>
                <w:rFonts w:eastAsia="Times New Roman" w:cs="Times New Roman"/>
                <w:sz w:val="18"/>
                <w:szCs w:val="18"/>
              </w:rPr>
              <w:t>072</w:t>
            </w:r>
          </w:p>
        </w:tc>
        <w:tc>
          <w:tcPr>
            <w:tcW w:w="0" w:type="auto"/>
            <w:tcBorders>
              <w:bottom w:val="single" w:sz="4" w:space="0" w:color="auto"/>
            </w:tcBorders>
          </w:tcPr>
          <w:p w14:paraId="6EE2B8E5" w14:textId="08CC1F7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w:t>
            </w:r>
            <w:r w:rsidR="00504D39">
              <w:rPr>
                <w:rFonts w:eastAsia="Times New Roman" w:cs="Times New Roman"/>
                <w:sz w:val="18"/>
                <w:szCs w:val="18"/>
              </w:rPr>
              <w:t>0</w:t>
            </w:r>
          </w:p>
        </w:tc>
        <w:tc>
          <w:tcPr>
            <w:tcW w:w="806" w:type="dxa"/>
            <w:tcBorders>
              <w:bottom w:val="single" w:sz="4" w:space="0" w:color="auto"/>
            </w:tcBorders>
          </w:tcPr>
          <w:p w14:paraId="0ADC0D86" w14:textId="6571A892" w:rsidR="00C7521D" w:rsidRPr="00C7521D" w:rsidRDefault="00C27F25"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3</w:t>
            </w:r>
            <w:r w:rsidR="00504D39">
              <w:rPr>
                <w:rFonts w:eastAsia="Times New Roman" w:cs="Times New Roman"/>
                <w:sz w:val="18"/>
                <w:szCs w:val="18"/>
              </w:rPr>
              <w:t>4</w:t>
            </w:r>
          </w:p>
        </w:tc>
        <w:tc>
          <w:tcPr>
            <w:tcW w:w="882" w:type="dxa"/>
            <w:tcBorders>
              <w:bottom w:val="single" w:sz="4" w:space="0" w:color="auto"/>
            </w:tcBorders>
          </w:tcPr>
          <w:p w14:paraId="36FF898C" w14:textId="524414F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330372">
              <w:rPr>
                <w:rFonts w:eastAsia="Times New Roman" w:cs="Times New Roman"/>
                <w:sz w:val="18"/>
                <w:szCs w:val="18"/>
              </w:rPr>
              <w:t>195</w:t>
            </w:r>
          </w:p>
        </w:tc>
        <w:tc>
          <w:tcPr>
            <w:tcW w:w="0" w:type="auto"/>
            <w:tcBorders>
              <w:bottom w:val="single" w:sz="4" w:space="0" w:color="auto"/>
            </w:tcBorders>
          </w:tcPr>
          <w:p w14:paraId="044C9EB9" w14:textId="4DD7F64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AC7293">
              <w:rPr>
                <w:rFonts w:eastAsia="Times New Roman" w:cs="Times New Roman"/>
                <w:b/>
                <w:bCs/>
                <w:sz w:val="18"/>
                <w:szCs w:val="18"/>
              </w:rPr>
              <w:t>1</w:t>
            </w:r>
          </w:p>
        </w:tc>
        <w:tc>
          <w:tcPr>
            <w:tcW w:w="842" w:type="dxa"/>
            <w:tcBorders>
              <w:bottom w:val="single" w:sz="4" w:space="0" w:color="auto"/>
            </w:tcBorders>
          </w:tcPr>
          <w:p w14:paraId="0A71D10A" w14:textId="14EA214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w:t>
            </w:r>
            <w:r w:rsidR="00AC7293">
              <w:rPr>
                <w:rFonts w:eastAsia="Times New Roman" w:cs="Times New Roman"/>
                <w:b/>
                <w:bCs/>
                <w:sz w:val="18"/>
                <w:szCs w:val="18"/>
              </w:rPr>
              <w:t>6</w:t>
            </w:r>
          </w:p>
        </w:tc>
        <w:tc>
          <w:tcPr>
            <w:tcW w:w="846" w:type="dxa"/>
            <w:tcBorders>
              <w:bottom w:val="single" w:sz="4" w:space="0" w:color="auto"/>
            </w:tcBorders>
          </w:tcPr>
          <w:p w14:paraId="4B6D1817" w14:textId="7CDF374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AC7293">
              <w:rPr>
                <w:rFonts w:eastAsia="Times New Roman" w:cs="Times New Roman"/>
                <w:sz w:val="18"/>
                <w:szCs w:val="18"/>
              </w:rPr>
              <w:t>25</w:t>
            </w:r>
          </w:p>
        </w:tc>
        <w:tc>
          <w:tcPr>
            <w:tcW w:w="0" w:type="auto"/>
            <w:tcBorders>
              <w:bottom w:val="single" w:sz="4" w:space="0" w:color="auto"/>
            </w:tcBorders>
          </w:tcPr>
          <w:p w14:paraId="334211AF" w14:textId="641F32DD" w:rsidR="00C7521D" w:rsidRPr="00AC7293" w:rsidRDefault="00C7521D" w:rsidP="00C7521D">
            <w:pPr>
              <w:widowControl w:val="0"/>
              <w:autoSpaceDE w:val="0"/>
              <w:autoSpaceDN w:val="0"/>
              <w:adjustRightInd w:val="0"/>
              <w:spacing w:before="0" w:after="0"/>
              <w:jc w:val="center"/>
              <w:rPr>
                <w:rFonts w:eastAsia="Times New Roman" w:cs="Times New Roman"/>
                <w:b/>
                <w:bCs/>
                <w:sz w:val="18"/>
                <w:szCs w:val="18"/>
              </w:rPr>
            </w:pPr>
            <w:r w:rsidRPr="00AC7293">
              <w:rPr>
                <w:rFonts w:eastAsia="Times New Roman" w:cs="Times New Roman"/>
                <w:b/>
                <w:bCs/>
                <w:sz w:val="18"/>
                <w:szCs w:val="18"/>
              </w:rPr>
              <w:t>8</w:t>
            </w:r>
            <w:r w:rsidR="00AC7293" w:rsidRPr="00AC7293">
              <w:rPr>
                <w:rFonts w:eastAsia="Times New Roman" w:cs="Times New Roman"/>
                <w:b/>
                <w:bCs/>
                <w:sz w:val="18"/>
                <w:szCs w:val="18"/>
              </w:rPr>
              <w:t>1</w:t>
            </w:r>
          </w:p>
        </w:tc>
        <w:tc>
          <w:tcPr>
            <w:tcW w:w="788" w:type="dxa"/>
            <w:tcBorders>
              <w:bottom w:val="single" w:sz="4" w:space="0" w:color="auto"/>
            </w:tcBorders>
          </w:tcPr>
          <w:p w14:paraId="08AD2C90" w14:textId="5DC62744" w:rsidR="00C7521D" w:rsidRPr="00AC7293" w:rsidRDefault="00C7521D" w:rsidP="00C7521D">
            <w:pPr>
              <w:widowControl w:val="0"/>
              <w:autoSpaceDE w:val="0"/>
              <w:autoSpaceDN w:val="0"/>
              <w:adjustRightInd w:val="0"/>
              <w:spacing w:before="0" w:after="0"/>
              <w:jc w:val="center"/>
              <w:rPr>
                <w:rFonts w:eastAsia="Times New Roman" w:cs="Times New Roman"/>
                <w:b/>
                <w:bCs/>
                <w:sz w:val="18"/>
                <w:szCs w:val="18"/>
              </w:rPr>
            </w:pPr>
            <w:r w:rsidRPr="00AC7293">
              <w:rPr>
                <w:rFonts w:eastAsia="Times New Roman" w:cs="Times New Roman"/>
                <w:b/>
                <w:bCs/>
                <w:sz w:val="18"/>
                <w:szCs w:val="18"/>
              </w:rPr>
              <w:t>5</w:t>
            </w:r>
            <w:r w:rsidR="00AC7293" w:rsidRPr="00AC7293">
              <w:rPr>
                <w:rFonts w:eastAsia="Times New Roman" w:cs="Times New Roman"/>
                <w:b/>
                <w:bCs/>
                <w:sz w:val="18"/>
                <w:szCs w:val="18"/>
              </w:rPr>
              <w:t>1</w:t>
            </w:r>
          </w:p>
        </w:tc>
        <w:tc>
          <w:tcPr>
            <w:tcW w:w="900" w:type="dxa"/>
            <w:tcBorders>
              <w:bottom w:val="single" w:sz="4" w:space="0" w:color="auto"/>
            </w:tcBorders>
          </w:tcPr>
          <w:p w14:paraId="76933673" w14:textId="6F29959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AC7293">
              <w:rPr>
                <w:rFonts w:eastAsia="Times New Roman" w:cs="Times New Roman"/>
                <w:sz w:val="18"/>
                <w:szCs w:val="18"/>
              </w:rPr>
              <w:t>15</w:t>
            </w:r>
          </w:p>
        </w:tc>
      </w:tr>
    </w:tbl>
    <w:p w14:paraId="014147F1"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vertAlign w:val="superscript"/>
        </w:rPr>
        <w:t xml:space="preserve">1 </w:t>
      </w:r>
      <w:r w:rsidRPr="00C7521D">
        <w:rPr>
          <w:rFonts w:eastAsia="Times New Roman" w:cs="Times New Roman"/>
          <w:sz w:val="20"/>
          <w:szCs w:val="20"/>
        </w:rPr>
        <w:t xml:space="preserve">p-interaction between country vs. USA and UPF vs. non-UPF; </w:t>
      </w:r>
      <w:r w:rsidRPr="00C7521D">
        <w:rPr>
          <w:rFonts w:eastAsia="Times New Roman" w:cs="Times New Roman"/>
          <w:sz w:val="20"/>
          <w:szCs w:val="20"/>
          <w:vertAlign w:val="superscript"/>
        </w:rPr>
        <w:t>2</w:t>
      </w:r>
      <w:r w:rsidRPr="00C7521D">
        <w:rPr>
          <w:rFonts w:eastAsia="Times New Roman" w:cs="Times New Roman"/>
          <w:sz w:val="20"/>
          <w:szCs w:val="20"/>
        </w:rPr>
        <w:t xml:space="preserve"> High in sodium, sugar, or saturated fat.</w:t>
      </w:r>
    </w:p>
    <w:p w14:paraId="40719A74" w14:textId="77777777" w:rsidR="00C7521D" w:rsidRPr="00C7521D" w:rsidRDefault="00C7521D" w:rsidP="00C7521D">
      <w:pPr>
        <w:widowControl w:val="0"/>
        <w:autoSpaceDE w:val="0"/>
        <w:autoSpaceDN w:val="0"/>
        <w:adjustRightInd w:val="0"/>
        <w:spacing w:before="0" w:after="0"/>
        <w:jc w:val="both"/>
        <w:rPr>
          <w:rFonts w:eastAsia="Times New Roman" w:cs="Times New Roman"/>
          <w:sz w:val="20"/>
          <w:szCs w:val="20"/>
        </w:rPr>
      </w:pPr>
      <w:r w:rsidRPr="00C7521D">
        <w:rPr>
          <w:rFonts w:eastAsia="Times New Roman" w:cs="Times New Roman"/>
          <w:sz w:val="20"/>
          <w:szCs w:val="20"/>
        </w:rPr>
        <w:t>Bolded estimates are ones for which the p-interaction is &lt; 0.05.</w:t>
      </w:r>
    </w:p>
    <w:p w14:paraId="64EDE54B" w14:textId="77777777" w:rsidR="00C7521D" w:rsidRPr="00D61EBB" w:rsidRDefault="00C7521D" w:rsidP="002B4A57">
      <w:pPr>
        <w:keepNext/>
        <w:rPr>
          <w:rFonts w:cs="Times New Roman"/>
          <w:szCs w:val="24"/>
        </w:rPr>
      </w:pPr>
    </w:p>
    <w:p w14:paraId="71EE53F3" w14:textId="77777777" w:rsidR="00C7521D" w:rsidRPr="00D61EBB" w:rsidRDefault="00C7521D">
      <w:pPr>
        <w:spacing w:before="0" w:after="200" w:line="276" w:lineRule="auto"/>
        <w:rPr>
          <w:rFonts w:cs="Times New Roman"/>
          <w:szCs w:val="24"/>
        </w:rPr>
      </w:pPr>
      <w:r w:rsidRPr="00D61EBB">
        <w:rPr>
          <w:rFonts w:cs="Times New Roman"/>
          <w:szCs w:val="24"/>
        </w:rPr>
        <w:br w:type="page"/>
      </w:r>
    </w:p>
    <w:p w14:paraId="15281D0B" w14:textId="2C9A81D4" w:rsidR="00D61EBB" w:rsidRPr="00D61EBB" w:rsidRDefault="00C7521D" w:rsidP="00D61EBB">
      <w:pPr>
        <w:pStyle w:val="Heading1"/>
        <w:numPr>
          <w:ilvl w:val="0"/>
          <w:numId w:val="0"/>
        </w:numPr>
        <w:rPr>
          <w:b w:val="0"/>
          <w:bCs/>
        </w:rPr>
      </w:pPr>
      <w:r w:rsidRPr="00D61EBB">
        <w:lastRenderedPageBreak/>
        <w:t>Supplementary Table 8.</w:t>
      </w:r>
      <w:r w:rsidR="00D61EBB">
        <w:t xml:space="preserve"> </w:t>
      </w:r>
      <w:r w:rsidR="00D61EBB" w:rsidRPr="00D61EBB">
        <w:rPr>
          <w:b w:val="0"/>
          <w:bCs/>
        </w:rPr>
        <w:t>Prevalence of beverages high in energy, sugar, sodium, or saturated fat in the packaged food supply across North and Latin America, Mintel, 2018-2023</w:t>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16"/>
        <w:gridCol w:w="824"/>
        <w:gridCol w:w="864"/>
        <w:gridCol w:w="583"/>
        <w:gridCol w:w="770"/>
        <w:gridCol w:w="918"/>
        <w:gridCol w:w="583"/>
        <w:gridCol w:w="806"/>
        <w:gridCol w:w="882"/>
        <w:gridCol w:w="583"/>
        <w:gridCol w:w="842"/>
        <w:gridCol w:w="846"/>
        <w:gridCol w:w="583"/>
        <w:gridCol w:w="788"/>
        <w:gridCol w:w="900"/>
      </w:tblGrid>
      <w:tr w:rsidR="00C7521D" w:rsidRPr="00C7521D" w14:paraId="2E8A5F1F" w14:textId="77777777" w:rsidTr="009D7FB6">
        <w:trPr>
          <w:trHeight w:val="20"/>
          <w:jc w:val="center"/>
        </w:trPr>
        <w:tc>
          <w:tcPr>
            <w:tcW w:w="1440" w:type="dxa"/>
            <w:tcBorders>
              <w:top w:val="single" w:sz="4" w:space="0" w:color="auto"/>
            </w:tcBorders>
          </w:tcPr>
          <w:p w14:paraId="2D2C1BDF"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p>
        </w:tc>
        <w:tc>
          <w:tcPr>
            <w:tcW w:w="2304" w:type="dxa"/>
            <w:gridSpan w:val="3"/>
            <w:tcBorders>
              <w:top w:val="single" w:sz="4" w:space="0" w:color="auto"/>
            </w:tcBorders>
          </w:tcPr>
          <w:p w14:paraId="1036186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Energy</w:t>
            </w:r>
          </w:p>
        </w:tc>
        <w:tc>
          <w:tcPr>
            <w:tcW w:w="0" w:type="auto"/>
            <w:gridSpan w:val="3"/>
            <w:tcBorders>
              <w:top w:val="single" w:sz="4" w:space="0" w:color="auto"/>
            </w:tcBorders>
          </w:tcPr>
          <w:p w14:paraId="0653BBF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Sugar</w:t>
            </w:r>
          </w:p>
        </w:tc>
        <w:tc>
          <w:tcPr>
            <w:tcW w:w="0" w:type="auto"/>
            <w:gridSpan w:val="3"/>
            <w:tcBorders>
              <w:top w:val="single" w:sz="4" w:space="0" w:color="auto"/>
            </w:tcBorders>
          </w:tcPr>
          <w:p w14:paraId="555F505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Sodium</w:t>
            </w:r>
          </w:p>
        </w:tc>
        <w:tc>
          <w:tcPr>
            <w:tcW w:w="0" w:type="auto"/>
            <w:gridSpan w:val="3"/>
            <w:tcBorders>
              <w:top w:val="single" w:sz="4" w:space="0" w:color="auto"/>
            </w:tcBorders>
          </w:tcPr>
          <w:p w14:paraId="449B0B3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Saturated fats</w:t>
            </w:r>
          </w:p>
        </w:tc>
        <w:tc>
          <w:tcPr>
            <w:tcW w:w="0" w:type="auto"/>
            <w:gridSpan w:val="3"/>
            <w:tcBorders>
              <w:top w:val="single" w:sz="4" w:space="0" w:color="auto"/>
            </w:tcBorders>
          </w:tcPr>
          <w:p w14:paraId="0B0A8B3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Any nutrient</w:t>
            </w:r>
            <w:r w:rsidRPr="00C7521D">
              <w:rPr>
                <w:rFonts w:eastAsia="Times New Roman" w:cs="Times New Roman"/>
                <w:sz w:val="20"/>
                <w:szCs w:val="20"/>
                <w:vertAlign w:val="superscript"/>
              </w:rPr>
              <w:t>2</w:t>
            </w:r>
          </w:p>
        </w:tc>
      </w:tr>
      <w:tr w:rsidR="00C7521D" w:rsidRPr="00C7521D" w14:paraId="375ECE71" w14:textId="77777777" w:rsidTr="009D7FB6">
        <w:trPr>
          <w:trHeight w:val="20"/>
          <w:jc w:val="center"/>
        </w:trPr>
        <w:tc>
          <w:tcPr>
            <w:tcW w:w="1440" w:type="dxa"/>
            <w:tcBorders>
              <w:bottom w:val="single" w:sz="4" w:space="0" w:color="auto"/>
            </w:tcBorders>
          </w:tcPr>
          <w:p w14:paraId="0D6FE1F6"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p>
        </w:tc>
        <w:tc>
          <w:tcPr>
            <w:tcW w:w="616" w:type="dxa"/>
            <w:tcBorders>
              <w:bottom w:val="single" w:sz="4" w:space="0" w:color="auto"/>
            </w:tcBorders>
            <w:vAlign w:val="center"/>
          </w:tcPr>
          <w:p w14:paraId="183C489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UPF</w:t>
            </w:r>
          </w:p>
        </w:tc>
        <w:tc>
          <w:tcPr>
            <w:tcW w:w="824" w:type="dxa"/>
            <w:tcBorders>
              <w:bottom w:val="single" w:sz="4" w:space="0" w:color="auto"/>
            </w:tcBorders>
            <w:vAlign w:val="center"/>
          </w:tcPr>
          <w:p w14:paraId="5BB9F23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Non-UPF</w:t>
            </w:r>
          </w:p>
        </w:tc>
        <w:tc>
          <w:tcPr>
            <w:tcW w:w="864" w:type="dxa"/>
            <w:tcBorders>
              <w:bottom w:val="single" w:sz="4" w:space="0" w:color="auto"/>
            </w:tcBorders>
            <w:vAlign w:val="center"/>
          </w:tcPr>
          <w:p w14:paraId="078D2F2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w:t>
            </w:r>
            <w:r w:rsidRPr="00C7521D">
              <w:rPr>
                <w:rFonts w:eastAsia="Times New Roman" w:cs="Times New Roman"/>
                <w:sz w:val="20"/>
                <w:szCs w:val="20"/>
                <w:vertAlign w:val="superscript"/>
              </w:rPr>
              <w:t>1</w:t>
            </w:r>
          </w:p>
        </w:tc>
        <w:tc>
          <w:tcPr>
            <w:tcW w:w="0" w:type="auto"/>
            <w:tcBorders>
              <w:bottom w:val="single" w:sz="4" w:space="0" w:color="auto"/>
            </w:tcBorders>
            <w:vAlign w:val="center"/>
          </w:tcPr>
          <w:p w14:paraId="4E5592A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UPF</w:t>
            </w:r>
          </w:p>
        </w:tc>
        <w:tc>
          <w:tcPr>
            <w:tcW w:w="770" w:type="dxa"/>
            <w:tcBorders>
              <w:bottom w:val="single" w:sz="4" w:space="0" w:color="auto"/>
            </w:tcBorders>
            <w:vAlign w:val="center"/>
          </w:tcPr>
          <w:p w14:paraId="43E6E03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Non-UPF</w:t>
            </w:r>
          </w:p>
        </w:tc>
        <w:tc>
          <w:tcPr>
            <w:tcW w:w="918" w:type="dxa"/>
            <w:tcBorders>
              <w:bottom w:val="single" w:sz="4" w:space="0" w:color="auto"/>
            </w:tcBorders>
            <w:vAlign w:val="center"/>
          </w:tcPr>
          <w:p w14:paraId="0B345A8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w:t>
            </w:r>
            <w:r w:rsidRPr="00C7521D">
              <w:rPr>
                <w:rFonts w:eastAsia="Times New Roman" w:cs="Times New Roman"/>
                <w:sz w:val="20"/>
                <w:szCs w:val="20"/>
                <w:vertAlign w:val="superscript"/>
              </w:rPr>
              <w:t>1</w:t>
            </w:r>
          </w:p>
        </w:tc>
        <w:tc>
          <w:tcPr>
            <w:tcW w:w="0" w:type="auto"/>
            <w:tcBorders>
              <w:bottom w:val="single" w:sz="4" w:space="0" w:color="auto"/>
            </w:tcBorders>
            <w:vAlign w:val="center"/>
          </w:tcPr>
          <w:p w14:paraId="7281978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UPF</w:t>
            </w:r>
          </w:p>
        </w:tc>
        <w:tc>
          <w:tcPr>
            <w:tcW w:w="806" w:type="dxa"/>
            <w:tcBorders>
              <w:bottom w:val="single" w:sz="4" w:space="0" w:color="auto"/>
            </w:tcBorders>
            <w:vAlign w:val="center"/>
          </w:tcPr>
          <w:p w14:paraId="709EEF8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Non-UPF</w:t>
            </w:r>
          </w:p>
        </w:tc>
        <w:tc>
          <w:tcPr>
            <w:tcW w:w="882" w:type="dxa"/>
            <w:tcBorders>
              <w:bottom w:val="single" w:sz="4" w:space="0" w:color="auto"/>
            </w:tcBorders>
            <w:vAlign w:val="center"/>
          </w:tcPr>
          <w:p w14:paraId="1C57239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w:t>
            </w:r>
            <w:r w:rsidRPr="00C7521D">
              <w:rPr>
                <w:rFonts w:eastAsia="Times New Roman" w:cs="Times New Roman"/>
                <w:sz w:val="20"/>
                <w:szCs w:val="20"/>
                <w:vertAlign w:val="superscript"/>
              </w:rPr>
              <w:t>1</w:t>
            </w:r>
          </w:p>
        </w:tc>
        <w:tc>
          <w:tcPr>
            <w:tcW w:w="0" w:type="auto"/>
            <w:tcBorders>
              <w:bottom w:val="single" w:sz="4" w:space="0" w:color="auto"/>
            </w:tcBorders>
            <w:vAlign w:val="center"/>
          </w:tcPr>
          <w:p w14:paraId="55FC6DA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UPF</w:t>
            </w:r>
          </w:p>
        </w:tc>
        <w:tc>
          <w:tcPr>
            <w:tcW w:w="842" w:type="dxa"/>
            <w:tcBorders>
              <w:bottom w:val="single" w:sz="4" w:space="0" w:color="auto"/>
            </w:tcBorders>
            <w:vAlign w:val="center"/>
          </w:tcPr>
          <w:p w14:paraId="50089DA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Non-UPF</w:t>
            </w:r>
          </w:p>
        </w:tc>
        <w:tc>
          <w:tcPr>
            <w:tcW w:w="846" w:type="dxa"/>
            <w:tcBorders>
              <w:bottom w:val="single" w:sz="4" w:space="0" w:color="auto"/>
            </w:tcBorders>
            <w:vAlign w:val="center"/>
          </w:tcPr>
          <w:p w14:paraId="7594E9A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w:t>
            </w:r>
            <w:r w:rsidRPr="00C7521D">
              <w:rPr>
                <w:rFonts w:eastAsia="Times New Roman" w:cs="Times New Roman"/>
                <w:sz w:val="20"/>
                <w:szCs w:val="20"/>
                <w:vertAlign w:val="superscript"/>
              </w:rPr>
              <w:t>1</w:t>
            </w:r>
          </w:p>
        </w:tc>
        <w:tc>
          <w:tcPr>
            <w:tcW w:w="0" w:type="auto"/>
            <w:tcBorders>
              <w:bottom w:val="single" w:sz="4" w:space="0" w:color="auto"/>
            </w:tcBorders>
            <w:vAlign w:val="center"/>
          </w:tcPr>
          <w:p w14:paraId="6CD4B1A3"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UPF</w:t>
            </w:r>
          </w:p>
        </w:tc>
        <w:tc>
          <w:tcPr>
            <w:tcW w:w="788" w:type="dxa"/>
            <w:tcBorders>
              <w:bottom w:val="single" w:sz="4" w:space="0" w:color="auto"/>
            </w:tcBorders>
            <w:vAlign w:val="center"/>
          </w:tcPr>
          <w:p w14:paraId="36AFB1B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Non-UPF</w:t>
            </w:r>
          </w:p>
        </w:tc>
        <w:tc>
          <w:tcPr>
            <w:tcW w:w="900" w:type="dxa"/>
            <w:tcBorders>
              <w:bottom w:val="single" w:sz="4" w:space="0" w:color="auto"/>
            </w:tcBorders>
            <w:vAlign w:val="center"/>
          </w:tcPr>
          <w:p w14:paraId="0D41FBA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20"/>
                <w:szCs w:val="20"/>
              </w:rPr>
            </w:pPr>
            <w:r w:rsidRPr="00C7521D">
              <w:rPr>
                <w:rFonts w:eastAsia="Times New Roman" w:cs="Times New Roman"/>
                <w:sz w:val="20"/>
                <w:szCs w:val="20"/>
              </w:rPr>
              <w:t>p</w:t>
            </w:r>
            <w:r w:rsidRPr="00C7521D">
              <w:rPr>
                <w:rFonts w:eastAsia="Times New Roman" w:cs="Times New Roman"/>
                <w:sz w:val="20"/>
                <w:szCs w:val="20"/>
                <w:vertAlign w:val="superscript"/>
              </w:rPr>
              <w:t>1</w:t>
            </w:r>
          </w:p>
        </w:tc>
      </w:tr>
      <w:tr w:rsidR="00C7521D" w:rsidRPr="00C7521D" w14:paraId="16D7FA95" w14:textId="77777777" w:rsidTr="009D7FB6">
        <w:trPr>
          <w:trHeight w:val="20"/>
          <w:jc w:val="center"/>
        </w:trPr>
        <w:tc>
          <w:tcPr>
            <w:tcW w:w="1440" w:type="dxa"/>
            <w:tcBorders>
              <w:top w:val="single" w:sz="4" w:space="0" w:color="auto"/>
            </w:tcBorders>
          </w:tcPr>
          <w:p w14:paraId="4B228A0F"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United States</w:t>
            </w:r>
          </w:p>
        </w:tc>
        <w:tc>
          <w:tcPr>
            <w:tcW w:w="616" w:type="dxa"/>
            <w:tcBorders>
              <w:top w:val="single" w:sz="4" w:space="0" w:color="auto"/>
            </w:tcBorders>
          </w:tcPr>
          <w:p w14:paraId="07174675" w14:textId="79A95A1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EF4975">
              <w:rPr>
                <w:rFonts w:eastAsia="Times New Roman" w:cs="Times New Roman"/>
                <w:sz w:val="18"/>
                <w:szCs w:val="18"/>
              </w:rPr>
              <w:t>1</w:t>
            </w:r>
          </w:p>
        </w:tc>
        <w:tc>
          <w:tcPr>
            <w:tcW w:w="824" w:type="dxa"/>
            <w:tcBorders>
              <w:top w:val="single" w:sz="4" w:space="0" w:color="auto"/>
            </w:tcBorders>
          </w:tcPr>
          <w:p w14:paraId="22F6A44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15</w:t>
            </w:r>
          </w:p>
        </w:tc>
        <w:tc>
          <w:tcPr>
            <w:tcW w:w="864" w:type="dxa"/>
            <w:tcBorders>
              <w:top w:val="single" w:sz="4" w:space="0" w:color="auto"/>
            </w:tcBorders>
          </w:tcPr>
          <w:p w14:paraId="6B095DA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(ref.)</w:t>
            </w:r>
          </w:p>
        </w:tc>
        <w:tc>
          <w:tcPr>
            <w:tcW w:w="0" w:type="auto"/>
            <w:tcBorders>
              <w:top w:val="single" w:sz="4" w:space="0" w:color="auto"/>
            </w:tcBorders>
          </w:tcPr>
          <w:p w14:paraId="615BE24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25</w:t>
            </w:r>
          </w:p>
        </w:tc>
        <w:tc>
          <w:tcPr>
            <w:tcW w:w="770" w:type="dxa"/>
            <w:tcBorders>
              <w:top w:val="single" w:sz="4" w:space="0" w:color="auto"/>
            </w:tcBorders>
          </w:tcPr>
          <w:p w14:paraId="1D03D62B" w14:textId="1C358EE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691528">
              <w:rPr>
                <w:rFonts w:eastAsia="Times New Roman" w:cs="Times New Roman"/>
                <w:sz w:val="18"/>
                <w:szCs w:val="18"/>
              </w:rPr>
              <w:t>8</w:t>
            </w:r>
          </w:p>
        </w:tc>
        <w:tc>
          <w:tcPr>
            <w:tcW w:w="918" w:type="dxa"/>
            <w:tcBorders>
              <w:top w:val="single" w:sz="4" w:space="0" w:color="auto"/>
            </w:tcBorders>
          </w:tcPr>
          <w:p w14:paraId="373C017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(ref.)</w:t>
            </w:r>
          </w:p>
        </w:tc>
        <w:tc>
          <w:tcPr>
            <w:tcW w:w="0" w:type="auto"/>
            <w:tcBorders>
              <w:top w:val="single" w:sz="4" w:space="0" w:color="auto"/>
            </w:tcBorders>
          </w:tcPr>
          <w:p w14:paraId="14103361" w14:textId="27843AB6"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29</w:t>
            </w:r>
          </w:p>
        </w:tc>
        <w:tc>
          <w:tcPr>
            <w:tcW w:w="806" w:type="dxa"/>
            <w:tcBorders>
              <w:top w:val="single" w:sz="4" w:space="0" w:color="auto"/>
            </w:tcBorders>
          </w:tcPr>
          <w:p w14:paraId="4C8FD63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12</w:t>
            </w:r>
          </w:p>
        </w:tc>
        <w:tc>
          <w:tcPr>
            <w:tcW w:w="882" w:type="dxa"/>
            <w:tcBorders>
              <w:top w:val="single" w:sz="4" w:space="0" w:color="auto"/>
            </w:tcBorders>
          </w:tcPr>
          <w:p w14:paraId="451A153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(ref.)</w:t>
            </w:r>
          </w:p>
        </w:tc>
        <w:tc>
          <w:tcPr>
            <w:tcW w:w="0" w:type="auto"/>
            <w:tcBorders>
              <w:top w:val="single" w:sz="4" w:space="0" w:color="auto"/>
            </w:tcBorders>
          </w:tcPr>
          <w:p w14:paraId="14AC7D8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17</w:t>
            </w:r>
          </w:p>
        </w:tc>
        <w:tc>
          <w:tcPr>
            <w:tcW w:w="842" w:type="dxa"/>
            <w:tcBorders>
              <w:top w:val="single" w:sz="4" w:space="0" w:color="auto"/>
            </w:tcBorders>
          </w:tcPr>
          <w:p w14:paraId="3859684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p>
        </w:tc>
        <w:tc>
          <w:tcPr>
            <w:tcW w:w="846" w:type="dxa"/>
            <w:tcBorders>
              <w:top w:val="single" w:sz="4" w:space="0" w:color="auto"/>
            </w:tcBorders>
          </w:tcPr>
          <w:p w14:paraId="5901843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(ref.)</w:t>
            </w:r>
          </w:p>
        </w:tc>
        <w:tc>
          <w:tcPr>
            <w:tcW w:w="0" w:type="auto"/>
            <w:tcBorders>
              <w:top w:val="single" w:sz="4" w:space="0" w:color="auto"/>
            </w:tcBorders>
          </w:tcPr>
          <w:p w14:paraId="2A3B1751" w14:textId="4793E05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277CDD">
              <w:rPr>
                <w:rFonts w:eastAsia="Times New Roman" w:cs="Times New Roman"/>
                <w:sz w:val="18"/>
                <w:szCs w:val="18"/>
              </w:rPr>
              <w:t>4</w:t>
            </w:r>
          </w:p>
        </w:tc>
        <w:tc>
          <w:tcPr>
            <w:tcW w:w="788" w:type="dxa"/>
            <w:tcBorders>
              <w:top w:val="single" w:sz="4" w:space="0" w:color="auto"/>
            </w:tcBorders>
          </w:tcPr>
          <w:p w14:paraId="37FA3B45" w14:textId="528EEC2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277CDD">
              <w:rPr>
                <w:rFonts w:eastAsia="Times New Roman" w:cs="Times New Roman"/>
                <w:sz w:val="18"/>
                <w:szCs w:val="18"/>
              </w:rPr>
              <w:t>7</w:t>
            </w:r>
          </w:p>
        </w:tc>
        <w:tc>
          <w:tcPr>
            <w:tcW w:w="900" w:type="dxa"/>
            <w:tcBorders>
              <w:top w:val="single" w:sz="4" w:space="0" w:color="auto"/>
            </w:tcBorders>
          </w:tcPr>
          <w:p w14:paraId="15C08C6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(ref.)</w:t>
            </w:r>
          </w:p>
        </w:tc>
      </w:tr>
      <w:tr w:rsidR="00C7521D" w:rsidRPr="00C7521D" w14:paraId="3D3932D0" w14:textId="77777777" w:rsidTr="009D7FB6">
        <w:trPr>
          <w:trHeight w:val="20"/>
          <w:jc w:val="center"/>
        </w:trPr>
        <w:tc>
          <w:tcPr>
            <w:tcW w:w="1440" w:type="dxa"/>
          </w:tcPr>
          <w:p w14:paraId="76B4D674"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p>
        </w:tc>
        <w:tc>
          <w:tcPr>
            <w:tcW w:w="616" w:type="dxa"/>
          </w:tcPr>
          <w:p w14:paraId="1294266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24" w:type="dxa"/>
          </w:tcPr>
          <w:p w14:paraId="5892772A"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64" w:type="dxa"/>
          </w:tcPr>
          <w:p w14:paraId="05F26B1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0" w:type="auto"/>
          </w:tcPr>
          <w:p w14:paraId="4003FDB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770" w:type="dxa"/>
          </w:tcPr>
          <w:p w14:paraId="742A436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918" w:type="dxa"/>
          </w:tcPr>
          <w:p w14:paraId="1469B1E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0" w:type="auto"/>
          </w:tcPr>
          <w:p w14:paraId="35DA7D6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06" w:type="dxa"/>
          </w:tcPr>
          <w:p w14:paraId="1A0A9345"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82" w:type="dxa"/>
          </w:tcPr>
          <w:p w14:paraId="22C07B4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0" w:type="auto"/>
          </w:tcPr>
          <w:p w14:paraId="4D46625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42" w:type="dxa"/>
          </w:tcPr>
          <w:p w14:paraId="203817C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846" w:type="dxa"/>
          </w:tcPr>
          <w:p w14:paraId="22F5C5A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0" w:type="auto"/>
          </w:tcPr>
          <w:p w14:paraId="49AD4C2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788" w:type="dxa"/>
          </w:tcPr>
          <w:p w14:paraId="184F208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c>
          <w:tcPr>
            <w:tcW w:w="900" w:type="dxa"/>
          </w:tcPr>
          <w:p w14:paraId="2E9FA2E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p>
        </w:tc>
      </w:tr>
      <w:tr w:rsidR="00C7521D" w:rsidRPr="00C7521D" w14:paraId="25CB1581" w14:textId="77777777" w:rsidTr="009D7FB6">
        <w:trPr>
          <w:trHeight w:val="20"/>
          <w:jc w:val="center"/>
        </w:trPr>
        <w:tc>
          <w:tcPr>
            <w:tcW w:w="1440" w:type="dxa"/>
          </w:tcPr>
          <w:p w14:paraId="565F268F"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Argentina</w:t>
            </w:r>
          </w:p>
        </w:tc>
        <w:tc>
          <w:tcPr>
            <w:tcW w:w="616" w:type="dxa"/>
          </w:tcPr>
          <w:p w14:paraId="1B57235A" w14:textId="076FE814" w:rsidR="00C7521D" w:rsidRPr="00C7521D" w:rsidRDefault="003507E8"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3</w:t>
            </w:r>
            <w:r w:rsidR="00EF4975">
              <w:rPr>
                <w:rFonts w:eastAsia="Times New Roman" w:cs="Times New Roman"/>
                <w:sz w:val="18"/>
                <w:szCs w:val="18"/>
              </w:rPr>
              <w:t>7</w:t>
            </w:r>
          </w:p>
        </w:tc>
        <w:tc>
          <w:tcPr>
            <w:tcW w:w="824" w:type="dxa"/>
          </w:tcPr>
          <w:p w14:paraId="78F400A5" w14:textId="4F12E350" w:rsidR="00C7521D" w:rsidRPr="00C7521D" w:rsidRDefault="00EF4975"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11</w:t>
            </w:r>
          </w:p>
        </w:tc>
        <w:tc>
          <w:tcPr>
            <w:tcW w:w="864" w:type="dxa"/>
          </w:tcPr>
          <w:p w14:paraId="43C9A8AF" w14:textId="3EF22AF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691528">
              <w:rPr>
                <w:rFonts w:eastAsia="Times New Roman" w:cs="Times New Roman"/>
                <w:sz w:val="18"/>
                <w:szCs w:val="18"/>
              </w:rPr>
              <w:t>300</w:t>
            </w:r>
          </w:p>
        </w:tc>
        <w:tc>
          <w:tcPr>
            <w:tcW w:w="0" w:type="auto"/>
          </w:tcPr>
          <w:p w14:paraId="2A592D66" w14:textId="139B4154" w:rsidR="00C7521D" w:rsidRPr="00C7521D" w:rsidRDefault="003507E8"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3</w:t>
            </w:r>
            <w:r w:rsidR="00691528">
              <w:rPr>
                <w:rFonts w:eastAsia="Times New Roman" w:cs="Times New Roman"/>
                <w:sz w:val="18"/>
                <w:szCs w:val="18"/>
              </w:rPr>
              <w:t>8</w:t>
            </w:r>
          </w:p>
        </w:tc>
        <w:tc>
          <w:tcPr>
            <w:tcW w:w="770" w:type="dxa"/>
          </w:tcPr>
          <w:p w14:paraId="3A2F6424" w14:textId="6A566E52" w:rsidR="00C7521D" w:rsidRPr="00C7521D" w:rsidRDefault="00691528"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22</w:t>
            </w:r>
          </w:p>
        </w:tc>
        <w:tc>
          <w:tcPr>
            <w:tcW w:w="918" w:type="dxa"/>
          </w:tcPr>
          <w:p w14:paraId="47219ADC" w14:textId="7977AF7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277CDD">
              <w:rPr>
                <w:rFonts w:eastAsia="Times New Roman" w:cs="Times New Roman"/>
                <w:sz w:val="18"/>
                <w:szCs w:val="18"/>
              </w:rPr>
              <w:t>248</w:t>
            </w:r>
          </w:p>
        </w:tc>
        <w:tc>
          <w:tcPr>
            <w:tcW w:w="0" w:type="auto"/>
          </w:tcPr>
          <w:p w14:paraId="6F3EC555" w14:textId="58BD58C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277CDD">
              <w:rPr>
                <w:rFonts w:eastAsia="Times New Roman" w:cs="Times New Roman"/>
                <w:sz w:val="18"/>
                <w:szCs w:val="18"/>
              </w:rPr>
              <w:t>7</w:t>
            </w:r>
          </w:p>
        </w:tc>
        <w:tc>
          <w:tcPr>
            <w:tcW w:w="806" w:type="dxa"/>
          </w:tcPr>
          <w:p w14:paraId="56253EC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p>
        </w:tc>
        <w:tc>
          <w:tcPr>
            <w:tcW w:w="882" w:type="dxa"/>
          </w:tcPr>
          <w:p w14:paraId="6DE6E7C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p>
        </w:tc>
        <w:tc>
          <w:tcPr>
            <w:tcW w:w="0" w:type="auto"/>
          </w:tcPr>
          <w:p w14:paraId="4E55DA89" w14:textId="4ADB322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w:t>
            </w:r>
            <w:r w:rsidR="003507E8">
              <w:rPr>
                <w:rFonts w:eastAsia="Times New Roman" w:cs="Times New Roman"/>
                <w:sz w:val="18"/>
                <w:szCs w:val="18"/>
              </w:rPr>
              <w:t>0</w:t>
            </w:r>
          </w:p>
        </w:tc>
        <w:tc>
          <w:tcPr>
            <w:tcW w:w="842" w:type="dxa"/>
          </w:tcPr>
          <w:p w14:paraId="4EADAAB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p>
        </w:tc>
        <w:tc>
          <w:tcPr>
            <w:tcW w:w="846" w:type="dxa"/>
          </w:tcPr>
          <w:p w14:paraId="7779F18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p>
        </w:tc>
        <w:tc>
          <w:tcPr>
            <w:tcW w:w="0" w:type="auto"/>
          </w:tcPr>
          <w:p w14:paraId="1C3304AF" w14:textId="6BE38A4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277CDD">
              <w:rPr>
                <w:rFonts w:eastAsia="Times New Roman" w:cs="Times New Roman"/>
                <w:sz w:val="18"/>
                <w:szCs w:val="18"/>
              </w:rPr>
              <w:t>1</w:t>
            </w:r>
          </w:p>
        </w:tc>
        <w:tc>
          <w:tcPr>
            <w:tcW w:w="788" w:type="dxa"/>
          </w:tcPr>
          <w:p w14:paraId="6C477C2C" w14:textId="166E8D61"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22</w:t>
            </w:r>
          </w:p>
        </w:tc>
        <w:tc>
          <w:tcPr>
            <w:tcW w:w="900" w:type="dxa"/>
          </w:tcPr>
          <w:p w14:paraId="0D739295" w14:textId="3552878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D75464">
              <w:rPr>
                <w:rFonts w:eastAsia="Times New Roman" w:cs="Times New Roman"/>
                <w:sz w:val="18"/>
                <w:szCs w:val="18"/>
              </w:rPr>
              <w:t>201</w:t>
            </w:r>
          </w:p>
        </w:tc>
      </w:tr>
      <w:tr w:rsidR="00C7521D" w:rsidRPr="00C7521D" w14:paraId="73E2EC7E" w14:textId="77777777" w:rsidTr="009D7FB6">
        <w:trPr>
          <w:trHeight w:val="20"/>
          <w:jc w:val="center"/>
        </w:trPr>
        <w:tc>
          <w:tcPr>
            <w:tcW w:w="1440" w:type="dxa"/>
          </w:tcPr>
          <w:p w14:paraId="7B04B241"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Brazil</w:t>
            </w:r>
          </w:p>
        </w:tc>
        <w:tc>
          <w:tcPr>
            <w:tcW w:w="616" w:type="dxa"/>
          </w:tcPr>
          <w:p w14:paraId="7E3750E2" w14:textId="0B0FC37D"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EF4975">
              <w:rPr>
                <w:rFonts w:eastAsia="Times New Roman" w:cs="Times New Roman"/>
                <w:b/>
                <w:bCs/>
                <w:sz w:val="18"/>
                <w:szCs w:val="18"/>
              </w:rPr>
              <w:t>2</w:t>
            </w:r>
          </w:p>
        </w:tc>
        <w:tc>
          <w:tcPr>
            <w:tcW w:w="824" w:type="dxa"/>
          </w:tcPr>
          <w:p w14:paraId="2B26F63F" w14:textId="4EE479EC"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w:t>
            </w:r>
            <w:r w:rsidR="00EF4975">
              <w:rPr>
                <w:rFonts w:eastAsia="Times New Roman" w:cs="Times New Roman"/>
                <w:b/>
                <w:bCs/>
                <w:sz w:val="18"/>
                <w:szCs w:val="18"/>
              </w:rPr>
              <w:t>5</w:t>
            </w:r>
          </w:p>
        </w:tc>
        <w:tc>
          <w:tcPr>
            <w:tcW w:w="864" w:type="dxa"/>
          </w:tcPr>
          <w:p w14:paraId="10C1AA61" w14:textId="600FF88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691528">
              <w:rPr>
                <w:rFonts w:eastAsia="Times New Roman" w:cs="Times New Roman"/>
                <w:sz w:val="18"/>
                <w:szCs w:val="18"/>
              </w:rPr>
              <w:t>3</w:t>
            </w:r>
          </w:p>
        </w:tc>
        <w:tc>
          <w:tcPr>
            <w:tcW w:w="0" w:type="auto"/>
          </w:tcPr>
          <w:p w14:paraId="70B1F665" w14:textId="4EBAB92A" w:rsidR="00C7521D" w:rsidRPr="00277CDD" w:rsidRDefault="00C7521D" w:rsidP="00C7521D">
            <w:pPr>
              <w:widowControl w:val="0"/>
              <w:autoSpaceDE w:val="0"/>
              <w:autoSpaceDN w:val="0"/>
              <w:adjustRightInd w:val="0"/>
              <w:spacing w:before="0" w:after="0"/>
              <w:jc w:val="center"/>
              <w:rPr>
                <w:rFonts w:eastAsia="Times New Roman" w:cs="Times New Roman"/>
                <w:b/>
                <w:bCs/>
                <w:sz w:val="18"/>
                <w:szCs w:val="18"/>
              </w:rPr>
            </w:pPr>
            <w:r w:rsidRPr="00277CDD">
              <w:rPr>
                <w:rFonts w:eastAsia="Times New Roman" w:cs="Times New Roman"/>
                <w:b/>
                <w:bCs/>
                <w:sz w:val="18"/>
                <w:szCs w:val="18"/>
              </w:rPr>
              <w:t>4</w:t>
            </w:r>
            <w:r w:rsidR="00691528" w:rsidRPr="00277CDD">
              <w:rPr>
                <w:rFonts w:eastAsia="Times New Roman" w:cs="Times New Roman"/>
                <w:b/>
                <w:bCs/>
                <w:sz w:val="18"/>
                <w:szCs w:val="18"/>
              </w:rPr>
              <w:t>2</w:t>
            </w:r>
          </w:p>
        </w:tc>
        <w:tc>
          <w:tcPr>
            <w:tcW w:w="770" w:type="dxa"/>
          </w:tcPr>
          <w:p w14:paraId="76467281" w14:textId="7BC00C88" w:rsidR="00C7521D" w:rsidRPr="00277CDD" w:rsidRDefault="00691528" w:rsidP="00C7521D">
            <w:pPr>
              <w:widowControl w:val="0"/>
              <w:autoSpaceDE w:val="0"/>
              <w:autoSpaceDN w:val="0"/>
              <w:adjustRightInd w:val="0"/>
              <w:spacing w:before="0" w:after="0"/>
              <w:jc w:val="center"/>
              <w:rPr>
                <w:rFonts w:eastAsia="Times New Roman" w:cs="Times New Roman"/>
                <w:b/>
                <w:bCs/>
                <w:sz w:val="18"/>
                <w:szCs w:val="18"/>
              </w:rPr>
            </w:pPr>
            <w:r w:rsidRPr="00277CDD">
              <w:rPr>
                <w:rFonts w:eastAsia="Times New Roman" w:cs="Times New Roman"/>
                <w:b/>
                <w:bCs/>
                <w:sz w:val="18"/>
                <w:szCs w:val="18"/>
              </w:rPr>
              <w:t>26</w:t>
            </w:r>
          </w:p>
        </w:tc>
        <w:tc>
          <w:tcPr>
            <w:tcW w:w="918" w:type="dxa"/>
          </w:tcPr>
          <w:p w14:paraId="07A3BBC6" w14:textId="146AF06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277CDD">
              <w:rPr>
                <w:rFonts w:eastAsia="Times New Roman" w:cs="Times New Roman"/>
                <w:sz w:val="18"/>
                <w:szCs w:val="18"/>
              </w:rPr>
              <w:t>015</w:t>
            </w:r>
          </w:p>
        </w:tc>
        <w:tc>
          <w:tcPr>
            <w:tcW w:w="0" w:type="auto"/>
          </w:tcPr>
          <w:p w14:paraId="2F67469D" w14:textId="277E153E" w:rsidR="00C7521D" w:rsidRPr="00C7521D" w:rsidRDefault="00277CD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19</w:t>
            </w:r>
          </w:p>
        </w:tc>
        <w:tc>
          <w:tcPr>
            <w:tcW w:w="806" w:type="dxa"/>
          </w:tcPr>
          <w:p w14:paraId="280CCAE8" w14:textId="70FE1884" w:rsidR="00C7521D" w:rsidRPr="00C7521D" w:rsidRDefault="003507E8"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3</w:t>
            </w:r>
            <w:r w:rsidR="00277CDD">
              <w:rPr>
                <w:rFonts w:eastAsia="Times New Roman" w:cs="Times New Roman"/>
                <w:b/>
                <w:bCs/>
                <w:sz w:val="18"/>
                <w:szCs w:val="18"/>
              </w:rPr>
              <w:t>3</w:t>
            </w:r>
          </w:p>
        </w:tc>
        <w:tc>
          <w:tcPr>
            <w:tcW w:w="882" w:type="dxa"/>
          </w:tcPr>
          <w:p w14:paraId="0DD0DFE8"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212A6E8C" w14:textId="20AE7D43"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w:t>
            </w:r>
            <w:r w:rsidR="0084274D">
              <w:rPr>
                <w:rFonts w:eastAsia="Times New Roman" w:cs="Times New Roman"/>
                <w:b/>
                <w:bCs/>
                <w:sz w:val="18"/>
                <w:szCs w:val="18"/>
              </w:rPr>
              <w:t>7</w:t>
            </w:r>
          </w:p>
        </w:tc>
        <w:tc>
          <w:tcPr>
            <w:tcW w:w="842" w:type="dxa"/>
          </w:tcPr>
          <w:p w14:paraId="73DFAB3A" w14:textId="2C65DAE1" w:rsidR="00C7521D" w:rsidRPr="00C7521D" w:rsidRDefault="0084274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2</w:t>
            </w:r>
            <w:r w:rsidR="00277CDD">
              <w:rPr>
                <w:rFonts w:eastAsia="Times New Roman" w:cs="Times New Roman"/>
                <w:b/>
                <w:bCs/>
                <w:sz w:val="18"/>
                <w:szCs w:val="18"/>
              </w:rPr>
              <w:t>6</w:t>
            </w:r>
          </w:p>
        </w:tc>
        <w:tc>
          <w:tcPr>
            <w:tcW w:w="846" w:type="dxa"/>
          </w:tcPr>
          <w:p w14:paraId="66B8BD04" w14:textId="0069F836"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 xml:space="preserve">&lt; </w:t>
            </w:r>
            <w:r w:rsidR="00C7521D" w:rsidRPr="00C7521D">
              <w:rPr>
                <w:rFonts w:eastAsia="Times New Roman" w:cs="Times New Roman"/>
                <w:sz w:val="18"/>
                <w:szCs w:val="18"/>
              </w:rPr>
              <w:t>0.001</w:t>
            </w:r>
          </w:p>
        </w:tc>
        <w:tc>
          <w:tcPr>
            <w:tcW w:w="0" w:type="auto"/>
          </w:tcPr>
          <w:p w14:paraId="5838207D" w14:textId="4504662C"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277CDD">
              <w:rPr>
                <w:rFonts w:eastAsia="Times New Roman" w:cs="Times New Roman"/>
                <w:b/>
                <w:bCs/>
                <w:sz w:val="18"/>
                <w:szCs w:val="18"/>
              </w:rPr>
              <w:t>7</w:t>
            </w:r>
          </w:p>
        </w:tc>
        <w:tc>
          <w:tcPr>
            <w:tcW w:w="788" w:type="dxa"/>
          </w:tcPr>
          <w:p w14:paraId="7C4333AC" w14:textId="5C440E66" w:rsidR="00C7521D" w:rsidRPr="00C7521D" w:rsidRDefault="00277CD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62</w:t>
            </w:r>
          </w:p>
        </w:tc>
        <w:tc>
          <w:tcPr>
            <w:tcW w:w="900" w:type="dxa"/>
          </w:tcPr>
          <w:p w14:paraId="39224CA3" w14:textId="5B13D88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D75464">
              <w:rPr>
                <w:rFonts w:eastAsia="Times New Roman" w:cs="Times New Roman"/>
                <w:sz w:val="18"/>
                <w:szCs w:val="18"/>
              </w:rPr>
              <w:t>14</w:t>
            </w:r>
          </w:p>
        </w:tc>
      </w:tr>
      <w:tr w:rsidR="00C7521D" w:rsidRPr="00C7521D" w14:paraId="6DC0B0BE" w14:textId="77777777" w:rsidTr="009D7FB6">
        <w:trPr>
          <w:trHeight w:val="20"/>
          <w:jc w:val="center"/>
        </w:trPr>
        <w:tc>
          <w:tcPr>
            <w:tcW w:w="1440" w:type="dxa"/>
          </w:tcPr>
          <w:p w14:paraId="63979176"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Chile</w:t>
            </w:r>
          </w:p>
        </w:tc>
        <w:tc>
          <w:tcPr>
            <w:tcW w:w="616" w:type="dxa"/>
          </w:tcPr>
          <w:p w14:paraId="48B44717" w14:textId="34ACB87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EF4975">
              <w:rPr>
                <w:rFonts w:eastAsia="Times New Roman" w:cs="Times New Roman"/>
                <w:sz w:val="18"/>
                <w:szCs w:val="18"/>
              </w:rPr>
              <w:t>1</w:t>
            </w:r>
          </w:p>
        </w:tc>
        <w:tc>
          <w:tcPr>
            <w:tcW w:w="824" w:type="dxa"/>
          </w:tcPr>
          <w:p w14:paraId="4718146C" w14:textId="71728E0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w:t>
            </w:r>
            <w:r w:rsidR="00EF4975">
              <w:rPr>
                <w:rFonts w:eastAsia="Times New Roman" w:cs="Times New Roman"/>
                <w:sz w:val="18"/>
                <w:szCs w:val="18"/>
              </w:rPr>
              <w:t>5</w:t>
            </w:r>
          </w:p>
        </w:tc>
        <w:tc>
          <w:tcPr>
            <w:tcW w:w="864" w:type="dxa"/>
          </w:tcPr>
          <w:p w14:paraId="01D44FA0" w14:textId="3CFB69B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691528">
              <w:rPr>
                <w:rFonts w:eastAsia="Times New Roman" w:cs="Times New Roman"/>
                <w:sz w:val="18"/>
                <w:szCs w:val="18"/>
              </w:rPr>
              <w:t>921</w:t>
            </w:r>
          </w:p>
        </w:tc>
        <w:tc>
          <w:tcPr>
            <w:tcW w:w="0" w:type="auto"/>
          </w:tcPr>
          <w:p w14:paraId="48FF5F2D" w14:textId="3145FD2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691528">
              <w:rPr>
                <w:rFonts w:eastAsia="Times New Roman" w:cs="Times New Roman"/>
                <w:sz w:val="18"/>
                <w:szCs w:val="18"/>
              </w:rPr>
              <w:t>6</w:t>
            </w:r>
          </w:p>
        </w:tc>
        <w:tc>
          <w:tcPr>
            <w:tcW w:w="770" w:type="dxa"/>
          </w:tcPr>
          <w:p w14:paraId="07F32815" w14:textId="493EA942" w:rsidR="00C7521D" w:rsidRPr="00C7521D" w:rsidRDefault="00691528"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23</w:t>
            </w:r>
          </w:p>
        </w:tc>
        <w:tc>
          <w:tcPr>
            <w:tcW w:w="918" w:type="dxa"/>
          </w:tcPr>
          <w:p w14:paraId="165552DF" w14:textId="2697D5F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277CDD">
              <w:rPr>
                <w:rFonts w:eastAsia="Times New Roman" w:cs="Times New Roman"/>
                <w:sz w:val="18"/>
                <w:szCs w:val="18"/>
              </w:rPr>
              <w:t>448</w:t>
            </w:r>
          </w:p>
        </w:tc>
        <w:tc>
          <w:tcPr>
            <w:tcW w:w="0" w:type="auto"/>
          </w:tcPr>
          <w:p w14:paraId="6258F30D" w14:textId="57700BAF"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13</w:t>
            </w:r>
          </w:p>
        </w:tc>
        <w:tc>
          <w:tcPr>
            <w:tcW w:w="806" w:type="dxa"/>
          </w:tcPr>
          <w:p w14:paraId="097122DA" w14:textId="65464215"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8</w:t>
            </w:r>
          </w:p>
        </w:tc>
        <w:tc>
          <w:tcPr>
            <w:tcW w:w="882" w:type="dxa"/>
          </w:tcPr>
          <w:p w14:paraId="5452B29A" w14:textId="7B952E0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277CDD">
              <w:rPr>
                <w:rFonts w:eastAsia="Times New Roman" w:cs="Times New Roman"/>
                <w:sz w:val="18"/>
                <w:szCs w:val="18"/>
              </w:rPr>
              <w:t>419</w:t>
            </w:r>
          </w:p>
        </w:tc>
        <w:tc>
          <w:tcPr>
            <w:tcW w:w="0" w:type="auto"/>
          </w:tcPr>
          <w:p w14:paraId="039A9AA3" w14:textId="6527E4B0" w:rsidR="00C7521D" w:rsidRPr="00C7521D" w:rsidRDefault="00277CD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9</w:t>
            </w:r>
          </w:p>
        </w:tc>
        <w:tc>
          <w:tcPr>
            <w:tcW w:w="842" w:type="dxa"/>
          </w:tcPr>
          <w:p w14:paraId="5D2B06C7" w14:textId="0FEAED67" w:rsidR="00C7521D" w:rsidRPr="00C7521D" w:rsidRDefault="00277CD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38</w:t>
            </w:r>
          </w:p>
        </w:tc>
        <w:tc>
          <w:tcPr>
            <w:tcW w:w="846" w:type="dxa"/>
          </w:tcPr>
          <w:p w14:paraId="56AFD68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32C6223B" w14:textId="509D9E0A"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277CDD">
              <w:rPr>
                <w:rFonts w:eastAsia="Times New Roman" w:cs="Times New Roman"/>
                <w:b/>
                <w:bCs/>
                <w:sz w:val="18"/>
                <w:szCs w:val="18"/>
              </w:rPr>
              <w:t>6</w:t>
            </w:r>
          </w:p>
        </w:tc>
        <w:tc>
          <w:tcPr>
            <w:tcW w:w="788" w:type="dxa"/>
          </w:tcPr>
          <w:p w14:paraId="761C10D0" w14:textId="5C9F608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277CDD">
              <w:rPr>
                <w:rFonts w:eastAsia="Times New Roman" w:cs="Times New Roman"/>
                <w:b/>
                <w:bCs/>
                <w:sz w:val="18"/>
                <w:szCs w:val="18"/>
              </w:rPr>
              <w:t>6</w:t>
            </w:r>
          </w:p>
        </w:tc>
        <w:tc>
          <w:tcPr>
            <w:tcW w:w="900" w:type="dxa"/>
          </w:tcPr>
          <w:p w14:paraId="2DBE0488" w14:textId="565F066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D75464">
              <w:rPr>
                <w:rFonts w:eastAsia="Times New Roman" w:cs="Times New Roman"/>
                <w:sz w:val="18"/>
                <w:szCs w:val="18"/>
              </w:rPr>
              <w:t>08</w:t>
            </w:r>
          </w:p>
        </w:tc>
      </w:tr>
      <w:tr w:rsidR="00C7521D" w:rsidRPr="00C7521D" w14:paraId="29B38CC8" w14:textId="77777777" w:rsidTr="009D7FB6">
        <w:trPr>
          <w:trHeight w:val="20"/>
          <w:jc w:val="center"/>
        </w:trPr>
        <w:tc>
          <w:tcPr>
            <w:tcW w:w="1440" w:type="dxa"/>
          </w:tcPr>
          <w:p w14:paraId="144952FA"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Colombia</w:t>
            </w:r>
          </w:p>
        </w:tc>
        <w:tc>
          <w:tcPr>
            <w:tcW w:w="616" w:type="dxa"/>
          </w:tcPr>
          <w:p w14:paraId="5C00EE4D" w14:textId="7E84F0E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3</w:t>
            </w:r>
            <w:r w:rsidR="00EF4975">
              <w:rPr>
                <w:rFonts w:eastAsia="Times New Roman" w:cs="Times New Roman"/>
                <w:sz w:val="18"/>
                <w:szCs w:val="18"/>
              </w:rPr>
              <w:t>1</w:t>
            </w:r>
          </w:p>
        </w:tc>
        <w:tc>
          <w:tcPr>
            <w:tcW w:w="824" w:type="dxa"/>
          </w:tcPr>
          <w:p w14:paraId="2AC2E3A1" w14:textId="082FD87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EF4975">
              <w:rPr>
                <w:rFonts w:eastAsia="Times New Roman" w:cs="Times New Roman"/>
                <w:sz w:val="18"/>
                <w:szCs w:val="18"/>
              </w:rPr>
              <w:t>4</w:t>
            </w:r>
          </w:p>
        </w:tc>
        <w:tc>
          <w:tcPr>
            <w:tcW w:w="864" w:type="dxa"/>
          </w:tcPr>
          <w:p w14:paraId="11A3614C" w14:textId="5453E50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691528">
              <w:rPr>
                <w:rFonts w:eastAsia="Times New Roman" w:cs="Times New Roman"/>
                <w:sz w:val="18"/>
                <w:szCs w:val="18"/>
              </w:rPr>
              <w:t>623</w:t>
            </w:r>
          </w:p>
        </w:tc>
        <w:tc>
          <w:tcPr>
            <w:tcW w:w="0" w:type="auto"/>
          </w:tcPr>
          <w:p w14:paraId="43D850DD" w14:textId="3F26D49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691528">
              <w:rPr>
                <w:rFonts w:eastAsia="Times New Roman" w:cs="Times New Roman"/>
                <w:b/>
                <w:bCs/>
                <w:sz w:val="18"/>
                <w:szCs w:val="18"/>
              </w:rPr>
              <w:t>2</w:t>
            </w:r>
          </w:p>
        </w:tc>
        <w:tc>
          <w:tcPr>
            <w:tcW w:w="770" w:type="dxa"/>
          </w:tcPr>
          <w:p w14:paraId="5CA30739"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33</w:t>
            </w:r>
          </w:p>
        </w:tc>
        <w:tc>
          <w:tcPr>
            <w:tcW w:w="918" w:type="dxa"/>
          </w:tcPr>
          <w:p w14:paraId="755906D9" w14:textId="53DEA41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277CDD">
              <w:rPr>
                <w:rFonts w:eastAsia="Times New Roman" w:cs="Times New Roman"/>
                <w:sz w:val="18"/>
                <w:szCs w:val="18"/>
              </w:rPr>
              <w:t>5</w:t>
            </w:r>
          </w:p>
        </w:tc>
        <w:tc>
          <w:tcPr>
            <w:tcW w:w="0" w:type="auto"/>
          </w:tcPr>
          <w:p w14:paraId="7368974F" w14:textId="5709C66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w:t>
            </w:r>
            <w:r w:rsidR="003507E8">
              <w:rPr>
                <w:rFonts w:eastAsia="Times New Roman" w:cs="Times New Roman"/>
                <w:sz w:val="18"/>
                <w:szCs w:val="18"/>
              </w:rPr>
              <w:t>4</w:t>
            </w:r>
          </w:p>
        </w:tc>
        <w:tc>
          <w:tcPr>
            <w:tcW w:w="806" w:type="dxa"/>
          </w:tcPr>
          <w:p w14:paraId="0E81A1DF"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7</w:t>
            </w:r>
          </w:p>
        </w:tc>
        <w:tc>
          <w:tcPr>
            <w:tcW w:w="882" w:type="dxa"/>
          </w:tcPr>
          <w:p w14:paraId="1E2B9858" w14:textId="2F4E4D6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277CDD">
              <w:rPr>
                <w:rFonts w:eastAsia="Times New Roman" w:cs="Times New Roman"/>
                <w:sz w:val="18"/>
                <w:szCs w:val="18"/>
              </w:rPr>
              <w:t>216</w:t>
            </w:r>
          </w:p>
        </w:tc>
        <w:tc>
          <w:tcPr>
            <w:tcW w:w="0" w:type="auto"/>
          </w:tcPr>
          <w:p w14:paraId="09802184" w14:textId="37CE507F"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w:t>
            </w:r>
            <w:r w:rsidR="0084274D">
              <w:rPr>
                <w:rFonts w:eastAsia="Times New Roman" w:cs="Times New Roman"/>
                <w:b/>
                <w:bCs/>
                <w:sz w:val="18"/>
                <w:szCs w:val="18"/>
              </w:rPr>
              <w:t>1</w:t>
            </w:r>
          </w:p>
        </w:tc>
        <w:tc>
          <w:tcPr>
            <w:tcW w:w="842" w:type="dxa"/>
          </w:tcPr>
          <w:p w14:paraId="13928B9D" w14:textId="4772125C"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w:t>
            </w:r>
            <w:r w:rsidR="00277CDD">
              <w:rPr>
                <w:rFonts w:eastAsia="Times New Roman" w:cs="Times New Roman"/>
                <w:b/>
                <w:bCs/>
                <w:sz w:val="18"/>
                <w:szCs w:val="18"/>
              </w:rPr>
              <w:t>4</w:t>
            </w:r>
          </w:p>
        </w:tc>
        <w:tc>
          <w:tcPr>
            <w:tcW w:w="846" w:type="dxa"/>
          </w:tcPr>
          <w:p w14:paraId="7802C486"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1D3A3541" w14:textId="1BEC96E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277CDD">
              <w:rPr>
                <w:rFonts w:eastAsia="Times New Roman" w:cs="Times New Roman"/>
                <w:sz w:val="18"/>
                <w:szCs w:val="18"/>
              </w:rPr>
              <w:t>2</w:t>
            </w:r>
          </w:p>
        </w:tc>
        <w:tc>
          <w:tcPr>
            <w:tcW w:w="788" w:type="dxa"/>
          </w:tcPr>
          <w:p w14:paraId="5D19B9B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44</w:t>
            </w:r>
          </w:p>
        </w:tc>
        <w:tc>
          <w:tcPr>
            <w:tcW w:w="900" w:type="dxa"/>
          </w:tcPr>
          <w:p w14:paraId="3EF720D6" w14:textId="664E256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D75464">
              <w:rPr>
                <w:rFonts w:eastAsia="Times New Roman" w:cs="Times New Roman"/>
                <w:sz w:val="18"/>
                <w:szCs w:val="18"/>
              </w:rPr>
              <w:t>071</w:t>
            </w:r>
          </w:p>
        </w:tc>
      </w:tr>
      <w:tr w:rsidR="00C7521D" w:rsidRPr="00C7521D" w14:paraId="3793DD7A" w14:textId="77777777" w:rsidTr="009D7FB6">
        <w:trPr>
          <w:trHeight w:val="20"/>
          <w:jc w:val="center"/>
        </w:trPr>
        <w:tc>
          <w:tcPr>
            <w:tcW w:w="1440" w:type="dxa"/>
          </w:tcPr>
          <w:p w14:paraId="682CA2BB"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Costa Rica</w:t>
            </w:r>
          </w:p>
        </w:tc>
        <w:tc>
          <w:tcPr>
            <w:tcW w:w="616" w:type="dxa"/>
          </w:tcPr>
          <w:p w14:paraId="136BC41E" w14:textId="191416B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EF4975">
              <w:rPr>
                <w:rFonts w:eastAsia="Times New Roman" w:cs="Times New Roman"/>
                <w:sz w:val="18"/>
                <w:szCs w:val="18"/>
              </w:rPr>
              <w:t>4</w:t>
            </w:r>
          </w:p>
        </w:tc>
        <w:tc>
          <w:tcPr>
            <w:tcW w:w="824" w:type="dxa"/>
          </w:tcPr>
          <w:p w14:paraId="284F60C2" w14:textId="1C689CD8" w:rsidR="00C7521D" w:rsidRPr="00C7521D" w:rsidRDefault="00EF4975"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21</w:t>
            </w:r>
          </w:p>
        </w:tc>
        <w:tc>
          <w:tcPr>
            <w:tcW w:w="864" w:type="dxa"/>
          </w:tcPr>
          <w:p w14:paraId="083FAC40" w14:textId="41CF138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691528">
              <w:rPr>
                <w:rFonts w:eastAsia="Times New Roman" w:cs="Times New Roman"/>
                <w:sz w:val="18"/>
                <w:szCs w:val="18"/>
              </w:rPr>
              <w:t>676</w:t>
            </w:r>
          </w:p>
        </w:tc>
        <w:tc>
          <w:tcPr>
            <w:tcW w:w="0" w:type="auto"/>
          </w:tcPr>
          <w:p w14:paraId="0DBFC874" w14:textId="3DB96FA5" w:rsidR="00C7521D" w:rsidRPr="00277CDD" w:rsidRDefault="00C7521D" w:rsidP="00C7521D">
            <w:pPr>
              <w:widowControl w:val="0"/>
              <w:autoSpaceDE w:val="0"/>
              <w:autoSpaceDN w:val="0"/>
              <w:adjustRightInd w:val="0"/>
              <w:spacing w:before="0" w:after="0"/>
              <w:jc w:val="center"/>
              <w:rPr>
                <w:rFonts w:eastAsia="Times New Roman" w:cs="Times New Roman"/>
                <w:b/>
                <w:bCs/>
                <w:sz w:val="18"/>
                <w:szCs w:val="18"/>
              </w:rPr>
            </w:pPr>
            <w:r w:rsidRPr="00277CDD">
              <w:rPr>
                <w:rFonts w:eastAsia="Times New Roman" w:cs="Times New Roman"/>
                <w:b/>
                <w:bCs/>
                <w:sz w:val="18"/>
                <w:szCs w:val="18"/>
              </w:rPr>
              <w:t>4</w:t>
            </w:r>
            <w:r w:rsidR="00277CDD" w:rsidRPr="00277CDD">
              <w:rPr>
                <w:rFonts w:eastAsia="Times New Roman" w:cs="Times New Roman"/>
                <w:b/>
                <w:bCs/>
                <w:sz w:val="18"/>
                <w:szCs w:val="18"/>
              </w:rPr>
              <w:t>6</w:t>
            </w:r>
          </w:p>
        </w:tc>
        <w:tc>
          <w:tcPr>
            <w:tcW w:w="770" w:type="dxa"/>
          </w:tcPr>
          <w:p w14:paraId="1179BC45" w14:textId="77483AFB" w:rsidR="00C7521D" w:rsidRPr="00277CDD" w:rsidRDefault="00277CDD" w:rsidP="00C7521D">
            <w:pPr>
              <w:widowControl w:val="0"/>
              <w:autoSpaceDE w:val="0"/>
              <w:autoSpaceDN w:val="0"/>
              <w:adjustRightInd w:val="0"/>
              <w:spacing w:before="0" w:after="0"/>
              <w:jc w:val="center"/>
              <w:rPr>
                <w:rFonts w:eastAsia="Times New Roman" w:cs="Times New Roman"/>
                <w:b/>
                <w:bCs/>
                <w:sz w:val="18"/>
                <w:szCs w:val="18"/>
              </w:rPr>
            </w:pPr>
            <w:r w:rsidRPr="00277CDD">
              <w:rPr>
                <w:rFonts w:eastAsia="Times New Roman" w:cs="Times New Roman"/>
                <w:b/>
                <w:bCs/>
                <w:sz w:val="18"/>
                <w:szCs w:val="18"/>
              </w:rPr>
              <w:t>21</w:t>
            </w:r>
          </w:p>
        </w:tc>
        <w:tc>
          <w:tcPr>
            <w:tcW w:w="918" w:type="dxa"/>
          </w:tcPr>
          <w:p w14:paraId="06386A67" w14:textId="7648417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277CDD">
              <w:rPr>
                <w:rFonts w:eastAsia="Times New Roman" w:cs="Times New Roman"/>
                <w:sz w:val="18"/>
                <w:szCs w:val="18"/>
              </w:rPr>
              <w:t>043</w:t>
            </w:r>
          </w:p>
        </w:tc>
        <w:tc>
          <w:tcPr>
            <w:tcW w:w="0" w:type="auto"/>
          </w:tcPr>
          <w:p w14:paraId="3D56A1E6" w14:textId="57FC0C6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w:t>
            </w:r>
            <w:r w:rsidR="00277CDD">
              <w:rPr>
                <w:rFonts w:eastAsia="Times New Roman" w:cs="Times New Roman"/>
                <w:sz w:val="18"/>
                <w:szCs w:val="18"/>
              </w:rPr>
              <w:t>3</w:t>
            </w:r>
          </w:p>
        </w:tc>
        <w:tc>
          <w:tcPr>
            <w:tcW w:w="806" w:type="dxa"/>
          </w:tcPr>
          <w:p w14:paraId="3F8DBC09"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p>
        </w:tc>
        <w:tc>
          <w:tcPr>
            <w:tcW w:w="882" w:type="dxa"/>
          </w:tcPr>
          <w:p w14:paraId="3B738A0C"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p>
        </w:tc>
        <w:tc>
          <w:tcPr>
            <w:tcW w:w="0" w:type="auto"/>
          </w:tcPr>
          <w:p w14:paraId="5A83D3F6" w14:textId="0482A0BE" w:rsidR="00C7521D" w:rsidRPr="00C7521D" w:rsidRDefault="00277CD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8</w:t>
            </w:r>
          </w:p>
        </w:tc>
        <w:tc>
          <w:tcPr>
            <w:tcW w:w="842" w:type="dxa"/>
          </w:tcPr>
          <w:p w14:paraId="0E6769E6" w14:textId="0A49084F" w:rsidR="00C7521D" w:rsidRPr="00C7521D" w:rsidRDefault="00277CD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14</w:t>
            </w:r>
          </w:p>
        </w:tc>
        <w:tc>
          <w:tcPr>
            <w:tcW w:w="846" w:type="dxa"/>
          </w:tcPr>
          <w:p w14:paraId="305654C1" w14:textId="44FB90C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277CDD">
              <w:rPr>
                <w:rFonts w:eastAsia="Times New Roman" w:cs="Times New Roman"/>
                <w:sz w:val="18"/>
                <w:szCs w:val="18"/>
              </w:rPr>
              <w:t>26</w:t>
            </w:r>
          </w:p>
        </w:tc>
        <w:tc>
          <w:tcPr>
            <w:tcW w:w="0" w:type="auto"/>
          </w:tcPr>
          <w:p w14:paraId="7AFE2C6D" w14:textId="7B4EA344"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57</w:t>
            </w:r>
          </w:p>
        </w:tc>
        <w:tc>
          <w:tcPr>
            <w:tcW w:w="788" w:type="dxa"/>
          </w:tcPr>
          <w:p w14:paraId="03FB5A45" w14:textId="718F8E49"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29</w:t>
            </w:r>
          </w:p>
        </w:tc>
        <w:tc>
          <w:tcPr>
            <w:tcW w:w="900" w:type="dxa"/>
          </w:tcPr>
          <w:p w14:paraId="5CC2C887" w14:textId="49313E8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D75464">
              <w:rPr>
                <w:rFonts w:eastAsia="Times New Roman" w:cs="Times New Roman"/>
                <w:sz w:val="18"/>
                <w:szCs w:val="18"/>
              </w:rPr>
              <w:t>376</w:t>
            </w:r>
          </w:p>
        </w:tc>
      </w:tr>
      <w:tr w:rsidR="00C7521D" w:rsidRPr="00C7521D" w14:paraId="6C73EA2C" w14:textId="77777777" w:rsidTr="009D7FB6">
        <w:trPr>
          <w:trHeight w:val="20"/>
          <w:jc w:val="center"/>
        </w:trPr>
        <w:tc>
          <w:tcPr>
            <w:tcW w:w="1440" w:type="dxa"/>
          </w:tcPr>
          <w:p w14:paraId="3EA46384"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Ecuador</w:t>
            </w:r>
          </w:p>
        </w:tc>
        <w:tc>
          <w:tcPr>
            <w:tcW w:w="616" w:type="dxa"/>
          </w:tcPr>
          <w:p w14:paraId="438AA2C2" w14:textId="396C582D"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3507E8">
              <w:rPr>
                <w:rFonts w:eastAsia="Times New Roman" w:cs="Times New Roman"/>
                <w:sz w:val="18"/>
                <w:szCs w:val="18"/>
              </w:rPr>
              <w:t>4</w:t>
            </w:r>
          </w:p>
        </w:tc>
        <w:tc>
          <w:tcPr>
            <w:tcW w:w="824" w:type="dxa"/>
          </w:tcPr>
          <w:p w14:paraId="3892C438" w14:textId="47E6FD91"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EF4975">
              <w:rPr>
                <w:rFonts w:eastAsia="Times New Roman" w:cs="Times New Roman"/>
                <w:sz w:val="18"/>
                <w:szCs w:val="18"/>
              </w:rPr>
              <w:t>4</w:t>
            </w:r>
          </w:p>
        </w:tc>
        <w:tc>
          <w:tcPr>
            <w:tcW w:w="864" w:type="dxa"/>
          </w:tcPr>
          <w:p w14:paraId="717E66B7" w14:textId="11C5D5C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3507E8">
              <w:rPr>
                <w:rFonts w:eastAsia="Times New Roman" w:cs="Times New Roman"/>
                <w:sz w:val="18"/>
                <w:szCs w:val="18"/>
              </w:rPr>
              <w:t>.</w:t>
            </w:r>
            <w:r w:rsidR="00691528">
              <w:rPr>
                <w:rFonts w:eastAsia="Times New Roman" w:cs="Times New Roman"/>
                <w:sz w:val="18"/>
                <w:szCs w:val="18"/>
              </w:rPr>
              <w:t>201</w:t>
            </w:r>
          </w:p>
        </w:tc>
        <w:tc>
          <w:tcPr>
            <w:tcW w:w="0" w:type="auto"/>
          </w:tcPr>
          <w:p w14:paraId="19377A89" w14:textId="2079ABA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277CDD">
              <w:rPr>
                <w:rFonts w:eastAsia="Times New Roman" w:cs="Times New Roman"/>
                <w:b/>
                <w:bCs/>
                <w:sz w:val="18"/>
                <w:szCs w:val="18"/>
              </w:rPr>
              <w:t>3</w:t>
            </w:r>
          </w:p>
        </w:tc>
        <w:tc>
          <w:tcPr>
            <w:tcW w:w="770" w:type="dxa"/>
          </w:tcPr>
          <w:p w14:paraId="00649D95" w14:textId="384E4DED"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277CDD">
              <w:rPr>
                <w:rFonts w:eastAsia="Times New Roman" w:cs="Times New Roman"/>
                <w:b/>
                <w:bCs/>
                <w:sz w:val="18"/>
                <w:szCs w:val="18"/>
              </w:rPr>
              <w:t>0</w:t>
            </w:r>
          </w:p>
        </w:tc>
        <w:tc>
          <w:tcPr>
            <w:tcW w:w="918" w:type="dxa"/>
          </w:tcPr>
          <w:p w14:paraId="2EFE1F5E" w14:textId="3DDC977E"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277CDD">
              <w:rPr>
                <w:rFonts w:eastAsia="Times New Roman" w:cs="Times New Roman"/>
                <w:sz w:val="18"/>
                <w:szCs w:val="18"/>
              </w:rPr>
              <w:t>20</w:t>
            </w:r>
          </w:p>
        </w:tc>
        <w:tc>
          <w:tcPr>
            <w:tcW w:w="0" w:type="auto"/>
          </w:tcPr>
          <w:p w14:paraId="66062281" w14:textId="6409BCAB" w:rsidR="00C7521D" w:rsidRPr="00C7521D" w:rsidRDefault="00277CD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10</w:t>
            </w:r>
          </w:p>
        </w:tc>
        <w:tc>
          <w:tcPr>
            <w:tcW w:w="806" w:type="dxa"/>
          </w:tcPr>
          <w:p w14:paraId="1466906C" w14:textId="4994FCD4"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w:t>
            </w:r>
            <w:r w:rsidR="00277CDD">
              <w:rPr>
                <w:rFonts w:eastAsia="Times New Roman" w:cs="Times New Roman"/>
                <w:b/>
                <w:bCs/>
                <w:sz w:val="18"/>
                <w:szCs w:val="18"/>
              </w:rPr>
              <w:t>8</w:t>
            </w:r>
          </w:p>
        </w:tc>
        <w:tc>
          <w:tcPr>
            <w:tcW w:w="882" w:type="dxa"/>
          </w:tcPr>
          <w:p w14:paraId="3DBF45B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6DE360F0" w14:textId="6DC5D945" w:rsidR="00C7521D" w:rsidRPr="00C7521D" w:rsidRDefault="00277CD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6</w:t>
            </w:r>
          </w:p>
        </w:tc>
        <w:tc>
          <w:tcPr>
            <w:tcW w:w="842" w:type="dxa"/>
          </w:tcPr>
          <w:p w14:paraId="470ACC00"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8</w:t>
            </w:r>
          </w:p>
        </w:tc>
        <w:tc>
          <w:tcPr>
            <w:tcW w:w="846" w:type="dxa"/>
          </w:tcPr>
          <w:p w14:paraId="0440FCBD" w14:textId="12EB42E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277CDD">
              <w:rPr>
                <w:rFonts w:eastAsia="Times New Roman" w:cs="Times New Roman"/>
                <w:sz w:val="18"/>
                <w:szCs w:val="18"/>
              </w:rPr>
              <w:t>7</w:t>
            </w:r>
          </w:p>
        </w:tc>
        <w:tc>
          <w:tcPr>
            <w:tcW w:w="0" w:type="auto"/>
          </w:tcPr>
          <w:p w14:paraId="4C2C7EE1" w14:textId="77777777" w:rsidR="00C7521D" w:rsidRPr="00D75464" w:rsidRDefault="00C7521D" w:rsidP="00C7521D">
            <w:pPr>
              <w:widowControl w:val="0"/>
              <w:autoSpaceDE w:val="0"/>
              <w:autoSpaceDN w:val="0"/>
              <w:adjustRightInd w:val="0"/>
              <w:spacing w:before="0" w:after="0"/>
              <w:jc w:val="center"/>
              <w:rPr>
                <w:rFonts w:eastAsia="Times New Roman" w:cs="Times New Roman"/>
                <w:b/>
                <w:bCs/>
                <w:sz w:val="18"/>
                <w:szCs w:val="18"/>
              </w:rPr>
            </w:pPr>
            <w:r w:rsidRPr="00D75464">
              <w:rPr>
                <w:rFonts w:eastAsia="Times New Roman" w:cs="Times New Roman"/>
                <w:b/>
                <w:bCs/>
                <w:sz w:val="18"/>
                <w:szCs w:val="18"/>
              </w:rPr>
              <w:t>51</w:t>
            </w:r>
          </w:p>
        </w:tc>
        <w:tc>
          <w:tcPr>
            <w:tcW w:w="788" w:type="dxa"/>
          </w:tcPr>
          <w:p w14:paraId="620C5B9F" w14:textId="5690C931" w:rsidR="00C7521D" w:rsidRPr="00D75464" w:rsidRDefault="00277CDD" w:rsidP="00C7521D">
            <w:pPr>
              <w:widowControl w:val="0"/>
              <w:autoSpaceDE w:val="0"/>
              <w:autoSpaceDN w:val="0"/>
              <w:adjustRightInd w:val="0"/>
              <w:spacing w:before="0" w:after="0"/>
              <w:jc w:val="center"/>
              <w:rPr>
                <w:rFonts w:eastAsia="Times New Roman" w:cs="Times New Roman"/>
                <w:b/>
                <w:bCs/>
                <w:sz w:val="18"/>
                <w:szCs w:val="18"/>
              </w:rPr>
            </w:pPr>
            <w:r w:rsidRPr="00D75464">
              <w:rPr>
                <w:rFonts w:eastAsia="Times New Roman" w:cs="Times New Roman"/>
                <w:b/>
                <w:bCs/>
                <w:sz w:val="18"/>
                <w:szCs w:val="18"/>
              </w:rPr>
              <w:t>50</w:t>
            </w:r>
          </w:p>
        </w:tc>
        <w:tc>
          <w:tcPr>
            <w:tcW w:w="900" w:type="dxa"/>
          </w:tcPr>
          <w:p w14:paraId="0F23D375" w14:textId="380B4464"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D75464">
              <w:rPr>
                <w:rFonts w:eastAsia="Times New Roman" w:cs="Times New Roman"/>
                <w:sz w:val="18"/>
                <w:szCs w:val="18"/>
              </w:rPr>
              <w:t>35</w:t>
            </w:r>
          </w:p>
        </w:tc>
      </w:tr>
      <w:tr w:rsidR="00C7521D" w:rsidRPr="00C7521D" w14:paraId="33F47555" w14:textId="77777777" w:rsidTr="009D7FB6">
        <w:trPr>
          <w:trHeight w:val="20"/>
          <w:jc w:val="center"/>
        </w:trPr>
        <w:tc>
          <w:tcPr>
            <w:tcW w:w="1440" w:type="dxa"/>
          </w:tcPr>
          <w:p w14:paraId="35EB7C71"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Mexico</w:t>
            </w:r>
          </w:p>
        </w:tc>
        <w:tc>
          <w:tcPr>
            <w:tcW w:w="616" w:type="dxa"/>
          </w:tcPr>
          <w:p w14:paraId="2611C89A" w14:textId="3C1929C3"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w:t>
            </w:r>
            <w:r w:rsidR="00EF4975">
              <w:rPr>
                <w:rFonts w:eastAsia="Times New Roman" w:cs="Times New Roman"/>
                <w:b/>
                <w:bCs/>
                <w:sz w:val="18"/>
                <w:szCs w:val="18"/>
              </w:rPr>
              <w:t>7</w:t>
            </w:r>
          </w:p>
        </w:tc>
        <w:tc>
          <w:tcPr>
            <w:tcW w:w="824" w:type="dxa"/>
          </w:tcPr>
          <w:p w14:paraId="134995B6" w14:textId="40B8E779" w:rsidR="00C7521D" w:rsidRPr="00C7521D" w:rsidRDefault="00EF4975"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18</w:t>
            </w:r>
          </w:p>
        </w:tc>
        <w:tc>
          <w:tcPr>
            <w:tcW w:w="864" w:type="dxa"/>
          </w:tcPr>
          <w:p w14:paraId="090131D3" w14:textId="5CD38C89"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691528">
              <w:rPr>
                <w:rFonts w:eastAsia="Times New Roman" w:cs="Times New Roman"/>
                <w:sz w:val="18"/>
                <w:szCs w:val="18"/>
              </w:rPr>
              <w:t>24</w:t>
            </w:r>
          </w:p>
        </w:tc>
        <w:tc>
          <w:tcPr>
            <w:tcW w:w="0" w:type="auto"/>
          </w:tcPr>
          <w:p w14:paraId="0DE122CE" w14:textId="416A296B"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4</w:t>
            </w:r>
            <w:r w:rsidR="00277CDD">
              <w:rPr>
                <w:rFonts w:eastAsia="Times New Roman" w:cs="Times New Roman"/>
                <w:b/>
                <w:bCs/>
                <w:sz w:val="18"/>
                <w:szCs w:val="18"/>
              </w:rPr>
              <w:t>0</w:t>
            </w:r>
          </w:p>
        </w:tc>
        <w:tc>
          <w:tcPr>
            <w:tcW w:w="770" w:type="dxa"/>
          </w:tcPr>
          <w:p w14:paraId="1100E054" w14:textId="7FAFE59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277CDD">
              <w:rPr>
                <w:rFonts w:eastAsia="Times New Roman" w:cs="Times New Roman"/>
                <w:b/>
                <w:bCs/>
                <w:sz w:val="18"/>
                <w:szCs w:val="18"/>
              </w:rPr>
              <w:t>0</w:t>
            </w:r>
          </w:p>
        </w:tc>
        <w:tc>
          <w:tcPr>
            <w:tcW w:w="918" w:type="dxa"/>
          </w:tcPr>
          <w:p w14:paraId="69AA9F6D" w14:textId="5B33161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277CDD">
              <w:rPr>
                <w:rFonts w:eastAsia="Times New Roman" w:cs="Times New Roman"/>
                <w:sz w:val="18"/>
                <w:szCs w:val="18"/>
              </w:rPr>
              <w:t>1</w:t>
            </w:r>
          </w:p>
        </w:tc>
        <w:tc>
          <w:tcPr>
            <w:tcW w:w="0" w:type="auto"/>
          </w:tcPr>
          <w:p w14:paraId="51B2F92E"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15</w:t>
            </w:r>
          </w:p>
        </w:tc>
        <w:tc>
          <w:tcPr>
            <w:tcW w:w="806" w:type="dxa"/>
          </w:tcPr>
          <w:p w14:paraId="5A0E38B8" w14:textId="3177B32A"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w:t>
            </w:r>
            <w:r w:rsidR="00277CDD">
              <w:rPr>
                <w:rFonts w:eastAsia="Times New Roman" w:cs="Times New Roman"/>
                <w:b/>
                <w:bCs/>
                <w:sz w:val="18"/>
                <w:szCs w:val="18"/>
              </w:rPr>
              <w:t>7</w:t>
            </w:r>
          </w:p>
        </w:tc>
        <w:tc>
          <w:tcPr>
            <w:tcW w:w="882" w:type="dxa"/>
          </w:tcPr>
          <w:p w14:paraId="6EA2D0F8"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7737AA09"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p>
        </w:tc>
        <w:tc>
          <w:tcPr>
            <w:tcW w:w="842" w:type="dxa"/>
          </w:tcPr>
          <w:p w14:paraId="2D83037F" w14:textId="06F50EAA" w:rsidR="00C7521D" w:rsidRPr="00C7521D" w:rsidRDefault="0084274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10</w:t>
            </w:r>
          </w:p>
        </w:tc>
        <w:tc>
          <w:tcPr>
            <w:tcW w:w="846" w:type="dxa"/>
          </w:tcPr>
          <w:p w14:paraId="1629EC17"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6152F6BC" w14:textId="539063BE"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5</w:t>
            </w:r>
            <w:r w:rsidR="00D75464">
              <w:rPr>
                <w:rFonts w:eastAsia="Times New Roman" w:cs="Times New Roman"/>
                <w:b/>
                <w:bCs/>
                <w:sz w:val="18"/>
                <w:szCs w:val="18"/>
              </w:rPr>
              <w:t>3</w:t>
            </w:r>
          </w:p>
        </w:tc>
        <w:tc>
          <w:tcPr>
            <w:tcW w:w="788" w:type="dxa"/>
          </w:tcPr>
          <w:p w14:paraId="46D075F8" w14:textId="5DE4EEBA" w:rsidR="00C7521D" w:rsidRPr="00C7521D" w:rsidRDefault="00D75464"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49</w:t>
            </w:r>
          </w:p>
        </w:tc>
        <w:tc>
          <w:tcPr>
            <w:tcW w:w="900" w:type="dxa"/>
          </w:tcPr>
          <w:p w14:paraId="464A859B" w14:textId="2561F56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D75464">
              <w:rPr>
                <w:rFonts w:eastAsia="Times New Roman" w:cs="Times New Roman"/>
                <w:sz w:val="18"/>
                <w:szCs w:val="18"/>
              </w:rPr>
              <w:t>4</w:t>
            </w:r>
          </w:p>
        </w:tc>
      </w:tr>
      <w:tr w:rsidR="00C7521D" w:rsidRPr="00C7521D" w14:paraId="6E180616" w14:textId="77777777" w:rsidTr="009D7FB6">
        <w:trPr>
          <w:trHeight w:val="20"/>
          <w:jc w:val="center"/>
        </w:trPr>
        <w:tc>
          <w:tcPr>
            <w:tcW w:w="1440" w:type="dxa"/>
          </w:tcPr>
          <w:p w14:paraId="4446188B"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Peru</w:t>
            </w:r>
          </w:p>
        </w:tc>
        <w:tc>
          <w:tcPr>
            <w:tcW w:w="616" w:type="dxa"/>
          </w:tcPr>
          <w:p w14:paraId="50285E18" w14:textId="24F6494B"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3507E8">
              <w:rPr>
                <w:rFonts w:eastAsia="Times New Roman" w:cs="Times New Roman"/>
                <w:sz w:val="18"/>
                <w:szCs w:val="18"/>
              </w:rPr>
              <w:t>2</w:t>
            </w:r>
          </w:p>
        </w:tc>
        <w:tc>
          <w:tcPr>
            <w:tcW w:w="824" w:type="dxa"/>
          </w:tcPr>
          <w:p w14:paraId="37AE9124" w14:textId="6FC4ADC0" w:rsidR="00C7521D" w:rsidRPr="00C7521D" w:rsidRDefault="003507E8"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1</w:t>
            </w:r>
            <w:r w:rsidR="00691528">
              <w:rPr>
                <w:rFonts w:eastAsia="Times New Roman" w:cs="Times New Roman"/>
                <w:sz w:val="18"/>
                <w:szCs w:val="18"/>
              </w:rPr>
              <w:t>8</w:t>
            </w:r>
          </w:p>
        </w:tc>
        <w:tc>
          <w:tcPr>
            <w:tcW w:w="864" w:type="dxa"/>
          </w:tcPr>
          <w:p w14:paraId="3F02E46D" w14:textId="3830207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3507E8">
              <w:rPr>
                <w:rFonts w:eastAsia="Times New Roman" w:cs="Times New Roman"/>
                <w:sz w:val="18"/>
                <w:szCs w:val="18"/>
              </w:rPr>
              <w:t>7</w:t>
            </w:r>
            <w:r w:rsidR="00691528">
              <w:rPr>
                <w:rFonts w:eastAsia="Times New Roman" w:cs="Times New Roman"/>
                <w:sz w:val="18"/>
                <w:szCs w:val="18"/>
              </w:rPr>
              <w:t>20</w:t>
            </w:r>
          </w:p>
        </w:tc>
        <w:tc>
          <w:tcPr>
            <w:tcW w:w="0" w:type="auto"/>
          </w:tcPr>
          <w:p w14:paraId="6D01F4F9" w14:textId="637C2739"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277CDD">
              <w:rPr>
                <w:rFonts w:eastAsia="Times New Roman" w:cs="Times New Roman"/>
                <w:b/>
                <w:bCs/>
                <w:sz w:val="18"/>
                <w:szCs w:val="18"/>
              </w:rPr>
              <w:t>3</w:t>
            </w:r>
          </w:p>
        </w:tc>
        <w:tc>
          <w:tcPr>
            <w:tcW w:w="770" w:type="dxa"/>
          </w:tcPr>
          <w:p w14:paraId="7F1FEA51" w14:textId="12193F8F" w:rsidR="00C7521D" w:rsidRPr="00C7521D" w:rsidRDefault="00277CD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5</w:t>
            </w:r>
          </w:p>
        </w:tc>
        <w:tc>
          <w:tcPr>
            <w:tcW w:w="918" w:type="dxa"/>
          </w:tcPr>
          <w:p w14:paraId="066D1AFE" w14:textId="11221BA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w:t>
            </w:r>
            <w:r w:rsidR="00277CDD">
              <w:rPr>
                <w:rFonts w:eastAsia="Times New Roman" w:cs="Times New Roman"/>
                <w:sz w:val="18"/>
                <w:szCs w:val="18"/>
              </w:rPr>
              <w:t>15</w:t>
            </w:r>
          </w:p>
        </w:tc>
        <w:tc>
          <w:tcPr>
            <w:tcW w:w="0" w:type="auto"/>
          </w:tcPr>
          <w:p w14:paraId="22B1359A" w14:textId="44C436C3"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1</w:t>
            </w:r>
            <w:r w:rsidR="00277CDD">
              <w:rPr>
                <w:rFonts w:eastAsia="Times New Roman" w:cs="Times New Roman"/>
                <w:b/>
                <w:bCs/>
                <w:sz w:val="18"/>
                <w:szCs w:val="18"/>
              </w:rPr>
              <w:t>3</w:t>
            </w:r>
          </w:p>
        </w:tc>
        <w:tc>
          <w:tcPr>
            <w:tcW w:w="806" w:type="dxa"/>
          </w:tcPr>
          <w:p w14:paraId="036218AF" w14:textId="190F9249" w:rsidR="00C7521D" w:rsidRPr="00C7521D" w:rsidRDefault="00277CD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18</w:t>
            </w:r>
          </w:p>
        </w:tc>
        <w:tc>
          <w:tcPr>
            <w:tcW w:w="882" w:type="dxa"/>
          </w:tcPr>
          <w:p w14:paraId="6559ACD7" w14:textId="7C7B33F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277CDD">
              <w:rPr>
                <w:rFonts w:eastAsia="Times New Roman" w:cs="Times New Roman"/>
                <w:sz w:val="18"/>
                <w:szCs w:val="18"/>
              </w:rPr>
              <w:t>8</w:t>
            </w:r>
          </w:p>
        </w:tc>
        <w:tc>
          <w:tcPr>
            <w:tcW w:w="0" w:type="auto"/>
          </w:tcPr>
          <w:p w14:paraId="3C48A7F2" w14:textId="77777777"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7</w:t>
            </w:r>
          </w:p>
        </w:tc>
        <w:tc>
          <w:tcPr>
            <w:tcW w:w="842" w:type="dxa"/>
          </w:tcPr>
          <w:p w14:paraId="4A5FC1B6" w14:textId="0D313C7B" w:rsidR="00C7521D" w:rsidRPr="00C7521D" w:rsidRDefault="0084274D"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1</w:t>
            </w:r>
            <w:r w:rsidR="00277CDD">
              <w:rPr>
                <w:rFonts w:eastAsia="Times New Roman" w:cs="Times New Roman"/>
                <w:b/>
                <w:bCs/>
                <w:sz w:val="18"/>
                <w:szCs w:val="18"/>
              </w:rPr>
              <w:t>8</w:t>
            </w:r>
          </w:p>
        </w:tc>
        <w:tc>
          <w:tcPr>
            <w:tcW w:w="846" w:type="dxa"/>
          </w:tcPr>
          <w:p w14:paraId="569731F1"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&lt; 0.001</w:t>
            </w:r>
          </w:p>
        </w:tc>
        <w:tc>
          <w:tcPr>
            <w:tcW w:w="0" w:type="auto"/>
          </w:tcPr>
          <w:p w14:paraId="0163C7B1" w14:textId="0BCFEC7F"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w:t>
            </w:r>
            <w:r w:rsidR="00D75464">
              <w:rPr>
                <w:rFonts w:eastAsia="Times New Roman" w:cs="Times New Roman"/>
                <w:sz w:val="18"/>
                <w:szCs w:val="18"/>
              </w:rPr>
              <w:t>3</w:t>
            </w:r>
          </w:p>
        </w:tc>
        <w:tc>
          <w:tcPr>
            <w:tcW w:w="788" w:type="dxa"/>
          </w:tcPr>
          <w:p w14:paraId="6BF07C4F" w14:textId="31C8274E" w:rsidR="00C7521D" w:rsidRPr="00C7521D" w:rsidRDefault="0084274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3</w:t>
            </w:r>
            <w:r w:rsidR="00D75464">
              <w:rPr>
                <w:rFonts w:eastAsia="Times New Roman" w:cs="Times New Roman"/>
                <w:sz w:val="18"/>
                <w:szCs w:val="18"/>
              </w:rPr>
              <w:t>6</w:t>
            </w:r>
          </w:p>
        </w:tc>
        <w:tc>
          <w:tcPr>
            <w:tcW w:w="900" w:type="dxa"/>
          </w:tcPr>
          <w:p w14:paraId="03DDC695" w14:textId="17CDDD7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D75464">
              <w:rPr>
                <w:rFonts w:eastAsia="Times New Roman" w:cs="Times New Roman"/>
                <w:sz w:val="18"/>
                <w:szCs w:val="18"/>
              </w:rPr>
              <w:t>392</w:t>
            </w:r>
          </w:p>
        </w:tc>
      </w:tr>
      <w:tr w:rsidR="00C7521D" w:rsidRPr="00C7521D" w14:paraId="1C70BB0B" w14:textId="77777777" w:rsidTr="009D7FB6">
        <w:trPr>
          <w:trHeight w:val="20"/>
          <w:jc w:val="center"/>
        </w:trPr>
        <w:tc>
          <w:tcPr>
            <w:tcW w:w="1440" w:type="dxa"/>
          </w:tcPr>
          <w:p w14:paraId="2AAE7088"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Puerto Rico</w:t>
            </w:r>
          </w:p>
        </w:tc>
        <w:tc>
          <w:tcPr>
            <w:tcW w:w="616" w:type="dxa"/>
          </w:tcPr>
          <w:p w14:paraId="011FD2AC" w14:textId="7494B7B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w:t>
            </w:r>
            <w:r w:rsidR="00691528">
              <w:rPr>
                <w:rFonts w:eastAsia="Times New Roman" w:cs="Times New Roman"/>
                <w:sz w:val="18"/>
                <w:szCs w:val="18"/>
              </w:rPr>
              <w:t>1</w:t>
            </w:r>
          </w:p>
        </w:tc>
        <w:tc>
          <w:tcPr>
            <w:tcW w:w="824" w:type="dxa"/>
          </w:tcPr>
          <w:p w14:paraId="3CE1CBFA" w14:textId="3281E241" w:rsidR="00C7521D" w:rsidRPr="00C7521D" w:rsidRDefault="00691528"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5</w:t>
            </w:r>
          </w:p>
        </w:tc>
        <w:tc>
          <w:tcPr>
            <w:tcW w:w="864" w:type="dxa"/>
          </w:tcPr>
          <w:p w14:paraId="3D5B1834" w14:textId="049B530A"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0.1</w:t>
            </w:r>
            <w:r w:rsidR="00691528">
              <w:rPr>
                <w:rFonts w:eastAsia="Times New Roman" w:cs="Times New Roman"/>
                <w:sz w:val="18"/>
                <w:szCs w:val="18"/>
              </w:rPr>
              <w:t>00</w:t>
            </w:r>
          </w:p>
        </w:tc>
        <w:tc>
          <w:tcPr>
            <w:tcW w:w="0" w:type="auto"/>
          </w:tcPr>
          <w:p w14:paraId="6ABC54C9" w14:textId="4D74ECB1" w:rsidR="00C7521D" w:rsidRPr="00C7521D" w:rsidRDefault="003507E8" w:rsidP="00C7521D">
            <w:pPr>
              <w:widowControl w:val="0"/>
              <w:autoSpaceDE w:val="0"/>
              <w:autoSpaceDN w:val="0"/>
              <w:adjustRightInd w:val="0"/>
              <w:spacing w:before="0" w:after="0"/>
              <w:jc w:val="center"/>
              <w:rPr>
                <w:rFonts w:eastAsia="Times New Roman" w:cs="Times New Roman"/>
                <w:b/>
                <w:bCs/>
                <w:sz w:val="18"/>
                <w:szCs w:val="18"/>
              </w:rPr>
            </w:pPr>
            <w:r>
              <w:rPr>
                <w:rFonts w:eastAsia="Times New Roman" w:cs="Times New Roman"/>
                <w:b/>
                <w:bCs/>
                <w:sz w:val="18"/>
                <w:szCs w:val="18"/>
              </w:rPr>
              <w:t>5</w:t>
            </w:r>
            <w:r w:rsidR="00277CDD">
              <w:rPr>
                <w:rFonts w:eastAsia="Times New Roman" w:cs="Times New Roman"/>
                <w:b/>
                <w:bCs/>
                <w:sz w:val="18"/>
                <w:szCs w:val="18"/>
              </w:rPr>
              <w:t>2</w:t>
            </w:r>
          </w:p>
        </w:tc>
        <w:tc>
          <w:tcPr>
            <w:tcW w:w="770" w:type="dxa"/>
          </w:tcPr>
          <w:p w14:paraId="560D9150" w14:textId="7EF8E906" w:rsidR="00C7521D" w:rsidRPr="00C7521D" w:rsidRDefault="00C7521D" w:rsidP="00C7521D">
            <w:pPr>
              <w:widowControl w:val="0"/>
              <w:autoSpaceDE w:val="0"/>
              <w:autoSpaceDN w:val="0"/>
              <w:adjustRightInd w:val="0"/>
              <w:spacing w:before="0" w:after="0"/>
              <w:jc w:val="center"/>
              <w:rPr>
                <w:rFonts w:eastAsia="Times New Roman" w:cs="Times New Roman"/>
                <w:b/>
                <w:bCs/>
                <w:sz w:val="18"/>
                <w:szCs w:val="18"/>
              </w:rPr>
            </w:pPr>
            <w:r w:rsidRPr="00C7521D">
              <w:rPr>
                <w:rFonts w:eastAsia="Times New Roman" w:cs="Times New Roman"/>
                <w:b/>
                <w:bCs/>
                <w:sz w:val="18"/>
                <w:szCs w:val="18"/>
              </w:rPr>
              <w:t>3</w:t>
            </w:r>
            <w:r w:rsidR="00277CDD">
              <w:rPr>
                <w:rFonts w:eastAsia="Times New Roman" w:cs="Times New Roman"/>
                <w:b/>
                <w:bCs/>
                <w:sz w:val="18"/>
                <w:szCs w:val="18"/>
              </w:rPr>
              <w:t>3</w:t>
            </w:r>
          </w:p>
        </w:tc>
        <w:tc>
          <w:tcPr>
            <w:tcW w:w="918" w:type="dxa"/>
          </w:tcPr>
          <w:p w14:paraId="618C9249" w14:textId="08BA9202"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0.00</w:t>
            </w:r>
            <w:r w:rsidR="00277CDD">
              <w:rPr>
                <w:rFonts w:eastAsia="Times New Roman" w:cs="Times New Roman"/>
                <w:sz w:val="18"/>
                <w:szCs w:val="18"/>
              </w:rPr>
              <w:t>5</w:t>
            </w:r>
          </w:p>
        </w:tc>
        <w:tc>
          <w:tcPr>
            <w:tcW w:w="0" w:type="auto"/>
          </w:tcPr>
          <w:p w14:paraId="68D4EDC2" w14:textId="34A4DBD4"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18</w:t>
            </w:r>
          </w:p>
        </w:tc>
        <w:tc>
          <w:tcPr>
            <w:tcW w:w="806" w:type="dxa"/>
          </w:tcPr>
          <w:p w14:paraId="4BB21340" w14:textId="6BF20C53"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2</w:t>
            </w:r>
          </w:p>
        </w:tc>
        <w:tc>
          <w:tcPr>
            <w:tcW w:w="882" w:type="dxa"/>
          </w:tcPr>
          <w:p w14:paraId="09996E0C" w14:textId="345C2BA0"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277CDD">
              <w:rPr>
                <w:rFonts w:eastAsia="Times New Roman" w:cs="Times New Roman"/>
                <w:sz w:val="18"/>
                <w:szCs w:val="18"/>
              </w:rPr>
              <w:t>320</w:t>
            </w:r>
          </w:p>
        </w:tc>
        <w:tc>
          <w:tcPr>
            <w:tcW w:w="0" w:type="auto"/>
          </w:tcPr>
          <w:p w14:paraId="5E1F7622" w14:textId="3D6BF83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w:t>
            </w:r>
            <w:r w:rsidR="00277CDD">
              <w:rPr>
                <w:rFonts w:eastAsia="Times New Roman" w:cs="Times New Roman"/>
                <w:sz w:val="18"/>
                <w:szCs w:val="18"/>
              </w:rPr>
              <w:t>0</w:t>
            </w:r>
          </w:p>
        </w:tc>
        <w:tc>
          <w:tcPr>
            <w:tcW w:w="842" w:type="dxa"/>
          </w:tcPr>
          <w:p w14:paraId="7803E3E5" w14:textId="0F08F98F"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2</w:t>
            </w:r>
          </w:p>
        </w:tc>
        <w:tc>
          <w:tcPr>
            <w:tcW w:w="846" w:type="dxa"/>
          </w:tcPr>
          <w:p w14:paraId="484AB776" w14:textId="0D50E715"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277CDD">
              <w:rPr>
                <w:rFonts w:eastAsia="Times New Roman" w:cs="Times New Roman"/>
                <w:sz w:val="18"/>
                <w:szCs w:val="18"/>
              </w:rPr>
              <w:t>788</w:t>
            </w:r>
          </w:p>
        </w:tc>
        <w:tc>
          <w:tcPr>
            <w:tcW w:w="0" w:type="auto"/>
          </w:tcPr>
          <w:p w14:paraId="756CF9AA" w14:textId="7304916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6</w:t>
            </w:r>
            <w:r w:rsidR="00D75464">
              <w:rPr>
                <w:rFonts w:eastAsia="Times New Roman" w:cs="Times New Roman"/>
                <w:sz w:val="18"/>
                <w:szCs w:val="18"/>
              </w:rPr>
              <w:t>7</w:t>
            </w:r>
          </w:p>
        </w:tc>
        <w:tc>
          <w:tcPr>
            <w:tcW w:w="788" w:type="dxa"/>
          </w:tcPr>
          <w:p w14:paraId="70B2D9C1" w14:textId="7559E163" w:rsidR="00C7521D" w:rsidRPr="00C7521D" w:rsidRDefault="00D75464"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38</w:t>
            </w:r>
          </w:p>
        </w:tc>
        <w:tc>
          <w:tcPr>
            <w:tcW w:w="900" w:type="dxa"/>
          </w:tcPr>
          <w:p w14:paraId="1858A9A4" w14:textId="5E8583A3"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r w:rsidR="00D75464">
              <w:rPr>
                <w:rFonts w:eastAsia="Times New Roman" w:cs="Times New Roman"/>
                <w:sz w:val="18"/>
                <w:szCs w:val="18"/>
              </w:rPr>
              <w:t>120</w:t>
            </w:r>
          </w:p>
        </w:tc>
      </w:tr>
      <w:tr w:rsidR="00C7521D" w:rsidRPr="00C7521D" w14:paraId="2D80340E" w14:textId="77777777" w:rsidTr="009D7FB6">
        <w:trPr>
          <w:trHeight w:val="20"/>
          <w:jc w:val="center"/>
        </w:trPr>
        <w:tc>
          <w:tcPr>
            <w:tcW w:w="1440" w:type="dxa"/>
            <w:tcBorders>
              <w:bottom w:val="single" w:sz="4" w:space="0" w:color="auto"/>
            </w:tcBorders>
          </w:tcPr>
          <w:p w14:paraId="2BC44CE5"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rPr>
              <w:t>Venezuela</w:t>
            </w:r>
          </w:p>
        </w:tc>
        <w:tc>
          <w:tcPr>
            <w:tcW w:w="616" w:type="dxa"/>
            <w:tcBorders>
              <w:bottom w:val="single" w:sz="4" w:space="0" w:color="auto"/>
            </w:tcBorders>
          </w:tcPr>
          <w:p w14:paraId="24C6B40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25</w:t>
            </w:r>
          </w:p>
        </w:tc>
        <w:tc>
          <w:tcPr>
            <w:tcW w:w="824" w:type="dxa"/>
            <w:tcBorders>
              <w:bottom w:val="single" w:sz="4" w:space="0" w:color="auto"/>
            </w:tcBorders>
          </w:tcPr>
          <w:p w14:paraId="75F4306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p>
        </w:tc>
        <w:tc>
          <w:tcPr>
            <w:tcW w:w="864" w:type="dxa"/>
            <w:tcBorders>
              <w:bottom w:val="single" w:sz="4" w:space="0" w:color="auto"/>
            </w:tcBorders>
          </w:tcPr>
          <w:p w14:paraId="33F2A9ED"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p>
        </w:tc>
        <w:tc>
          <w:tcPr>
            <w:tcW w:w="0" w:type="auto"/>
            <w:tcBorders>
              <w:bottom w:val="single" w:sz="4" w:space="0" w:color="auto"/>
            </w:tcBorders>
          </w:tcPr>
          <w:p w14:paraId="7F6DCB53" w14:textId="71573B53"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44</w:t>
            </w:r>
          </w:p>
        </w:tc>
        <w:tc>
          <w:tcPr>
            <w:tcW w:w="770" w:type="dxa"/>
            <w:tcBorders>
              <w:bottom w:val="single" w:sz="4" w:space="0" w:color="auto"/>
            </w:tcBorders>
          </w:tcPr>
          <w:p w14:paraId="321E3460" w14:textId="23F6B7FF"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33</w:t>
            </w:r>
          </w:p>
        </w:tc>
        <w:tc>
          <w:tcPr>
            <w:tcW w:w="918" w:type="dxa"/>
            <w:tcBorders>
              <w:bottom w:val="single" w:sz="4" w:space="0" w:color="auto"/>
            </w:tcBorders>
          </w:tcPr>
          <w:p w14:paraId="4BCC1F37" w14:textId="0DB3AA9C" w:rsidR="00C7521D" w:rsidRPr="00C7521D" w:rsidRDefault="00277CDD"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0.610</w:t>
            </w:r>
          </w:p>
        </w:tc>
        <w:tc>
          <w:tcPr>
            <w:tcW w:w="0" w:type="auto"/>
            <w:tcBorders>
              <w:bottom w:val="single" w:sz="4" w:space="0" w:color="auto"/>
            </w:tcBorders>
          </w:tcPr>
          <w:p w14:paraId="70D660BC" w14:textId="0AA55458"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1</w:t>
            </w:r>
            <w:r w:rsidR="00277CDD">
              <w:rPr>
                <w:rFonts w:eastAsia="Times New Roman" w:cs="Times New Roman"/>
                <w:sz w:val="18"/>
                <w:szCs w:val="18"/>
              </w:rPr>
              <w:t>1</w:t>
            </w:r>
          </w:p>
        </w:tc>
        <w:tc>
          <w:tcPr>
            <w:tcW w:w="806" w:type="dxa"/>
            <w:tcBorders>
              <w:bottom w:val="single" w:sz="4" w:space="0" w:color="auto"/>
            </w:tcBorders>
          </w:tcPr>
          <w:p w14:paraId="6B4A11B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p>
        </w:tc>
        <w:tc>
          <w:tcPr>
            <w:tcW w:w="882" w:type="dxa"/>
            <w:tcBorders>
              <w:bottom w:val="single" w:sz="4" w:space="0" w:color="auto"/>
            </w:tcBorders>
          </w:tcPr>
          <w:p w14:paraId="13979332"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p>
        </w:tc>
        <w:tc>
          <w:tcPr>
            <w:tcW w:w="0" w:type="auto"/>
            <w:tcBorders>
              <w:bottom w:val="single" w:sz="4" w:space="0" w:color="auto"/>
            </w:tcBorders>
          </w:tcPr>
          <w:p w14:paraId="38F6B1AB"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4</w:t>
            </w:r>
          </w:p>
        </w:tc>
        <w:tc>
          <w:tcPr>
            <w:tcW w:w="842" w:type="dxa"/>
            <w:tcBorders>
              <w:bottom w:val="single" w:sz="4" w:space="0" w:color="auto"/>
            </w:tcBorders>
          </w:tcPr>
          <w:p w14:paraId="6B0AB20E"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0</w:t>
            </w:r>
          </w:p>
        </w:tc>
        <w:tc>
          <w:tcPr>
            <w:tcW w:w="846" w:type="dxa"/>
            <w:tcBorders>
              <w:bottom w:val="single" w:sz="4" w:space="0" w:color="auto"/>
            </w:tcBorders>
          </w:tcPr>
          <w:p w14:paraId="145DA120" w14:textId="77777777"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w:t>
            </w:r>
          </w:p>
        </w:tc>
        <w:tc>
          <w:tcPr>
            <w:tcW w:w="0" w:type="auto"/>
            <w:tcBorders>
              <w:bottom w:val="single" w:sz="4" w:space="0" w:color="auto"/>
            </w:tcBorders>
          </w:tcPr>
          <w:p w14:paraId="66FAFA9A" w14:textId="532FA526" w:rsidR="00C7521D" w:rsidRPr="00C7521D" w:rsidRDefault="00C7521D" w:rsidP="00C7521D">
            <w:pPr>
              <w:widowControl w:val="0"/>
              <w:autoSpaceDE w:val="0"/>
              <w:autoSpaceDN w:val="0"/>
              <w:adjustRightInd w:val="0"/>
              <w:spacing w:before="0" w:after="0"/>
              <w:jc w:val="center"/>
              <w:rPr>
                <w:rFonts w:eastAsia="Times New Roman" w:cs="Times New Roman"/>
                <w:sz w:val="18"/>
                <w:szCs w:val="18"/>
              </w:rPr>
            </w:pPr>
            <w:r w:rsidRPr="00C7521D">
              <w:rPr>
                <w:rFonts w:eastAsia="Times New Roman" w:cs="Times New Roman"/>
                <w:sz w:val="18"/>
                <w:szCs w:val="18"/>
              </w:rPr>
              <w:t>5</w:t>
            </w:r>
            <w:r w:rsidR="00D75464">
              <w:rPr>
                <w:rFonts w:eastAsia="Times New Roman" w:cs="Times New Roman"/>
                <w:sz w:val="18"/>
                <w:szCs w:val="18"/>
              </w:rPr>
              <w:t>3</w:t>
            </w:r>
          </w:p>
        </w:tc>
        <w:tc>
          <w:tcPr>
            <w:tcW w:w="788" w:type="dxa"/>
            <w:tcBorders>
              <w:bottom w:val="single" w:sz="4" w:space="0" w:color="auto"/>
            </w:tcBorders>
          </w:tcPr>
          <w:p w14:paraId="456CC5B4" w14:textId="177C04C9" w:rsidR="00C7521D" w:rsidRPr="00C7521D" w:rsidRDefault="00D75464"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33</w:t>
            </w:r>
          </w:p>
        </w:tc>
        <w:tc>
          <w:tcPr>
            <w:tcW w:w="900" w:type="dxa"/>
            <w:tcBorders>
              <w:bottom w:val="single" w:sz="4" w:space="0" w:color="auto"/>
            </w:tcBorders>
          </w:tcPr>
          <w:p w14:paraId="78E96979" w14:textId="55555829" w:rsidR="00C7521D" w:rsidRPr="00C7521D" w:rsidRDefault="00D75464" w:rsidP="00C7521D">
            <w:pPr>
              <w:widowControl w:val="0"/>
              <w:autoSpaceDE w:val="0"/>
              <w:autoSpaceDN w:val="0"/>
              <w:adjustRightInd w:val="0"/>
              <w:spacing w:before="0" w:after="0"/>
              <w:jc w:val="center"/>
              <w:rPr>
                <w:rFonts w:eastAsia="Times New Roman" w:cs="Times New Roman"/>
                <w:sz w:val="18"/>
                <w:szCs w:val="18"/>
              </w:rPr>
            </w:pPr>
            <w:r>
              <w:rPr>
                <w:rFonts w:eastAsia="Times New Roman" w:cs="Times New Roman"/>
                <w:sz w:val="18"/>
                <w:szCs w:val="18"/>
              </w:rPr>
              <w:t>0.905</w:t>
            </w:r>
          </w:p>
        </w:tc>
      </w:tr>
    </w:tbl>
    <w:p w14:paraId="2A59C28C"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r w:rsidRPr="00C7521D">
        <w:rPr>
          <w:rFonts w:eastAsia="Times New Roman" w:cs="Times New Roman"/>
          <w:sz w:val="20"/>
          <w:szCs w:val="20"/>
          <w:vertAlign w:val="superscript"/>
        </w:rPr>
        <w:t xml:space="preserve">1 </w:t>
      </w:r>
      <w:r w:rsidRPr="00C7521D">
        <w:rPr>
          <w:rFonts w:eastAsia="Times New Roman" w:cs="Times New Roman"/>
          <w:sz w:val="20"/>
          <w:szCs w:val="20"/>
        </w:rPr>
        <w:t xml:space="preserve">p-interaction between country vs. USA and UPF vs. non-UPF; </w:t>
      </w:r>
      <w:r w:rsidRPr="00C7521D">
        <w:rPr>
          <w:rFonts w:eastAsia="Times New Roman" w:cs="Times New Roman"/>
          <w:sz w:val="20"/>
          <w:szCs w:val="20"/>
          <w:vertAlign w:val="superscript"/>
        </w:rPr>
        <w:t>2</w:t>
      </w:r>
      <w:r w:rsidRPr="00C7521D">
        <w:rPr>
          <w:rFonts w:eastAsia="Times New Roman" w:cs="Times New Roman"/>
          <w:sz w:val="20"/>
          <w:szCs w:val="20"/>
        </w:rPr>
        <w:t xml:space="preserve"> High in sodium, sugar, or saturated fat.</w:t>
      </w:r>
    </w:p>
    <w:p w14:paraId="508936F2" w14:textId="77777777" w:rsidR="00C7521D" w:rsidRPr="00C7521D" w:rsidRDefault="00C7521D" w:rsidP="00C7521D">
      <w:pPr>
        <w:widowControl w:val="0"/>
        <w:autoSpaceDE w:val="0"/>
        <w:autoSpaceDN w:val="0"/>
        <w:adjustRightInd w:val="0"/>
        <w:spacing w:before="0" w:after="0"/>
        <w:jc w:val="both"/>
        <w:rPr>
          <w:rFonts w:eastAsia="Times New Roman" w:cs="Times New Roman"/>
          <w:sz w:val="20"/>
          <w:szCs w:val="20"/>
        </w:rPr>
      </w:pPr>
      <w:r w:rsidRPr="00C7521D">
        <w:rPr>
          <w:rFonts w:eastAsia="Times New Roman" w:cs="Times New Roman"/>
          <w:sz w:val="20"/>
          <w:szCs w:val="20"/>
        </w:rPr>
        <w:t>Bolded estimates are ones for which the p-interaction is &lt; 0.05.</w:t>
      </w:r>
    </w:p>
    <w:p w14:paraId="3B0DC3B2" w14:textId="77777777" w:rsidR="00C7521D" w:rsidRPr="00C7521D" w:rsidRDefault="00C7521D" w:rsidP="00C7521D">
      <w:pPr>
        <w:widowControl w:val="0"/>
        <w:autoSpaceDE w:val="0"/>
        <w:autoSpaceDN w:val="0"/>
        <w:adjustRightInd w:val="0"/>
        <w:spacing w:before="0" w:after="0"/>
        <w:jc w:val="both"/>
        <w:rPr>
          <w:rFonts w:eastAsia="Times New Roman" w:cs="Times New Roman"/>
          <w:sz w:val="20"/>
          <w:szCs w:val="20"/>
        </w:rPr>
      </w:pPr>
    </w:p>
    <w:p w14:paraId="1A195F14" w14:textId="77777777" w:rsidR="00C7521D" w:rsidRPr="00C7521D" w:rsidRDefault="00C7521D" w:rsidP="00C7521D">
      <w:pPr>
        <w:widowControl w:val="0"/>
        <w:autoSpaceDE w:val="0"/>
        <w:autoSpaceDN w:val="0"/>
        <w:adjustRightInd w:val="0"/>
        <w:spacing w:before="0" w:after="0"/>
        <w:rPr>
          <w:rFonts w:eastAsia="Times New Roman" w:cs="Times New Roman"/>
          <w:sz w:val="20"/>
          <w:szCs w:val="20"/>
        </w:rPr>
      </w:pPr>
    </w:p>
    <w:p w14:paraId="3B020E77" w14:textId="5A614CD1" w:rsidR="00994A3D" w:rsidRPr="00D61EBB" w:rsidRDefault="00994A3D" w:rsidP="002B4A57">
      <w:pPr>
        <w:keepNext/>
        <w:rPr>
          <w:rFonts w:cs="Times New Roman"/>
          <w:b/>
          <w:szCs w:val="24"/>
        </w:rPr>
      </w:pPr>
    </w:p>
    <w:p w14:paraId="58F1AED1" w14:textId="77777777" w:rsidR="00DE23E8" w:rsidRPr="00D61EBB" w:rsidRDefault="00DE23E8" w:rsidP="00654E8F">
      <w:pPr>
        <w:spacing w:before="240"/>
        <w:rPr>
          <w:rFonts w:cs="Times New Roman"/>
        </w:rPr>
      </w:pPr>
    </w:p>
    <w:sectPr w:rsidR="00DE23E8" w:rsidRPr="00D61EBB" w:rsidSect="00D61EBB">
      <w:headerReference w:type="even" r:id="rId15"/>
      <w:footerReference w:type="even" r:id="rId16"/>
      <w:footerReference w:type="default" r:id="rId17"/>
      <w:headerReference w:type="first" r:id="rId18"/>
      <w:footerReference w:type="first" r:id="rId19"/>
      <w:pgSz w:w="15840" w:h="12226" w:orient="landscape"/>
      <w:pgMar w:top="1181" w:right="1138" w:bottom="1282"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95918" w14:textId="77777777" w:rsidR="00D55A2D" w:rsidRDefault="00D55A2D" w:rsidP="00117666">
      <w:pPr>
        <w:spacing w:after="0"/>
      </w:pPr>
      <w:r>
        <w:separator/>
      </w:r>
    </w:p>
  </w:endnote>
  <w:endnote w:type="continuationSeparator" w:id="0">
    <w:p w14:paraId="6413D73D" w14:textId="77777777" w:rsidR="00D55A2D" w:rsidRDefault="00D55A2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5610302"/>
      <w:docPartObj>
        <w:docPartGallery w:val="Page Numbers (Bottom of Page)"/>
        <w:docPartUnique/>
      </w:docPartObj>
    </w:sdtPr>
    <w:sdtContent>
      <w:p w14:paraId="1030E9D3" w14:textId="38E5E89A" w:rsidR="00D61EBB" w:rsidRDefault="00D61EBB" w:rsidP="007949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59ED9" w14:textId="77777777" w:rsidR="00D61EBB" w:rsidRDefault="00D61EBB" w:rsidP="00D6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7937481"/>
      <w:docPartObj>
        <w:docPartGallery w:val="Page Numbers (Bottom of Page)"/>
        <w:docPartUnique/>
      </w:docPartObj>
    </w:sdtPr>
    <w:sdtContent>
      <w:p w14:paraId="698B7E28" w14:textId="52034DF1" w:rsidR="00D61EBB" w:rsidRDefault="00D61EBB" w:rsidP="007949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122A5F" w14:textId="77777777" w:rsidR="00C7521D" w:rsidRDefault="00C7521D" w:rsidP="00D61EBB">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2588108"/>
      <w:docPartObj>
        <w:docPartGallery w:val="Page Numbers (Bottom of Page)"/>
        <w:docPartUnique/>
      </w:docPartObj>
    </w:sdtPr>
    <w:sdtContent>
      <w:p w14:paraId="69DD43A8" w14:textId="3049BFC9" w:rsidR="00D61EBB" w:rsidRDefault="00D61EBB" w:rsidP="007949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47978A" w14:textId="77777777" w:rsidR="00D61EBB" w:rsidRDefault="00D61EBB" w:rsidP="00D61EB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9259484"/>
      <w:docPartObj>
        <w:docPartGallery w:val="Page Numbers (Bottom of Page)"/>
        <w:docPartUnique/>
      </w:docPartObj>
    </w:sdtPr>
    <w:sdtContent>
      <w:p w14:paraId="612BDE91" w14:textId="6E4F4E74" w:rsidR="00D61EBB" w:rsidRDefault="00D61EBB" w:rsidP="007949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14AB28" w14:textId="77777777" w:rsidR="00463EC1" w:rsidRPr="00577C4C" w:rsidRDefault="00C52A7B" w:rsidP="00D61EBB">
    <w:pPr>
      <w:ind w:right="360"/>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63EC1" w:rsidRPr="00C7521D" w:rsidRDefault="00C52A7B">
                          <w:pPr>
                            <w:jc w:val="right"/>
                            <w:rPr>
                              <w:color w:val="000000"/>
                              <w:szCs w:val="40"/>
                            </w:rPr>
                          </w:pPr>
                          <w:r w:rsidRPr="00C7521D">
                            <w:rPr>
                              <w:color w:val="000000"/>
                              <w:szCs w:val="40"/>
                            </w:rPr>
                            <w:fldChar w:fldCharType="begin"/>
                          </w:r>
                          <w:r w:rsidRPr="00C7521D">
                            <w:rPr>
                              <w:color w:val="000000"/>
                              <w:szCs w:val="40"/>
                            </w:rPr>
                            <w:instrText xml:space="preserve"> PAGE  \* Arabic  \* MERGEFORMAT </w:instrText>
                          </w:r>
                          <w:r w:rsidRPr="00C7521D">
                            <w:rPr>
                              <w:color w:val="000000"/>
                              <w:szCs w:val="40"/>
                            </w:rPr>
                            <w:fldChar w:fldCharType="separate"/>
                          </w:r>
                          <w:r w:rsidR="002B4A57" w:rsidRPr="00C7521D">
                            <w:rPr>
                              <w:noProof/>
                              <w:color w:val="000000"/>
                              <w:szCs w:val="40"/>
                            </w:rPr>
                            <w:t>2</w:t>
                          </w:r>
                          <w:r w:rsidRPr="00C7521D">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463EC1" w:rsidRPr="00C7521D" w:rsidRDefault="00C52A7B">
                    <w:pPr>
                      <w:jc w:val="right"/>
                      <w:rPr>
                        <w:color w:val="000000"/>
                        <w:szCs w:val="40"/>
                      </w:rPr>
                    </w:pPr>
                    <w:r w:rsidRPr="00C7521D">
                      <w:rPr>
                        <w:color w:val="000000"/>
                        <w:szCs w:val="40"/>
                      </w:rPr>
                      <w:fldChar w:fldCharType="begin"/>
                    </w:r>
                    <w:r w:rsidRPr="00C7521D">
                      <w:rPr>
                        <w:color w:val="000000"/>
                        <w:szCs w:val="40"/>
                      </w:rPr>
                      <w:instrText xml:space="preserve"> PAGE  \* Arabic  \* MERGEFORMAT </w:instrText>
                    </w:r>
                    <w:r w:rsidRPr="00C7521D">
                      <w:rPr>
                        <w:color w:val="000000"/>
                        <w:szCs w:val="40"/>
                      </w:rPr>
                      <w:fldChar w:fldCharType="separate"/>
                    </w:r>
                    <w:r w:rsidR="002B4A57" w:rsidRPr="00C7521D">
                      <w:rPr>
                        <w:noProof/>
                        <w:color w:val="000000"/>
                        <w:szCs w:val="40"/>
                      </w:rPr>
                      <w:t>2</w:t>
                    </w:r>
                    <w:r w:rsidRPr="00C7521D">
                      <w:rPr>
                        <w:color w:val="000000"/>
                        <w:szCs w:val="40"/>
                      </w:rPr>
                      <w:fldChar w:fldCharType="end"/>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2474766"/>
      <w:docPartObj>
        <w:docPartGallery w:val="Page Numbers (Bottom of Page)"/>
        <w:docPartUnique/>
      </w:docPartObj>
    </w:sdtPr>
    <w:sdtContent>
      <w:p w14:paraId="21EC67D6" w14:textId="12803DA2" w:rsidR="00D61EBB" w:rsidRDefault="00D61EBB" w:rsidP="007949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6322FF27" w14:textId="43EFF479" w:rsidR="00463EC1" w:rsidRPr="00577C4C" w:rsidRDefault="00463EC1" w:rsidP="00D61EBB">
    <w:pPr>
      <w:ind w:right="360"/>
      <w:rPr>
        <w:b/>
        <w:sz w:val="20"/>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4225" w14:textId="77777777" w:rsidR="00D61EBB" w:rsidRDefault="00D6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EE8F5" w14:textId="77777777" w:rsidR="00D55A2D" w:rsidRDefault="00D55A2D" w:rsidP="00117666">
      <w:pPr>
        <w:spacing w:after="0"/>
      </w:pPr>
      <w:r>
        <w:separator/>
      </w:r>
    </w:p>
  </w:footnote>
  <w:footnote w:type="continuationSeparator" w:id="0">
    <w:p w14:paraId="36E528B7" w14:textId="77777777" w:rsidR="00D55A2D" w:rsidRDefault="00D55A2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2918" w14:textId="52C83451" w:rsidR="00C7521D" w:rsidRDefault="00C7521D">
    <w:pPr>
      <w:pStyle w:val="Header"/>
    </w:pPr>
    <w:r w:rsidRPr="00C7521D">
      <w:rPr>
        <w:noProof/>
        <w:color w:val="A6A6A6"/>
        <w:lang w:val="en-GB" w:eastAsia="en-GB"/>
      </w:rPr>
      <w:drawing>
        <wp:inline distT="0" distB="0" distL="0" distR="0" wp14:anchorId="658BF27F" wp14:editId="44E2E1A1">
          <wp:extent cx="1382534" cy="497091"/>
          <wp:effectExtent l="0" t="0" r="0" b="0"/>
          <wp:docPr id="1303099256" name="Picture 130309925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463EC1"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FD9B174" w:rsidR="00463EC1" w:rsidRDefault="00C52A7B"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4487A"/>
    <w:rsid w:val="00052A14"/>
    <w:rsid w:val="00061D06"/>
    <w:rsid w:val="00077D53"/>
    <w:rsid w:val="00105D2F"/>
    <w:rsid w:val="00105FD9"/>
    <w:rsid w:val="00117666"/>
    <w:rsid w:val="001549D3"/>
    <w:rsid w:val="0015600B"/>
    <w:rsid w:val="00160065"/>
    <w:rsid w:val="00177D84"/>
    <w:rsid w:val="00194786"/>
    <w:rsid w:val="001D1D0D"/>
    <w:rsid w:val="00210F8B"/>
    <w:rsid w:val="00226D18"/>
    <w:rsid w:val="00235529"/>
    <w:rsid w:val="00267D18"/>
    <w:rsid w:val="00277CDD"/>
    <w:rsid w:val="002868E2"/>
    <w:rsid w:val="002869C3"/>
    <w:rsid w:val="002936E4"/>
    <w:rsid w:val="002A5E08"/>
    <w:rsid w:val="002B4A57"/>
    <w:rsid w:val="002C74CA"/>
    <w:rsid w:val="002F2643"/>
    <w:rsid w:val="00330372"/>
    <w:rsid w:val="003334D9"/>
    <w:rsid w:val="003507E8"/>
    <w:rsid w:val="003544FB"/>
    <w:rsid w:val="00356A04"/>
    <w:rsid w:val="003938CE"/>
    <w:rsid w:val="003A00C8"/>
    <w:rsid w:val="003D2D47"/>
    <w:rsid w:val="003D2F2D"/>
    <w:rsid w:val="00401590"/>
    <w:rsid w:val="00412BB3"/>
    <w:rsid w:val="004374C6"/>
    <w:rsid w:val="00447801"/>
    <w:rsid w:val="00452E9C"/>
    <w:rsid w:val="00463904"/>
    <w:rsid w:val="00463EC1"/>
    <w:rsid w:val="004735C8"/>
    <w:rsid w:val="00481583"/>
    <w:rsid w:val="00493D3E"/>
    <w:rsid w:val="004961FF"/>
    <w:rsid w:val="004A178A"/>
    <w:rsid w:val="004D68E4"/>
    <w:rsid w:val="004F7D5F"/>
    <w:rsid w:val="00504D39"/>
    <w:rsid w:val="00517A89"/>
    <w:rsid w:val="005250F2"/>
    <w:rsid w:val="005278B7"/>
    <w:rsid w:val="0053342C"/>
    <w:rsid w:val="00593EEA"/>
    <w:rsid w:val="005A5EEE"/>
    <w:rsid w:val="006024FB"/>
    <w:rsid w:val="006375C7"/>
    <w:rsid w:val="00654E8F"/>
    <w:rsid w:val="00660D05"/>
    <w:rsid w:val="00666AF4"/>
    <w:rsid w:val="006820B1"/>
    <w:rsid w:val="00691528"/>
    <w:rsid w:val="006B7D14"/>
    <w:rsid w:val="006E1611"/>
    <w:rsid w:val="00701727"/>
    <w:rsid w:val="0070566C"/>
    <w:rsid w:val="00714C50"/>
    <w:rsid w:val="00725A7D"/>
    <w:rsid w:val="00730315"/>
    <w:rsid w:val="0073046F"/>
    <w:rsid w:val="00741FB5"/>
    <w:rsid w:val="007501BE"/>
    <w:rsid w:val="00790BB3"/>
    <w:rsid w:val="007B4B12"/>
    <w:rsid w:val="007C2012"/>
    <w:rsid w:val="007C206C"/>
    <w:rsid w:val="007F2B66"/>
    <w:rsid w:val="00803D24"/>
    <w:rsid w:val="00805B0D"/>
    <w:rsid w:val="00817DD6"/>
    <w:rsid w:val="0084274D"/>
    <w:rsid w:val="00867F0F"/>
    <w:rsid w:val="00885156"/>
    <w:rsid w:val="008D0E31"/>
    <w:rsid w:val="009151AA"/>
    <w:rsid w:val="00925089"/>
    <w:rsid w:val="0093429D"/>
    <w:rsid w:val="00942AE9"/>
    <w:rsid w:val="00943573"/>
    <w:rsid w:val="009508BB"/>
    <w:rsid w:val="00970F7D"/>
    <w:rsid w:val="00994A3D"/>
    <w:rsid w:val="0099545D"/>
    <w:rsid w:val="009B2622"/>
    <w:rsid w:val="009C2B12"/>
    <w:rsid w:val="009C70F3"/>
    <w:rsid w:val="00A174D9"/>
    <w:rsid w:val="00A46511"/>
    <w:rsid w:val="00A569CD"/>
    <w:rsid w:val="00A83EBD"/>
    <w:rsid w:val="00AB5EE2"/>
    <w:rsid w:val="00AB6715"/>
    <w:rsid w:val="00AC7293"/>
    <w:rsid w:val="00B1671E"/>
    <w:rsid w:val="00B25EB8"/>
    <w:rsid w:val="00B354E1"/>
    <w:rsid w:val="00B37F4D"/>
    <w:rsid w:val="00B61172"/>
    <w:rsid w:val="00B86B32"/>
    <w:rsid w:val="00BD5C97"/>
    <w:rsid w:val="00C27F25"/>
    <w:rsid w:val="00C52A7B"/>
    <w:rsid w:val="00C56BAF"/>
    <w:rsid w:val="00C56C26"/>
    <w:rsid w:val="00C679AA"/>
    <w:rsid w:val="00C7521D"/>
    <w:rsid w:val="00C755CC"/>
    <w:rsid w:val="00C75972"/>
    <w:rsid w:val="00CB66DB"/>
    <w:rsid w:val="00CC0A3A"/>
    <w:rsid w:val="00CC58C9"/>
    <w:rsid w:val="00CD066B"/>
    <w:rsid w:val="00CE4FEE"/>
    <w:rsid w:val="00CF5FB4"/>
    <w:rsid w:val="00D55A2D"/>
    <w:rsid w:val="00D61EBB"/>
    <w:rsid w:val="00D75464"/>
    <w:rsid w:val="00D85EF1"/>
    <w:rsid w:val="00DB59C3"/>
    <w:rsid w:val="00DC259A"/>
    <w:rsid w:val="00DE23E8"/>
    <w:rsid w:val="00E13CFC"/>
    <w:rsid w:val="00E152FB"/>
    <w:rsid w:val="00E32635"/>
    <w:rsid w:val="00E52377"/>
    <w:rsid w:val="00E53CEF"/>
    <w:rsid w:val="00E64E17"/>
    <w:rsid w:val="00E866C9"/>
    <w:rsid w:val="00E908CE"/>
    <w:rsid w:val="00EA3D3C"/>
    <w:rsid w:val="00ED699E"/>
    <w:rsid w:val="00EF4975"/>
    <w:rsid w:val="00F1454A"/>
    <w:rsid w:val="00F23B18"/>
    <w:rsid w:val="00F46900"/>
    <w:rsid w:val="00F61D89"/>
    <w:rsid w:val="00F622C3"/>
    <w:rsid w:val="00FC2CE0"/>
    <w:rsid w:val="00FC7629"/>
    <w:rsid w:val="04B7DF56"/>
    <w:rsid w:val="1369C7A0"/>
    <w:rsid w:val="2141F9D6"/>
    <w:rsid w:val="27DD2812"/>
    <w:rsid w:val="2BCFE5EE"/>
    <w:rsid w:val="3C7B28C6"/>
    <w:rsid w:val="3E3DC957"/>
    <w:rsid w:val="43583486"/>
    <w:rsid w:val="60316F50"/>
    <w:rsid w:val="7981DC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customStyle="1" w:styleId="TableGrid1">
    <w:name w:val="Table Grid1"/>
    <w:basedOn w:val="TableNormal"/>
    <w:next w:val="TableGrid"/>
    <w:uiPriority w:val="39"/>
    <w:rsid w:val="00C7521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521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521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7521D"/>
  </w:style>
  <w:style w:type="table" w:customStyle="1" w:styleId="TableGrid4">
    <w:name w:val="Table Grid4"/>
    <w:basedOn w:val="TableNormal"/>
    <w:next w:val="TableGrid"/>
    <w:uiPriority w:val="39"/>
    <w:rsid w:val="00C7521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7521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7521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7521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7521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7521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B7FBC7F6E61418B5337D50DFE3713" ma:contentTypeVersion="13" ma:contentTypeDescription="Create a new document." ma:contentTypeScope="" ma:versionID="148a105af4f2e55755f4a1c98a6ac199">
  <xsd:schema xmlns:xsd="http://www.w3.org/2001/XMLSchema" xmlns:xs="http://www.w3.org/2001/XMLSchema" xmlns:p="http://schemas.microsoft.com/office/2006/metadata/properties" xmlns:ns2="724da9d8-ac4c-4c22-946b-674ed0e37859" xmlns:ns3="26cddada-544b-401d-acd8-6a22cb215bf8" targetNamespace="http://schemas.microsoft.com/office/2006/metadata/properties" ma:root="true" ma:fieldsID="bd841c2d913c0d56bc22cff1bfe98f77" ns2:_="" ns3:_="">
    <xsd:import namespace="724da9d8-ac4c-4c22-946b-674ed0e37859"/>
    <xsd:import namespace="26cddada-544b-401d-acd8-6a22cb215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da9d8-ac4c-4c22-946b-674ed0e37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ddada-544b-401d-acd8-6a22cb215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fcaef2-d5aa-4004-b308-8aa8f78a28d5}" ma:internalName="TaxCatchAll" ma:showField="CatchAllData" ma:web="26cddada-544b-401d-acd8-6a22cb215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6cddada-544b-401d-acd8-6a22cb215bf8">
      <UserInfo>
        <DisplayName/>
        <AccountId xsi:nil="true"/>
        <AccountType/>
      </UserInfo>
    </SharedWithUsers>
    <lcf76f155ced4ddcb4097134ff3c332f xmlns="724da9d8-ac4c-4c22-946b-674ed0e37859">
      <Terms xmlns="http://schemas.microsoft.com/office/infopath/2007/PartnerControls"/>
    </lcf76f155ced4ddcb4097134ff3c332f>
    <TaxCatchAll xmlns="26cddada-544b-401d-acd8-6a22cb215bf8"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FAB876-0D46-4603-BD88-18FEB8B86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da9d8-ac4c-4c22-946b-674ed0e37859"/>
    <ds:schemaRef ds:uri="26cddada-544b-401d-acd8-6a22cb215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cddada-544b-401d-acd8-6a22cb215bf8"/>
    <ds:schemaRef ds:uri="724da9d8-ac4c-4c22-946b-674ed0e37859"/>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312</TotalTime>
  <Pages>18</Pages>
  <Words>10244</Words>
  <Characters>58391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Gabriela Vatavuk Serrati</cp:lastModifiedBy>
  <cp:revision>35</cp:revision>
  <cp:lastPrinted>2013-10-03T12:51:00Z</cp:lastPrinted>
  <dcterms:created xsi:type="dcterms:W3CDTF">2025-04-29T13:43:00Z</dcterms:created>
  <dcterms:modified xsi:type="dcterms:W3CDTF">2025-07-03T20:30:00Z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0x01010056FB7FBC7F6E61418B5337D50DFE3713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