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903" w:rsidRDefault="00C96903" w:rsidP="00C96903">
      <w:pPr>
        <w:spacing w:after="160"/>
        <w:rPr>
          <w:rFonts w:ascii="Times New Roman" w:eastAsia="Times New Roman" w:hAnsi="Times New Roman" w:cs="Times New Roman"/>
          <w:b/>
          <w:bCs/>
          <w:color w:val="000000"/>
        </w:rPr>
      </w:pPr>
      <w:r w:rsidRPr="00F52D5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  <w:r w:rsidR="008B506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Supplementary Table 1</w:t>
      </w:r>
      <w:r w:rsidRPr="00F52D5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F52D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B506D" w:rsidRPr="008B506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Admission Data for </w:t>
      </w:r>
      <w:r w:rsidR="008B506D" w:rsidRPr="008B506D">
        <w:rPr>
          <w:rFonts w:ascii="Times New Roman" w:eastAsia="Times New Roman" w:hAnsi="Times New Roman" w:cs="Times New Roman"/>
          <w:b/>
          <w:bCs/>
          <w:color w:val="000000"/>
        </w:rPr>
        <w:t>Inpatient Rehabilitation Facility Patient Assessment Instrument</w:t>
      </w:r>
    </w:p>
    <w:p w:rsidR="008B506D" w:rsidRPr="00F52D5E" w:rsidRDefault="008B506D" w:rsidP="00C96903">
      <w:pPr>
        <w:spacing w:after="1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B506D">
        <w:rPr>
          <w:rFonts w:ascii="Times New Roman" w:hAnsi="Times New Roman" w:cs="Times New Roman"/>
          <w:color w:val="000000"/>
        </w:rPr>
        <w:t>Values are presented as mean [standard deviation] at admission for participants in the high-intensity gait training (HIGT) and standard-of-care (SoC) groups.</w:t>
      </w:r>
      <w:r w:rsidRPr="008B506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8B506D">
        <w:rPr>
          <w:rStyle w:val="Emphasis"/>
          <w:rFonts w:ascii="Times New Roman" w:hAnsi="Times New Roman" w:cs="Times New Roman"/>
          <w:color w:val="000000"/>
        </w:rPr>
        <w:t>P</w:t>
      </w:r>
      <w:r w:rsidRPr="008B506D">
        <w:rPr>
          <w:rFonts w:ascii="Times New Roman" w:hAnsi="Times New Roman" w:cs="Times New Roman"/>
          <w:color w:val="000000"/>
        </w:rPr>
        <w:t>-values reflect between-group comparisons using independent-samples</w:t>
      </w:r>
      <w:r w:rsidRPr="008B506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8B506D">
        <w:rPr>
          <w:rStyle w:val="Emphasis"/>
          <w:rFonts w:ascii="Times New Roman" w:hAnsi="Times New Roman" w:cs="Times New Roman"/>
          <w:color w:val="000000"/>
        </w:rPr>
        <w:t>t</w:t>
      </w:r>
      <w:r w:rsidRPr="008B506D">
        <w:rPr>
          <w:rFonts w:ascii="Times New Roman" w:hAnsi="Times New Roman" w:cs="Times New Roman"/>
          <w:color w:val="000000"/>
        </w:rPr>
        <w:t>-tests. Baseline mobility scores were comparable between groups across all items, except for the</w:t>
      </w:r>
      <w:r w:rsidRPr="008B506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8B506D">
        <w:rPr>
          <w:rStyle w:val="Emphasis"/>
          <w:rFonts w:ascii="Times New Roman" w:hAnsi="Times New Roman" w:cs="Times New Roman"/>
          <w:color w:val="000000"/>
        </w:rPr>
        <w:t>Chair to/from Bed</w:t>
      </w:r>
      <w:r w:rsidRPr="008B506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8B506D">
        <w:rPr>
          <w:rFonts w:ascii="Times New Roman" w:hAnsi="Times New Roman" w:cs="Times New Roman"/>
          <w:color w:val="000000"/>
        </w:rPr>
        <w:t>transfer, which was significantly lower in the HIGT group (</w:t>
      </w:r>
      <w:r w:rsidRPr="008B506D">
        <w:rPr>
          <w:rStyle w:val="Emphasis"/>
          <w:rFonts w:ascii="Times New Roman" w:hAnsi="Times New Roman" w:cs="Times New Roman"/>
          <w:color w:val="000000"/>
        </w:rPr>
        <w:t>p</w:t>
      </w:r>
      <w:r w:rsidRPr="008B506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8B506D">
        <w:rPr>
          <w:rFonts w:ascii="Times New Roman" w:hAnsi="Times New Roman" w:cs="Times New Roman"/>
          <w:color w:val="000000"/>
        </w:rPr>
        <w:t>= 0.03).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1276"/>
        <w:gridCol w:w="1276"/>
        <w:gridCol w:w="1276"/>
        <w:gridCol w:w="1043"/>
      </w:tblGrid>
      <w:tr w:rsidR="00C96903" w:rsidRPr="00F52D5E" w:rsidTr="00B700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IRF-PAI Mobility Item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HIGT</w:t>
            </w:r>
          </w:p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 = 3</w:t>
            </w:r>
            <w:r w:rsidRPr="00C96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Standard </w:t>
            </w:r>
          </w:p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 = 5</w:t>
            </w:r>
            <w:r w:rsidRPr="00C96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Overall</w:t>
            </w:r>
          </w:p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 = 8</w:t>
            </w:r>
            <w:r w:rsidRPr="00C96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Roll Left and Right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Admission</w:t>
            </w:r>
          </w:p>
        </w:tc>
      </w:tr>
      <w:tr w:rsidR="00C96903" w:rsidRPr="00F52D5E" w:rsidTr="00B700E7"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3.52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0.88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Sit to Lying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Admission</w:t>
            </w:r>
          </w:p>
        </w:tc>
      </w:tr>
      <w:tr w:rsidR="00C96903" w:rsidRPr="00F52D5E" w:rsidTr="00B700E7"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0.75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Lying to Sitting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Admission</w:t>
            </w:r>
          </w:p>
        </w:tc>
      </w:tr>
      <w:tr w:rsidR="00C96903" w:rsidRPr="00F52D5E" w:rsidTr="00B700E7"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0.87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Chair to/from Bed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Admission</w:t>
            </w:r>
          </w:p>
        </w:tc>
      </w:tr>
      <w:tr w:rsidR="00C96903" w:rsidRPr="00F52D5E" w:rsidTr="00B700E7"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[1.07]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0.03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Toilet Transfer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Admission</w:t>
            </w:r>
          </w:p>
        </w:tc>
      </w:tr>
      <w:tr w:rsidR="00C96903" w:rsidRPr="00F52D5E" w:rsidTr="00B700E7"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2.49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0.78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Car Transfer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Admission</w:t>
            </w:r>
          </w:p>
        </w:tc>
      </w:tr>
      <w:tr w:rsidR="00C96903" w:rsidRPr="00F52D5E" w:rsidTr="00B700E7"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Walk 10 Feet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Admission</w:t>
            </w:r>
          </w:p>
        </w:tc>
      </w:tr>
      <w:tr w:rsidR="00C96903" w:rsidRPr="00F52D5E" w:rsidTr="00B700E7"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2.38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0.05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Walk 50 Feet with Two Turns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Admission</w:t>
            </w:r>
          </w:p>
        </w:tc>
      </w:tr>
      <w:tr w:rsidR="00C96903" w:rsidRPr="00F52D5E" w:rsidTr="00B700E7"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06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Walk 150 Feet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Admission</w:t>
            </w:r>
          </w:p>
        </w:tc>
      </w:tr>
      <w:tr w:rsidR="00C96903" w:rsidRPr="00F52D5E" w:rsidTr="00B700E7"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2.08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Walk 10 Feet on Uneven Surface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Admission</w:t>
            </w:r>
          </w:p>
        </w:tc>
      </w:tr>
      <w:tr w:rsidR="00C96903" w:rsidRPr="00F52D5E" w:rsidTr="00B700E7"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07]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04]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0.99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Curb Step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Admission</w:t>
            </w:r>
          </w:p>
        </w:tc>
      </w:tr>
      <w:tr w:rsidR="00C96903" w:rsidRPr="00F52D5E" w:rsidTr="00B700E7"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1.86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Four Steps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lastRenderedPageBreak/>
              <w:t>Admission</w:t>
            </w:r>
          </w:p>
        </w:tc>
      </w:tr>
      <w:tr w:rsidR="00C96903" w:rsidRPr="00F52D5E" w:rsidTr="00B700E7"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.13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[1.31]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2.01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Twelve Steps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Admission</w:t>
            </w:r>
          </w:p>
        </w:tc>
      </w:tr>
      <w:tr w:rsidR="00C96903" w:rsidRPr="00F52D5E" w:rsidTr="00B700E7"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[0.98]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07]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0.68</w:t>
            </w:r>
          </w:p>
        </w:tc>
      </w:tr>
      <w:tr w:rsidR="00C96903" w:rsidRPr="00F52D5E" w:rsidTr="00B700E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Picking Up Object from Floor</w:t>
            </w:r>
          </w:p>
        </w:tc>
      </w:tr>
      <w:tr w:rsidR="00C96903" w:rsidRPr="00F52D5E" w:rsidTr="00C96903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Admission</w:t>
            </w:r>
          </w:p>
        </w:tc>
      </w:tr>
      <w:tr w:rsidR="00C96903" w:rsidRPr="00F52D5E" w:rsidTr="00C96903"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Mean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</w:t>
            </w:r>
            <w:r w:rsidRPr="00F52D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Pr="00C96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37]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903" w:rsidRPr="00F52D5E" w:rsidRDefault="00C96903" w:rsidP="00B700E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9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</w:t>
            </w:r>
          </w:p>
        </w:tc>
      </w:tr>
    </w:tbl>
    <w:p w:rsidR="00C96903" w:rsidRPr="00C96903" w:rsidRDefault="00C96903" w:rsidP="00C96903">
      <w:pPr>
        <w:rPr>
          <w:rFonts w:ascii="Times New Roman" w:hAnsi="Times New Roman" w:cs="Times New Roman"/>
        </w:rPr>
      </w:pPr>
    </w:p>
    <w:p w:rsidR="008B506D" w:rsidRPr="008B506D" w:rsidRDefault="008B506D" w:rsidP="008B506D">
      <w:pPr>
        <w:rPr>
          <w:rFonts w:ascii="Times New Roman" w:hAnsi="Times New Roman" w:cs="Times New Roman"/>
          <w:b/>
          <w:bCs/>
        </w:rPr>
      </w:pPr>
      <w:r w:rsidRPr="008B506D">
        <w:rPr>
          <w:rStyle w:val="Strong"/>
          <w:rFonts w:ascii="Times New Roman" w:hAnsi="Times New Roman" w:cs="Times New Roman"/>
          <w:b w:val="0"/>
          <w:bCs w:val="0"/>
        </w:rPr>
        <w:t>Abbreviations: High Intensity Gait Training (HIGT); Standard of Care (SoC)</w:t>
      </w:r>
    </w:p>
    <w:p w:rsidR="00C96903" w:rsidRPr="00C96903" w:rsidRDefault="00C96903" w:rsidP="00C96903">
      <w:pPr>
        <w:rPr>
          <w:rFonts w:ascii="Times New Roman" w:hAnsi="Times New Roman" w:cs="Times New Roman"/>
        </w:rPr>
      </w:pPr>
    </w:p>
    <w:p w:rsidR="00C96903" w:rsidRPr="00C96903" w:rsidRDefault="00C96903" w:rsidP="00C96903">
      <w:pPr>
        <w:rPr>
          <w:rFonts w:ascii="Times New Roman" w:hAnsi="Times New Roman" w:cs="Times New Roman"/>
        </w:rPr>
      </w:pPr>
    </w:p>
    <w:p w:rsidR="00C96903" w:rsidRPr="00C96903" w:rsidRDefault="00C96903" w:rsidP="00C96903">
      <w:pPr>
        <w:rPr>
          <w:rFonts w:ascii="Times New Roman" w:hAnsi="Times New Roman" w:cs="Times New Roman"/>
        </w:rPr>
      </w:pPr>
    </w:p>
    <w:p w:rsidR="00C96903" w:rsidRPr="00C96903" w:rsidRDefault="00C96903" w:rsidP="00C96903">
      <w:pPr>
        <w:rPr>
          <w:rFonts w:ascii="Times New Roman" w:hAnsi="Times New Roman" w:cs="Times New Roman"/>
        </w:rPr>
      </w:pPr>
    </w:p>
    <w:p w:rsidR="00C96903" w:rsidRPr="00C96903" w:rsidRDefault="00C96903" w:rsidP="00C96903">
      <w:pPr>
        <w:rPr>
          <w:rFonts w:ascii="Times New Roman" w:hAnsi="Times New Roman" w:cs="Times New Roman"/>
        </w:rPr>
      </w:pPr>
    </w:p>
    <w:p w:rsidR="004742CB" w:rsidRPr="00C96903" w:rsidRDefault="004742CB">
      <w:pPr>
        <w:rPr>
          <w:rFonts w:ascii="Times New Roman" w:hAnsi="Times New Roman" w:cs="Times New Roman"/>
        </w:rPr>
      </w:pPr>
    </w:p>
    <w:sectPr w:rsidR="004742CB" w:rsidRPr="00C96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03"/>
    <w:rsid w:val="0003000A"/>
    <w:rsid w:val="001B6B9E"/>
    <w:rsid w:val="002F204D"/>
    <w:rsid w:val="00363984"/>
    <w:rsid w:val="004742CB"/>
    <w:rsid w:val="00483214"/>
    <w:rsid w:val="004B3836"/>
    <w:rsid w:val="007C6102"/>
    <w:rsid w:val="007F3523"/>
    <w:rsid w:val="008B506D"/>
    <w:rsid w:val="0096054D"/>
    <w:rsid w:val="00B15933"/>
    <w:rsid w:val="00C96903"/>
    <w:rsid w:val="00D068BF"/>
    <w:rsid w:val="00EA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B7253"/>
  <w15:chartTrackingRefBased/>
  <w15:docId w15:val="{84101D97-E5E5-124A-8F5D-DA7C9324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506D"/>
  </w:style>
  <w:style w:type="character" w:styleId="Emphasis">
    <w:name w:val="Emphasis"/>
    <w:basedOn w:val="DefaultParagraphFont"/>
    <w:uiPriority w:val="20"/>
    <w:qFormat/>
    <w:rsid w:val="008B506D"/>
    <w:rPr>
      <w:i/>
      <w:iCs/>
    </w:rPr>
  </w:style>
  <w:style w:type="character" w:styleId="Strong">
    <w:name w:val="Strong"/>
    <w:basedOn w:val="DefaultParagraphFont"/>
    <w:uiPriority w:val="22"/>
    <w:qFormat/>
    <w:rsid w:val="008B5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Britton-Carpenter</dc:creator>
  <cp:keywords/>
  <dc:description/>
  <cp:lastModifiedBy>Amanda Britton-Carpenter</cp:lastModifiedBy>
  <cp:revision>2</cp:revision>
  <dcterms:created xsi:type="dcterms:W3CDTF">2025-10-28T02:37:00Z</dcterms:created>
  <dcterms:modified xsi:type="dcterms:W3CDTF">2025-10-28T02:59:00Z</dcterms:modified>
</cp:coreProperties>
</file>