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A7190" w14:textId="77777777" w:rsidR="0004503A" w:rsidRPr="008350CC" w:rsidRDefault="0004503A" w:rsidP="00C05CC8">
      <w:pPr>
        <w:spacing w:after="120" w:line="480" w:lineRule="auto"/>
        <w:ind w:right="23"/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8350CC">
        <w:rPr>
          <w:b/>
          <w:bCs/>
          <w:sz w:val="36"/>
          <w:szCs w:val="36"/>
        </w:rPr>
        <w:t>SUPPLEMENTARY MATERIAL</w:t>
      </w:r>
    </w:p>
    <w:p w14:paraId="42735982" w14:textId="77777777" w:rsidR="008350CC" w:rsidRPr="008350CC" w:rsidRDefault="000E01B5" w:rsidP="008350CC">
      <w:pPr>
        <w:spacing w:after="120" w:line="240" w:lineRule="auto"/>
        <w:ind w:right="23"/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HPA</w:t>
      </w:r>
      <w:r w:rsidR="008350CC" w:rsidRPr="008350CC">
        <w:rPr>
          <w:b/>
          <w:bCs/>
          <w:sz w:val="32"/>
          <w:szCs w:val="24"/>
        </w:rPr>
        <w:t xml:space="preserve"> </w:t>
      </w:r>
      <w:r>
        <w:rPr>
          <w:b/>
          <w:bCs/>
          <w:sz w:val="32"/>
          <w:szCs w:val="24"/>
        </w:rPr>
        <w:t xml:space="preserve">axis </w:t>
      </w:r>
      <w:r w:rsidR="008350CC" w:rsidRPr="008350CC">
        <w:rPr>
          <w:b/>
          <w:bCs/>
          <w:sz w:val="32"/>
          <w:szCs w:val="24"/>
        </w:rPr>
        <w:t>gene</w:t>
      </w:r>
      <w:r>
        <w:rPr>
          <w:b/>
          <w:bCs/>
          <w:sz w:val="32"/>
          <w:szCs w:val="24"/>
        </w:rPr>
        <w:t xml:space="preserve"> expre</w:t>
      </w:r>
      <w:r w:rsidR="008350CC" w:rsidRPr="008350CC">
        <w:rPr>
          <w:b/>
          <w:bCs/>
          <w:sz w:val="32"/>
          <w:szCs w:val="24"/>
        </w:rPr>
        <w:t>s</w:t>
      </w:r>
      <w:r>
        <w:rPr>
          <w:b/>
          <w:bCs/>
          <w:sz w:val="32"/>
          <w:szCs w:val="24"/>
        </w:rPr>
        <w:t>sion and DNA methylation profiles</w:t>
      </w:r>
      <w:r w:rsidR="008350CC" w:rsidRPr="008350CC">
        <w:rPr>
          <w:b/>
          <w:bCs/>
          <w:sz w:val="32"/>
          <w:szCs w:val="24"/>
        </w:rPr>
        <w:t xml:space="preserve"> </w:t>
      </w:r>
      <w:proofErr w:type="gramStart"/>
      <w:r w:rsidR="008350CC" w:rsidRPr="008350CC">
        <w:rPr>
          <w:b/>
          <w:bCs/>
          <w:sz w:val="32"/>
          <w:szCs w:val="24"/>
        </w:rPr>
        <w:t>in  rats</w:t>
      </w:r>
      <w:proofErr w:type="gramEnd"/>
      <w:r w:rsidR="008350CC" w:rsidRPr="008350CC">
        <w:rPr>
          <w:b/>
          <w:bCs/>
          <w:sz w:val="32"/>
          <w:szCs w:val="24"/>
        </w:rPr>
        <w:t xml:space="preserve"> exposed to early life stress</w:t>
      </w:r>
      <w:r w:rsidR="00281B31">
        <w:rPr>
          <w:b/>
          <w:bCs/>
          <w:sz w:val="32"/>
          <w:szCs w:val="24"/>
        </w:rPr>
        <w:t>,</w:t>
      </w:r>
      <w:r w:rsidR="008350CC" w:rsidRPr="008350CC">
        <w:rPr>
          <w:b/>
          <w:bCs/>
          <w:sz w:val="32"/>
          <w:szCs w:val="24"/>
        </w:rPr>
        <w:t xml:space="preserve"> adult voluntary ethanol drinking</w:t>
      </w:r>
      <w:r w:rsidR="00281B31" w:rsidRPr="00281B31">
        <w:rPr>
          <w:b/>
          <w:bCs/>
          <w:sz w:val="32"/>
          <w:szCs w:val="24"/>
        </w:rPr>
        <w:t xml:space="preserve"> </w:t>
      </w:r>
      <w:r w:rsidR="00281B31">
        <w:rPr>
          <w:b/>
          <w:bCs/>
          <w:sz w:val="32"/>
          <w:szCs w:val="24"/>
        </w:rPr>
        <w:t xml:space="preserve">and </w:t>
      </w:r>
      <w:r w:rsidR="00BC6C27">
        <w:rPr>
          <w:b/>
          <w:bCs/>
          <w:sz w:val="32"/>
          <w:szCs w:val="24"/>
        </w:rPr>
        <w:t>single housing</w:t>
      </w:r>
    </w:p>
    <w:p w14:paraId="5E3DB2E8" w14:textId="77777777" w:rsidR="008350CC" w:rsidRPr="008350CC" w:rsidRDefault="008350CC" w:rsidP="008350CC">
      <w:pPr>
        <w:spacing w:after="120" w:line="240" w:lineRule="auto"/>
        <w:ind w:right="23"/>
        <w:jc w:val="center"/>
        <w:rPr>
          <w:sz w:val="32"/>
          <w:szCs w:val="24"/>
        </w:rPr>
      </w:pPr>
    </w:p>
    <w:p w14:paraId="00055097" w14:textId="77777777" w:rsidR="008350CC" w:rsidRPr="008350CC" w:rsidRDefault="008350CC" w:rsidP="008350CC">
      <w:pPr>
        <w:spacing w:after="0" w:line="240" w:lineRule="auto"/>
        <w:jc w:val="center"/>
        <w:rPr>
          <w:szCs w:val="24"/>
          <w:vertAlign w:val="superscript"/>
        </w:rPr>
      </w:pPr>
      <w:proofErr w:type="spellStart"/>
      <w:r w:rsidRPr="008350CC">
        <w:rPr>
          <w:szCs w:val="24"/>
        </w:rPr>
        <w:t>Aniruddha</w:t>
      </w:r>
      <w:proofErr w:type="spellEnd"/>
      <w:r w:rsidRPr="008350CC">
        <w:rPr>
          <w:szCs w:val="24"/>
        </w:rPr>
        <w:t xml:space="preserve"> </w:t>
      </w:r>
      <w:proofErr w:type="spellStart"/>
      <w:r w:rsidRPr="008350CC">
        <w:rPr>
          <w:szCs w:val="24"/>
        </w:rPr>
        <w:t>Todkar</w:t>
      </w:r>
      <w:proofErr w:type="spellEnd"/>
      <w:r w:rsidRPr="008350CC">
        <w:rPr>
          <w:szCs w:val="24"/>
        </w:rPr>
        <w:t xml:space="preserve"> </w:t>
      </w:r>
      <w:r w:rsidRPr="008350CC">
        <w:rPr>
          <w:szCs w:val="24"/>
          <w:vertAlign w:val="superscript"/>
        </w:rPr>
        <w:t>1</w:t>
      </w:r>
      <w:r w:rsidRPr="008350CC">
        <w:rPr>
          <w:szCs w:val="24"/>
        </w:rPr>
        <w:t xml:space="preserve">, Linnea Granholm </w:t>
      </w:r>
      <w:r w:rsidRPr="008350CC">
        <w:rPr>
          <w:szCs w:val="24"/>
          <w:vertAlign w:val="superscript"/>
        </w:rPr>
        <w:t>2</w:t>
      </w:r>
      <w:r w:rsidRPr="008350CC">
        <w:rPr>
          <w:szCs w:val="24"/>
        </w:rPr>
        <w:t xml:space="preserve">, </w:t>
      </w:r>
      <w:proofErr w:type="spellStart"/>
      <w:r w:rsidRPr="008350CC">
        <w:rPr>
          <w:szCs w:val="24"/>
        </w:rPr>
        <w:t>Mujtaba</w:t>
      </w:r>
      <w:proofErr w:type="spellEnd"/>
      <w:r w:rsidRPr="008350CC">
        <w:rPr>
          <w:szCs w:val="24"/>
        </w:rPr>
        <w:t xml:space="preserve"> </w:t>
      </w:r>
      <w:proofErr w:type="spellStart"/>
      <w:r w:rsidRPr="008350CC">
        <w:rPr>
          <w:szCs w:val="24"/>
        </w:rPr>
        <w:t>Aljumah</w:t>
      </w:r>
      <w:proofErr w:type="spellEnd"/>
      <w:r w:rsidRPr="008350CC">
        <w:rPr>
          <w:szCs w:val="24"/>
        </w:rPr>
        <w:t xml:space="preserve"> </w:t>
      </w:r>
      <w:r w:rsidRPr="008350CC">
        <w:rPr>
          <w:szCs w:val="24"/>
          <w:vertAlign w:val="superscript"/>
        </w:rPr>
        <w:t>1</w:t>
      </w:r>
      <w:r w:rsidRPr="008350CC">
        <w:rPr>
          <w:szCs w:val="24"/>
        </w:rPr>
        <w:t>, Kent W , Nilsson</w:t>
      </w:r>
      <w:r w:rsidRPr="008350CC">
        <w:rPr>
          <w:szCs w:val="24"/>
          <w:vertAlign w:val="superscript"/>
        </w:rPr>
        <w:t xml:space="preserve"> 3</w:t>
      </w:r>
      <w:r w:rsidRPr="008350CC">
        <w:rPr>
          <w:szCs w:val="24"/>
        </w:rPr>
        <w:t xml:space="preserve">, Erika </w:t>
      </w:r>
      <w:proofErr w:type="spellStart"/>
      <w:r w:rsidRPr="008350CC">
        <w:rPr>
          <w:szCs w:val="24"/>
        </w:rPr>
        <w:t>Comasco</w:t>
      </w:r>
      <w:proofErr w:type="spellEnd"/>
      <w:r w:rsidRPr="008350CC">
        <w:rPr>
          <w:szCs w:val="24"/>
        </w:rPr>
        <w:t xml:space="preserve"> </w:t>
      </w:r>
      <w:r w:rsidRPr="008350CC">
        <w:rPr>
          <w:szCs w:val="24"/>
          <w:vertAlign w:val="superscript"/>
        </w:rPr>
        <w:t>1#*</w:t>
      </w:r>
      <w:r w:rsidRPr="008350CC">
        <w:rPr>
          <w:szCs w:val="24"/>
        </w:rPr>
        <w:t xml:space="preserve">, Ingrid </w:t>
      </w:r>
      <w:proofErr w:type="spellStart"/>
      <w:r w:rsidRPr="008350CC">
        <w:rPr>
          <w:szCs w:val="24"/>
        </w:rPr>
        <w:t>Nylander</w:t>
      </w:r>
      <w:proofErr w:type="spellEnd"/>
      <w:r w:rsidRPr="008350CC">
        <w:rPr>
          <w:szCs w:val="24"/>
        </w:rPr>
        <w:t xml:space="preserve"> </w:t>
      </w:r>
      <w:r w:rsidRPr="008350CC">
        <w:rPr>
          <w:szCs w:val="24"/>
          <w:vertAlign w:val="superscript"/>
        </w:rPr>
        <w:t>2#*</w:t>
      </w:r>
    </w:p>
    <w:p w14:paraId="66F17051" w14:textId="77777777" w:rsidR="008350CC" w:rsidRPr="008350CC" w:rsidRDefault="008350CC" w:rsidP="008350CC">
      <w:pPr>
        <w:spacing w:after="0" w:line="240" w:lineRule="auto"/>
        <w:jc w:val="center"/>
        <w:rPr>
          <w:szCs w:val="24"/>
          <w:vertAlign w:val="superscript"/>
        </w:rPr>
      </w:pPr>
    </w:p>
    <w:p w14:paraId="576ECDDC" w14:textId="77777777" w:rsidR="008350CC" w:rsidRPr="008350CC" w:rsidRDefault="008350CC" w:rsidP="008350CC">
      <w:pPr>
        <w:spacing w:after="0" w:line="240" w:lineRule="auto"/>
        <w:jc w:val="center"/>
        <w:rPr>
          <w:szCs w:val="24"/>
        </w:rPr>
      </w:pPr>
      <w:r w:rsidRPr="008350CC">
        <w:rPr>
          <w:szCs w:val="24"/>
        </w:rPr>
        <w:t xml:space="preserve">1 Department of Neuroscience, Uppsala University, Uppsala, Sweden </w:t>
      </w:r>
    </w:p>
    <w:p w14:paraId="50DC50FB" w14:textId="77777777" w:rsidR="008350CC" w:rsidRPr="008350CC" w:rsidRDefault="008350CC" w:rsidP="008350CC">
      <w:pPr>
        <w:spacing w:after="0" w:line="240" w:lineRule="auto"/>
        <w:jc w:val="center"/>
        <w:rPr>
          <w:szCs w:val="24"/>
        </w:rPr>
      </w:pPr>
      <w:proofErr w:type="gramStart"/>
      <w:r w:rsidRPr="008350CC">
        <w:rPr>
          <w:szCs w:val="24"/>
        </w:rPr>
        <w:t>2 Department of Pharmaceutical Bioscience</w:t>
      </w:r>
      <w:proofErr w:type="gramEnd"/>
      <w:r w:rsidRPr="008350CC">
        <w:rPr>
          <w:szCs w:val="24"/>
        </w:rPr>
        <w:t>, Uppsala University, Uppsala, Sweden</w:t>
      </w:r>
    </w:p>
    <w:p w14:paraId="2F1B81C7" w14:textId="77777777" w:rsidR="008350CC" w:rsidRPr="008350CC" w:rsidRDefault="008350CC" w:rsidP="008350CC">
      <w:pPr>
        <w:numPr>
          <w:ilvl w:val="0"/>
          <w:numId w:val="25"/>
        </w:numPr>
        <w:spacing w:after="0" w:line="240" w:lineRule="auto"/>
        <w:jc w:val="center"/>
        <w:rPr>
          <w:szCs w:val="24"/>
        </w:rPr>
      </w:pPr>
      <w:r w:rsidRPr="008350CC">
        <w:rPr>
          <w:szCs w:val="24"/>
        </w:rPr>
        <w:t xml:space="preserve">Centre for clinical research, </w:t>
      </w:r>
      <w:proofErr w:type="spellStart"/>
      <w:r w:rsidRPr="008350CC">
        <w:rPr>
          <w:szCs w:val="24"/>
        </w:rPr>
        <w:t>Västerås</w:t>
      </w:r>
      <w:proofErr w:type="spellEnd"/>
      <w:r w:rsidRPr="008350CC">
        <w:rPr>
          <w:szCs w:val="24"/>
        </w:rPr>
        <w:t xml:space="preserve"> Central Hospital, Uppsala</w:t>
      </w:r>
      <w:r w:rsidRPr="008350CC">
        <w:rPr>
          <w:color w:val="222222"/>
          <w:szCs w:val="24"/>
          <w:shd w:val="clear" w:color="auto" w:fill="FFFFFF"/>
        </w:rPr>
        <w:t>,</w:t>
      </w:r>
      <w:r w:rsidRPr="008350CC">
        <w:rPr>
          <w:szCs w:val="24"/>
        </w:rPr>
        <w:t xml:space="preserve"> Sweden</w:t>
      </w:r>
    </w:p>
    <w:p w14:paraId="4D4E8BE7" w14:textId="77777777" w:rsidR="008350CC" w:rsidRPr="008350CC" w:rsidRDefault="008350CC" w:rsidP="00E10191">
      <w:pPr>
        <w:spacing w:after="0" w:line="240" w:lineRule="auto"/>
        <w:ind w:left="720"/>
        <w:rPr>
          <w:szCs w:val="24"/>
        </w:rPr>
      </w:pPr>
    </w:p>
    <w:p w14:paraId="595A0A3D" w14:textId="77777777" w:rsidR="008350CC" w:rsidRPr="008350CC" w:rsidRDefault="008350CC" w:rsidP="008350CC">
      <w:pPr>
        <w:spacing w:after="480" w:line="240" w:lineRule="auto"/>
        <w:rPr>
          <w:szCs w:val="24"/>
        </w:rPr>
      </w:pPr>
      <w:proofErr w:type="gramStart"/>
      <w:r w:rsidRPr="008350CC">
        <w:rPr>
          <w:szCs w:val="24"/>
          <w:vertAlign w:val="superscript"/>
        </w:rPr>
        <w:t xml:space="preserve"># </w:t>
      </w:r>
      <w:r w:rsidRPr="008350CC">
        <w:rPr>
          <w:szCs w:val="24"/>
        </w:rPr>
        <w:t>:</w:t>
      </w:r>
      <w:proofErr w:type="gramEnd"/>
      <w:r w:rsidRPr="008350CC">
        <w:rPr>
          <w:szCs w:val="24"/>
        </w:rPr>
        <w:t xml:space="preserve"> equal contribution</w:t>
      </w:r>
    </w:p>
    <w:p w14:paraId="6E47A085" w14:textId="77777777" w:rsidR="008350CC" w:rsidRPr="008350CC" w:rsidRDefault="008350CC" w:rsidP="00C05CC8">
      <w:pPr>
        <w:spacing w:after="120" w:line="480" w:lineRule="auto"/>
        <w:ind w:right="23"/>
        <w:jc w:val="center"/>
        <w:rPr>
          <w:b/>
          <w:bCs/>
          <w:sz w:val="36"/>
          <w:szCs w:val="36"/>
        </w:rPr>
      </w:pPr>
    </w:p>
    <w:p w14:paraId="4CE610C4" w14:textId="77777777" w:rsidR="0004503A" w:rsidRPr="008350CC" w:rsidRDefault="0004503A" w:rsidP="00C05CC8">
      <w:pPr>
        <w:spacing w:after="120" w:line="480" w:lineRule="auto"/>
        <w:ind w:right="23"/>
        <w:jc w:val="center"/>
        <w:rPr>
          <w:b/>
          <w:bCs/>
          <w:sz w:val="36"/>
          <w:szCs w:val="36"/>
        </w:rPr>
      </w:pPr>
    </w:p>
    <w:p w14:paraId="311E122F" w14:textId="77777777" w:rsidR="008C7301" w:rsidRPr="008350CC" w:rsidRDefault="008C7301">
      <w:pPr>
        <w:spacing w:after="0" w:line="240" w:lineRule="auto"/>
        <w:rPr>
          <w:b/>
          <w:szCs w:val="24"/>
        </w:rPr>
      </w:pPr>
      <w:r w:rsidRPr="008350CC">
        <w:rPr>
          <w:b/>
          <w:szCs w:val="24"/>
        </w:rPr>
        <w:br w:type="page"/>
      </w:r>
    </w:p>
    <w:p w14:paraId="69AC6CE3" w14:textId="77777777" w:rsidR="00493D1F" w:rsidRPr="008350CC" w:rsidRDefault="00493D1F" w:rsidP="00493D1F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8350CC">
        <w:rPr>
          <w:b/>
          <w:szCs w:val="24"/>
        </w:rPr>
        <w:lastRenderedPageBreak/>
        <w:t>Supplementary Figure 1</w:t>
      </w:r>
    </w:p>
    <w:p w14:paraId="16DA3C2D" w14:textId="77777777" w:rsidR="00493D1F" w:rsidRPr="008350CC" w:rsidRDefault="00493D1F" w:rsidP="00914B17">
      <w:pPr>
        <w:pStyle w:val="ColorfulList-Accent11"/>
        <w:ind w:left="0"/>
        <w:jc w:val="both"/>
        <w:rPr>
          <w:sz w:val="20"/>
          <w:szCs w:val="20"/>
        </w:rPr>
      </w:pPr>
      <w:r w:rsidRPr="008350CC">
        <w:rPr>
          <w:sz w:val="20"/>
          <w:szCs w:val="20"/>
        </w:rPr>
        <w:t>Gel electrophoresis proofs of primer specificity</w:t>
      </w:r>
      <w:r w:rsidR="00F15A90" w:rsidRPr="008350CC">
        <w:rPr>
          <w:sz w:val="20"/>
          <w:szCs w:val="20"/>
        </w:rPr>
        <w:t xml:space="preserve"> </w:t>
      </w:r>
      <w:r w:rsidR="00281B31" w:rsidRPr="008350CC">
        <w:rPr>
          <w:sz w:val="20"/>
          <w:szCs w:val="20"/>
        </w:rPr>
        <w:t xml:space="preserve">for the genes of interest and </w:t>
      </w:r>
      <w:r w:rsidR="00281B31">
        <w:rPr>
          <w:sz w:val="20"/>
          <w:szCs w:val="20"/>
        </w:rPr>
        <w:t xml:space="preserve">RNA </w:t>
      </w:r>
      <w:r w:rsidR="00281B31" w:rsidRPr="008350CC">
        <w:rPr>
          <w:sz w:val="20"/>
          <w:szCs w:val="20"/>
        </w:rPr>
        <w:t xml:space="preserve">integrity </w:t>
      </w:r>
    </w:p>
    <w:p w14:paraId="4D43398D" w14:textId="77777777" w:rsidR="00B102C7" w:rsidRPr="008350CC" w:rsidRDefault="00F15A90" w:rsidP="00914B17">
      <w:pPr>
        <w:pStyle w:val="ColorfulList-Accent11"/>
        <w:ind w:left="0"/>
        <w:jc w:val="both"/>
        <w:rPr>
          <w:sz w:val="20"/>
          <w:szCs w:val="20"/>
        </w:rPr>
      </w:pPr>
      <w:r w:rsidRPr="008350CC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7936" behindDoc="0" locked="0" layoutInCell="1" allowOverlap="1" wp14:anchorId="1E0A4ABE" wp14:editId="0BE21240">
            <wp:simplePos x="0" y="0"/>
            <wp:positionH relativeFrom="margin">
              <wp:posOffset>1311275</wp:posOffset>
            </wp:positionH>
            <wp:positionV relativeFrom="margin">
              <wp:posOffset>599440</wp:posOffset>
            </wp:positionV>
            <wp:extent cx="2807970" cy="39382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paper specificit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3C0B3" w14:textId="77777777" w:rsidR="00493D1F" w:rsidRPr="008350CC" w:rsidRDefault="00F15A90" w:rsidP="00493D1F">
      <w:pPr>
        <w:spacing w:after="0"/>
        <w:jc w:val="both"/>
        <w:rPr>
          <w:b/>
        </w:rPr>
      </w:pPr>
      <w:r w:rsidRPr="008350CC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6912" behindDoc="1" locked="0" layoutInCell="1" allowOverlap="1" wp14:anchorId="7AE2CFB4" wp14:editId="6A471DE8">
            <wp:simplePos x="0" y="0"/>
            <wp:positionH relativeFrom="margin">
              <wp:posOffset>1376680</wp:posOffset>
            </wp:positionH>
            <wp:positionV relativeFrom="margin">
              <wp:posOffset>4952365</wp:posOffset>
            </wp:positionV>
            <wp:extent cx="2663825" cy="2435860"/>
            <wp:effectExtent l="0" t="0" r="3175" b="2540"/>
            <wp:wrapTight wrapText="bothSides">
              <wp:wrapPolygon edited="0">
                <wp:start x="0" y="0"/>
                <wp:lineTo x="0" y="21454"/>
                <wp:lineTo x="21471" y="21454"/>
                <wp:lineTo x="2147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a integrity bot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D1F" w:rsidRPr="008350CC">
        <w:rPr>
          <w:b/>
        </w:rPr>
        <w:br w:type="page"/>
      </w:r>
    </w:p>
    <w:p w14:paraId="56044AC6" w14:textId="77777777" w:rsidR="00BC6C27" w:rsidRPr="00042690" w:rsidRDefault="00BC6C27" w:rsidP="00BC6C27">
      <w:pPr>
        <w:pStyle w:val="ColorfulList-Accent11"/>
        <w:spacing w:after="0" w:line="240" w:lineRule="auto"/>
        <w:ind w:left="0"/>
        <w:jc w:val="both"/>
        <w:rPr>
          <w:b/>
          <w:szCs w:val="24"/>
        </w:rPr>
      </w:pPr>
      <w:r w:rsidRPr="00042690">
        <w:rPr>
          <w:b/>
          <w:szCs w:val="24"/>
        </w:rPr>
        <w:lastRenderedPageBreak/>
        <w:t>DNA methylation assay</w:t>
      </w:r>
      <w:r>
        <w:rPr>
          <w:b/>
          <w:szCs w:val="24"/>
        </w:rPr>
        <w:t>s</w:t>
      </w:r>
    </w:p>
    <w:p w14:paraId="7DB56D29" w14:textId="77777777" w:rsidR="00BC6C27" w:rsidRPr="00482599" w:rsidRDefault="00BC6C27" w:rsidP="00BC6C27">
      <w:pPr>
        <w:pStyle w:val="ColorfulList-Accent11"/>
        <w:spacing w:after="0" w:line="240" w:lineRule="auto"/>
        <w:ind w:left="0"/>
        <w:jc w:val="both"/>
        <w:rPr>
          <w:szCs w:val="24"/>
        </w:rPr>
      </w:pPr>
      <w:r w:rsidRPr="00042690">
        <w:rPr>
          <w:b/>
          <w:szCs w:val="24"/>
        </w:rPr>
        <w:t>Choice of the region of interest:</w:t>
      </w:r>
      <w:r>
        <w:rPr>
          <w:szCs w:val="24"/>
        </w:rPr>
        <w:t xml:space="preserve"> </w:t>
      </w:r>
      <w:r w:rsidRPr="00482599">
        <w:rPr>
          <w:szCs w:val="24"/>
        </w:rPr>
        <w:t xml:space="preserve">Regarding the </w:t>
      </w:r>
      <w:proofErr w:type="spellStart"/>
      <w:r w:rsidRPr="00482599">
        <w:rPr>
          <w:i/>
          <w:szCs w:val="24"/>
        </w:rPr>
        <w:t>Pomc</w:t>
      </w:r>
      <w:proofErr w:type="spellEnd"/>
      <w:r w:rsidRPr="00482599">
        <w:rPr>
          <w:szCs w:val="24"/>
        </w:rPr>
        <w:t xml:space="preserve"> gene, the selected amplicon was a 268bp long region comprising a </w:t>
      </w:r>
      <w:proofErr w:type="spellStart"/>
      <w:r w:rsidRPr="00482599">
        <w:rPr>
          <w:szCs w:val="24"/>
        </w:rPr>
        <w:t>CpG</w:t>
      </w:r>
      <w:proofErr w:type="spellEnd"/>
      <w:r w:rsidRPr="00482599">
        <w:rPr>
          <w:szCs w:val="24"/>
        </w:rPr>
        <w:t xml:space="preserve"> island and many TFBSs. For the </w:t>
      </w:r>
      <w:proofErr w:type="spellStart"/>
      <w:r w:rsidRPr="00482599">
        <w:rPr>
          <w:i/>
          <w:szCs w:val="24"/>
        </w:rPr>
        <w:t>Avp</w:t>
      </w:r>
      <w:proofErr w:type="spellEnd"/>
      <w:r w:rsidRPr="00482599">
        <w:rPr>
          <w:szCs w:val="24"/>
        </w:rPr>
        <w:t xml:space="preserve"> gene, a </w:t>
      </w:r>
      <w:proofErr w:type="spellStart"/>
      <w:r w:rsidRPr="00482599">
        <w:rPr>
          <w:szCs w:val="24"/>
        </w:rPr>
        <w:t>CpG</w:t>
      </w:r>
      <w:proofErr w:type="spellEnd"/>
      <w:r w:rsidRPr="00482599">
        <w:rPr>
          <w:szCs w:val="24"/>
        </w:rPr>
        <w:t xml:space="preserve"> island was not present in the promoter region, and the selected amplicon consisted of a 142bp long sequence including a TFBS. For the </w:t>
      </w:r>
      <w:r w:rsidRPr="00482599">
        <w:rPr>
          <w:i/>
          <w:szCs w:val="24"/>
        </w:rPr>
        <w:t>Crhr1</w:t>
      </w:r>
      <w:r w:rsidRPr="00482599">
        <w:rPr>
          <w:szCs w:val="24"/>
        </w:rPr>
        <w:t xml:space="preserve"> gene a 153bp long amplicon was targeted covering one </w:t>
      </w:r>
      <w:proofErr w:type="spellStart"/>
      <w:r w:rsidRPr="00482599">
        <w:rPr>
          <w:szCs w:val="24"/>
        </w:rPr>
        <w:t>CpG</w:t>
      </w:r>
      <w:proofErr w:type="spellEnd"/>
      <w:r w:rsidRPr="00482599">
        <w:rPr>
          <w:szCs w:val="24"/>
        </w:rPr>
        <w:t xml:space="preserve"> islands in the promoter region; while for the </w:t>
      </w:r>
      <w:r w:rsidRPr="00482599">
        <w:rPr>
          <w:i/>
          <w:szCs w:val="24"/>
        </w:rPr>
        <w:t>Fkbp5</w:t>
      </w:r>
      <w:r w:rsidRPr="00482599">
        <w:rPr>
          <w:szCs w:val="24"/>
        </w:rPr>
        <w:t xml:space="preserve"> gene no information was available, therefore the amplicon was selected as a sequence of 168bp that is close to the TSS and which gave high probability of a successful assay. Target sequences are reported in Table </w:t>
      </w:r>
      <w:r>
        <w:rPr>
          <w:szCs w:val="24"/>
        </w:rPr>
        <w:t>S</w:t>
      </w:r>
      <w:r w:rsidRPr="00482599">
        <w:rPr>
          <w:szCs w:val="24"/>
        </w:rPr>
        <w:t>2</w:t>
      </w:r>
      <w:r>
        <w:rPr>
          <w:szCs w:val="24"/>
        </w:rPr>
        <w:t xml:space="preserve"> and figure S2</w:t>
      </w:r>
      <w:r w:rsidRPr="00482599">
        <w:rPr>
          <w:szCs w:val="24"/>
        </w:rPr>
        <w:t xml:space="preserve">.  </w:t>
      </w:r>
    </w:p>
    <w:p w14:paraId="3429B8EE" w14:textId="77777777" w:rsidR="00BC6C27" w:rsidRDefault="00BC6C27" w:rsidP="00BC6C27">
      <w:pPr>
        <w:spacing w:after="0" w:line="240" w:lineRule="auto"/>
        <w:jc w:val="both"/>
        <w:rPr>
          <w:szCs w:val="24"/>
        </w:rPr>
      </w:pPr>
      <w:r w:rsidRPr="00482599">
        <w:rPr>
          <w:szCs w:val="24"/>
        </w:rPr>
        <w:t xml:space="preserve">DNA isolation: The DNA to assess the </w:t>
      </w:r>
      <w:proofErr w:type="spellStart"/>
      <w:r w:rsidRPr="00482599">
        <w:rPr>
          <w:i/>
          <w:szCs w:val="24"/>
        </w:rPr>
        <w:t>Avp</w:t>
      </w:r>
      <w:proofErr w:type="spellEnd"/>
      <w:r w:rsidRPr="00482599">
        <w:rPr>
          <w:szCs w:val="24"/>
        </w:rPr>
        <w:t xml:space="preserve"> and </w:t>
      </w:r>
      <w:r w:rsidRPr="00482599">
        <w:rPr>
          <w:i/>
          <w:szCs w:val="24"/>
        </w:rPr>
        <w:t>Fkbp5</w:t>
      </w:r>
      <w:r w:rsidRPr="00482599">
        <w:rPr>
          <w:szCs w:val="24"/>
        </w:rPr>
        <w:t xml:space="preserve"> genes was extracted from the hypothalamus, while the DNA for the </w:t>
      </w:r>
      <w:r w:rsidRPr="00482599">
        <w:rPr>
          <w:i/>
          <w:szCs w:val="24"/>
        </w:rPr>
        <w:t>Crhr1</w:t>
      </w:r>
      <w:r w:rsidRPr="00482599">
        <w:rPr>
          <w:szCs w:val="24"/>
        </w:rPr>
        <w:t xml:space="preserve">, </w:t>
      </w:r>
      <w:r w:rsidRPr="00482599">
        <w:rPr>
          <w:i/>
          <w:szCs w:val="24"/>
        </w:rPr>
        <w:t>Fkbp5</w:t>
      </w:r>
      <w:r w:rsidRPr="00482599">
        <w:rPr>
          <w:szCs w:val="24"/>
        </w:rPr>
        <w:t xml:space="preserve">, and </w:t>
      </w:r>
      <w:proofErr w:type="spellStart"/>
      <w:r w:rsidRPr="00482599">
        <w:rPr>
          <w:i/>
          <w:szCs w:val="24"/>
        </w:rPr>
        <w:t>Pomc</w:t>
      </w:r>
      <w:proofErr w:type="spellEnd"/>
      <w:r w:rsidRPr="00482599">
        <w:rPr>
          <w:szCs w:val="24"/>
        </w:rPr>
        <w:t xml:space="preserve"> genes was extracted from the pituitary gland. Importantly, the DNA was isolated from the same cells clusters used for the messenger RNAs (mRNAs) isolation. </w:t>
      </w:r>
    </w:p>
    <w:p w14:paraId="3FA83FD4" w14:textId="77777777" w:rsidR="00BC6C27" w:rsidRDefault="00BC6C27" w:rsidP="00BC6C27">
      <w:pPr>
        <w:spacing w:after="0" w:line="240" w:lineRule="auto"/>
        <w:jc w:val="both"/>
        <w:rPr>
          <w:szCs w:val="24"/>
        </w:rPr>
      </w:pPr>
    </w:p>
    <w:p w14:paraId="34A578CA" w14:textId="77777777" w:rsidR="00BC6C27" w:rsidRDefault="00BC6C27" w:rsidP="00BC6C27">
      <w:pPr>
        <w:spacing w:after="0" w:line="240" w:lineRule="auto"/>
        <w:jc w:val="both"/>
        <w:rPr>
          <w:b/>
        </w:rPr>
      </w:pPr>
      <w:proofErr w:type="spellStart"/>
      <w:r w:rsidRPr="008F6F12">
        <w:rPr>
          <w:b/>
          <w:szCs w:val="24"/>
        </w:rPr>
        <w:t>Bisulfite</w:t>
      </w:r>
      <w:proofErr w:type="spellEnd"/>
      <w:r w:rsidRPr="008F6F12">
        <w:rPr>
          <w:b/>
          <w:szCs w:val="24"/>
        </w:rPr>
        <w:t xml:space="preserve"> conversion and </w:t>
      </w:r>
      <w:proofErr w:type="spellStart"/>
      <w:r w:rsidRPr="008F6F12">
        <w:rPr>
          <w:b/>
          <w:szCs w:val="24"/>
        </w:rPr>
        <w:t>pyrosequensing</w:t>
      </w:r>
      <w:proofErr w:type="spellEnd"/>
      <w:r w:rsidRPr="008F6F12">
        <w:rPr>
          <w:b/>
          <w:szCs w:val="24"/>
        </w:rPr>
        <w:t>:</w:t>
      </w:r>
      <w:r>
        <w:rPr>
          <w:szCs w:val="24"/>
        </w:rPr>
        <w:t xml:space="preserve"> </w:t>
      </w:r>
      <w:r w:rsidRPr="00482599">
        <w:rPr>
          <w:szCs w:val="24"/>
        </w:rPr>
        <w:t>DNA underwent Bisulphite Conversion, with an efficiency of more than 99%, using EZ DNA methylation kit (</w:t>
      </w:r>
      <w:proofErr w:type="spellStart"/>
      <w:r w:rsidRPr="00482599">
        <w:rPr>
          <w:szCs w:val="24"/>
        </w:rPr>
        <w:t>ZymoResearch</w:t>
      </w:r>
      <w:proofErr w:type="spellEnd"/>
      <w:r w:rsidRPr="00482599">
        <w:rPr>
          <w:szCs w:val="24"/>
        </w:rPr>
        <w:t xml:space="preserve">, Inc., CA), to convert un-methylated cytosine bases (C) into uracil bases (U). 0.2μM of each primer with one of the PCR primers being biotinylated was used to purify the final PCR product using </w:t>
      </w:r>
      <w:proofErr w:type="spellStart"/>
      <w:r w:rsidRPr="00482599">
        <w:rPr>
          <w:szCs w:val="24"/>
        </w:rPr>
        <w:t>sepharose</w:t>
      </w:r>
      <w:proofErr w:type="spellEnd"/>
      <w:r w:rsidRPr="00482599">
        <w:rPr>
          <w:szCs w:val="24"/>
        </w:rPr>
        <w:t xml:space="preserve"> beads. The PCR product was bound to Streptavidin </w:t>
      </w:r>
      <w:proofErr w:type="spellStart"/>
      <w:r w:rsidRPr="00482599">
        <w:rPr>
          <w:szCs w:val="24"/>
        </w:rPr>
        <w:t>Sepharose</w:t>
      </w:r>
      <w:proofErr w:type="spellEnd"/>
      <w:r w:rsidRPr="00482599">
        <w:rPr>
          <w:szCs w:val="24"/>
        </w:rPr>
        <w:t xml:space="preserve"> HP (Amersham Biosciences, Uppsala, Sweden), and the </w:t>
      </w:r>
      <w:proofErr w:type="spellStart"/>
      <w:r w:rsidRPr="00482599">
        <w:rPr>
          <w:szCs w:val="24"/>
        </w:rPr>
        <w:t>Sepharose</w:t>
      </w:r>
      <w:proofErr w:type="spellEnd"/>
      <w:r w:rsidRPr="00482599">
        <w:rPr>
          <w:szCs w:val="24"/>
        </w:rPr>
        <w:t xml:space="preserve"> beads containing the immobilized PCR product were purified, washed and denatured using 0.2M </w:t>
      </w:r>
      <w:proofErr w:type="spellStart"/>
      <w:r w:rsidRPr="00482599">
        <w:rPr>
          <w:szCs w:val="24"/>
        </w:rPr>
        <w:t>NaOH</w:t>
      </w:r>
      <w:proofErr w:type="spellEnd"/>
      <w:r w:rsidRPr="00482599">
        <w:rPr>
          <w:szCs w:val="24"/>
        </w:rPr>
        <w:t xml:space="preserve"> solution and rewashed using the Pyrosequencing Vacuum Prep Tool (Pyrosequencing, </w:t>
      </w:r>
      <w:proofErr w:type="spellStart"/>
      <w:r w:rsidRPr="00482599">
        <w:rPr>
          <w:szCs w:val="24"/>
        </w:rPr>
        <w:t>Qiagen</w:t>
      </w:r>
      <w:proofErr w:type="spellEnd"/>
      <w:r w:rsidRPr="00482599">
        <w:rPr>
          <w:szCs w:val="24"/>
        </w:rPr>
        <w:t xml:space="preserve">) as recommended by the manufacturer. Pyrosequencing primer (0.5μM) was annealed to the purified single-stranded PCR product. 10μl of the PCR products were sequenced by Pyrosequencing PSQ96 HS System (Pyrosequencing, </w:t>
      </w:r>
      <w:proofErr w:type="spellStart"/>
      <w:r w:rsidRPr="00482599">
        <w:rPr>
          <w:szCs w:val="24"/>
        </w:rPr>
        <w:t>Qiagen</w:t>
      </w:r>
      <w:proofErr w:type="spellEnd"/>
      <w:r w:rsidRPr="00482599">
        <w:rPr>
          <w:szCs w:val="24"/>
        </w:rPr>
        <w:t xml:space="preserve">), to detect the differentially methylated </w:t>
      </w:r>
      <w:proofErr w:type="spellStart"/>
      <w:r w:rsidRPr="00482599">
        <w:rPr>
          <w:szCs w:val="24"/>
        </w:rPr>
        <w:t>CpG</w:t>
      </w:r>
      <w:proofErr w:type="spellEnd"/>
      <w:r w:rsidRPr="00482599">
        <w:rPr>
          <w:szCs w:val="24"/>
        </w:rPr>
        <w:t xml:space="preserve"> sites, following the manufacturer’s instructions.</w:t>
      </w:r>
      <w:r w:rsidRPr="008350CC">
        <w:rPr>
          <w:b/>
        </w:rPr>
        <w:t xml:space="preserve"> </w:t>
      </w:r>
    </w:p>
    <w:p w14:paraId="4B17AFE1" w14:textId="77777777" w:rsidR="00BC6C27" w:rsidRDefault="00BC6C27" w:rsidP="00BC6C27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66C3240D" w14:textId="77777777" w:rsidR="0089579C" w:rsidRDefault="0089579C" w:rsidP="0089579C">
      <w:pPr>
        <w:spacing w:after="0" w:line="240" w:lineRule="auto"/>
        <w:jc w:val="both"/>
        <w:rPr>
          <w:b/>
        </w:rPr>
      </w:pPr>
    </w:p>
    <w:p w14:paraId="674AF457" w14:textId="77777777" w:rsidR="00493D1F" w:rsidRPr="008350CC" w:rsidRDefault="00493D1F" w:rsidP="0089579C">
      <w:pPr>
        <w:spacing w:after="0" w:line="240" w:lineRule="auto"/>
        <w:jc w:val="both"/>
        <w:rPr>
          <w:b/>
        </w:rPr>
      </w:pPr>
      <w:r w:rsidRPr="008350CC">
        <w:rPr>
          <w:b/>
        </w:rPr>
        <w:t>Supplementary Figure 2</w:t>
      </w:r>
    </w:p>
    <w:p w14:paraId="418CA3D8" w14:textId="77777777" w:rsidR="00493D1F" w:rsidRPr="008350CC" w:rsidRDefault="00493D1F" w:rsidP="0089579C">
      <w:pPr>
        <w:pStyle w:val="ColorfulList-Accent11"/>
        <w:spacing w:after="0"/>
        <w:ind w:left="0"/>
        <w:jc w:val="both"/>
      </w:pPr>
      <w:r w:rsidRPr="00ED7247">
        <w:rPr>
          <w:sz w:val="20"/>
          <w:szCs w:val="20"/>
        </w:rPr>
        <w:t xml:space="preserve">Illustration of target regions and </w:t>
      </w:r>
      <w:proofErr w:type="spellStart"/>
      <w:r w:rsidRPr="00ED7247">
        <w:rPr>
          <w:sz w:val="20"/>
          <w:szCs w:val="20"/>
        </w:rPr>
        <w:t>CpG</w:t>
      </w:r>
      <w:proofErr w:type="spellEnd"/>
      <w:r w:rsidRPr="00ED7247">
        <w:rPr>
          <w:sz w:val="20"/>
          <w:szCs w:val="20"/>
        </w:rPr>
        <w:t xml:space="preserve"> sites for DNA methylation analyses</w:t>
      </w:r>
      <w:r w:rsidRPr="008350C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532E50" wp14:editId="23249585">
                <wp:simplePos x="0" y="0"/>
                <wp:positionH relativeFrom="column">
                  <wp:posOffset>2863215</wp:posOffset>
                </wp:positionH>
                <wp:positionV relativeFrom="paragraph">
                  <wp:posOffset>208280</wp:posOffset>
                </wp:positionV>
                <wp:extent cx="2969895" cy="2272030"/>
                <wp:effectExtent l="5715" t="8255" r="5715" b="571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2272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6AACD" w14:textId="77777777" w:rsidR="00CB4A92" w:rsidRDefault="00CB4A92" w:rsidP="00493D1F">
                            <w:pP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78F34DDD" w14:textId="77777777" w:rsidR="00CB4A92" w:rsidRDefault="00CB4A92" w:rsidP="00493D1F">
                            <w:pP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28FF1DDC" w14:textId="77777777" w:rsidR="00CB4A92" w:rsidRDefault="00CB4A92" w:rsidP="00493D1F">
                            <w:pP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5E293D16" w14:textId="77777777" w:rsidR="00CB4A92" w:rsidRDefault="00CB4A92" w:rsidP="00493D1F">
                            <w:pP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6F196FB9" w14:textId="77777777" w:rsidR="00CB4A92" w:rsidRDefault="00CB4A92" w:rsidP="00493D1F">
                            <w:pP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3DDFFA47" w14:textId="77777777" w:rsidR="00CB4A92" w:rsidRPr="00D3310D" w:rsidRDefault="00CB4A92" w:rsidP="00493D1F">
                            <w:pP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  <w:br/>
                              <w:t>Figure 2. Promoter region of the Crhr1 gene</w:t>
                            </w:r>
                            <w:r>
                              <w:rPr>
                                <w:rFonts w:ascii="inherit" w:eastAsia="Times New Roman" w:hAnsi="inherit"/>
                                <w:b/>
                                <w:bCs/>
                                <w:i/>
                                <w:color w:val="000000"/>
                                <w:sz w:val="17"/>
                                <w:szCs w:val="17"/>
                                <w:bdr w:val="none" w:sz="0" w:space="0" w:color="auto" w:frame="1"/>
                                <w:lang w:val="en-US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DNA sequence showing </w:t>
                            </w:r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153</w:t>
                            </w:r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bp</w:t>
                            </w:r>
                            <w:proofErr w:type="spellEnd"/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fragment (</w:t>
                            </w:r>
                            <w:r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-1174 to -1021</w:t>
                            </w:r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referring to</w:t>
                            </w:r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TSS)</w:t>
                            </w:r>
                            <w:r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and the location </w:t>
                            </w:r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of the </w:t>
                            </w:r>
                            <w:proofErr w:type="spellStart"/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CpG</w:t>
                            </w:r>
                            <w:proofErr w:type="spellEnd"/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sites</w:t>
                            </w:r>
                            <w:r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(1–13)</w:t>
                            </w:r>
                            <w:r w:rsidRPr="00C86825">
                              <w:rPr>
                                <w:rFonts w:ascii="inherit" w:eastAsia="Times New Roman" w:hAnsi="inherit"/>
                                <w:i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25.45pt;margin-top:16.4pt;width:233.85pt;height:178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" filled="f">
                <v:textbox>
                  <w:txbxContent>
                    <w:p w:rsidR="00CB4A92" w:rsidRDefault="00CB4A92" w:rsidP="00493D1F">
                      <w:pP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</w:pPr>
                    </w:p>
                    <w:p w:rsidR="00CB4A92" w:rsidRDefault="00CB4A92" w:rsidP="00493D1F">
                      <w:pP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</w:pPr>
                    </w:p>
                    <w:p w:rsidR="00CB4A92" w:rsidRDefault="00CB4A92" w:rsidP="00493D1F">
                      <w:pP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</w:pPr>
                    </w:p>
                    <w:p w:rsidR="00CB4A92" w:rsidRDefault="00CB4A92" w:rsidP="00493D1F">
                      <w:pP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</w:pPr>
                    </w:p>
                    <w:p w:rsidR="00CB4A92" w:rsidRDefault="00CB4A92" w:rsidP="00493D1F">
                      <w:pP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</w:pPr>
                    </w:p>
                    <w:p w:rsidR="00CB4A92" w:rsidRPr="00D3310D" w:rsidRDefault="00CB4A92" w:rsidP="00493D1F">
                      <w:pP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</w:pPr>
                      <w: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  <w:br/>
                        <w:t>Figure 2. Promoter region of the Crhr1 gene</w:t>
                      </w:r>
                      <w:r>
                        <w:rPr>
                          <w:rFonts w:ascii="inherit" w:eastAsia="Times New Roman" w:hAnsi="inherit"/>
                          <w:b/>
                          <w:bCs/>
                          <w:i/>
                          <w:color w:val="000000"/>
                          <w:sz w:val="17"/>
                          <w:szCs w:val="17"/>
                          <w:bdr w:val="none" w:sz="0" w:space="0" w:color="auto" w:frame="1"/>
                          <w:lang w:val="en-US"/>
                        </w:rPr>
                        <w:br/>
                        <w:t xml:space="preserve"> </w:t>
                      </w:r>
                      <w:r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DNA sequence showing </w:t>
                      </w:r>
                      <w:r w:rsidRPr="00C86825"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a </w:t>
                      </w:r>
                      <w:r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>153</w:t>
                      </w:r>
                      <w:r w:rsidRPr="00C86825"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bp fragment (</w:t>
                      </w:r>
                      <w:r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>-1174 to -1021</w:t>
                      </w:r>
                      <w:r w:rsidRPr="00C86825"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>referring to</w:t>
                      </w:r>
                      <w:r w:rsidRPr="00C86825"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TSS)</w:t>
                      </w:r>
                      <w:r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and the location </w:t>
                      </w:r>
                      <w:r w:rsidRPr="00C86825"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>of the CpG sites</w:t>
                      </w:r>
                      <w:r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(1–13)</w:t>
                      </w:r>
                      <w:r w:rsidRPr="00C86825">
                        <w:rPr>
                          <w:rFonts w:ascii="inherit" w:eastAsia="Times New Roman" w:hAnsi="inherit"/>
                          <w:i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350CC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4D88DCB8" wp14:editId="16884AAD">
            <wp:simplePos x="0" y="0"/>
            <wp:positionH relativeFrom="column">
              <wp:posOffset>2902585</wp:posOffset>
            </wp:positionH>
            <wp:positionV relativeFrom="paragraph">
              <wp:posOffset>281940</wp:posOffset>
            </wp:positionV>
            <wp:extent cx="2879725" cy="1230630"/>
            <wp:effectExtent l="0" t="0" r="0" b="7620"/>
            <wp:wrapNone/>
            <wp:docPr id="87" name="Picture 87" descr="crhr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rhr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0CC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A57B6F" wp14:editId="387D07B9">
                <wp:simplePos x="0" y="0"/>
                <wp:positionH relativeFrom="column">
                  <wp:posOffset>-195580</wp:posOffset>
                </wp:positionH>
                <wp:positionV relativeFrom="paragraph">
                  <wp:posOffset>208280</wp:posOffset>
                </wp:positionV>
                <wp:extent cx="2969895" cy="2272030"/>
                <wp:effectExtent l="13970" t="8255" r="6985" b="571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2272030"/>
                          <a:chOff x="1182" y="2364"/>
                          <a:chExt cx="4620" cy="4440"/>
                        </a:xfrm>
                      </wpg:grpSpPr>
                      <pic:pic xmlns:pic="http://schemas.openxmlformats.org/drawingml/2006/picture">
                        <pic:nvPicPr>
                          <pic:cNvPr id="85" name="Picture 4" descr="a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2546"/>
                            <a:ext cx="4535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2364"/>
                            <a:ext cx="4620" cy="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196A5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0BED1A7A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221D6854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5D382638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4E1F2C07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1CE8E1C9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2D2A9C4F" w14:textId="77777777" w:rsidR="00CB4A92" w:rsidRPr="00D3310D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t xml:space="preserve">Figure 1. Promoter region of the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t>Avp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t xml:space="preserve"> gene </w:t>
                              </w:r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DNA sequence showing 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a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142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bp</w:t>
                              </w:r>
                              <w:proofErr w:type="spellEnd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fragment (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-261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to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-119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referring to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TSS)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and the location 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of the </w:t>
                              </w:r>
                              <w:proofErr w:type="spellStart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CpG</w:t>
                              </w:r>
                              <w:proofErr w:type="spellEnd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sites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(1–4)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7" style="position:absolute;left:0;text-align:left;margin-left:-15.4pt;margin-top:16.4pt;width:233.85pt;height:178.9pt;z-index:251660288" coordorigin="1182,2364" coordsize="4620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avp" style="position:absolute;left:1247;top:2546;width:4535;height: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6obDAAAA2wAAAA8AAABkcnMvZG93bnJldi54bWxEj0FrwkAUhO9C/8PyCt50o2ANqZtQC2Jv&#10;xcTS6yP7moRm34bdbUz99W6h4HGYmW+YXTGZXozkfGdZwWqZgCCure64UXCuDosUhA/IGnvLpOCX&#10;PBT5w2yHmbYXPtFYhkZECPsMFbQhDJmUvm7JoF/agTh6X9YZDFG6RmqHlwg3vVwnyZM02HFcaHGg&#10;15bq7/LHKNiXJ+dl+n7cVuO1/vzQ+9VaT0rNH6eXZxCBpnAP/7fftIJ0A39f4g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rqhsMAAADbAAAADwAAAAAAAAAAAAAAAACf&#10;AgAAZHJzL2Rvd25yZXYueG1sUEsFBgAAAAAEAAQA9wAAAI8DAAAAAA==&#10;">
                  <v:imagedata r:id="rId16" o:title="avp" cropbottom="18962f"/>
                </v:shape>
                <v:shape id="Text Box 5" o:spid="_x0000_s1029" type="#_x0000_t202" style="position:absolute;left:1182;top:2364;width:4620;height:4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9WUsUA&#10;AADbAAAADwAAAGRycy9kb3ducmV2LnhtbESPwW7CMBBE70j9B2uReiMOIAENGFQBlXosadpet/GS&#10;RMTryHYh7dfjSkgcR7PzZme16U0rzuR8Y1nBOElBEJdWN1wpKN5fRgsQPiBrbC2Tgl/ysFk/DFaY&#10;aXvhA53zUIkIYZ+hgjqELpPSlzUZ9IntiKN3tM5giNJVUju8RLhp5SRNZ9Jgw7Ghxo62NZWn/MfE&#10;NyZfxXT3ltN8jt/T3f7v4+n42Sr1OOyflyAC9eF+fEu/agWLGfxviQC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1ZSxQAAANsAAAAPAAAAAAAAAAAAAAAAAJgCAABkcnMv&#10;ZG93bnJldi54bWxQSwUGAAAAAAQABAD1AAAAigMAAAAA&#10;" filled="f">
                  <v:textbox>
                    <w:txbxContent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Pr="00D3310D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  <w: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  <w:t xml:space="preserve">Figure 1. Promoter region of the Avp gene </w:t>
                        </w:r>
                        <w: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  <w:br/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DNA sequence showing 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a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142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bp fragment (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-261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to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-119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referring to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TSS)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and the location 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of the CpG sites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(1–4)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766112" w14:textId="77777777" w:rsidR="008C7301" w:rsidRPr="008350CC" w:rsidRDefault="00C262AB" w:rsidP="008C7301">
      <w:pPr>
        <w:spacing w:after="0"/>
        <w:jc w:val="both"/>
        <w:rPr>
          <w:b/>
        </w:rPr>
      </w:pPr>
      <w:r w:rsidRPr="008350C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E191A" wp14:editId="5F35CC91">
                <wp:simplePos x="0" y="0"/>
                <wp:positionH relativeFrom="column">
                  <wp:posOffset>2088107</wp:posOffset>
                </wp:positionH>
                <wp:positionV relativeFrom="paragraph">
                  <wp:posOffset>5342947</wp:posOffset>
                </wp:positionV>
                <wp:extent cx="1194180" cy="150125"/>
                <wp:effectExtent l="0" t="0" r="2540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180" cy="15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64.4pt;margin-top:420.7pt;width:94.05pt;height:1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493D1F" w:rsidRPr="008350CC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DF5B383" wp14:editId="45F48474">
            <wp:simplePos x="0" y="0"/>
            <wp:positionH relativeFrom="column">
              <wp:posOffset>2007870</wp:posOffset>
            </wp:positionH>
            <wp:positionV relativeFrom="paragraph">
              <wp:posOffset>5045710</wp:posOffset>
            </wp:positionV>
            <wp:extent cx="1316990" cy="551180"/>
            <wp:effectExtent l="0" t="0" r="0" b="1270"/>
            <wp:wrapSquare wrapText="bothSides"/>
            <wp:docPr id="83" name="Picture 83" descr="ke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bo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1" b="2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1F" w:rsidRPr="008350CC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8A2424" wp14:editId="5E99564A">
                <wp:simplePos x="0" y="0"/>
                <wp:positionH relativeFrom="column">
                  <wp:posOffset>2863215</wp:posOffset>
                </wp:positionH>
                <wp:positionV relativeFrom="paragraph">
                  <wp:posOffset>2305685</wp:posOffset>
                </wp:positionV>
                <wp:extent cx="2969895" cy="2562225"/>
                <wp:effectExtent l="5715" t="10160" r="5715" b="889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2562225"/>
                          <a:chOff x="5899" y="7798"/>
                          <a:chExt cx="4677" cy="4961"/>
                        </a:xfrm>
                      </wpg:grpSpPr>
                      <pic:pic xmlns:pic="http://schemas.openxmlformats.org/drawingml/2006/picture">
                        <pic:nvPicPr>
                          <pic:cNvPr id="81" name="Picture 7" descr="fkbp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7968"/>
                            <a:ext cx="4404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899" y="7798"/>
                            <a:ext cx="4677" cy="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F9B5E4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65C3D3C0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249F6A8E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12C7A274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0FAFFFF4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6DFAF5E0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4FB78218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4E06A5F7" w14:textId="77777777" w:rsidR="00CB4A92" w:rsidRPr="00D3310D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br/>
                                <w:t xml:space="preserve">Figure 4. Promoter region of the Fkbp5 gene </w:t>
                              </w:r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DNA sequence showing 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a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168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bp</w:t>
                              </w:r>
                              <w:proofErr w:type="spellEnd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fragment (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-345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to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-182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referring to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TSS)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and the location 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of the </w:t>
                              </w:r>
                              <w:proofErr w:type="spellStart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CpG</w:t>
                              </w:r>
                              <w:proofErr w:type="spellEnd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sites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(1–6)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0" style="position:absolute;left:0;text-align:left;margin-left:225.45pt;margin-top:181.55pt;width:233.85pt;height:201.75pt;z-index:251661312" coordorigin="5899,7798" coordsize="4677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">
                <v:shape id="Picture 7" o:spid="_x0000_s1031" type="#_x0000_t75" alt="fkbp5" style="position:absolute;left:5970;top:7968;width:4404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1sfjDAAAA2wAAAA8AAABkcnMvZG93bnJldi54bWxEj0FrAjEUhO+F/ofwCr3VrIXKsjWKrRS2&#10;3rS99PbYPDfrJi9rkur6741Q6HGYmW+Y+XJ0VpwoxM6zgumkAEHceN1xq+D76+OpBBETskbrmRRc&#10;KMJycX83x0r7M2/ptEutyBCOFSowKQ2VlLEx5DBO/ECcvb0PDlOWoZU64DnDnZXPRTGTDjvOCwYH&#10;ejfU9Ltfp6BjG46bz968Fev6x/bloW5fDko9PoyrVxCJxvQf/mvXWkE5hduX/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Wx+MMAAADbAAAADwAAAAAAAAAAAAAAAACf&#10;AgAAZHJzL2Rvd25yZXYueG1sUEsFBgAAAAAEAAQA9wAAAI8DAAAAAA==&#10;">
                  <v:imagedata r:id="rId19" o:title="fkbp5" cropbottom="16291f"/>
                  <o:lock v:ext="edit" aspectratio="f"/>
                </v:shape>
                <v:shape id="Text Box 8" o:spid="_x0000_s1032" type="#_x0000_t202" style="position:absolute;left:5899;top:7798;width:4677;height:4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QUcQA&#10;AADbAAAADwAAAGRycy9kb3ducmV2LnhtbESPS2/CMBCE70j9D9ZW4gZOg8QjYFBVQOJIw+u6xEsS&#10;NV5HsYG0v75GQuI4mp1vdmaL1lTiRo0rLSv46EcgiDOrS84V7Hfr3hiE88gaK8uk4JccLOZvnRkm&#10;2t75m26pz0WAsEtQQeF9nUjpsoIMur6tiYN3sY1BH2STS93gPcBNJeMoGkqDJYeGAmv6Kij7Sa8m&#10;vBGf9oPlNqXRCM+D5ervMLkcK6W67+3nFISn1r+On+mNVjCO4bElA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UFHEAAAA2wAAAA8AAAAAAAAAAAAAAAAAmAIAAGRycy9k&#10;b3ducmV2LnhtbFBLBQYAAAAABAAEAPUAAACJAwAAAAA=&#10;" filled="f">
                  <v:textbox>
                    <w:txbxContent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Pr="00D3310D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  <w: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  <w:br/>
                          <w:t xml:space="preserve">Figure 4. Promoter region of the Fkbp5 gene </w:t>
                        </w:r>
                        <w: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  <w:br/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DNA sequence showing 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a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168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bp fragment (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-345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to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-182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referring to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TSS)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and the location 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of the CpG sites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(1–6)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3D1F" w:rsidRPr="008350CC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902D39" wp14:editId="2523C378">
                <wp:simplePos x="0" y="0"/>
                <wp:positionH relativeFrom="column">
                  <wp:posOffset>-187325</wp:posOffset>
                </wp:positionH>
                <wp:positionV relativeFrom="paragraph">
                  <wp:posOffset>2299335</wp:posOffset>
                </wp:positionV>
                <wp:extent cx="2969895" cy="2568575"/>
                <wp:effectExtent l="12700" t="13335" r="8255" b="889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2568575"/>
                          <a:chOff x="1139" y="7788"/>
                          <a:chExt cx="4677" cy="4961"/>
                        </a:xfrm>
                      </wpg:grpSpPr>
                      <pic:pic xmlns:pic="http://schemas.openxmlformats.org/drawingml/2006/picture">
                        <pic:nvPicPr>
                          <pic:cNvPr id="78" name="Picture 10" descr="pomc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7916"/>
                            <a:ext cx="453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7788"/>
                            <a:ext cx="4677" cy="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F435C6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5EBFC09F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7D4D8FD7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23942384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052354E6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377CBC25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474AA0F2" w14:textId="77777777" w:rsidR="00CB4A92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</w:p>
                            <w:p w14:paraId="150D4506" w14:textId="77777777" w:rsidR="00CB4A92" w:rsidRPr="00D3310D" w:rsidRDefault="00CB4A92" w:rsidP="00493D1F">
                              <w:pP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</w:pPr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br/>
                                <w:t xml:space="preserve">Figure 3. Promoter region of the </w:t>
                              </w:r>
                              <w:proofErr w:type="spellStart"/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t>Pomc</w:t>
                              </w:r>
                              <w:proofErr w:type="spellEnd"/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t xml:space="preserve"> gene </w:t>
                              </w:r>
                              <w:r>
                                <w:rPr>
                                  <w:rFonts w:ascii="inherit" w:eastAsia="Times New Roman" w:hAnsi="inherit"/>
                                  <w:b/>
                                  <w:bCs/>
                                  <w:i/>
                                  <w:color w:val="000000"/>
                                  <w:sz w:val="17"/>
                                  <w:szCs w:val="17"/>
                                  <w:bdr w:val="none" w:sz="0" w:space="0" w:color="auto" w:frame="1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DNA sequence showing 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a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268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bp</w:t>
                              </w:r>
                              <w:proofErr w:type="spellEnd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fragment (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-274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to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-6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referring to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TSS)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and the location </w:t>
                              </w:r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of the </w:t>
                              </w:r>
                              <w:proofErr w:type="spellStart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>CpG</w:t>
                              </w:r>
                              <w:proofErr w:type="spellEnd"/>
                              <w:r w:rsidRPr="00C86825"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sites</w:t>
                              </w:r>
                              <w:r>
                                <w:rPr>
                                  <w:rFonts w:ascii="inherit" w:eastAsia="Times New Roman" w:hAnsi="inherit"/>
                                  <w:i/>
                                  <w:color w:val="000000"/>
                                  <w:sz w:val="17"/>
                                  <w:szCs w:val="17"/>
                                  <w:lang w:val="en-US"/>
                                </w:rPr>
                                <w:t xml:space="preserve"> (1–20)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3" style="position:absolute;left:0;text-align:left;margin-left:-14.75pt;margin-top:181.05pt;width:233.85pt;height:202.25pt;z-index:251662336" coordorigin="1139,7788" coordsize="4677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">
                <v:shape id="Picture 10" o:spid="_x0000_s1034" type="#_x0000_t75" alt="pomc" style="position:absolute;left:1174;top:7916;width:4535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GEqnDAAAA2wAAAA8AAABkcnMvZG93bnJldi54bWxET8tqwkAU3Qv+w3AL3RSd6ELb6CiiCKIo&#10;1PpaXjK3STBzJ2SmMfr1zqLg8nDe42ljClFT5XLLCnrdCARxYnXOqYLDz7LzCcJ5ZI2FZVJwJwfT&#10;Sbs1xljbG39TvfepCCHsYlSQeV/GUrokI4Oua0viwP3ayqAPsEqlrvAWwk0h+1E0kAZzDg0ZljTP&#10;KLnu/4yCr8cp32xXl+Ni+bE7197M18PLXan3t2Y2AuGp8S/xv3ulFQzD2PAl/AA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YSqcMAAADbAAAADwAAAAAAAAAAAAAAAACf&#10;AgAAZHJzL2Rvd25yZXYueG1sUEsFBgAAAAAEAAQA9wAAAI8DAAAAAA==&#10;">
                  <v:imagedata r:id="rId21" o:title="pomc" cropbottom="14197f"/>
                  <o:lock v:ext="edit" aspectratio="f"/>
                </v:shape>
                <v:shape id="Text Box 11" o:spid="_x0000_s1035" type="#_x0000_t202" style="position:absolute;left:1139;top:7788;width:4677;height:4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yB8QA&#10;AADbAAAADwAAAGRycy9kb3ducmV2LnhtbESPQWvCQBCF74L/YZlCb3VTBaPRVaS20KONab2O2TEJ&#10;ZmdDdqvRX+8KgsfHm/e9efNlZ2pxotZVlhW8DyIQxLnVFRcKsu3X2wSE88gaa8uk4EIOlot+b46J&#10;tmf+oVPqCxEg7BJUUHrfJFK6vCSDbmAb4uAdbGvQB9kWUrd4DnBTy2EUjaXBikNDiQ19lJQf038T&#10;3hjustF6k1Ic4360/rz+Tg9/tVKvL91qBsJT55/Hj/S3VhBP4b4lA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sgfEAAAA2wAAAA8AAAAAAAAAAAAAAAAAmAIAAGRycy9k&#10;b3ducmV2LnhtbFBLBQYAAAAABAAEAPUAAACJAwAAAAA=&#10;" filled="f">
                  <v:textbox>
                    <w:txbxContent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</w:p>
                      <w:p w:rsidR="00CB4A92" w:rsidRPr="00D3310D" w:rsidRDefault="00CB4A92" w:rsidP="00493D1F">
                        <w:pP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</w:pPr>
                        <w: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  <w:br/>
                          <w:t xml:space="preserve">Figure 3. Promoter region of the Pomc gene </w:t>
                        </w:r>
                        <w:r>
                          <w:rPr>
                            <w:rFonts w:ascii="inherit" w:eastAsia="Times New Roman" w:hAnsi="inherit"/>
                            <w:b/>
                            <w:bCs/>
                            <w:i/>
                            <w:color w:val="000000"/>
                            <w:sz w:val="17"/>
                            <w:szCs w:val="17"/>
                            <w:bdr w:val="none" w:sz="0" w:space="0" w:color="auto" w:frame="1"/>
                            <w:lang w:val="en-US"/>
                          </w:rPr>
                          <w:br/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DNA sequence showing 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a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268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bp fragment (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-274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to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-6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referring to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TSS)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and the location </w:t>
                        </w:r>
                        <w:r w:rsidRPr="00C86825"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>of the CpG sites</w:t>
                        </w:r>
                        <w:r>
                          <w:rPr>
                            <w:rFonts w:ascii="inherit" w:eastAsia="Times New Roman" w:hAnsi="inherit"/>
                            <w:i/>
                            <w:color w:val="000000"/>
                            <w:sz w:val="17"/>
                            <w:szCs w:val="17"/>
                            <w:lang w:val="en-US"/>
                          </w:rPr>
                          <w:t xml:space="preserve"> (1–20)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3D1F" w:rsidRPr="008350CC">
        <w:rPr>
          <w:b/>
          <w:sz w:val="22"/>
        </w:rPr>
        <w:br w:type="page"/>
      </w:r>
    </w:p>
    <w:p w14:paraId="1776D3F2" w14:textId="77777777" w:rsidR="00BC6C27" w:rsidRPr="00ED55CE" w:rsidRDefault="00BC6C27" w:rsidP="00BC6C27">
      <w:pPr>
        <w:pStyle w:val="ColorfulList-Accent11"/>
        <w:spacing w:after="0" w:line="240" w:lineRule="auto"/>
        <w:ind w:left="0"/>
        <w:jc w:val="both"/>
        <w:rPr>
          <w:b/>
          <w:szCs w:val="24"/>
        </w:rPr>
      </w:pPr>
      <w:r w:rsidRPr="00ED55CE">
        <w:rPr>
          <w:b/>
          <w:szCs w:val="24"/>
        </w:rPr>
        <w:lastRenderedPageBreak/>
        <w:t>Gene expression analys</w:t>
      </w:r>
      <w:r>
        <w:rPr>
          <w:b/>
          <w:szCs w:val="24"/>
        </w:rPr>
        <w:t>e</w:t>
      </w:r>
      <w:r w:rsidRPr="00ED55CE">
        <w:rPr>
          <w:b/>
          <w:szCs w:val="24"/>
        </w:rPr>
        <w:t>s</w:t>
      </w:r>
    </w:p>
    <w:p w14:paraId="44ADADAD" w14:textId="77777777" w:rsidR="00BC6C27" w:rsidRDefault="00BC6C27" w:rsidP="00BC6C27">
      <w:pPr>
        <w:spacing w:after="0"/>
        <w:jc w:val="both"/>
        <w:rPr>
          <w:b/>
          <w:sz w:val="22"/>
        </w:rPr>
      </w:pPr>
      <w:proofErr w:type="gramStart"/>
      <w:r w:rsidRPr="00ED55CE">
        <w:rPr>
          <w:b/>
          <w:szCs w:val="24"/>
        </w:rPr>
        <w:t>cDNA</w:t>
      </w:r>
      <w:proofErr w:type="gramEnd"/>
      <w:r w:rsidRPr="00ED55CE">
        <w:rPr>
          <w:b/>
          <w:szCs w:val="24"/>
        </w:rPr>
        <w:t xml:space="preserve"> synthesis:</w:t>
      </w:r>
      <w:r>
        <w:rPr>
          <w:szCs w:val="24"/>
        </w:rPr>
        <w:t xml:space="preserve"> </w:t>
      </w:r>
      <w:r w:rsidRPr="00482599">
        <w:rPr>
          <w:szCs w:val="24"/>
        </w:rPr>
        <w:t>The manufacturer’s protocol was followed including a genomic DNA (</w:t>
      </w:r>
      <w:proofErr w:type="spellStart"/>
      <w:r w:rsidRPr="00482599">
        <w:rPr>
          <w:szCs w:val="24"/>
        </w:rPr>
        <w:t>gDNA</w:t>
      </w:r>
      <w:proofErr w:type="spellEnd"/>
      <w:r w:rsidRPr="00482599">
        <w:rPr>
          <w:szCs w:val="24"/>
        </w:rPr>
        <w:t>) wipe-out reaction. The final cDNA synthesis reaction was carried out at 42</w:t>
      </w:r>
      <w:r w:rsidRPr="00482599">
        <w:rPr>
          <w:szCs w:val="24"/>
          <w:vertAlign w:val="superscript"/>
        </w:rPr>
        <w:t>ᵒ</w:t>
      </w:r>
      <w:r w:rsidRPr="00482599">
        <w:rPr>
          <w:szCs w:val="24"/>
        </w:rPr>
        <w:t>C for 35 minutes. The reaction was inactivated at 95</w:t>
      </w:r>
      <w:r w:rsidRPr="00482599">
        <w:rPr>
          <w:szCs w:val="24"/>
          <w:vertAlign w:val="superscript"/>
        </w:rPr>
        <w:t>ᵒ</w:t>
      </w:r>
      <w:r w:rsidRPr="00482599">
        <w:rPr>
          <w:szCs w:val="24"/>
        </w:rPr>
        <w:t>C for 5 minutes.</w:t>
      </w:r>
    </w:p>
    <w:p w14:paraId="55EC999E" w14:textId="77777777" w:rsidR="00BC6C27" w:rsidRDefault="00BC6C27" w:rsidP="00BC6C27">
      <w:pPr>
        <w:spacing w:after="0"/>
        <w:jc w:val="both"/>
        <w:rPr>
          <w:szCs w:val="24"/>
        </w:rPr>
      </w:pPr>
      <w:r w:rsidRPr="003E438E">
        <w:rPr>
          <w:b/>
          <w:szCs w:val="24"/>
        </w:rPr>
        <w:t>Primer design and PCR cycling conditions:</w:t>
      </w:r>
      <w:r>
        <w:rPr>
          <w:b/>
          <w:sz w:val="22"/>
        </w:rPr>
        <w:t xml:space="preserve"> </w:t>
      </w:r>
      <w:r w:rsidRPr="00482599">
        <w:rPr>
          <w:szCs w:val="24"/>
        </w:rPr>
        <w:t xml:space="preserve">Primers were designed using Primer 3 (http://frodo.wi.mit.edu/) and cross-checked using Primer Map (http://www.bioinformatics.org/sms2/primer_map.html) (table </w:t>
      </w:r>
      <w:r>
        <w:rPr>
          <w:szCs w:val="24"/>
        </w:rPr>
        <w:t>S</w:t>
      </w:r>
      <w:r w:rsidRPr="00482599">
        <w:rPr>
          <w:szCs w:val="24"/>
        </w:rPr>
        <w:t xml:space="preserve">1). For each sample, a 20µl reaction contained 1x </w:t>
      </w:r>
      <w:hyperlink r:id="rId22" w:history="1">
        <w:proofErr w:type="spellStart"/>
        <w:proofErr w:type="gramStart"/>
        <w:r w:rsidRPr="00482599">
          <w:rPr>
            <w:rStyle w:val="Strong"/>
            <w:b w:val="0"/>
            <w:szCs w:val="24"/>
          </w:rPr>
          <w:t>iQ</w:t>
        </w:r>
        <w:proofErr w:type="spellEnd"/>
        <w:proofErr w:type="gramEnd"/>
        <w:r w:rsidRPr="00482599">
          <w:rPr>
            <w:rStyle w:val="Strong"/>
            <w:b w:val="0"/>
            <w:szCs w:val="24"/>
          </w:rPr>
          <w:t xml:space="preserve"> SYBR</w:t>
        </w:r>
        <w:r w:rsidRPr="00482599">
          <w:rPr>
            <w:rStyle w:val="Strong"/>
            <w:b w:val="0"/>
            <w:szCs w:val="24"/>
            <w:vertAlign w:val="superscript"/>
          </w:rPr>
          <w:t xml:space="preserve"> </w:t>
        </w:r>
        <w:r w:rsidRPr="00482599">
          <w:rPr>
            <w:rStyle w:val="Strong"/>
            <w:b w:val="0"/>
            <w:szCs w:val="24"/>
          </w:rPr>
          <w:t xml:space="preserve">Green </w:t>
        </w:r>
        <w:proofErr w:type="spellStart"/>
        <w:r w:rsidRPr="00482599">
          <w:rPr>
            <w:rStyle w:val="Strong"/>
            <w:b w:val="0"/>
            <w:szCs w:val="24"/>
          </w:rPr>
          <w:t>Supermix</w:t>
        </w:r>
        <w:proofErr w:type="spellEnd"/>
      </w:hyperlink>
      <w:r w:rsidRPr="00482599">
        <w:rPr>
          <w:szCs w:val="24"/>
        </w:rPr>
        <w:t xml:space="preserve"> (</w:t>
      </w:r>
      <w:proofErr w:type="spellStart"/>
      <w:r w:rsidRPr="00482599">
        <w:rPr>
          <w:szCs w:val="24"/>
        </w:rPr>
        <w:t>Biorad</w:t>
      </w:r>
      <w:proofErr w:type="spellEnd"/>
      <w:r w:rsidRPr="00482599">
        <w:rPr>
          <w:szCs w:val="24"/>
        </w:rPr>
        <w:t xml:space="preserve"> Sweden), 0.15µM of each primer, and</w:t>
      </w:r>
      <w:r w:rsidRPr="00482599">
        <w:rPr>
          <w:iCs/>
          <w:szCs w:val="24"/>
        </w:rPr>
        <w:t xml:space="preserve"> 3</w:t>
      </w:r>
      <w:r w:rsidRPr="00482599">
        <w:rPr>
          <w:szCs w:val="24"/>
        </w:rPr>
        <w:t xml:space="preserve"> µl</w:t>
      </w:r>
      <w:r w:rsidRPr="00482599">
        <w:rPr>
          <w:iCs/>
          <w:szCs w:val="24"/>
        </w:rPr>
        <w:t xml:space="preserve"> cDNA template</w:t>
      </w:r>
      <w:r w:rsidRPr="00482599">
        <w:rPr>
          <w:szCs w:val="24"/>
        </w:rPr>
        <w:t xml:space="preserve">. </w:t>
      </w:r>
      <w:r w:rsidRPr="00482599">
        <w:rPr>
          <w:szCs w:val="24"/>
          <w:shd w:val="clear" w:color="auto" w:fill="FFFFFF"/>
        </w:rPr>
        <w:t>The PCR consisted of denaturation at 95</w:t>
      </w:r>
      <w:r w:rsidRPr="00482599">
        <w:rPr>
          <w:szCs w:val="24"/>
          <w:shd w:val="clear" w:color="auto" w:fill="FFFFFF"/>
          <w:vertAlign w:val="superscript"/>
        </w:rPr>
        <w:t>ᵒ</w:t>
      </w:r>
      <w:r w:rsidRPr="00482599">
        <w:rPr>
          <w:szCs w:val="24"/>
        </w:rPr>
        <w:t xml:space="preserve">C for 3min followed by </w:t>
      </w:r>
      <w:proofErr w:type="gramStart"/>
      <w:r w:rsidRPr="00482599">
        <w:rPr>
          <w:szCs w:val="24"/>
        </w:rPr>
        <w:t>three step</w:t>
      </w:r>
      <w:proofErr w:type="gramEnd"/>
      <w:r w:rsidRPr="00482599">
        <w:rPr>
          <w:szCs w:val="24"/>
        </w:rPr>
        <w:t xml:space="preserve"> protocol with denaturation for 30 sec at 95</w:t>
      </w:r>
      <w:r w:rsidRPr="00482599">
        <w:rPr>
          <w:szCs w:val="24"/>
          <w:vertAlign w:val="superscript"/>
        </w:rPr>
        <w:t>ᵒ</w:t>
      </w:r>
      <w:r w:rsidRPr="00482599">
        <w:rPr>
          <w:szCs w:val="24"/>
        </w:rPr>
        <w:t xml:space="preserve">C, annealing for 30sec at the optimized temperature (Table </w:t>
      </w:r>
      <w:r>
        <w:rPr>
          <w:szCs w:val="24"/>
        </w:rPr>
        <w:t>S</w:t>
      </w:r>
      <w:r w:rsidRPr="00482599">
        <w:rPr>
          <w:szCs w:val="24"/>
        </w:rPr>
        <w:t>1), and elongation for 45sec at 72</w:t>
      </w:r>
      <w:r w:rsidRPr="00482599">
        <w:rPr>
          <w:szCs w:val="24"/>
          <w:vertAlign w:val="superscript"/>
        </w:rPr>
        <w:t>0</w:t>
      </w:r>
      <w:r w:rsidRPr="00482599">
        <w:rPr>
          <w:szCs w:val="24"/>
        </w:rPr>
        <w:t>C. Single plate read was taken at the end of each elongation step, and the melt curve was added after the end of PCR from 65</w:t>
      </w:r>
      <w:r w:rsidRPr="00482599">
        <w:rPr>
          <w:szCs w:val="24"/>
          <w:vertAlign w:val="superscript"/>
        </w:rPr>
        <w:t>ᵒ</w:t>
      </w:r>
      <w:r w:rsidRPr="00482599">
        <w:rPr>
          <w:szCs w:val="24"/>
        </w:rPr>
        <w:t>C to 95</w:t>
      </w:r>
      <w:r w:rsidRPr="00482599">
        <w:rPr>
          <w:szCs w:val="24"/>
          <w:vertAlign w:val="superscript"/>
        </w:rPr>
        <w:t>ᵒ</w:t>
      </w:r>
      <w:r w:rsidRPr="00482599">
        <w:rPr>
          <w:szCs w:val="24"/>
        </w:rPr>
        <w:t>C with 0.5</w:t>
      </w:r>
      <w:r w:rsidRPr="00482599">
        <w:rPr>
          <w:szCs w:val="24"/>
          <w:vertAlign w:val="superscript"/>
        </w:rPr>
        <w:t>ᵒ</w:t>
      </w:r>
      <w:r w:rsidRPr="00482599">
        <w:rPr>
          <w:szCs w:val="24"/>
        </w:rPr>
        <w:t>C/cycle increments. Each plate contained samples belonging to all experimental groups.</w:t>
      </w:r>
    </w:p>
    <w:p w14:paraId="70CE1F15" w14:textId="77777777" w:rsidR="00ED55CE" w:rsidRPr="00482599" w:rsidRDefault="00ED55CE" w:rsidP="001D6F7F">
      <w:pPr>
        <w:spacing w:line="240" w:lineRule="auto"/>
        <w:jc w:val="both"/>
        <w:rPr>
          <w:szCs w:val="24"/>
        </w:rPr>
      </w:pPr>
    </w:p>
    <w:p w14:paraId="2E8B5CEB" w14:textId="77777777" w:rsidR="00281B31" w:rsidRDefault="00281B31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3378799D" w14:textId="77777777" w:rsidR="00827A28" w:rsidRPr="00A04486" w:rsidRDefault="00827A28" w:rsidP="00827A28">
      <w:pPr>
        <w:spacing w:after="0"/>
        <w:jc w:val="both"/>
        <w:rPr>
          <w:b/>
        </w:rPr>
      </w:pPr>
      <w:r w:rsidRPr="00A04486">
        <w:rPr>
          <w:b/>
        </w:rPr>
        <w:lastRenderedPageBreak/>
        <w:t xml:space="preserve">Supplementary Table </w:t>
      </w:r>
      <w:r w:rsidR="000B6C2A">
        <w:rPr>
          <w:b/>
        </w:rPr>
        <w:t>1</w:t>
      </w:r>
    </w:p>
    <w:p w14:paraId="2FDE587F" w14:textId="77777777" w:rsidR="00827A28" w:rsidRPr="008350CC" w:rsidRDefault="00827A28" w:rsidP="00827A28">
      <w:pPr>
        <w:spacing w:after="0"/>
        <w:jc w:val="both"/>
        <w:rPr>
          <w:sz w:val="20"/>
          <w:szCs w:val="20"/>
        </w:rPr>
      </w:pPr>
      <w:r w:rsidRPr="008350CC">
        <w:rPr>
          <w:sz w:val="20"/>
          <w:szCs w:val="20"/>
        </w:rPr>
        <w:t>Primer pairs used to assess the gene expression with their respective annealing temperature</w:t>
      </w:r>
    </w:p>
    <w:tbl>
      <w:tblPr>
        <w:tblpPr w:leftFromText="180" w:rightFromText="180" w:vertAnchor="text" w:horzAnchor="margin" w:tblpXSpec="center" w:tblpY="492"/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959"/>
        <w:gridCol w:w="3118"/>
        <w:gridCol w:w="3969"/>
        <w:gridCol w:w="851"/>
      </w:tblGrid>
      <w:tr w:rsidR="00C711B4" w:rsidRPr="008350CC" w14:paraId="197D1B1C" w14:textId="77777777" w:rsidTr="00BC6C27">
        <w:tc>
          <w:tcPr>
            <w:tcW w:w="959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FF5DF84" w14:textId="77777777" w:rsidR="00C711B4" w:rsidRPr="008350CC" w:rsidRDefault="00C711B4" w:rsidP="00C711B4">
            <w:pPr>
              <w:spacing w:after="0"/>
              <w:jc w:val="both"/>
              <w:rPr>
                <w:bCs/>
                <w:sz w:val="16"/>
                <w:szCs w:val="16"/>
              </w:rPr>
            </w:pPr>
            <w:r w:rsidRPr="008350CC">
              <w:rPr>
                <w:b/>
                <w:bCs/>
                <w:sz w:val="16"/>
                <w:szCs w:val="16"/>
              </w:rPr>
              <w:t>Gene</w:t>
            </w:r>
          </w:p>
        </w:tc>
        <w:tc>
          <w:tcPr>
            <w:tcW w:w="3118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</w:tcPr>
          <w:p w14:paraId="168CD3ED" w14:textId="77777777" w:rsidR="00C711B4" w:rsidRPr="008350CC" w:rsidRDefault="00C711B4" w:rsidP="00C711B4">
            <w:pPr>
              <w:spacing w:after="0"/>
              <w:rPr>
                <w:b/>
                <w:bCs/>
                <w:sz w:val="16"/>
                <w:szCs w:val="16"/>
              </w:rPr>
            </w:pPr>
            <w:r w:rsidRPr="008350CC">
              <w:rPr>
                <w:b/>
                <w:bCs/>
                <w:sz w:val="16"/>
                <w:szCs w:val="16"/>
              </w:rPr>
              <w:t>Gene name</w:t>
            </w:r>
          </w:p>
        </w:tc>
        <w:tc>
          <w:tcPr>
            <w:tcW w:w="3969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3AAE013" w14:textId="77777777" w:rsidR="00C711B4" w:rsidRPr="008350CC" w:rsidRDefault="00C711B4" w:rsidP="00C711B4">
            <w:pPr>
              <w:spacing w:after="0"/>
              <w:jc w:val="both"/>
              <w:rPr>
                <w:bCs/>
                <w:sz w:val="16"/>
                <w:szCs w:val="16"/>
              </w:rPr>
            </w:pPr>
            <w:r w:rsidRPr="008350CC">
              <w:rPr>
                <w:b/>
                <w:bCs/>
                <w:sz w:val="16"/>
                <w:szCs w:val="16"/>
              </w:rPr>
              <w:t>Primers</w:t>
            </w:r>
          </w:p>
        </w:tc>
        <w:tc>
          <w:tcPr>
            <w:tcW w:w="851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D62FC7D" w14:textId="77777777" w:rsidR="00C711B4" w:rsidRPr="008350CC" w:rsidRDefault="00C711B4" w:rsidP="00C711B4">
            <w:pPr>
              <w:spacing w:after="0"/>
              <w:jc w:val="center"/>
              <w:rPr>
                <w:bCs/>
                <w:sz w:val="16"/>
                <w:szCs w:val="16"/>
              </w:rPr>
            </w:pPr>
            <w:r w:rsidRPr="008350CC">
              <w:rPr>
                <w:b/>
                <w:bCs/>
                <w:sz w:val="16"/>
                <w:szCs w:val="16"/>
              </w:rPr>
              <w:t>T (</w:t>
            </w:r>
            <w:r w:rsidRPr="008350CC">
              <w:rPr>
                <w:b/>
                <w:bCs/>
                <w:sz w:val="16"/>
                <w:szCs w:val="16"/>
                <w:vertAlign w:val="superscript"/>
              </w:rPr>
              <w:t>0</w:t>
            </w:r>
            <w:r w:rsidRPr="008350CC">
              <w:rPr>
                <w:b/>
                <w:bCs/>
                <w:sz w:val="16"/>
                <w:szCs w:val="16"/>
              </w:rPr>
              <w:t>C)</w:t>
            </w:r>
          </w:p>
        </w:tc>
      </w:tr>
      <w:tr w:rsidR="00C711B4" w:rsidRPr="008350CC" w14:paraId="71A698C3" w14:textId="77777777" w:rsidTr="00BC6C27">
        <w:tc>
          <w:tcPr>
            <w:tcW w:w="959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F85B086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Actb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14:paraId="76D1FD16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Actin, Beta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70E7314C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 xml:space="preserve">Forward: 5’ CACTGCCGCATCCTCTTCCT 3’  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 AACCGCTCATTGCCGATAGTG 3’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705B17A2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60</w:t>
            </w:r>
          </w:p>
        </w:tc>
      </w:tr>
      <w:tr w:rsidR="00C711B4" w:rsidRPr="008350CC" w14:paraId="1F8B0324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F54DF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Avp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7B55E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Arginine Vasopressin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E5C67E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 ACCTCTGCCTGCTACTTCCA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 CAG GAA GCA GCC CAG CTC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CA677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61.4</w:t>
            </w:r>
          </w:p>
        </w:tc>
      </w:tr>
      <w:tr w:rsidR="00C711B4" w:rsidRPr="008350CC" w14:paraId="1F78A218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442BD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Crhr1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10B26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Corticotropin</w:t>
            </w:r>
            <w:proofErr w:type="spellEnd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 xml:space="preserve"> Releasing Hormone Receptor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59D61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5’CATTGGCTGGGGTGTACCTT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5’ATCATGGGGCCCTGGTAGAT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C34D48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61.4</w:t>
            </w:r>
          </w:p>
        </w:tc>
      </w:tr>
      <w:tr w:rsidR="00C711B4" w:rsidRPr="008350CC" w14:paraId="35AEB401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EF4284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Dnmt1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7ACF4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DNA (Cytosine-5-)-Methyltransferase 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2CECE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5’CAATGAGGCACTGTCGTCT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5’AAGTGACCGCGACTGCAATA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4773A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63.3</w:t>
            </w:r>
          </w:p>
        </w:tc>
      </w:tr>
      <w:tr w:rsidR="00C711B4" w:rsidRPr="008350CC" w14:paraId="7F65D312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C4C3B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Fkbp5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4519F2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FK506 Binding Protein 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140B0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5’TGGTCTGACTCTCGTGTTTCTTG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5’CGCAGGGTGTACGCCAAC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1B8FBC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63</w:t>
            </w:r>
          </w:p>
        </w:tc>
      </w:tr>
      <w:tr w:rsidR="00C711B4" w:rsidRPr="008350CC" w14:paraId="48571196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5F4717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Gapdh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6E00C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Glyceraldehyde-3-Phosphate Dehydrogenase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3E0A05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 xml:space="preserve">Forward: 5’ACATGCCGCCTGGAGAAACCT 3’  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5’GCCCAGGATGCCCTTTAGTGG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134BFD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60</w:t>
            </w:r>
          </w:p>
        </w:tc>
      </w:tr>
      <w:tr w:rsidR="00C711B4" w:rsidRPr="008350CC" w14:paraId="598BFFF8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A77D1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Mecp2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35BF9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 xml:space="preserve">Methyl </w:t>
            </w:r>
            <w:proofErr w:type="spellStart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CpG</w:t>
            </w:r>
            <w:proofErr w:type="spellEnd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 xml:space="preserve"> Binding Protein 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C5180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5’CAGCTCCAACAGGATTCCATGGT 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5’TGATGTCTCTGCTTTGCCTGCCT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F60AA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63.3</w:t>
            </w:r>
          </w:p>
        </w:tc>
      </w:tr>
      <w:tr w:rsidR="00C711B4" w:rsidRPr="008350CC" w14:paraId="49D00343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7BF5B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Nr3c1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50656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Nuclear Receptor Subfamily 3, Group C, Member 1 (Glucocorticoid Receptor)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F0E9E1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 CTGAGGGGAGGAGCTACAGT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 GGCCCAGTCATTCCCCATCA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49585E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63.3</w:t>
            </w:r>
          </w:p>
        </w:tc>
      </w:tr>
      <w:tr w:rsidR="00C711B4" w:rsidRPr="008350CC" w14:paraId="3D90A83F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9F782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Oxt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90BB9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Oxytocin/</w:t>
            </w:r>
            <w:proofErr w:type="spellStart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Neurophysin</w:t>
            </w:r>
            <w:proofErr w:type="spellEnd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Prepropeptide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837558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 CTTGGCCTACTGGCTCTGAC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 GTCCGCAGGGAAGACACTT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39B991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62.3</w:t>
            </w:r>
          </w:p>
        </w:tc>
      </w:tr>
      <w:tr w:rsidR="00C711B4" w:rsidRPr="008350CC" w14:paraId="0905D3A4" w14:textId="77777777" w:rsidTr="00BC6C27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3580B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Pomc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59210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Proopiomelanocortin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E1313A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 xml:space="preserve">Forward: 5’ CAAGAGGGAGCTGGAAGGCGAGC 3’ 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 TCACTGGCCCTTCTTGTGC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A477F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60</w:t>
            </w:r>
          </w:p>
        </w:tc>
      </w:tr>
      <w:tr w:rsidR="00C711B4" w:rsidRPr="008350CC" w14:paraId="6350638A" w14:textId="77777777" w:rsidTr="00BC6C27">
        <w:tc>
          <w:tcPr>
            <w:tcW w:w="959" w:type="dxa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center"/>
          </w:tcPr>
          <w:p w14:paraId="3F9501D6" w14:textId="77777777" w:rsidR="00C711B4" w:rsidRPr="008350CC" w:rsidRDefault="00C711B4" w:rsidP="00C711B4">
            <w:pPr>
              <w:spacing w:after="0"/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i/>
                <w:iCs/>
                <w:color w:val="000000"/>
                <w:sz w:val="16"/>
                <w:szCs w:val="16"/>
              </w:rPr>
              <w:t>Rpl19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52743E9D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bCs/>
                <w:color w:val="000000"/>
                <w:sz w:val="16"/>
                <w:szCs w:val="16"/>
              </w:rPr>
              <w:t>Ribosomal Protein L19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</w:tcPr>
          <w:p w14:paraId="5092FF00" w14:textId="77777777" w:rsidR="00C711B4" w:rsidRPr="008350CC" w:rsidRDefault="00C711B4" w:rsidP="00C711B4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Forward: 5’ TCGCCAATGCCAACTCTCGTC 3’</w:t>
            </w:r>
            <w:r w:rsidRPr="008350CC">
              <w:rPr>
                <w:rFonts w:eastAsia="Times New Roman"/>
                <w:color w:val="000000"/>
                <w:sz w:val="16"/>
                <w:szCs w:val="16"/>
              </w:rPr>
              <w:br/>
              <w:t>Reverse: 5’ AGCCCGGGAATGGACAGTCAC 3’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</w:tcPr>
          <w:p w14:paraId="324D8768" w14:textId="77777777" w:rsidR="00C711B4" w:rsidRPr="008350CC" w:rsidRDefault="00C711B4" w:rsidP="00C711B4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350CC">
              <w:rPr>
                <w:rFonts w:eastAsia="Times New Roman"/>
                <w:color w:val="000000"/>
                <w:sz w:val="16"/>
                <w:szCs w:val="16"/>
              </w:rPr>
              <w:t>62</w:t>
            </w:r>
          </w:p>
        </w:tc>
      </w:tr>
    </w:tbl>
    <w:p w14:paraId="1E079F45" w14:textId="77777777" w:rsidR="00C711B4" w:rsidRPr="008350CC" w:rsidRDefault="00827A28" w:rsidP="00C711B4">
      <w:pPr>
        <w:pStyle w:val="ColorfulList-Accent11"/>
        <w:spacing w:after="0"/>
        <w:ind w:left="0"/>
        <w:jc w:val="both"/>
        <w:rPr>
          <w:sz w:val="18"/>
          <w:szCs w:val="18"/>
        </w:rPr>
      </w:pPr>
      <w:r w:rsidRPr="008350CC">
        <w:rPr>
          <w:b/>
        </w:rPr>
        <w:br w:type="page"/>
      </w:r>
    </w:p>
    <w:p w14:paraId="2575D064" w14:textId="77777777" w:rsidR="00C711B4" w:rsidRPr="008350CC" w:rsidRDefault="00C711B4" w:rsidP="00C711B4">
      <w:pPr>
        <w:spacing w:after="0"/>
        <w:jc w:val="both"/>
        <w:rPr>
          <w:b/>
        </w:rPr>
      </w:pPr>
    </w:p>
    <w:p w14:paraId="33C85A41" w14:textId="77777777" w:rsidR="00C711B4" w:rsidRPr="003E438E" w:rsidRDefault="00C711B4" w:rsidP="00C711B4">
      <w:pPr>
        <w:spacing w:after="0"/>
        <w:rPr>
          <w:rFonts w:eastAsia="Times New Roman"/>
          <w:b/>
          <w:bCs/>
          <w:color w:val="000000"/>
          <w:sz w:val="28"/>
          <w:szCs w:val="24"/>
          <w:lang w:eastAsia="en-GB"/>
        </w:rPr>
      </w:pPr>
      <w:r w:rsidRPr="003E438E">
        <w:rPr>
          <w:b/>
        </w:rPr>
        <w:t xml:space="preserve">Supplementary table </w:t>
      </w:r>
      <w:r w:rsidR="000B6C2A">
        <w:rPr>
          <w:b/>
        </w:rPr>
        <w:t>2</w:t>
      </w:r>
      <w:r w:rsidR="003E438E" w:rsidRPr="003E438E">
        <w:rPr>
          <w:sz w:val="22"/>
          <w:szCs w:val="20"/>
        </w:rPr>
        <w:t xml:space="preserve"> </w:t>
      </w:r>
      <w:r w:rsidR="003E438E" w:rsidRPr="003E438E">
        <w:rPr>
          <w:rFonts w:eastAsia="Times New Roman"/>
          <w:b/>
          <w:bCs/>
          <w:color w:val="000000"/>
          <w:sz w:val="28"/>
          <w:szCs w:val="24"/>
          <w:lang w:eastAsia="en-GB"/>
        </w:rPr>
        <w:t xml:space="preserve"> </w:t>
      </w:r>
    </w:p>
    <w:p w14:paraId="283B45DC" w14:textId="77777777" w:rsidR="00C711B4" w:rsidRPr="008350CC" w:rsidRDefault="00C711B4" w:rsidP="00C711B4">
      <w:pPr>
        <w:pStyle w:val="ColorfulList-Accent11"/>
        <w:spacing w:after="0"/>
        <w:ind w:left="0"/>
        <w:jc w:val="both"/>
        <w:rPr>
          <w:sz w:val="20"/>
          <w:szCs w:val="20"/>
        </w:rPr>
      </w:pPr>
      <w:r w:rsidRPr="008350CC">
        <w:rPr>
          <w:sz w:val="20"/>
          <w:szCs w:val="20"/>
        </w:rPr>
        <w:t xml:space="preserve">DNA methylation target sequences </w:t>
      </w:r>
    </w:p>
    <w:p w14:paraId="04F3BF06" w14:textId="77777777" w:rsidR="00C711B4" w:rsidRPr="008350CC" w:rsidRDefault="00C711B4" w:rsidP="00C711B4">
      <w:pPr>
        <w:pStyle w:val="ColorfulList-Accent11"/>
        <w:spacing w:after="0"/>
        <w:ind w:left="0"/>
        <w:jc w:val="both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73"/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97"/>
        <w:gridCol w:w="2456"/>
        <w:gridCol w:w="332"/>
        <w:gridCol w:w="2111"/>
        <w:gridCol w:w="2126"/>
      </w:tblGrid>
      <w:tr w:rsidR="00C711B4" w:rsidRPr="008350CC" w14:paraId="2D8793B0" w14:textId="77777777" w:rsidTr="00EF7CFD">
        <w:trPr>
          <w:trHeight w:val="278"/>
        </w:trPr>
        <w:tc>
          <w:tcPr>
            <w:tcW w:w="897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5F40234" w14:textId="77777777" w:rsidR="00C711B4" w:rsidRPr="008350CC" w:rsidRDefault="00C711B4" w:rsidP="00EF7CFD">
            <w:pPr>
              <w:spacing w:after="0"/>
              <w:rPr>
                <w:b/>
                <w:sz w:val="16"/>
                <w:szCs w:val="16"/>
              </w:rPr>
            </w:pPr>
            <w:r w:rsidRPr="008350CC">
              <w:rPr>
                <w:b/>
                <w:sz w:val="16"/>
                <w:szCs w:val="16"/>
              </w:rPr>
              <w:t>Gene</w:t>
            </w:r>
          </w:p>
        </w:tc>
        <w:tc>
          <w:tcPr>
            <w:tcW w:w="2456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D054122" w14:textId="77777777" w:rsidR="00C711B4" w:rsidRPr="008350CC" w:rsidRDefault="00C711B4" w:rsidP="00EF7CFD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8350CC">
              <w:rPr>
                <w:b/>
                <w:sz w:val="16"/>
                <w:szCs w:val="16"/>
              </w:rPr>
              <w:t>ID (Ensemble)</w:t>
            </w:r>
          </w:p>
        </w:tc>
        <w:tc>
          <w:tcPr>
            <w:tcW w:w="332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DA090B0" w14:textId="77777777" w:rsidR="00C711B4" w:rsidRPr="008350CC" w:rsidRDefault="00C711B4" w:rsidP="00EF7CFD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1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3DB99E2" w14:textId="77777777" w:rsidR="00C711B4" w:rsidRPr="008350CC" w:rsidRDefault="00C711B4" w:rsidP="00EF7CFD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8350CC">
              <w:rPr>
                <w:b/>
                <w:sz w:val="16"/>
                <w:szCs w:val="16"/>
              </w:rPr>
              <w:t>Position (ref to TSS)</w:t>
            </w:r>
          </w:p>
        </w:tc>
        <w:tc>
          <w:tcPr>
            <w:tcW w:w="2126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AAB6D29" w14:textId="77777777" w:rsidR="00C711B4" w:rsidRPr="008350CC" w:rsidRDefault="00C711B4" w:rsidP="00EF7CFD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8350CC">
              <w:rPr>
                <w:b/>
                <w:sz w:val="16"/>
                <w:szCs w:val="16"/>
              </w:rPr>
              <w:t xml:space="preserve">Number of </w:t>
            </w:r>
            <w:proofErr w:type="spellStart"/>
            <w:r w:rsidRPr="008350CC">
              <w:rPr>
                <w:b/>
                <w:sz w:val="16"/>
                <w:szCs w:val="16"/>
              </w:rPr>
              <w:t>CpG</w:t>
            </w:r>
            <w:proofErr w:type="spellEnd"/>
            <w:r w:rsidRPr="008350CC">
              <w:rPr>
                <w:b/>
                <w:sz w:val="16"/>
                <w:szCs w:val="16"/>
              </w:rPr>
              <w:t xml:space="preserve"> Sites</w:t>
            </w:r>
          </w:p>
        </w:tc>
      </w:tr>
      <w:tr w:rsidR="00C711B4" w:rsidRPr="008350CC" w14:paraId="77A51143" w14:textId="77777777" w:rsidTr="00EF7CFD">
        <w:trPr>
          <w:trHeight w:val="278"/>
        </w:trPr>
        <w:tc>
          <w:tcPr>
            <w:tcW w:w="89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5399FF4" w14:textId="77777777" w:rsidR="00C711B4" w:rsidRPr="008350CC" w:rsidRDefault="00C711B4" w:rsidP="00EF7CFD">
            <w:pPr>
              <w:spacing w:after="0"/>
              <w:rPr>
                <w:i/>
                <w:sz w:val="16"/>
                <w:szCs w:val="16"/>
              </w:rPr>
            </w:pPr>
            <w:proofErr w:type="spellStart"/>
            <w:r w:rsidRPr="008350CC">
              <w:rPr>
                <w:i/>
                <w:sz w:val="16"/>
                <w:szCs w:val="16"/>
              </w:rPr>
              <w:t>Avp</w:t>
            </w:r>
            <w:proofErr w:type="spellEnd"/>
          </w:p>
        </w:tc>
        <w:tc>
          <w:tcPr>
            <w:tcW w:w="245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EBA2563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ENSRNOG00000021229</w:t>
            </w:r>
          </w:p>
        </w:tc>
        <w:tc>
          <w:tcPr>
            <w:tcW w:w="332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6392752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1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69A66541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 xml:space="preserve">-261  to -119 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2F87611B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4</w:t>
            </w:r>
          </w:p>
        </w:tc>
      </w:tr>
      <w:tr w:rsidR="00C711B4" w:rsidRPr="008350CC" w14:paraId="51CBD55C" w14:textId="77777777" w:rsidTr="00EF7CFD">
        <w:trPr>
          <w:trHeight w:val="286"/>
        </w:trPr>
        <w:tc>
          <w:tcPr>
            <w:tcW w:w="897" w:type="dxa"/>
            <w:tcBorders>
              <w:right w:val="nil"/>
            </w:tcBorders>
            <w:vAlign w:val="center"/>
          </w:tcPr>
          <w:p w14:paraId="129429FC" w14:textId="77777777" w:rsidR="00C711B4" w:rsidRPr="008350CC" w:rsidRDefault="00C711B4" w:rsidP="00EF7CFD">
            <w:pPr>
              <w:spacing w:after="0"/>
              <w:rPr>
                <w:i/>
                <w:sz w:val="16"/>
                <w:szCs w:val="16"/>
              </w:rPr>
            </w:pPr>
            <w:r w:rsidRPr="008350CC">
              <w:rPr>
                <w:i/>
                <w:sz w:val="16"/>
                <w:szCs w:val="16"/>
              </w:rPr>
              <w:t>Crhr1</w:t>
            </w:r>
          </w:p>
        </w:tc>
        <w:tc>
          <w:tcPr>
            <w:tcW w:w="2456" w:type="dxa"/>
            <w:tcBorders>
              <w:left w:val="nil"/>
              <w:right w:val="nil"/>
            </w:tcBorders>
            <w:vAlign w:val="center"/>
          </w:tcPr>
          <w:p w14:paraId="591B58B9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ENSRNOG00000004900</w:t>
            </w:r>
          </w:p>
        </w:tc>
        <w:tc>
          <w:tcPr>
            <w:tcW w:w="332" w:type="dxa"/>
            <w:tcBorders>
              <w:left w:val="nil"/>
              <w:right w:val="nil"/>
            </w:tcBorders>
            <w:vAlign w:val="center"/>
          </w:tcPr>
          <w:p w14:paraId="0927A98C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11" w:type="dxa"/>
            <w:tcBorders>
              <w:left w:val="nil"/>
              <w:right w:val="nil"/>
            </w:tcBorders>
            <w:vAlign w:val="center"/>
          </w:tcPr>
          <w:p w14:paraId="51A00865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-1174 to -1021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036EEECD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13</w:t>
            </w:r>
          </w:p>
        </w:tc>
      </w:tr>
      <w:tr w:rsidR="00C711B4" w:rsidRPr="008350CC" w14:paraId="11F26F08" w14:textId="77777777" w:rsidTr="00EF7CFD">
        <w:trPr>
          <w:trHeight w:val="278"/>
        </w:trPr>
        <w:tc>
          <w:tcPr>
            <w:tcW w:w="89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3C50EAE" w14:textId="77777777" w:rsidR="00C711B4" w:rsidRPr="008350CC" w:rsidRDefault="00C711B4" w:rsidP="00EF7CFD">
            <w:pPr>
              <w:spacing w:after="0"/>
              <w:rPr>
                <w:i/>
                <w:sz w:val="16"/>
                <w:szCs w:val="16"/>
              </w:rPr>
            </w:pPr>
            <w:proofErr w:type="spellStart"/>
            <w:r w:rsidRPr="008350CC">
              <w:rPr>
                <w:i/>
                <w:sz w:val="16"/>
                <w:szCs w:val="16"/>
              </w:rPr>
              <w:t>Fkbp</w:t>
            </w:r>
            <w:proofErr w:type="spellEnd"/>
          </w:p>
        </w:tc>
        <w:tc>
          <w:tcPr>
            <w:tcW w:w="245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09D0DE0A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ENSRNOG00000022523</w:t>
            </w:r>
          </w:p>
        </w:tc>
        <w:tc>
          <w:tcPr>
            <w:tcW w:w="332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2CE2DB48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1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6033519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 xml:space="preserve">-345  to -182 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418AEB1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6</w:t>
            </w:r>
          </w:p>
        </w:tc>
      </w:tr>
      <w:tr w:rsidR="00C711B4" w:rsidRPr="008350CC" w14:paraId="3EE80101" w14:textId="77777777" w:rsidTr="00EF7CFD">
        <w:trPr>
          <w:trHeight w:val="286"/>
        </w:trPr>
        <w:tc>
          <w:tcPr>
            <w:tcW w:w="897" w:type="dxa"/>
            <w:tcBorders>
              <w:bottom w:val="single" w:sz="18" w:space="0" w:color="000000"/>
              <w:right w:val="nil"/>
            </w:tcBorders>
            <w:vAlign w:val="center"/>
          </w:tcPr>
          <w:p w14:paraId="1C9A3843" w14:textId="77777777" w:rsidR="00C711B4" w:rsidRPr="008350CC" w:rsidRDefault="00C711B4" w:rsidP="00EF7CFD">
            <w:pPr>
              <w:spacing w:after="0"/>
              <w:rPr>
                <w:i/>
                <w:sz w:val="16"/>
                <w:szCs w:val="16"/>
              </w:rPr>
            </w:pPr>
            <w:proofErr w:type="spellStart"/>
            <w:r w:rsidRPr="008350CC">
              <w:rPr>
                <w:i/>
                <w:sz w:val="16"/>
                <w:szCs w:val="16"/>
              </w:rPr>
              <w:t>Pomc</w:t>
            </w:r>
            <w:proofErr w:type="spellEnd"/>
          </w:p>
        </w:tc>
        <w:tc>
          <w:tcPr>
            <w:tcW w:w="2456" w:type="dxa"/>
            <w:tcBorders>
              <w:left w:val="nil"/>
              <w:bottom w:val="single" w:sz="18" w:space="0" w:color="000000"/>
              <w:right w:val="nil"/>
            </w:tcBorders>
            <w:vAlign w:val="center"/>
          </w:tcPr>
          <w:p w14:paraId="636D1836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ENSRNOG00000012686</w:t>
            </w:r>
          </w:p>
        </w:tc>
        <w:tc>
          <w:tcPr>
            <w:tcW w:w="332" w:type="dxa"/>
            <w:tcBorders>
              <w:left w:val="nil"/>
              <w:bottom w:val="single" w:sz="18" w:space="0" w:color="000000"/>
              <w:right w:val="nil"/>
            </w:tcBorders>
            <w:vAlign w:val="center"/>
          </w:tcPr>
          <w:p w14:paraId="6B46C075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11" w:type="dxa"/>
            <w:tcBorders>
              <w:left w:val="nil"/>
              <w:bottom w:val="single" w:sz="18" w:space="0" w:color="000000"/>
              <w:right w:val="nil"/>
            </w:tcBorders>
            <w:vAlign w:val="center"/>
          </w:tcPr>
          <w:p w14:paraId="1452377A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-274 to -6</w:t>
            </w:r>
          </w:p>
        </w:tc>
        <w:tc>
          <w:tcPr>
            <w:tcW w:w="2126" w:type="dxa"/>
            <w:tcBorders>
              <w:left w:val="nil"/>
              <w:bottom w:val="single" w:sz="18" w:space="0" w:color="000000"/>
            </w:tcBorders>
            <w:vAlign w:val="center"/>
          </w:tcPr>
          <w:p w14:paraId="3126F73F" w14:textId="77777777" w:rsidR="00C711B4" w:rsidRPr="008350CC" w:rsidRDefault="00C711B4" w:rsidP="00EF7CFD">
            <w:pPr>
              <w:spacing w:after="0"/>
              <w:jc w:val="center"/>
              <w:rPr>
                <w:sz w:val="16"/>
                <w:szCs w:val="16"/>
              </w:rPr>
            </w:pPr>
            <w:r w:rsidRPr="008350CC">
              <w:rPr>
                <w:sz w:val="16"/>
                <w:szCs w:val="16"/>
              </w:rPr>
              <w:t>20</w:t>
            </w:r>
          </w:p>
        </w:tc>
      </w:tr>
    </w:tbl>
    <w:p w14:paraId="657B6A63" w14:textId="77777777" w:rsidR="00C711B4" w:rsidRPr="008350CC" w:rsidRDefault="00C711B4" w:rsidP="00C711B4">
      <w:pPr>
        <w:spacing w:after="0"/>
        <w:jc w:val="both"/>
        <w:rPr>
          <w:b/>
        </w:rPr>
      </w:pPr>
    </w:p>
    <w:p w14:paraId="4AAD4ECD" w14:textId="77777777" w:rsidR="00C711B4" w:rsidRPr="008350CC" w:rsidRDefault="00C711B4" w:rsidP="00C711B4">
      <w:pPr>
        <w:spacing w:after="0"/>
        <w:rPr>
          <w:b/>
        </w:rPr>
      </w:pPr>
    </w:p>
    <w:p w14:paraId="75B4EB75" w14:textId="77777777" w:rsidR="00C711B4" w:rsidRPr="008350CC" w:rsidRDefault="00C711B4" w:rsidP="00C711B4"/>
    <w:p w14:paraId="38B9D14E" w14:textId="77777777" w:rsidR="00C711B4" w:rsidRPr="008350CC" w:rsidRDefault="00C711B4" w:rsidP="00C711B4"/>
    <w:p w14:paraId="4B9F6318" w14:textId="77777777" w:rsidR="00C711B4" w:rsidRPr="008350CC" w:rsidRDefault="00C711B4" w:rsidP="00C711B4"/>
    <w:p w14:paraId="3CA96DAE" w14:textId="77777777" w:rsidR="00C711B4" w:rsidRPr="008350CC" w:rsidRDefault="00C711B4" w:rsidP="00C711B4">
      <w:pPr>
        <w:spacing w:after="0"/>
      </w:pPr>
    </w:p>
    <w:p w14:paraId="4AE17D82" w14:textId="77777777" w:rsidR="00C711B4" w:rsidRPr="008350CC" w:rsidRDefault="00C711B4" w:rsidP="00C711B4">
      <w:pPr>
        <w:spacing w:after="0"/>
      </w:pPr>
    </w:p>
    <w:p w14:paraId="4798C123" w14:textId="77777777" w:rsidR="00C711B4" w:rsidRPr="008350CC" w:rsidRDefault="00C711B4" w:rsidP="00C711B4">
      <w:pPr>
        <w:tabs>
          <w:tab w:val="left" w:pos="5175"/>
        </w:tabs>
        <w:spacing w:after="0"/>
      </w:pPr>
      <w:r w:rsidRPr="008350CC">
        <w:tab/>
      </w:r>
    </w:p>
    <w:p w14:paraId="4A363E8C" w14:textId="77777777" w:rsidR="00C711B4" w:rsidRPr="008350CC" w:rsidRDefault="00C711B4" w:rsidP="00A06F31">
      <w:pPr>
        <w:rPr>
          <w:sz w:val="18"/>
          <w:szCs w:val="18"/>
        </w:rPr>
      </w:pPr>
    </w:p>
    <w:sectPr w:rsidR="00C711B4" w:rsidRPr="008350CC" w:rsidSect="00030BB0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pgNumType w:start="3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62AB0" w14:textId="77777777" w:rsidR="003A5F22" w:rsidRDefault="003A5F22" w:rsidP="005F731D">
      <w:pPr>
        <w:spacing w:after="0" w:line="240" w:lineRule="auto"/>
      </w:pPr>
      <w:r>
        <w:separator/>
      </w:r>
    </w:p>
  </w:endnote>
  <w:endnote w:type="continuationSeparator" w:id="0">
    <w:p w14:paraId="17416BCC" w14:textId="77777777" w:rsidR="003A5F22" w:rsidRDefault="003A5F22" w:rsidP="005F731D">
      <w:pPr>
        <w:spacing w:after="0" w:line="240" w:lineRule="auto"/>
      </w:pPr>
      <w:r>
        <w:continuationSeparator/>
      </w:r>
    </w:p>
  </w:endnote>
  <w:endnote w:type="continuationNotice" w:id="1">
    <w:p w14:paraId="4CFBF78E" w14:textId="77777777" w:rsidR="003A5F22" w:rsidRDefault="003A5F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2235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E7FF2D" w14:textId="77777777" w:rsidR="00030BB0" w:rsidRDefault="00030B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77FC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D35320B" w14:textId="77777777" w:rsidR="00030BB0" w:rsidRDefault="00030B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0E8B50" w14:textId="77777777" w:rsidR="003A5F22" w:rsidRDefault="003A5F22" w:rsidP="005F731D">
      <w:pPr>
        <w:spacing w:after="0" w:line="240" w:lineRule="auto"/>
      </w:pPr>
      <w:r>
        <w:separator/>
      </w:r>
    </w:p>
  </w:footnote>
  <w:footnote w:type="continuationSeparator" w:id="0">
    <w:p w14:paraId="4AE60F5A" w14:textId="77777777" w:rsidR="003A5F22" w:rsidRDefault="003A5F22" w:rsidP="005F731D">
      <w:pPr>
        <w:spacing w:after="0" w:line="240" w:lineRule="auto"/>
      </w:pPr>
      <w:r>
        <w:continuationSeparator/>
      </w:r>
    </w:p>
  </w:footnote>
  <w:footnote w:type="continuationNotice" w:id="1">
    <w:p w14:paraId="375BE539" w14:textId="77777777" w:rsidR="003A5F22" w:rsidRDefault="003A5F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2493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148233" w14:textId="77777777" w:rsidR="00ED7247" w:rsidRDefault="00ED7247" w:rsidP="00ED7247">
        <w:pPr>
          <w:pStyle w:val="Header"/>
        </w:pPr>
        <w:r>
          <w:rPr>
            <w:noProof/>
          </w:rPr>
          <w:tab/>
        </w:r>
        <w:r>
          <w:rPr>
            <w:noProof/>
          </w:rPr>
          <w:tab/>
        </w:r>
        <w:r w:rsidRPr="00E91214">
          <w:rPr>
            <w:rFonts w:asciiTheme="minorHAnsi" w:hAnsiTheme="minorHAnsi"/>
            <w:bCs/>
            <w:szCs w:val="24"/>
          </w:rPr>
          <w:t>HPA axis genes, stress and ethanol</w:t>
        </w:r>
      </w:p>
    </w:sdtContent>
  </w:sdt>
  <w:p w14:paraId="32D3B12D" w14:textId="77777777" w:rsidR="00ED7247" w:rsidRDefault="00ED724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1D29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00B50B7"/>
    <w:multiLevelType w:val="hybridMultilevel"/>
    <w:tmpl w:val="501CAFB4"/>
    <w:lvl w:ilvl="0" w:tplc="41281BC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3219B8"/>
    <w:multiLevelType w:val="hybridMultilevel"/>
    <w:tmpl w:val="04F20AD2"/>
    <w:lvl w:ilvl="0" w:tplc="0752249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5F2999"/>
    <w:multiLevelType w:val="hybridMultilevel"/>
    <w:tmpl w:val="8B388F96"/>
    <w:lvl w:ilvl="0" w:tplc="56C8940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95316B"/>
    <w:multiLevelType w:val="hybridMultilevel"/>
    <w:tmpl w:val="19E00D9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6B16523"/>
    <w:multiLevelType w:val="hybridMultilevel"/>
    <w:tmpl w:val="7AB4D4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ED325A"/>
    <w:multiLevelType w:val="hybridMultilevel"/>
    <w:tmpl w:val="47E8265E"/>
    <w:lvl w:ilvl="0" w:tplc="68E6C49C">
      <w:start w:val="4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331CEB"/>
    <w:multiLevelType w:val="hybridMultilevel"/>
    <w:tmpl w:val="95A69B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814E5C"/>
    <w:multiLevelType w:val="hybridMultilevel"/>
    <w:tmpl w:val="60528702"/>
    <w:lvl w:ilvl="0" w:tplc="AE7093EC">
      <w:start w:val="1"/>
      <w:numFmt w:val="lowerRoman"/>
      <w:lvlText w:val="%1)"/>
      <w:lvlJc w:val="left"/>
      <w:pPr>
        <w:ind w:left="1080" w:hanging="72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1726C"/>
    <w:multiLevelType w:val="hybridMultilevel"/>
    <w:tmpl w:val="197ABF54"/>
    <w:lvl w:ilvl="0" w:tplc="50F4050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E6CD4"/>
    <w:multiLevelType w:val="hybridMultilevel"/>
    <w:tmpl w:val="95A69B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8388E"/>
    <w:multiLevelType w:val="hybridMultilevel"/>
    <w:tmpl w:val="63F2A518"/>
    <w:lvl w:ilvl="0" w:tplc="651433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AE043CF"/>
    <w:multiLevelType w:val="hybridMultilevel"/>
    <w:tmpl w:val="989629CA"/>
    <w:lvl w:ilvl="0" w:tplc="9D8A4724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1EB40E1F"/>
    <w:multiLevelType w:val="hybridMultilevel"/>
    <w:tmpl w:val="C8760F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AE4CDF"/>
    <w:multiLevelType w:val="hybridMultilevel"/>
    <w:tmpl w:val="621AD466"/>
    <w:lvl w:ilvl="0" w:tplc="0E043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A62594"/>
    <w:multiLevelType w:val="hybridMultilevel"/>
    <w:tmpl w:val="9858DEA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A8690C"/>
    <w:multiLevelType w:val="hybridMultilevel"/>
    <w:tmpl w:val="A0FC4FD0"/>
    <w:lvl w:ilvl="0" w:tplc="041D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8">
    <w:nsid w:val="2CBD0612"/>
    <w:multiLevelType w:val="hybridMultilevel"/>
    <w:tmpl w:val="157E0222"/>
    <w:lvl w:ilvl="0" w:tplc="041D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9">
    <w:nsid w:val="2E524D69"/>
    <w:multiLevelType w:val="hybridMultilevel"/>
    <w:tmpl w:val="674EA972"/>
    <w:lvl w:ilvl="0" w:tplc="1C30B83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3F1DC6"/>
    <w:multiLevelType w:val="multilevel"/>
    <w:tmpl w:val="E12C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DB2638"/>
    <w:multiLevelType w:val="hybridMultilevel"/>
    <w:tmpl w:val="DE642FDE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>
    <w:nsid w:val="380D0235"/>
    <w:multiLevelType w:val="hybridMultilevel"/>
    <w:tmpl w:val="8A0207B0"/>
    <w:lvl w:ilvl="0" w:tplc="55504E9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DA1A63"/>
    <w:multiLevelType w:val="hybridMultilevel"/>
    <w:tmpl w:val="EE586B92"/>
    <w:lvl w:ilvl="0" w:tplc="55CA9F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EA343F9"/>
    <w:multiLevelType w:val="hybridMultilevel"/>
    <w:tmpl w:val="34F4F748"/>
    <w:lvl w:ilvl="0" w:tplc="A168A4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D089B"/>
    <w:multiLevelType w:val="hybridMultilevel"/>
    <w:tmpl w:val="EE586B92"/>
    <w:lvl w:ilvl="0" w:tplc="55CA9F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3D16F7"/>
    <w:multiLevelType w:val="multilevel"/>
    <w:tmpl w:val="907C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0648D5"/>
    <w:multiLevelType w:val="multilevel"/>
    <w:tmpl w:val="BE4E36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>
    <w:nsid w:val="43E2043D"/>
    <w:multiLevelType w:val="hybridMultilevel"/>
    <w:tmpl w:val="08E8FE02"/>
    <w:lvl w:ilvl="0" w:tplc="B9407D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DC79EA"/>
    <w:multiLevelType w:val="hybridMultilevel"/>
    <w:tmpl w:val="95A69B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E7E4A"/>
    <w:multiLevelType w:val="hybridMultilevel"/>
    <w:tmpl w:val="4830D980"/>
    <w:lvl w:ilvl="0" w:tplc="1352B24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946ED4"/>
    <w:multiLevelType w:val="hybridMultilevel"/>
    <w:tmpl w:val="05807C30"/>
    <w:lvl w:ilvl="0" w:tplc="865E650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BC7F2F"/>
    <w:multiLevelType w:val="hybridMultilevel"/>
    <w:tmpl w:val="E8A0F1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D03752"/>
    <w:multiLevelType w:val="hybridMultilevel"/>
    <w:tmpl w:val="B7585726"/>
    <w:lvl w:ilvl="0" w:tplc="CA826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C911B0"/>
    <w:multiLevelType w:val="hybridMultilevel"/>
    <w:tmpl w:val="95A69B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9515E"/>
    <w:multiLevelType w:val="hybridMultilevel"/>
    <w:tmpl w:val="2132EA8E"/>
    <w:lvl w:ilvl="0" w:tplc="E8B656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195B5F"/>
    <w:multiLevelType w:val="hybridMultilevel"/>
    <w:tmpl w:val="1B70F4B0"/>
    <w:lvl w:ilvl="0" w:tplc="041D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7">
    <w:nsid w:val="7E6A0CC4"/>
    <w:multiLevelType w:val="hybridMultilevel"/>
    <w:tmpl w:val="0C0A17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"/>
  </w:num>
  <w:num w:numId="3">
    <w:abstractNumId w:val="20"/>
  </w:num>
  <w:num w:numId="4">
    <w:abstractNumId w:val="26"/>
  </w:num>
  <w:num w:numId="5">
    <w:abstractNumId w:val="32"/>
  </w:num>
  <w:num w:numId="6">
    <w:abstractNumId w:val="16"/>
  </w:num>
  <w:num w:numId="7">
    <w:abstractNumId w:val="36"/>
  </w:num>
  <w:num w:numId="8">
    <w:abstractNumId w:val="17"/>
  </w:num>
  <w:num w:numId="9">
    <w:abstractNumId w:val="18"/>
  </w:num>
  <w:num w:numId="10">
    <w:abstractNumId w:val="6"/>
  </w:num>
  <w:num w:numId="11">
    <w:abstractNumId w:val="15"/>
  </w:num>
  <w:num w:numId="12">
    <w:abstractNumId w:val="35"/>
  </w:num>
  <w:num w:numId="13">
    <w:abstractNumId w:val="9"/>
  </w:num>
  <w:num w:numId="14">
    <w:abstractNumId w:val="0"/>
  </w:num>
  <w:num w:numId="15">
    <w:abstractNumId w:val="33"/>
  </w:num>
  <w:num w:numId="16">
    <w:abstractNumId w:val="19"/>
  </w:num>
  <w:num w:numId="17">
    <w:abstractNumId w:val="14"/>
  </w:num>
  <w:num w:numId="18">
    <w:abstractNumId w:val="12"/>
  </w:num>
  <w:num w:numId="19">
    <w:abstractNumId w:val="7"/>
  </w:num>
  <w:num w:numId="20">
    <w:abstractNumId w:val="5"/>
  </w:num>
  <w:num w:numId="21">
    <w:abstractNumId w:val="10"/>
  </w:num>
  <w:num w:numId="22">
    <w:abstractNumId w:val="27"/>
  </w:num>
  <w:num w:numId="23">
    <w:abstractNumId w:val="28"/>
  </w:num>
  <w:num w:numId="24">
    <w:abstractNumId w:val="22"/>
  </w:num>
  <w:num w:numId="25">
    <w:abstractNumId w:val="24"/>
  </w:num>
  <w:num w:numId="26">
    <w:abstractNumId w:val="31"/>
  </w:num>
  <w:num w:numId="27">
    <w:abstractNumId w:val="3"/>
  </w:num>
  <w:num w:numId="28">
    <w:abstractNumId w:val="23"/>
  </w:num>
  <w:num w:numId="29">
    <w:abstractNumId w:val="30"/>
  </w:num>
  <w:num w:numId="30">
    <w:abstractNumId w:val="21"/>
  </w:num>
  <w:num w:numId="31">
    <w:abstractNumId w:val="34"/>
  </w:num>
  <w:num w:numId="32">
    <w:abstractNumId w:val="29"/>
  </w:num>
  <w:num w:numId="33">
    <w:abstractNumId w:val="8"/>
  </w:num>
  <w:num w:numId="34">
    <w:abstractNumId w:val="11"/>
  </w:num>
  <w:num w:numId="35">
    <w:abstractNumId w:val="25"/>
  </w:num>
  <w:num w:numId="36">
    <w:abstractNumId w:val="13"/>
  </w:num>
  <w:num w:numId="37">
    <w:abstractNumId w:val="2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Neuro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97238"/>
    <w:rsid w:val="00002E64"/>
    <w:rsid w:val="00003F7A"/>
    <w:rsid w:val="0000533A"/>
    <w:rsid w:val="0000539F"/>
    <w:rsid w:val="000111EE"/>
    <w:rsid w:val="00012F83"/>
    <w:rsid w:val="00013557"/>
    <w:rsid w:val="00016C6F"/>
    <w:rsid w:val="0001714C"/>
    <w:rsid w:val="00021455"/>
    <w:rsid w:val="00022DD5"/>
    <w:rsid w:val="00023FD4"/>
    <w:rsid w:val="00025598"/>
    <w:rsid w:val="000256B1"/>
    <w:rsid w:val="00027843"/>
    <w:rsid w:val="00030BB0"/>
    <w:rsid w:val="00030BB9"/>
    <w:rsid w:val="000317F0"/>
    <w:rsid w:val="0003192C"/>
    <w:rsid w:val="00032F65"/>
    <w:rsid w:val="00032FE9"/>
    <w:rsid w:val="00035E3C"/>
    <w:rsid w:val="000405EE"/>
    <w:rsid w:val="000412F8"/>
    <w:rsid w:val="00042363"/>
    <w:rsid w:val="00042690"/>
    <w:rsid w:val="00043C22"/>
    <w:rsid w:val="0004498A"/>
    <w:rsid w:val="00044F89"/>
    <w:rsid w:val="0004503A"/>
    <w:rsid w:val="00046E46"/>
    <w:rsid w:val="0004786E"/>
    <w:rsid w:val="00047897"/>
    <w:rsid w:val="0005104B"/>
    <w:rsid w:val="00052431"/>
    <w:rsid w:val="0006052B"/>
    <w:rsid w:val="000617DE"/>
    <w:rsid w:val="0006386A"/>
    <w:rsid w:val="00063B5D"/>
    <w:rsid w:val="00063D4A"/>
    <w:rsid w:val="00064BB2"/>
    <w:rsid w:val="00066183"/>
    <w:rsid w:val="000661ED"/>
    <w:rsid w:val="00066451"/>
    <w:rsid w:val="0006737F"/>
    <w:rsid w:val="000675F2"/>
    <w:rsid w:val="00072243"/>
    <w:rsid w:val="000733BE"/>
    <w:rsid w:val="000756D7"/>
    <w:rsid w:val="00081913"/>
    <w:rsid w:val="000826DF"/>
    <w:rsid w:val="00083CDB"/>
    <w:rsid w:val="00084E30"/>
    <w:rsid w:val="00090CD3"/>
    <w:rsid w:val="00091564"/>
    <w:rsid w:val="00091EF8"/>
    <w:rsid w:val="00092043"/>
    <w:rsid w:val="0009277C"/>
    <w:rsid w:val="00095669"/>
    <w:rsid w:val="00095C9C"/>
    <w:rsid w:val="00097DE0"/>
    <w:rsid w:val="000A01DB"/>
    <w:rsid w:val="000A02E1"/>
    <w:rsid w:val="000A23F8"/>
    <w:rsid w:val="000A3C29"/>
    <w:rsid w:val="000A5A0C"/>
    <w:rsid w:val="000B140C"/>
    <w:rsid w:val="000B1EBE"/>
    <w:rsid w:val="000B5168"/>
    <w:rsid w:val="000B69D6"/>
    <w:rsid w:val="000B6C2A"/>
    <w:rsid w:val="000B785D"/>
    <w:rsid w:val="000B7CCD"/>
    <w:rsid w:val="000C028B"/>
    <w:rsid w:val="000C03FC"/>
    <w:rsid w:val="000C1DC9"/>
    <w:rsid w:val="000C487E"/>
    <w:rsid w:val="000C7DFF"/>
    <w:rsid w:val="000D0483"/>
    <w:rsid w:val="000D3C26"/>
    <w:rsid w:val="000D6BC2"/>
    <w:rsid w:val="000E01B5"/>
    <w:rsid w:val="000E14EF"/>
    <w:rsid w:val="000E17D2"/>
    <w:rsid w:val="000E19C3"/>
    <w:rsid w:val="000E3076"/>
    <w:rsid w:val="000E31D6"/>
    <w:rsid w:val="000E3651"/>
    <w:rsid w:val="000E53CF"/>
    <w:rsid w:val="000E5817"/>
    <w:rsid w:val="000E600F"/>
    <w:rsid w:val="000E7BF4"/>
    <w:rsid w:val="000F02DA"/>
    <w:rsid w:val="000F0CAC"/>
    <w:rsid w:val="000F529E"/>
    <w:rsid w:val="000F52D3"/>
    <w:rsid w:val="000F5C00"/>
    <w:rsid w:val="000F7239"/>
    <w:rsid w:val="00102532"/>
    <w:rsid w:val="0010334D"/>
    <w:rsid w:val="001044B2"/>
    <w:rsid w:val="001061E7"/>
    <w:rsid w:val="00107B50"/>
    <w:rsid w:val="00110801"/>
    <w:rsid w:val="00114022"/>
    <w:rsid w:val="001169D3"/>
    <w:rsid w:val="00116C07"/>
    <w:rsid w:val="00120058"/>
    <w:rsid w:val="001201EB"/>
    <w:rsid w:val="001207D5"/>
    <w:rsid w:val="0012145B"/>
    <w:rsid w:val="00121A16"/>
    <w:rsid w:val="00122B0B"/>
    <w:rsid w:val="00123031"/>
    <w:rsid w:val="00126D47"/>
    <w:rsid w:val="00126F7E"/>
    <w:rsid w:val="00126FEB"/>
    <w:rsid w:val="0013055B"/>
    <w:rsid w:val="00132209"/>
    <w:rsid w:val="00134385"/>
    <w:rsid w:val="00136EA5"/>
    <w:rsid w:val="00140368"/>
    <w:rsid w:val="0014102B"/>
    <w:rsid w:val="00142089"/>
    <w:rsid w:val="0014221A"/>
    <w:rsid w:val="0014254D"/>
    <w:rsid w:val="001427A9"/>
    <w:rsid w:val="00144579"/>
    <w:rsid w:val="00145148"/>
    <w:rsid w:val="00145B7D"/>
    <w:rsid w:val="00146AF3"/>
    <w:rsid w:val="00146B08"/>
    <w:rsid w:val="001474CF"/>
    <w:rsid w:val="00150F3C"/>
    <w:rsid w:val="00152965"/>
    <w:rsid w:val="001552A3"/>
    <w:rsid w:val="00160E1C"/>
    <w:rsid w:val="001610F9"/>
    <w:rsid w:val="00161F23"/>
    <w:rsid w:val="001638D5"/>
    <w:rsid w:val="00166B2A"/>
    <w:rsid w:val="00166DA0"/>
    <w:rsid w:val="00167B2B"/>
    <w:rsid w:val="00171BF7"/>
    <w:rsid w:val="00172B61"/>
    <w:rsid w:val="00172FE1"/>
    <w:rsid w:val="00173117"/>
    <w:rsid w:val="0017415F"/>
    <w:rsid w:val="001747FF"/>
    <w:rsid w:val="001755FE"/>
    <w:rsid w:val="00184A7A"/>
    <w:rsid w:val="00184C61"/>
    <w:rsid w:val="00184F19"/>
    <w:rsid w:val="0018548B"/>
    <w:rsid w:val="00187E89"/>
    <w:rsid w:val="00191D36"/>
    <w:rsid w:val="0019317E"/>
    <w:rsid w:val="00197272"/>
    <w:rsid w:val="001A3F79"/>
    <w:rsid w:val="001A4A23"/>
    <w:rsid w:val="001A5E44"/>
    <w:rsid w:val="001A5FB5"/>
    <w:rsid w:val="001A69C5"/>
    <w:rsid w:val="001A6A4B"/>
    <w:rsid w:val="001A6C7D"/>
    <w:rsid w:val="001A7818"/>
    <w:rsid w:val="001B06AD"/>
    <w:rsid w:val="001B14C2"/>
    <w:rsid w:val="001B28B4"/>
    <w:rsid w:val="001B2FA4"/>
    <w:rsid w:val="001B6B9E"/>
    <w:rsid w:val="001C0BF9"/>
    <w:rsid w:val="001C33DB"/>
    <w:rsid w:val="001C3927"/>
    <w:rsid w:val="001C61AE"/>
    <w:rsid w:val="001C63F8"/>
    <w:rsid w:val="001C65B3"/>
    <w:rsid w:val="001D0CFC"/>
    <w:rsid w:val="001D1258"/>
    <w:rsid w:val="001D22F1"/>
    <w:rsid w:val="001D47F5"/>
    <w:rsid w:val="001D6F7F"/>
    <w:rsid w:val="001D701C"/>
    <w:rsid w:val="001E2FCF"/>
    <w:rsid w:val="001E48EF"/>
    <w:rsid w:val="001E5C62"/>
    <w:rsid w:val="001E722B"/>
    <w:rsid w:val="001F214C"/>
    <w:rsid w:val="001F37AB"/>
    <w:rsid w:val="001F4522"/>
    <w:rsid w:val="001F5E43"/>
    <w:rsid w:val="001F6F33"/>
    <w:rsid w:val="001F7E13"/>
    <w:rsid w:val="0020011B"/>
    <w:rsid w:val="0020085B"/>
    <w:rsid w:val="00201671"/>
    <w:rsid w:val="00201846"/>
    <w:rsid w:val="002023A1"/>
    <w:rsid w:val="002038ED"/>
    <w:rsid w:val="00210DFE"/>
    <w:rsid w:val="0021170B"/>
    <w:rsid w:val="002118CC"/>
    <w:rsid w:val="00211DC1"/>
    <w:rsid w:val="0021667E"/>
    <w:rsid w:val="00216DFC"/>
    <w:rsid w:val="002172F5"/>
    <w:rsid w:val="00217885"/>
    <w:rsid w:val="00217B39"/>
    <w:rsid w:val="00217BAF"/>
    <w:rsid w:val="0022282E"/>
    <w:rsid w:val="00222F25"/>
    <w:rsid w:val="002257F2"/>
    <w:rsid w:val="00226017"/>
    <w:rsid w:val="00227287"/>
    <w:rsid w:val="0023247D"/>
    <w:rsid w:val="0023286F"/>
    <w:rsid w:val="00233E29"/>
    <w:rsid w:val="00233FEA"/>
    <w:rsid w:val="002351A3"/>
    <w:rsid w:val="0023713B"/>
    <w:rsid w:val="00244F7F"/>
    <w:rsid w:val="00245528"/>
    <w:rsid w:val="002466C8"/>
    <w:rsid w:val="00247950"/>
    <w:rsid w:val="00247F52"/>
    <w:rsid w:val="0025123A"/>
    <w:rsid w:val="00252D82"/>
    <w:rsid w:val="002543F0"/>
    <w:rsid w:val="002547B4"/>
    <w:rsid w:val="00255118"/>
    <w:rsid w:val="00255126"/>
    <w:rsid w:val="00255747"/>
    <w:rsid w:val="00255A32"/>
    <w:rsid w:val="00256076"/>
    <w:rsid w:val="00257600"/>
    <w:rsid w:val="00257C8A"/>
    <w:rsid w:val="0026016B"/>
    <w:rsid w:val="00260C01"/>
    <w:rsid w:val="00262CD0"/>
    <w:rsid w:val="00267AA6"/>
    <w:rsid w:val="00267E2B"/>
    <w:rsid w:val="002712E9"/>
    <w:rsid w:val="00271550"/>
    <w:rsid w:val="00271C69"/>
    <w:rsid w:val="00273304"/>
    <w:rsid w:val="00277218"/>
    <w:rsid w:val="0027731A"/>
    <w:rsid w:val="00280249"/>
    <w:rsid w:val="0028049B"/>
    <w:rsid w:val="00281B31"/>
    <w:rsid w:val="00283436"/>
    <w:rsid w:val="002840B2"/>
    <w:rsid w:val="0028410D"/>
    <w:rsid w:val="002852A8"/>
    <w:rsid w:val="002865B5"/>
    <w:rsid w:val="002917B3"/>
    <w:rsid w:val="00292777"/>
    <w:rsid w:val="00292D6C"/>
    <w:rsid w:val="002932AA"/>
    <w:rsid w:val="00294BDF"/>
    <w:rsid w:val="00295BDB"/>
    <w:rsid w:val="00295D05"/>
    <w:rsid w:val="00295F7E"/>
    <w:rsid w:val="0029607E"/>
    <w:rsid w:val="00296831"/>
    <w:rsid w:val="00296D95"/>
    <w:rsid w:val="002A4AD2"/>
    <w:rsid w:val="002A5792"/>
    <w:rsid w:val="002A5925"/>
    <w:rsid w:val="002A5D06"/>
    <w:rsid w:val="002A68AB"/>
    <w:rsid w:val="002B2A50"/>
    <w:rsid w:val="002B3352"/>
    <w:rsid w:val="002B65D1"/>
    <w:rsid w:val="002B76C0"/>
    <w:rsid w:val="002C02FF"/>
    <w:rsid w:val="002C1582"/>
    <w:rsid w:val="002C1E54"/>
    <w:rsid w:val="002C2DDC"/>
    <w:rsid w:val="002C422B"/>
    <w:rsid w:val="002D2055"/>
    <w:rsid w:val="002D25B2"/>
    <w:rsid w:val="002D2FC7"/>
    <w:rsid w:val="002D30CB"/>
    <w:rsid w:val="002D44BE"/>
    <w:rsid w:val="002D6167"/>
    <w:rsid w:val="002D6931"/>
    <w:rsid w:val="002D73E9"/>
    <w:rsid w:val="002E1349"/>
    <w:rsid w:val="002E1749"/>
    <w:rsid w:val="002E3883"/>
    <w:rsid w:val="002E3EAA"/>
    <w:rsid w:val="002E54B8"/>
    <w:rsid w:val="002E6753"/>
    <w:rsid w:val="002E6F07"/>
    <w:rsid w:val="002E7206"/>
    <w:rsid w:val="002E75EE"/>
    <w:rsid w:val="002E7794"/>
    <w:rsid w:val="002E7F29"/>
    <w:rsid w:val="002F3792"/>
    <w:rsid w:val="002F4AF7"/>
    <w:rsid w:val="00302099"/>
    <w:rsid w:val="00303B40"/>
    <w:rsid w:val="003040F0"/>
    <w:rsid w:val="0030436D"/>
    <w:rsid w:val="00304A86"/>
    <w:rsid w:val="00307089"/>
    <w:rsid w:val="003073A3"/>
    <w:rsid w:val="00307B3C"/>
    <w:rsid w:val="00310750"/>
    <w:rsid w:val="00313228"/>
    <w:rsid w:val="00314BD2"/>
    <w:rsid w:val="003173EB"/>
    <w:rsid w:val="003225E1"/>
    <w:rsid w:val="003236C4"/>
    <w:rsid w:val="00325412"/>
    <w:rsid w:val="003268F5"/>
    <w:rsid w:val="00331BED"/>
    <w:rsid w:val="00332F34"/>
    <w:rsid w:val="00334313"/>
    <w:rsid w:val="00334E25"/>
    <w:rsid w:val="00336004"/>
    <w:rsid w:val="003364B8"/>
    <w:rsid w:val="003364D2"/>
    <w:rsid w:val="003403EE"/>
    <w:rsid w:val="00341939"/>
    <w:rsid w:val="00343758"/>
    <w:rsid w:val="0034437B"/>
    <w:rsid w:val="00344CF1"/>
    <w:rsid w:val="003531FE"/>
    <w:rsid w:val="00353A41"/>
    <w:rsid w:val="00354917"/>
    <w:rsid w:val="003560D7"/>
    <w:rsid w:val="003611C6"/>
    <w:rsid w:val="00361310"/>
    <w:rsid w:val="00361FB9"/>
    <w:rsid w:val="003650BE"/>
    <w:rsid w:val="003658D7"/>
    <w:rsid w:val="00365B60"/>
    <w:rsid w:val="00366FB0"/>
    <w:rsid w:val="00372839"/>
    <w:rsid w:val="003738DD"/>
    <w:rsid w:val="00374792"/>
    <w:rsid w:val="00375252"/>
    <w:rsid w:val="0037627C"/>
    <w:rsid w:val="003851EC"/>
    <w:rsid w:val="003852C8"/>
    <w:rsid w:val="003914D6"/>
    <w:rsid w:val="00392912"/>
    <w:rsid w:val="00392EB1"/>
    <w:rsid w:val="003940A9"/>
    <w:rsid w:val="00395ADD"/>
    <w:rsid w:val="003A1862"/>
    <w:rsid w:val="003A2CBD"/>
    <w:rsid w:val="003A52AD"/>
    <w:rsid w:val="003A53CC"/>
    <w:rsid w:val="003A590F"/>
    <w:rsid w:val="003A5ADA"/>
    <w:rsid w:val="003A5F22"/>
    <w:rsid w:val="003A6E23"/>
    <w:rsid w:val="003B1BB8"/>
    <w:rsid w:val="003B1F02"/>
    <w:rsid w:val="003B2117"/>
    <w:rsid w:val="003B3786"/>
    <w:rsid w:val="003B4A4C"/>
    <w:rsid w:val="003B58E7"/>
    <w:rsid w:val="003B616E"/>
    <w:rsid w:val="003C3D72"/>
    <w:rsid w:val="003D04BA"/>
    <w:rsid w:val="003D06F4"/>
    <w:rsid w:val="003D347A"/>
    <w:rsid w:val="003D37AE"/>
    <w:rsid w:val="003D57FD"/>
    <w:rsid w:val="003D5C62"/>
    <w:rsid w:val="003E1C6F"/>
    <w:rsid w:val="003E3125"/>
    <w:rsid w:val="003E438E"/>
    <w:rsid w:val="003E4DAC"/>
    <w:rsid w:val="003E60B5"/>
    <w:rsid w:val="003E74D4"/>
    <w:rsid w:val="003E7707"/>
    <w:rsid w:val="003E7ECB"/>
    <w:rsid w:val="003F2973"/>
    <w:rsid w:val="00400B46"/>
    <w:rsid w:val="00401119"/>
    <w:rsid w:val="0040192C"/>
    <w:rsid w:val="004022C3"/>
    <w:rsid w:val="00402B61"/>
    <w:rsid w:val="00403B29"/>
    <w:rsid w:val="00406109"/>
    <w:rsid w:val="004131C8"/>
    <w:rsid w:val="004131E2"/>
    <w:rsid w:val="00413777"/>
    <w:rsid w:val="00415B7F"/>
    <w:rsid w:val="00415CC1"/>
    <w:rsid w:val="0042090B"/>
    <w:rsid w:val="00420FE0"/>
    <w:rsid w:val="00421613"/>
    <w:rsid w:val="0042209E"/>
    <w:rsid w:val="00422DC6"/>
    <w:rsid w:val="00424E3F"/>
    <w:rsid w:val="004261F7"/>
    <w:rsid w:val="004265FC"/>
    <w:rsid w:val="00426F16"/>
    <w:rsid w:val="00427A6F"/>
    <w:rsid w:val="00430F51"/>
    <w:rsid w:val="0043183E"/>
    <w:rsid w:val="00432523"/>
    <w:rsid w:val="0043289C"/>
    <w:rsid w:val="0043554E"/>
    <w:rsid w:val="00435D4E"/>
    <w:rsid w:val="00435F6D"/>
    <w:rsid w:val="004361FA"/>
    <w:rsid w:val="00440C58"/>
    <w:rsid w:val="004415C3"/>
    <w:rsid w:val="00441ABE"/>
    <w:rsid w:val="004445EF"/>
    <w:rsid w:val="0045295A"/>
    <w:rsid w:val="0045400D"/>
    <w:rsid w:val="0045542C"/>
    <w:rsid w:val="00455F15"/>
    <w:rsid w:val="00455F48"/>
    <w:rsid w:val="00456AB1"/>
    <w:rsid w:val="004577A4"/>
    <w:rsid w:val="00457EE0"/>
    <w:rsid w:val="004608B9"/>
    <w:rsid w:val="004613B8"/>
    <w:rsid w:val="0046232D"/>
    <w:rsid w:val="004630A9"/>
    <w:rsid w:val="004666A8"/>
    <w:rsid w:val="00467C14"/>
    <w:rsid w:val="00471B0F"/>
    <w:rsid w:val="004746C1"/>
    <w:rsid w:val="0047712E"/>
    <w:rsid w:val="00477DAD"/>
    <w:rsid w:val="00477F4A"/>
    <w:rsid w:val="00480417"/>
    <w:rsid w:val="0048235F"/>
    <w:rsid w:val="004843D4"/>
    <w:rsid w:val="00491098"/>
    <w:rsid w:val="00491756"/>
    <w:rsid w:val="00492050"/>
    <w:rsid w:val="0049286E"/>
    <w:rsid w:val="00493502"/>
    <w:rsid w:val="00493D1F"/>
    <w:rsid w:val="00494D26"/>
    <w:rsid w:val="00495ED3"/>
    <w:rsid w:val="004966E9"/>
    <w:rsid w:val="00496EF4"/>
    <w:rsid w:val="00497238"/>
    <w:rsid w:val="004974AD"/>
    <w:rsid w:val="00497A21"/>
    <w:rsid w:val="004A035E"/>
    <w:rsid w:val="004A2A6D"/>
    <w:rsid w:val="004A3DE8"/>
    <w:rsid w:val="004A3E6E"/>
    <w:rsid w:val="004A4BF6"/>
    <w:rsid w:val="004B141C"/>
    <w:rsid w:val="004B41E3"/>
    <w:rsid w:val="004B630A"/>
    <w:rsid w:val="004B7C2A"/>
    <w:rsid w:val="004C111D"/>
    <w:rsid w:val="004C5CAC"/>
    <w:rsid w:val="004C6FDC"/>
    <w:rsid w:val="004C7B3C"/>
    <w:rsid w:val="004C7E15"/>
    <w:rsid w:val="004D12CF"/>
    <w:rsid w:val="004D31B0"/>
    <w:rsid w:val="004D3202"/>
    <w:rsid w:val="004D47F3"/>
    <w:rsid w:val="004D5F22"/>
    <w:rsid w:val="004E06A2"/>
    <w:rsid w:val="004E1316"/>
    <w:rsid w:val="004E2C5C"/>
    <w:rsid w:val="004E2DEE"/>
    <w:rsid w:val="004E4AED"/>
    <w:rsid w:val="004F085B"/>
    <w:rsid w:val="004F1B16"/>
    <w:rsid w:val="004F2E43"/>
    <w:rsid w:val="004F5A0A"/>
    <w:rsid w:val="004F5C4B"/>
    <w:rsid w:val="004F7F1E"/>
    <w:rsid w:val="00505EDD"/>
    <w:rsid w:val="00507F32"/>
    <w:rsid w:val="00511174"/>
    <w:rsid w:val="005125A7"/>
    <w:rsid w:val="00513900"/>
    <w:rsid w:val="00513CBA"/>
    <w:rsid w:val="005158A7"/>
    <w:rsid w:val="00515CC0"/>
    <w:rsid w:val="005163C4"/>
    <w:rsid w:val="00517717"/>
    <w:rsid w:val="005214C6"/>
    <w:rsid w:val="00521E3C"/>
    <w:rsid w:val="0052364A"/>
    <w:rsid w:val="0052604E"/>
    <w:rsid w:val="00526244"/>
    <w:rsid w:val="00527A0A"/>
    <w:rsid w:val="00530C07"/>
    <w:rsid w:val="005328DF"/>
    <w:rsid w:val="00533F62"/>
    <w:rsid w:val="00534BF8"/>
    <w:rsid w:val="00535F3D"/>
    <w:rsid w:val="0053673E"/>
    <w:rsid w:val="00536D8B"/>
    <w:rsid w:val="005401C1"/>
    <w:rsid w:val="00541F8E"/>
    <w:rsid w:val="00542207"/>
    <w:rsid w:val="0054290B"/>
    <w:rsid w:val="00542E16"/>
    <w:rsid w:val="00547AB4"/>
    <w:rsid w:val="005501BB"/>
    <w:rsid w:val="00550622"/>
    <w:rsid w:val="00554835"/>
    <w:rsid w:val="00555700"/>
    <w:rsid w:val="005577B3"/>
    <w:rsid w:val="005602EE"/>
    <w:rsid w:val="00562A81"/>
    <w:rsid w:val="00563B7E"/>
    <w:rsid w:val="00564387"/>
    <w:rsid w:val="00565F7F"/>
    <w:rsid w:val="00566C4F"/>
    <w:rsid w:val="0057099C"/>
    <w:rsid w:val="00570C52"/>
    <w:rsid w:val="00570FE8"/>
    <w:rsid w:val="005714D5"/>
    <w:rsid w:val="00572970"/>
    <w:rsid w:val="00573807"/>
    <w:rsid w:val="00575537"/>
    <w:rsid w:val="005758A5"/>
    <w:rsid w:val="00576A26"/>
    <w:rsid w:val="005802B8"/>
    <w:rsid w:val="00581304"/>
    <w:rsid w:val="00582166"/>
    <w:rsid w:val="00583BBC"/>
    <w:rsid w:val="00584A9B"/>
    <w:rsid w:val="0058640A"/>
    <w:rsid w:val="00587093"/>
    <w:rsid w:val="00594E63"/>
    <w:rsid w:val="0059594E"/>
    <w:rsid w:val="005A11D6"/>
    <w:rsid w:val="005A523B"/>
    <w:rsid w:val="005B2E28"/>
    <w:rsid w:val="005B45A8"/>
    <w:rsid w:val="005B4B5D"/>
    <w:rsid w:val="005B5827"/>
    <w:rsid w:val="005B6BE2"/>
    <w:rsid w:val="005B71E1"/>
    <w:rsid w:val="005C03D6"/>
    <w:rsid w:val="005C1869"/>
    <w:rsid w:val="005D1665"/>
    <w:rsid w:val="005D27C0"/>
    <w:rsid w:val="005D3A5D"/>
    <w:rsid w:val="005D5A6E"/>
    <w:rsid w:val="005D7FAC"/>
    <w:rsid w:val="005E1E98"/>
    <w:rsid w:val="005E4A4B"/>
    <w:rsid w:val="005F0093"/>
    <w:rsid w:val="005F05E3"/>
    <w:rsid w:val="005F3BC9"/>
    <w:rsid w:val="005F63D0"/>
    <w:rsid w:val="005F731D"/>
    <w:rsid w:val="005F7406"/>
    <w:rsid w:val="00601079"/>
    <w:rsid w:val="00602D23"/>
    <w:rsid w:val="00603282"/>
    <w:rsid w:val="0060377D"/>
    <w:rsid w:val="00605473"/>
    <w:rsid w:val="00605DB1"/>
    <w:rsid w:val="00605EE9"/>
    <w:rsid w:val="00607665"/>
    <w:rsid w:val="006120CA"/>
    <w:rsid w:val="00613635"/>
    <w:rsid w:val="00615E1F"/>
    <w:rsid w:val="0061787E"/>
    <w:rsid w:val="00617F1B"/>
    <w:rsid w:val="00620B15"/>
    <w:rsid w:val="0062237F"/>
    <w:rsid w:val="00622817"/>
    <w:rsid w:val="00623C23"/>
    <w:rsid w:val="00623F44"/>
    <w:rsid w:val="00624CA3"/>
    <w:rsid w:val="006258B4"/>
    <w:rsid w:val="006267D5"/>
    <w:rsid w:val="00626E9D"/>
    <w:rsid w:val="00630C49"/>
    <w:rsid w:val="0063356B"/>
    <w:rsid w:val="00633E70"/>
    <w:rsid w:val="0063417C"/>
    <w:rsid w:val="00637508"/>
    <w:rsid w:val="00637E8A"/>
    <w:rsid w:val="00637FBB"/>
    <w:rsid w:val="00643C33"/>
    <w:rsid w:val="006462EF"/>
    <w:rsid w:val="00647C10"/>
    <w:rsid w:val="00650282"/>
    <w:rsid w:val="006517FB"/>
    <w:rsid w:val="0065254C"/>
    <w:rsid w:val="00652BAD"/>
    <w:rsid w:val="00652C90"/>
    <w:rsid w:val="00654E97"/>
    <w:rsid w:val="0065596F"/>
    <w:rsid w:val="00656C8A"/>
    <w:rsid w:val="0065728C"/>
    <w:rsid w:val="006617A9"/>
    <w:rsid w:val="0066180C"/>
    <w:rsid w:val="0066473C"/>
    <w:rsid w:val="00666839"/>
    <w:rsid w:val="006705A4"/>
    <w:rsid w:val="00671021"/>
    <w:rsid w:val="0067299D"/>
    <w:rsid w:val="00672D2B"/>
    <w:rsid w:val="0067581C"/>
    <w:rsid w:val="0067592E"/>
    <w:rsid w:val="00675EBB"/>
    <w:rsid w:val="0067695D"/>
    <w:rsid w:val="006807FB"/>
    <w:rsid w:val="00680DCA"/>
    <w:rsid w:val="00681921"/>
    <w:rsid w:val="006856FF"/>
    <w:rsid w:val="00686433"/>
    <w:rsid w:val="00686854"/>
    <w:rsid w:val="006869AB"/>
    <w:rsid w:val="00687DDA"/>
    <w:rsid w:val="00690A39"/>
    <w:rsid w:val="006917BC"/>
    <w:rsid w:val="00692200"/>
    <w:rsid w:val="00692653"/>
    <w:rsid w:val="006928F7"/>
    <w:rsid w:val="00694785"/>
    <w:rsid w:val="006949E3"/>
    <w:rsid w:val="00695C9D"/>
    <w:rsid w:val="00695E74"/>
    <w:rsid w:val="006969BD"/>
    <w:rsid w:val="0069730B"/>
    <w:rsid w:val="006A12E7"/>
    <w:rsid w:val="006A2543"/>
    <w:rsid w:val="006A30EA"/>
    <w:rsid w:val="006A32A7"/>
    <w:rsid w:val="006A40BB"/>
    <w:rsid w:val="006A5982"/>
    <w:rsid w:val="006A77EF"/>
    <w:rsid w:val="006B18B7"/>
    <w:rsid w:val="006B22C7"/>
    <w:rsid w:val="006B267C"/>
    <w:rsid w:val="006B5F2C"/>
    <w:rsid w:val="006B7124"/>
    <w:rsid w:val="006C055B"/>
    <w:rsid w:val="006C0FBF"/>
    <w:rsid w:val="006C2BD3"/>
    <w:rsid w:val="006C3121"/>
    <w:rsid w:val="006C544B"/>
    <w:rsid w:val="006C584C"/>
    <w:rsid w:val="006C646C"/>
    <w:rsid w:val="006D2181"/>
    <w:rsid w:val="006D2EEB"/>
    <w:rsid w:val="006D3BAB"/>
    <w:rsid w:val="006D41B0"/>
    <w:rsid w:val="006D521B"/>
    <w:rsid w:val="006D5E37"/>
    <w:rsid w:val="006D69C3"/>
    <w:rsid w:val="006D72BF"/>
    <w:rsid w:val="006E0CF9"/>
    <w:rsid w:val="006E2AC9"/>
    <w:rsid w:val="006E2F82"/>
    <w:rsid w:val="006E539A"/>
    <w:rsid w:val="006E75B0"/>
    <w:rsid w:val="006F014A"/>
    <w:rsid w:val="006F2F90"/>
    <w:rsid w:val="006F3617"/>
    <w:rsid w:val="006F65D5"/>
    <w:rsid w:val="006F69AA"/>
    <w:rsid w:val="007069A5"/>
    <w:rsid w:val="00711764"/>
    <w:rsid w:val="00712343"/>
    <w:rsid w:val="0071297C"/>
    <w:rsid w:val="0071352A"/>
    <w:rsid w:val="00715922"/>
    <w:rsid w:val="00717524"/>
    <w:rsid w:val="007236AA"/>
    <w:rsid w:val="00723B97"/>
    <w:rsid w:val="00724B23"/>
    <w:rsid w:val="0072527A"/>
    <w:rsid w:val="0072558F"/>
    <w:rsid w:val="007261F5"/>
    <w:rsid w:val="00726E1B"/>
    <w:rsid w:val="007275E4"/>
    <w:rsid w:val="00727E4F"/>
    <w:rsid w:val="007338D8"/>
    <w:rsid w:val="00736586"/>
    <w:rsid w:val="0073753A"/>
    <w:rsid w:val="00740695"/>
    <w:rsid w:val="00740777"/>
    <w:rsid w:val="00740DA4"/>
    <w:rsid w:val="00742B3D"/>
    <w:rsid w:val="00743AFA"/>
    <w:rsid w:val="00743F08"/>
    <w:rsid w:val="00744282"/>
    <w:rsid w:val="0074548B"/>
    <w:rsid w:val="00745D17"/>
    <w:rsid w:val="00747C91"/>
    <w:rsid w:val="00750AB6"/>
    <w:rsid w:val="00753C6D"/>
    <w:rsid w:val="00754845"/>
    <w:rsid w:val="007558E4"/>
    <w:rsid w:val="007576AB"/>
    <w:rsid w:val="007606F2"/>
    <w:rsid w:val="00761416"/>
    <w:rsid w:val="007616DB"/>
    <w:rsid w:val="0076324E"/>
    <w:rsid w:val="00763F82"/>
    <w:rsid w:val="00766162"/>
    <w:rsid w:val="007679FF"/>
    <w:rsid w:val="0077053C"/>
    <w:rsid w:val="00771BA8"/>
    <w:rsid w:val="0077488C"/>
    <w:rsid w:val="00775AF4"/>
    <w:rsid w:val="0077627A"/>
    <w:rsid w:val="00776BD0"/>
    <w:rsid w:val="00777FD9"/>
    <w:rsid w:val="007813C1"/>
    <w:rsid w:val="0078234F"/>
    <w:rsid w:val="00783B23"/>
    <w:rsid w:val="007846B2"/>
    <w:rsid w:val="00784A13"/>
    <w:rsid w:val="00790936"/>
    <w:rsid w:val="00791662"/>
    <w:rsid w:val="00791C2F"/>
    <w:rsid w:val="007A23D0"/>
    <w:rsid w:val="007A3F1C"/>
    <w:rsid w:val="007A7443"/>
    <w:rsid w:val="007A7CE2"/>
    <w:rsid w:val="007B0655"/>
    <w:rsid w:val="007B0DE4"/>
    <w:rsid w:val="007B0DF0"/>
    <w:rsid w:val="007B1FC9"/>
    <w:rsid w:val="007B2A53"/>
    <w:rsid w:val="007B2B2C"/>
    <w:rsid w:val="007B4B21"/>
    <w:rsid w:val="007B4B72"/>
    <w:rsid w:val="007B60D2"/>
    <w:rsid w:val="007C0D4C"/>
    <w:rsid w:val="007C0F62"/>
    <w:rsid w:val="007C2A83"/>
    <w:rsid w:val="007C2ADF"/>
    <w:rsid w:val="007C2E17"/>
    <w:rsid w:val="007C43D5"/>
    <w:rsid w:val="007C4F2A"/>
    <w:rsid w:val="007C5818"/>
    <w:rsid w:val="007C5DA8"/>
    <w:rsid w:val="007C7B05"/>
    <w:rsid w:val="007D4D88"/>
    <w:rsid w:val="007D71F9"/>
    <w:rsid w:val="007D7E1E"/>
    <w:rsid w:val="007E0B3C"/>
    <w:rsid w:val="007E2A4C"/>
    <w:rsid w:val="007E2AFA"/>
    <w:rsid w:val="007E4A22"/>
    <w:rsid w:val="007E57A3"/>
    <w:rsid w:val="007E5A09"/>
    <w:rsid w:val="007F1AF8"/>
    <w:rsid w:val="007F2870"/>
    <w:rsid w:val="007F57F3"/>
    <w:rsid w:val="00800353"/>
    <w:rsid w:val="00800EF2"/>
    <w:rsid w:val="0080102B"/>
    <w:rsid w:val="00801354"/>
    <w:rsid w:val="008026FE"/>
    <w:rsid w:val="00802ED5"/>
    <w:rsid w:val="00802F2D"/>
    <w:rsid w:val="00803D1A"/>
    <w:rsid w:val="00803F83"/>
    <w:rsid w:val="00804298"/>
    <w:rsid w:val="00805B2E"/>
    <w:rsid w:val="00807EBC"/>
    <w:rsid w:val="00811480"/>
    <w:rsid w:val="008114D0"/>
    <w:rsid w:val="008118FC"/>
    <w:rsid w:val="00811924"/>
    <w:rsid w:val="00811DFF"/>
    <w:rsid w:val="00813F5B"/>
    <w:rsid w:val="00815BCF"/>
    <w:rsid w:val="00816232"/>
    <w:rsid w:val="0081751B"/>
    <w:rsid w:val="008211D3"/>
    <w:rsid w:val="00822A69"/>
    <w:rsid w:val="00824F65"/>
    <w:rsid w:val="00825F56"/>
    <w:rsid w:val="008271A3"/>
    <w:rsid w:val="00827A28"/>
    <w:rsid w:val="0083051C"/>
    <w:rsid w:val="008315FA"/>
    <w:rsid w:val="00832197"/>
    <w:rsid w:val="0083262B"/>
    <w:rsid w:val="00832712"/>
    <w:rsid w:val="00833937"/>
    <w:rsid w:val="0083431D"/>
    <w:rsid w:val="008346F0"/>
    <w:rsid w:val="008350CC"/>
    <w:rsid w:val="00835964"/>
    <w:rsid w:val="008361CC"/>
    <w:rsid w:val="00836FB4"/>
    <w:rsid w:val="008421A1"/>
    <w:rsid w:val="00844068"/>
    <w:rsid w:val="00845668"/>
    <w:rsid w:val="00845E26"/>
    <w:rsid w:val="00850E92"/>
    <w:rsid w:val="00851FA5"/>
    <w:rsid w:val="00852DB0"/>
    <w:rsid w:val="00854FF7"/>
    <w:rsid w:val="00856223"/>
    <w:rsid w:val="00856630"/>
    <w:rsid w:val="00860080"/>
    <w:rsid w:val="0086277E"/>
    <w:rsid w:val="00863B5D"/>
    <w:rsid w:val="0086493F"/>
    <w:rsid w:val="008666BC"/>
    <w:rsid w:val="008708B2"/>
    <w:rsid w:val="00870C20"/>
    <w:rsid w:val="008733F4"/>
    <w:rsid w:val="00874038"/>
    <w:rsid w:val="008763F8"/>
    <w:rsid w:val="00884519"/>
    <w:rsid w:val="00884B83"/>
    <w:rsid w:val="0089082E"/>
    <w:rsid w:val="00891C94"/>
    <w:rsid w:val="00891CBD"/>
    <w:rsid w:val="00892115"/>
    <w:rsid w:val="0089277D"/>
    <w:rsid w:val="00893A63"/>
    <w:rsid w:val="0089406B"/>
    <w:rsid w:val="00894B34"/>
    <w:rsid w:val="008955E7"/>
    <w:rsid w:val="0089579C"/>
    <w:rsid w:val="00896B1C"/>
    <w:rsid w:val="008A3AB4"/>
    <w:rsid w:val="008A3FE5"/>
    <w:rsid w:val="008A4AA3"/>
    <w:rsid w:val="008A520E"/>
    <w:rsid w:val="008A5458"/>
    <w:rsid w:val="008A59D0"/>
    <w:rsid w:val="008B058B"/>
    <w:rsid w:val="008B18F1"/>
    <w:rsid w:val="008B1A96"/>
    <w:rsid w:val="008B1E47"/>
    <w:rsid w:val="008B7195"/>
    <w:rsid w:val="008C000E"/>
    <w:rsid w:val="008C1FE0"/>
    <w:rsid w:val="008C3007"/>
    <w:rsid w:val="008C313A"/>
    <w:rsid w:val="008C342F"/>
    <w:rsid w:val="008C3EB5"/>
    <w:rsid w:val="008C7101"/>
    <w:rsid w:val="008C7301"/>
    <w:rsid w:val="008D0E45"/>
    <w:rsid w:val="008D0F5C"/>
    <w:rsid w:val="008D187A"/>
    <w:rsid w:val="008D27EF"/>
    <w:rsid w:val="008E1AD9"/>
    <w:rsid w:val="008E1CB5"/>
    <w:rsid w:val="008E2CD3"/>
    <w:rsid w:val="008E3EA9"/>
    <w:rsid w:val="008E4E65"/>
    <w:rsid w:val="008E6C7C"/>
    <w:rsid w:val="008E77D8"/>
    <w:rsid w:val="008F06DE"/>
    <w:rsid w:val="008F0BB2"/>
    <w:rsid w:val="008F0FE3"/>
    <w:rsid w:val="008F11CB"/>
    <w:rsid w:val="008F2547"/>
    <w:rsid w:val="008F3BFE"/>
    <w:rsid w:val="008F4495"/>
    <w:rsid w:val="008F6F12"/>
    <w:rsid w:val="008F7B47"/>
    <w:rsid w:val="009004A3"/>
    <w:rsid w:val="009107E2"/>
    <w:rsid w:val="00911E47"/>
    <w:rsid w:val="00913CAB"/>
    <w:rsid w:val="00914B17"/>
    <w:rsid w:val="00914C81"/>
    <w:rsid w:val="00915F4C"/>
    <w:rsid w:val="00922BF6"/>
    <w:rsid w:val="009230CF"/>
    <w:rsid w:val="009237D3"/>
    <w:rsid w:val="0092397C"/>
    <w:rsid w:val="0092518A"/>
    <w:rsid w:val="009262ED"/>
    <w:rsid w:val="009268BB"/>
    <w:rsid w:val="00930E42"/>
    <w:rsid w:val="00931F61"/>
    <w:rsid w:val="00932D24"/>
    <w:rsid w:val="00933165"/>
    <w:rsid w:val="0093447B"/>
    <w:rsid w:val="009346B3"/>
    <w:rsid w:val="00937045"/>
    <w:rsid w:val="0093712F"/>
    <w:rsid w:val="00937274"/>
    <w:rsid w:val="00937B81"/>
    <w:rsid w:val="00950F2D"/>
    <w:rsid w:val="009529BD"/>
    <w:rsid w:val="009529EC"/>
    <w:rsid w:val="00952D0A"/>
    <w:rsid w:val="00954091"/>
    <w:rsid w:val="0096000A"/>
    <w:rsid w:val="0096121C"/>
    <w:rsid w:val="00961FAC"/>
    <w:rsid w:val="0096377C"/>
    <w:rsid w:val="00963C5F"/>
    <w:rsid w:val="00965BE6"/>
    <w:rsid w:val="00966880"/>
    <w:rsid w:val="00967A00"/>
    <w:rsid w:val="00967F1D"/>
    <w:rsid w:val="009702C3"/>
    <w:rsid w:val="0097182D"/>
    <w:rsid w:val="0097464D"/>
    <w:rsid w:val="009764C0"/>
    <w:rsid w:val="0097689E"/>
    <w:rsid w:val="0098037F"/>
    <w:rsid w:val="00981848"/>
    <w:rsid w:val="00982246"/>
    <w:rsid w:val="00982415"/>
    <w:rsid w:val="00982A3E"/>
    <w:rsid w:val="00982AD6"/>
    <w:rsid w:val="00983857"/>
    <w:rsid w:val="00984C9A"/>
    <w:rsid w:val="00985062"/>
    <w:rsid w:val="009861F1"/>
    <w:rsid w:val="009914F3"/>
    <w:rsid w:val="0099164E"/>
    <w:rsid w:val="00991B1E"/>
    <w:rsid w:val="0099676A"/>
    <w:rsid w:val="009974C1"/>
    <w:rsid w:val="0099790C"/>
    <w:rsid w:val="009A1929"/>
    <w:rsid w:val="009A35F2"/>
    <w:rsid w:val="009A36DD"/>
    <w:rsid w:val="009B1E99"/>
    <w:rsid w:val="009B2F18"/>
    <w:rsid w:val="009B3F4D"/>
    <w:rsid w:val="009B42D0"/>
    <w:rsid w:val="009B5F1C"/>
    <w:rsid w:val="009B65FD"/>
    <w:rsid w:val="009B6FC9"/>
    <w:rsid w:val="009C358D"/>
    <w:rsid w:val="009C4210"/>
    <w:rsid w:val="009C4C0A"/>
    <w:rsid w:val="009C642A"/>
    <w:rsid w:val="009D1161"/>
    <w:rsid w:val="009D316E"/>
    <w:rsid w:val="009D3525"/>
    <w:rsid w:val="009D36D2"/>
    <w:rsid w:val="009D394E"/>
    <w:rsid w:val="009D4497"/>
    <w:rsid w:val="009D6D59"/>
    <w:rsid w:val="009E18B0"/>
    <w:rsid w:val="009E22C5"/>
    <w:rsid w:val="009E46CD"/>
    <w:rsid w:val="009E4BFA"/>
    <w:rsid w:val="009E4F67"/>
    <w:rsid w:val="009E6960"/>
    <w:rsid w:val="009E70AA"/>
    <w:rsid w:val="009F171D"/>
    <w:rsid w:val="009F6FDB"/>
    <w:rsid w:val="00A00E0A"/>
    <w:rsid w:val="00A030B3"/>
    <w:rsid w:val="00A03A09"/>
    <w:rsid w:val="00A04486"/>
    <w:rsid w:val="00A045BF"/>
    <w:rsid w:val="00A04D0C"/>
    <w:rsid w:val="00A06973"/>
    <w:rsid w:val="00A06F31"/>
    <w:rsid w:val="00A07126"/>
    <w:rsid w:val="00A11E4E"/>
    <w:rsid w:val="00A13F58"/>
    <w:rsid w:val="00A1411F"/>
    <w:rsid w:val="00A167EB"/>
    <w:rsid w:val="00A17925"/>
    <w:rsid w:val="00A179E5"/>
    <w:rsid w:val="00A20311"/>
    <w:rsid w:val="00A207EE"/>
    <w:rsid w:val="00A23688"/>
    <w:rsid w:val="00A2553D"/>
    <w:rsid w:val="00A26BD3"/>
    <w:rsid w:val="00A271F6"/>
    <w:rsid w:val="00A3164B"/>
    <w:rsid w:val="00A31A2F"/>
    <w:rsid w:val="00A3252D"/>
    <w:rsid w:val="00A34D79"/>
    <w:rsid w:val="00A35544"/>
    <w:rsid w:val="00A36736"/>
    <w:rsid w:val="00A370A3"/>
    <w:rsid w:val="00A41DD2"/>
    <w:rsid w:val="00A429A1"/>
    <w:rsid w:val="00A42AA5"/>
    <w:rsid w:val="00A42DB7"/>
    <w:rsid w:val="00A46FAE"/>
    <w:rsid w:val="00A47033"/>
    <w:rsid w:val="00A512BF"/>
    <w:rsid w:val="00A51A12"/>
    <w:rsid w:val="00A5258C"/>
    <w:rsid w:val="00A531E5"/>
    <w:rsid w:val="00A537E6"/>
    <w:rsid w:val="00A558A6"/>
    <w:rsid w:val="00A558A8"/>
    <w:rsid w:val="00A55A61"/>
    <w:rsid w:val="00A562F3"/>
    <w:rsid w:val="00A56C80"/>
    <w:rsid w:val="00A60DBA"/>
    <w:rsid w:val="00A62B4E"/>
    <w:rsid w:val="00A62C52"/>
    <w:rsid w:val="00A634A5"/>
    <w:rsid w:val="00A64A4E"/>
    <w:rsid w:val="00A65A39"/>
    <w:rsid w:val="00A70E2C"/>
    <w:rsid w:val="00A70FC2"/>
    <w:rsid w:val="00A74C0C"/>
    <w:rsid w:val="00A77B6D"/>
    <w:rsid w:val="00A81570"/>
    <w:rsid w:val="00A81A95"/>
    <w:rsid w:val="00A81E84"/>
    <w:rsid w:val="00A82118"/>
    <w:rsid w:val="00A865A0"/>
    <w:rsid w:val="00A87915"/>
    <w:rsid w:val="00A87D29"/>
    <w:rsid w:val="00A906DE"/>
    <w:rsid w:val="00A91E97"/>
    <w:rsid w:val="00A93154"/>
    <w:rsid w:val="00A936B8"/>
    <w:rsid w:val="00A94D33"/>
    <w:rsid w:val="00A95FF3"/>
    <w:rsid w:val="00A968E1"/>
    <w:rsid w:val="00A96C58"/>
    <w:rsid w:val="00A97709"/>
    <w:rsid w:val="00A97DA9"/>
    <w:rsid w:val="00AA09BA"/>
    <w:rsid w:val="00AA39BC"/>
    <w:rsid w:val="00AA44B6"/>
    <w:rsid w:val="00AA4C0C"/>
    <w:rsid w:val="00AA4C81"/>
    <w:rsid w:val="00AA52AB"/>
    <w:rsid w:val="00AA582B"/>
    <w:rsid w:val="00AA6DDD"/>
    <w:rsid w:val="00AA6EFB"/>
    <w:rsid w:val="00AB0716"/>
    <w:rsid w:val="00AB34A2"/>
    <w:rsid w:val="00AB4109"/>
    <w:rsid w:val="00AB5582"/>
    <w:rsid w:val="00AB736E"/>
    <w:rsid w:val="00AC0FCD"/>
    <w:rsid w:val="00AC2AA2"/>
    <w:rsid w:val="00AC35EA"/>
    <w:rsid w:val="00AC41F7"/>
    <w:rsid w:val="00AC48BB"/>
    <w:rsid w:val="00AC5DCE"/>
    <w:rsid w:val="00AC5F15"/>
    <w:rsid w:val="00AC663C"/>
    <w:rsid w:val="00AC66BC"/>
    <w:rsid w:val="00AC762C"/>
    <w:rsid w:val="00AC7D4B"/>
    <w:rsid w:val="00AD0783"/>
    <w:rsid w:val="00AD147D"/>
    <w:rsid w:val="00AD32F5"/>
    <w:rsid w:val="00AD43BB"/>
    <w:rsid w:val="00AD48AC"/>
    <w:rsid w:val="00AD5285"/>
    <w:rsid w:val="00AD5D6B"/>
    <w:rsid w:val="00AD7CF9"/>
    <w:rsid w:val="00AE22F3"/>
    <w:rsid w:val="00AE25E2"/>
    <w:rsid w:val="00AE3669"/>
    <w:rsid w:val="00AE3D44"/>
    <w:rsid w:val="00AE49E9"/>
    <w:rsid w:val="00AE6980"/>
    <w:rsid w:val="00AE7B13"/>
    <w:rsid w:val="00AF2493"/>
    <w:rsid w:val="00AF313C"/>
    <w:rsid w:val="00AF3B65"/>
    <w:rsid w:val="00AF4720"/>
    <w:rsid w:val="00AF49AF"/>
    <w:rsid w:val="00AF5788"/>
    <w:rsid w:val="00B01DBE"/>
    <w:rsid w:val="00B02591"/>
    <w:rsid w:val="00B05A5D"/>
    <w:rsid w:val="00B07F0B"/>
    <w:rsid w:val="00B102C7"/>
    <w:rsid w:val="00B120BC"/>
    <w:rsid w:val="00B12A9F"/>
    <w:rsid w:val="00B13B70"/>
    <w:rsid w:val="00B14371"/>
    <w:rsid w:val="00B152B9"/>
    <w:rsid w:val="00B20156"/>
    <w:rsid w:val="00B20302"/>
    <w:rsid w:val="00B2384A"/>
    <w:rsid w:val="00B2496F"/>
    <w:rsid w:val="00B24CE3"/>
    <w:rsid w:val="00B32923"/>
    <w:rsid w:val="00B33517"/>
    <w:rsid w:val="00B339E1"/>
    <w:rsid w:val="00B3438A"/>
    <w:rsid w:val="00B34AE6"/>
    <w:rsid w:val="00B359F5"/>
    <w:rsid w:val="00B36B6D"/>
    <w:rsid w:val="00B37225"/>
    <w:rsid w:val="00B3741A"/>
    <w:rsid w:val="00B40958"/>
    <w:rsid w:val="00B417A9"/>
    <w:rsid w:val="00B4287D"/>
    <w:rsid w:val="00B43487"/>
    <w:rsid w:val="00B436F0"/>
    <w:rsid w:val="00B455B7"/>
    <w:rsid w:val="00B53E80"/>
    <w:rsid w:val="00B55234"/>
    <w:rsid w:val="00B55282"/>
    <w:rsid w:val="00B562B0"/>
    <w:rsid w:val="00B61418"/>
    <w:rsid w:val="00B61D12"/>
    <w:rsid w:val="00B6210B"/>
    <w:rsid w:val="00B6240F"/>
    <w:rsid w:val="00B62C09"/>
    <w:rsid w:val="00B635EC"/>
    <w:rsid w:val="00B6475C"/>
    <w:rsid w:val="00B64FB7"/>
    <w:rsid w:val="00B6606A"/>
    <w:rsid w:val="00B66748"/>
    <w:rsid w:val="00B6696D"/>
    <w:rsid w:val="00B70D3B"/>
    <w:rsid w:val="00B73E96"/>
    <w:rsid w:val="00B7643F"/>
    <w:rsid w:val="00B806C1"/>
    <w:rsid w:val="00B81A59"/>
    <w:rsid w:val="00B82F51"/>
    <w:rsid w:val="00B833C8"/>
    <w:rsid w:val="00B86299"/>
    <w:rsid w:val="00B86828"/>
    <w:rsid w:val="00B87B7E"/>
    <w:rsid w:val="00B87F61"/>
    <w:rsid w:val="00B909B3"/>
    <w:rsid w:val="00B913EA"/>
    <w:rsid w:val="00B91813"/>
    <w:rsid w:val="00B92016"/>
    <w:rsid w:val="00B9371A"/>
    <w:rsid w:val="00B945CF"/>
    <w:rsid w:val="00B96381"/>
    <w:rsid w:val="00BA0FF1"/>
    <w:rsid w:val="00BA24B4"/>
    <w:rsid w:val="00BA2E8A"/>
    <w:rsid w:val="00BA3208"/>
    <w:rsid w:val="00BA36EA"/>
    <w:rsid w:val="00BA3EA0"/>
    <w:rsid w:val="00BA5CD1"/>
    <w:rsid w:val="00BA5FEA"/>
    <w:rsid w:val="00BA741F"/>
    <w:rsid w:val="00BA76E2"/>
    <w:rsid w:val="00BB0882"/>
    <w:rsid w:val="00BB0A20"/>
    <w:rsid w:val="00BB0DFB"/>
    <w:rsid w:val="00BB4743"/>
    <w:rsid w:val="00BB5AD9"/>
    <w:rsid w:val="00BB7227"/>
    <w:rsid w:val="00BC04FE"/>
    <w:rsid w:val="00BC39E1"/>
    <w:rsid w:val="00BC51C9"/>
    <w:rsid w:val="00BC5660"/>
    <w:rsid w:val="00BC5C9B"/>
    <w:rsid w:val="00BC6C27"/>
    <w:rsid w:val="00BC754C"/>
    <w:rsid w:val="00BC76B0"/>
    <w:rsid w:val="00BD02D3"/>
    <w:rsid w:val="00BD0756"/>
    <w:rsid w:val="00BD2AC9"/>
    <w:rsid w:val="00BD2FD0"/>
    <w:rsid w:val="00BD5F4D"/>
    <w:rsid w:val="00BD6D93"/>
    <w:rsid w:val="00BE05E0"/>
    <w:rsid w:val="00BE0ACC"/>
    <w:rsid w:val="00BE1658"/>
    <w:rsid w:val="00BE3766"/>
    <w:rsid w:val="00BE3E9F"/>
    <w:rsid w:val="00BE5A74"/>
    <w:rsid w:val="00BF1DD6"/>
    <w:rsid w:val="00BF1F33"/>
    <w:rsid w:val="00BF2406"/>
    <w:rsid w:val="00BF3CE8"/>
    <w:rsid w:val="00BF44AA"/>
    <w:rsid w:val="00BF5739"/>
    <w:rsid w:val="00BF6FD1"/>
    <w:rsid w:val="00BF7A64"/>
    <w:rsid w:val="00BF7D3A"/>
    <w:rsid w:val="00C00222"/>
    <w:rsid w:val="00C01AB1"/>
    <w:rsid w:val="00C03B53"/>
    <w:rsid w:val="00C05CC8"/>
    <w:rsid w:val="00C05F14"/>
    <w:rsid w:val="00C1094B"/>
    <w:rsid w:val="00C10BF3"/>
    <w:rsid w:val="00C11434"/>
    <w:rsid w:val="00C11F45"/>
    <w:rsid w:val="00C142CF"/>
    <w:rsid w:val="00C14A83"/>
    <w:rsid w:val="00C15638"/>
    <w:rsid w:val="00C21393"/>
    <w:rsid w:val="00C24EE3"/>
    <w:rsid w:val="00C24F01"/>
    <w:rsid w:val="00C25A9A"/>
    <w:rsid w:val="00C25E8C"/>
    <w:rsid w:val="00C262AB"/>
    <w:rsid w:val="00C26C17"/>
    <w:rsid w:val="00C3009C"/>
    <w:rsid w:val="00C3033C"/>
    <w:rsid w:val="00C30796"/>
    <w:rsid w:val="00C320B9"/>
    <w:rsid w:val="00C348D3"/>
    <w:rsid w:val="00C370AB"/>
    <w:rsid w:val="00C405EB"/>
    <w:rsid w:val="00C41F0E"/>
    <w:rsid w:val="00C426DE"/>
    <w:rsid w:val="00C47678"/>
    <w:rsid w:val="00C531D7"/>
    <w:rsid w:val="00C55177"/>
    <w:rsid w:val="00C63AA8"/>
    <w:rsid w:val="00C64FCF"/>
    <w:rsid w:val="00C67814"/>
    <w:rsid w:val="00C711B4"/>
    <w:rsid w:val="00C713D9"/>
    <w:rsid w:val="00C72B9F"/>
    <w:rsid w:val="00C750B7"/>
    <w:rsid w:val="00C75111"/>
    <w:rsid w:val="00C75E7C"/>
    <w:rsid w:val="00C771AE"/>
    <w:rsid w:val="00C77EFF"/>
    <w:rsid w:val="00C80834"/>
    <w:rsid w:val="00C80E76"/>
    <w:rsid w:val="00C81DCA"/>
    <w:rsid w:val="00C837E4"/>
    <w:rsid w:val="00C860C0"/>
    <w:rsid w:val="00C86825"/>
    <w:rsid w:val="00C90000"/>
    <w:rsid w:val="00C90DC6"/>
    <w:rsid w:val="00C913BD"/>
    <w:rsid w:val="00C9258C"/>
    <w:rsid w:val="00C944F6"/>
    <w:rsid w:val="00CA03BB"/>
    <w:rsid w:val="00CA21B4"/>
    <w:rsid w:val="00CA21FF"/>
    <w:rsid w:val="00CA540C"/>
    <w:rsid w:val="00CA6EF3"/>
    <w:rsid w:val="00CB0550"/>
    <w:rsid w:val="00CB0A16"/>
    <w:rsid w:val="00CB0DFD"/>
    <w:rsid w:val="00CB38B4"/>
    <w:rsid w:val="00CB4A92"/>
    <w:rsid w:val="00CC144B"/>
    <w:rsid w:val="00CC1C61"/>
    <w:rsid w:val="00CC2F88"/>
    <w:rsid w:val="00CC3217"/>
    <w:rsid w:val="00CC5F4C"/>
    <w:rsid w:val="00CC6626"/>
    <w:rsid w:val="00CC7263"/>
    <w:rsid w:val="00CD45C9"/>
    <w:rsid w:val="00CD46DA"/>
    <w:rsid w:val="00CD54E4"/>
    <w:rsid w:val="00CD6346"/>
    <w:rsid w:val="00CE0D3E"/>
    <w:rsid w:val="00CE12FB"/>
    <w:rsid w:val="00CE18B3"/>
    <w:rsid w:val="00CE2373"/>
    <w:rsid w:val="00CE3237"/>
    <w:rsid w:val="00CE3726"/>
    <w:rsid w:val="00CE635D"/>
    <w:rsid w:val="00CE6EDC"/>
    <w:rsid w:val="00CF001F"/>
    <w:rsid w:val="00CF0A85"/>
    <w:rsid w:val="00CF21AD"/>
    <w:rsid w:val="00D00F8A"/>
    <w:rsid w:val="00D02A96"/>
    <w:rsid w:val="00D02ACA"/>
    <w:rsid w:val="00D057B5"/>
    <w:rsid w:val="00D07389"/>
    <w:rsid w:val="00D119F7"/>
    <w:rsid w:val="00D11B9B"/>
    <w:rsid w:val="00D11F04"/>
    <w:rsid w:val="00D1247F"/>
    <w:rsid w:val="00D12F5D"/>
    <w:rsid w:val="00D134CC"/>
    <w:rsid w:val="00D13F9B"/>
    <w:rsid w:val="00D161DE"/>
    <w:rsid w:val="00D165FE"/>
    <w:rsid w:val="00D16836"/>
    <w:rsid w:val="00D173FC"/>
    <w:rsid w:val="00D1768B"/>
    <w:rsid w:val="00D17F1C"/>
    <w:rsid w:val="00D20228"/>
    <w:rsid w:val="00D20E4F"/>
    <w:rsid w:val="00D21CC2"/>
    <w:rsid w:val="00D22299"/>
    <w:rsid w:val="00D22978"/>
    <w:rsid w:val="00D258FC"/>
    <w:rsid w:val="00D259A1"/>
    <w:rsid w:val="00D30F51"/>
    <w:rsid w:val="00D317A9"/>
    <w:rsid w:val="00D31FDE"/>
    <w:rsid w:val="00D3310D"/>
    <w:rsid w:val="00D33284"/>
    <w:rsid w:val="00D334C5"/>
    <w:rsid w:val="00D42628"/>
    <w:rsid w:val="00D4291D"/>
    <w:rsid w:val="00D43673"/>
    <w:rsid w:val="00D45511"/>
    <w:rsid w:val="00D5047A"/>
    <w:rsid w:val="00D518BE"/>
    <w:rsid w:val="00D51B19"/>
    <w:rsid w:val="00D53684"/>
    <w:rsid w:val="00D53B1F"/>
    <w:rsid w:val="00D54186"/>
    <w:rsid w:val="00D55CCE"/>
    <w:rsid w:val="00D565D0"/>
    <w:rsid w:val="00D60035"/>
    <w:rsid w:val="00D6115E"/>
    <w:rsid w:val="00D63A00"/>
    <w:rsid w:val="00D63D00"/>
    <w:rsid w:val="00D646B3"/>
    <w:rsid w:val="00D64C35"/>
    <w:rsid w:val="00D67F26"/>
    <w:rsid w:val="00D70FC1"/>
    <w:rsid w:val="00D74F71"/>
    <w:rsid w:val="00D819E1"/>
    <w:rsid w:val="00D821D2"/>
    <w:rsid w:val="00D84C2F"/>
    <w:rsid w:val="00D84EBB"/>
    <w:rsid w:val="00D869E0"/>
    <w:rsid w:val="00D87D4C"/>
    <w:rsid w:val="00D9117E"/>
    <w:rsid w:val="00D914B3"/>
    <w:rsid w:val="00D91977"/>
    <w:rsid w:val="00D91BF2"/>
    <w:rsid w:val="00D921A2"/>
    <w:rsid w:val="00D93A1E"/>
    <w:rsid w:val="00D95C6C"/>
    <w:rsid w:val="00D9657A"/>
    <w:rsid w:val="00D978B8"/>
    <w:rsid w:val="00DA3943"/>
    <w:rsid w:val="00DA4368"/>
    <w:rsid w:val="00DA55D2"/>
    <w:rsid w:val="00DA70B9"/>
    <w:rsid w:val="00DA77FC"/>
    <w:rsid w:val="00DA7CF2"/>
    <w:rsid w:val="00DA7D29"/>
    <w:rsid w:val="00DB0DD6"/>
    <w:rsid w:val="00DB1402"/>
    <w:rsid w:val="00DC01AE"/>
    <w:rsid w:val="00DC08C1"/>
    <w:rsid w:val="00DC11E8"/>
    <w:rsid w:val="00DC2831"/>
    <w:rsid w:val="00DC2E92"/>
    <w:rsid w:val="00DC361F"/>
    <w:rsid w:val="00DC6F3D"/>
    <w:rsid w:val="00DC7270"/>
    <w:rsid w:val="00DC7EBF"/>
    <w:rsid w:val="00DD1D20"/>
    <w:rsid w:val="00DD4563"/>
    <w:rsid w:val="00DE0B56"/>
    <w:rsid w:val="00DE1B41"/>
    <w:rsid w:val="00DE2ABE"/>
    <w:rsid w:val="00DE2C36"/>
    <w:rsid w:val="00DE513D"/>
    <w:rsid w:val="00DF58B3"/>
    <w:rsid w:val="00DF6956"/>
    <w:rsid w:val="00E00260"/>
    <w:rsid w:val="00E016B7"/>
    <w:rsid w:val="00E01AFA"/>
    <w:rsid w:val="00E02198"/>
    <w:rsid w:val="00E10191"/>
    <w:rsid w:val="00E10496"/>
    <w:rsid w:val="00E1297A"/>
    <w:rsid w:val="00E13C09"/>
    <w:rsid w:val="00E15B04"/>
    <w:rsid w:val="00E2208D"/>
    <w:rsid w:val="00E22E61"/>
    <w:rsid w:val="00E2551E"/>
    <w:rsid w:val="00E261D8"/>
    <w:rsid w:val="00E2774B"/>
    <w:rsid w:val="00E27CA4"/>
    <w:rsid w:val="00E33C68"/>
    <w:rsid w:val="00E3447F"/>
    <w:rsid w:val="00E362A6"/>
    <w:rsid w:val="00E37A8B"/>
    <w:rsid w:val="00E400A6"/>
    <w:rsid w:val="00E41A74"/>
    <w:rsid w:val="00E42AD4"/>
    <w:rsid w:val="00E446C0"/>
    <w:rsid w:val="00E44F2D"/>
    <w:rsid w:val="00E45A22"/>
    <w:rsid w:val="00E47292"/>
    <w:rsid w:val="00E4740E"/>
    <w:rsid w:val="00E47B2D"/>
    <w:rsid w:val="00E50510"/>
    <w:rsid w:val="00E5097C"/>
    <w:rsid w:val="00E50DF9"/>
    <w:rsid w:val="00E51AA5"/>
    <w:rsid w:val="00E54689"/>
    <w:rsid w:val="00E547B0"/>
    <w:rsid w:val="00E54A04"/>
    <w:rsid w:val="00E5650B"/>
    <w:rsid w:val="00E57544"/>
    <w:rsid w:val="00E57D0C"/>
    <w:rsid w:val="00E6003B"/>
    <w:rsid w:val="00E608AC"/>
    <w:rsid w:val="00E61003"/>
    <w:rsid w:val="00E64785"/>
    <w:rsid w:val="00E6632C"/>
    <w:rsid w:val="00E66E1E"/>
    <w:rsid w:val="00E6727B"/>
    <w:rsid w:val="00E71848"/>
    <w:rsid w:val="00E72D38"/>
    <w:rsid w:val="00E73FDF"/>
    <w:rsid w:val="00E750A5"/>
    <w:rsid w:val="00E773B4"/>
    <w:rsid w:val="00E81106"/>
    <w:rsid w:val="00E82A7A"/>
    <w:rsid w:val="00E83F3D"/>
    <w:rsid w:val="00E87448"/>
    <w:rsid w:val="00E91699"/>
    <w:rsid w:val="00E94177"/>
    <w:rsid w:val="00E94934"/>
    <w:rsid w:val="00EA09D0"/>
    <w:rsid w:val="00EA276E"/>
    <w:rsid w:val="00EA3C85"/>
    <w:rsid w:val="00EA594E"/>
    <w:rsid w:val="00EA66AE"/>
    <w:rsid w:val="00EA7345"/>
    <w:rsid w:val="00EB1FEE"/>
    <w:rsid w:val="00EB230E"/>
    <w:rsid w:val="00EB341C"/>
    <w:rsid w:val="00EB39CF"/>
    <w:rsid w:val="00EB4D26"/>
    <w:rsid w:val="00EB5B43"/>
    <w:rsid w:val="00EB6543"/>
    <w:rsid w:val="00EC2055"/>
    <w:rsid w:val="00EC6864"/>
    <w:rsid w:val="00EC6E0B"/>
    <w:rsid w:val="00EC729B"/>
    <w:rsid w:val="00EC77E7"/>
    <w:rsid w:val="00EC7C46"/>
    <w:rsid w:val="00EC7C68"/>
    <w:rsid w:val="00ED285A"/>
    <w:rsid w:val="00ED3662"/>
    <w:rsid w:val="00ED49DF"/>
    <w:rsid w:val="00ED55CE"/>
    <w:rsid w:val="00ED57BF"/>
    <w:rsid w:val="00ED5E70"/>
    <w:rsid w:val="00ED65DB"/>
    <w:rsid w:val="00ED7247"/>
    <w:rsid w:val="00EE0A61"/>
    <w:rsid w:val="00EE36C7"/>
    <w:rsid w:val="00EE3B50"/>
    <w:rsid w:val="00EE4555"/>
    <w:rsid w:val="00EE529F"/>
    <w:rsid w:val="00EE5433"/>
    <w:rsid w:val="00EE5720"/>
    <w:rsid w:val="00EF25C0"/>
    <w:rsid w:val="00EF2BCA"/>
    <w:rsid w:val="00EF41C7"/>
    <w:rsid w:val="00EF4D83"/>
    <w:rsid w:val="00EF6B47"/>
    <w:rsid w:val="00F0106E"/>
    <w:rsid w:val="00F01303"/>
    <w:rsid w:val="00F01E6C"/>
    <w:rsid w:val="00F10770"/>
    <w:rsid w:val="00F11465"/>
    <w:rsid w:val="00F15A90"/>
    <w:rsid w:val="00F21DE5"/>
    <w:rsid w:val="00F2349E"/>
    <w:rsid w:val="00F23922"/>
    <w:rsid w:val="00F242C4"/>
    <w:rsid w:val="00F24C95"/>
    <w:rsid w:val="00F25580"/>
    <w:rsid w:val="00F25C85"/>
    <w:rsid w:val="00F304B0"/>
    <w:rsid w:val="00F32258"/>
    <w:rsid w:val="00F3282C"/>
    <w:rsid w:val="00F37215"/>
    <w:rsid w:val="00F37D3C"/>
    <w:rsid w:val="00F404FB"/>
    <w:rsid w:val="00F40885"/>
    <w:rsid w:val="00F40A0C"/>
    <w:rsid w:val="00F414C3"/>
    <w:rsid w:val="00F43AC3"/>
    <w:rsid w:val="00F43E55"/>
    <w:rsid w:val="00F44F1F"/>
    <w:rsid w:val="00F50829"/>
    <w:rsid w:val="00F51DD6"/>
    <w:rsid w:val="00F56803"/>
    <w:rsid w:val="00F6019A"/>
    <w:rsid w:val="00F612BE"/>
    <w:rsid w:val="00F6209A"/>
    <w:rsid w:val="00F6467A"/>
    <w:rsid w:val="00F64B3A"/>
    <w:rsid w:val="00F64DD4"/>
    <w:rsid w:val="00F6536F"/>
    <w:rsid w:val="00F66419"/>
    <w:rsid w:val="00F67715"/>
    <w:rsid w:val="00F67734"/>
    <w:rsid w:val="00F7030E"/>
    <w:rsid w:val="00F70913"/>
    <w:rsid w:val="00F721D6"/>
    <w:rsid w:val="00F74DFD"/>
    <w:rsid w:val="00F750D6"/>
    <w:rsid w:val="00F75744"/>
    <w:rsid w:val="00F76C0A"/>
    <w:rsid w:val="00F77AF3"/>
    <w:rsid w:val="00F77DA9"/>
    <w:rsid w:val="00F80648"/>
    <w:rsid w:val="00F80D51"/>
    <w:rsid w:val="00F90C2F"/>
    <w:rsid w:val="00F92439"/>
    <w:rsid w:val="00F92E93"/>
    <w:rsid w:val="00F9502F"/>
    <w:rsid w:val="00F9558E"/>
    <w:rsid w:val="00F958DB"/>
    <w:rsid w:val="00F95922"/>
    <w:rsid w:val="00F97191"/>
    <w:rsid w:val="00F97AC3"/>
    <w:rsid w:val="00FA03C7"/>
    <w:rsid w:val="00FA0B58"/>
    <w:rsid w:val="00FA1F45"/>
    <w:rsid w:val="00FA24FC"/>
    <w:rsid w:val="00FA3CDC"/>
    <w:rsid w:val="00FA4291"/>
    <w:rsid w:val="00FA5744"/>
    <w:rsid w:val="00FA5B04"/>
    <w:rsid w:val="00FA64C2"/>
    <w:rsid w:val="00FA6778"/>
    <w:rsid w:val="00FA6A96"/>
    <w:rsid w:val="00FA6F9D"/>
    <w:rsid w:val="00FB0C72"/>
    <w:rsid w:val="00FB0DC0"/>
    <w:rsid w:val="00FB2AE3"/>
    <w:rsid w:val="00FB3637"/>
    <w:rsid w:val="00FB713C"/>
    <w:rsid w:val="00FB7693"/>
    <w:rsid w:val="00FB7EF2"/>
    <w:rsid w:val="00FC10E7"/>
    <w:rsid w:val="00FC171B"/>
    <w:rsid w:val="00FC23AC"/>
    <w:rsid w:val="00FC308F"/>
    <w:rsid w:val="00FC43C4"/>
    <w:rsid w:val="00FC43DE"/>
    <w:rsid w:val="00FC567B"/>
    <w:rsid w:val="00FC7A22"/>
    <w:rsid w:val="00FD1DCE"/>
    <w:rsid w:val="00FD2522"/>
    <w:rsid w:val="00FD5B0F"/>
    <w:rsid w:val="00FE1DA2"/>
    <w:rsid w:val="00FE28A7"/>
    <w:rsid w:val="00FE2ABC"/>
    <w:rsid w:val="00FE4466"/>
    <w:rsid w:val="00FE7463"/>
    <w:rsid w:val="00FF0A7E"/>
    <w:rsid w:val="00FF0CBD"/>
    <w:rsid w:val="00FF1F67"/>
    <w:rsid w:val="00FF3122"/>
    <w:rsid w:val="00FF3674"/>
    <w:rsid w:val="00FF4184"/>
    <w:rsid w:val="00FF4452"/>
    <w:rsid w:val="00FF4461"/>
    <w:rsid w:val="00FF5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8DFB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0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A6E"/>
    <w:pPr>
      <w:spacing w:after="200" w:line="276" w:lineRule="auto"/>
    </w:pPr>
    <w:rPr>
      <w:sz w:val="24"/>
      <w:szCs w:val="22"/>
      <w:lang w:eastAsia="sv-SE"/>
    </w:rPr>
  </w:style>
  <w:style w:type="paragraph" w:styleId="Heading1">
    <w:name w:val="heading 1"/>
    <w:basedOn w:val="Normal"/>
    <w:link w:val="Heading1Char"/>
    <w:uiPriority w:val="9"/>
    <w:qFormat/>
    <w:rsid w:val="008F634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A36E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7283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0B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87B7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Cs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415B7F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23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eaderChar">
    <w:name w:val="Header Char"/>
    <w:link w:val="Header"/>
    <w:uiPriority w:val="99"/>
    <w:rsid w:val="0049723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9723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FooterChar">
    <w:name w:val="Footer Char"/>
    <w:link w:val="Footer"/>
    <w:uiPriority w:val="99"/>
    <w:rsid w:val="0049723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23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49723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rsid w:val="00497238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497238"/>
    <w:pPr>
      <w:overflowPunct w:val="0"/>
      <w:autoSpaceDE w:val="0"/>
      <w:autoSpaceDN w:val="0"/>
      <w:adjustRightInd w:val="0"/>
      <w:spacing w:after="0" w:line="360" w:lineRule="auto"/>
      <w:ind w:left="4253" w:hanging="4253"/>
    </w:pPr>
    <w:rPr>
      <w:rFonts w:ascii="Arial" w:eastAsia="SimSun" w:hAnsi="Arial"/>
      <w:sz w:val="20"/>
      <w:szCs w:val="20"/>
      <w:lang w:val="x-none" w:eastAsia="de-DE"/>
    </w:rPr>
  </w:style>
  <w:style w:type="character" w:customStyle="1" w:styleId="BodyTextIndentChar">
    <w:name w:val="Body Text Indent Char"/>
    <w:link w:val="BodyTextIndent"/>
    <w:uiPriority w:val="99"/>
    <w:rsid w:val="00497238"/>
    <w:rPr>
      <w:rFonts w:ascii="Arial" w:eastAsia="SimSun" w:hAnsi="Arial" w:cs="Arial"/>
      <w:lang w:eastAsia="de-DE"/>
    </w:rPr>
  </w:style>
  <w:style w:type="paragraph" w:customStyle="1" w:styleId="MediumGrid1-Accent21">
    <w:name w:val="Medium Grid 1 - Accent 21"/>
    <w:basedOn w:val="Normal"/>
    <w:uiPriority w:val="34"/>
    <w:qFormat/>
    <w:rsid w:val="0057739C"/>
    <w:pPr>
      <w:suppressAutoHyphens/>
      <w:spacing w:after="0" w:line="240" w:lineRule="auto"/>
      <w:ind w:left="720"/>
    </w:pPr>
    <w:rPr>
      <w:rFonts w:ascii="Times" w:hAnsi="Times"/>
      <w:szCs w:val="24"/>
      <w:lang w:eastAsia="zh-CN"/>
    </w:rPr>
  </w:style>
  <w:style w:type="character" w:styleId="CommentReference">
    <w:name w:val="annotation reference"/>
    <w:uiPriority w:val="99"/>
    <w:unhideWhenUsed/>
    <w:rsid w:val="00577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739C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rsid w:val="0057739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3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7739C"/>
    <w:rPr>
      <w:b/>
      <w:bCs/>
      <w:lang w:val="en-GB"/>
    </w:rPr>
  </w:style>
  <w:style w:type="character" w:styleId="Emphasis">
    <w:name w:val="Emphasis"/>
    <w:uiPriority w:val="20"/>
    <w:qFormat/>
    <w:rsid w:val="0068020F"/>
    <w:rPr>
      <w:rFonts w:cs="Times New Roman"/>
      <w:b/>
      <w:bCs/>
    </w:rPr>
  </w:style>
  <w:style w:type="character" w:styleId="Strong">
    <w:name w:val="Strong"/>
    <w:uiPriority w:val="22"/>
    <w:qFormat/>
    <w:rsid w:val="0068020F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68020F"/>
    <w:pPr>
      <w:spacing w:before="100" w:beforeAutospacing="1" w:after="100" w:afterAutospacing="1" w:line="240" w:lineRule="auto"/>
    </w:pPr>
    <w:rPr>
      <w:rFonts w:eastAsia="Times New Roman"/>
      <w:szCs w:val="24"/>
      <w:lang w:val="sv-SE"/>
    </w:rPr>
  </w:style>
  <w:style w:type="paragraph" w:customStyle="1" w:styleId="ColorfulShading-Accent11">
    <w:name w:val="Colorful Shading - Accent 11"/>
    <w:hidden/>
    <w:uiPriority w:val="99"/>
    <w:semiHidden/>
    <w:rsid w:val="00D179A7"/>
    <w:rPr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42B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A42B6F"/>
    <w:rPr>
      <w:rFonts w:ascii="Courier New" w:eastAsia="Times New Roman" w:hAnsi="Courier New" w:cs="Courier New"/>
    </w:rPr>
  </w:style>
  <w:style w:type="character" w:customStyle="1" w:styleId="Heading1Char">
    <w:name w:val="Heading 1 Char"/>
    <w:link w:val="Heading1"/>
    <w:uiPriority w:val="9"/>
    <w:rsid w:val="008F634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8F6346"/>
  </w:style>
  <w:style w:type="table" w:customStyle="1" w:styleId="MediumGrid31">
    <w:name w:val="Medium Grid 31"/>
    <w:basedOn w:val="TableNormal"/>
    <w:uiPriority w:val="60"/>
    <w:rsid w:val="000257D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6A7F74"/>
    <w:pPr>
      <w:ind w:left="720"/>
      <w:contextualSpacing/>
    </w:pPr>
  </w:style>
  <w:style w:type="table" w:styleId="TableGrid">
    <w:name w:val="Table Grid"/>
    <w:basedOn w:val="TableNormal"/>
    <w:uiPriority w:val="59"/>
    <w:rsid w:val="006A7F74"/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link w:val="Heading5"/>
    <w:uiPriority w:val="9"/>
    <w:rsid w:val="00687B77"/>
    <w:rPr>
      <w:rFonts w:ascii="Cambria" w:eastAsia="Times New Roman" w:hAnsi="Cambria"/>
      <w:color w:val="243F60"/>
      <w:sz w:val="24"/>
      <w:szCs w:val="24"/>
      <w:lang w:val="en-GB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E83A50"/>
    <w:pPr>
      <w:spacing w:after="0"/>
      <w:jc w:val="center"/>
    </w:pPr>
    <w:rPr>
      <w:rFonts w:ascii="Calibri" w:hAnsi="Calibri"/>
      <w:noProof/>
      <w:sz w:val="22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E83A50"/>
    <w:rPr>
      <w:rFonts w:ascii="Calibri" w:hAnsi="Calibri"/>
      <w:noProof/>
      <w:sz w:val="22"/>
      <w:szCs w:val="22"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E83A50"/>
    <w:pPr>
      <w:spacing w:line="240" w:lineRule="auto"/>
      <w:jc w:val="both"/>
    </w:pPr>
    <w:rPr>
      <w:rFonts w:ascii="Calibri" w:hAnsi="Calibri"/>
      <w:noProof/>
      <w:sz w:val="22"/>
      <w:lang w:val="x-none" w:eastAsia="x-none"/>
    </w:rPr>
  </w:style>
  <w:style w:type="character" w:customStyle="1" w:styleId="EndNoteBibliographyChar">
    <w:name w:val="EndNote Bibliography Char"/>
    <w:link w:val="EndNoteBibliography"/>
    <w:rsid w:val="00E83A50"/>
    <w:rPr>
      <w:rFonts w:ascii="Calibri" w:hAnsi="Calibri"/>
      <w:noProof/>
      <w:sz w:val="22"/>
      <w:szCs w:val="22"/>
      <w:lang w:val="x-none" w:eastAsia="x-none"/>
    </w:rPr>
  </w:style>
  <w:style w:type="character" w:customStyle="1" w:styleId="highlight">
    <w:name w:val="highlight"/>
    <w:rsid w:val="00040616"/>
  </w:style>
  <w:style w:type="paragraph" w:customStyle="1" w:styleId="norm">
    <w:name w:val="norm"/>
    <w:basedOn w:val="Normal"/>
    <w:rsid w:val="002F506A"/>
    <w:pP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character" w:customStyle="1" w:styleId="mb">
    <w:name w:val="mb"/>
    <w:basedOn w:val="DefaultParagraphFont"/>
    <w:rsid w:val="002F506A"/>
  </w:style>
  <w:style w:type="character" w:customStyle="1" w:styleId="rwrro">
    <w:name w:val="rwrro"/>
    <w:basedOn w:val="DefaultParagraphFont"/>
    <w:rsid w:val="00234A8A"/>
  </w:style>
  <w:style w:type="character" w:customStyle="1" w:styleId="Heading2Char">
    <w:name w:val="Heading 2 Char"/>
    <w:link w:val="Heading2"/>
    <w:uiPriority w:val="9"/>
    <w:rsid w:val="00BA36EA"/>
    <w:rPr>
      <w:rFonts w:ascii="Cambria" w:eastAsia="Times New Roman" w:hAnsi="Cambria"/>
      <w:b/>
      <w:bCs/>
      <w:color w:val="4F81BD"/>
      <w:sz w:val="26"/>
      <w:szCs w:val="26"/>
      <w:lang w:val="en-GB" w:eastAsia="en-US"/>
    </w:rPr>
  </w:style>
  <w:style w:type="paragraph" w:customStyle="1" w:styleId="ColorfulList-Accent12">
    <w:name w:val="Colorful List - Accent 12"/>
    <w:basedOn w:val="Normal"/>
    <w:uiPriority w:val="34"/>
    <w:qFormat/>
    <w:rsid w:val="00BA36EA"/>
    <w:pPr>
      <w:ind w:left="720"/>
      <w:contextualSpacing/>
    </w:pPr>
    <w:rPr>
      <w:szCs w:val="24"/>
    </w:rPr>
  </w:style>
  <w:style w:type="table" w:customStyle="1" w:styleId="LightShading1">
    <w:name w:val="Light Shading1"/>
    <w:basedOn w:val="TableNormal"/>
    <w:uiPriority w:val="60"/>
    <w:rsid w:val="008346F0"/>
    <w:rPr>
      <w:rFonts w:ascii="Calibri" w:eastAsia="Times New Roman" w:hAnsi="Calibri"/>
      <w:color w:val="000000"/>
      <w:sz w:val="22"/>
      <w:szCs w:val="22"/>
      <w:lang w:val="sv-SE" w:eastAsia="sv-SE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CB38B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llowedHyperlink">
    <w:name w:val="FollowedHyperlink"/>
    <w:uiPriority w:val="99"/>
    <w:semiHidden/>
    <w:unhideWhenUsed/>
    <w:rsid w:val="00042363"/>
    <w:rPr>
      <w:color w:val="800080"/>
      <w:u w:val="single"/>
    </w:rPr>
  </w:style>
  <w:style w:type="paragraph" w:customStyle="1" w:styleId="ColorfulShading-Accent12">
    <w:name w:val="Colorful Shading - Accent 12"/>
    <w:hidden/>
    <w:uiPriority w:val="99"/>
    <w:semiHidden/>
    <w:rsid w:val="009B5F1C"/>
    <w:rPr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415B7F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3Char">
    <w:name w:val="Heading 3 Char"/>
    <w:link w:val="Heading3"/>
    <w:uiPriority w:val="9"/>
    <w:semiHidden/>
    <w:rsid w:val="00372839"/>
    <w:rPr>
      <w:rFonts w:ascii="Cambria" w:eastAsia="Times New Roman" w:hAnsi="Cambria" w:cs="Times New Roman"/>
      <w:b/>
      <w:bCs/>
      <w:sz w:val="26"/>
      <w:szCs w:val="26"/>
      <w:lang w:val="en-GB" w:eastAsia="sv-SE"/>
    </w:rPr>
  </w:style>
  <w:style w:type="table" w:styleId="MediumGrid3">
    <w:name w:val="Medium Grid 3"/>
    <w:basedOn w:val="TableNormal"/>
    <w:uiPriority w:val="60"/>
    <w:rsid w:val="00724B23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Revision">
    <w:name w:val="Revision"/>
    <w:hidden/>
    <w:uiPriority w:val="99"/>
    <w:semiHidden/>
    <w:rsid w:val="000B5168"/>
    <w:rPr>
      <w:sz w:val="24"/>
      <w:szCs w:val="22"/>
      <w:lang w:eastAsia="sv-SE"/>
    </w:rPr>
  </w:style>
  <w:style w:type="paragraph" w:styleId="ListParagraph">
    <w:name w:val="List Paragraph"/>
    <w:basedOn w:val="Normal"/>
    <w:uiPriority w:val="34"/>
    <w:qFormat/>
    <w:rsid w:val="0043554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F0BB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sv-SE"/>
    </w:rPr>
  </w:style>
  <w:style w:type="paragraph" w:styleId="Caption">
    <w:name w:val="caption"/>
    <w:basedOn w:val="Normal"/>
    <w:next w:val="Normal"/>
    <w:uiPriority w:val="35"/>
    <w:unhideWhenUsed/>
    <w:qFormat/>
    <w:rsid w:val="00A06F31"/>
    <w:pPr>
      <w:spacing w:line="240" w:lineRule="auto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0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A6E"/>
    <w:pPr>
      <w:spacing w:after="200" w:line="276" w:lineRule="auto"/>
    </w:pPr>
    <w:rPr>
      <w:sz w:val="24"/>
      <w:szCs w:val="22"/>
      <w:lang w:eastAsia="sv-SE"/>
    </w:rPr>
  </w:style>
  <w:style w:type="paragraph" w:styleId="Heading1">
    <w:name w:val="heading 1"/>
    <w:basedOn w:val="Normal"/>
    <w:link w:val="Heading1Char"/>
    <w:uiPriority w:val="9"/>
    <w:qFormat/>
    <w:rsid w:val="008F634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A36E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7283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0B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87B7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Cs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415B7F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23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eaderChar">
    <w:name w:val="Header Char"/>
    <w:link w:val="Header"/>
    <w:uiPriority w:val="99"/>
    <w:rsid w:val="0049723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9723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FooterChar">
    <w:name w:val="Footer Char"/>
    <w:link w:val="Footer"/>
    <w:uiPriority w:val="99"/>
    <w:rsid w:val="0049723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23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49723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rsid w:val="00497238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497238"/>
    <w:pPr>
      <w:overflowPunct w:val="0"/>
      <w:autoSpaceDE w:val="0"/>
      <w:autoSpaceDN w:val="0"/>
      <w:adjustRightInd w:val="0"/>
      <w:spacing w:after="0" w:line="360" w:lineRule="auto"/>
      <w:ind w:left="4253" w:hanging="4253"/>
    </w:pPr>
    <w:rPr>
      <w:rFonts w:ascii="Arial" w:eastAsia="SimSun" w:hAnsi="Arial"/>
      <w:sz w:val="20"/>
      <w:szCs w:val="20"/>
      <w:lang w:val="x-none" w:eastAsia="de-DE"/>
    </w:rPr>
  </w:style>
  <w:style w:type="character" w:customStyle="1" w:styleId="BodyTextIndentChar">
    <w:name w:val="Body Text Indent Char"/>
    <w:link w:val="BodyTextIndent"/>
    <w:uiPriority w:val="99"/>
    <w:rsid w:val="00497238"/>
    <w:rPr>
      <w:rFonts w:ascii="Arial" w:eastAsia="SimSun" w:hAnsi="Arial" w:cs="Arial"/>
      <w:lang w:eastAsia="de-DE"/>
    </w:rPr>
  </w:style>
  <w:style w:type="paragraph" w:customStyle="1" w:styleId="MediumGrid1-Accent21">
    <w:name w:val="Medium Grid 1 - Accent 21"/>
    <w:basedOn w:val="Normal"/>
    <w:uiPriority w:val="34"/>
    <w:qFormat/>
    <w:rsid w:val="0057739C"/>
    <w:pPr>
      <w:suppressAutoHyphens/>
      <w:spacing w:after="0" w:line="240" w:lineRule="auto"/>
      <w:ind w:left="720"/>
    </w:pPr>
    <w:rPr>
      <w:rFonts w:ascii="Times" w:hAnsi="Times"/>
      <w:szCs w:val="24"/>
      <w:lang w:eastAsia="zh-CN"/>
    </w:rPr>
  </w:style>
  <w:style w:type="character" w:styleId="CommentReference">
    <w:name w:val="annotation reference"/>
    <w:uiPriority w:val="99"/>
    <w:unhideWhenUsed/>
    <w:rsid w:val="00577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739C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rsid w:val="0057739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3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7739C"/>
    <w:rPr>
      <w:b/>
      <w:bCs/>
      <w:lang w:val="en-GB"/>
    </w:rPr>
  </w:style>
  <w:style w:type="character" w:styleId="Emphasis">
    <w:name w:val="Emphasis"/>
    <w:uiPriority w:val="20"/>
    <w:qFormat/>
    <w:rsid w:val="0068020F"/>
    <w:rPr>
      <w:rFonts w:cs="Times New Roman"/>
      <w:b/>
      <w:bCs/>
    </w:rPr>
  </w:style>
  <w:style w:type="character" w:styleId="Strong">
    <w:name w:val="Strong"/>
    <w:uiPriority w:val="22"/>
    <w:qFormat/>
    <w:rsid w:val="0068020F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68020F"/>
    <w:pPr>
      <w:spacing w:before="100" w:beforeAutospacing="1" w:after="100" w:afterAutospacing="1" w:line="240" w:lineRule="auto"/>
    </w:pPr>
    <w:rPr>
      <w:rFonts w:eastAsia="Times New Roman"/>
      <w:szCs w:val="24"/>
      <w:lang w:val="sv-SE"/>
    </w:rPr>
  </w:style>
  <w:style w:type="paragraph" w:customStyle="1" w:styleId="ColorfulShading-Accent11">
    <w:name w:val="Colorful Shading - Accent 11"/>
    <w:hidden/>
    <w:uiPriority w:val="99"/>
    <w:semiHidden/>
    <w:rsid w:val="00D179A7"/>
    <w:rPr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42B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A42B6F"/>
    <w:rPr>
      <w:rFonts w:ascii="Courier New" w:eastAsia="Times New Roman" w:hAnsi="Courier New" w:cs="Courier New"/>
    </w:rPr>
  </w:style>
  <w:style w:type="character" w:customStyle="1" w:styleId="Heading1Char">
    <w:name w:val="Heading 1 Char"/>
    <w:link w:val="Heading1"/>
    <w:uiPriority w:val="9"/>
    <w:rsid w:val="008F634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8F6346"/>
  </w:style>
  <w:style w:type="table" w:customStyle="1" w:styleId="MediumGrid31">
    <w:name w:val="Medium Grid 31"/>
    <w:basedOn w:val="TableNormal"/>
    <w:uiPriority w:val="60"/>
    <w:rsid w:val="000257D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6A7F74"/>
    <w:pPr>
      <w:ind w:left="720"/>
      <w:contextualSpacing/>
    </w:pPr>
  </w:style>
  <w:style w:type="table" w:styleId="TableGrid">
    <w:name w:val="Table Grid"/>
    <w:basedOn w:val="TableNormal"/>
    <w:uiPriority w:val="59"/>
    <w:rsid w:val="006A7F74"/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link w:val="Heading5"/>
    <w:uiPriority w:val="9"/>
    <w:rsid w:val="00687B77"/>
    <w:rPr>
      <w:rFonts w:ascii="Cambria" w:eastAsia="Times New Roman" w:hAnsi="Cambria"/>
      <w:color w:val="243F60"/>
      <w:sz w:val="24"/>
      <w:szCs w:val="24"/>
      <w:lang w:val="en-GB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E83A50"/>
    <w:pPr>
      <w:spacing w:after="0"/>
      <w:jc w:val="center"/>
    </w:pPr>
    <w:rPr>
      <w:rFonts w:ascii="Calibri" w:hAnsi="Calibri"/>
      <w:noProof/>
      <w:sz w:val="22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E83A50"/>
    <w:rPr>
      <w:rFonts w:ascii="Calibri" w:hAnsi="Calibri"/>
      <w:noProof/>
      <w:sz w:val="22"/>
      <w:szCs w:val="22"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E83A50"/>
    <w:pPr>
      <w:spacing w:line="240" w:lineRule="auto"/>
      <w:jc w:val="both"/>
    </w:pPr>
    <w:rPr>
      <w:rFonts w:ascii="Calibri" w:hAnsi="Calibri"/>
      <w:noProof/>
      <w:sz w:val="22"/>
      <w:lang w:val="x-none" w:eastAsia="x-none"/>
    </w:rPr>
  </w:style>
  <w:style w:type="character" w:customStyle="1" w:styleId="EndNoteBibliographyChar">
    <w:name w:val="EndNote Bibliography Char"/>
    <w:link w:val="EndNoteBibliography"/>
    <w:rsid w:val="00E83A50"/>
    <w:rPr>
      <w:rFonts w:ascii="Calibri" w:hAnsi="Calibri"/>
      <w:noProof/>
      <w:sz w:val="22"/>
      <w:szCs w:val="22"/>
      <w:lang w:val="x-none" w:eastAsia="x-none"/>
    </w:rPr>
  </w:style>
  <w:style w:type="character" w:customStyle="1" w:styleId="highlight">
    <w:name w:val="highlight"/>
    <w:rsid w:val="00040616"/>
  </w:style>
  <w:style w:type="paragraph" w:customStyle="1" w:styleId="norm">
    <w:name w:val="norm"/>
    <w:basedOn w:val="Normal"/>
    <w:rsid w:val="002F506A"/>
    <w:pP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character" w:customStyle="1" w:styleId="mb">
    <w:name w:val="mb"/>
    <w:basedOn w:val="DefaultParagraphFont"/>
    <w:rsid w:val="002F506A"/>
  </w:style>
  <w:style w:type="character" w:customStyle="1" w:styleId="rwrro">
    <w:name w:val="rwrro"/>
    <w:basedOn w:val="DefaultParagraphFont"/>
    <w:rsid w:val="00234A8A"/>
  </w:style>
  <w:style w:type="character" w:customStyle="1" w:styleId="Heading2Char">
    <w:name w:val="Heading 2 Char"/>
    <w:link w:val="Heading2"/>
    <w:uiPriority w:val="9"/>
    <w:rsid w:val="00BA36EA"/>
    <w:rPr>
      <w:rFonts w:ascii="Cambria" w:eastAsia="Times New Roman" w:hAnsi="Cambria"/>
      <w:b/>
      <w:bCs/>
      <w:color w:val="4F81BD"/>
      <w:sz w:val="26"/>
      <w:szCs w:val="26"/>
      <w:lang w:val="en-GB" w:eastAsia="en-US"/>
    </w:rPr>
  </w:style>
  <w:style w:type="paragraph" w:customStyle="1" w:styleId="ColorfulList-Accent12">
    <w:name w:val="Colorful List - Accent 12"/>
    <w:basedOn w:val="Normal"/>
    <w:uiPriority w:val="34"/>
    <w:qFormat/>
    <w:rsid w:val="00BA36EA"/>
    <w:pPr>
      <w:ind w:left="720"/>
      <w:contextualSpacing/>
    </w:pPr>
    <w:rPr>
      <w:szCs w:val="24"/>
    </w:rPr>
  </w:style>
  <w:style w:type="table" w:customStyle="1" w:styleId="LightShading1">
    <w:name w:val="Light Shading1"/>
    <w:basedOn w:val="TableNormal"/>
    <w:uiPriority w:val="60"/>
    <w:rsid w:val="008346F0"/>
    <w:rPr>
      <w:rFonts w:ascii="Calibri" w:eastAsia="Times New Roman" w:hAnsi="Calibri"/>
      <w:color w:val="000000"/>
      <w:sz w:val="22"/>
      <w:szCs w:val="22"/>
      <w:lang w:val="sv-SE" w:eastAsia="sv-SE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CB38B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llowedHyperlink">
    <w:name w:val="FollowedHyperlink"/>
    <w:uiPriority w:val="99"/>
    <w:semiHidden/>
    <w:unhideWhenUsed/>
    <w:rsid w:val="00042363"/>
    <w:rPr>
      <w:color w:val="800080"/>
      <w:u w:val="single"/>
    </w:rPr>
  </w:style>
  <w:style w:type="paragraph" w:customStyle="1" w:styleId="ColorfulShading-Accent12">
    <w:name w:val="Colorful Shading - Accent 12"/>
    <w:hidden/>
    <w:uiPriority w:val="99"/>
    <w:semiHidden/>
    <w:rsid w:val="009B5F1C"/>
    <w:rPr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415B7F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3Char">
    <w:name w:val="Heading 3 Char"/>
    <w:link w:val="Heading3"/>
    <w:uiPriority w:val="9"/>
    <w:semiHidden/>
    <w:rsid w:val="00372839"/>
    <w:rPr>
      <w:rFonts w:ascii="Cambria" w:eastAsia="Times New Roman" w:hAnsi="Cambria" w:cs="Times New Roman"/>
      <w:b/>
      <w:bCs/>
      <w:sz w:val="26"/>
      <w:szCs w:val="26"/>
      <w:lang w:val="en-GB" w:eastAsia="sv-SE"/>
    </w:rPr>
  </w:style>
  <w:style w:type="table" w:styleId="MediumGrid3">
    <w:name w:val="Medium Grid 3"/>
    <w:basedOn w:val="TableNormal"/>
    <w:uiPriority w:val="60"/>
    <w:rsid w:val="00724B23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Revision">
    <w:name w:val="Revision"/>
    <w:hidden/>
    <w:uiPriority w:val="99"/>
    <w:semiHidden/>
    <w:rsid w:val="000B5168"/>
    <w:rPr>
      <w:sz w:val="24"/>
      <w:szCs w:val="22"/>
      <w:lang w:eastAsia="sv-SE"/>
    </w:rPr>
  </w:style>
  <w:style w:type="paragraph" w:styleId="ListParagraph">
    <w:name w:val="List Paragraph"/>
    <w:basedOn w:val="Normal"/>
    <w:uiPriority w:val="34"/>
    <w:qFormat/>
    <w:rsid w:val="0043554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F0BB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sv-SE"/>
    </w:rPr>
  </w:style>
  <w:style w:type="paragraph" w:styleId="Caption">
    <w:name w:val="caption"/>
    <w:basedOn w:val="Normal"/>
    <w:next w:val="Normal"/>
    <w:uiPriority w:val="35"/>
    <w:unhideWhenUsed/>
    <w:qFormat/>
    <w:rsid w:val="00A06F31"/>
    <w:pPr>
      <w:spacing w:line="240" w:lineRule="auto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://www.bio-rad.com/en-se/sku/170-8882-iq-sybr-green-supermix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6B19D74A42C41A7919B8D7F958A8A" ma:contentTypeVersion="7" ma:contentTypeDescription="Create a new document." ma:contentTypeScope="" ma:versionID="1ec2d394f5915bd9604923642f828c53">
  <xsd:schema xmlns:xsd="http://www.w3.org/2001/XMLSchema" xmlns:p="http://schemas.microsoft.com/office/2006/metadata/properties" xmlns:ns2="b99bd956-035a-4b72-81f6-d7d59a5e1a83" targetNamespace="http://schemas.microsoft.com/office/2006/metadata/properties" ma:root="true" ma:fieldsID="6c8638eb55814138a1acaad38b4528c9" ns2:_="">
    <xsd:import namespace="b99bd956-035a-4b72-81f6-d7d59a5e1a83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99bd956-035a-4b72-81f6-d7d59a5e1a83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hecked_x0020_Out_x0020_To xmlns="b99bd956-035a-4b72-81f6-d7d59a5e1a83">
      <UserInfo>
        <DisplayName/>
        <AccountId xsi:nil="true"/>
        <AccountType/>
      </UserInfo>
    </Checked_x0020_Out_x0020_To>
    <DocumentType xmlns="b99bd956-035a-4b72-81f6-d7d59a5e1a83">Data Sheet</DocumentType>
    <DocumentId xmlns="b99bd956-035a-4b72-81f6-d7d59a5e1a83">Data Sheet 1.docx</DocumentId>
    <IsDeleted xmlns="b99bd956-035a-4b72-81f6-d7d59a5e1a83">false</IsDeleted>
    <FileFormat xmlns="b99bd956-035a-4b72-81f6-d7d59a5e1a83">DOCX</FileFormat>
    <StageName xmlns="b99bd956-035a-4b72-81f6-d7d59a5e1a83">Author's Proof</StageName>
    <TitleName xmlns="b99bd956-035a-4b72-81f6-d7d59a5e1a83">Data Sheet 1.docx</TitleNa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488E7-F571-4BEC-9B91-A7C6F35A600E}"/>
</file>

<file path=customXml/itemProps2.xml><?xml version="1.0" encoding="utf-8"?>
<ds:datastoreItem xmlns:ds="http://schemas.openxmlformats.org/officeDocument/2006/customXml" ds:itemID="{4D9BCE69-CF74-4A33-A9F9-CD0F45BA672F}"/>
</file>

<file path=customXml/itemProps3.xml><?xml version="1.0" encoding="utf-8"?>
<ds:datastoreItem xmlns:ds="http://schemas.openxmlformats.org/officeDocument/2006/customXml" ds:itemID="{D3F30003-7028-4868-8C0E-7AD1D8BB0DE8}"/>
</file>

<file path=customXml/itemProps4.xml><?xml version="1.0" encoding="utf-8"?>
<ds:datastoreItem xmlns:ds="http://schemas.openxmlformats.org/officeDocument/2006/customXml" ds:itemID="{3A5F3664-0BA3-594C-B264-435E5BE90D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832</Words>
  <Characters>4745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Uppsala Universitet</Company>
  <LinksUpToDate>false</LinksUpToDate>
  <CharactersWithSpaces>5566</CharactersWithSpaces>
  <SharedDoc>false</SharedDoc>
  <HLinks>
    <vt:vector size="24" baseType="variant">
      <vt:variant>
        <vt:i4>4194368</vt:i4>
      </vt:variant>
      <vt:variant>
        <vt:i4>78</vt:i4>
      </vt:variant>
      <vt:variant>
        <vt:i4>0</vt:i4>
      </vt:variant>
      <vt:variant>
        <vt:i4>5</vt:i4>
      </vt:variant>
      <vt:variant>
        <vt:lpwstr>http://www.hartfaalcentrum.nl/index.php?main=files&amp;sub=0</vt:lpwstr>
      </vt:variant>
      <vt:variant>
        <vt:lpwstr/>
      </vt:variant>
      <vt:variant>
        <vt:i4>4915270</vt:i4>
      </vt:variant>
      <vt:variant>
        <vt:i4>75</vt:i4>
      </vt:variant>
      <vt:variant>
        <vt:i4>0</vt:i4>
      </vt:variant>
      <vt:variant>
        <vt:i4>5</vt:i4>
      </vt:variant>
      <vt:variant>
        <vt:lpwstr>http://www.bio-rad.com/en-se/sku/170-8882-iq-sybr-green-supermix</vt:lpwstr>
      </vt:variant>
      <vt:variant>
        <vt:lpwstr/>
      </vt:variant>
      <vt:variant>
        <vt:i4>5701743</vt:i4>
      </vt:variant>
      <vt:variant>
        <vt:i4>3</vt:i4>
      </vt:variant>
      <vt:variant>
        <vt:i4>0</vt:i4>
      </vt:variant>
      <vt:variant>
        <vt:i4>5</vt:i4>
      </vt:variant>
      <vt:variant>
        <vt:lpwstr>mailto:Erika.comasco@neuro.uu.se</vt:lpwstr>
      </vt:variant>
      <vt:variant>
        <vt:lpwstr/>
      </vt:variant>
      <vt:variant>
        <vt:i4>131126</vt:i4>
      </vt:variant>
      <vt:variant>
        <vt:i4>0</vt:i4>
      </vt:variant>
      <vt:variant>
        <vt:i4>0</vt:i4>
      </vt:variant>
      <vt:variant>
        <vt:i4>5</vt:i4>
      </vt:variant>
      <vt:variant>
        <vt:lpwstr>mailto:Ingrid.Nylander@farmbio.uu.se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Lucie Senn</cp:lastModifiedBy>
  <cp:revision>4</cp:revision>
  <cp:lastPrinted>2015-11-25T14:52:00Z</cp:lastPrinted>
  <dcterms:created xsi:type="dcterms:W3CDTF">2015-12-11T15:18:00Z</dcterms:created>
  <dcterms:modified xsi:type="dcterms:W3CDTF">2016-01-13T09:08:00Z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0x010100A996B19D74A42C41A7919B8D7F958A8A</vt:lpwstr>
  </property>
</Properties>
</file>