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7F" w:rsidRPr="00837E35" w:rsidRDefault="009F797F" w:rsidP="009F797F">
      <w:pPr>
        <w:spacing w:line="48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0" w:name="_GoBack"/>
      <w:bookmarkEnd w:id="0"/>
    </w:p>
    <w:tbl>
      <w:tblPr>
        <w:tblW w:w="9376" w:type="dxa"/>
        <w:jc w:val="center"/>
        <w:tblInd w:w="93" w:type="dxa"/>
        <w:tblLook w:val="04A0" w:firstRow="1" w:lastRow="0" w:firstColumn="1" w:lastColumn="0" w:noHBand="0" w:noVBand="1"/>
      </w:tblPr>
      <w:tblGrid>
        <w:gridCol w:w="1210"/>
        <w:gridCol w:w="2003"/>
        <w:gridCol w:w="1200"/>
        <w:gridCol w:w="1900"/>
        <w:gridCol w:w="297"/>
        <w:gridCol w:w="2469"/>
        <w:gridCol w:w="297"/>
      </w:tblGrid>
      <w:tr w:rsidR="00260C0E" w:rsidRPr="00BD1317" w:rsidTr="002B63FA">
        <w:trPr>
          <w:gridAfter w:val="1"/>
          <w:wAfter w:w="297" w:type="dxa"/>
          <w:trHeight w:val="300"/>
          <w:jc w:val="center"/>
        </w:trPr>
        <w:tc>
          <w:tcPr>
            <w:tcW w:w="9079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60C0E" w:rsidRPr="00BD1317" w:rsidRDefault="00260C0E" w:rsidP="00260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Supplemental Table 3 </w:t>
            </w:r>
            <w:r w:rsidRPr="00F64EDF">
              <w:rPr>
                <w:rFonts w:ascii="Times New Roman" w:hAnsi="Times New Roman" w:cs="Times New Roman"/>
                <w:b/>
                <w:sz w:val="24"/>
                <w:szCs w:val="24"/>
              </w:rPr>
              <w:t>List of plasmids used in this study.</w:t>
            </w:r>
          </w:p>
        </w:tc>
      </w:tr>
      <w:tr w:rsidR="00264E48" w:rsidRPr="00BD1317" w:rsidTr="00260C0E">
        <w:trPr>
          <w:gridAfter w:val="1"/>
          <w:wAfter w:w="297" w:type="dxa"/>
          <w:trHeight w:val="300"/>
          <w:jc w:val="center"/>
        </w:trPr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48" w:rsidRPr="00BD1317" w:rsidRDefault="00264E48" w:rsidP="0026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Plasmid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48" w:rsidRPr="00BD1317" w:rsidRDefault="00264E48" w:rsidP="0026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Encoded gene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48" w:rsidRPr="00BD1317" w:rsidRDefault="00264E48" w:rsidP="0026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Promoter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48" w:rsidRPr="00BD1317" w:rsidRDefault="00264E48" w:rsidP="0026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Vector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4E48" w:rsidRPr="00BD1317" w:rsidRDefault="00264E48" w:rsidP="00264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Source</w:t>
            </w:r>
          </w:p>
        </w:tc>
      </w:tr>
      <w:tr w:rsidR="00264E48" w:rsidRPr="00BD1317" w:rsidTr="007534A1">
        <w:trPr>
          <w:trHeight w:val="300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48" w:rsidRPr="00BD1317" w:rsidRDefault="00264E48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pCH069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48" w:rsidRPr="00BD1317" w:rsidRDefault="00264E48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CrCLS1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48" w:rsidRPr="00BD1317" w:rsidRDefault="00264E48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48" w:rsidRPr="00BD1317" w:rsidRDefault="00264E48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pENTR</w:t>
            </w:r>
            <w:proofErr w:type="spellEnd"/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/D-TOPO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48" w:rsidRPr="00BD1317" w:rsidRDefault="00264E48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Invitrogen</w:t>
            </w:r>
          </w:p>
        </w:tc>
      </w:tr>
      <w:tr w:rsidR="00264E48" w:rsidRPr="00BD1317" w:rsidTr="007534A1">
        <w:trPr>
          <w:trHeight w:val="300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48" w:rsidRPr="00BD1317" w:rsidRDefault="00264E48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pCH078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48" w:rsidRPr="00BD1317" w:rsidRDefault="00264E48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48" w:rsidRPr="00BD1317" w:rsidRDefault="00264E48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GPD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48" w:rsidRPr="00BD1317" w:rsidRDefault="00264E48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pYES2/NTA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E48" w:rsidRPr="00BD1317" w:rsidRDefault="000759FF" w:rsidP="00D7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D73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instrText xml:space="preserve"> ADDIN EN.CITE &lt;EndNote&gt;&lt;Cite&gt;&lt;Author&gt;Hung&lt;/Author&gt;&lt;Year&gt;2013&lt;/Year&gt;&lt;RecNum&gt;332&lt;/RecNum&gt;&lt;DisplayText&gt;(Hung et al. 2013)&lt;/DisplayText&gt;&lt;record&gt;&lt;rec-number&gt;332&lt;/rec-number&gt;&lt;foreign-keys&gt;&lt;key app="EN" db-id="0xrpdvar50r0eoevrvgp9tr8x5esfa9zx992" timestamp="1402921016"&gt;332&lt;/key&gt;&lt;/foreign-keys&gt;&lt;ref-type name="Journal Article"&gt;17&lt;/ref-type&gt;&lt;contributors&gt;&lt;authors&gt;&lt;author&gt;Hung, C. H.&lt;/author&gt;&lt;author&gt;Ho, M. Y.&lt;/author&gt;&lt;author&gt;Kanehara, K.&lt;/author&gt;&lt;author&gt;Nakamura, Y.&lt;/author&gt;&lt;/authors&gt;&lt;/contributors&gt;&lt;auth-address&gt;Institute of Plant and Microbial Biology, Academia Sinica, Taipei, Taiwan.&lt;/auth-address&gt;&lt;titles&gt;&lt;title&gt;&lt;style face="normal" font="default" size="100%"&gt;Functional study of diacylglycerol acyltransferase type 2 family in &lt;/style&gt;&lt;style face="italic" font="default" size="100%"&gt;Chlamydomonas reinhardtii&lt;/style&gt;&lt;/title&gt;&lt;secondary-title&gt;FEBS Lett&lt;/secondary-title&gt;&lt;alt-title&gt;FEBS letters&lt;/alt-title&gt;&lt;/titles&gt;&lt;periodical&gt;&lt;full-title&gt;FEBS Lett&lt;/full-title&gt;&lt;/periodical&gt;&lt;pages&gt;2364-70&lt;/pages&gt;&lt;volume&gt;587&lt;/volume&gt;&lt;number&gt;15&lt;/number&gt;&lt;edition&gt;2013/06/19&lt;/edition&gt;&lt;keywords&gt;&lt;keyword&gt;Amino Acid Sequence&lt;/keyword&gt;&lt;keyword&gt;Chlamydomonas reinhardtii/*enzymology&lt;/keyword&gt;&lt;keyword&gt;Diacylglycerol O-Acyltransferase/chemistry/*metabolism&lt;/keyword&gt;&lt;keyword&gt;Molecular Sequence Data&lt;/keyword&gt;&lt;keyword&gt;Sequence Homology, Amino Acid&lt;/keyword&gt;&lt;/keywords&gt;&lt;dates&gt;&lt;year&gt;2013&lt;/year&gt;&lt;pub-dates&gt;&lt;date&gt;Aug 2&lt;/date&gt;&lt;/pub-dates&gt;&lt;/dates&gt;&lt;isbn&gt;1873-3468 (Electronic)&amp;#xD;0014-5793 (Linking)&lt;/isbn&gt;&lt;accession-num&gt;23770092&lt;/accession-num&gt;&lt;work-type&gt;Research Support, Non-U.S. Gov&amp;apos;t&lt;/work-type&gt;&lt;urls&gt;&lt;related-urls&gt;&lt;url&gt;http://www.ncbi.nlm.nih.gov/pubmed/23770092&lt;/url&gt;&lt;/related-urls&gt;&lt;/urls&gt;&lt;electronic-resource-num&gt;10.1016/j.febslet.2013.06.002&lt;/electronic-resource-num&gt;&lt;language&gt;eng&lt;/language&gt;&lt;/record&gt;&lt;/Cite&gt;&lt;/EndNote&gt;</w:instrTex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D7356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(Hung et al. 2013)</w:t>
            </w: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  <w:tr w:rsidR="000759FF" w:rsidRPr="00BD1317" w:rsidTr="007534A1">
        <w:trPr>
          <w:trHeight w:val="300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9FF" w:rsidRPr="00BD1317" w:rsidRDefault="000759FF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pCH151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9FF" w:rsidRPr="00BD1317" w:rsidRDefault="000759FF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9FF" w:rsidRPr="00BD1317" w:rsidRDefault="000759FF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psbA2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9FF" w:rsidRPr="00BD1317" w:rsidRDefault="000759FF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pTCP2031V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9FF" w:rsidRPr="00BD1317" w:rsidRDefault="000759FF" w:rsidP="00D73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PEVuZE5vdGU+PENpdGU+PEF1dGhvcj5TYXRvaDwvQXV0aG9yPjxZZWFyPjIwMDE8L1llYXI+PFJl
Y051bT4xNTc1PC9SZWNOdW0+PERpc3BsYXlUZXh0PihTYXRvaCBldCBhbC4gMjAwMSk8L0Rpc3Bs
YXlUZXh0PjxyZWNvcmQ+PHJlYy1udW1iZXI+MTU3NTwvcmVjLW51bWJlcj48Zm9yZWlnbi1rZXlz
PjxrZXkgYXBwPSJFTiIgZGItaWQ9IjB4cnBkdmFyNTByMGVvZXZydmdwOXRyOHg1ZXNmYTl6eDk5
MiIgdGltZXN0YW1wPSIxNDExMTA5MTI4Ij4xNTc1PC9rZXk+PC9mb3JlaWduLWtleXM+PHJlZi10
eXBlIG5hbWU9IkpvdXJuYWwgQXJ0aWNsZSI+MTc8L3JlZi10eXBlPjxjb250cmlidXRvcnM+PGF1
dGhvcnM+PGF1dGhvcj5TYXRvaCwgUy48L2F1dGhvcj48YXV0aG9yPklrZXVjaGksIE0uPC9hdXRo
b3I+PGF1dGhvcj5NaW11cm8sIE0uPC9hdXRob3I+PGF1dGhvcj5UYW5ha2EsIEEuPC9hdXRob3I+
PC9hdXRob3JzPjwvY29udHJpYnV0b3JzPjxhdXRoLWFkZHJlc3M+SW5zdGl0dXRlIG9mIExvdyBU
ZW1wZXJhdHVyZSBTY2llbmNlLCBIb2trYWlkbyBVbml2ZXJzaXR5LCBTYXBwb3JvIDA2MC0wODE5
LCBKYXBhbi48L2F1dGgtYWRkcmVzcz48dGl0bGVzPjx0aXRsZT5DaGxvcm9waHlsbCBiIGV4cHJl
c3NlZCBpbiBDeWFub2JhY3RlcmlhIGZ1bmN0aW9ucyBhcyBhIGxpZ2h0LWhhcnZlc3RpbmcgYW50
ZW5uYSBpbiBwaG90b3N5c3RlbSBJIHRocm91Z2ggZmxleGliaWxpdHkgb2YgdGhlIHByb3RlaW5z
PC90aXRsZT48c2Vjb25kYXJ5LXRpdGxlPkogQmlvbCBDaGVtPC9zZWNvbmRhcnktdGl0bGU+PGFs
dC10aXRsZT5UaGUgSm91cm5hbCBvZiBiaW9sb2dpY2FsIGNoZW1pc3RyeTwvYWx0LXRpdGxlPjwv
dGl0bGVzPjxwZXJpb2RpY2FsPjxmdWxsLXRpdGxlPkogQmlvbCBDaGVtPC9mdWxsLXRpdGxlPjxh
YmJyLTE+VGhlIEpvdXJuYWwgb2YgYmlvbG9naWNhbCBjaGVtaXN0cnk8L2FiYnItMT48L3Blcmlv
ZGljYWw+PGFsdC1wZXJpb2RpY2FsPjxmdWxsLXRpdGxlPkogQmlvbCBDaGVtPC9mdWxsLXRpdGxl
PjxhYmJyLTE+VGhlIEpvdXJuYWwgb2YgYmlvbG9naWNhbCBjaGVtaXN0cnk8L2FiYnItMT48L2Fs
dC1wZXJpb2RpY2FsPjxwYWdlcz40MjkzLTc8L3BhZ2VzPjx2b2x1bWU+Mjc2PC92b2x1bWU+PG51
bWJlcj42PC9udW1iZXI+PGVkaXRpb24+MjAwMC8xMS8xNDwvZWRpdGlvbj48a2V5d29yZHM+PGtl
eXdvcmQ+QW5pbWFsczwva2V5d29yZD48a2V5d29yZD5DaGxhbXlkb21vbmFzIHJlaW5oYXJkdGlp
L21ldGFib2xpc208L2tleXdvcmQ+PGtleXdvcmQ+Q2hsb3JvcGh5bGwvZ2VuZXRpY3MvKm1ldGFi
b2xpc208L2tleXdvcmQ+PGtleXdvcmQ+Q3lhbm9iYWN0ZXJpYS9nZW5ldGljcy8qbWV0YWJvbGlz
bTwva2V5d29yZD48a2V5d29yZD5HZW5lIEV4cHJlc3Npb24gUmVndWxhdGlvbiwgQmFjdGVyaWFs
PC9rZXl3b3JkPjxrZXl3b3JkPkdlbmUgRXhwcmVzc2lvbiBSZWd1bGF0aW9uLCBFbnp5bW9sb2dp
Yzwva2V5d29yZD48a2V5d29yZD5PeHlnZW5hc2VzL2dlbmV0aWNzPC9rZXl3b3JkPjxrZXl3b3Jk
PlBob3Rvc3ludGhldGljIFJlYWN0aW9uIENlbnRlciBDb21wbGV4IFByb3RlaW5zLyptZXRhYm9s
aXNtPC9rZXl3b3JkPjwva2V5d29yZHM+PGRhdGVzPjx5ZWFyPjIwMDE8L3llYXI+PHB1Yi1kYXRl
cz48ZGF0ZT5GZWIgOTwvZGF0ZT48L3B1Yi1kYXRlcz48L2RhdGVzPjxpc2JuPjAwMjEtOTI1OCAo
UHJpbnQpJiN4RDswMDIxLTkyNTggKExpbmtpbmcpPC9pc2JuPjxhY2Nlc3Npb24tbnVtPjExMDcz
OTU4PC9hY2Nlc3Npb24tbnVtPjx3b3JrLXR5cGU+UmVzZWFyY2ggU3VwcG9ydCwgTm9uLVUuUy4g
R292JmFwb3M7dDwvd29yay10eXBlPjx1cmxzPjxyZWxhdGVkLXVybHM+PHVybD5odHRwOi8vd3d3
Lm5jYmkubmxtLm5paC5nb3YvcHVibWVkLzExMDczOTU4PC91cmw+PC9yZWxhdGVkLXVybHM+PC91
cmxzPjxlbGVjdHJvbmljLXJlc291cmNlLW51bT4xMC4xMDc0L2piYy5NMDA4MjM4MjAwPC9lbGVj
dHJvbmljLXJlc291cmNlLW51bT48bGFuZ3VhZ2U+ZW5nPC9sYW5ndWFnZT48L3JlY29yZD48L0Np
dGU+PC9FbmROb3RlPgB=
</w:fldData>
              </w:fldChar>
            </w:r>
            <w:r w:rsidR="00D73566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D73566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PEVuZE5vdGU+PENpdGU+PEF1dGhvcj5TYXRvaDwvQXV0aG9yPjxZZWFyPjIwMDE8L1llYXI+PFJl
Y051bT4xNTc1PC9SZWNOdW0+PERpc3BsYXlUZXh0PihTYXRvaCBldCBhbC4gMjAwMSk8L0Rpc3Bs
YXlUZXh0PjxyZWNvcmQ+PHJlYy1udW1iZXI+MTU3NTwvcmVjLW51bWJlcj48Zm9yZWlnbi1rZXlz
PjxrZXkgYXBwPSJFTiIgZGItaWQ9IjB4cnBkdmFyNTByMGVvZXZydmdwOXRyOHg1ZXNmYTl6eDk5
MiIgdGltZXN0YW1wPSIxNDExMTA5MTI4Ij4xNTc1PC9rZXk+PC9mb3JlaWduLWtleXM+PHJlZi10
eXBlIG5hbWU9IkpvdXJuYWwgQXJ0aWNsZSI+MTc8L3JlZi10eXBlPjxjb250cmlidXRvcnM+PGF1
dGhvcnM+PGF1dGhvcj5TYXRvaCwgUy48L2F1dGhvcj48YXV0aG9yPklrZXVjaGksIE0uPC9hdXRo
b3I+PGF1dGhvcj5NaW11cm8sIE0uPC9hdXRob3I+PGF1dGhvcj5UYW5ha2EsIEEuPC9hdXRob3I+
PC9hdXRob3JzPjwvY29udHJpYnV0b3JzPjxhdXRoLWFkZHJlc3M+SW5zdGl0dXRlIG9mIExvdyBU
ZW1wZXJhdHVyZSBTY2llbmNlLCBIb2trYWlkbyBVbml2ZXJzaXR5LCBTYXBwb3JvIDA2MC0wODE5
LCBKYXBhbi48L2F1dGgtYWRkcmVzcz48dGl0bGVzPjx0aXRsZT5DaGxvcm9waHlsbCBiIGV4cHJl
c3NlZCBpbiBDeWFub2JhY3RlcmlhIGZ1bmN0aW9ucyBhcyBhIGxpZ2h0LWhhcnZlc3RpbmcgYW50
ZW5uYSBpbiBwaG90b3N5c3RlbSBJIHRocm91Z2ggZmxleGliaWxpdHkgb2YgdGhlIHByb3RlaW5z
PC90aXRsZT48c2Vjb25kYXJ5LXRpdGxlPkogQmlvbCBDaGVtPC9zZWNvbmRhcnktdGl0bGU+PGFs
dC10aXRsZT5UaGUgSm91cm5hbCBvZiBiaW9sb2dpY2FsIGNoZW1pc3RyeTwvYWx0LXRpdGxlPjwv
dGl0bGVzPjxwZXJpb2RpY2FsPjxmdWxsLXRpdGxlPkogQmlvbCBDaGVtPC9mdWxsLXRpdGxlPjxh
YmJyLTE+VGhlIEpvdXJuYWwgb2YgYmlvbG9naWNhbCBjaGVtaXN0cnk8L2FiYnItMT48L3Blcmlv
ZGljYWw+PGFsdC1wZXJpb2RpY2FsPjxmdWxsLXRpdGxlPkogQmlvbCBDaGVtPC9mdWxsLXRpdGxl
PjxhYmJyLTE+VGhlIEpvdXJuYWwgb2YgYmlvbG9naWNhbCBjaGVtaXN0cnk8L2FiYnItMT48L2Fs
dC1wZXJpb2RpY2FsPjxwYWdlcz40MjkzLTc8L3BhZ2VzPjx2b2x1bWU+Mjc2PC92b2x1bWU+PG51
bWJlcj42PC9udW1iZXI+PGVkaXRpb24+MjAwMC8xMS8xNDwvZWRpdGlvbj48a2V5d29yZHM+PGtl
eXdvcmQ+QW5pbWFsczwva2V5d29yZD48a2V5d29yZD5DaGxhbXlkb21vbmFzIHJlaW5oYXJkdGlp
L21ldGFib2xpc208L2tleXdvcmQ+PGtleXdvcmQ+Q2hsb3JvcGh5bGwvZ2VuZXRpY3MvKm1ldGFi
b2xpc208L2tleXdvcmQ+PGtleXdvcmQ+Q3lhbm9iYWN0ZXJpYS9nZW5ldGljcy8qbWV0YWJvbGlz
bTwva2V5d29yZD48a2V5d29yZD5HZW5lIEV4cHJlc3Npb24gUmVndWxhdGlvbiwgQmFjdGVyaWFs
PC9rZXl3b3JkPjxrZXl3b3JkPkdlbmUgRXhwcmVzc2lvbiBSZWd1bGF0aW9uLCBFbnp5bW9sb2dp
Yzwva2V5d29yZD48a2V5d29yZD5PeHlnZW5hc2VzL2dlbmV0aWNzPC9rZXl3b3JkPjxrZXl3b3Jk
PlBob3Rvc3ludGhldGljIFJlYWN0aW9uIENlbnRlciBDb21wbGV4IFByb3RlaW5zLyptZXRhYm9s
aXNtPC9rZXl3b3JkPjwva2V5d29yZHM+PGRhdGVzPjx5ZWFyPjIwMDE8L3llYXI+PHB1Yi1kYXRl
cz48ZGF0ZT5GZWIgOTwvZGF0ZT48L3B1Yi1kYXRlcz48L2RhdGVzPjxpc2JuPjAwMjEtOTI1OCAo
UHJpbnQpJiN4RDswMDIxLTkyNTggKExpbmtpbmcpPC9pc2JuPjxhY2Nlc3Npb24tbnVtPjExMDcz
OTU4PC9hY2Nlc3Npb24tbnVtPjx3b3JrLXR5cGU+UmVzZWFyY2ggU3VwcG9ydCwgTm9uLVUuUy4g
R292JmFwb3M7dDwvd29yay10eXBlPjx1cmxzPjxyZWxhdGVkLXVybHM+PHVybD5odHRwOi8vd3d3
Lm5jYmkubmxtLm5paC5nb3YvcHVibWVkLzExMDczOTU4PC91cmw+PC9yZWxhdGVkLXVybHM+PC91
cmxzPjxlbGVjdHJvbmljLXJlc291cmNlLW51bT4xMC4xMDc0L2piYy5NMDA4MjM4MjAwPC9lbGVj
dHJvbmljLXJlc291cmNlLW51bT48bGFuZ3VhZ2U+ZW5nPC9sYW5ndWFnZT48L3JlY29yZD48L0Np
dGU+PC9FbmROb3RlPgB=
</w:fldData>
              </w:fldChar>
            </w:r>
            <w:r w:rsidR="00D73566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D73566">
              <w:rPr>
                <w:rFonts w:ascii="Times New Roman" w:hAnsi="Times New Roman" w:cs="Times New Roman"/>
                <w:sz w:val="24"/>
                <w:szCs w:val="24"/>
              </w:rPr>
            </w:r>
            <w:r w:rsidR="00D7356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D1317">
              <w:rPr>
                <w:rFonts w:ascii="Times New Roman" w:hAnsi="Times New Roman" w:cs="Times New Roman"/>
                <w:sz w:val="24"/>
                <w:szCs w:val="24"/>
              </w:rPr>
            </w:r>
            <w:r w:rsidRPr="00BD131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73566">
              <w:rPr>
                <w:rFonts w:ascii="Times New Roman" w:hAnsi="Times New Roman" w:cs="Times New Roman"/>
                <w:noProof/>
                <w:sz w:val="24"/>
                <w:szCs w:val="24"/>
              </w:rPr>
              <w:t>(Satoh et al. 2001)</w:t>
            </w:r>
            <w:r w:rsidRPr="00BD131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759FF" w:rsidRPr="00BD1317" w:rsidTr="007534A1">
        <w:trPr>
          <w:trHeight w:val="300"/>
          <w:jc w:val="center"/>
        </w:trPr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9FF" w:rsidRPr="00BD1317" w:rsidRDefault="000759FF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pCH158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9FF" w:rsidRPr="00BD1317" w:rsidRDefault="000759FF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CrCLS1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9FF" w:rsidRPr="00BD1317" w:rsidRDefault="000759FF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psbA2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9FF" w:rsidRPr="00BD1317" w:rsidRDefault="000759FF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pTCP2031V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9FF" w:rsidRPr="00BD1317" w:rsidRDefault="000759FF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work</w:t>
            </w:r>
          </w:p>
        </w:tc>
      </w:tr>
      <w:tr w:rsidR="000759FF" w:rsidRPr="00BD1317" w:rsidTr="007534A1">
        <w:trPr>
          <w:trHeight w:val="300"/>
          <w:jc w:val="center"/>
        </w:trPr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9FF" w:rsidRPr="00BD1317" w:rsidRDefault="000759FF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pCH178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9FF" w:rsidRPr="00BD1317" w:rsidRDefault="000759FF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CrCLS1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9FF" w:rsidRPr="00BD1317" w:rsidRDefault="000759FF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GPD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9FF" w:rsidRPr="00BD1317" w:rsidRDefault="000759FF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pYES2/NTA</w:t>
            </w:r>
          </w:p>
        </w:tc>
        <w:tc>
          <w:tcPr>
            <w:tcW w:w="2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9FF" w:rsidRPr="00BD1317" w:rsidRDefault="000759FF" w:rsidP="00753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work</w:t>
            </w:r>
          </w:p>
        </w:tc>
      </w:tr>
    </w:tbl>
    <w:p w:rsidR="000759FF" w:rsidRPr="00BD1317" w:rsidRDefault="000759FF">
      <w:pPr>
        <w:rPr>
          <w:rFonts w:ascii="Times New Roman" w:hAnsi="Times New Roman" w:cs="Times New Roman"/>
          <w:sz w:val="24"/>
          <w:szCs w:val="24"/>
        </w:rPr>
      </w:pPr>
    </w:p>
    <w:p w:rsidR="00D22C53" w:rsidRPr="00BD1317" w:rsidRDefault="00D22C53">
      <w:pPr>
        <w:rPr>
          <w:rFonts w:ascii="Times New Roman" w:hAnsi="Times New Roman" w:cs="Times New Roman"/>
          <w:sz w:val="24"/>
          <w:szCs w:val="24"/>
        </w:rPr>
      </w:pPr>
    </w:p>
    <w:sectPr w:rsidR="00D22C53" w:rsidRPr="00BD1317" w:rsidSect="00D1350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859" w:rsidRDefault="00FA5859">
      <w:pPr>
        <w:spacing w:after="0" w:line="240" w:lineRule="auto"/>
      </w:pPr>
      <w:r>
        <w:separator/>
      </w:r>
    </w:p>
  </w:endnote>
  <w:endnote w:type="continuationSeparator" w:id="0">
    <w:p w:rsidR="00FA5859" w:rsidRDefault="00FA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179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56A4" w:rsidRDefault="00A568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35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56A4" w:rsidRDefault="00FA5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859" w:rsidRDefault="00FA5859">
      <w:pPr>
        <w:spacing w:after="0" w:line="240" w:lineRule="auto"/>
      </w:pPr>
      <w:r>
        <w:separator/>
      </w:r>
    </w:p>
  </w:footnote>
  <w:footnote w:type="continuationSeparator" w:id="0">
    <w:p w:rsidR="00FA5859" w:rsidRDefault="00FA5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in microbi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xrpdvar50r0eoevrvgp9tr8x5esfa9zx992&quot;&gt;My EndNote Library&lt;record-ids&gt;&lt;item&gt;300&lt;/item&gt;&lt;item&gt;332&lt;/item&gt;&lt;item&gt;1575&lt;/item&gt;&lt;item&gt;6977&lt;/item&gt;&lt;item&gt;7241&lt;/item&gt;&lt;/record-ids&gt;&lt;/item&gt;&lt;/Libraries&gt;"/>
  </w:docVars>
  <w:rsids>
    <w:rsidRoot w:val="009F797F"/>
    <w:rsid w:val="000020A8"/>
    <w:rsid w:val="000759FF"/>
    <w:rsid w:val="000D2D44"/>
    <w:rsid w:val="00192221"/>
    <w:rsid w:val="001F36A0"/>
    <w:rsid w:val="002011DE"/>
    <w:rsid w:val="00211C93"/>
    <w:rsid w:val="002238AB"/>
    <w:rsid w:val="00260C0E"/>
    <w:rsid w:val="00264E48"/>
    <w:rsid w:val="002C2EBB"/>
    <w:rsid w:val="00364F66"/>
    <w:rsid w:val="005035B9"/>
    <w:rsid w:val="005F028F"/>
    <w:rsid w:val="0070504A"/>
    <w:rsid w:val="007534A1"/>
    <w:rsid w:val="00785569"/>
    <w:rsid w:val="00791D70"/>
    <w:rsid w:val="00837E35"/>
    <w:rsid w:val="009402F4"/>
    <w:rsid w:val="009F797F"/>
    <w:rsid w:val="00A11046"/>
    <w:rsid w:val="00A56851"/>
    <w:rsid w:val="00AF4AA0"/>
    <w:rsid w:val="00B109B8"/>
    <w:rsid w:val="00B434D3"/>
    <w:rsid w:val="00B574AF"/>
    <w:rsid w:val="00BD1317"/>
    <w:rsid w:val="00C635B5"/>
    <w:rsid w:val="00CB7F1E"/>
    <w:rsid w:val="00D22C53"/>
    <w:rsid w:val="00D45A2C"/>
    <w:rsid w:val="00D73566"/>
    <w:rsid w:val="00E331E0"/>
    <w:rsid w:val="00F64EDF"/>
    <w:rsid w:val="00FA1AE7"/>
    <w:rsid w:val="00FA5859"/>
    <w:rsid w:val="00F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7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7F"/>
    <w:rPr>
      <w:sz w:val="20"/>
      <w:szCs w:val="20"/>
    </w:rPr>
  </w:style>
  <w:style w:type="table" w:styleId="TableGrid">
    <w:name w:val="Table Grid"/>
    <w:basedOn w:val="TableNormal"/>
    <w:uiPriority w:val="59"/>
    <w:rsid w:val="009F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0759F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759FF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759F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759FF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semiHidden/>
    <w:unhideWhenUsed/>
    <w:rsid w:val="000759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7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7F"/>
    <w:rPr>
      <w:sz w:val="20"/>
      <w:szCs w:val="20"/>
    </w:rPr>
  </w:style>
  <w:style w:type="table" w:styleId="TableGrid">
    <w:name w:val="Table Grid"/>
    <w:basedOn w:val="TableNormal"/>
    <w:uiPriority w:val="59"/>
    <w:rsid w:val="009F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0759F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759FF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759F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759FF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semiHidden/>
    <w:unhideWhenUsed/>
    <w:rsid w:val="00075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9DE7CD2E9E54495CEF995A9FBEE2B" ma:contentTypeVersion="7" ma:contentTypeDescription="Create a new document." ma:contentTypeScope="" ma:versionID="430dd56235e626b7aca02e0f15b3a0a0">
  <xsd:schema xmlns:xsd="http://www.w3.org/2001/XMLSchema" xmlns:p="http://schemas.microsoft.com/office/2006/metadata/properties" xmlns:ns2="d66a66c9-44e3-46d1-b0e5-b9cef715d00f" targetNamespace="http://schemas.microsoft.com/office/2006/metadata/properties" ma:root="true" ma:fieldsID="285fb956542713b513b7cc3f5710afc9" ns2:_="">
    <xsd:import namespace="d66a66c9-44e3-46d1-b0e5-b9cef715d00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6a66c9-44e3-46d1-b0e5-b9cef715d00f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d66a66c9-44e3-46d1-b0e5-b9cef715d00f">Table 3.DOCX</DocumentId>
    <IsDeleted xmlns="d66a66c9-44e3-46d1-b0e5-b9cef715d00f">false</IsDeleted>
    <TitleName xmlns="d66a66c9-44e3-46d1-b0e5-b9cef715d00f">Table 3.DOCX</TitleName>
    <StageName xmlns="d66a66c9-44e3-46d1-b0e5-b9cef715d00f" xsi:nil="true"/>
    <Checked_x0020_Out_x0020_To xmlns="d66a66c9-44e3-46d1-b0e5-b9cef715d00f">
      <UserInfo>
        <DisplayName/>
        <AccountId xsi:nil="true"/>
        <AccountType/>
      </UserInfo>
    </Checked_x0020_Out_x0020_To>
    <DocumentType xmlns="d66a66c9-44e3-46d1-b0e5-b9cef715d00f">Table</DocumentType>
    <FileFormat xmlns="d66a66c9-44e3-46d1-b0e5-b9cef715d00f">DOCX</FileFormat>
  </documentManagement>
</p:properties>
</file>

<file path=customXml/itemProps1.xml><?xml version="1.0" encoding="utf-8"?>
<ds:datastoreItem xmlns:ds="http://schemas.openxmlformats.org/officeDocument/2006/customXml" ds:itemID="{CF7D1C2C-6F20-402F-98F1-989C6DA13422}"/>
</file>

<file path=customXml/itemProps2.xml><?xml version="1.0" encoding="utf-8"?>
<ds:datastoreItem xmlns:ds="http://schemas.openxmlformats.org/officeDocument/2006/customXml" ds:itemID="{14F95E1B-0E06-48FE-85BA-8F57F629AA1D}"/>
</file>

<file path=customXml/itemProps3.xml><?xml version="1.0" encoding="utf-8"?>
<ds:datastoreItem xmlns:ds="http://schemas.openxmlformats.org/officeDocument/2006/customXml" ds:itemID="{C9D59D02-186F-499C-823C-719C1551008C}"/>
</file>

<file path=customXml/itemProps4.xml><?xml version="1.0" encoding="utf-8"?>
<ds:datastoreItem xmlns:ds="http://schemas.openxmlformats.org/officeDocument/2006/customXml" ds:itemID="{7ABEDAC9-DCE6-431B-9F59-F4B93342B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yukimini</dc:creator>
  <cp:lastModifiedBy>yukimini</cp:lastModifiedBy>
  <cp:revision>2</cp:revision>
  <dcterms:created xsi:type="dcterms:W3CDTF">2015-10-15T11:05:00Z</dcterms:created>
  <dcterms:modified xsi:type="dcterms:W3CDTF">2015-10-15T11:05:00Z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0x01010068D9DE7CD2E9E54495CEF995A9FBEE2B</vt:lpwstr>
  </property>
</Properties>
</file>