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3A920" w14:textId="7E2045AB" w:rsidR="00F800D2" w:rsidRPr="00122131" w:rsidRDefault="008562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F800D2" w:rsidRPr="00122131">
        <w:rPr>
          <w:rFonts w:ascii="Times New Roman" w:hAnsi="Times New Roman" w:cs="Times New Roman"/>
          <w:b/>
        </w:rPr>
        <w:t xml:space="preserve">Variance </w:t>
      </w:r>
      <w:r w:rsidR="00620447" w:rsidRPr="00122131">
        <w:rPr>
          <w:rFonts w:ascii="Times New Roman" w:hAnsi="Times New Roman" w:cs="Times New Roman"/>
          <w:b/>
        </w:rPr>
        <w:t>analysis</w:t>
      </w:r>
    </w:p>
    <w:p w14:paraId="77DC0FC8" w14:textId="77777777" w:rsidR="00F800D2" w:rsidRPr="00122131" w:rsidRDefault="00F800D2">
      <w:pPr>
        <w:rPr>
          <w:rFonts w:ascii="Times New Roman" w:hAnsi="Times New Roman" w:cs="Times New Roman"/>
          <w:b/>
        </w:rPr>
      </w:pPr>
    </w:p>
    <w:p w14:paraId="50565FB8" w14:textId="7EBF6DF0" w:rsidR="007A12CF" w:rsidRPr="00122131" w:rsidRDefault="00F800D2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Variance of </w:t>
      </w:r>
      <w:r w:rsidR="007A12CF" w:rsidRPr="00122131">
        <w:rPr>
          <w:rFonts w:ascii="Times New Roman" w:hAnsi="Times New Roman" w:cs="Times New Roman"/>
        </w:rPr>
        <w:t>slope values of the short segment</w:t>
      </w:r>
      <w:r w:rsidRPr="00122131">
        <w:rPr>
          <w:rFonts w:ascii="Times New Roman" w:hAnsi="Times New Roman" w:cs="Times New Roman"/>
        </w:rPr>
        <w:t xml:space="preserve"> for each hand, feedback condition, and group was calculated</w:t>
      </w:r>
      <w:r w:rsidR="006D7922" w:rsidRPr="00122131">
        <w:rPr>
          <w:rFonts w:ascii="Times New Roman" w:hAnsi="Times New Roman" w:cs="Times New Roman"/>
        </w:rPr>
        <w:t xml:space="preserve"> and F-</w:t>
      </w:r>
      <w:r w:rsidRPr="00122131">
        <w:rPr>
          <w:rFonts w:ascii="Times New Roman" w:hAnsi="Times New Roman" w:cs="Times New Roman"/>
        </w:rPr>
        <w:t xml:space="preserve">ratios were computed. </w:t>
      </w:r>
    </w:p>
    <w:p w14:paraId="1CA2FD9F" w14:textId="77777777" w:rsidR="007A12CF" w:rsidRPr="00122131" w:rsidRDefault="00F800D2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The critical value for </w:t>
      </w:r>
      <w:proofErr w:type="spellStart"/>
      <w:proofErr w:type="gramStart"/>
      <w:r w:rsidRPr="00122131">
        <w:rPr>
          <w:rFonts w:ascii="Times New Roman" w:hAnsi="Times New Roman" w:cs="Times New Roman"/>
        </w:rPr>
        <w:t>df</w:t>
      </w:r>
      <w:proofErr w:type="spellEnd"/>
      <w:proofErr w:type="gramEnd"/>
      <w:r w:rsidRPr="00122131">
        <w:rPr>
          <w:rFonts w:ascii="Times New Roman" w:hAnsi="Times New Roman" w:cs="Times New Roman"/>
        </w:rPr>
        <w:t xml:space="preserve"> = 11 (alpha = 0.025, two-tailed) is 3.53. Therefore, the PD-off/HV F-ratio of 5.68 for the right hand in the VF- condition indicated a significantly larger variance. </w:t>
      </w:r>
    </w:p>
    <w:p w14:paraId="33E88631" w14:textId="77777777" w:rsidR="005415F1" w:rsidRPr="00122131" w:rsidRDefault="00F800D2" w:rsidP="005415F1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The PD-off/PD-on F-ratio of 4.23 for the right hand in the VF- condition and that of 4.79 </w:t>
      </w:r>
      <w:r w:rsidR="005415F1" w:rsidRPr="00122131">
        <w:rPr>
          <w:rFonts w:ascii="Times New Roman" w:hAnsi="Times New Roman" w:cs="Times New Roman"/>
        </w:rPr>
        <w:t>for the right hand in the VF+ condition were also significant.</w:t>
      </w:r>
    </w:p>
    <w:p w14:paraId="7A70DFF0" w14:textId="10E98A40" w:rsidR="007A12CF" w:rsidRPr="00122131" w:rsidRDefault="006D7922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The F-ratios for other comparisons were not significant. </w:t>
      </w:r>
    </w:p>
    <w:p w14:paraId="195AEEE7" w14:textId="77777777" w:rsidR="00350AE2" w:rsidRPr="00122131" w:rsidRDefault="00350AE2">
      <w:pPr>
        <w:rPr>
          <w:rFonts w:ascii="Times New Roman" w:hAnsi="Times New Roman" w:cs="Times New Roman"/>
        </w:rPr>
      </w:pPr>
    </w:p>
    <w:p w14:paraId="11281E93" w14:textId="371DA08A" w:rsidR="00350AE2" w:rsidRPr="00122131" w:rsidRDefault="008562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350AE2" w:rsidRPr="00122131">
        <w:rPr>
          <w:rFonts w:ascii="Times New Roman" w:hAnsi="Times New Roman" w:cs="Times New Roman"/>
          <w:b/>
        </w:rPr>
        <w:t>Analysis of change in AUC</w:t>
      </w:r>
    </w:p>
    <w:p w14:paraId="508BC61F" w14:textId="77777777" w:rsidR="00350AE2" w:rsidRPr="00122131" w:rsidRDefault="00350AE2">
      <w:pPr>
        <w:rPr>
          <w:rFonts w:ascii="Times New Roman" w:hAnsi="Times New Roman" w:cs="Times New Roman"/>
        </w:rPr>
      </w:pPr>
    </w:p>
    <w:p w14:paraId="7825FB55" w14:textId="75897C31" w:rsidR="00350AE2" w:rsidRPr="00122131" w:rsidRDefault="00350AE2">
      <w:pPr>
        <w:rPr>
          <w:rFonts w:ascii="Times New Roman" w:hAnsi="Times New Roman" w:cs="Times New Roman"/>
          <w:color w:val="000000"/>
        </w:rPr>
      </w:pPr>
      <w:r w:rsidRPr="00122131">
        <w:rPr>
          <w:rFonts w:ascii="Times New Roman" w:hAnsi="Times New Roman" w:cs="Times New Roman"/>
        </w:rPr>
        <w:t xml:space="preserve">We fitted a linear slope to the AUC of each peak for the short and whole segments. </w:t>
      </w:r>
      <w:r w:rsidRPr="00122131">
        <w:rPr>
          <w:rFonts w:ascii="Times New Roman" w:hAnsi="Times New Roman" w:cs="Times New Roman"/>
          <w:color w:val="000000"/>
        </w:rPr>
        <w:t xml:space="preserve">We performed ANCOVAs with dependent variables slope of the AUC, fixed factors 1) group (HV </w:t>
      </w:r>
      <w:proofErr w:type="spellStart"/>
      <w:r w:rsidRPr="00122131">
        <w:rPr>
          <w:rFonts w:ascii="Times New Roman" w:hAnsi="Times New Roman" w:cs="Times New Roman"/>
          <w:color w:val="000000"/>
        </w:rPr>
        <w:t>vs</w:t>
      </w:r>
      <w:proofErr w:type="spellEnd"/>
      <w:r w:rsidRPr="00122131">
        <w:rPr>
          <w:rFonts w:ascii="Times New Roman" w:hAnsi="Times New Roman" w:cs="Times New Roman"/>
          <w:color w:val="000000"/>
        </w:rPr>
        <w:t xml:space="preserve"> PD-off, HV </w:t>
      </w:r>
      <w:proofErr w:type="spellStart"/>
      <w:r w:rsidRPr="00122131">
        <w:rPr>
          <w:rFonts w:ascii="Times New Roman" w:hAnsi="Times New Roman" w:cs="Times New Roman"/>
          <w:color w:val="000000"/>
        </w:rPr>
        <w:t>vs</w:t>
      </w:r>
      <w:proofErr w:type="spellEnd"/>
      <w:r w:rsidRPr="00122131">
        <w:rPr>
          <w:rFonts w:ascii="Times New Roman" w:hAnsi="Times New Roman" w:cs="Times New Roman"/>
          <w:color w:val="000000"/>
        </w:rPr>
        <w:t xml:space="preserve"> PD-on, and PD-off </w:t>
      </w:r>
      <w:proofErr w:type="spellStart"/>
      <w:r w:rsidRPr="00122131">
        <w:rPr>
          <w:rFonts w:ascii="Times New Roman" w:hAnsi="Times New Roman" w:cs="Times New Roman"/>
          <w:color w:val="000000"/>
        </w:rPr>
        <w:t>vs</w:t>
      </w:r>
      <w:proofErr w:type="spellEnd"/>
      <w:r w:rsidRPr="00122131">
        <w:rPr>
          <w:rFonts w:ascii="Times New Roman" w:hAnsi="Times New Roman" w:cs="Times New Roman"/>
          <w:color w:val="000000"/>
        </w:rPr>
        <w:t xml:space="preserve"> PD-on), 2) hand (left/right), and 3) feedback (VF-/VF+); and initial force as the covariate. These analyses were employed for both short and whole segments separately.  </w:t>
      </w:r>
    </w:p>
    <w:p w14:paraId="366E4E0D" w14:textId="77777777" w:rsidR="00350AE2" w:rsidRPr="00122131" w:rsidRDefault="00350AE2">
      <w:pPr>
        <w:rPr>
          <w:rFonts w:ascii="Times New Roman" w:hAnsi="Times New Roman" w:cs="Times New Roman"/>
          <w:color w:val="000000"/>
        </w:rPr>
      </w:pPr>
    </w:p>
    <w:p w14:paraId="39B6B1C4" w14:textId="645A5615" w:rsidR="00386AE2" w:rsidRPr="00122131" w:rsidRDefault="00856269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2.1. </w:t>
      </w:r>
      <w:r w:rsidR="00386AE2" w:rsidRPr="00122131">
        <w:rPr>
          <w:rFonts w:ascii="Times New Roman" w:hAnsi="Times New Roman" w:cs="Times New Roman"/>
          <w:b/>
          <w:color w:val="000000"/>
        </w:rPr>
        <w:t>Short segment</w:t>
      </w:r>
    </w:p>
    <w:p w14:paraId="30CE7AF4" w14:textId="77777777" w:rsidR="00386AE2" w:rsidRPr="00122131" w:rsidRDefault="00386AE2">
      <w:pPr>
        <w:rPr>
          <w:rFonts w:ascii="Times New Roman" w:hAnsi="Times New Roman" w:cs="Times New Roman"/>
          <w:color w:val="000000"/>
        </w:rPr>
      </w:pPr>
    </w:p>
    <w:p w14:paraId="672130F7" w14:textId="02E3503C" w:rsidR="00350AE2" w:rsidRPr="00122131" w:rsidRDefault="00350AE2" w:rsidP="00BD43AB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The ANCOVA in the HV </w:t>
      </w:r>
      <w:proofErr w:type="spellStart"/>
      <w:r w:rsidRPr="00122131">
        <w:rPr>
          <w:rFonts w:ascii="Times New Roman" w:hAnsi="Times New Roman" w:cs="Times New Roman"/>
        </w:rPr>
        <w:t>vs</w:t>
      </w:r>
      <w:proofErr w:type="spellEnd"/>
      <w:r w:rsidRPr="00122131">
        <w:rPr>
          <w:rFonts w:ascii="Times New Roman" w:hAnsi="Times New Roman" w:cs="Times New Roman"/>
        </w:rPr>
        <w:t xml:space="preserve"> PD-off comparison revealed a significant main effect of the initial force (</w:t>
      </w:r>
      <w:proofErr w:type="gramStart"/>
      <w:r w:rsidRPr="00122131">
        <w:rPr>
          <w:rFonts w:ascii="Times New Roman" w:hAnsi="Times New Roman" w:cs="Times New Roman"/>
        </w:rPr>
        <w:t>F(</w:t>
      </w:r>
      <w:proofErr w:type="gramEnd"/>
      <w:r w:rsidRPr="00122131">
        <w:rPr>
          <w:rFonts w:ascii="Times New Roman" w:hAnsi="Times New Roman" w:cs="Times New Roman"/>
        </w:rPr>
        <w:t>8,87) = 9.148, p = 0.003), as well as a significant group x feedback interaction (F(8,87) = 4.07, p = 0.04). Planned pairwise comparisons showed that the</w:t>
      </w:r>
      <w:r w:rsidR="007E1127" w:rsidRPr="00122131">
        <w:rPr>
          <w:rFonts w:ascii="Times New Roman" w:hAnsi="Times New Roman" w:cs="Times New Roman"/>
        </w:rPr>
        <w:t xml:space="preserve"> VF+ condition was a significant factor (</w:t>
      </w:r>
      <w:proofErr w:type="gramStart"/>
      <w:r w:rsidR="007E1127" w:rsidRPr="00122131">
        <w:rPr>
          <w:rFonts w:ascii="Times New Roman" w:hAnsi="Times New Roman" w:cs="Times New Roman"/>
        </w:rPr>
        <w:t>F(</w:t>
      </w:r>
      <w:proofErr w:type="gramEnd"/>
      <w:r w:rsidR="007E1127" w:rsidRPr="00122131">
        <w:rPr>
          <w:rFonts w:ascii="Times New Roman" w:hAnsi="Times New Roman" w:cs="Times New Roman"/>
        </w:rPr>
        <w:t>1,87) = 5.180, p = 0.025) and HVs had significantly more positive slopes in the VF+ condition compared to PD-off (F(1,87) = 14.875, p = 0.000)</w:t>
      </w:r>
      <w:r w:rsidR="00200C18">
        <w:rPr>
          <w:rFonts w:ascii="Times New Roman" w:hAnsi="Times New Roman" w:cs="Times New Roman"/>
        </w:rPr>
        <w:t>.</w:t>
      </w:r>
    </w:p>
    <w:p w14:paraId="2CC06962" w14:textId="77777777" w:rsidR="00350AE2" w:rsidRPr="00122131" w:rsidRDefault="00350AE2" w:rsidP="00BD43AB">
      <w:pPr>
        <w:rPr>
          <w:rFonts w:ascii="Times New Roman" w:hAnsi="Times New Roman" w:cs="Times New Roman"/>
        </w:rPr>
      </w:pPr>
    </w:p>
    <w:p w14:paraId="07EC9520" w14:textId="1EF989BA" w:rsidR="004B3DCB" w:rsidRDefault="00350AE2" w:rsidP="00BD43AB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In the HV </w:t>
      </w:r>
      <w:proofErr w:type="spellStart"/>
      <w:r w:rsidRPr="00122131">
        <w:rPr>
          <w:rFonts w:ascii="Times New Roman" w:hAnsi="Times New Roman" w:cs="Times New Roman"/>
        </w:rPr>
        <w:t>vs</w:t>
      </w:r>
      <w:proofErr w:type="spellEnd"/>
      <w:r w:rsidRPr="00122131">
        <w:rPr>
          <w:rFonts w:ascii="Times New Roman" w:hAnsi="Times New Roman" w:cs="Times New Roman"/>
        </w:rPr>
        <w:t xml:space="preserve"> PD-on comparison, again a significant main effect o</w:t>
      </w:r>
      <w:r w:rsidR="004B3DCB" w:rsidRPr="00122131">
        <w:rPr>
          <w:rFonts w:ascii="Times New Roman" w:hAnsi="Times New Roman" w:cs="Times New Roman"/>
        </w:rPr>
        <w:t>f the initial force (</w:t>
      </w:r>
      <w:proofErr w:type="gramStart"/>
      <w:r w:rsidR="004B3DCB" w:rsidRPr="00122131">
        <w:rPr>
          <w:rFonts w:ascii="Times New Roman" w:hAnsi="Times New Roman" w:cs="Times New Roman"/>
        </w:rPr>
        <w:t>F(</w:t>
      </w:r>
      <w:proofErr w:type="gramEnd"/>
      <w:r w:rsidR="004B3DCB" w:rsidRPr="00122131">
        <w:rPr>
          <w:rFonts w:ascii="Times New Roman" w:hAnsi="Times New Roman" w:cs="Times New Roman"/>
        </w:rPr>
        <w:t xml:space="preserve">8,87) = 10.607, p = 0.002) and a significant main effect of </w:t>
      </w:r>
      <w:r w:rsidRPr="00122131">
        <w:rPr>
          <w:rFonts w:ascii="Times New Roman" w:hAnsi="Times New Roman" w:cs="Times New Roman"/>
        </w:rPr>
        <w:t>feedback</w:t>
      </w:r>
      <w:r w:rsidR="004B3DCB" w:rsidRPr="00122131">
        <w:rPr>
          <w:rFonts w:ascii="Times New Roman" w:hAnsi="Times New Roman" w:cs="Times New Roman"/>
        </w:rPr>
        <w:t xml:space="preserve"> (F(8,87) = 17.088, p = 0.000)</w:t>
      </w:r>
      <w:r w:rsidRPr="00122131">
        <w:rPr>
          <w:rFonts w:ascii="Times New Roman" w:hAnsi="Times New Roman" w:cs="Times New Roman"/>
        </w:rPr>
        <w:t xml:space="preserve"> </w:t>
      </w:r>
      <w:r w:rsidR="004B3DCB" w:rsidRPr="00122131">
        <w:rPr>
          <w:rFonts w:ascii="Times New Roman" w:hAnsi="Times New Roman" w:cs="Times New Roman"/>
        </w:rPr>
        <w:t xml:space="preserve">were observed. Both groups showed significantly more positive slopes in response to VF. There were no </w:t>
      </w:r>
      <w:r w:rsidRPr="00122131">
        <w:rPr>
          <w:rFonts w:ascii="Times New Roman" w:hAnsi="Times New Roman" w:cs="Times New Roman"/>
        </w:rPr>
        <w:t>interaction</w:t>
      </w:r>
      <w:r w:rsidR="004B3DCB" w:rsidRPr="00122131">
        <w:rPr>
          <w:rFonts w:ascii="Times New Roman" w:hAnsi="Times New Roman" w:cs="Times New Roman"/>
        </w:rPr>
        <w:t>s</w:t>
      </w:r>
      <w:r w:rsidR="00200C18">
        <w:rPr>
          <w:rFonts w:ascii="Times New Roman" w:hAnsi="Times New Roman" w:cs="Times New Roman"/>
        </w:rPr>
        <w:t>.</w:t>
      </w:r>
    </w:p>
    <w:p w14:paraId="6A21CC73" w14:textId="77777777" w:rsidR="000F526E" w:rsidRPr="00122131" w:rsidRDefault="000F526E" w:rsidP="00BD43AB">
      <w:pPr>
        <w:rPr>
          <w:rFonts w:ascii="Times New Roman" w:hAnsi="Times New Roman" w:cs="Times New Roman"/>
        </w:rPr>
      </w:pPr>
    </w:p>
    <w:p w14:paraId="4979D7A0" w14:textId="2376B1D5" w:rsidR="00620447" w:rsidRPr="00122131" w:rsidRDefault="00386AE2" w:rsidP="00BD43AB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Similarly, in the PD-off </w:t>
      </w:r>
      <w:proofErr w:type="spellStart"/>
      <w:r w:rsidRPr="00122131">
        <w:rPr>
          <w:rFonts w:ascii="Times New Roman" w:hAnsi="Times New Roman" w:cs="Times New Roman"/>
        </w:rPr>
        <w:t>vs</w:t>
      </w:r>
      <w:proofErr w:type="spellEnd"/>
      <w:r w:rsidRPr="00122131">
        <w:rPr>
          <w:rFonts w:ascii="Times New Roman" w:hAnsi="Times New Roman" w:cs="Times New Roman"/>
        </w:rPr>
        <w:t xml:space="preserve"> PD-on comparison, a significant main effect of the initial force (</w:t>
      </w:r>
      <w:proofErr w:type="gramStart"/>
      <w:r w:rsidRPr="00122131">
        <w:rPr>
          <w:rFonts w:ascii="Times New Roman" w:hAnsi="Times New Roman" w:cs="Times New Roman"/>
        </w:rPr>
        <w:t>F(</w:t>
      </w:r>
      <w:proofErr w:type="gramEnd"/>
      <w:r w:rsidRPr="00122131">
        <w:rPr>
          <w:rFonts w:ascii="Times New Roman" w:hAnsi="Times New Roman" w:cs="Times New Roman"/>
        </w:rPr>
        <w:t>8,87) = 22.336, p = 0.000) and a significant main effect of feedback (F(8,87) = 4.207, p = 0.043) were observed. Patients in “on” and “off” states showed significantly more positive slopes in response to VF. There were no interactions</w:t>
      </w:r>
      <w:r w:rsidR="00200C18">
        <w:rPr>
          <w:rFonts w:ascii="Times New Roman" w:hAnsi="Times New Roman" w:cs="Times New Roman"/>
        </w:rPr>
        <w:t>.</w:t>
      </w:r>
    </w:p>
    <w:p w14:paraId="7ACDDC78" w14:textId="77777777" w:rsidR="00620447" w:rsidRPr="00122131" w:rsidRDefault="00620447" w:rsidP="00BD43AB">
      <w:pPr>
        <w:rPr>
          <w:rFonts w:ascii="Times New Roman" w:hAnsi="Times New Roman" w:cs="Times New Roman"/>
        </w:rPr>
      </w:pPr>
    </w:p>
    <w:p w14:paraId="197545AE" w14:textId="78A53F0A" w:rsidR="00BD43AB" w:rsidRPr="00200C18" w:rsidRDefault="00856269" w:rsidP="00200C1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2.2. </w:t>
      </w:r>
      <w:bookmarkStart w:id="0" w:name="_GoBack"/>
      <w:bookmarkEnd w:id="0"/>
      <w:r w:rsidR="00386AE2" w:rsidRPr="00122131">
        <w:rPr>
          <w:rFonts w:ascii="Times New Roman" w:hAnsi="Times New Roman" w:cs="Times New Roman"/>
          <w:b/>
        </w:rPr>
        <w:t>Whole segment</w:t>
      </w:r>
    </w:p>
    <w:p w14:paraId="1A0082E2" w14:textId="634B42CF" w:rsidR="00DE3142" w:rsidRDefault="00DE3142" w:rsidP="00BD43AB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In the HV </w:t>
      </w:r>
      <w:proofErr w:type="spellStart"/>
      <w:r w:rsidRPr="00122131">
        <w:rPr>
          <w:rFonts w:ascii="Times New Roman" w:hAnsi="Times New Roman" w:cs="Times New Roman"/>
        </w:rPr>
        <w:t>vs</w:t>
      </w:r>
      <w:proofErr w:type="spellEnd"/>
      <w:r w:rsidRPr="00122131">
        <w:rPr>
          <w:rFonts w:ascii="Times New Roman" w:hAnsi="Times New Roman" w:cs="Times New Roman"/>
        </w:rPr>
        <w:t xml:space="preserve"> PD-off comparison, a significant main effect of feedback was observed (</w:t>
      </w:r>
      <w:proofErr w:type="gramStart"/>
      <w:r w:rsidRPr="00122131">
        <w:rPr>
          <w:rFonts w:ascii="Times New Roman" w:hAnsi="Times New Roman" w:cs="Times New Roman"/>
        </w:rPr>
        <w:t>F(</w:t>
      </w:r>
      <w:proofErr w:type="gramEnd"/>
      <w:r w:rsidRPr="00122131">
        <w:rPr>
          <w:rFonts w:ascii="Times New Roman" w:hAnsi="Times New Roman" w:cs="Times New Roman"/>
        </w:rPr>
        <w:t>8.87) = 6.779, p = 0.011). Both groups showed significantly more positive slopes in response to</w:t>
      </w:r>
      <w:r w:rsidR="00200C18">
        <w:rPr>
          <w:rFonts w:ascii="Times New Roman" w:hAnsi="Times New Roman" w:cs="Times New Roman"/>
        </w:rPr>
        <w:t xml:space="preserve"> VF. There were no interactions.</w:t>
      </w:r>
    </w:p>
    <w:p w14:paraId="127647EB" w14:textId="77777777" w:rsidR="000F526E" w:rsidRPr="00122131" w:rsidRDefault="000F526E" w:rsidP="00BD43AB">
      <w:pPr>
        <w:rPr>
          <w:rFonts w:ascii="Times New Roman" w:hAnsi="Times New Roman" w:cs="Times New Roman"/>
        </w:rPr>
      </w:pPr>
    </w:p>
    <w:p w14:paraId="6E831B26" w14:textId="1E4CEAA0" w:rsidR="00DE3142" w:rsidRDefault="00DE3142" w:rsidP="00BD43AB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lastRenderedPageBreak/>
        <w:t xml:space="preserve">In the HV </w:t>
      </w:r>
      <w:proofErr w:type="spellStart"/>
      <w:r w:rsidRPr="00122131">
        <w:rPr>
          <w:rFonts w:ascii="Times New Roman" w:hAnsi="Times New Roman" w:cs="Times New Roman"/>
        </w:rPr>
        <w:t>vs</w:t>
      </w:r>
      <w:proofErr w:type="spellEnd"/>
      <w:r w:rsidRPr="00122131">
        <w:rPr>
          <w:rFonts w:ascii="Times New Roman" w:hAnsi="Times New Roman" w:cs="Times New Roman"/>
        </w:rPr>
        <w:t xml:space="preserve"> PD-on comparison, a significant group x hand interaction was observed (</w:t>
      </w:r>
      <w:proofErr w:type="gramStart"/>
      <w:r w:rsidRPr="00122131">
        <w:rPr>
          <w:rFonts w:ascii="Times New Roman" w:hAnsi="Times New Roman" w:cs="Times New Roman"/>
        </w:rPr>
        <w:t>F(</w:t>
      </w:r>
      <w:proofErr w:type="gramEnd"/>
      <w:r w:rsidRPr="00122131">
        <w:rPr>
          <w:rFonts w:ascii="Times New Roman" w:hAnsi="Times New Roman" w:cs="Times New Roman"/>
        </w:rPr>
        <w:t xml:space="preserve">8,87) = 4.049, p = 0.047). </w:t>
      </w:r>
      <w:r w:rsidR="00C333C5" w:rsidRPr="00122131">
        <w:rPr>
          <w:rFonts w:ascii="Times New Roman" w:hAnsi="Times New Roman" w:cs="Times New Roman"/>
        </w:rPr>
        <w:t xml:space="preserve">However, </w:t>
      </w:r>
      <w:proofErr w:type="gramStart"/>
      <w:r w:rsidR="00C333C5" w:rsidRPr="00122131">
        <w:rPr>
          <w:rFonts w:ascii="Times New Roman" w:hAnsi="Times New Roman" w:cs="Times New Roman"/>
        </w:rPr>
        <w:t>planned pairwise comparisons showed neither group nor hand</w:t>
      </w:r>
      <w:r w:rsidR="00200C18">
        <w:rPr>
          <w:rFonts w:ascii="Times New Roman" w:hAnsi="Times New Roman" w:cs="Times New Roman"/>
        </w:rPr>
        <w:t xml:space="preserve"> alone was</w:t>
      </w:r>
      <w:proofErr w:type="gramEnd"/>
      <w:r w:rsidR="00200C18">
        <w:rPr>
          <w:rFonts w:ascii="Times New Roman" w:hAnsi="Times New Roman" w:cs="Times New Roman"/>
        </w:rPr>
        <w:t xml:space="preserve"> a significant factor.</w:t>
      </w:r>
    </w:p>
    <w:p w14:paraId="656B970B" w14:textId="77777777" w:rsidR="000F526E" w:rsidRPr="00122131" w:rsidRDefault="000F526E" w:rsidP="00BD43AB">
      <w:pPr>
        <w:rPr>
          <w:rFonts w:ascii="Times New Roman" w:hAnsi="Times New Roman" w:cs="Times New Roman"/>
        </w:rPr>
      </w:pPr>
    </w:p>
    <w:p w14:paraId="365BA4B0" w14:textId="1A7BF307" w:rsidR="00DE3142" w:rsidRPr="00122131" w:rsidRDefault="00DE3142" w:rsidP="00BD43AB">
      <w:pPr>
        <w:rPr>
          <w:rFonts w:ascii="Times New Roman" w:hAnsi="Times New Roman" w:cs="Times New Roman"/>
        </w:rPr>
      </w:pPr>
      <w:r w:rsidRPr="00122131">
        <w:rPr>
          <w:rFonts w:ascii="Times New Roman" w:hAnsi="Times New Roman" w:cs="Times New Roman"/>
        </w:rPr>
        <w:t xml:space="preserve">In the PD-off </w:t>
      </w:r>
      <w:proofErr w:type="spellStart"/>
      <w:r w:rsidRPr="00122131">
        <w:rPr>
          <w:rFonts w:ascii="Times New Roman" w:hAnsi="Times New Roman" w:cs="Times New Roman"/>
        </w:rPr>
        <w:t>vs</w:t>
      </w:r>
      <w:proofErr w:type="spellEnd"/>
      <w:r w:rsidRPr="00122131">
        <w:rPr>
          <w:rFonts w:ascii="Times New Roman" w:hAnsi="Times New Roman" w:cs="Times New Roman"/>
        </w:rPr>
        <w:t xml:space="preserve"> PD-on comparison, no significant main eff</w:t>
      </w:r>
      <w:r w:rsidR="00200C18">
        <w:rPr>
          <w:rFonts w:ascii="Times New Roman" w:hAnsi="Times New Roman" w:cs="Times New Roman"/>
        </w:rPr>
        <w:t>ect or interaction was observed.</w:t>
      </w:r>
    </w:p>
    <w:p w14:paraId="0AC487F1" w14:textId="77777777" w:rsidR="00386AE2" w:rsidRPr="00122131" w:rsidRDefault="00386AE2" w:rsidP="00BD43AB">
      <w:pPr>
        <w:rPr>
          <w:rFonts w:ascii="Times New Roman" w:hAnsi="Times New Roman" w:cs="Times New Roman"/>
        </w:rPr>
      </w:pPr>
    </w:p>
    <w:p w14:paraId="40B2106C" w14:textId="77777777" w:rsidR="004B3DCB" w:rsidRPr="00122131" w:rsidRDefault="004B3DCB" w:rsidP="00BD43AB">
      <w:pPr>
        <w:rPr>
          <w:rFonts w:ascii="Times New Roman" w:hAnsi="Times New Roman" w:cs="Times New Roman"/>
        </w:rPr>
      </w:pPr>
    </w:p>
    <w:p w14:paraId="56F1DE4E" w14:textId="77777777" w:rsidR="00200C18" w:rsidRPr="00C5305A" w:rsidRDefault="00200C18" w:rsidP="00200C18">
      <w:pPr>
        <w:rPr>
          <w:rFonts w:ascii="Times New Roman" w:hAnsi="Times New Roman" w:cs="Times New Roman"/>
          <w:b/>
        </w:rPr>
      </w:pPr>
      <w:r w:rsidRPr="00C5305A">
        <w:rPr>
          <w:rFonts w:ascii="Times New Roman" w:hAnsi="Times New Roman" w:cs="Times New Roman"/>
          <w:b/>
        </w:rPr>
        <w:t xml:space="preserve">Table 1. </w:t>
      </w:r>
      <w:r w:rsidRPr="00427CBD">
        <w:rPr>
          <w:rFonts w:ascii="Times New Roman" w:hAnsi="Times New Roman" w:cs="Times New Roman"/>
        </w:rPr>
        <w:t>Timing of the first 20 squeezes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200C18" w:rsidRPr="00C5305A" w14:paraId="55C720C9" w14:textId="77777777" w:rsidTr="00B77F27">
        <w:tc>
          <w:tcPr>
            <w:tcW w:w="1771" w:type="dxa"/>
          </w:tcPr>
          <w:p w14:paraId="17EA29BC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</w:tcPr>
          <w:p w14:paraId="0D4FCB25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Left VF-</w:t>
            </w:r>
          </w:p>
        </w:tc>
        <w:tc>
          <w:tcPr>
            <w:tcW w:w="1771" w:type="dxa"/>
          </w:tcPr>
          <w:p w14:paraId="4931069C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Left VF+</w:t>
            </w:r>
          </w:p>
        </w:tc>
        <w:tc>
          <w:tcPr>
            <w:tcW w:w="1771" w:type="dxa"/>
          </w:tcPr>
          <w:p w14:paraId="78D7630A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Right VF-</w:t>
            </w:r>
          </w:p>
        </w:tc>
        <w:tc>
          <w:tcPr>
            <w:tcW w:w="1772" w:type="dxa"/>
          </w:tcPr>
          <w:p w14:paraId="79FF64B3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Right VF+</w:t>
            </w:r>
          </w:p>
        </w:tc>
      </w:tr>
      <w:tr w:rsidR="00200C18" w:rsidRPr="00C5305A" w14:paraId="313A82A2" w14:textId="77777777" w:rsidTr="00B77F27">
        <w:tc>
          <w:tcPr>
            <w:tcW w:w="1771" w:type="dxa"/>
          </w:tcPr>
          <w:p w14:paraId="53419F4D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HV</w:t>
            </w:r>
          </w:p>
        </w:tc>
        <w:tc>
          <w:tcPr>
            <w:tcW w:w="1771" w:type="dxa"/>
          </w:tcPr>
          <w:p w14:paraId="17893679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15.2 ± 0.1</w:t>
            </w:r>
          </w:p>
        </w:tc>
        <w:tc>
          <w:tcPr>
            <w:tcW w:w="1771" w:type="dxa"/>
          </w:tcPr>
          <w:p w14:paraId="05FB9036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15.1 ± 0.3</w:t>
            </w:r>
          </w:p>
        </w:tc>
        <w:tc>
          <w:tcPr>
            <w:tcW w:w="1771" w:type="dxa"/>
          </w:tcPr>
          <w:p w14:paraId="1ED80956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15.0 ± 0.2</w:t>
            </w:r>
          </w:p>
        </w:tc>
        <w:tc>
          <w:tcPr>
            <w:tcW w:w="1772" w:type="dxa"/>
          </w:tcPr>
          <w:p w14:paraId="60EAF80A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15.2 ± 0.2</w:t>
            </w:r>
          </w:p>
        </w:tc>
      </w:tr>
      <w:tr w:rsidR="00200C18" w:rsidRPr="00C5305A" w14:paraId="7027506E" w14:textId="77777777" w:rsidTr="00B77F27">
        <w:tc>
          <w:tcPr>
            <w:tcW w:w="1771" w:type="dxa"/>
          </w:tcPr>
          <w:p w14:paraId="2CB24304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PD-off</w:t>
            </w:r>
          </w:p>
        </w:tc>
        <w:tc>
          <w:tcPr>
            <w:tcW w:w="1771" w:type="dxa"/>
          </w:tcPr>
          <w:p w14:paraId="4DC1B2D7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15.1 ± 0.2</w:t>
            </w:r>
          </w:p>
        </w:tc>
        <w:tc>
          <w:tcPr>
            <w:tcW w:w="1771" w:type="dxa"/>
          </w:tcPr>
          <w:p w14:paraId="1AF6B966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15.1 ± 0.4</w:t>
            </w:r>
          </w:p>
        </w:tc>
        <w:tc>
          <w:tcPr>
            <w:tcW w:w="1771" w:type="dxa"/>
          </w:tcPr>
          <w:p w14:paraId="063348FD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15.2 ± 0.2</w:t>
            </w:r>
          </w:p>
        </w:tc>
        <w:tc>
          <w:tcPr>
            <w:tcW w:w="1772" w:type="dxa"/>
          </w:tcPr>
          <w:p w14:paraId="7883B799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15.2 ± 0.5</w:t>
            </w:r>
          </w:p>
        </w:tc>
      </w:tr>
      <w:tr w:rsidR="00200C18" w:rsidRPr="00C5305A" w14:paraId="1751FEDC" w14:textId="77777777" w:rsidTr="00B77F27">
        <w:tc>
          <w:tcPr>
            <w:tcW w:w="1771" w:type="dxa"/>
          </w:tcPr>
          <w:p w14:paraId="2F4582E0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PD-on</w:t>
            </w:r>
          </w:p>
        </w:tc>
        <w:tc>
          <w:tcPr>
            <w:tcW w:w="1771" w:type="dxa"/>
          </w:tcPr>
          <w:p w14:paraId="18BA890B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15.2 ± 0.3</w:t>
            </w:r>
          </w:p>
        </w:tc>
        <w:tc>
          <w:tcPr>
            <w:tcW w:w="1771" w:type="dxa"/>
          </w:tcPr>
          <w:p w14:paraId="47283147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15.2 ± 0.2</w:t>
            </w:r>
          </w:p>
        </w:tc>
        <w:tc>
          <w:tcPr>
            <w:tcW w:w="1771" w:type="dxa"/>
          </w:tcPr>
          <w:p w14:paraId="6BF7592A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 xml:space="preserve">15.2 ± 0.2 </w:t>
            </w:r>
          </w:p>
        </w:tc>
        <w:tc>
          <w:tcPr>
            <w:tcW w:w="1772" w:type="dxa"/>
          </w:tcPr>
          <w:p w14:paraId="0B24A170" w14:textId="77777777" w:rsidR="00200C18" w:rsidRPr="00C5305A" w:rsidRDefault="00200C18" w:rsidP="00B77F27">
            <w:pPr>
              <w:rPr>
                <w:rFonts w:ascii="Times New Roman" w:hAnsi="Times New Roman" w:cs="Times New Roman"/>
              </w:rPr>
            </w:pPr>
            <w:r w:rsidRPr="00C5305A">
              <w:rPr>
                <w:rFonts w:ascii="Times New Roman" w:hAnsi="Times New Roman" w:cs="Times New Roman"/>
              </w:rPr>
              <w:t>15.2 ± 0.7</w:t>
            </w:r>
          </w:p>
        </w:tc>
      </w:tr>
    </w:tbl>
    <w:p w14:paraId="49F399E9" w14:textId="77777777" w:rsidR="00200C18" w:rsidRPr="00731CC7" w:rsidRDefault="00200C18" w:rsidP="00200C18">
      <w:pPr>
        <w:rPr>
          <w:rFonts w:ascii="Times New Roman" w:hAnsi="Times New Roman" w:cs="Times New Roman"/>
        </w:rPr>
      </w:pPr>
      <w:r w:rsidRPr="00731CC7">
        <w:rPr>
          <w:rFonts w:ascii="Times New Roman" w:hAnsi="Times New Roman" w:cs="Times New Roman"/>
        </w:rPr>
        <w:t xml:space="preserve">Mean ± SD in seconds. </w:t>
      </w:r>
      <w:r>
        <w:rPr>
          <w:rFonts w:ascii="Times New Roman" w:hAnsi="Times New Roman" w:cs="Times New Roman"/>
        </w:rPr>
        <w:t xml:space="preserve">HV: Healthy volunteer, PD-off/on: Parkinson’s patients in off-/on-medication states. </w:t>
      </w:r>
      <w:r w:rsidRPr="00731CC7">
        <w:rPr>
          <w:rFonts w:ascii="Times New Roman" w:hAnsi="Times New Roman" w:cs="Times New Roman"/>
        </w:rPr>
        <w:t xml:space="preserve">ANOVA tests using group as </w:t>
      </w:r>
      <w:proofErr w:type="gramStart"/>
      <w:r w:rsidRPr="00731CC7">
        <w:rPr>
          <w:rFonts w:ascii="Times New Roman" w:hAnsi="Times New Roman" w:cs="Times New Roman"/>
        </w:rPr>
        <w:t>between-subject</w:t>
      </w:r>
      <w:proofErr w:type="gramEnd"/>
      <w:r w:rsidRPr="00731CC7">
        <w:rPr>
          <w:rFonts w:ascii="Times New Roman" w:hAnsi="Times New Roman" w:cs="Times New Roman"/>
        </w:rPr>
        <w:t xml:space="preserve"> and hand (left/right) and feedback (VF-/VF+) as within-subject factors did not reveal any significant differences. There was no significant main effect of group, hand, or feedback, and no significant interactions.  </w:t>
      </w:r>
    </w:p>
    <w:p w14:paraId="40B51214" w14:textId="77777777" w:rsidR="00350AE2" w:rsidRPr="00122131" w:rsidRDefault="00350AE2" w:rsidP="00BD43AB">
      <w:pPr>
        <w:rPr>
          <w:rFonts w:ascii="Times New Roman" w:hAnsi="Times New Roman" w:cs="Times New Roman"/>
        </w:rPr>
      </w:pPr>
    </w:p>
    <w:sectPr w:rsidR="00350AE2" w:rsidRPr="00122131" w:rsidSect="00600D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3B"/>
    <w:rsid w:val="0003128C"/>
    <w:rsid w:val="000F526E"/>
    <w:rsid w:val="00122131"/>
    <w:rsid w:val="00200C18"/>
    <w:rsid w:val="002272E3"/>
    <w:rsid w:val="00350AE2"/>
    <w:rsid w:val="00386AE2"/>
    <w:rsid w:val="004B3DCB"/>
    <w:rsid w:val="005415F1"/>
    <w:rsid w:val="005B1ED1"/>
    <w:rsid w:val="00600DDE"/>
    <w:rsid w:val="00620447"/>
    <w:rsid w:val="0063293B"/>
    <w:rsid w:val="006763F7"/>
    <w:rsid w:val="006D7922"/>
    <w:rsid w:val="007A12CF"/>
    <w:rsid w:val="007E1127"/>
    <w:rsid w:val="00856269"/>
    <w:rsid w:val="00BD43AB"/>
    <w:rsid w:val="00C333C5"/>
    <w:rsid w:val="00DE3142"/>
    <w:rsid w:val="00EA004F"/>
    <w:rsid w:val="00F800D2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05E05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4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4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4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F84CCAE77946BA26AF7A7ADD0BE4" ma:contentTypeVersion="7" ma:contentTypeDescription="Create a new document." ma:contentTypeScope="" ma:versionID="e5724e68f891943c71fd75b0de89daaf">
  <xsd:schema xmlns:xsd="http://www.w3.org/2001/XMLSchema" xmlns:p="http://schemas.microsoft.com/office/2006/metadata/properties" xmlns:ns2="5e008b31-b888-436c-b17f-bfd55af87141" targetNamespace="http://schemas.microsoft.com/office/2006/metadata/properties" ma:root="true" ma:fieldsID="291ee4225916d1a37bb2b57bb55f4a0d" ns2:_="">
    <xsd:import namespace="5e008b31-b888-436c-b17f-bfd55af8714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008b31-b888-436c-b17f-bfd55af8714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5e008b31-b888-436c-b17f-bfd55af87141">false</IsDeleted>
    <DocumentId xmlns="5e008b31-b888-436c-b17f-bfd55af87141">Data Sheet 1.DOCX</DocumentId>
    <TitleName xmlns="5e008b31-b888-436c-b17f-bfd55af87141">Data Sheet 1.DOCX</TitleName>
    <StageName xmlns="5e008b31-b888-436c-b17f-bfd55af87141" xsi:nil="true"/>
    <Checked_x0020_Out_x0020_To xmlns="5e008b31-b888-436c-b17f-bfd55af87141">
      <UserInfo>
        <DisplayName/>
        <AccountId xsi:nil="true"/>
        <AccountType/>
      </UserInfo>
    </Checked_x0020_Out_x0020_To>
    <DocumentType xmlns="5e008b31-b888-436c-b17f-bfd55af87141">Data Sheet</DocumentType>
    <FileFormat xmlns="5e008b31-b888-436c-b17f-bfd55af87141">DOCX</FileFormat>
  </documentManagement>
</p:properties>
</file>

<file path=customXml/itemProps1.xml><?xml version="1.0" encoding="utf-8"?>
<ds:datastoreItem xmlns:ds="http://schemas.openxmlformats.org/officeDocument/2006/customXml" ds:itemID="{EBC05C39-6FAF-403E-8502-D1324C5873BA}"/>
</file>

<file path=customXml/itemProps2.xml><?xml version="1.0" encoding="utf-8"?>
<ds:datastoreItem xmlns:ds="http://schemas.openxmlformats.org/officeDocument/2006/customXml" ds:itemID="{7A739C42-E389-4375-AFAB-9D790EAE0BFA}"/>
</file>

<file path=customXml/itemProps3.xml><?xml version="1.0" encoding="utf-8"?>
<ds:datastoreItem xmlns:ds="http://schemas.openxmlformats.org/officeDocument/2006/customXml" ds:itemID="{584DFE3F-A471-45FB-B981-BE559AEAF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479</Words>
  <Characters>2735</Characters>
  <Application>Microsoft Macintosh Word</Application>
  <DocSecurity>0</DocSecurity>
  <Lines>22</Lines>
  <Paragraphs>6</Paragraphs>
  <ScaleCrop>false</ScaleCrop>
  <Company>NIH / NINDS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tinaz</dc:creator>
  <cp:keywords/>
  <dc:description/>
  <cp:lastModifiedBy>Tinaz Sule</cp:lastModifiedBy>
  <cp:revision>4</cp:revision>
  <dcterms:created xsi:type="dcterms:W3CDTF">2015-09-28T17:09:00Z</dcterms:created>
  <dcterms:modified xsi:type="dcterms:W3CDTF">2016-03-24T21:28:00Z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0x0101005B77F84CCAE77946BA26AF7A7ADD0BE4</vt:lpwstr>
  </property>
</Properties>
</file>