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C5B" w:rsidRPr="00CC0A77" w:rsidRDefault="00C54C5B" w:rsidP="00C54C5B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AF1739">
        <w:rPr>
          <w:rFonts w:ascii="Times New Roman" w:hAnsi="Times New Roman" w:cs="Times New Roman"/>
          <w:b/>
          <w:sz w:val="24"/>
          <w:szCs w:val="24"/>
          <w:lang w:val="en-US"/>
        </w:rPr>
        <w:t>Table S</w:t>
      </w:r>
      <w:r w:rsidR="000F62F0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bookmarkStart w:id="0" w:name="_GoBack"/>
      <w:bookmarkEnd w:id="0"/>
      <w:r w:rsidRPr="00AF173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713292">
        <w:rPr>
          <w:rFonts w:ascii="Times New Roman" w:hAnsi="Times New Roman" w:cs="Times New Roman"/>
          <w:sz w:val="24"/>
          <w:szCs w:val="24"/>
          <w:lang w:val="en-US"/>
        </w:rPr>
        <w:t xml:space="preserve"> Analysis of covariance to test the impact of tree replicate, depth, season</w:t>
      </w:r>
      <w:r w:rsidRPr="005F12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3292">
        <w:rPr>
          <w:rFonts w:ascii="Times New Roman" w:hAnsi="Times New Roman" w:cs="Times New Roman"/>
          <w:sz w:val="24"/>
          <w:szCs w:val="24"/>
          <w:lang w:val="en-US"/>
        </w:rPr>
        <w:t>and distance from the tree trunk</w:t>
      </w:r>
      <w:r w:rsidRPr="005F12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3292">
        <w:rPr>
          <w:rFonts w:ascii="Times New Roman" w:hAnsi="Times New Roman" w:cs="Times New Roman"/>
          <w:sz w:val="24"/>
          <w:szCs w:val="24"/>
          <w:lang w:val="en-US"/>
        </w:rPr>
        <w:t>on soil chemical parameters under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trees. Samples collected under</w:t>
      </w:r>
      <w:r w:rsidRPr="005F12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13292">
        <w:rPr>
          <w:rFonts w:ascii="Times New Roman" w:hAnsi="Times New Roman" w:cs="Times New Roman"/>
          <w:sz w:val="24"/>
          <w:szCs w:val="24"/>
          <w:lang w:val="en-US"/>
        </w:rPr>
        <w:t>eech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(a)</w:t>
      </w:r>
      <w:r w:rsidRPr="00713292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spruce</w:t>
      </w:r>
      <w:r w:rsidRPr="00713292">
        <w:rPr>
          <w:rFonts w:ascii="Times New Roman" w:hAnsi="Times New Roman" w:cs="Times New Roman"/>
          <w:sz w:val="24"/>
          <w:szCs w:val="24"/>
          <w:lang w:val="en-US"/>
        </w:rPr>
        <w:t xml:space="preserve"> (b)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were analyzed</w:t>
      </w:r>
      <w:r w:rsidRPr="0071329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C0A77">
        <w:rPr>
          <w:rFonts w:ascii="Times New Roman" w:hAnsi="Times New Roman" w:cs="Times New Roman"/>
          <w:sz w:val="24"/>
          <w:szCs w:val="24"/>
          <w:lang w:val="en-US"/>
        </w:rPr>
        <w:t>Significant results are indicated by *</w:t>
      </w:r>
      <w:r w:rsidRPr="00CC0A77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CC0A77">
        <w:rPr>
          <w:rFonts w:ascii="Times New Roman" w:hAnsi="Times New Roman" w:cs="Times New Roman"/>
          <w:sz w:val="24"/>
          <w:szCs w:val="24"/>
          <w:lang w:val="en-US"/>
        </w:rPr>
        <w:t xml:space="preserve"> &lt; 0.05, **</w:t>
      </w:r>
      <w:r w:rsidRPr="00CC0A77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CC0A77">
        <w:rPr>
          <w:rFonts w:ascii="Times New Roman" w:hAnsi="Times New Roman" w:cs="Times New Roman"/>
          <w:sz w:val="24"/>
          <w:szCs w:val="24"/>
          <w:lang w:val="en-US"/>
        </w:rPr>
        <w:t xml:space="preserve"> &lt; 0.01, ***</w:t>
      </w:r>
      <w:r w:rsidRPr="00CC0A77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CC0A77">
        <w:rPr>
          <w:rFonts w:ascii="Times New Roman" w:hAnsi="Times New Roman" w:cs="Times New Roman"/>
          <w:sz w:val="24"/>
          <w:szCs w:val="24"/>
          <w:lang w:val="en-US"/>
        </w:rPr>
        <w:t xml:space="preserve"> &lt; 0.001.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33C7">
        <w:rPr>
          <w:rFonts w:ascii="Times New Roman" w:hAnsi="Times New Roman" w:cs="Times New Roman"/>
          <w:sz w:val="24"/>
          <w:szCs w:val="24"/>
          <w:lang w:val="en-US"/>
        </w:rPr>
        <w:t>In t</w:t>
      </w:r>
      <w:r w:rsidRPr="00AF1739">
        <w:rPr>
          <w:rFonts w:ascii="Times New Roman" w:hAnsi="Times New Roman" w:cs="Times New Roman"/>
          <w:sz w:val="24"/>
          <w:szCs w:val="24"/>
          <w:lang w:val="en-US"/>
        </w:rPr>
        <w:t>his table degrees of freedom (</w:t>
      </w:r>
      <w:proofErr w:type="spellStart"/>
      <w:proofErr w:type="gramStart"/>
      <w:r w:rsidRPr="00867A23">
        <w:rPr>
          <w:rFonts w:ascii="Times New Roman" w:hAnsi="Times New Roman" w:cs="Times New Roman"/>
          <w:i/>
          <w:sz w:val="24"/>
          <w:szCs w:val="24"/>
          <w:lang w:val="en-US"/>
        </w:rPr>
        <w:t>df</w:t>
      </w:r>
      <w:proofErr w:type="spellEnd"/>
      <w:proofErr w:type="gramEnd"/>
      <w:r w:rsidRPr="00AF1739">
        <w:rPr>
          <w:rFonts w:ascii="Times New Roman" w:hAnsi="Times New Roman" w:cs="Times New Roman"/>
          <w:sz w:val="24"/>
          <w:szCs w:val="24"/>
          <w:lang w:val="en-US"/>
        </w:rPr>
        <w:t>),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3292">
        <w:rPr>
          <w:rFonts w:ascii="Times New Roman" w:hAnsi="Times New Roman" w:cs="Times New Roman"/>
          <w:sz w:val="24"/>
          <w:szCs w:val="24"/>
          <w:lang w:val="en-US"/>
        </w:rPr>
        <w:t>mean squares (</w:t>
      </w:r>
      <w:r w:rsidRPr="00867A23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713292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74AD7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8B33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33C7" w:rsidRPr="00867A23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8B33C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74AD7">
        <w:rPr>
          <w:rFonts w:ascii="Times New Roman" w:hAnsi="Times New Roman" w:cs="Times New Roman"/>
          <w:sz w:val="24"/>
          <w:szCs w:val="24"/>
          <w:lang w:val="en-US"/>
        </w:rPr>
        <w:t xml:space="preserve">values </w:t>
      </w:r>
      <w:r w:rsidR="008B33C7">
        <w:rPr>
          <w:rFonts w:ascii="Times New Roman" w:hAnsi="Times New Roman" w:cs="Times New Roman"/>
          <w:sz w:val="24"/>
          <w:szCs w:val="24"/>
          <w:lang w:val="en-US"/>
        </w:rPr>
        <w:t>are presented</w:t>
      </w:r>
      <w:r w:rsidR="00174A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54C5B" w:rsidRPr="00CC0A77" w:rsidRDefault="00C54C5B" w:rsidP="00C54C5B">
      <w:pPr>
        <w:jc w:val="both"/>
        <w:rPr>
          <w:rFonts w:ascii="Times New Roman" w:hAnsi="Times New Roman" w:cs="Times New Roman"/>
          <w:lang w:val="en-US"/>
        </w:rPr>
      </w:pPr>
    </w:p>
    <w:p w:rsidR="00C54C5B" w:rsidRPr="00CC0A77" w:rsidRDefault="00C54C5B" w:rsidP="00C54C5B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CC0A77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tbl>
      <w:tblPr>
        <w:tblW w:w="9024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76"/>
        <w:gridCol w:w="423"/>
        <w:gridCol w:w="567"/>
        <w:gridCol w:w="858"/>
        <w:gridCol w:w="655"/>
        <w:gridCol w:w="947"/>
        <w:gridCol w:w="567"/>
        <w:gridCol w:w="947"/>
        <w:gridCol w:w="655"/>
        <w:gridCol w:w="858"/>
        <w:gridCol w:w="713"/>
        <w:gridCol w:w="858"/>
      </w:tblGrid>
      <w:tr w:rsidR="00C54C5B" w:rsidRPr="00CC0A77" w:rsidTr="00961BBB">
        <w:tc>
          <w:tcPr>
            <w:tcW w:w="97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867A23" w:rsidRDefault="00C54C5B" w:rsidP="00961BBB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proofErr w:type="spellStart"/>
            <w:r w:rsidRPr="00867A2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df</w:t>
            </w:r>
            <w:proofErr w:type="spellEnd"/>
            <w:r w:rsidRPr="00867A2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OC</w:t>
            </w: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="00EE67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Clay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C54C5B" w:rsidRPr="00CC0A77" w:rsidTr="00961BBB"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867A23" w:rsidRDefault="00C54C5B" w:rsidP="00961BBB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867A2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MS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867A23" w:rsidRDefault="00C54C5B" w:rsidP="00961BBB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867A2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F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867A23" w:rsidRDefault="00C54C5B" w:rsidP="00961BBB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867A2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MS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867A23" w:rsidRDefault="00C54C5B" w:rsidP="00961BBB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867A2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F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867A23" w:rsidRDefault="00C54C5B" w:rsidP="00961BBB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867A2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MS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867A23" w:rsidRDefault="00C54C5B" w:rsidP="00961BBB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867A2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F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867A23" w:rsidRDefault="00C54C5B" w:rsidP="00961BBB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867A2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MS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867A23" w:rsidRDefault="00C54C5B" w:rsidP="00961BBB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867A2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F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867A23" w:rsidRDefault="00C54C5B" w:rsidP="00961BBB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867A2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MS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867A23" w:rsidRDefault="00C54C5B" w:rsidP="00961BBB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867A2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F</w:t>
            </w:r>
          </w:p>
        </w:tc>
      </w:tr>
      <w:tr w:rsidR="00C54C5B" w:rsidRPr="00CC0A77" w:rsidTr="00961BBB">
        <w:tc>
          <w:tcPr>
            <w:tcW w:w="97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Tree replicate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0.03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2.8*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0.01</w:t>
            </w: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0.12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</w:t>
            </w: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3351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13.7***</w:t>
            </w:r>
          </w:p>
        </w:tc>
      </w:tr>
      <w:tr w:rsidR="00C54C5B" w:rsidRPr="00713292" w:rsidTr="00961BBB">
        <w:tc>
          <w:tcPr>
            <w:tcW w:w="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proofErr w:type="spellStart"/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epth</w:t>
            </w:r>
            <w:proofErr w:type="spellEnd"/>
          </w:p>
        </w:tc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0.68</w:t>
            </w:r>
          </w:p>
        </w:tc>
        <w:tc>
          <w:tcPr>
            <w:tcW w:w="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55.7***</w:t>
            </w:r>
          </w:p>
        </w:tc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22.15</w:t>
            </w:r>
          </w:p>
        </w:tc>
        <w:tc>
          <w:tcPr>
            <w:tcW w:w="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230.7***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233.2***</w:t>
            </w:r>
          </w:p>
        </w:tc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17.67</w:t>
            </w:r>
          </w:p>
        </w:tc>
        <w:tc>
          <w:tcPr>
            <w:tcW w:w="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63.2***</w:t>
            </w:r>
          </w:p>
        </w:tc>
        <w:tc>
          <w:tcPr>
            <w:tcW w:w="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12324</w:t>
            </w:r>
          </w:p>
        </w:tc>
        <w:tc>
          <w:tcPr>
            <w:tcW w:w="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50.5***</w:t>
            </w:r>
          </w:p>
        </w:tc>
      </w:tr>
      <w:tr w:rsidR="00C54C5B" w:rsidRPr="00713292" w:rsidTr="00961BBB">
        <w:tc>
          <w:tcPr>
            <w:tcW w:w="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Season</w:t>
            </w:r>
          </w:p>
        </w:tc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0.46</w:t>
            </w:r>
          </w:p>
        </w:tc>
        <w:tc>
          <w:tcPr>
            <w:tcW w:w="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4.8*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1.35</w:t>
            </w:r>
          </w:p>
        </w:tc>
        <w:tc>
          <w:tcPr>
            <w:tcW w:w="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4.8*</w:t>
            </w:r>
          </w:p>
        </w:tc>
        <w:tc>
          <w:tcPr>
            <w:tcW w:w="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2680</w:t>
            </w:r>
          </w:p>
        </w:tc>
        <w:tc>
          <w:tcPr>
            <w:tcW w:w="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11.0**</w:t>
            </w:r>
          </w:p>
        </w:tc>
      </w:tr>
      <w:tr w:rsidR="00C54C5B" w:rsidRPr="00713292" w:rsidTr="00961BBB">
        <w:tc>
          <w:tcPr>
            <w:tcW w:w="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Distance</w:t>
            </w:r>
            <w:proofErr w:type="spellEnd"/>
          </w:p>
        </w:tc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3.11</w:t>
            </w:r>
          </w:p>
        </w:tc>
        <w:tc>
          <w:tcPr>
            <w:tcW w:w="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32.4***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30.8***</w:t>
            </w:r>
          </w:p>
        </w:tc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3.48</w:t>
            </w:r>
          </w:p>
        </w:tc>
        <w:tc>
          <w:tcPr>
            <w:tcW w:w="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12.5***</w:t>
            </w:r>
          </w:p>
        </w:tc>
        <w:tc>
          <w:tcPr>
            <w:tcW w:w="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10226</w:t>
            </w:r>
          </w:p>
        </w:tc>
        <w:tc>
          <w:tcPr>
            <w:tcW w:w="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41.9***</w:t>
            </w:r>
          </w:p>
        </w:tc>
      </w:tr>
      <w:tr w:rsidR="00C54C5B" w:rsidRPr="00713292" w:rsidTr="00961BBB"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Residuals</w:t>
            </w:r>
            <w:proofErr w:type="spellEnd"/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0.28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C54C5B" w:rsidRPr="00713292" w:rsidRDefault="00C54C5B" w:rsidP="00C54C5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54C5B" w:rsidRPr="00CC0A77" w:rsidRDefault="00C54C5B" w:rsidP="00C54C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CC0A77">
        <w:rPr>
          <w:rFonts w:ascii="Times New Roman" w:hAnsi="Times New Roman" w:cs="Times New Roman"/>
          <w:sz w:val="24"/>
          <w:szCs w:val="24"/>
          <w:lang w:val="en-US"/>
        </w:rPr>
        <w:t>b)</w:t>
      </w:r>
    </w:p>
    <w:tbl>
      <w:tblPr>
        <w:tblW w:w="9025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6"/>
        <w:gridCol w:w="418"/>
        <w:gridCol w:w="648"/>
        <w:gridCol w:w="849"/>
        <w:gridCol w:w="647"/>
        <w:gridCol w:w="849"/>
        <w:gridCol w:w="561"/>
        <w:gridCol w:w="849"/>
        <w:gridCol w:w="748"/>
        <w:gridCol w:w="936"/>
        <w:gridCol w:w="705"/>
        <w:gridCol w:w="849"/>
      </w:tblGrid>
      <w:tr w:rsidR="00C54C5B" w:rsidRPr="00CC0A77" w:rsidTr="00961BBB">
        <w:tc>
          <w:tcPr>
            <w:tcW w:w="96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867A23" w:rsidRDefault="00C54C5B" w:rsidP="00961BBB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proofErr w:type="spellStart"/>
            <w:r w:rsidRPr="00867A2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df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OC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="00EE67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Clay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C54C5B" w:rsidRPr="00CC0A77" w:rsidTr="00961BBB"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867A23" w:rsidRDefault="00C54C5B" w:rsidP="00961BBB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867A2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MS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867A23" w:rsidRDefault="00C54C5B" w:rsidP="00961BBB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867A2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F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867A23" w:rsidRDefault="00C54C5B" w:rsidP="00961BBB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867A2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MS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867A23" w:rsidRDefault="00C54C5B" w:rsidP="00961BBB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867A2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F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867A23" w:rsidRDefault="00C54C5B" w:rsidP="00961BBB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867A2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MS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867A23" w:rsidRDefault="00C54C5B" w:rsidP="00961BBB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867A2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F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867A23" w:rsidRDefault="00C54C5B" w:rsidP="00961BBB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867A2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MS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867A23" w:rsidRDefault="00C54C5B" w:rsidP="00961BBB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867A2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F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867A23" w:rsidRDefault="00C54C5B" w:rsidP="00961BBB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867A2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MS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867A23" w:rsidRDefault="00C54C5B" w:rsidP="00961BBB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867A2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F</w:t>
            </w:r>
          </w:p>
        </w:tc>
      </w:tr>
      <w:tr w:rsidR="00C54C5B" w:rsidRPr="00713292" w:rsidTr="00961BBB">
        <w:tc>
          <w:tcPr>
            <w:tcW w:w="96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Tree replicate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18.96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93.0***</w:t>
            </w:r>
          </w:p>
        </w:tc>
        <w:tc>
          <w:tcPr>
            <w:tcW w:w="64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5.02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7.4***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0.02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10.7***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3.67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2.9*</w:t>
            </w: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</w:t>
            </w: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533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30.2***</w:t>
            </w:r>
          </w:p>
        </w:tc>
      </w:tr>
      <w:tr w:rsidR="00C54C5B" w:rsidRPr="00713292" w:rsidTr="00961BBB">
        <w:tc>
          <w:tcPr>
            <w:tcW w:w="9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Depth</w:t>
            </w:r>
            <w:proofErr w:type="spellEnd"/>
          </w:p>
        </w:tc>
        <w:tc>
          <w:tcPr>
            <w:tcW w:w="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12.87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63.1***</w:t>
            </w:r>
          </w:p>
        </w:tc>
        <w:tc>
          <w:tcPr>
            <w:tcW w:w="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49.23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72.6***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56.3***</w:t>
            </w:r>
          </w:p>
        </w:tc>
        <w:tc>
          <w:tcPr>
            <w:tcW w:w="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226.48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181.1***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1133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</w:p>
        </w:tc>
      </w:tr>
      <w:tr w:rsidR="00C54C5B" w:rsidRPr="00713292" w:rsidTr="00961BBB">
        <w:tc>
          <w:tcPr>
            <w:tcW w:w="9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Season</w:t>
            </w:r>
          </w:p>
        </w:tc>
        <w:tc>
          <w:tcPr>
            <w:tcW w:w="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1.65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8.1**</w:t>
            </w:r>
          </w:p>
        </w:tc>
        <w:tc>
          <w:tcPr>
            <w:tcW w:w="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0.53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15.47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12.4***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  <w:tr w:rsidR="00C54C5B" w:rsidRPr="00713292" w:rsidTr="00961BBB">
        <w:tc>
          <w:tcPr>
            <w:tcW w:w="9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Distance</w:t>
            </w:r>
            <w:proofErr w:type="spellEnd"/>
          </w:p>
        </w:tc>
        <w:tc>
          <w:tcPr>
            <w:tcW w:w="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1.61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7.9**</w:t>
            </w:r>
          </w:p>
        </w:tc>
        <w:tc>
          <w:tcPr>
            <w:tcW w:w="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2.59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0.6</w:t>
            </w:r>
          </w:p>
        </w:tc>
        <w:tc>
          <w:tcPr>
            <w:tcW w:w="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16.63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13.3***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11888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4.2*</w:t>
            </w:r>
          </w:p>
        </w:tc>
      </w:tr>
      <w:tr w:rsidR="00C54C5B" w:rsidRPr="00713292" w:rsidTr="00961BBB"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Residuals</w:t>
            </w:r>
            <w:proofErr w:type="spellEnd"/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0.20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0.68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>1.25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33C7">
              <w:rPr>
                <w:rFonts w:ascii="Times New Roman" w:hAnsi="Times New Roman" w:cs="Times New Roman"/>
                <w:sz w:val="18"/>
                <w:szCs w:val="18"/>
              </w:rPr>
              <w:t>2800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5B" w:rsidRPr="00AF1739" w:rsidRDefault="00C54C5B" w:rsidP="00961B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6F062B" w:rsidRDefault="000F62F0"/>
    <w:sectPr w:rsidR="006F06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5B"/>
    <w:rsid w:val="00027EFF"/>
    <w:rsid w:val="000F62F0"/>
    <w:rsid w:val="00174AD7"/>
    <w:rsid w:val="00716EBB"/>
    <w:rsid w:val="00867A23"/>
    <w:rsid w:val="008B33C7"/>
    <w:rsid w:val="00A22C4F"/>
    <w:rsid w:val="00C54C5B"/>
    <w:rsid w:val="00C767AA"/>
    <w:rsid w:val="00C773C3"/>
    <w:rsid w:val="00E8568A"/>
    <w:rsid w:val="00EE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7CC69-0751-48AE-A96F-6B08303E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C54C5B"/>
    <w:pPr>
      <w:spacing w:after="0" w:line="276" w:lineRule="auto"/>
    </w:pPr>
    <w:rPr>
      <w:rFonts w:ascii="Arial" w:eastAsia="Arial" w:hAnsi="Arial" w:cs="Arial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2C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2C4F"/>
    <w:rPr>
      <w:rFonts w:ascii="Segoe UI" w:eastAsia="Arial" w:hAnsi="Segoe UI" w:cs="Segoe UI"/>
      <w:color w:val="000000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2F2FEE3005E44992D14FBE832119A" ma:contentTypeVersion="7" ma:contentTypeDescription="Create a new document." ma:contentTypeScope="" ma:versionID="6b4ab09c7ab7905b7f59e72d0050d5d8">
  <xsd:schema xmlns:xsd="http://www.w3.org/2001/XMLSchema" xmlns:p="http://schemas.microsoft.com/office/2006/metadata/properties" xmlns:ns2="ca3981cc-d7c6-4a82-9014-99812fd6343e" targetNamespace="http://schemas.microsoft.com/office/2006/metadata/properties" ma:root="true" ma:fieldsID="aadc2d5460dfbbd39a22c02520b93b00" ns2:_="">
    <xsd:import namespace="ca3981cc-d7c6-4a82-9014-99812fd6343e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ca3981cc-d7c6-4a82-9014-99812fd6343e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sDeleted xmlns="ca3981cc-d7c6-4a82-9014-99812fd6343e">false</IsDeleted>
    <FileFormat xmlns="ca3981cc-d7c6-4a82-9014-99812fd6343e">DOCX</FileFormat>
    <DocumentId xmlns="ca3981cc-d7c6-4a82-9014-99812fd6343e">Table 4.DOCX</DocumentId>
    <StageName xmlns="ca3981cc-d7c6-4a82-9014-99812fd6343e" xsi:nil="true"/>
    <DocumentType xmlns="ca3981cc-d7c6-4a82-9014-99812fd6343e">Table</DocumentType>
    <Checked_x0020_Out_x0020_To xmlns="ca3981cc-d7c6-4a82-9014-99812fd6343e">
      <UserInfo>
        <DisplayName/>
        <AccountId xsi:nil="true"/>
        <AccountType/>
      </UserInfo>
    </Checked_x0020_Out_x0020_To>
    <TitleName xmlns="ca3981cc-d7c6-4a82-9014-99812fd6343e">Table 4.DOCX</TitleName>
  </documentManagement>
</p:properties>
</file>

<file path=customXml/itemProps1.xml><?xml version="1.0" encoding="utf-8"?>
<ds:datastoreItem xmlns:ds="http://schemas.openxmlformats.org/officeDocument/2006/customXml" ds:itemID="{AA75F6F6-38CF-46BB-AE64-EA4BF5238EEC}"/>
</file>

<file path=customXml/itemProps2.xml><?xml version="1.0" encoding="utf-8"?>
<ds:datastoreItem xmlns:ds="http://schemas.openxmlformats.org/officeDocument/2006/customXml" ds:itemID="{D2DE843A-64D3-46FB-9134-C4286037F5CC}"/>
</file>

<file path=customXml/itemProps3.xml><?xml version="1.0" encoding="utf-8"?>
<ds:datastoreItem xmlns:ds="http://schemas.openxmlformats.org/officeDocument/2006/customXml" ds:itemID="{0B136039-66B2-485E-9865-5F6EBFE983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Nacke, Heiko</dc:creator>
  <cp:keywords/>
  <dc:description/>
  <cp:lastModifiedBy>Nacke, Heiko</cp:lastModifiedBy>
  <cp:revision>10</cp:revision>
  <dcterms:created xsi:type="dcterms:W3CDTF">2016-08-12T08:40:00Z</dcterms:created>
  <dcterms:modified xsi:type="dcterms:W3CDTF">2016-11-18T14:53:00Z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0x0101002FC2F2FEE3005E44992D14FBE832119A</vt:lpwstr>
  </property>
</Properties>
</file>