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3C" w:rsidRPr="00A76837" w:rsidRDefault="00E9203C" w:rsidP="00E9203C">
      <w:pPr>
        <w:rPr>
          <w:rFonts w:ascii="Times New Roman" w:hAnsi="Times New Roman" w:cs="Times New Roman"/>
          <w:color w:val="000000" w:themeColor="text1"/>
        </w:rPr>
      </w:pPr>
      <w:r w:rsidRPr="00A76837">
        <w:rPr>
          <w:rFonts w:ascii="Times New Roman" w:hAnsi="Times New Roman" w:cs="Times New Roman"/>
          <w:color w:val="000000" w:themeColor="text1"/>
        </w:rPr>
        <w:t xml:space="preserve">Supplementary Table 1 RNA Quantification and Quality Assurance by </w:t>
      </w:r>
      <w:proofErr w:type="spellStart"/>
      <w:r w:rsidRPr="00A76837">
        <w:rPr>
          <w:rFonts w:ascii="Times New Roman" w:hAnsi="Times New Roman" w:cs="Times New Roman"/>
          <w:color w:val="000000" w:themeColor="text1"/>
        </w:rPr>
        <w:t>NanoDrop</w:t>
      </w:r>
      <w:proofErr w:type="spellEnd"/>
      <w:r w:rsidRPr="00A76837">
        <w:rPr>
          <w:rFonts w:ascii="Times New Roman" w:hAnsi="Times New Roman" w:cs="Times New Roman"/>
          <w:color w:val="000000" w:themeColor="text1"/>
        </w:rPr>
        <w:t xml:space="preserve"> ND-1000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0"/>
        <w:gridCol w:w="1556"/>
        <w:gridCol w:w="1560"/>
        <w:gridCol w:w="1280"/>
        <w:gridCol w:w="1464"/>
      </w:tblGrid>
      <w:tr w:rsidR="00E9203C" w:rsidRPr="00113C68" w:rsidTr="004E104E">
        <w:trPr>
          <w:trHeight w:val="170"/>
        </w:trPr>
        <w:tc>
          <w:tcPr>
            <w:tcW w:w="729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SampleID</w:t>
            </w:r>
            <w:proofErr w:type="spellEnd"/>
          </w:p>
        </w:tc>
        <w:tc>
          <w:tcPr>
            <w:tcW w:w="83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OD260/280 Ratio</w:t>
            </w:r>
          </w:p>
        </w:tc>
        <w:tc>
          <w:tcPr>
            <w:tcW w:w="91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OD260/230 Ratio</w:t>
            </w:r>
          </w:p>
        </w:tc>
        <w:tc>
          <w:tcPr>
            <w:tcW w:w="91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Conc.(</w:t>
            </w:r>
            <w:proofErr w:type="spellStart"/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ng</w:t>
            </w:r>
            <w:proofErr w:type="spellEnd"/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proofErr w:type="spellStart"/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μl</w:t>
            </w:r>
            <w:proofErr w:type="spellEnd"/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5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Volume(</w:t>
            </w:r>
            <w:proofErr w:type="spellStart"/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μl</w:t>
            </w:r>
            <w:proofErr w:type="spellEnd"/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59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Quantity(</w:t>
            </w:r>
            <w:proofErr w:type="spellStart"/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ng</w:t>
            </w:r>
            <w:proofErr w:type="spellEnd"/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P1</w:t>
            </w:r>
          </w:p>
        </w:tc>
        <w:tc>
          <w:tcPr>
            <w:tcW w:w="83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91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91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40.29 </w:t>
            </w:r>
          </w:p>
        </w:tc>
        <w:tc>
          <w:tcPr>
            <w:tcW w:w="75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402.9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33.20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332.0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30.41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304.1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P4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34.04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340.4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29.89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298.9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31.05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310.5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31.42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314.2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28.52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285.2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30.42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304.2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P10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26.92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269.2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P11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26.96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269.6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P12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28.65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286.5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P13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21.80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218.0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P14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24.84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248.4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P15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24.39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243.9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P16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21.74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217.4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P17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49.68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496.8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P18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20.39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203.9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P19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29.56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295.6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P20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29.02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290.2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P21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28.77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287.7 </w:t>
            </w:r>
          </w:p>
        </w:tc>
      </w:tr>
      <w:tr w:rsidR="00E9203C" w:rsidRPr="00113C68" w:rsidTr="004E104E">
        <w:trPr>
          <w:trHeight w:val="170"/>
        </w:trPr>
        <w:tc>
          <w:tcPr>
            <w:tcW w:w="72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P22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27.15 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9203C" w:rsidRPr="00113C68" w:rsidRDefault="00E9203C" w:rsidP="004E104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13C68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271.5 </w:t>
            </w:r>
          </w:p>
        </w:tc>
      </w:tr>
    </w:tbl>
    <w:p w:rsidR="00E9203C" w:rsidRPr="00113C68" w:rsidRDefault="00E9203C" w:rsidP="00E9203C">
      <w:pPr>
        <w:widowControl/>
        <w:jc w:val="left"/>
        <w:rPr>
          <w:color w:val="000000" w:themeColor="text1"/>
        </w:rPr>
      </w:pPr>
    </w:p>
    <w:p w:rsidR="00CD4399" w:rsidRDefault="00CD4399">
      <w:bookmarkStart w:id="0" w:name="_GoBack"/>
      <w:bookmarkEnd w:id="0"/>
    </w:p>
    <w:sectPr w:rsidR="00CD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77" w:rsidRDefault="00233177" w:rsidP="00E9203C">
      <w:r>
        <w:separator/>
      </w:r>
    </w:p>
  </w:endnote>
  <w:endnote w:type="continuationSeparator" w:id="0">
    <w:p w:rsidR="00233177" w:rsidRDefault="00233177" w:rsidP="00E9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77" w:rsidRDefault="00233177" w:rsidP="00E9203C">
      <w:r>
        <w:separator/>
      </w:r>
    </w:p>
  </w:footnote>
  <w:footnote w:type="continuationSeparator" w:id="0">
    <w:p w:rsidR="00233177" w:rsidRDefault="00233177" w:rsidP="00E92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C7"/>
    <w:rsid w:val="00233177"/>
    <w:rsid w:val="00C11EC7"/>
    <w:rsid w:val="00CD4399"/>
    <w:rsid w:val="00E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0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0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D2AD05D762344BCAE0B5EFB8200AB" ma:contentTypeVersion="7" ma:contentTypeDescription="Create a new document." ma:contentTypeScope="" ma:versionID="8a326e2b5e2c7997bf43107b4b8cab64">
  <xsd:schema xmlns:xsd="http://www.w3.org/2001/XMLSchema" xmlns:p="http://schemas.microsoft.com/office/2006/metadata/properties" xmlns:ns2="1e6c93c1-5bcd-4eb3-8cac-b72582213dae" targetNamespace="http://schemas.microsoft.com/office/2006/metadata/properties" ma:root="true" ma:fieldsID="8ae96a9644c8b5677e4b310febadaa96" ns2:_="">
    <xsd:import namespace="1e6c93c1-5bcd-4eb3-8cac-b72582213da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e6c93c1-5bcd-4eb3-8cac-b72582213da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1e6c93c1-5bcd-4eb3-8cac-b72582213dae">false</IsDeleted>
    <Checked_x0020_Out_x0020_To xmlns="1e6c93c1-5bcd-4eb3-8cac-b72582213dae">
      <UserInfo>
        <DisplayName/>
        <AccountId xsi:nil="true"/>
        <AccountType/>
      </UserInfo>
    </Checked_x0020_Out_x0020_To>
    <DocumentId xmlns="1e6c93c1-5bcd-4eb3-8cac-b72582213dae">Table 1.DOCX</DocumentId>
    <TitleName xmlns="1e6c93c1-5bcd-4eb3-8cac-b72582213dae">Table 1.DOCX</TitleName>
    <DocumentType xmlns="1e6c93c1-5bcd-4eb3-8cac-b72582213dae">Table</DocumentType>
    <StageName xmlns="1e6c93c1-5bcd-4eb3-8cac-b72582213dae" xsi:nil="true"/>
    <FileFormat xmlns="1e6c93c1-5bcd-4eb3-8cac-b72582213dae">DOCX</FileFormat>
  </documentManagement>
</p:properties>
</file>

<file path=customXml/itemProps1.xml><?xml version="1.0" encoding="utf-8"?>
<ds:datastoreItem xmlns:ds="http://schemas.openxmlformats.org/officeDocument/2006/customXml" ds:itemID="{E4A604DD-7F8C-4718-A41B-574C8977661E}"/>
</file>

<file path=customXml/itemProps2.xml><?xml version="1.0" encoding="utf-8"?>
<ds:datastoreItem xmlns:ds="http://schemas.openxmlformats.org/officeDocument/2006/customXml" ds:itemID="{1E93D563-2928-418B-9333-8225174AD835}"/>
</file>

<file path=customXml/itemProps3.xml><?xml version="1.0" encoding="utf-8"?>
<ds:datastoreItem xmlns:ds="http://schemas.openxmlformats.org/officeDocument/2006/customXml" ds:itemID="{562600B8-F88F-497E-A715-E6A5650E9E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</dc:creator>
  <cp:keywords/>
  <dc:description/>
  <cp:lastModifiedBy>LiuB</cp:lastModifiedBy>
  <cp:revision>2</cp:revision>
  <dcterms:created xsi:type="dcterms:W3CDTF">2016-12-21T03:30:00Z</dcterms:created>
  <dcterms:modified xsi:type="dcterms:W3CDTF">2016-12-21T03:30:00Z</dcterms:modified>
</cp:coreProperties>
</file>