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75" w:rsidRPr="00536675" w:rsidRDefault="00536675" w:rsidP="00536675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18"/>
          <w:szCs w:val="18"/>
        </w:rPr>
      </w:pPr>
      <w:r w:rsidRPr="00536675">
        <w:rPr>
          <w:b/>
          <w:kern w:val="0"/>
          <w:sz w:val="18"/>
          <w:szCs w:val="18"/>
        </w:rPr>
        <w:t>Supplementary</w:t>
      </w:r>
      <w:r w:rsidRPr="00536675">
        <w:rPr>
          <w:b/>
          <w:bCs/>
          <w:kern w:val="0"/>
          <w:sz w:val="18"/>
          <w:szCs w:val="18"/>
        </w:rPr>
        <w:t xml:space="preserve"> </w:t>
      </w:r>
      <w:r>
        <w:rPr>
          <w:b/>
          <w:bCs/>
          <w:kern w:val="0"/>
          <w:sz w:val="18"/>
          <w:szCs w:val="18"/>
        </w:rPr>
        <w:t>TABLE</w:t>
      </w:r>
      <w:r w:rsidRPr="00536675">
        <w:rPr>
          <w:b/>
          <w:bCs/>
          <w:kern w:val="0"/>
          <w:sz w:val="18"/>
          <w:szCs w:val="18"/>
        </w:rPr>
        <w:t xml:space="preserve"> </w:t>
      </w:r>
      <w:r w:rsidRPr="00536675">
        <w:rPr>
          <w:rFonts w:hint="eastAsia"/>
          <w:b/>
          <w:bCs/>
          <w:kern w:val="0"/>
          <w:sz w:val="18"/>
          <w:szCs w:val="18"/>
        </w:rPr>
        <w:t>2</w:t>
      </w:r>
      <w:r>
        <w:rPr>
          <w:b/>
          <w:bCs/>
          <w:kern w:val="0"/>
          <w:sz w:val="18"/>
          <w:szCs w:val="18"/>
        </w:rPr>
        <w:t xml:space="preserve"> </w:t>
      </w:r>
      <w:bookmarkStart w:id="0" w:name="_GoBack"/>
      <w:bookmarkEnd w:id="0"/>
      <w:r>
        <w:rPr>
          <w:b/>
          <w:bCs/>
          <w:kern w:val="0"/>
          <w:sz w:val="18"/>
          <w:szCs w:val="18"/>
        </w:rPr>
        <w:t>|</w:t>
      </w:r>
      <w:r w:rsidRPr="00536675">
        <w:rPr>
          <w:b/>
          <w:bCs/>
          <w:kern w:val="0"/>
          <w:sz w:val="18"/>
          <w:szCs w:val="18"/>
        </w:rPr>
        <w:t xml:space="preserve"> Polymorphic markers developed on chromosome </w:t>
      </w:r>
      <w:r w:rsidRPr="00536675">
        <w:rPr>
          <w:rFonts w:hint="eastAsia"/>
          <w:b/>
          <w:bCs/>
          <w:kern w:val="0"/>
          <w:sz w:val="18"/>
          <w:szCs w:val="18"/>
        </w:rPr>
        <w:t>7</w:t>
      </w:r>
      <w:r w:rsidRPr="00536675">
        <w:rPr>
          <w:b/>
          <w:bCs/>
          <w:kern w:val="0"/>
          <w:sz w:val="18"/>
          <w:szCs w:val="18"/>
        </w:rPr>
        <w:t xml:space="preserve"> of rice</w:t>
      </w:r>
    </w:p>
    <w:tbl>
      <w:tblPr>
        <w:tblpPr w:leftFromText="180" w:rightFromText="180" w:vertAnchor="text" w:tblpXSpec="center" w:tblpY="1"/>
        <w:tblW w:w="82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20"/>
        <w:gridCol w:w="3300"/>
        <w:gridCol w:w="1440"/>
        <w:gridCol w:w="1800"/>
      </w:tblGrid>
      <w:tr w:rsidR="00536675" w:rsidRPr="00536675" w:rsidTr="00420AB6">
        <w:tc>
          <w:tcPr>
            <w:tcW w:w="1668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b/>
                <w:kern w:val="0"/>
                <w:sz w:val="18"/>
                <w:szCs w:val="18"/>
              </w:rPr>
            </w:pPr>
            <w:r w:rsidRPr="00536675">
              <w:rPr>
                <w:b/>
                <w:kern w:val="0"/>
                <w:sz w:val="18"/>
                <w:szCs w:val="18"/>
              </w:rPr>
              <w:t>Molecular marker</w:t>
            </w:r>
          </w:p>
        </w:tc>
        <w:tc>
          <w:tcPr>
            <w:tcW w:w="3300" w:type="dxa"/>
            <w:tcBorders>
              <w:bottom w:val="single" w:sz="6" w:space="0" w:color="008000"/>
            </w:tcBorders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leftChars="257" w:left="540"/>
              <w:rPr>
                <w:b/>
                <w:kern w:val="0"/>
                <w:sz w:val="18"/>
                <w:szCs w:val="18"/>
              </w:rPr>
            </w:pPr>
            <w:r w:rsidRPr="00536675">
              <w:rPr>
                <w:rFonts w:ascii="AdvPTimes" w:hAnsi="AdvPTimes" w:cs="AdvPTimes"/>
                <w:b/>
                <w:kern w:val="0"/>
                <w:sz w:val="18"/>
                <w:szCs w:val="18"/>
              </w:rPr>
              <w:t>Primer sequence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firstLineChars="50" w:firstLine="90"/>
              <w:rPr>
                <w:b/>
                <w:kern w:val="0"/>
                <w:sz w:val="18"/>
                <w:szCs w:val="18"/>
              </w:rPr>
            </w:pPr>
            <w:proofErr w:type="spellStart"/>
            <w:r w:rsidRPr="00536675">
              <w:rPr>
                <w:b/>
                <w:kern w:val="0"/>
                <w:sz w:val="18"/>
                <w:szCs w:val="18"/>
              </w:rPr>
              <w:t>GenBank</w:t>
            </w:r>
            <w:proofErr w:type="spellEnd"/>
            <w:r w:rsidRPr="00536675">
              <w:rPr>
                <w:b/>
                <w:kern w:val="0"/>
                <w:sz w:val="18"/>
                <w:szCs w:val="18"/>
              </w:rPr>
              <w:t xml:space="preserve"> No.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  <w:shd w:val="clear" w:color="auto" w:fill="auto"/>
          </w:tcPr>
          <w:p w:rsidR="00536675" w:rsidRPr="00536675" w:rsidRDefault="00536675" w:rsidP="00420AB6">
            <w:pPr>
              <w:tabs>
                <w:tab w:val="left" w:pos="852"/>
              </w:tabs>
              <w:autoSpaceDE w:val="0"/>
              <w:autoSpaceDN w:val="0"/>
              <w:adjustRightInd w:val="0"/>
              <w:rPr>
                <w:b/>
                <w:kern w:val="0"/>
                <w:sz w:val="18"/>
                <w:szCs w:val="18"/>
              </w:rPr>
            </w:pPr>
            <w:r w:rsidRPr="00536675">
              <w:rPr>
                <w:b/>
                <w:sz w:val="18"/>
                <w:szCs w:val="18"/>
              </w:rPr>
              <w:t>Restriction enzyme</w:t>
            </w:r>
          </w:p>
        </w:tc>
      </w:tr>
      <w:tr w:rsidR="00536675" w:rsidRPr="00536675" w:rsidTr="00420AB6">
        <w:tc>
          <w:tcPr>
            <w:tcW w:w="1548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RM7-23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-GCAAGGGAAGATGAGATGTG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-CGTGATGATGAAGGTGGTGT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AP003849</w:t>
            </w:r>
          </w:p>
        </w:tc>
        <w:tc>
          <w:tcPr>
            <w:tcW w:w="1800" w:type="dxa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</w:tr>
      <w:tr w:rsidR="00536675" w:rsidRPr="00536675" w:rsidTr="00420AB6">
        <w:tc>
          <w:tcPr>
            <w:tcW w:w="1548" w:type="dxa"/>
            <w:shd w:val="clear" w:color="auto" w:fill="auto"/>
            <w:vAlign w:val="center"/>
          </w:tcPr>
          <w:p w:rsidR="00536675" w:rsidRPr="00536675" w:rsidRDefault="00536675" w:rsidP="00420AB6">
            <w:pPr>
              <w:tabs>
                <w:tab w:val="left" w:pos="510"/>
              </w:tabs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CAPs B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-CGAGGCAACAATAGGATACCAC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  <w:r w:rsidRPr="00536675">
              <w:rPr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-GGAGATAAGGTTTCTGCGGTCA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36675" w:rsidRPr="00536675" w:rsidRDefault="00536675" w:rsidP="00420AB6">
            <w:pPr>
              <w:tabs>
                <w:tab w:val="left" w:pos="610"/>
              </w:tabs>
              <w:autoSpaceDE w:val="0"/>
              <w:autoSpaceDN w:val="0"/>
              <w:adjustRightIn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AP003849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6675" w:rsidRPr="00536675" w:rsidRDefault="00536675" w:rsidP="00420AB6">
            <w:pPr>
              <w:tabs>
                <w:tab w:val="center" w:pos="432"/>
              </w:tabs>
              <w:autoSpaceDE w:val="0"/>
              <w:autoSpaceDN w:val="0"/>
              <w:adjustRightInd w:val="0"/>
              <w:ind w:firstLineChars="200" w:firstLine="360"/>
              <w:jc w:val="center"/>
              <w:rPr>
                <w:kern w:val="0"/>
                <w:sz w:val="18"/>
                <w:szCs w:val="18"/>
              </w:rPr>
            </w:pPr>
            <w:proofErr w:type="spellStart"/>
            <w:r w:rsidRPr="00536675">
              <w:rPr>
                <w:kern w:val="0"/>
                <w:sz w:val="18"/>
                <w:szCs w:val="18"/>
              </w:rPr>
              <w:t>BstN</w:t>
            </w:r>
            <w:r w:rsidRPr="00536675">
              <w:rPr>
                <w:kern w:val="0"/>
                <w:sz w:val="18"/>
                <w:szCs w:val="18"/>
              </w:rPr>
              <w:fldChar w:fldCharType="begin"/>
            </w:r>
            <w:r w:rsidRPr="00536675">
              <w:rPr>
                <w:kern w:val="0"/>
                <w:sz w:val="18"/>
                <w:szCs w:val="18"/>
              </w:rPr>
              <w:instrText xml:space="preserve"> = 1 \* ROMAN </w:instrText>
            </w:r>
            <w:r w:rsidRPr="00536675">
              <w:rPr>
                <w:kern w:val="0"/>
                <w:sz w:val="18"/>
                <w:szCs w:val="18"/>
              </w:rPr>
              <w:fldChar w:fldCharType="separate"/>
            </w:r>
            <w:r w:rsidRPr="00536675">
              <w:rPr>
                <w:noProof/>
                <w:kern w:val="0"/>
                <w:sz w:val="18"/>
                <w:szCs w:val="18"/>
              </w:rPr>
              <w:t>I</w:t>
            </w:r>
            <w:proofErr w:type="spellEnd"/>
            <w:r w:rsidRPr="00536675">
              <w:rPr>
                <w:kern w:val="0"/>
                <w:sz w:val="18"/>
                <w:szCs w:val="18"/>
              </w:rPr>
              <w:fldChar w:fldCharType="end"/>
            </w:r>
          </w:p>
        </w:tc>
      </w:tr>
      <w:tr w:rsidR="00536675" w:rsidRPr="00536675" w:rsidTr="00420AB6">
        <w:tc>
          <w:tcPr>
            <w:tcW w:w="1548" w:type="dxa"/>
            <w:shd w:val="clear" w:color="auto" w:fill="auto"/>
            <w:vAlign w:val="center"/>
          </w:tcPr>
          <w:p w:rsidR="00536675" w:rsidRPr="00536675" w:rsidRDefault="00536675" w:rsidP="00420AB6">
            <w:pPr>
              <w:tabs>
                <w:tab w:val="left" w:pos="500"/>
              </w:tabs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CAPs H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-ATAGGACGCTAGGACTAACTT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-GGATATCTGTTACACATGAGC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AP004348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firstLineChars="200" w:firstLine="36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HpyCH4</w:t>
            </w:r>
            <w:r w:rsidRPr="00536675">
              <w:rPr>
                <w:kern w:val="0"/>
                <w:sz w:val="18"/>
                <w:szCs w:val="18"/>
              </w:rPr>
              <w:fldChar w:fldCharType="begin"/>
            </w:r>
            <w:r w:rsidRPr="00536675">
              <w:rPr>
                <w:kern w:val="0"/>
                <w:sz w:val="18"/>
                <w:szCs w:val="18"/>
              </w:rPr>
              <w:instrText xml:space="preserve"> = 3 \* ROMAN </w:instrText>
            </w:r>
            <w:r w:rsidRPr="00536675">
              <w:rPr>
                <w:kern w:val="0"/>
                <w:sz w:val="18"/>
                <w:szCs w:val="18"/>
              </w:rPr>
              <w:fldChar w:fldCharType="separate"/>
            </w:r>
            <w:r w:rsidRPr="00536675">
              <w:rPr>
                <w:noProof/>
                <w:kern w:val="0"/>
                <w:sz w:val="18"/>
                <w:szCs w:val="18"/>
              </w:rPr>
              <w:t>III</w:t>
            </w:r>
            <w:r w:rsidRPr="00536675">
              <w:rPr>
                <w:kern w:val="0"/>
                <w:sz w:val="18"/>
                <w:szCs w:val="18"/>
              </w:rPr>
              <w:fldChar w:fldCharType="end"/>
            </w:r>
          </w:p>
        </w:tc>
      </w:tr>
      <w:tr w:rsidR="00536675" w:rsidRPr="00536675" w:rsidTr="00420AB6">
        <w:tc>
          <w:tcPr>
            <w:tcW w:w="1548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RM7-3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-TATGCCACGTACGGCCGATC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  <w:r w:rsidRPr="00536675">
              <w:rPr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5’</w:t>
              </w:r>
            </w:smartTag>
            <w:r w:rsidRPr="00536675">
              <w:rPr>
                <w:kern w:val="0"/>
                <w:sz w:val="18"/>
                <w:szCs w:val="18"/>
              </w:rPr>
              <w:t>-GCCCCTGCTGAATGCTGAAC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’"/>
              </w:smartTagPr>
              <w:r w:rsidRPr="00536675">
                <w:rPr>
                  <w:kern w:val="0"/>
                  <w:sz w:val="18"/>
                  <w:szCs w:val="18"/>
                </w:rPr>
                <w:t>-3’</w:t>
              </w:r>
            </w:smartTag>
          </w:p>
        </w:tc>
        <w:tc>
          <w:tcPr>
            <w:tcW w:w="1440" w:type="dxa"/>
            <w:shd w:val="clear" w:color="auto" w:fill="auto"/>
            <w:vAlign w:val="center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  <w:r w:rsidRPr="00536675">
              <w:rPr>
                <w:kern w:val="0"/>
                <w:sz w:val="18"/>
                <w:szCs w:val="18"/>
              </w:rPr>
              <w:t>AP005515</w:t>
            </w:r>
          </w:p>
        </w:tc>
        <w:tc>
          <w:tcPr>
            <w:tcW w:w="1800" w:type="dxa"/>
            <w:shd w:val="clear" w:color="auto" w:fill="auto"/>
          </w:tcPr>
          <w:p w:rsidR="00536675" w:rsidRPr="00536675" w:rsidRDefault="00536675" w:rsidP="00420AB6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</w:tr>
    </w:tbl>
    <w:p w:rsidR="00CC19CC" w:rsidRPr="00536675" w:rsidRDefault="00CC19CC">
      <w:pPr>
        <w:rPr>
          <w:sz w:val="18"/>
          <w:szCs w:val="18"/>
        </w:rPr>
      </w:pPr>
    </w:p>
    <w:sectPr w:rsidR="00CC19CC" w:rsidRPr="0053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5"/>
    <w:rsid w:val="00226FEF"/>
    <w:rsid w:val="00445887"/>
    <w:rsid w:val="00536675"/>
    <w:rsid w:val="00612371"/>
    <w:rsid w:val="00A110A8"/>
    <w:rsid w:val="00CC19CC"/>
    <w:rsid w:val="00E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B723937"/>
  <w15:chartTrackingRefBased/>
  <w15:docId w15:val="{C3778359-DCED-4A13-ABDE-24D4832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36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2.DOCX</DocumentId>
    <DocumentType xmlns="370fed10-a368-469c-a864-2e77a9536334">Table</DocumentType>
    <TitleName xmlns="370fed10-a368-469c-a864-2e77a9536334">Table 2.DOCX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E63F8C90-3D81-4B31-9DB3-ED724CBC3C82}"/>
</file>

<file path=customXml/itemProps2.xml><?xml version="1.0" encoding="utf-8"?>
<ds:datastoreItem xmlns:ds="http://schemas.openxmlformats.org/officeDocument/2006/customXml" ds:itemID="{CFA93476-6D11-44AD-A45C-1E8FE55BAC29}"/>
</file>

<file path=customXml/itemProps3.xml><?xml version="1.0" encoding="utf-8"?>
<ds:datastoreItem xmlns:ds="http://schemas.openxmlformats.org/officeDocument/2006/customXml" ds:itemID="{F62C2C5B-FC8A-4D58-9FB5-EDC7509B1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zhou</dc:creator>
  <cp:keywords/>
  <dc:description/>
  <cp:lastModifiedBy>qian zhou</cp:lastModifiedBy>
  <cp:revision>1</cp:revision>
  <dcterms:created xsi:type="dcterms:W3CDTF">2016-12-29T06:19:00Z</dcterms:created>
  <dcterms:modified xsi:type="dcterms:W3CDTF">2016-12-29T06:20:00Z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