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DCDFF" w14:textId="1454E94A" w:rsidR="007978FD" w:rsidRPr="007978FD" w:rsidRDefault="007978FD" w:rsidP="007978FD">
      <w:pPr>
        <w:spacing w:line="276" w:lineRule="auto"/>
        <w:jc w:val="both"/>
        <w:outlineLvl w:val="0"/>
        <w:rPr>
          <w:rFonts w:ascii="Times New Roman" w:hAnsi="Times New Roman" w:cs="Times New Roman"/>
          <w:b/>
        </w:rPr>
      </w:pPr>
      <w:bookmarkStart w:id="0" w:name="_GoBack"/>
      <w:bookmarkEnd w:id="0"/>
      <w:r>
        <w:rPr>
          <w:rFonts w:ascii="Times New Roman" w:hAnsi="Times New Roman" w:cs="Times New Roman"/>
          <w:b/>
        </w:rPr>
        <w:t xml:space="preserve">Appendix </w:t>
      </w:r>
      <w:r w:rsidR="00D262AF">
        <w:rPr>
          <w:rFonts w:ascii="Times New Roman" w:hAnsi="Times New Roman" w:cs="Times New Roman"/>
          <w:b/>
        </w:rPr>
        <w:t>1</w:t>
      </w:r>
      <w:r>
        <w:rPr>
          <w:rFonts w:ascii="Times New Roman" w:hAnsi="Times New Roman" w:cs="Times New Roman"/>
          <w:b/>
        </w:rPr>
        <w:t>. Details on the secondary metabolites analyses</w:t>
      </w:r>
    </w:p>
    <w:p w14:paraId="07C49F82" w14:textId="77777777" w:rsidR="007978FD" w:rsidRDefault="007978FD" w:rsidP="007978FD">
      <w:pPr>
        <w:spacing w:line="276" w:lineRule="auto"/>
        <w:ind w:firstLine="720"/>
        <w:jc w:val="both"/>
        <w:outlineLvl w:val="0"/>
        <w:rPr>
          <w:rFonts w:ascii="Times New Roman" w:hAnsi="Times New Roman" w:cs="Times New Roman"/>
          <w:b/>
          <w:i/>
        </w:rPr>
      </w:pPr>
    </w:p>
    <w:p w14:paraId="311929E7" w14:textId="77777777" w:rsidR="004F454D" w:rsidRPr="00547942" w:rsidRDefault="004F454D" w:rsidP="007978FD">
      <w:pPr>
        <w:spacing w:line="276" w:lineRule="auto"/>
        <w:ind w:firstLine="720"/>
        <w:jc w:val="both"/>
        <w:outlineLvl w:val="0"/>
        <w:rPr>
          <w:rFonts w:ascii="Times New Roman" w:hAnsi="Times New Roman" w:cs="Times New Roman"/>
          <w:b/>
          <w:i/>
        </w:rPr>
      </w:pPr>
      <w:r w:rsidRPr="00547942">
        <w:rPr>
          <w:rFonts w:ascii="Times New Roman" w:hAnsi="Times New Roman" w:cs="Times New Roman"/>
          <w:b/>
          <w:i/>
        </w:rPr>
        <w:t>1) Biological</w:t>
      </w:r>
      <w:r w:rsidRPr="00547942">
        <w:rPr>
          <w:rFonts w:ascii="Times New Roman" w:hAnsi="Times New Roman" w:cs="Times New Roman"/>
        </w:rPr>
        <w:t xml:space="preserve"> </w:t>
      </w:r>
      <w:r w:rsidRPr="00547942">
        <w:rPr>
          <w:rFonts w:ascii="Times New Roman" w:hAnsi="Times New Roman" w:cs="Times New Roman"/>
          <w:b/>
          <w:i/>
        </w:rPr>
        <w:t>system</w:t>
      </w:r>
    </w:p>
    <w:p w14:paraId="2D696094" w14:textId="45B95170" w:rsidR="00044AFE" w:rsidRDefault="000871BE" w:rsidP="007978FD">
      <w:pPr>
        <w:spacing w:line="276" w:lineRule="auto"/>
        <w:ind w:firstLine="720"/>
        <w:jc w:val="both"/>
        <w:rPr>
          <w:rFonts w:ascii="Times New Roman" w:hAnsi="Times New Roman" w:cs="Times New Roman"/>
        </w:rPr>
      </w:pPr>
      <w:r>
        <w:rPr>
          <w:rFonts w:ascii="Times New Roman" w:hAnsi="Times New Roman" w:cs="Times New Roman"/>
          <w:iCs/>
        </w:rPr>
        <w:t>The genus</w:t>
      </w:r>
      <w:r w:rsidR="004F454D" w:rsidRPr="00547942">
        <w:rPr>
          <w:rFonts w:ascii="Times New Roman" w:hAnsi="Times New Roman" w:cs="Times New Roman"/>
          <w:iCs/>
        </w:rPr>
        <w:t xml:space="preserve"> </w:t>
      </w:r>
      <w:r w:rsidR="004F454D" w:rsidRPr="00547942">
        <w:rPr>
          <w:rFonts w:ascii="Times New Roman" w:hAnsi="Times New Roman" w:cs="Times New Roman"/>
          <w:i/>
          <w:iCs/>
        </w:rPr>
        <w:t>Protium</w:t>
      </w:r>
      <w:r w:rsidR="004F454D" w:rsidRPr="00547942">
        <w:rPr>
          <w:rFonts w:ascii="Times New Roman" w:hAnsi="Times New Roman" w:cs="Times New Roman"/>
          <w:iCs/>
        </w:rPr>
        <w:t xml:space="preserve"> </w:t>
      </w:r>
      <w:r>
        <w:rPr>
          <w:rFonts w:ascii="Times New Roman" w:hAnsi="Times New Roman" w:cs="Times New Roman"/>
          <w:iCs/>
        </w:rPr>
        <w:t xml:space="preserve">(Burseraceae) </w:t>
      </w:r>
      <w:r w:rsidR="00BB3B45">
        <w:rPr>
          <w:rFonts w:ascii="Times New Roman" w:hAnsi="Times New Roman" w:cs="Times New Roman"/>
        </w:rPr>
        <w:t>includes</w:t>
      </w:r>
      <w:r w:rsidR="004F454D" w:rsidRPr="00547942">
        <w:rPr>
          <w:rFonts w:ascii="Times New Roman" w:hAnsi="Times New Roman" w:cs="Times New Roman"/>
        </w:rPr>
        <w:t xml:space="preserve"> approximately 140 species of trees </w:t>
      </w:r>
      <w:r w:rsidR="00BB3B45">
        <w:rPr>
          <w:rFonts w:ascii="Times New Roman" w:hAnsi="Times New Roman" w:cs="Times New Roman"/>
        </w:rPr>
        <w:t>(</w:t>
      </w:r>
      <w:r>
        <w:rPr>
          <w:rFonts w:ascii="Times New Roman" w:hAnsi="Times New Roman" w:cs="Times New Roman"/>
        </w:rPr>
        <w:t>of which</w:t>
      </w:r>
      <w:r w:rsidRPr="00547942">
        <w:rPr>
          <w:rFonts w:ascii="Times New Roman" w:hAnsi="Times New Roman" w:cs="Times New Roman"/>
        </w:rPr>
        <w:t xml:space="preserve"> </w:t>
      </w:r>
      <w:r w:rsidR="004F454D" w:rsidRPr="00547942">
        <w:rPr>
          <w:rFonts w:ascii="Times New Roman" w:hAnsi="Times New Roman" w:cs="Times New Roman"/>
        </w:rPr>
        <w:t xml:space="preserve">130 </w:t>
      </w:r>
      <w:r w:rsidR="00FC56A9">
        <w:rPr>
          <w:rFonts w:ascii="Times New Roman" w:hAnsi="Times New Roman" w:cs="Times New Roman"/>
        </w:rPr>
        <w:t>are found only in</w:t>
      </w:r>
      <w:r w:rsidR="004F454D" w:rsidRPr="00547942">
        <w:rPr>
          <w:rFonts w:ascii="Times New Roman" w:hAnsi="Times New Roman" w:cs="Times New Roman"/>
        </w:rPr>
        <w:t xml:space="preserve"> </w:t>
      </w:r>
      <w:r w:rsidR="00BB3B45">
        <w:rPr>
          <w:rFonts w:ascii="Times New Roman" w:hAnsi="Times New Roman" w:cs="Times New Roman"/>
        </w:rPr>
        <w:t>the Neotropics)</w:t>
      </w:r>
      <w:r w:rsidR="004F454D" w:rsidRPr="00547942">
        <w:rPr>
          <w:rFonts w:ascii="Times New Roman" w:hAnsi="Times New Roman" w:cs="Times New Roman"/>
        </w:rPr>
        <w:t xml:space="preserve">. The Burseraceae (Frankincense and Myrrh family) are well known for the production of terpene resins, and </w:t>
      </w:r>
      <w:r w:rsidR="004F454D" w:rsidRPr="00547942">
        <w:rPr>
          <w:rFonts w:ascii="Times New Roman" w:hAnsi="Times New Roman" w:cs="Times New Roman"/>
          <w:i/>
          <w:iCs/>
        </w:rPr>
        <w:t xml:space="preserve">Protium </w:t>
      </w:r>
      <w:r w:rsidR="004F454D" w:rsidRPr="00547942">
        <w:rPr>
          <w:rFonts w:ascii="Times New Roman" w:hAnsi="Times New Roman" w:cs="Times New Roman"/>
        </w:rPr>
        <w:t xml:space="preserve">is no exception. These compounds have been shown to have medicinal properties </w:t>
      </w:r>
      <w:r w:rsidR="004F454D" w:rsidRPr="00547942">
        <w:rPr>
          <w:rFonts w:ascii="Times New Roman" w:hAnsi="Times New Roman" w:cs="Times New Roman"/>
        </w:rPr>
        <w:fldChar w:fldCharType="begin">
          <w:fldData xml:space="preserve">PEVuZE5vdGU+PENpdGU+PEF1dGhvcj5SdWRpZ2VyPC9BdXRob3I+PFllYXI+MjAwNzwvWWVhcj48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</w:fldData>
        </w:fldChar>
      </w:r>
      <w:r w:rsidR="004F454D" w:rsidRPr="00547942">
        <w:rPr>
          <w:rFonts w:ascii="Times New Roman" w:hAnsi="Times New Roman" w:cs="Times New Roman"/>
        </w:rPr>
        <w:instrText xml:space="preserve"> ADDIN EN.CITE </w:instrText>
      </w:r>
      <w:r w:rsidR="004F454D" w:rsidRPr="00547942">
        <w:rPr>
          <w:rFonts w:ascii="Times New Roman" w:hAnsi="Times New Roman" w:cs="Times New Roman"/>
        </w:rPr>
        <w:fldChar w:fldCharType="begin">
          <w:fldData xml:space="preserve">PEVuZE5vdGU+PENpdGU+PEF1dGhvcj5SdWRpZ2VyPC9BdXRob3I+PFllYXI+MjAwNzwvWWVhcj48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</w:fldData>
        </w:fldChar>
      </w:r>
      <w:r w:rsidR="004F454D" w:rsidRPr="00547942">
        <w:rPr>
          <w:rFonts w:ascii="Times New Roman" w:hAnsi="Times New Roman" w:cs="Times New Roman"/>
        </w:rPr>
        <w:instrText xml:space="preserve"> ADDIN EN.CITE.DATA </w:instrText>
      </w:r>
      <w:r w:rsidR="004F454D" w:rsidRPr="00547942">
        <w:rPr>
          <w:rFonts w:ascii="Times New Roman" w:hAnsi="Times New Roman" w:cs="Times New Roman"/>
        </w:rPr>
      </w:r>
      <w:r w:rsidR="004F454D" w:rsidRPr="00547942">
        <w:rPr>
          <w:rFonts w:ascii="Times New Roman" w:hAnsi="Times New Roman" w:cs="Times New Roman"/>
        </w:rPr>
        <w:fldChar w:fldCharType="end"/>
      </w:r>
      <w:r w:rsidR="004F454D" w:rsidRPr="00547942">
        <w:rPr>
          <w:rFonts w:ascii="Times New Roman" w:hAnsi="Times New Roman" w:cs="Times New Roman"/>
        </w:rPr>
      </w:r>
      <w:r w:rsidR="004F454D" w:rsidRPr="00547942">
        <w:rPr>
          <w:rFonts w:ascii="Times New Roman" w:hAnsi="Times New Roman" w:cs="Times New Roman"/>
        </w:rPr>
        <w:fldChar w:fldCharType="separate"/>
      </w:r>
      <w:r w:rsidR="004F454D" w:rsidRPr="00547942">
        <w:rPr>
          <w:rFonts w:ascii="Times New Roman" w:hAnsi="Times New Roman" w:cs="Times New Roman"/>
          <w:noProof/>
        </w:rPr>
        <w:t>(</w:t>
      </w:r>
      <w:hyperlink w:anchor="_ENREF_17" w:tooltip="Rudiger, 2007 #703" w:history="1">
        <w:r w:rsidR="00D262AF" w:rsidRPr="00547942">
          <w:rPr>
            <w:rFonts w:ascii="Times New Roman" w:hAnsi="Times New Roman" w:cs="Times New Roman"/>
            <w:noProof/>
          </w:rPr>
          <w:t>Rudiger et al. 2007</w:t>
        </w:r>
      </w:hyperlink>
      <w:r w:rsidR="004F454D" w:rsidRPr="00547942">
        <w:rPr>
          <w:rFonts w:ascii="Times New Roman" w:hAnsi="Times New Roman" w:cs="Times New Roman"/>
          <w:noProof/>
        </w:rPr>
        <w:t xml:space="preserve">, </w:t>
      </w:r>
      <w:hyperlink w:anchor="_ENREF_20" w:tooltip="Siani, 2012 #473" w:history="1">
        <w:r w:rsidR="00D262AF" w:rsidRPr="00547942">
          <w:rPr>
            <w:rFonts w:ascii="Times New Roman" w:hAnsi="Times New Roman" w:cs="Times New Roman"/>
            <w:noProof/>
          </w:rPr>
          <w:t>Siani et al. 2012</w:t>
        </w:r>
      </w:hyperlink>
      <w:r w:rsidR="004F454D" w:rsidRPr="00547942">
        <w:rPr>
          <w:rFonts w:ascii="Times New Roman" w:hAnsi="Times New Roman" w:cs="Times New Roman"/>
          <w:noProof/>
        </w:rPr>
        <w:t>)</w:t>
      </w:r>
      <w:r w:rsidR="004F454D" w:rsidRPr="00547942">
        <w:rPr>
          <w:rFonts w:ascii="Times New Roman" w:hAnsi="Times New Roman" w:cs="Times New Roman"/>
        </w:rPr>
        <w:fldChar w:fldCharType="end"/>
      </w:r>
      <w:r w:rsidR="004F454D" w:rsidRPr="00547942">
        <w:rPr>
          <w:rFonts w:ascii="Times New Roman" w:hAnsi="Times New Roman" w:cs="Times New Roman"/>
        </w:rPr>
        <w:t xml:space="preserve"> and are widely believed to have defensive function against pathogens and insect herbivores </w:t>
      </w:r>
      <w:r w:rsidR="004F454D" w:rsidRPr="00547942">
        <w:rPr>
          <w:rFonts w:ascii="Times New Roman" w:hAnsi="Times New Roman" w:cs="Times New Roman"/>
        </w:rPr>
        <w:fldChar w:fldCharType="begin"/>
      </w:r>
      <w:r w:rsidR="004F454D" w:rsidRPr="00547942">
        <w:rPr>
          <w:rFonts w:ascii="Times New Roman" w:hAnsi="Times New Roman" w:cs="Times New Roman"/>
        </w:rPr>
        <w:instrText xml:space="preserve"> ADDIN EN.CITE &lt;EndNote&gt;&lt;Cite&gt;&lt;Author&gt;Langenheim&lt;/Author&gt;&lt;Year&gt;2003&lt;/Year&gt;&lt;RecNum&gt;474&lt;/RecNum&gt;&lt;DisplayText&gt;(Langenheim 2003)&lt;/DisplayText&gt;&lt;record&gt;&lt;rec-number&gt;474&lt;/rec-number&gt;&lt;foreign-keys&gt;&lt;key app="EN" db-id="s22zrww2adtzzhexfe3500pzrptv5rx0da99"&gt;474&lt;/key&gt;&lt;/foreign-keys&gt;&lt;ref-type name="Book"&gt;6&lt;/ref-type&gt;&lt;contributors&gt;&lt;authors&gt;&lt;author&gt;Langenheim, Jean H.&lt;/author&gt;&lt;/authors&gt;&lt;/contributors&gt;&lt;titles&gt;&lt;title&gt;Plant resins: chemistry, evolution, ecology, and ethnobotany&lt;/title&gt;&lt;/titles&gt;&lt;dates&gt;&lt;year&gt;2003&lt;/year&gt;&lt;/dates&gt;&lt;publisher&gt;Timber Press Portland, OR&lt;/publisher&gt;&lt;isbn&gt;0881925748&lt;/isbn&gt;&lt;urls&gt;&lt;/urls&gt;&lt;/record&gt;&lt;/Cite&gt;&lt;/EndNote&gt;</w:instrText>
      </w:r>
      <w:r w:rsidR="004F454D" w:rsidRPr="00547942">
        <w:rPr>
          <w:rFonts w:ascii="Times New Roman" w:hAnsi="Times New Roman" w:cs="Times New Roman"/>
        </w:rPr>
        <w:fldChar w:fldCharType="separate"/>
      </w:r>
      <w:r w:rsidR="004F454D" w:rsidRPr="00547942">
        <w:rPr>
          <w:rFonts w:ascii="Times New Roman" w:hAnsi="Times New Roman" w:cs="Times New Roman"/>
          <w:noProof/>
        </w:rPr>
        <w:t>(</w:t>
      </w:r>
      <w:hyperlink w:anchor="_ENREF_9" w:tooltip="Langenheim, 2003 #474" w:history="1">
        <w:r w:rsidR="00D262AF" w:rsidRPr="00547942">
          <w:rPr>
            <w:rFonts w:ascii="Times New Roman" w:hAnsi="Times New Roman" w:cs="Times New Roman"/>
            <w:noProof/>
          </w:rPr>
          <w:t>Langenheim 2003</w:t>
        </w:r>
      </w:hyperlink>
      <w:r w:rsidR="004F454D" w:rsidRPr="00547942">
        <w:rPr>
          <w:rFonts w:ascii="Times New Roman" w:hAnsi="Times New Roman" w:cs="Times New Roman"/>
          <w:noProof/>
        </w:rPr>
        <w:t>)</w:t>
      </w:r>
      <w:r w:rsidR="004F454D" w:rsidRPr="00547942">
        <w:rPr>
          <w:rFonts w:ascii="Times New Roman" w:hAnsi="Times New Roman" w:cs="Times New Roman"/>
        </w:rPr>
        <w:fldChar w:fldCharType="end"/>
      </w:r>
      <w:r w:rsidR="004F454D" w:rsidRPr="00547942">
        <w:rPr>
          <w:rFonts w:ascii="Times New Roman" w:hAnsi="Times New Roman" w:cs="Times New Roman"/>
        </w:rPr>
        <w:t xml:space="preserve">. </w:t>
      </w:r>
      <w:r w:rsidRPr="000871BE">
        <w:rPr>
          <w:rFonts w:ascii="Times New Roman" w:hAnsi="Times New Roman" w:cs="Times New Roman"/>
          <w:i/>
          <w:iCs/>
        </w:rPr>
        <w:t>Protium</w:t>
      </w:r>
      <w:r w:rsidRPr="00547942">
        <w:rPr>
          <w:rFonts w:ascii="Times New Roman" w:hAnsi="Times New Roman" w:cs="Times New Roman"/>
          <w:iCs/>
        </w:rPr>
        <w:t xml:space="preserve"> </w:t>
      </w:r>
      <w:r w:rsidR="004F454D" w:rsidRPr="00547942">
        <w:rPr>
          <w:rFonts w:ascii="Times New Roman" w:hAnsi="Times New Roman" w:cs="Times New Roman"/>
        </w:rPr>
        <w:t xml:space="preserve">species also produce a wide array of non-volatile secondary compounds, including polymeric flavans, flavones, oxidized terpenes, and quinic acids, among others </w:t>
      </w:r>
      <w:r w:rsidR="004F454D" w:rsidRPr="00547942">
        <w:rPr>
          <w:rFonts w:ascii="Times New Roman" w:hAnsi="Times New Roman" w:cs="Times New Roman"/>
        </w:rPr>
        <w:fldChar w:fldCharType="begin">
          <w:fldData xml:space="preserve">PEVuZE5vdGU+PENpdGU+PEF1dGhvcj5Mb2t2YW08L0F1dGhvcj48WWVhcj4yMDE1PC9ZZWFyPjxS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=
</w:fldData>
        </w:fldChar>
      </w:r>
      <w:r w:rsidR="00D262AF">
        <w:rPr>
          <w:rFonts w:ascii="Times New Roman" w:hAnsi="Times New Roman" w:cs="Times New Roman"/>
        </w:rPr>
        <w:instrText xml:space="preserve"> ADDIN EN.CITE </w:instrText>
      </w:r>
      <w:r w:rsidR="00D262AF">
        <w:rPr>
          <w:rFonts w:ascii="Times New Roman" w:hAnsi="Times New Roman" w:cs="Times New Roman"/>
        </w:rPr>
        <w:fldChar w:fldCharType="begin">
          <w:fldData xml:space="preserve">PEVuZE5vdGU+PENpdGU+PEF1dGhvcj5Mb2t2YW08L0F1dGhvcj48WWVhcj4yMDE1PC9ZZWFyPjxS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=
</w:fldData>
        </w:fldChar>
      </w:r>
      <w:r w:rsidR="00D262AF">
        <w:rPr>
          <w:rFonts w:ascii="Times New Roman" w:hAnsi="Times New Roman" w:cs="Times New Roman"/>
        </w:rPr>
        <w:instrText xml:space="preserve"> ADDIN EN.CITE.DATA </w:instrText>
      </w:r>
      <w:r w:rsidR="00D262AF">
        <w:rPr>
          <w:rFonts w:ascii="Times New Roman" w:hAnsi="Times New Roman" w:cs="Times New Roman"/>
        </w:rPr>
      </w:r>
      <w:r w:rsidR="00D262AF">
        <w:rPr>
          <w:rFonts w:ascii="Times New Roman" w:hAnsi="Times New Roman" w:cs="Times New Roman"/>
        </w:rPr>
        <w:fldChar w:fldCharType="end"/>
      </w:r>
      <w:r w:rsidR="004F454D" w:rsidRPr="00547942">
        <w:rPr>
          <w:rFonts w:ascii="Times New Roman" w:hAnsi="Times New Roman" w:cs="Times New Roman"/>
        </w:rPr>
      </w:r>
      <w:r w:rsidR="004F454D" w:rsidRPr="00547942">
        <w:rPr>
          <w:rFonts w:ascii="Times New Roman" w:hAnsi="Times New Roman" w:cs="Times New Roman"/>
        </w:rPr>
        <w:fldChar w:fldCharType="separate"/>
      </w:r>
      <w:r w:rsidR="004F454D" w:rsidRPr="00547942">
        <w:rPr>
          <w:rFonts w:ascii="Times New Roman" w:hAnsi="Times New Roman" w:cs="Times New Roman"/>
          <w:noProof/>
        </w:rPr>
        <w:t>(</w:t>
      </w:r>
      <w:hyperlink w:anchor="_ENREF_10" w:tooltip="Lokvam, 2012 #704" w:history="1">
        <w:r w:rsidR="00D262AF" w:rsidRPr="00547942">
          <w:rPr>
            <w:rFonts w:ascii="Times New Roman" w:hAnsi="Times New Roman" w:cs="Times New Roman"/>
            <w:noProof/>
          </w:rPr>
          <w:t>Lokvam and Fine 2012</w:t>
        </w:r>
      </w:hyperlink>
      <w:r w:rsidR="004F454D" w:rsidRPr="00547942">
        <w:rPr>
          <w:rFonts w:ascii="Times New Roman" w:hAnsi="Times New Roman" w:cs="Times New Roman"/>
          <w:noProof/>
        </w:rPr>
        <w:t xml:space="preserve">, </w:t>
      </w:r>
      <w:hyperlink w:anchor="_ENREF_20" w:tooltip="Siani, 2012 #473" w:history="1">
        <w:r w:rsidR="00D262AF" w:rsidRPr="00547942">
          <w:rPr>
            <w:rFonts w:ascii="Times New Roman" w:hAnsi="Times New Roman" w:cs="Times New Roman"/>
            <w:noProof/>
          </w:rPr>
          <w:t>Siani et al. 2012</w:t>
        </w:r>
      </w:hyperlink>
      <w:r w:rsidR="004F454D" w:rsidRPr="00547942">
        <w:rPr>
          <w:rFonts w:ascii="Times New Roman" w:hAnsi="Times New Roman" w:cs="Times New Roman"/>
          <w:noProof/>
        </w:rPr>
        <w:t xml:space="preserve">, </w:t>
      </w:r>
      <w:hyperlink w:anchor="_ENREF_12" w:tooltip="Lokvam, 2015 #454" w:history="1">
        <w:r w:rsidR="00D262AF" w:rsidRPr="00547942">
          <w:rPr>
            <w:rFonts w:ascii="Times New Roman" w:hAnsi="Times New Roman" w:cs="Times New Roman"/>
            <w:noProof/>
          </w:rPr>
          <w:t>Lokvam et al. 2015</w:t>
        </w:r>
      </w:hyperlink>
      <w:r w:rsidR="004F454D" w:rsidRPr="00547942">
        <w:rPr>
          <w:rFonts w:ascii="Times New Roman" w:hAnsi="Times New Roman" w:cs="Times New Roman"/>
          <w:noProof/>
        </w:rPr>
        <w:t>)</w:t>
      </w:r>
      <w:r w:rsidR="004F454D" w:rsidRPr="00547942">
        <w:rPr>
          <w:rFonts w:ascii="Times New Roman" w:hAnsi="Times New Roman" w:cs="Times New Roman"/>
        </w:rPr>
        <w:fldChar w:fldCharType="end"/>
      </w:r>
      <w:r w:rsidR="004F454D" w:rsidRPr="00547942">
        <w:rPr>
          <w:rFonts w:ascii="Times New Roman" w:hAnsi="Times New Roman" w:cs="Times New Roman"/>
        </w:rPr>
        <w:t xml:space="preserve">. </w:t>
      </w:r>
    </w:p>
    <w:p w14:paraId="3EAAE98E" w14:textId="77777777" w:rsidR="004F454D" w:rsidRPr="00547942" w:rsidRDefault="004F454D" w:rsidP="007978FD">
      <w:pPr>
        <w:spacing w:line="276" w:lineRule="auto"/>
        <w:jc w:val="both"/>
        <w:rPr>
          <w:rFonts w:ascii="Times New Roman" w:hAnsi="Times New Roman" w:cs="Times New Roman"/>
        </w:rPr>
      </w:pPr>
    </w:p>
    <w:p w14:paraId="3DCEB39E" w14:textId="77777777" w:rsidR="004F454D" w:rsidRPr="00547942" w:rsidRDefault="00FC56A9" w:rsidP="007978FD">
      <w:pPr>
        <w:spacing w:line="276" w:lineRule="auto"/>
        <w:ind w:firstLine="720"/>
        <w:jc w:val="both"/>
        <w:outlineLvl w:val="0"/>
        <w:rPr>
          <w:rFonts w:ascii="Times New Roman" w:hAnsi="Times New Roman" w:cs="Times New Roman"/>
          <w:b/>
          <w:i/>
        </w:rPr>
      </w:pPr>
      <w:r>
        <w:rPr>
          <w:rFonts w:ascii="Times New Roman" w:hAnsi="Times New Roman" w:cs="Times New Roman"/>
          <w:b/>
          <w:i/>
        </w:rPr>
        <w:t>2</w:t>
      </w:r>
      <w:r w:rsidR="004F454D">
        <w:rPr>
          <w:rFonts w:ascii="Times New Roman" w:hAnsi="Times New Roman" w:cs="Times New Roman"/>
          <w:b/>
          <w:i/>
        </w:rPr>
        <w:t xml:space="preserve">) </w:t>
      </w:r>
      <w:r w:rsidR="004F454D" w:rsidRPr="00547942">
        <w:rPr>
          <w:rFonts w:ascii="Times New Roman" w:hAnsi="Times New Roman" w:cs="Times New Roman"/>
          <w:b/>
          <w:i/>
        </w:rPr>
        <w:t>Plant chemistry:</w:t>
      </w:r>
    </w:p>
    <w:p w14:paraId="3DCD95BB" w14:textId="77777777" w:rsidR="004F454D" w:rsidRPr="0074029D" w:rsidRDefault="004F454D" w:rsidP="007978FD">
      <w:pPr>
        <w:spacing w:line="276" w:lineRule="auto"/>
        <w:ind w:firstLine="720"/>
        <w:jc w:val="both"/>
        <w:outlineLvl w:val="0"/>
        <w:rPr>
          <w:rFonts w:ascii="Times New Roman" w:hAnsi="Times New Roman" w:cs="Times New Roman"/>
          <w:b/>
          <w:i/>
        </w:rPr>
      </w:pPr>
      <w:r w:rsidRPr="00A925D6">
        <w:rPr>
          <w:rFonts w:ascii="Times New Roman" w:hAnsi="Times New Roman" w:cs="Times New Roman"/>
          <w:b/>
          <w:i/>
        </w:rPr>
        <w:t>Chemical analysis approach:</w:t>
      </w:r>
    </w:p>
    <w:p w14:paraId="12F5FEE7" w14:textId="0F03A651" w:rsidR="004F454D" w:rsidRDefault="004F454D" w:rsidP="007978FD">
      <w:pPr>
        <w:spacing w:line="276" w:lineRule="auto"/>
        <w:ind w:firstLine="720"/>
        <w:jc w:val="both"/>
        <w:rPr>
          <w:rFonts w:ascii="Times New Roman" w:hAnsi="Times New Roman" w:cs="Times New Roman"/>
        </w:rPr>
      </w:pPr>
      <w:r w:rsidRPr="00547942">
        <w:rPr>
          <w:rFonts w:ascii="Times New Roman" w:hAnsi="Times New Roman" w:cs="Times New Roman"/>
        </w:rPr>
        <w:t>Although plant chemistry can vary from one individual to the other due to multiple environmental, ecological, and genetic factors, recent studies suggest that,</w:t>
      </w:r>
      <w:r w:rsidR="00FC56A9">
        <w:rPr>
          <w:rFonts w:ascii="Times New Roman" w:hAnsi="Times New Roman" w:cs="Times New Roman"/>
        </w:rPr>
        <w:t xml:space="preserve"> for </w:t>
      </w:r>
      <w:r w:rsidR="00606216">
        <w:rPr>
          <w:rFonts w:ascii="Times New Roman" w:hAnsi="Times New Roman" w:cs="Times New Roman"/>
        </w:rPr>
        <w:t>plants in natural conditions and exposed to natural levels of herbivore pressure,</w:t>
      </w:r>
      <w:r w:rsidRPr="00547942">
        <w:rPr>
          <w:rFonts w:ascii="Times New Roman" w:hAnsi="Times New Roman" w:cs="Times New Roman"/>
        </w:rPr>
        <w:t xml:space="preserve"> the vast majority of compounds that comprise the secondary chemical makeup of a species can be extremely consistent across individuals </w:t>
      </w:r>
      <w:r>
        <w:rPr>
          <w:rFonts w:ascii="Times New Roman" w:hAnsi="Times New Roman" w:cs="Times New Roman"/>
        </w:rPr>
        <w:t>within a population</w:t>
      </w:r>
      <w:r w:rsidR="00F86537">
        <w:rPr>
          <w:rFonts w:ascii="Times New Roman" w:hAnsi="Times New Roman" w:cs="Times New Roman"/>
        </w:rPr>
        <w:t xml:space="preserve"> </w:t>
      </w:r>
      <w:r w:rsidRPr="00547942">
        <w:rPr>
          <w:rFonts w:ascii="Times New Roman" w:hAnsi="Times New Roman" w:cs="Times New Roman"/>
        </w:rPr>
        <w:fldChar w:fldCharType="begin">
          <w:fldData xml:space="preserve">PEVuZE5vdGU+PENpdGU+PEF1dGhvcj5FbmRhcmE8L0F1dGhvcj48WWVhcj4yMDE1PC9ZZWFyPjxS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</w:fldData>
        </w:fldChar>
      </w:r>
      <w:r w:rsidR="00D262AF">
        <w:rPr>
          <w:rFonts w:ascii="Times New Roman" w:hAnsi="Times New Roman" w:cs="Times New Roman"/>
        </w:rPr>
        <w:instrText xml:space="preserve"> ADDIN EN.CITE </w:instrText>
      </w:r>
      <w:r w:rsidR="00D262AF">
        <w:rPr>
          <w:rFonts w:ascii="Times New Roman" w:hAnsi="Times New Roman" w:cs="Times New Roman"/>
        </w:rPr>
        <w:fldChar w:fldCharType="begin">
          <w:fldData xml:space="preserve">PEVuZE5vdGU+PENpdGU+PEF1dGhvcj5FbmRhcmE8L0F1dGhvcj48WWVhcj4yMDE1PC9ZZWFyPjxS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</w:fldData>
        </w:fldChar>
      </w:r>
      <w:r w:rsidR="00D262AF">
        <w:rPr>
          <w:rFonts w:ascii="Times New Roman" w:hAnsi="Times New Roman" w:cs="Times New Roman"/>
        </w:rPr>
        <w:instrText xml:space="preserve"> ADDIN EN.CITE.DATA </w:instrText>
      </w:r>
      <w:r w:rsidR="00D262AF">
        <w:rPr>
          <w:rFonts w:ascii="Times New Roman" w:hAnsi="Times New Roman" w:cs="Times New Roman"/>
        </w:rPr>
      </w:r>
      <w:r w:rsidR="00D262AF">
        <w:rPr>
          <w:rFonts w:ascii="Times New Roman" w:hAnsi="Times New Roman" w:cs="Times New Roman"/>
        </w:rPr>
        <w:fldChar w:fldCharType="end"/>
      </w:r>
      <w:r w:rsidRPr="00547942">
        <w:rPr>
          <w:rFonts w:ascii="Times New Roman" w:hAnsi="Times New Roman" w:cs="Times New Roman"/>
        </w:rPr>
      </w:r>
      <w:r w:rsidRPr="00547942">
        <w:rPr>
          <w:rFonts w:ascii="Times New Roman" w:hAnsi="Times New Roman" w:cs="Times New Roman"/>
        </w:rPr>
        <w:fldChar w:fldCharType="separate"/>
      </w:r>
      <w:r w:rsidR="00D262AF">
        <w:rPr>
          <w:rFonts w:ascii="Times New Roman" w:hAnsi="Times New Roman" w:cs="Times New Roman"/>
          <w:noProof/>
        </w:rPr>
        <w:t>(</w:t>
      </w:r>
      <w:hyperlink w:anchor="_ENREF_8" w:tooltip="Kursar, 2009 #23" w:history="1">
        <w:r w:rsidR="00D262AF">
          <w:rPr>
            <w:rFonts w:ascii="Times New Roman" w:hAnsi="Times New Roman" w:cs="Times New Roman"/>
            <w:noProof/>
          </w:rPr>
          <w:t>Kursar et al. 2009</w:t>
        </w:r>
      </w:hyperlink>
      <w:r w:rsidR="00D262AF">
        <w:rPr>
          <w:rFonts w:ascii="Times New Roman" w:hAnsi="Times New Roman" w:cs="Times New Roman"/>
          <w:noProof/>
        </w:rPr>
        <w:t xml:space="preserve">, </w:t>
      </w:r>
      <w:hyperlink w:anchor="_ENREF_2" w:tooltip="Endara, 2015 #646" w:history="1">
        <w:r w:rsidR="00D262AF">
          <w:rPr>
            <w:rFonts w:ascii="Times New Roman" w:hAnsi="Times New Roman" w:cs="Times New Roman"/>
            <w:noProof/>
          </w:rPr>
          <w:t>Endara et al. 2015</w:t>
        </w:r>
      </w:hyperlink>
      <w:r w:rsidR="00D262AF">
        <w:rPr>
          <w:rFonts w:ascii="Times New Roman" w:hAnsi="Times New Roman" w:cs="Times New Roman"/>
          <w:noProof/>
        </w:rPr>
        <w:t xml:space="preserve">, </w:t>
      </w:r>
      <w:hyperlink w:anchor="_ENREF_16" w:tooltip="Richards, 2015 #461" w:history="1">
        <w:r w:rsidR="00D262AF">
          <w:rPr>
            <w:rFonts w:ascii="Times New Roman" w:hAnsi="Times New Roman" w:cs="Times New Roman"/>
            <w:noProof/>
          </w:rPr>
          <w:t>Richards et al. 2015</w:t>
        </w:r>
      </w:hyperlink>
      <w:r w:rsidR="00D262AF">
        <w:rPr>
          <w:rFonts w:ascii="Times New Roman" w:hAnsi="Times New Roman" w:cs="Times New Roman"/>
          <w:noProof/>
        </w:rPr>
        <w:t xml:space="preserve">, </w:t>
      </w:r>
      <w:hyperlink w:anchor="_ENREF_26" w:tooltip="Volf, 2015 #612" w:history="1">
        <w:r w:rsidR="00D262AF">
          <w:rPr>
            <w:rFonts w:ascii="Times New Roman" w:hAnsi="Times New Roman" w:cs="Times New Roman"/>
            <w:noProof/>
          </w:rPr>
          <w:t>Volf et al. 2015</w:t>
        </w:r>
      </w:hyperlink>
      <w:r w:rsidR="00D262AF">
        <w:rPr>
          <w:rFonts w:ascii="Times New Roman" w:hAnsi="Times New Roman" w:cs="Times New Roman"/>
          <w:noProof/>
        </w:rPr>
        <w:t xml:space="preserve">, </w:t>
      </w:r>
      <w:hyperlink w:anchor="_ENREF_19" w:tooltip="Salazar, 2016 #463" w:history="1">
        <w:r w:rsidR="00D262AF">
          <w:rPr>
            <w:rFonts w:ascii="Times New Roman" w:hAnsi="Times New Roman" w:cs="Times New Roman"/>
            <w:noProof/>
          </w:rPr>
          <w:t>Salazar et al. 2016b</w:t>
        </w:r>
      </w:hyperlink>
      <w:r w:rsidR="00CC2C9C">
        <w:rPr>
          <w:rFonts w:ascii="Times New Roman" w:hAnsi="Times New Roman" w:cs="Times New Roman"/>
          <w:noProof/>
        </w:rPr>
        <w:t>, Endara et al. 2018</w:t>
      </w:r>
      <w:r w:rsidR="00D262AF">
        <w:rPr>
          <w:rFonts w:ascii="Times New Roman" w:hAnsi="Times New Roman" w:cs="Times New Roman"/>
          <w:noProof/>
        </w:rPr>
        <w:t>)</w:t>
      </w:r>
      <w:r w:rsidRPr="00547942">
        <w:rPr>
          <w:rFonts w:ascii="Times New Roman" w:hAnsi="Times New Roman" w:cs="Times New Roman"/>
        </w:rPr>
        <w:fldChar w:fldCharType="end"/>
      </w:r>
      <w:r w:rsidRPr="00547942">
        <w:rPr>
          <w:rFonts w:ascii="Times New Roman" w:hAnsi="Times New Roman" w:cs="Times New Roman"/>
        </w:rPr>
        <w:t xml:space="preserve">. Nevertheless, intraspecific chemical variation can </w:t>
      </w:r>
      <w:r>
        <w:rPr>
          <w:rFonts w:ascii="Times New Roman" w:hAnsi="Times New Roman" w:cs="Times New Roman"/>
        </w:rPr>
        <w:t>represent</w:t>
      </w:r>
      <w:r w:rsidRPr="00547942">
        <w:rPr>
          <w:rFonts w:ascii="Times New Roman" w:hAnsi="Times New Roman" w:cs="Times New Roman"/>
        </w:rPr>
        <w:t xml:space="preserve"> a significant source of bias if not taken into account, especially if one aims to incorporate the absolute or relative concentration of secondary metabolites </w:t>
      </w:r>
      <w:r>
        <w:rPr>
          <w:rFonts w:ascii="Times New Roman" w:hAnsi="Times New Roman" w:cs="Times New Roman"/>
        </w:rPr>
        <w:t>into an analysis</w:t>
      </w:r>
      <w:r w:rsidR="00606216">
        <w:rPr>
          <w:rFonts w:ascii="Times New Roman" w:hAnsi="Times New Roman" w:cs="Times New Roman"/>
        </w:rPr>
        <w:t>.</w:t>
      </w:r>
      <w:r w:rsidRPr="00547942">
        <w:rPr>
          <w:rFonts w:ascii="Times New Roman" w:hAnsi="Times New Roman" w:cs="Times New Roman"/>
        </w:rPr>
        <w:t xml:space="preserve"> </w:t>
      </w:r>
      <w:r w:rsidR="00160AA9">
        <w:rPr>
          <w:rFonts w:ascii="Times New Roman" w:hAnsi="Times New Roman" w:cs="Times New Roman"/>
        </w:rPr>
        <w:t>However, i</w:t>
      </w:r>
      <w:r w:rsidRPr="00547942">
        <w:rPr>
          <w:rFonts w:ascii="Times New Roman" w:hAnsi="Times New Roman" w:cs="Times New Roman"/>
        </w:rPr>
        <w:t xml:space="preserve">t is important to underline that, </w:t>
      </w:r>
      <w:r>
        <w:rPr>
          <w:rFonts w:ascii="Times New Roman" w:hAnsi="Times New Roman" w:cs="Times New Roman"/>
        </w:rPr>
        <w:t>in our</w:t>
      </w:r>
      <w:r w:rsidRPr="00547942">
        <w:rPr>
          <w:rFonts w:ascii="Times New Roman" w:hAnsi="Times New Roman" w:cs="Times New Roman"/>
        </w:rPr>
        <w:t xml:space="preserve"> study</w:t>
      </w:r>
      <w:r w:rsidR="00160AA9">
        <w:rPr>
          <w:rFonts w:ascii="Times New Roman" w:hAnsi="Times New Roman" w:cs="Times New Roman"/>
        </w:rPr>
        <w:t>,</w:t>
      </w:r>
      <w:r w:rsidRPr="00547942">
        <w:rPr>
          <w:rFonts w:ascii="Times New Roman" w:hAnsi="Times New Roman" w:cs="Times New Roman"/>
        </w:rPr>
        <w:t xml:space="preserve"> we </w:t>
      </w:r>
      <w:r>
        <w:rPr>
          <w:rFonts w:ascii="Times New Roman" w:hAnsi="Times New Roman" w:cs="Times New Roman"/>
        </w:rPr>
        <w:t>are testing hypotheses that necessitate the</w:t>
      </w:r>
      <w:r w:rsidRPr="00547942">
        <w:rPr>
          <w:rFonts w:ascii="Times New Roman" w:hAnsi="Times New Roman" w:cs="Times New Roman"/>
        </w:rPr>
        <w:t xml:space="preserve"> </w:t>
      </w:r>
      <w:r>
        <w:rPr>
          <w:rFonts w:ascii="Times New Roman" w:hAnsi="Times New Roman" w:cs="Times New Roman"/>
        </w:rPr>
        <w:t>comparison</w:t>
      </w:r>
      <w:r w:rsidRPr="00547942">
        <w:rPr>
          <w:rFonts w:ascii="Times New Roman" w:hAnsi="Times New Roman" w:cs="Times New Roman"/>
        </w:rPr>
        <w:t xml:space="preserve"> </w:t>
      </w:r>
      <w:r>
        <w:rPr>
          <w:rFonts w:ascii="Times New Roman" w:hAnsi="Times New Roman" w:cs="Times New Roman"/>
        </w:rPr>
        <w:t xml:space="preserve">of </w:t>
      </w:r>
      <w:r w:rsidRPr="00547942">
        <w:rPr>
          <w:rFonts w:ascii="Times New Roman" w:hAnsi="Times New Roman" w:cs="Times New Roman"/>
        </w:rPr>
        <w:t xml:space="preserve">plant secondary metabolites </w:t>
      </w:r>
      <w:r>
        <w:rPr>
          <w:rFonts w:ascii="Times New Roman" w:hAnsi="Times New Roman" w:cs="Times New Roman"/>
        </w:rPr>
        <w:t>among</w:t>
      </w:r>
      <w:r w:rsidRPr="00547942">
        <w:rPr>
          <w:rFonts w:ascii="Times New Roman" w:hAnsi="Times New Roman" w:cs="Times New Roman"/>
        </w:rPr>
        <w:t xml:space="preserve"> </w:t>
      </w:r>
      <w:r w:rsidR="00160AA9" w:rsidRPr="00160AA9">
        <w:rPr>
          <w:rFonts w:ascii="Times New Roman" w:hAnsi="Times New Roman" w:cs="Times New Roman"/>
          <w:i/>
        </w:rPr>
        <w:t>Protium</w:t>
      </w:r>
      <w:r w:rsidR="00160AA9" w:rsidRPr="00547942">
        <w:rPr>
          <w:rFonts w:ascii="Times New Roman" w:hAnsi="Times New Roman" w:cs="Times New Roman"/>
        </w:rPr>
        <w:t xml:space="preserve"> </w:t>
      </w:r>
      <w:r w:rsidRPr="00547942">
        <w:rPr>
          <w:rFonts w:ascii="Times New Roman" w:hAnsi="Times New Roman" w:cs="Times New Roman"/>
        </w:rPr>
        <w:t xml:space="preserve">species and </w:t>
      </w:r>
      <w:r>
        <w:rPr>
          <w:rFonts w:ascii="Times New Roman" w:hAnsi="Times New Roman" w:cs="Times New Roman"/>
        </w:rPr>
        <w:t>not at the individual or population level within species</w:t>
      </w:r>
      <w:r w:rsidRPr="00547942">
        <w:rPr>
          <w:rFonts w:ascii="Times New Roman" w:hAnsi="Times New Roman" w:cs="Times New Roman"/>
        </w:rPr>
        <w:t xml:space="preserve">. Given that assessing secondary chemical composition for each of the saplings sampled across this study would have been an economically and logistically prohibitive endeavor, we implemented a </w:t>
      </w:r>
      <w:r>
        <w:rPr>
          <w:rFonts w:ascii="Times New Roman" w:hAnsi="Times New Roman" w:cs="Times New Roman"/>
        </w:rPr>
        <w:t xml:space="preserve">combined </w:t>
      </w:r>
      <w:r w:rsidRPr="00547942">
        <w:rPr>
          <w:rFonts w:ascii="Times New Roman" w:hAnsi="Times New Roman" w:cs="Times New Roman"/>
        </w:rPr>
        <w:t xml:space="preserve">subsampling approach </w:t>
      </w:r>
      <w:r>
        <w:rPr>
          <w:rFonts w:ascii="Times New Roman" w:hAnsi="Times New Roman" w:cs="Times New Roman"/>
        </w:rPr>
        <w:t xml:space="preserve">analyzing at least </w:t>
      </w:r>
      <w:r w:rsidR="00160AA9">
        <w:rPr>
          <w:rFonts w:ascii="Times New Roman" w:hAnsi="Times New Roman" w:cs="Times New Roman"/>
        </w:rPr>
        <w:t>six to nine</w:t>
      </w:r>
      <w:r>
        <w:rPr>
          <w:rFonts w:ascii="Times New Roman" w:hAnsi="Times New Roman" w:cs="Times New Roman"/>
        </w:rPr>
        <w:t xml:space="preserve"> individuals of each species</w:t>
      </w:r>
      <w:r w:rsidRPr="00547942">
        <w:rPr>
          <w:rFonts w:ascii="Times New Roman" w:hAnsi="Times New Roman" w:cs="Times New Roman"/>
        </w:rPr>
        <w:t>.</w:t>
      </w:r>
      <w:r>
        <w:rPr>
          <w:rFonts w:ascii="Times New Roman" w:hAnsi="Times New Roman" w:cs="Times New Roman"/>
        </w:rPr>
        <w:t xml:space="preserve"> In concordance with other studies (see above) we found strong consistency in secondary chemical composition across individuals of the same species. Furthermore, quantitative intraspecific variation in plant chemistry was much smalle</w:t>
      </w:r>
      <w:r w:rsidR="00606216">
        <w:rPr>
          <w:rFonts w:ascii="Times New Roman" w:hAnsi="Times New Roman" w:cs="Times New Roman"/>
        </w:rPr>
        <w:t>r that int</w:t>
      </w:r>
      <w:r w:rsidR="00521D52">
        <w:rPr>
          <w:rFonts w:ascii="Times New Roman" w:hAnsi="Times New Roman" w:cs="Times New Roman"/>
        </w:rPr>
        <w:t>er</w:t>
      </w:r>
      <w:r w:rsidR="00606216">
        <w:rPr>
          <w:rFonts w:ascii="Times New Roman" w:hAnsi="Times New Roman" w:cs="Times New Roman"/>
        </w:rPr>
        <w:t>specific variation.</w:t>
      </w:r>
      <w:r w:rsidRPr="00547942">
        <w:rPr>
          <w:rFonts w:ascii="Times New Roman" w:hAnsi="Times New Roman" w:cs="Times New Roman"/>
        </w:rPr>
        <w:t xml:space="preserve"> Additionally, to account for changes in secondary chemistry across leaf ontogeny</w:t>
      </w:r>
      <w:r w:rsidR="00160AA9">
        <w:rPr>
          <w:rFonts w:ascii="Times New Roman" w:hAnsi="Times New Roman" w:cs="Times New Roman"/>
        </w:rPr>
        <w:t>,</w:t>
      </w:r>
      <w:r w:rsidRPr="00547942">
        <w:rPr>
          <w:rFonts w:ascii="Times New Roman" w:hAnsi="Times New Roman" w:cs="Times New Roman"/>
        </w:rPr>
        <w:t xml:space="preserve"> our</w:t>
      </w:r>
      <w:r>
        <w:rPr>
          <w:rFonts w:ascii="Times New Roman" w:hAnsi="Times New Roman" w:cs="Times New Roman"/>
        </w:rPr>
        <w:t xml:space="preserve"> combined</w:t>
      </w:r>
      <w:r w:rsidRPr="00547942">
        <w:rPr>
          <w:rFonts w:ascii="Times New Roman" w:hAnsi="Times New Roman" w:cs="Times New Roman"/>
        </w:rPr>
        <w:t xml:space="preserve"> subsampling approach used both mature and young, expanding leafs. The chemical composition of both you</w:t>
      </w:r>
      <w:r>
        <w:rPr>
          <w:rFonts w:ascii="Times New Roman" w:hAnsi="Times New Roman" w:cs="Times New Roman"/>
        </w:rPr>
        <w:t xml:space="preserve">ng </w:t>
      </w:r>
      <w:r w:rsidRPr="00547942">
        <w:rPr>
          <w:rFonts w:ascii="Times New Roman" w:hAnsi="Times New Roman" w:cs="Times New Roman"/>
        </w:rPr>
        <w:t>and mature lea</w:t>
      </w:r>
      <w:r>
        <w:rPr>
          <w:rFonts w:ascii="Times New Roman" w:hAnsi="Times New Roman" w:cs="Times New Roman"/>
        </w:rPr>
        <w:t>ve</w:t>
      </w:r>
      <w:r w:rsidRPr="00547942">
        <w:rPr>
          <w:rFonts w:ascii="Times New Roman" w:hAnsi="Times New Roman" w:cs="Times New Roman"/>
        </w:rPr>
        <w:t>s was ultimately combine</w:t>
      </w:r>
      <w:r>
        <w:rPr>
          <w:rFonts w:ascii="Times New Roman" w:hAnsi="Times New Roman" w:cs="Times New Roman"/>
        </w:rPr>
        <w:t>d</w:t>
      </w:r>
      <w:r w:rsidRPr="00547942">
        <w:rPr>
          <w:rFonts w:ascii="Times New Roman" w:hAnsi="Times New Roman" w:cs="Times New Roman"/>
        </w:rPr>
        <w:t xml:space="preserve">. Only a small number of chemical compounds were found in only one developmental leaf stage (~0.8%). </w:t>
      </w:r>
      <w:r w:rsidRPr="00ED5E95">
        <w:rPr>
          <w:rFonts w:ascii="Times New Roman" w:hAnsi="Times New Roman" w:cs="Times New Roman"/>
        </w:rPr>
        <w:t>Finally, in order to keep our analysis conservative and reduce the amount of uncertainty inherently produced by subsampling schemes, we ultimately classified secondary compound</w:t>
      </w:r>
      <w:r w:rsidR="009C28E1" w:rsidRPr="00ED5E95">
        <w:rPr>
          <w:rFonts w:ascii="Times New Roman" w:hAnsi="Times New Roman" w:cs="Times New Roman"/>
        </w:rPr>
        <w:t>s</w:t>
      </w:r>
      <w:r w:rsidRPr="00ED5E95">
        <w:rPr>
          <w:rFonts w:ascii="Times New Roman" w:hAnsi="Times New Roman" w:cs="Times New Roman"/>
        </w:rPr>
        <w:t xml:space="preserve"> into </w:t>
      </w:r>
      <w:r w:rsidR="009C28E1">
        <w:rPr>
          <w:rFonts w:ascii="Times New Roman" w:hAnsi="Times New Roman" w:cs="Times New Roman"/>
        </w:rPr>
        <w:t>presence/absence data. Al</w:t>
      </w:r>
      <w:r w:rsidR="00226234">
        <w:rPr>
          <w:rFonts w:ascii="Times New Roman" w:hAnsi="Times New Roman" w:cs="Times New Roman"/>
        </w:rPr>
        <w:t>l</w:t>
      </w:r>
      <w:r w:rsidR="009C28E1">
        <w:rPr>
          <w:rFonts w:ascii="Times New Roman" w:hAnsi="Times New Roman" w:cs="Times New Roman"/>
        </w:rPr>
        <w:t xml:space="preserve"> compounds above the 10</w:t>
      </w:r>
      <w:r w:rsidR="009C28E1" w:rsidRPr="009C28E1">
        <w:rPr>
          <w:rFonts w:ascii="Times New Roman" w:hAnsi="Times New Roman" w:cs="Times New Roman"/>
          <w:vertAlign w:val="superscript"/>
        </w:rPr>
        <w:t>th</w:t>
      </w:r>
      <w:r w:rsidR="009C28E1">
        <w:rPr>
          <w:rFonts w:ascii="Times New Roman" w:hAnsi="Times New Roman" w:cs="Times New Roman"/>
        </w:rPr>
        <w:t xml:space="preserve"> percentile in chromatogram peak area were considered “Present”. All compounds bellow the 10</w:t>
      </w:r>
      <w:r w:rsidR="009C28E1" w:rsidRPr="009C28E1">
        <w:rPr>
          <w:rFonts w:ascii="Times New Roman" w:hAnsi="Times New Roman" w:cs="Times New Roman"/>
          <w:vertAlign w:val="superscript"/>
        </w:rPr>
        <w:t>th</w:t>
      </w:r>
      <w:r w:rsidR="009C28E1">
        <w:rPr>
          <w:rFonts w:ascii="Times New Roman" w:hAnsi="Times New Roman" w:cs="Times New Roman"/>
        </w:rPr>
        <w:t xml:space="preserve"> </w:t>
      </w:r>
      <w:r w:rsidR="00ED5E95">
        <w:rPr>
          <w:rFonts w:ascii="Times New Roman" w:hAnsi="Times New Roman" w:cs="Times New Roman"/>
        </w:rPr>
        <w:t xml:space="preserve">percentile in peak area where considered “absent”. This very conservative characterization was used to </w:t>
      </w:r>
      <w:r w:rsidR="00ED5E95">
        <w:rPr>
          <w:rFonts w:ascii="Times New Roman" w:hAnsi="Times New Roman" w:cs="Times New Roman"/>
        </w:rPr>
        <w:lastRenderedPageBreak/>
        <w:t xml:space="preserve">remove most of the uncertainty due to instrument detection limits and extraction efficiency across instruments and samples. </w:t>
      </w:r>
    </w:p>
    <w:p w14:paraId="5B0A23A3" w14:textId="77777777" w:rsidR="00644538" w:rsidRDefault="00644538" w:rsidP="007978FD">
      <w:pPr>
        <w:spacing w:line="276" w:lineRule="auto"/>
        <w:ind w:firstLine="720"/>
        <w:jc w:val="both"/>
        <w:rPr>
          <w:rFonts w:ascii="Times New Roman" w:hAnsi="Times New Roman" w:cs="Times New Roman"/>
        </w:rPr>
      </w:pPr>
    </w:p>
    <w:p w14:paraId="0240A0D7" w14:textId="77777777" w:rsidR="004F454D" w:rsidRPr="00547942" w:rsidRDefault="004F454D" w:rsidP="007978FD">
      <w:pPr>
        <w:spacing w:line="276" w:lineRule="auto"/>
        <w:ind w:firstLine="720"/>
        <w:jc w:val="both"/>
        <w:rPr>
          <w:rFonts w:ascii="Times New Roman" w:hAnsi="Times New Roman" w:cs="Times New Roman"/>
        </w:rPr>
      </w:pPr>
    </w:p>
    <w:p w14:paraId="0466FF12" w14:textId="77777777" w:rsidR="004F454D" w:rsidRPr="00495836" w:rsidRDefault="004F454D" w:rsidP="007978FD">
      <w:pPr>
        <w:spacing w:line="276" w:lineRule="auto"/>
        <w:ind w:firstLine="720"/>
        <w:jc w:val="both"/>
        <w:outlineLvl w:val="0"/>
        <w:rPr>
          <w:rFonts w:ascii="Times New Roman" w:hAnsi="Times New Roman" w:cs="Times New Roman"/>
          <w:b/>
          <w:i/>
        </w:rPr>
      </w:pPr>
      <w:r w:rsidRPr="00495836">
        <w:rPr>
          <w:rFonts w:ascii="Times New Roman" w:hAnsi="Times New Roman" w:cs="Times New Roman"/>
          <w:b/>
          <w:i/>
        </w:rPr>
        <w:t>Chemical analysis</w:t>
      </w:r>
    </w:p>
    <w:p w14:paraId="7E541A66" w14:textId="33145544" w:rsidR="004F454D" w:rsidRPr="00547942" w:rsidRDefault="004F454D" w:rsidP="007978FD">
      <w:pPr>
        <w:spacing w:line="276" w:lineRule="auto"/>
        <w:ind w:firstLine="720"/>
        <w:jc w:val="both"/>
        <w:rPr>
          <w:rFonts w:ascii="Times New Roman" w:hAnsi="Times New Roman" w:cs="Times New Roman"/>
        </w:rPr>
      </w:pPr>
      <w:r w:rsidRPr="00547942">
        <w:rPr>
          <w:rFonts w:ascii="Times New Roman" w:hAnsi="Times New Roman" w:cs="Times New Roman"/>
        </w:rPr>
        <w:t xml:space="preserve">Young and mature leaf samples were collected from the same marked individuals within the permanent transects and placed immediately in </w:t>
      </w:r>
      <w:r w:rsidR="00606216">
        <w:rPr>
          <w:rFonts w:ascii="Times New Roman" w:hAnsi="Times New Roman" w:cs="Times New Roman"/>
        </w:rPr>
        <w:t xml:space="preserve">enough </w:t>
      </w:r>
      <w:r w:rsidRPr="00547942">
        <w:rPr>
          <w:rFonts w:ascii="Times New Roman" w:hAnsi="Times New Roman" w:cs="Times New Roman"/>
        </w:rPr>
        <w:t xml:space="preserve">silica gel </w:t>
      </w:r>
      <w:r w:rsidR="00606216">
        <w:rPr>
          <w:rFonts w:ascii="Times New Roman" w:hAnsi="Times New Roman" w:cs="Times New Roman"/>
        </w:rPr>
        <w:t xml:space="preserve">to dry the leaf samples within a few hours. Fully dried samples where protected from high temperatures (above 30 C) and </w:t>
      </w:r>
      <w:r w:rsidRPr="00547942">
        <w:rPr>
          <w:rFonts w:ascii="Times New Roman" w:hAnsi="Times New Roman" w:cs="Times New Roman"/>
        </w:rPr>
        <w:t>transport</w:t>
      </w:r>
      <w:r w:rsidR="00606216">
        <w:rPr>
          <w:rFonts w:ascii="Times New Roman" w:hAnsi="Times New Roman" w:cs="Times New Roman"/>
        </w:rPr>
        <w:t>ed</w:t>
      </w:r>
      <w:r w:rsidRPr="00547942">
        <w:rPr>
          <w:rFonts w:ascii="Times New Roman" w:hAnsi="Times New Roman" w:cs="Times New Roman"/>
        </w:rPr>
        <w:t xml:space="preserve"> to the University of California</w:t>
      </w:r>
      <w:r w:rsidR="00EE3148">
        <w:rPr>
          <w:rFonts w:ascii="Times New Roman" w:hAnsi="Times New Roman" w:cs="Times New Roman"/>
        </w:rPr>
        <w:t>,</w:t>
      </w:r>
      <w:r w:rsidRPr="00547942">
        <w:rPr>
          <w:rFonts w:ascii="Times New Roman" w:hAnsi="Times New Roman" w:cs="Times New Roman"/>
        </w:rPr>
        <w:t xml:space="preserve"> Berkeley for analysis. In order to characterize the maximum number of secondary compounds we performed separate analyses for high- and low- molecular weight metabolites. All extraction and chromatographic methods were developed </w:t>
      </w:r>
      <w:r w:rsidRPr="00547942">
        <w:rPr>
          <w:rFonts w:ascii="Times New Roman" w:hAnsi="Times New Roman" w:cs="Times New Roman"/>
          <w:i/>
        </w:rPr>
        <w:t>de novo</w:t>
      </w:r>
      <w:r w:rsidRPr="00547942">
        <w:rPr>
          <w:rFonts w:ascii="Times New Roman" w:hAnsi="Times New Roman" w:cs="Times New Roman"/>
        </w:rPr>
        <w:t xml:space="preserve"> using as a starting point the work of</w:t>
      </w:r>
      <w:r w:rsidRPr="00495836">
        <w:rPr>
          <w:rFonts w:ascii="Times New Roman" w:hAnsi="Times New Roman" w:cs="Times New Roman"/>
        </w:rPr>
        <w:t xml:space="preserve"> coauthors</w:t>
      </w:r>
      <w:r w:rsidRPr="00547942">
        <w:rPr>
          <w:rFonts w:ascii="Times New Roman" w:hAnsi="Times New Roman" w:cs="Times New Roman"/>
        </w:rPr>
        <w:t xml:space="preserve"> Salazar </w:t>
      </w:r>
      <w:r w:rsidRPr="00547942">
        <w:rPr>
          <w:rFonts w:ascii="Times New Roman" w:hAnsi="Times New Roman" w:cs="Times New Roman"/>
        </w:rPr>
        <w:fldChar w:fldCharType="begin">
          <w:fldData xml:space="preserve">PEVuZE5vdGU+PENpdGU+PEF1dGhvcj5TYWxhemFyPC9BdXRob3I+PFllYXI+MjAxNjwvWWVhcj48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</w:fldData>
        </w:fldChar>
      </w:r>
      <w:r w:rsidR="00D262AF">
        <w:rPr>
          <w:rFonts w:ascii="Times New Roman" w:hAnsi="Times New Roman" w:cs="Times New Roman"/>
        </w:rPr>
        <w:instrText xml:space="preserve"> ADDIN EN.CITE </w:instrText>
      </w:r>
      <w:r w:rsidR="00D262AF">
        <w:rPr>
          <w:rFonts w:ascii="Times New Roman" w:hAnsi="Times New Roman" w:cs="Times New Roman"/>
        </w:rPr>
        <w:fldChar w:fldCharType="begin">
          <w:fldData xml:space="preserve">PEVuZE5vdGU+PENpdGU+PEF1dGhvcj5TYWxhemFyPC9BdXRob3I+PFllYXI+MjAxNjwvWWVhcj48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</w:fldData>
        </w:fldChar>
      </w:r>
      <w:r w:rsidR="00D262AF">
        <w:rPr>
          <w:rFonts w:ascii="Times New Roman" w:hAnsi="Times New Roman" w:cs="Times New Roman"/>
        </w:rPr>
        <w:instrText xml:space="preserve"> ADDIN EN.CITE.DATA </w:instrText>
      </w:r>
      <w:r w:rsidR="00D262AF">
        <w:rPr>
          <w:rFonts w:ascii="Times New Roman" w:hAnsi="Times New Roman" w:cs="Times New Roman"/>
        </w:rPr>
      </w:r>
      <w:r w:rsidR="00D262AF">
        <w:rPr>
          <w:rFonts w:ascii="Times New Roman" w:hAnsi="Times New Roman" w:cs="Times New Roman"/>
        </w:rPr>
        <w:fldChar w:fldCharType="end"/>
      </w:r>
      <w:r w:rsidRPr="00547942">
        <w:rPr>
          <w:rFonts w:ascii="Times New Roman" w:hAnsi="Times New Roman" w:cs="Times New Roman"/>
        </w:rPr>
      </w:r>
      <w:r w:rsidRPr="00547942">
        <w:rPr>
          <w:rFonts w:ascii="Times New Roman" w:hAnsi="Times New Roman" w:cs="Times New Roman"/>
        </w:rPr>
        <w:fldChar w:fldCharType="separate"/>
      </w:r>
      <w:r w:rsidRPr="00547942">
        <w:rPr>
          <w:rFonts w:ascii="Times New Roman" w:hAnsi="Times New Roman" w:cs="Times New Roman"/>
          <w:noProof/>
        </w:rPr>
        <w:t>(</w:t>
      </w:r>
      <w:hyperlink w:anchor="_ENREF_19" w:tooltip="Salazar, 2016 #463" w:history="1">
        <w:r w:rsidR="00D262AF" w:rsidRPr="00547942">
          <w:rPr>
            <w:rFonts w:ascii="Times New Roman" w:hAnsi="Times New Roman" w:cs="Times New Roman"/>
            <w:noProof/>
          </w:rPr>
          <w:t>Salazar et al. 2016b</w:t>
        </w:r>
      </w:hyperlink>
      <w:r w:rsidRPr="00547942">
        <w:rPr>
          <w:rFonts w:ascii="Times New Roman" w:hAnsi="Times New Roman" w:cs="Times New Roman"/>
          <w:noProof/>
        </w:rPr>
        <w:t xml:space="preserve">, </w:t>
      </w:r>
      <w:hyperlink w:anchor="_ENREF_18" w:tooltip="Salazar, 2016 #736" w:history="1">
        <w:r w:rsidR="00D262AF" w:rsidRPr="00547942">
          <w:rPr>
            <w:rFonts w:ascii="Times New Roman" w:hAnsi="Times New Roman" w:cs="Times New Roman"/>
            <w:noProof/>
          </w:rPr>
          <w:t>a</w:t>
        </w:r>
      </w:hyperlink>
      <w:r w:rsidRPr="00547942">
        <w:rPr>
          <w:rFonts w:ascii="Times New Roman" w:hAnsi="Times New Roman" w:cs="Times New Roman"/>
          <w:noProof/>
        </w:rPr>
        <w:t>)</w:t>
      </w:r>
      <w:r w:rsidRPr="00547942">
        <w:rPr>
          <w:rFonts w:ascii="Times New Roman" w:hAnsi="Times New Roman" w:cs="Times New Roman"/>
        </w:rPr>
        <w:fldChar w:fldCharType="end"/>
      </w:r>
      <w:r w:rsidRPr="00547942">
        <w:rPr>
          <w:rFonts w:ascii="Times New Roman" w:hAnsi="Times New Roman" w:cs="Times New Roman"/>
        </w:rPr>
        <w:t xml:space="preserve"> and Lokvam </w:t>
      </w:r>
      <w:r w:rsidRPr="00547942">
        <w:rPr>
          <w:rFonts w:ascii="Times New Roman" w:hAnsi="Times New Roman" w:cs="Times New Roman"/>
        </w:rPr>
        <w:fldChar w:fldCharType="begin">
          <w:fldData xml:space="preserve">PEVuZE5vdGU+PENpdGU+PEF1dGhvcj5Mb2t2YW08L0F1dGhvcj48WWVhcj4yMDEyPC9ZZWFyPjxS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</w:fldData>
        </w:fldChar>
      </w:r>
      <w:r w:rsidR="00D262AF">
        <w:rPr>
          <w:rFonts w:ascii="Times New Roman" w:hAnsi="Times New Roman" w:cs="Times New Roman"/>
        </w:rPr>
        <w:instrText xml:space="preserve"> ADDIN EN.CITE </w:instrText>
      </w:r>
      <w:r w:rsidR="00D262AF">
        <w:rPr>
          <w:rFonts w:ascii="Times New Roman" w:hAnsi="Times New Roman" w:cs="Times New Roman"/>
        </w:rPr>
        <w:fldChar w:fldCharType="begin">
          <w:fldData xml:space="preserve">PEVuZE5vdGU+PENpdGU+PEF1dGhvcj5Mb2t2YW08L0F1dGhvcj48WWVhcj4yMDEyPC9ZZWFyPjxS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</w:fldData>
        </w:fldChar>
      </w:r>
      <w:r w:rsidR="00D262AF">
        <w:rPr>
          <w:rFonts w:ascii="Times New Roman" w:hAnsi="Times New Roman" w:cs="Times New Roman"/>
        </w:rPr>
        <w:instrText xml:space="preserve"> ADDIN EN.CITE.DATA </w:instrText>
      </w:r>
      <w:r w:rsidR="00D262AF">
        <w:rPr>
          <w:rFonts w:ascii="Times New Roman" w:hAnsi="Times New Roman" w:cs="Times New Roman"/>
        </w:rPr>
      </w:r>
      <w:r w:rsidR="00D262AF">
        <w:rPr>
          <w:rFonts w:ascii="Times New Roman" w:hAnsi="Times New Roman" w:cs="Times New Roman"/>
        </w:rPr>
        <w:fldChar w:fldCharType="end"/>
      </w:r>
      <w:r w:rsidRPr="00547942">
        <w:rPr>
          <w:rFonts w:ascii="Times New Roman" w:hAnsi="Times New Roman" w:cs="Times New Roman"/>
        </w:rPr>
      </w:r>
      <w:r w:rsidRPr="00547942">
        <w:rPr>
          <w:rFonts w:ascii="Times New Roman" w:hAnsi="Times New Roman" w:cs="Times New Roman"/>
        </w:rPr>
        <w:fldChar w:fldCharType="separate"/>
      </w:r>
      <w:r w:rsidRPr="00547942">
        <w:rPr>
          <w:rFonts w:ascii="Times New Roman" w:hAnsi="Times New Roman" w:cs="Times New Roman"/>
          <w:noProof/>
        </w:rPr>
        <w:t>(</w:t>
      </w:r>
      <w:hyperlink w:anchor="_ENREF_11" w:tooltip="Lokvam, 2005 #453" w:history="1">
        <w:r w:rsidR="00D262AF" w:rsidRPr="00547942">
          <w:rPr>
            <w:rFonts w:ascii="Times New Roman" w:hAnsi="Times New Roman" w:cs="Times New Roman"/>
            <w:noProof/>
          </w:rPr>
          <w:t>Lokvam and Kursar 2005</w:t>
        </w:r>
      </w:hyperlink>
      <w:r w:rsidRPr="00547942">
        <w:rPr>
          <w:rFonts w:ascii="Times New Roman" w:hAnsi="Times New Roman" w:cs="Times New Roman"/>
          <w:noProof/>
        </w:rPr>
        <w:t xml:space="preserve">, </w:t>
      </w:r>
      <w:hyperlink w:anchor="_ENREF_10" w:tooltip="Lokvam, 2012 #704" w:history="1">
        <w:r w:rsidR="00D262AF" w:rsidRPr="00547942">
          <w:rPr>
            <w:rFonts w:ascii="Times New Roman" w:hAnsi="Times New Roman" w:cs="Times New Roman"/>
            <w:noProof/>
          </w:rPr>
          <w:t>Lokvam and Fine 2012</w:t>
        </w:r>
      </w:hyperlink>
      <w:r w:rsidRPr="00547942">
        <w:rPr>
          <w:rFonts w:ascii="Times New Roman" w:hAnsi="Times New Roman" w:cs="Times New Roman"/>
          <w:noProof/>
        </w:rPr>
        <w:t xml:space="preserve">, </w:t>
      </w:r>
      <w:hyperlink w:anchor="_ENREF_12" w:tooltip="Lokvam, 2015 #454" w:history="1">
        <w:r w:rsidR="00D262AF" w:rsidRPr="00547942">
          <w:rPr>
            <w:rFonts w:ascii="Times New Roman" w:hAnsi="Times New Roman" w:cs="Times New Roman"/>
            <w:noProof/>
          </w:rPr>
          <w:t>Lokvam et al. 2015</w:t>
        </w:r>
      </w:hyperlink>
      <w:r w:rsidRPr="00547942">
        <w:rPr>
          <w:rFonts w:ascii="Times New Roman" w:hAnsi="Times New Roman" w:cs="Times New Roman"/>
          <w:noProof/>
        </w:rPr>
        <w:t>)</w:t>
      </w:r>
      <w:r w:rsidRPr="00547942">
        <w:rPr>
          <w:rFonts w:ascii="Times New Roman" w:hAnsi="Times New Roman" w:cs="Times New Roman"/>
        </w:rPr>
        <w:fldChar w:fldCharType="end"/>
      </w:r>
      <w:r w:rsidRPr="00547942">
        <w:rPr>
          <w:rFonts w:ascii="Times New Roman" w:hAnsi="Times New Roman" w:cs="Times New Roman"/>
        </w:rPr>
        <w:t xml:space="preserve">. </w:t>
      </w:r>
    </w:p>
    <w:p w14:paraId="7B85A91D" w14:textId="77777777" w:rsidR="004F454D" w:rsidRPr="00547942" w:rsidRDefault="004F454D" w:rsidP="007978FD">
      <w:pPr>
        <w:spacing w:line="276" w:lineRule="auto"/>
        <w:ind w:firstLine="720"/>
        <w:jc w:val="both"/>
        <w:rPr>
          <w:rFonts w:ascii="Times New Roman" w:hAnsi="Times New Roman" w:cs="Times New Roman"/>
        </w:rPr>
      </w:pPr>
    </w:p>
    <w:p w14:paraId="51B5A802" w14:textId="77777777" w:rsidR="004F454D" w:rsidRPr="00547942" w:rsidRDefault="004F454D" w:rsidP="007978FD">
      <w:pPr>
        <w:spacing w:line="276" w:lineRule="auto"/>
        <w:ind w:firstLine="720"/>
        <w:jc w:val="both"/>
        <w:outlineLvl w:val="0"/>
        <w:rPr>
          <w:rFonts w:ascii="Times New Roman" w:hAnsi="Times New Roman" w:cs="Times New Roman"/>
          <w:b/>
          <w:i/>
        </w:rPr>
      </w:pPr>
      <w:r w:rsidRPr="00547942">
        <w:rPr>
          <w:rFonts w:ascii="Times New Roman" w:hAnsi="Times New Roman" w:cs="Times New Roman"/>
          <w:b/>
          <w:i/>
        </w:rPr>
        <w:t>Low-molecular-weights metabolite chemistry</w:t>
      </w:r>
    </w:p>
    <w:p w14:paraId="40FB32E9" w14:textId="77777777" w:rsidR="004F454D" w:rsidRPr="00547942" w:rsidRDefault="004F454D" w:rsidP="007978FD">
      <w:pPr>
        <w:spacing w:line="276" w:lineRule="auto"/>
        <w:ind w:firstLine="720"/>
        <w:jc w:val="both"/>
        <w:outlineLvl w:val="0"/>
        <w:rPr>
          <w:rFonts w:ascii="Times New Roman" w:hAnsi="Times New Roman" w:cs="Times New Roman"/>
          <w:b/>
          <w:i/>
          <w:u w:val="single"/>
        </w:rPr>
      </w:pPr>
      <w:r w:rsidRPr="00547942">
        <w:rPr>
          <w:rFonts w:ascii="Times New Roman" w:hAnsi="Times New Roman" w:cs="Times New Roman"/>
          <w:b/>
          <w:i/>
          <w:u w:val="single"/>
        </w:rPr>
        <w:t>Sample extraction:</w:t>
      </w:r>
    </w:p>
    <w:p w14:paraId="7FDCFAD8" w14:textId="77777777" w:rsidR="004F454D" w:rsidRPr="00547942" w:rsidRDefault="004F454D" w:rsidP="007978FD">
      <w:pPr>
        <w:spacing w:line="276" w:lineRule="auto"/>
        <w:ind w:firstLine="720"/>
        <w:jc w:val="both"/>
        <w:rPr>
          <w:rFonts w:ascii="Times New Roman" w:hAnsi="Times New Roman" w:cs="Times New Roman"/>
        </w:rPr>
      </w:pPr>
      <w:r w:rsidRPr="00547942">
        <w:rPr>
          <w:rFonts w:ascii="Times New Roman" w:hAnsi="Times New Roman" w:cs="Times New Roman"/>
        </w:rPr>
        <w:t>For low-molecular weight metabolites, 100mg of dry leaf material was pulverized using a blade mill and passed through a 0.2mm sieve to standardize particle size. 75 mg of the sample</w:t>
      </w:r>
      <w:r>
        <w:rPr>
          <w:rFonts w:ascii="Times New Roman" w:hAnsi="Times New Roman" w:cs="Times New Roman"/>
        </w:rPr>
        <w:t xml:space="preserve"> (± 1 mg to the nearest 0.1 mg)</w:t>
      </w:r>
      <w:r w:rsidRPr="00547942">
        <w:rPr>
          <w:rFonts w:ascii="Times New Roman" w:hAnsi="Times New Roman" w:cs="Times New Roman"/>
        </w:rPr>
        <w:t xml:space="preserve"> was placed in a 0.22-micron spin filter (Corning Costar Spin-X, USA). Chemical compounds were extracted using </w:t>
      </w:r>
      <w:r w:rsidR="00606216">
        <w:rPr>
          <w:rFonts w:ascii="Times New Roman" w:hAnsi="Times New Roman" w:cs="Times New Roman"/>
        </w:rPr>
        <w:t xml:space="preserve">centrifugal force and </w:t>
      </w:r>
      <w:r w:rsidRPr="00547942">
        <w:rPr>
          <w:rFonts w:ascii="Times New Roman" w:hAnsi="Times New Roman" w:cs="Times New Roman"/>
        </w:rPr>
        <w:t xml:space="preserve">150 microliters of a 1:4 solution of ethanol: dichloromethane with 0.075 mg/l of Piperine as an internal standard. Spin filters were centrifuged at 14xG for 4 minutes. Finally, flow-through was transvased to VOC autosampler vials. </w:t>
      </w:r>
    </w:p>
    <w:p w14:paraId="5B902761" w14:textId="77777777" w:rsidR="004F454D" w:rsidRPr="00547942" w:rsidRDefault="004F454D" w:rsidP="007978FD">
      <w:pPr>
        <w:spacing w:line="276" w:lineRule="auto"/>
        <w:ind w:firstLine="720"/>
        <w:jc w:val="both"/>
        <w:rPr>
          <w:rFonts w:ascii="Times New Roman" w:hAnsi="Times New Roman" w:cs="Times New Roman"/>
        </w:rPr>
      </w:pPr>
    </w:p>
    <w:p w14:paraId="44439845" w14:textId="0A2E1EC8" w:rsidR="004F454D" w:rsidRPr="00547942" w:rsidRDefault="00D42630" w:rsidP="007978FD">
      <w:pPr>
        <w:spacing w:line="276" w:lineRule="auto"/>
        <w:ind w:firstLine="720"/>
        <w:jc w:val="both"/>
        <w:outlineLvl w:val="0"/>
        <w:rPr>
          <w:rFonts w:ascii="Times New Roman" w:hAnsi="Times New Roman" w:cs="Times New Roman"/>
          <w:b/>
          <w:i/>
          <w:u w:val="single"/>
        </w:rPr>
      </w:pPr>
      <w:r>
        <w:rPr>
          <w:rFonts w:ascii="Times New Roman" w:hAnsi="Times New Roman" w:cs="Times New Roman"/>
          <w:b/>
          <w:i/>
          <w:u w:val="single"/>
        </w:rPr>
        <w:t xml:space="preserve">Gas </w:t>
      </w:r>
      <w:r w:rsidR="004F454D" w:rsidRPr="00547942">
        <w:rPr>
          <w:rFonts w:ascii="Times New Roman" w:hAnsi="Times New Roman" w:cs="Times New Roman"/>
          <w:b/>
          <w:i/>
          <w:u w:val="single"/>
        </w:rPr>
        <w:t>Chromatography</w:t>
      </w:r>
      <w:r>
        <w:rPr>
          <w:rFonts w:ascii="Times New Roman" w:hAnsi="Times New Roman" w:cs="Times New Roman"/>
          <w:b/>
          <w:i/>
          <w:u w:val="single"/>
        </w:rPr>
        <w:t xml:space="preserve"> Mass Spectroscopy</w:t>
      </w:r>
      <w:r w:rsidR="004F454D" w:rsidRPr="00547942">
        <w:rPr>
          <w:rFonts w:ascii="Times New Roman" w:hAnsi="Times New Roman" w:cs="Times New Roman"/>
          <w:b/>
          <w:i/>
          <w:u w:val="single"/>
        </w:rPr>
        <w:t>:</w:t>
      </w:r>
    </w:p>
    <w:p w14:paraId="70355559" w14:textId="38849DAA" w:rsidR="004F454D" w:rsidRPr="00547942" w:rsidRDefault="00D42630" w:rsidP="007978FD">
      <w:pPr>
        <w:spacing w:line="276" w:lineRule="auto"/>
        <w:ind w:firstLine="720"/>
        <w:jc w:val="both"/>
        <w:rPr>
          <w:rFonts w:ascii="Times New Roman" w:hAnsi="Times New Roman" w:cs="Times New Roman"/>
        </w:rPr>
      </w:pPr>
      <w:r>
        <w:rPr>
          <w:rFonts w:ascii="Times New Roman" w:hAnsi="Times New Roman" w:cs="Times New Roman"/>
        </w:rPr>
        <w:t>For the analysis we used an Agilent 7890/5975C system</w:t>
      </w:r>
      <w:r w:rsidR="00B8158F">
        <w:rPr>
          <w:rFonts w:ascii="Times New Roman" w:hAnsi="Times New Roman" w:cs="Times New Roman"/>
        </w:rPr>
        <w:t xml:space="preserve"> (Agilent, USA)</w:t>
      </w:r>
      <w:r>
        <w:rPr>
          <w:rFonts w:ascii="Times New Roman" w:hAnsi="Times New Roman" w:cs="Times New Roman"/>
        </w:rPr>
        <w:t xml:space="preserve">. </w:t>
      </w:r>
      <w:r w:rsidR="004F454D" w:rsidRPr="00547942">
        <w:rPr>
          <w:rFonts w:ascii="Times New Roman" w:hAnsi="Times New Roman" w:cs="Times New Roman"/>
        </w:rPr>
        <w:t xml:space="preserve">We injected 2.5 microliters of plant extract into a 4.0 mm ID Low Pressure Drop Precision RESTEK Inlet liner (with glass wool; Restek, USA). The inlet was kept at a constant temperature of 275 C˚. We used split injection with a 60:40 ratio. The oven </w:t>
      </w:r>
      <w:r>
        <w:rPr>
          <w:rFonts w:ascii="Times New Roman" w:hAnsi="Times New Roman" w:cs="Times New Roman"/>
        </w:rPr>
        <w:t xml:space="preserve">used a 30m, 0.25 ID, 0.25um, HP-5ms Column (Agilent) and </w:t>
      </w:r>
      <w:r w:rsidR="004F454D" w:rsidRPr="00547942">
        <w:rPr>
          <w:rFonts w:ascii="Times New Roman" w:hAnsi="Times New Roman" w:cs="Times New Roman"/>
        </w:rPr>
        <w:t>was programmed as follows: 85 C˚, hold for 2 min; ramp 1: 10 C˚ /min; 155 C˚, hold for 1 min; ramp 2: 6 C˚ /min; 260 C˚, hold for 1 min; ramp 3: 2 C˚ /min; 300 C˚ hold for 14 min (total run time 60 min</w:t>
      </w:r>
      <w:r>
        <w:rPr>
          <w:rFonts w:ascii="Times New Roman" w:hAnsi="Times New Roman" w:cs="Times New Roman"/>
        </w:rPr>
        <w:t>, He as carrier</w:t>
      </w:r>
      <w:r w:rsidR="004F454D" w:rsidRPr="00547942">
        <w:rPr>
          <w:rFonts w:ascii="Times New Roman" w:hAnsi="Times New Roman" w:cs="Times New Roman"/>
        </w:rPr>
        <w:t xml:space="preserve">). No column guard was used. MS </w:t>
      </w:r>
      <w:r w:rsidR="004F454D" w:rsidRPr="00495836">
        <w:rPr>
          <w:rFonts w:ascii="Times New Roman" w:hAnsi="Times New Roman" w:cs="Times New Roman"/>
        </w:rPr>
        <w:t>conditions were as follows</w:t>
      </w:r>
      <w:r w:rsidR="004F454D" w:rsidRPr="00547942">
        <w:rPr>
          <w:rFonts w:ascii="Times New Roman" w:hAnsi="Times New Roman" w:cs="Times New Roman"/>
        </w:rPr>
        <w:t xml:space="preserve">: EI source with positive ionization, 70eV, scanning range 40-550 amu, rate = 1 scan/ms. To assess carryover and retention time shifts we injected a sample of solvent containing two internal standards (Piperine and Limonine) between every </w:t>
      </w:r>
      <w:r w:rsidR="008E12DE" w:rsidRPr="00CC2C9C">
        <w:rPr>
          <w:rFonts w:ascii="Times New Roman" w:hAnsi="Times New Roman" w:cs="Times New Roman"/>
          <w:i/>
          <w:iCs/>
        </w:rPr>
        <w:t>Protium</w:t>
      </w:r>
      <w:r w:rsidR="008E12DE" w:rsidRPr="00547942">
        <w:rPr>
          <w:rFonts w:ascii="Times New Roman" w:hAnsi="Times New Roman" w:cs="Times New Roman"/>
          <w:iCs/>
        </w:rPr>
        <w:t xml:space="preserve"> </w:t>
      </w:r>
      <w:r w:rsidR="004F454D" w:rsidRPr="00547942">
        <w:rPr>
          <w:rFonts w:ascii="Times New Roman" w:hAnsi="Times New Roman" w:cs="Times New Roman"/>
        </w:rPr>
        <w:t>sample</w:t>
      </w:r>
      <w:r w:rsidR="004F454D" w:rsidRPr="00547942">
        <w:rPr>
          <w:rFonts w:ascii="Times New Roman" w:hAnsi="Times New Roman" w:cs="Times New Roman"/>
          <w:i/>
        </w:rPr>
        <w:t xml:space="preserve">. </w:t>
      </w:r>
      <w:r w:rsidR="004F454D" w:rsidRPr="00547942">
        <w:rPr>
          <w:rFonts w:ascii="Times New Roman" w:hAnsi="Times New Roman" w:cs="Times New Roman"/>
        </w:rPr>
        <w:t>These</w:t>
      </w:r>
      <w:r w:rsidR="004F454D" w:rsidRPr="00547942">
        <w:rPr>
          <w:rFonts w:ascii="Times New Roman" w:hAnsi="Times New Roman" w:cs="Times New Roman"/>
          <w:i/>
        </w:rPr>
        <w:t xml:space="preserve"> “</w:t>
      </w:r>
      <w:r w:rsidR="004F454D" w:rsidRPr="00547942">
        <w:rPr>
          <w:rFonts w:ascii="Times New Roman" w:hAnsi="Times New Roman" w:cs="Times New Roman"/>
        </w:rPr>
        <w:t>Blank”</w:t>
      </w:r>
      <w:r w:rsidR="004F454D" w:rsidRPr="00547942">
        <w:rPr>
          <w:rFonts w:ascii="Times New Roman" w:hAnsi="Times New Roman" w:cs="Times New Roman"/>
          <w:i/>
        </w:rPr>
        <w:t xml:space="preserve"> </w:t>
      </w:r>
      <w:r w:rsidR="004F454D" w:rsidRPr="00547942">
        <w:rPr>
          <w:rFonts w:ascii="Times New Roman" w:hAnsi="Times New Roman" w:cs="Times New Roman"/>
        </w:rPr>
        <w:t xml:space="preserve">samples were analyzed under identical chromatographic conditions described above. </w:t>
      </w:r>
      <w:r w:rsidR="00606216">
        <w:rPr>
          <w:rFonts w:ascii="Times New Roman" w:hAnsi="Times New Roman" w:cs="Times New Roman"/>
        </w:rPr>
        <w:t>No significant carryover was detected.</w:t>
      </w:r>
    </w:p>
    <w:p w14:paraId="49181FB5" w14:textId="77777777" w:rsidR="004F454D" w:rsidRDefault="004F454D" w:rsidP="007978FD">
      <w:pPr>
        <w:spacing w:line="276" w:lineRule="auto"/>
        <w:jc w:val="both"/>
        <w:rPr>
          <w:rFonts w:ascii="Times New Roman" w:hAnsi="Times New Roman" w:cs="Times New Roman"/>
        </w:rPr>
      </w:pPr>
    </w:p>
    <w:p w14:paraId="1AC6236E" w14:textId="77777777" w:rsidR="00D9520D" w:rsidRDefault="00D9520D" w:rsidP="007978FD">
      <w:pPr>
        <w:spacing w:line="276" w:lineRule="auto"/>
        <w:jc w:val="both"/>
        <w:rPr>
          <w:rFonts w:ascii="Times New Roman" w:hAnsi="Times New Roman" w:cs="Times New Roman"/>
        </w:rPr>
      </w:pPr>
    </w:p>
    <w:p w14:paraId="3E49EE4E" w14:textId="77777777" w:rsidR="00D9520D" w:rsidRPr="00547942" w:rsidRDefault="00D9520D" w:rsidP="007978FD">
      <w:pPr>
        <w:spacing w:line="276" w:lineRule="auto"/>
        <w:jc w:val="both"/>
        <w:rPr>
          <w:rFonts w:ascii="Times New Roman" w:hAnsi="Times New Roman" w:cs="Times New Roman"/>
        </w:rPr>
      </w:pPr>
    </w:p>
    <w:p w14:paraId="3D853DA4" w14:textId="77777777" w:rsidR="004F454D" w:rsidRPr="00547942" w:rsidRDefault="004F454D" w:rsidP="007978FD">
      <w:pPr>
        <w:spacing w:line="276" w:lineRule="auto"/>
        <w:ind w:firstLine="720"/>
        <w:jc w:val="both"/>
        <w:outlineLvl w:val="0"/>
        <w:rPr>
          <w:rFonts w:ascii="Times New Roman" w:hAnsi="Times New Roman" w:cs="Times New Roman"/>
          <w:b/>
          <w:i/>
          <w:u w:val="single"/>
        </w:rPr>
      </w:pPr>
      <w:r w:rsidRPr="00547942">
        <w:rPr>
          <w:rFonts w:ascii="Times New Roman" w:hAnsi="Times New Roman" w:cs="Times New Roman"/>
          <w:b/>
          <w:i/>
          <w:u w:val="single"/>
        </w:rPr>
        <w:lastRenderedPageBreak/>
        <w:t>Data pre-processing:</w:t>
      </w:r>
    </w:p>
    <w:p w14:paraId="3B9AA315" w14:textId="6380CA06" w:rsidR="004F454D" w:rsidRPr="00547942" w:rsidRDefault="004F454D" w:rsidP="007978FD">
      <w:pPr>
        <w:spacing w:line="276" w:lineRule="auto"/>
        <w:ind w:firstLine="720"/>
        <w:jc w:val="both"/>
        <w:rPr>
          <w:rFonts w:ascii="Times New Roman" w:hAnsi="Times New Roman" w:cs="Times New Roman"/>
        </w:rPr>
      </w:pPr>
      <w:r w:rsidRPr="00547942">
        <w:rPr>
          <w:rFonts w:ascii="Times New Roman" w:hAnsi="Times New Roman" w:cs="Times New Roman"/>
        </w:rPr>
        <w:t xml:space="preserve">GCMS chromatograms were processed using the approach by Salazar </w:t>
      </w:r>
      <w:r w:rsidRPr="00547942">
        <w:rPr>
          <w:rFonts w:ascii="Times New Roman" w:hAnsi="Times New Roman" w:cs="Times New Roman"/>
        </w:rPr>
        <w:fldChar w:fldCharType="begin">
          <w:fldData xml:space="preserve">PEVuZE5vdGU+PENpdGU+PEF1dGhvcj5TYWxhemFyPC9BdXRob3I+PFllYXI+MjAxNjwvWWVhcj48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</w:fldData>
        </w:fldChar>
      </w:r>
      <w:r w:rsidR="00D262AF">
        <w:rPr>
          <w:rFonts w:ascii="Times New Roman" w:hAnsi="Times New Roman" w:cs="Times New Roman"/>
        </w:rPr>
        <w:instrText xml:space="preserve"> ADDIN EN.CITE </w:instrText>
      </w:r>
      <w:r w:rsidR="00D262AF">
        <w:rPr>
          <w:rFonts w:ascii="Times New Roman" w:hAnsi="Times New Roman" w:cs="Times New Roman"/>
        </w:rPr>
        <w:fldChar w:fldCharType="begin">
          <w:fldData xml:space="preserve">PEVuZE5vdGU+PENpdGU+PEF1dGhvcj5TYWxhemFyPC9BdXRob3I+PFllYXI+MjAxNjwvWWVhcj48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</w:fldData>
        </w:fldChar>
      </w:r>
      <w:r w:rsidR="00D262AF">
        <w:rPr>
          <w:rFonts w:ascii="Times New Roman" w:hAnsi="Times New Roman" w:cs="Times New Roman"/>
        </w:rPr>
        <w:instrText xml:space="preserve"> ADDIN EN.CITE.DATA </w:instrText>
      </w:r>
      <w:r w:rsidR="00D262AF">
        <w:rPr>
          <w:rFonts w:ascii="Times New Roman" w:hAnsi="Times New Roman" w:cs="Times New Roman"/>
        </w:rPr>
      </w:r>
      <w:r w:rsidR="00D262AF">
        <w:rPr>
          <w:rFonts w:ascii="Times New Roman" w:hAnsi="Times New Roman" w:cs="Times New Roman"/>
        </w:rPr>
        <w:fldChar w:fldCharType="end"/>
      </w:r>
      <w:r w:rsidRPr="00547942">
        <w:rPr>
          <w:rFonts w:ascii="Times New Roman" w:hAnsi="Times New Roman" w:cs="Times New Roman"/>
        </w:rPr>
      </w:r>
      <w:r w:rsidRPr="00547942">
        <w:rPr>
          <w:rFonts w:ascii="Times New Roman" w:hAnsi="Times New Roman" w:cs="Times New Roman"/>
        </w:rPr>
        <w:fldChar w:fldCharType="separate"/>
      </w:r>
      <w:r w:rsidRPr="00547942">
        <w:rPr>
          <w:rFonts w:ascii="Times New Roman" w:hAnsi="Times New Roman" w:cs="Times New Roman"/>
          <w:noProof/>
        </w:rPr>
        <w:t>(</w:t>
      </w:r>
      <w:hyperlink w:anchor="_ENREF_19" w:tooltip="Salazar, 2016 #463" w:history="1">
        <w:r w:rsidR="00D262AF" w:rsidRPr="00547942">
          <w:rPr>
            <w:rFonts w:ascii="Times New Roman" w:hAnsi="Times New Roman" w:cs="Times New Roman"/>
            <w:noProof/>
          </w:rPr>
          <w:t>Salazar et al. 2016b</w:t>
        </w:r>
      </w:hyperlink>
      <w:r w:rsidRPr="00547942">
        <w:rPr>
          <w:rFonts w:ascii="Times New Roman" w:hAnsi="Times New Roman" w:cs="Times New Roman"/>
          <w:noProof/>
        </w:rPr>
        <w:t xml:space="preserve">, </w:t>
      </w:r>
      <w:hyperlink w:anchor="_ENREF_18" w:tooltip="Salazar, 2016 #736" w:history="1">
        <w:r w:rsidR="00D262AF" w:rsidRPr="00547942">
          <w:rPr>
            <w:rFonts w:ascii="Times New Roman" w:hAnsi="Times New Roman" w:cs="Times New Roman"/>
            <w:noProof/>
          </w:rPr>
          <w:t>a</w:t>
        </w:r>
      </w:hyperlink>
      <w:r w:rsidRPr="00547942">
        <w:rPr>
          <w:rFonts w:ascii="Times New Roman" w:hAnsi="Times New Roman" w:cs="Times New Roman"/>
          <w:noProof/>
        </w:rPr>
        <w:t>)</w:t>
      </w:r>
      <w:r w:rsidRPr="00547942">
        <w:rPr>
          <w:rFonts w:ascii="Times New Roman" w:hAnsi="Times New Roman" w:cs="Times New Roman"/>
        </w:rPr>
        <w:fldChar w:fldCharType="end"/>
      </w:r>
      <w:r w:rsidRPr="00547942">
        <w:rPr>
          <w:rFonts w:ascii="Times New Roman" w:hAnsi="Times New Roman" w:cs="Times New Roman"/>
        </w:rPr>
        <w:t xml:space="preserve">. Briefly, </w:t>
      </w:r>
      <w:r w:rsidR="00A41D93">
        <w:rPr>
          <w:rFonts w:ascii="Times New Roman" w:hAnsi="Times New Roman" w:cs="Times New Roman"/>
        </w:rPr>
        <w:t>detection limits where standardized across samples using the internal standards. Additionally, all small peaks (peak area smaller that 2 standard deviations from the global mean peak area [average across all peaks from all samples]) where removed from the analysis. W</w:t>
      </w:r>
      <w:r w:rsidRPr="00547942">
        <w:rPr>
          <w:rFonts w:ascii="Times New Roman" w:hAnsi="Times New Roman" w:cs="Times New Roman"/>
        </w:rPr>
        <w:t xml:space="preserve">e assessed chemical similarity between all sampled species by building a mass spectra library containing all chromatographic features for each species (one library per species). The libraries of each species were then cross-referenced across all species using AMDIS (Automated Mass Spectral Deconvolution and Identification System) to identify common as well as unique features based on mass spectra, molecular weight, and expected retention time </w:t>
      </w:r>
      <w:r w:rsidRPr="00547942">
        <w:rPr>
          <w:rFonts w:ascii="Times New Roman" w:hAnsi="Times New Roman" w:cs="Times New Roman"/>
        </w:rPr>
        <w:fldChar w:fldCharType="begin">
          <w:fldData xml:space="preserve">PEVuZE5vdGU+PENpdGU+PEF1dGhvcj5EYXZpZXM8L0F1dGhvcj48WWVhcj4xOTk4PC9ZZWFyPjxS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</w:fldData>
        </w:fldChar>
      </w:r>
      <w:r w:rsidRPr="00547942">
        <w:rPr>
          <w:rFonts w:ascii="Times New Roman" w:hAnsi="Times New Roman" w:cs="Times New Roman"/>
        </w:rPr>
        <w:instrText xml:space="preserve"> ADDIN EN.CITE </w:instrText>
      </w:r>
      <w:r w:rsidRPr="00547942">
        <w:rPr>
          <w:rFonts w:ascii="Times New Roman" w:hAnsi="Times New Roman" w:cs="Times New Roman"/>
        </w:rPr>
        <w:fldChar w:fldCharType="begin">
          <w:fldData xml:space="preserve">PEVuZE5vdGU+PENpdGU+PEF1dGhvcj5EYXZpZXM8L0F1dGhvcj48WWVhcj4xOTk4PC9ZZWFyPjxS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</w:fldData>
        </w:fldChar>
      </w:r>
      <w:r w:rsidRPr="00547942">
        <w:rPr>
          <w:rFonts w:ascii="Times New Roman" w:hAnsi="Times New Roman" w:cs="Times New Roman"/>
        </w:rPr>
        <w:instrText xml:space="preserve"> ADDIN EN.CITE.DATA </w:instrText>
      </w:r>
      <w:r w:rsidRPr="00547942">
        <w:rPr>
          <w:rFonts w:ascii="Times New Roman" w:hAnsi="Times New Roman" w:cs="Times New Roman"/>
        </w:rPr>
      </w:r>
      <w:r w:rsidRPr="00547942">
        <w:rPr>
          <w:rFonts w:ascii="Times New Roman" w:hAnsi="Times New Roman" w:cs="Times New Roman"/>
        </w:rPr>
        <w:fldChar w:fldCharType="end"/>
      </w:r>
      <w:r w:rsidRPr="00547942">
        <w:rPr>
          <w:rFonts w:ascii="Times New Roman" w:hAnsi="Times New Roman" w:cs="Times New Roman"/>
        </w:rPr>
      </w:r>
      <w:r w:rsidRPr="00547942">
        <w:rPr>
          <w:rFonts w:ascii="Times New Roman" w:hAnsi="Times New Roman" w:cs="Times New Roman"/>
        </w:rPr>
        <w:fldChar w:fldCharType="separate"/>
      </w:r>
      <w:r w:rsidRPr="00547942">
        <w:rPr>
          <w:rFonts w:ascii="Times New Roman" w:hAnsi="Times New Roman" w:cs="Times New Roman"/>
          <w:noProof/>
        </w:rPr>
        <w:t>(</w:t>
      </w:r>
      <w:hyperlink w:anchor="_ENREF_1" w:tooltip="Davies, 1998 #714" w:history="1">
        <w:r w:rsidR="00D262AF" w:rsidRPr="00547942">
          <w:rPr>
            <w:rFonts w:ascii="Times New Roman" w:hAnsi="Times New Roman" w:cs="Times New Roman"/>
            <w:noProof/>
          </w:rPr>
          <w:t>Davies 1998</w:t>
        </w:r>
      </w:hyperlink>
      <w:r w:rsidRPr="00547942">
        <w:rPr>
          <w:rFonts w:ascii="Times New Roman" w:hAnsi="Times New Roman" w:cs="Times New Roman"/>
          <w:noProof/>
        </w:rPr>
        <w:t xml:space="preserve">, </w:t>
      </w:r>
      <w:hyperlink w:anchor="_ENREF_23" w:tooltip="Stein, 1999 #717" w:history="1">
        <w:r w:rsidR="00D262AF" w:rsidRPr="00547942">
          <w:rPr>
            <w:rFonts w:ascii="Times New Roman" w:hAnsi="Times New Roman" w:cs="Times New Roman"/>
            <w:noProof/>
          </w:rPr>
          <w:t>Stein 1999</w:t>
        </w:r>
      </w:hyperlink>
      <w:r w:rsidRPr="00547942">
        <w:rPr>
          <w:rFonts w:ascii="Times New Roman" w:hAnsi="Times New Roman" w:cs="Times New Roman"/>
          <w:noProof/>
        </w:rPr>
        <w:t xml:space="preserve">, </w:t>
      </w:r>
      <w:hyperlink w:anchor="_ENREF_22" w:tooltip="Stein, 2005 #715" w:history="1">
        <w:r w:rsidR="00D262AF" w:rsidRPr="00547942">
          <w:rPr>
            <w:rFonts w:ascii="Times New Roman" w:hAnsi="Times New Roman" w:cs="Times New Roman"/>
            <w:noProof/>
          </w:rPr>
          <w:t>Stein et al. 2005</w:t>
        </w:r>
      </w:hyperlink>
      <w:r w:rsidRPr="00547942">
        <w:rPr>
          <w:rFonts w:ascii="Times New Roman" w:hAnsi="Times New Roman" w:cs="Times New Roman"/>
          <w:noProof/>
        </w:rPr>
        <w:t xml:space="preserve">, </w:t>
      </w:r>
      <w:hyperlink w:anchor="_ENREF_4" w:tooltip="Horai, 2010 #716" w:history="1">
        <w:r w:rsidR="00D262AF" w:rsidRPr="00547942">
          <w:rPr>
            <w:rFonts w:ascii="Times New Roman" w:hAnsi="Times New Roman" w:cs="Times New Roman"/>
            <w:noProof/>
          </w:rPr>
          <w:t>Horai et al. 2010</w:t>
        </w:r>
      </w:hyperlink>
      <w:r w:rsidRPr="00547942">
        <w:rPr>
          <w:rFonts w:ascii="Times New Roman" w:hAnsi="Times New Roman" w:cs="Times New Roman"/>
          <w:noProof/>
        </w:rPr>
        <w:t>)</w:t>
      </w:r>
      <w:r w:rsidRPr="00547942">
        <w:rPr>
          <w:rFonts w:ascii="Times New Roman" w:hAnsi="Times New Roman" w:cs="Times New Roman"/>
        </w:rPr>
        <w:fldChar w:fldCharType="end"/>
      </w:r>
      <w:r w:rsidRPr="00547942">
        <w:rPr>
          <w:rFonts w:ascii="Times New Roman" w:hAnsi="Times New Roman" w:cs="Times New Roman"/>
        </w:rPr>
        <w:t xml:space="preserve">. It is important to underline that this particular approach can assess chemical similarity among species independently of chemical compound identification. This methodology yielded a species-pair matrix of chemical similarity between all sampled </w:t>
      </w:r>
      <w:r w:rsidR="008E12DE" w:rsidRPr="00CC2C9C">
        <w:rPr>
          <w:rFonts w:ascii="Times New Roman" w:hAnsi="Times New Roman" w:cs="Times New Roman"/>
          <w:i/>
          <w:iCs/>
        </w:rPr>
        <w:t>Protium</w:t>
      </w:r>
      <w:r w:rsidR="008E12DE" w:rsidRPr="00547942">
        <w:rPr>
          <w:rFonts w:ascii="Times New Roman" w:hAnsi="Times New Roman" w:cs="Times New Roman"/>
          <w:iCs/>
        </w:rPr>
        <w:t xml:space="preserve"> </w:t>
      </w:r>
      <w:r w:rsidRPr="00547942">
        <w:rPr>
          <w:rFonts w:ascii="Times New Roman" w:hAnsi="Times New Roman" w:cs="Times New Roman"/>
        </w:rPr>
        <w:t xml:space="preserve">species. </w:t>
      </w:r>
    </w:p>
    <w:p w14:paraId="366F22B0" w14:textId="77882C7C" w:rsidR="004F454D" w:rsidRPr="00547942" w:rsidRDefault="004F454D" w:rsidP="007978FD">
      <w:pPr>
        <w:spacing w:line="276" w:lineRule="auto"/>
        <w:ind w:firstLine="720"/>
        <w:jc w:val="both"/>
        <w:rPr>
          <w:rFonts w:ascii="Times New Roman" w:hAnsi="Times New Roman" w:cs="Times New Roman"/>
        </w:rPr>
      </w:pPr>
      <w:r w:rsidRPr="00547942">
        <w:rPr>
          <w:rFonts w:ascii="Times New Roman" w:hAnsi="Times New Roman" w:cs="Times New Roman"/>
        </w:rPr>
        <w:t xml:space="preserve">Using the chemical similarity data from the above methodology, we performed a hierarchical clustering analysis (Ward’s algorithim, R package pvclust </w:t>
      </w:r>
      <w:r w:rsidRPr="00547942">
        <w:rPr>
          <w:rFonts w:ascii="Times New Roman" w:hAnsi="Times New Roman" w:cs="Times New Roman"/>
        </w:rPr>
        <w:fldChar w:fldCharType="begin">
          <w:fldData xml:space="preserve">PEVuZE5vdGU+PENpdGU+PEF1dGhvcj5TdXp1a2k8L0F1dGhvcj48WWVhcj4yMDA2PC9ZZWFyPjxS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</w:fldData>
        </w:fldChar>
      </w:r>
      <w:r w:rsidR="00D262AF">
        <w:rPr>
          <w:rFonts w:ascii="Times New Roman" w:hAnsi="Times New Roman" w:cs="Times New Roman"/>
        </w:rPr>
        <w:instrText xml:space="preserve"> ADDIN EN.CITE </w:instrText>
      </w:r>
      <w:r w:rsidR="00D262AF">
        <w:rPr>
          <w:rFonts w:ascii="Times New Roman" w:hAnsi="Times New Roman" w:cs="Times New Roman"/>
        </w:rPr>
        <w:fldChar w:fldCharType="begin">
          <w:fldData xml:space="preserve">PEVuZE5vdGU+PENpdGU+PEF1dGhvcj5TdXp1a2k8L0F1dGhvcj48WWVhcj4yMDA2PC9ZZWFyPjxS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</w:fldData>
        </w:fldChar>
      </w:r>
      <w:r w:rsidR="00D262AF">
        <w:rPr>
          <w:rFonts w:ascii="Times New Roman" w:hAnsi="Times New Roman" w:cs="Times New Roman"/>
        </w:rPr>
        <w:instrText xml:space="preserve"> ADDIN EN.CITE.DATA </w:instrText>
      </w:r>
      <w:r w:rsidR="00D262AF">
        <w:rPr>
          <w:rFonts w:ascii="Times New Roman" w:hAnsi="Times New Roman" w:cs="Times New Roman"/>
        </w:rPr>
      </w:r>
      <w:r w:rsidR="00D262AF">
        <w:rPr>
          <w:rFonts w:ascii="Times New Roman" w:hAnsi="Times New Roman" w:cs="Times New Roman"/>
        </w:rPr>
        <w:fldChar w:fldCharType="end"/>
      </w:r>
      <w:r w:rsidRPr="00547942">
        <w:rPr>
          <w:rFonts w:ascii="Times New Roman" w:hAnsi="Times New Roman" w:cs="Times New Roman"/>
        </w:rPr>
      </w:r>
      <w:r w:rsidRPr="00547942">
        <w:rPr>
          <w:rFonts w:ascii="Times New Roman" w:hAnsi="Times New Roman" w:cs="Times New Roman"/>
        </w:rPr>
        <w:fldChar w:fldCharType="separate"/>
      </w:r>
      <w:r w:rsidRPr="00547942">
        <w:rPr>
          <w:rFonts w:ascii="Times New Roman" w:hAnsi="Times New Roman" w:cs="Times New Roman"/>
          <w:noProof/>
        </w:rPr>
        <w:t>(</w:t>
      </w:r>
      <w:hyperlink w:anchor="_ENREF_24" w:tooltip="Suzuki, 2006 #718" w:history="1">
        <w:r w:rsidR="00D262AF" w:rsidRPr="00547942">
          <w:rPr>
            <w:rFonts w:ascii="Times New Roman" w:hAnsi="Times New Roman" w:cs="Times New Roman"/>
            <w:noProof/>
          </w:rPr>
          <w:t>Suzuki and Shimodaira 2006</w:t>
        </w:r>
      </w:hyperlink>
      <w:r w:rsidRPr="00547942">
        <w:rPr>
          <w:rFonts w:ascii="Times New Roman" w:hAnsi="Times New Roman" w:cs="Times New Roman"/>
          <w:noProof/>
        </w:rPr>
        <w:t xml:space="preserve">, </w:t>
      </w:r>
      <w:hyperlink w:anchor="_ENREF_14" w:tooltip="R Development Core Team, 2015 #719" w:history="1">
        <w:r w:rsidR="00D262AF" w:rsidRPr="00547942">
          <w:rPr>
            <w:rFonts w:ascii="Times New Roman" w:hAnsi="Times New Roman" w:cs="Times New Roman"/>
            <w:noProof/>
          </w:rPr>
          <w:t>R Development Core Team 2015</w:t>
        </w:r>
      </w:hyperlink>
      <w:r w:rsidRPr="00547942">
        <w:rPr>
          <w:rFonts w:ascii="Times New Roman" w:hAnsi="Times New Roman" w:cs="Times New Roman"/>
          <w:noProof/>
        </w:rPr>
        <w:t>)</w:t>
      </w:r>
      <w:r w:rsidRPr="00547942">
        <w:rPr>
          <w:rFonts w:ascii="Times New Roman" w:hAnsi="Times New Roman" w:cs="Times New Roman"/>
        </w:rPr>
        <w:fldChar w:fldCharType="end"/>
      </w:r>
      <w:r w:rsidRPr="00547942">
        <w:rPr>
          <w:rFonts w:ascii="Times New Roman" w:hAnsi="Times New Roman" w:cs="Times New Roman"/>
        </w:rPr>
        <w:t xml:space="preserve">) to construct a dendrogram based on species chemical similarity. Subsequently, we extracted a species-pair matrix of chemical distances from the dendrogram. </w:t>
      </w:r>
    </w:p>
    <w:p w14:paraId="60928D68" w14:textId="77777777" w:rsidR="004F454D" w:rsidRPr="00547942" w:rsidRDefault="004F454D" w:rsidP="007978FD">
      <w:pPr>
        <w:spacing w:line="276" w:lineRule="auto"/>
        <w:ind w:firstLine="720"/>
        <w:jc w:val="both"/>
        <w:rPr>
          <w:rFonts w:ascii="Times New Roman" w:hAnsi="Times New Roman" w:cs="Times New Roman"/>
        </w:rPr>
      </w:pPr>
      <w:r w:rsidRPr="00547942">
        <w:rPr>
          <w:rFonts w:ascii="Times New Roman" w:hAnsi="Times New Roman" w:cs="Times New Roman"/>
        </w:rPr>
        <w:t>Finally, the mass spectra of the different compounds in the samples were compared with NIST/EPA/NIH Databases</w:t>
      </w:r>
      <w:r w:rsidR="00A41D93">
        <w:rPr>
          <w:rFonts w:ascii="Times New Roman" w:hAnsi="Times New Roman" w:cs="Times New Roman"/>
        </w:rPr>
        <w:t>,</w:t>
      </w:r>
      <w:r w:rsidRPr="00547942">
        <w:rPr>
          <w:rFonts w:ascii="Times New Roman" w:hAnsi="Times New Roman" w:cs="Times New Roman"/>
        </w:rPr>
        <w:t xml:space="preserve"> as well as with the primary literature. Metabolites that did not have a match from the available mass spectra databases or in the available literature were classified as unknown. </w:t>
      </w:r>
    </w:p>
    <w:p w14:paraId="7147B5F4" w14:textId="77777777" w:rsidR="004F454D" w:rsidRPr="00547942" w:rsidRDefault="004F454D" w:rsidP="007978FD">
      <w:pPr>
        <w:spacing w:line="276" w:lineRule="auto"/>
        <w:ind w:firstLine="720"/>
        <w:jc w:val="both"/>
        <w:rPr>
          <w:rFonts w:ascii="Times New Roman" w:hAnsi="Times New Roman" w:cs="Times New Roman"/>
        </w:rPr>
      </w:pPr>
    </w:p>
    <w:p w14:paraId="671C5669" w14:textId="77777777" w:rsidR="004F454D" w:rsidRPr="00547942" w:rsidRDefault="004F454D" w:rsidP="007978FD">
      <w:pPr>
        <w:spacing w:line="276" w:lineRule="auto"/>
        <w:ind w:firstLine="720"/>
        <w:jc w:val="both"/>
        <w:outlineLvl w:val="0"/>
        <w:rPr>
          <w:rFonts w:ascii="Times New Roman" w:hAnsi="Times New Roman" w:cs="Times New Roman"/>
          <w:b/>
          <w:i/>
        </w:rPr>
      </w:pPr>
      <w:r w:rsidRPr="00547942">
        <w:rPr>
          <w:rFonts w:ascii="Times New Roman" w:hAnsi="Times New Roman" w:cs="Times New Roman"/>
          <w:b/>
          <w:i/>
        </w:rPr>
        <w:t>High-molecular-weights metabolite chemistry</w:t>
      </w:r>
    </w:p>
    <w:p w14:paraId="452BF540" w14:textId="77777777" w:rsidR="004F454D" w:rsidRPr="00547942" w:rsidRDefault="004F454D" w:rsidP="007978FD">
      <w:pPr>
        <w:spacing w:line="276" w:lineRule="auto"/>
        <w:ind w:firstLine="720"/>
        <w:jc w:val="both"/>
        <w:outlineLvl w:val="0"/>
        <w:rPr>
          <w:rFonts w:ascii="Times New Roman" w:hAnsi="Times New Roman" w:cs="Times New Roman"/>
          <w:b/>
          <w:i/>
          <w:u w:val="single"/>
        </w:rPr>
      </w:pPr>
      <w:r w:rsidRPr="00547942">
        <w:rPr>
          <w:rFonts w:ascii="Times New Roman" w:hAnsi="Times New Roman" w:cs="Times New Roman"/>
          <w:b/>
          <w:i/>
          <w:u w:val="single"/>
        </w:rPr>
        <w:t>Sample Extraction:</w:t>
      </w:r>
    </w:p>
    <w:p w14:paraId="426C82CC" w14:textId="5ED3392C" w:rsidR="004F454D" w:rsidRPr="00547942" w:rsidRDefault="004F454D" w:rsidP="007978FD">
      <w:pPr>
        <w:spacing w:line="276" w:lineRule="auto"/>
        <w:ind w:firstLine="720"/>
        <w:jc w:val="both"/>
        <w:rPr>
          <w:rFonts w:ascii="Times New Roman" w:hAnsi="Times New Roman" w:cs="Times New Roman"/>
        </w:rPr>
      </w:pPr>
      <w:r w:rsidRPr="00547942">
        <w:rPr>
          <w:rFonts w:ascii="Times New Roman" w:hAnsi="Times New Roman" w:cs="Times New Roman"/>
        </w:rPr>
        <w:t xml:space="preserve">Leaf samples from marked trees of each </w:t>
      </w:r>
      <w:r w:rsidR="00EE3148" w:rsidRPr="00CC2C9C">
        <w:rPr>
          <w:rFonts w:ascii="Times New Roman" w:hAnsi="Times New Roman" w:cs="Times New Roman"/>
          <w:i/>
        </w:rPr>
        <w:t>Protium</w:t>
      </w:r>
      <w:r w:rsidRPr="00547942">
        <w:rPr>
          <w:rFonts w:ascii="Times New Roman" w:hAnsi="Times New Roman" w:cs="Times New Roman"/>
        </w:rPr>
        <w:t xml:space="preserve"> study species were further dried under moderate vacuum (100 mTorr) at ambient temperatures for 36 h. Dry sample masses were typically 200-500 mg. The entire mass of each sample was pulverized in grinding tubes using a Mini Bead Beater (BioSpec Products, Bartlesville, USA) and 3 mm steel bearings. 100 mg portions (± 1 mg to the nearest 0.1 mg) of each sample were weighed into tared 2 mL centrifuge tubes that were then fitted with a micro-stirbar. For each study species, samples of three expansion-phase and three fully expanded leaves were independently extracted 3× with hexane, 4× with 4:1 (v/v) ethanol/aq 0.5% acetic acid and 3× with 7:3 (v/v) acetone/aq 0.5% acetic acid. In each case, 1.5 mL of solvent was added to the extraction tubes and samples were stirred briskly for 10 min, then centrifuged for 2 min at 17 g. The supernatant was removed by syringe. For each sample, aqueous ethanol and acetone extracts were combined in tared vials and dried first under a stream of nitrogen at 37˚C and then under moderate vacuum for 36 h. The mass of each extract was recorded before analysis by high performance liquid chromatography (HPLC). </w:t>
      </w:r>
    </w:p>
    <w:p w14:paraId="57E2B130" w14:textId="77777777" w:rsidR="004F454D" w:rsidRPr="00547942" w:rsidRDefault="004F454D" w:rsidP="007978FD">
      <w:pPr>
        <w:spacing w:line="276" w:lineRule="auto"/>
        <w:ind w:firstLine="720"/>
        <w:jc w:val="both"/>
        <w:rPr>
          <w:rFonts w:ascii="Times New Roman" w:hAnsi="Times New Roman" w:cs="Times New Roman"/>
        </w:rPr>
      </w:pPr>
    </w:p>
    <w:p w14:paraId="2EB4598D" w14:textId="74714583" w:rsidR="004F454D" w:rsidRPr="00547942" w:rsidRDefault="00B8158F" w:rsidP="007978FD">
      <w:pPr>
        <w:spacing w:line="276" w:lineRule="auto"/>
        <w:ind w:firstLine="720"/>
        <w:jc w:val="both"/>
        <w:outlineLvl w:val="0"/>
        <w:rPr>
          <w:rFonts w:ascii="Times New Roman" w:hAnsi="Times New Roman" w:cs="Times New Roman"/>
          <w:b/>
          <w:i/>
        </w:rPr>
      </w:pPr>
      <w:r>
        <w:rPr>
          <w:rFonts w:ascii="Times New Roman" w:hAnsi="Times New Roman" w:cs="Times New Roman"/>
          <w:b/>
          <w:i/>
          <w:u w:val="single"/>
        </w:rPr>
        <w:lastRenderedPageBreak/>
        <w:t xml:space="preserve">High Performance Liquid </w:t>
      </w:r>
      <w:r w:rsidR="004F454D" w:rsidRPr="00547942">
        <w:rPr>
          <w:rFonts w:ascii="Times New Roman" w:hAnsi="Times New Roman" w:cs="Times New Roman"/>
          <w:b/>
          <w:i/>
          <w:u w:val="single"/>
        </w:rPr>
        <w:t>Chromatography</w:t>
      </w:r>
      <w:r w:rsidR="004F454D" w:rsidRPr="00547942">
        <w:rPr>
          <w:rFonts w:ascii="Times New Roman" w:hAnsi="Times New Roman" w:cs="Times New Roman"/>
          <w:b/>
          <w:i/>
        </w:rPr>
        <w:t>:</w:t>
      </w:r>
    </w:p>
    <w:p w14:paraId="57DC4B44" w14:textId="77777777" w:rsidR="004F454D" w:rsidRPr="00547942" w:rsidRDefault="004F454D" w:rsidP="007978FD">
      <w:pPr>
        <w:spacing w:line="276" w:lineRule="auto"/>
        <w:ind w:firstLine="720"/>
        <w:jc w:val="both"/>
        <w:rPr>
          <w:rFonts w:ascii="Times New Roman" w:hAnsi="Times New Roman" w:cs="Times New Roman"/>
        </w:rPr>
      </w:pPr>
      <w:r w:rsidRPr="00547942">
        <w:rPr>
          <w:rFonts w:ascii="Times New Roman" w:hAnsi="Times New Roman" w:cs="Times New Roman"/>
        </w:rPr>
        <w:t>HPLC analyses were carried out using two systems. The first was a Hitachi LaChrom Elite (Hitachi High Technologies America, Pleasanton, USA) equipped with a photodiode array (PDA) detector (L-2455) configured in tandem with an evaporative light-scattering (ELS) detector (SEDEX 75, S.E.D.E.R.E., Alfortville, France). The second was an Agilent 1100 system configured for electro-spray ionization mass spectrometry (ESIMS) using an ion trap mass detector (LCQ Fleet, Thermo Scientific, Waltham, MA, USA). For each analyte, PDA provided absorption data, ELS provided relative abundance data and ESIMS provided molecular weight data. In all cases, separation was done using an Atlantis T3 2 × 150 mm 3µ ODS HPLC column (Waters Corp., Milford, MA, USA) that was maintained at 40˚C.</w:t>
      </w:r>
    </w:p>
    <w:p w14:paraId="39404FC3" w14:textId="71CE2C17" w:rsidR="004F454D" w:rsidRPr="00547942" w:rsidRDefault="004F454D" w:rsidP="007978FD">
      <w:pPr>
        <w:spacing w:line="276" w:lineRule="auto"/>
        <w:ind w:firstLine="720"/>
        <w:jc w:val="both"/>
        <w:rPr>
          <w:rFonts w:ascii="Times New Roman" w:hAnsi="Times New Roman" w:cs="Times New Roman"/>
        </w:rPr>
      </w:pPr>
      <w:r w:rsidRPr="00547942">
        <w:rPr>
          <w:rFonts w:ascii="Times New Roman" w:hAnsi="Times New Roman" w:cs="Times New Roman"/>
        </w:rPr>
        <w:t xml:space="preserve">HPLC samples were prepared by dissolving the extracts in a standard solution at the rate of 100 µg/µL. The standard solution was a 1:1 mixture of methanol and </w:t>
      </w:r>
      <w:r w:rsidR="00FB6E07">
        <w:rPr>
          <w:rFonts w:ascii="Times New Roman" w:hAnsi="Times New Roman" w:cs="Times New Roman"/>
        </w:rPr>
        <w:t>di</w:t>
      </w:r>
      <w:r w:rsidRPr="00547942">
        <w:rPr>
          <w:rFonts w:ascii="Times New Roman" w:hAnsi="Times New Roman" w:cs="Times New Roman"/>
        </w:rPr>
        <w:t xml:space="preserve">methyl sulfoxide that was acidified with 0.1% (v/v) formic acid and that contained the following (in order of elution) retention time standards (all 200 mM concentration): gallic acid, 4-hydroxy benzoic acid, sinapinic acid, flavone, chrysin and α-tocopherol. Injection volumes were 2 (PDA/ELS analyses) or 3 (ESIMS analyses) µL. </w:t>
      </w:r>
    </w:p>
    <w:p w14:paraId="7340C06E" w14:textId="77777777" w:rsidR="004F454D" w:rsidRPr="00547942" w:rsidRDefault="004F454D" w:rsidP="007978FD">
      <w:pPr>
        <w:spacing w:line="276" w:lineRule="auto"/>
        <w:ind w:firstLine="720"/>
        <w:jc w:val="both"/>
        <w:rPr>
          <w:rFonts w:ascii="Times New Roman" w:hAnsi="Times New Roman" w:cs="Times New Roman"/>
        </w:rPr>
      </w:pPr>
      <w:r w:rsidRPr="00547942">
        <w:rPr>
          <w:rFonts w:ascii="Times New Roman" w:hAnsi="Times New Roman" w:cs="Times New Roman"/>
        </w:rPr>
        <w:t>All HPLC analyses were carried out with a solvent system consisting of (</w:t>
      </w:r>
      <w:r w:rsidRPr="00547942">
        <w:rPr>
          <w:rFonts w:ascii="Times New Roman" w:hAnsi="Times New Roman" w:cs="Times New Roman"/>
          <w:b/>
        </w:rPr>
        <w:t>A</w:t>
      </w:r>
      <w:r w:rsidRPr="00547942">
        <w:rPr>
          <w:rFonts w:ascii="Times New Roman" w:hAnsi="Times New Roman" w:cs="Times New Roman"/>
        </w:rPr>
        <w:t>) a 1:1 mixture of methanol and acetonitrile and (</w:t>
      </w:r>
      <w:r w:rsidRPr="00547942">
        <w:rPr>
          <w:rFonts w:ascii="Times New Roman" w:hAnsi="Times New Roman" w:cs="Times New Roman"/>
          <w:b/>
        </w:rPr>
        <w:t>B</w:t>
      </w:r>
      <w:r w:rsidRPr="00547942">
        <w:rPr>
          <w:rFonts w:ascii="Times New Roman" w:hAnsi="Times New Roman" w:cs="Times New Roman"/>
        </w:rPr>
        <w:t xml:space="preserve">) water, both acidified with 0.1% (v/v) formic acid. A conservative elution program was employed. It had the following linear gradient steps. At time (t, min) = 0, 5% </w:t>
      </w:r>
      <w:r w:rsidRPr="00547942">
        <w:rPr>
          <w:rFonts w:ascii="Times New Roman" w:hAnsi="Times New Roman" w:cs="Times New Roman"/>
          <w:b/>
        </w:rPr>
        <w:t xml:space="preserve">A </w:t>
      </w:r>
      <w:r w:rsidRPr="00547942">
        <w:rPr>
          <w:rFonts w:ascii="Times New Roman" w:hAnsi="Times New Roman" w:cs="Times New Roman"/>
        </w:rPr>
        <w:t>in</w:t>
      </w:r>
      <w:r w:rsidRPr="00547942">
        <w:rPr>
          <w:rFonts w:ascii="Times New Roman" w:hAnsi="Times New Roman" w:cs="Times New Roman"/>
          <w:b/>
        </w:rPr>
        <w:t xml:space="preserve"> B</w:t>
      </w:r>
      <w:r w:rsidRPr="00547942">
        <w:rPr>
          <w:rFonts w:ascii="Times New Roman" w:hAnsi="Times New Roman" w:cs="Times New Roman"/>
        </w:rPr>
        <w:t xml:space="preserve">; at t = 10, 15% </w:t>
      </w:r>
      <w:r w:rsidRPr="00547942">
        <w:rPr>
          <w:rFonts w:ascii="Times New Roman" w:hAnsi="Times New Roman" w:cs="Times New Roman"/>
          <w:b/>
        </w:rPr>
        <w:t xml:space="preserve">A </w:t>
      </w:r>
      <w:r w:rsidRPr="00547942">
        <w:rPr>
          <w:rFonts w:ascii="Times New Roman" w:hAnsi="Times New Roman" w:cs="Times New Roman"/>
        </w:rPr>
        <w:t>in</w:t>
      </w:r>
      <w:r w:rsidRPr="00547942">
        <w:rPr>
          <w:rFonts w:ascii="Times New Roman" w:hAnsi="Times New Roman" w:cs="Times New Roman"/>
          <w:b/>
        </w:rPr>
        <w:t xml:space="preserve"> B</w:t>
      </w:r>
      <w:r w:rsidRPr="00547942">
        <w:rPr>
          <w:rFonts w:ascii="Times New Roman" w:hAnsi="Times New Roman" w:cs="Times New Roman"/>
        </w:rPr>
        <w:t>;</w:t>
      </w:r>
      <w:r w:rsidRPr="00547942">
        <w:rPr>
          <w:rFonts w:ascii="Times New Roman" w:hAnsi="Times New Roman" w:cs="Times New Roman"/>
          <w:b/>
        </w:rPr>
        <w:t xml:space="preserve"> </w:t>
      </w:r>
      <w:r w:rsidRPr="00547942">
        <w:rPr>
          <w:rFonts w:ascii="Times New Roman" w:hAnsi="Times New Roman" w:cs="Times New Roman"/>
        </w:rPr>
        <w:t xml:space="preserve">at t = 60, 30% </w:t>
      </w:r>
      <w:r w:rsidRPr="00547942">
        <w:rPr>
          <w:rFonts w:ascii="Times New Roman" w:hAnsi="Times New Roman" w:cs="Times New Roman"/>
          <w:b/>
        </w:rPr>
        <w:t xml:space="preserve">A </w:t>
      </w:r>
      <w:r w:rsidRPr="00547942">
        <w:rPr>
          <w:rFonts w:ascii="Times New Roman" w:hAnsi="Times New Roman" w:cs="Times New Roman"/>
        </w:rPr>
        <w:t>in</w:t>
      </w:r>
      <w:r w:rsidRPr="00547942">
        <w:rPr>
          <w:rFonts w:ascii="Times New Roman" w:hAnsi="Times New Roman" w:cs="Times New Roman"/>
          <w:b/>
        </w:rPr>
        <w:t xml:space="preserve"> B</w:t>
      </w:r>
      <w:r w:rsidRPr="00547942">
        <w:rPr>
          <w:rFonts w:ascii="Times New Roman" w:hAnsi="Times New Roman" w:cs="Times New Roman"/>
        </w:rPr>
        <w:t>;</w:t>
      </w:r>
      <w:r w:rsidRPr="00547942">
        <w:rPr>
          <w:rFonts w:ascii="Times New Roman" w:hAnsi="Times New Roman" w:cs="Times New Roman"/>
          <w:b/>
        </w:rPr>
        <w:t xml:space="preserve"> </w:t>
      </w:r>
      <w:r w:rsidRPr="00547942">
        <w:rPr>
          <w:rFonts w:ascii="Times New Roman" w:hAnsi="Times New Roman" w:cs="Times New Roman"/>
        </w:rPr>
        <w:t xml:space="preserve">at t = 75, 70% </w:t>
      </w:r>
      <w:r w:rsidRPr="00547942">
        <w:rPr>
          <w:rFonts w:ascii="Times New Roman" w:hAnsi="Times New Roman" w:cs="Times New Roman"/>
          <w:b/>
        </w:rPr>
        <w:t xml:space="preserve">A </w:t>
      </w:r>
      <w:r w:rsidRPr="00547942">
        <w:rPr>
          <w:rFonts w:ascii="Times New Roman" w:hAnsi="Times New Roman" w:cs="Times New Roman"/>
        </w:rPr>
        <w:t>in</w:t>
      </w:r>
      <w:r w:rsidRPr="00547942">
        <w:rPr>
          <w:rFonts w:ascii="Times New Roman" w:hAnsi="Times New Roman" w:cs="Times New Roman"/>
          <w:b/>
        </w:rPr>
        <w:t xml:space="preserve"> B</w:t>
      </w:r>
      <w:r w:rsidRPr="00547942">
        <w:rPr>
          <w:rFonts w:ascii="Times New Roman" w:hAnsi="Times New Roman" w:cs="Times New Roman"/>
        </w:rPr>
        <w:t>;</w:t>
      </w:r>
      <w:r w:rsidRPr="00547942">
        <w:rPr>
          <w:rFonts w:ascii="Times New Roman" w:hAnsi="Times New Roman" w:cs="Times New Roman"/>
          <w:b/>
        </w:rPr>
        <w:t xml:space="preserve"> </w:t>
      </w:r>
      <w:r w:rsidRPr="00547942">
        <w:rPr>
          <w:rFonts w:ascii="Times New Roman" w:hAnsi="Times New Roman" w:cs="Times New Roman"/>
        </w:rPr>
        <w:t xml:space="preserve">at t = 100, 95% </w:t>
      </w:r>
      <w:r w:rsidRPr="00547942">
        <w:rPr>
          <w:rFonts w:ascii="Times New Roman" w:hAnsi="Times New Roman" w:cs="Times New Roman"/>
          <w:b/>
        </w:rPr>
        <w:t xml:space="preserve">A </w:t>
      </w:r>
      <w:r w:rsidRPr="00547942">
        <w:rPr>
          <w:rFonts w:ascii="Times New Roman" w:hAnsi="Times New Roman" w:cs="Times New Roman"/>
        </w:rPr>
        <w:t>in</w:t>
      </w:r>
      <w:r w:rsidRPr="00547942">
        <w:rPr>
          <w:rFonts w:ascii="Times New Roman" w:hAnsi="Times New Roman" w:cs="Times New Roman"/>
          <w:b/>
        </w:rPr>
        <w:t xml:space="preserve"> B</w:t>
      </w:r>
      <w:r w:rsidRPr="00547942">
        <w:rPr>
          <w:rFonts w:ascii="Times New Roman" w:hAnsi="Times New Roman" w:cs="Times New Roman"/>
        </w:rPr>
        <w:t>;</w:t>
      </w:r>
      <w:r w:rsidRPr="00547942">
        <w:rPr>
          <w:rFonts w:ascii="Times New Roman" w:hAnsi="Times New Roman" w:cs="Times New Roman"/>
          <w:b/>
        </w:rPr>
        <w:t xml:space="preserve"> </w:t>
      </w:r>
      <w:r w:rsidRPr="00547942">
        <w:rPr>
          <w:rFonts w:ascii="Times New Roman" w:hAnsi="Times New Roman" w:cs="Times New Roman"/>
        </w:rPr>
        <w:t xml:space="preserve">at t = 135, 100% </w:t>
      </w:r>
      <w:r w:rsidRPr="00547942">
        <w:rPr>
          <w:rFonts w:ascii="Times New Roman" w:hAnsi="Times New Roman" w:cs="Times New Roman"/>
          <w:b/>
        </w:rPr>
        <w:t>A</w:t>
      </w:r>
      <w:r w:rsidRPr="00547942">
        <w:rPr>
          <w:rFonts w:ascii="Times New Roman" w:hAnsi="Times New Roman" w:cs="Times New Roman"/>
        </w:rPr>
        <w:t xml:space="preserve">. This was followed by an isocratic step of 100% </w:t>
      </w:r>
      <w:r w:rsidRPr="00547942">
        <w:rPr>
          <w:rFonts w:ascii="Times New Roman" w:hAnsi="Times New Roman" w:cs="Times New Roman"/>
          <w:b/>
        </w:rPr>
        <w:t>A</w:t>
      </w:r>
      <w:r w:rsidRPr="00547942">
        <w:rPr>
          <w:rFonts w:ascii="Times New Roman" w:hAnsi="Times New Roman" w:cs="Times New Roman"/>
        </w:rPr>
        <w:t xml:space="preserve"> to t = 150. With this gradient elution program, all phenolic compounds eluted by 80 min and saponins eluted by 110 min. PDA data were collected between 250 and 700 nm; ESIMS data were collected in the negative ion mode from t = 0-80, positive ion mode t = 80-114 and negative ion mode t = 114-150. </w:t>
      </w:r>
    </w:p>
    <w:p w14:paraId="16233EF0" w14:textId="77777777" w:rsidR="004F454D" w:rsidRPr="00547942" w:rsidRDefault="004F454D" w:rsidP="007978FD">
      <w:pPr>
        <w:spacing w:line="276" w:lineRule="auto"/>
        <w:ind w:firstLine="720"/>
        <w:jc w:val="both"/>
        <w:rPr>
          <w:rFonts w:ascii="Times New Roman" w:hAnsi="Times New Roman" w:cs="Times New Roman"/>
        </w:rPr>
      </w:pPr>
    </w:p>
    <w:p w14:paraId="61324425" w14:textId="77777777" w:rsidR="004F454D" w:rsidRPr="00547942" w:rsidRDefault="004F454D" w:rsidP="007978FD">
      <w:pPr>
        <w:spacing w:line="276" w:lineRule="auto"/>
        <w:ind w:firstLine="720"/>
        <w:jc w:val="both"/>
        <w:outlineLvl w:val="0"/>
        <w:rPr>
          <w:rFonts w:ascii="Times New Roman" w:hAnsi="Times New Roman" w:cs="Times New Roman"/>
          <w:b/>
          <w:i/>
          <w:u w:val="single"/>
        </w:rPr>
      </w:pPr>
      <w:r w:rsidRPr="00547942">
        <w:rPr>
          <w:rFonts w:ascii="Times New Roman" w:hAnsi="Times New Roman" w:cs="Times New Roman"/>
          <w:b/>
          <w:i/>
          <w:u w:val="single"/>
        </w:rPr>
        <w:t>Data pre-processing:</w:t>
      </w:r>
    </w:p>
    <w:p w14:paraId="606D19CE" w14:textId="32BA5A76" w:rsidR="004F454D" w:rsidRPr="00547942" w:rsidRDefault="004F454D" w:rsidP="007978FD">
      <w:pPr>
        <w:spacing w:line="276" w:lineRule="auto"/>
        <w:ind w:firstLine="720"/>
        <w:jc w:val="both"/>
        <w:rPr>
          <w:rFonts w:ascii="Times New Roman" w:hAnsi="Times New Roman" w:cs="Times New Roman"/>
        </w:rPr>
      </w:pPr>
      <w:r w:rsidRPr="00547942">
        <w:rPr>
          <w:rFonts w:ascii="Times New Roman" w:hAnsi="Times New Roman" w:cs="Times New Roman"/>
        </w:rPr>
        <w:t xml:space="preserve">HPLC raw data was processed using MZmine </w:t>
      </w:r>
      <w:r w:rsidRPr="00547942">
        <w:rPr>
          <w:rFonts w:ascii="Times New Roman" w:hAnsi="Times New Roman" w:cs="Times New Roman"/>
        </w:rPr>
        <w:fldChar w:fldCharType="begin"/>
      </w:r>
      <w:r w:rsidRPr="00547942">
        <w:rPr>
          <w:rFonts w:ascii="Times New Roman" w:hAnsi="Times New Roman" w:cs="Times New Roman"/>
        </w:rPr>
        <w:instrText xml:space="preserve"> ADDIN EN.CITE &lt;EndNote&gt;&lt;Cite&gt;&lt;Author&gt;Pluskal&lt;/Author&gt;&lt;Year&gt;2010&lt;/Year&gt;&lt;RecNum&gt;720&lt;/RecNum&gt;&lt;DisplayText&gt;(Pluskal et al. 2010)&lt;/DisplayText&gt;&lt;record&gt;&lt;rec-number&gt;720&lt;/rec-number&gt;&lt;foreign-keys&gt;&lt;key app="EN" db-id="s22zrww2adtzzhexfe3500pzrptv5rx0da99"&gt;720&lt;/key&gt;&lt;/foreign-keys&gt;&lt;ref-type name="Journal Article"&gt;17&lt;/ref-type&gt;&lt;contributors&gt;&lt;authors&gt;&lt;author&gt;Pluskal, Tomáš&lt;/author&gt;&lt;author&gt;Castillo, Sandra&lt;/author&gt;&lt;author&gt;Villar-Briones, Alejandro&lt;/author&gt;&lt;author&gt;Orešič, Matej&lt;/author&gt;&lt;/authors&gt;&lt;/contributors&gt;&lt;titles&gt;&lt;title&gt;MZmine 2: modular framework for processing, visualizing, and analyzing mass spectrometry-based molecular profile data&lt;/title&gt;&lt;secondary-title&gt;BMC bioinformatics&lt;/secondary-title&gt;&lt;/titles&gt;&lt;periodical&gt;&lt;full-title&gt;BMC bioinformatics&lt;/full-title&gt;&lt;/periodical&gt;&lt;pages&gt;1&lt;/pages&gt;&lt;volume&gt;11&lt;/volume&gt;&lt;number&gt;1&lt;/number&gt;&lt;dates&gt;&lt;year&gt;2010&lt;/year&gt;&lt;/dates&gt;&lt;publisher&gt;BioMed Central&lt;/publisher&gt;&lt;isbn&gt;1471-2105&lt;/isbn&gt;&lt;urls&gt;&lt;/urls&gt;&lt;/record&gt;&lt;/Cite&gt;&lt;/EndNote&gt;</w:instrText>
      </w:r>
      <w:r w:rsidRPr="00547942">
        <w:rPr>
          <w:rFonts w:ascii="Times New Roman" w:hAnsi="Times New Roman" w:cs="Times New Roman"/>
        </w:rPr>
        <w:fldChar w:fldCharType="separate"/>
      </w:r>
      <w:r w:rsidRPr="00547942">
        <w:rPr>
          <w:rFonts w:ascii="Times New Roman" w:hAnsi="Times New Roman" w:cs="Times New Roman"/>
          <w:noProof/>
        </w:rPr>
        <w:t>(</w:t>
      </w:r>
      <w:hyperlink w:anchor="_ENREF_13" w:tooltip="Pluskal, 2010 #720" w:history="1">
        <w:r w:rsidR="00D262AF" w:rsidRPr="00547942">
          <w:rPr>
            <w:rFonts w:ascii="Times New Roman" w:hAnsi="Times New Roman" w:cs="Times New Roman"/>
            <w:noProof/>
          </w:rPr>
          <w:t>Pluskal et al. 2010</w:t>
        </w:r>
      </w:hyperlink>
      <w:r w:rsidRPr="00547942">
        <w:rPr>
          <w:rFonts w:ascii="Times New Roman" w:hAnsi="Times New Roman" w:cs="Times New Roman"/>
          <w:noProof/>
        </w:rPr>
        <w:t>)</w:t>
      </w:r>
      <w:r w:rsidRPr="00547942">
        <w:rPr>
          <w:rFonts w:ascii="Times New Roman" w:hAnsi="Times New Roman" w:cs="Times New Roman"/>
        </w:rPr>
        <w:fldChar w:fldCharType="end"/>
      </w:r>
      <w:r w:rsidRPr="00547942">
        <w:rPr>
          <w:rFonts w:ascii="Times New Roman" w:hAnsi="Times New Roman" w:cs="Times New Roman"/>
        </w:rPr>
        <w:t xml:space="preserve">. Each chromatogram was subject to the following workflow: (a) remove baseline noise (baseline correction </w:t>
      </w:r>
      <w:r w:rsidRPr="00547942">
        <w:rPr>
          <w:rFonts w:ascii="Times New Roman" w:hAnsi="Times New Roman" w:cs="Times New Roman"/>
          <w:i/>
        </w:rPr>
        <w:t>via</w:t>
      </w:r>
      <w:r w:rsidRPr="00547942">
        <w:rPr>
          <w:rFonts w:ascii="Times New Roman" w:hAnsi="Times New Roman" w:cs="Times New Roman"/>
        </w:rPr>
        <w:t xml:space="preserve"> Savitzky-Golay filter, </w:t>
      </w:r>
      <w:r w:rsidRPr="00547942">
        <w:rPr>
          <w:rFonts w:ascii="Times New Roman" w:hAnsi="Times New Roman" w:cs="Times New Roman"/>
        </w:rPr>
        <w:fldChar w:fldCharType="begin"/>
      </w:r>
      <w:r w:rsidRPr="00547942">
        <w:rPr>
          <w:rFonts w:ascii="Times New Roman" w:hAnsi="Times New Roman" w:cs="Times New Roman"/>
        </w:rPr>
        <w:instrText xml:space="preserve"> ADDIN EN.CITE &lt;EndNote&gt;&lt;Cite&gt;&lt;Author&gt;Katajamaa&lt;/Author&gt;&lt;Year&gt;2007&lt;/Year&gt;&lt;RecNum&gt;721&lt;/RecNum&gt;&lt;DisplayText&gt;(Katajamaa and Orešič 2007)&lt;/DisplayText&gt;&lt;record&gt;&lt;rec-number&gt;721&lt;/rec-number&gt;&lt;foreign-keys&gt;&lt;key app="EN" db-id="s22zrww2adtzzhexfe3500pzrptv5rx0da99"&gt;721&lt;/key&gt;&lt;/foreign-keys&gt;&lt;ref-type name="Journal Article"&gt;17&lt;/ref-type&gt;&lt;contributors&gt;&lt;authors&gt;&lt;author&gt;Katajamaa, Mikko&lt;/author&gt;&lt;author&gt;Orešič, Matej&lt;/author&gt;&lt;/authors&gt;&lt;/contributors&gt;&lt;titles&gt;&lt;title&gt;Data processing for mass spectrometry-based metabolomics&lt;/title&gt;&lt;secondary-title&gt;Journal of chromatography A&lt;/secondary-title&gt;&lt;/titles&gt;&lt;periodical&gt;&lt;full-title&gt;Journal of chromatography A&lt;/full-title&gt;&lt;/periodical&gt;&lt;pages&gt;318-328&lt;/pages&gt;&lt;volume&gt;1158&lt;/volume&gt;&lt;number&gt;1&lt;/number&gt;&lt;dates&gt;&lt;year&gt;2007&lt;/year&gt;&lt;/dates&gt;&lt;publisher&gt;Elsevier&lt;/publisher&gt;&lt;isbn&gt;0021-9673&lt;/isbn&gt;&lt;urls&gt;&lt;/urls&gt;&lt;/record&gt;&lt;/Cite&gt;&lt;/EndNote&gt;</w:instrText>
      </w:r>
      <w:r w:rsidRPr="00547942">
        <w:rPr>
          <w:rFonts w:ascii="Times New Roman" w:hAnsi="Times New Roman" w:cs="Times New Roman"/>
        </w:rPr>
        <w:fldChar w:fldCharType="separate"/>
      </w:r>
      <w:r w:rsidRPr="00547942">
        <w:rPr>
          <w:rFonts w:ascii="Times New Roman" w:hAnsi="Times New Roman" w:cs="Times New Roman"/>
          <w:noProof/>
        </w:rPr>
        <w:t>(</w:t>
      </w:r>
      <w:hyperlink w:anchor="_ENREF_6" w:tooltip="Katajamaa, 2007 #721" w:history="1">
        <w:r w:rsidR="00D262AF" w:rsidRPr="00547942">
          <w:rPr>
            <w:rFonts w:ascii="Times New Roman" w:hAnsi="Times New Roman" w:cs="Times New Roman"/>
            <w:noProof/>
          </w:rPr>
          <w:t>Katajamaa and Orešič 2007</w:t>
        </w:r>
      </w:hyperlink>
      <w:r w:rsidRPr="00547942">
        <w:rPr>
          <w:rFonts w:ascii="Times New Roman" w:hAnsi="Times New Roman" w:cs="Times New Roman"/>
          <w:noProof/>
        </w:rPr>
        <w:t>)</w:t>
      </w:r>
      <w:r w:rsidRPr="00547942">
        <w:rPr>
          <w:rFonts w:ascii="Times New Roman" w:hAnsi="Times New Roman" w:cs="Times New Roman"/>
        </w:rPr>
        <w:fldChar w:fldCharType="end"/>
      </w:r>
      <w:r w:rsidRPr="00547942">
        <w:rPr>
          <w:rFonts w:ascii="Times New Roman" w:hAnsi="Times New Roman" w:cs="Times New Roman"/>
        </w:rPr>
        <w:t xml:space="preserve">), (b) mass list construction (mass detection via Recursive Threshold Mass detector, </w:t>
      </w:r>
      <w:r w:rsidRPr="00547942">
        <w:rPr>
          <w:rFonts w:ascii="Times New Roman" w:hAnsi="Times New Roman" w:cs="Times New Roman"/>
        </w:rPr>
        <w:fldChar w:fldCharType="begin"/>
      </w:r>
      <w:r w:rsidRPr="00547942">
        <w:rPr>
          <w:rFonts w:ascii="Times New Roman" w:hAnsi="Times New Roman" w:cs="Times New Roman"/>
        </w:rPr>
        <w:instrText xml:space="preserve"> ADDIN EN.CITE &lt;EndNote&gt;&lt;Cite&gt;&lt;Author&gt;Katajamaa&lt;/Author&gt;&lt;Year&gt;2005&lt;/Year&gt;&lt;RecNum&gt;722&lt;/RecNum&gt;&lt;DisplayText&gt;(Katajamaa and Orešič 2005)&lt;/DisplayText&gt;&lt;record&gt;&lt;rec-number&gt;722&lt;/rec-number&gt;&lt;foreign-keys&gt;&lt;key app="EN" db-id="s22zrww2adtzzhexfe3500pzrptv5rx0da99"&gt;722&lt;/key&gt;&lt;/foreign-keys&gt;&lt;ref-type name="Journal Article"&gt;17&lt;/ref-type&gt;&lt;contributors&gt;&lt;authors&gt;&lt;author&gt;Katajamaa, Mikko&lt;/author&gt;&lt;author&gt;Orešič, Matej&lt;/author&gt;&lt;/authors&gt;&lt;/contributors&gt;&lt;titles&gt;&lt;title&gt;Processing methods for differential analysis of LC/MS profile data&lt;/title&gt;&lt;secondary-title&gt;BMC bioinformatics&lt;/secondary-title&gt;&lt;/titles&gt;&lt;periodical&gt;&lt;full-title&gt;BMC bioinformatics&lt;/full-title&gt;&lt;/periodical&gt;&lt;pages&gt;1&lt;/pages&gt;&lt;volume&gt;6&lt;/volume&gt;&lt;number&gt;1&lt;/number&gt;&lt;dates&gt;&lt;year&gt;2005&lt;/year&gt;&lt;/dates&gt;&lt;publisher&gt;BioMed Central&lt;/publisher&gt;&lt;isbn&gt;1471-2105&lt;/isbn&gt;&lt;urls&gt;&lt;/urls&gt;&lt;/record&gt;&lt;/Cite&gt;&lt;/EndNote&gt;</w:instrText>
      </w:r>
      <w:r w:rsidRPr="00547942">
        <w:rPr>
          <w:rFonts w:ascii="Times New Roman" w:hAnsi="Times New Roman" w:cs="Times New Roman"/>
        </w:rPr>
        <w:fldChar w:fldCharType="separate"/>
      </w:r>
      <w:r w:rsidRPr="00547942">
        <w:rPr>
          <w:rFonts w:ascii="Times New Roman" w:hAnsi="Times New Roman" w:cs="Times New Roman"/>
          <w:noProof/>
        </w:rPr>
        <w:t>(</w:t>
      </w:r>
      <w:hyperlink w:anchor="_ENREF_5" w:tooltip="Katajamaa, 2005 #722" w:history="1">
        <w:r w:rsidR="00D262AF" w:rsidRPr="00547942">
          <w:rPr>
            <w:rFonts w:ascii="Times New Roman" w:hAnsi="Times New Roman" w:cs="Times New Roman"/>
            <w:noProof/>
          </w:rPr>
          <w:t>Katajamaa and Orešič 2005</w:t>
        </w:r>
      </w:hyperlink>
      <w:r w:rsidRPr="00547942">
        <w:rPr>
          <w:rFonts w:ascii="Times New Roman" w:hAnsi="Times New Roman" w:cs="Times New Roman"/>
          <w:noProof/>
        </w:rPr>
        <w:t>)</w:t>
      </w:r>
      <w:r w:rsidRPr="00547942">
        <w:rPr>
          <w:rFonts w:ascii="Times New Roman" w:hAnsi="Times New Roman" w:cs="Times New Roman"/>
        </w:rPr>
        <w:fldChar w:fldCharType="end"/>
      </w:r>
      <w:r w:rsidRPr="00547942">
        <w:rPr>
          <w:rFonts w:ascii="Times New Roman" w:hAnsi="Times New Roman" w:cs="Times New Roman"/>
        </w:rPr>
        <w:t xml:space="preserve">), (c) construction of single chromatograms (Chromatogram Builder), (e) single chromatogram deconvolution (chromatogram deconvolution via Wavelets –XCMS-, </w:t>
      </w:r>
      <w:r w:rsidRPr="00547942">
        <w:rPr>
          <w:rFonts w:ascii="Times New Roman" w:hAnsi="Times New Roman" w:cs="Times New Roman"/>
        </w:rPr>
        <w:fldChar w:fldCharType="begin"/>
      </w:r>
      <w:r w:rsidRPr="00547942">
        <w:rPr>
          <w:rFonts w:ascii="Times New Roman" w:hAnsi="Times New Roman" w:cs="Times New Roman"/>
        </w:rPr>
        <w:instrText xml:space="preserve"> ADDIN EN.CITE &lt;EndNote&gt;&lt;Cite&gt;&lt;Author&gt;Smith&lt;/Author&gt;&lt;Year&gt;2006&lt;/Year&gt;&lt;RecNum&gt;723&lt;/RecNum&gt;&lt;DisplayText&gt;(Smith et al. 2006)&lt;/DisplayText&gt;&lt;record&gt;&lt;rec-number&gt;723&lt;/rec-number&gt;&lt;foreign-keys&gt;&lt;key app="EN" db-id="s22zrww2adtzzhexfe3500pzrptv5rx0da99"&gt;723&lt;/key&gt;&lt;/foreign-keys&gt;&lt;ref-type name="Journal Article"&gt;17&lt;/ref-type&gt;&lt;contributors&gt;&lt;authors&gt;&lt;author&gt;Smith, Colin A.&lt;/author&gt;&lt;author&gt;Want, Elizabeth J.&lt;/author&gt;&lt;author&gt;O&amp;apos;Maille, Grace&lt;/author&gt;&lt;author&gt;Abagyan, Ruben&lt;/author&gt;&lt;author&gt;Siuzdak, Gary&lt;/author&gt;&lt;/authors&gt;&lt;/contributors&gt;&lt;titles&gt;&lt;title&gt;XCMS: processing mass spectrometry data for metabolite profiling using nonlinear peak alignment, matching, and identification&lt;/title&gt;&lt;secondary-title&gt;Analytical chemistry&lt;/secondary-title&gt;&lt;/titles&gt;&lt;periodical&gt;&lt;full-title&gt;Analytical chemistry&lt;/full-title&gt;&lt;/periodical&gt;&lt;pages&gt;779-787&lt;/pages&gt;&lt;volume&gt;78&lt;/volume&gt;&lt;number&gt;3&lt;/number&gt;&lt;dates&gt;&lt;year&gt;2006&lt;/year&gt;&lt;/dates&gt;&lt;publisher&gt;ACS Publications&lt;/publisher&gt;&lt;isbn&gt;0003-2700&lt;/isbn&gt;&lt;urls&gt;&lt;/urls&gt;&lt;/record&gt;&lt;/Cite&gt;&lt;/EndNote&gt;</w:instrText>
      </w:r>
      <w:r w:rsidRPr="00547942">
        <w:rPr>
          <w:rFonts w:ascii="Times New Roman" w:hAnsi="Times New Roman" w:cs="Times New Roman"/>
        </w:rPr>
        <w:fldChar w:fldCharType="separate"/>
      </w:r>
      <w:r w:rsidRPr="00547942">
        <w:rPr>
          <w:rFonts w:ascii="Times New Roman" w:hAnsi="Times New Roman" w:cs="Times New Roman"/>
          <w:noProof/>
        </w:rPr>
        <w:t>(</w:t>
      </w:r>
      <w:hyperlink w:anchor="_ENREF_21" w:tooltip="Smith, 2006 #723" w:history="1">
        <w:r w:rsidR="00D262AF" w:rsidRPr="00547942">
          <w:rPr>
            <w:rFonts w:ascii="Times New Roman" w:hAnsi="Times New Roman" w:cs="Times New Roman"/>
            <w:noProof/>
          </w:rPr>
          <w:t>Smith et al. 2006</w:t>
        </w:r>
      </w:hyperlink>
      <w:r w:rsidRPr="00547942">
        <w:rPr>
          <w:rFonts w:ascii="Times New Roman" w:hAnsi="Times New Roman" w:cs="Times New Roman"/>
          <w:noProof/>
        </w:rPr>
        <w:t>)</w:t>
      </w:r>
      <w:r w:rsidRPr="00547942">
        <w:rPr>
          <w:rFonts w:ascii="Times New Roman" w:hAnsi="Times New Roman" w:cs="Times New Roman"/>
        </w:rPr>
        <w:fldChar w:fldCharType="end"/>
      </w:r>
      <w:r w:rsidRPr="00547942">
        <w:rPr>
          <w:rFonts w:ascii="Times New Roman" w:hAnsi="Times New Roman" w:cs="Times New Roman"/>
        </w:rPr>
        <w:t xml:space="preserve">), (f) signal intensity normalization (Standard Compounds Normalizer), (g) peak alignment (RANSAC aligner), (h) secondary search of common compounds (Gap Filling/peak finder),  (i) adduct detection (Adduct Search), (j) polymeric compound detection (CAMERA tool, </w:t>
      </w:r>
      <w:r w:rsidRPr="00547942">
        <w:rPr>
          <w:rFonts w:ascii="Times New Roman" w:hAnsi="Times New Roman" w:cs="Times New Roman"/>
        </w:rPr>
        <w:fldChar w:fldCharType="begin"/>
      </w:r>
      <w:r w:rsidRPr="00547942">
        <w:rPr>
          <w:rFonts w:ascii="Times New Roman" w:hAnsi="Times New Roman" w:cs="Times New Roman"/>
        </w:rPr>
        <w:instrText xml:space="preserve"> ADDIN EN.CITE &lt;EndNote&gt;&lt;Cite&gt;&lt;Author&gt;Kuhl&lt;/Author&gt;&lt;Year&gt;2011&lt;/Year&gt;&lt;RecNum&gt;724&lt;/RecNum&gt;&lt;DisplayText&gt;(Kuhl et al. 2011)&lt;/DisplayText&gt;&lt;record&gt;&lt;rec-number&gt;724&lt;/rec-number&gt;&lt;foreign-keys&gt;&lt;key app="EN" db-id="s22zrww2adtzzhexfe3500pzrptv5rx0da99"&gt;724&lt;/key&gt;&lt;/foreign-keys&gt;&lt;ref-type name="Journal Article"&gt;17&lt;/ref-type&gt;&lt;contributors&gt;&lt;authors&gt;&lt;author&gt;Kuhl, Carsten&lt;/author&gt;&lt;author&gt;Tautenhahn, Ralf&lt;/author&gt;&lt;author&gt;Bottcher, Christoph&lt;/author&gt;&lt;author&gt;Larson, Tony R.&lt;/author&gt;&lt;author&gt;Neumann, Steffen&lt;/author&gt;&lt;/authors&gt;&lt;/contributors&gt;&lt;titles&gt;&lt;title&gt;CAMERA: an integrated strategy for compound spectra extraction and annotation of liquid chromatography/mass spectrometry data sets&lt;/title&gt;&lt;secondary-title&gt;Analytical chemistry&lt;/secondary-title&gt;&lt;/titles&gt;&lt;periodical&gt;&lt;full-title&gt;Analytical chemistry&lt;/full-title&gt;&lt;/periodical&gt;&lt;pages&gt;283-289&lt;/pages&gt;&lt;volume&gt;84&lt;/volume&gt;&lt;number&gt;1&lt;/number&gt;&lt;dates&gt;&lt;year&gt;2011&lt;/year&gt;&lt;/dates&gt;&lt;publisher&gt;ACS Publications&lt;/publisher&gt;&lt;isbn&gt;0003-2700&lt;/isbn&gt;&lt;urls&gt;&lt;/urls&gt;&lt;/record&gt;&lt;/Cite&gt;&lt;/EndNote&gt;</w:instrText>
      </w:r>
      <w:r w:rsidRPr="00547942">
        <w:rPr>
          <w:rFonts w:ascii="Times New Roman" w:hAnsi="Times New Roman" w:cs="Times New Roman"/>
        </w:rPr>
        <w:fldChar w:fldCharType="separate"/>
      </w:r>
      <w:r w:rsidRPr="00547942">
        <w:rPr>
          <w:rFonts w:ascii="Times New Roman" w:hAnsi="Times New Roman" w:cs="Times New Roman"/>
          <w:noProof/>
        </w:rPr>
        <w:t>(</w:t>
      </w:r>
      <w:hyperlink w:anchor="_ENREF_7" w:tooltip="Kuhl, 2011 #724" w:history="1">
        <w:r w:rsidR="00D262AF" w:rsidRPr="00547942">
          <w:rPr>
            <w:rFonts w:ascii="Times New Roman" w:hAnsi="Times New Roman" w:cs="Times New Roman"/>
            <w:noProof/>
          </w:rPr>
          <w:t>Kuhl et al. 2011</w:t>
        </w:r>
      </w:hyperlink>
      <w:r w:rsidRPr="00547942">
        <w:rPr>
          <w:rFonts w:ascii="Times New Roman" w:hAnsi="Times New Roman" w:cs="Times New Roman"/>
          <w:noProof/>
        </w:rPr>
        <w:t>)</w:t>
      </w:r>
      <w:r w:rsidRPr="00547942">
        <w:rPr>
          <w:rFonts w:ascii="Times New Roman" w:hAnsi="Times New Roman" w:cs="Times New Roman"/>
        </w:rPr>
        <w:fldChar w:fldCharType="end"/>
      </w:r>
      <w:r w:rsidRPr="00547942">
        <w:rPr>
          <w:rFonts w:ascii="Times New Roman" w:hAnsi="Times New Roman" w:cs="Times New Roman"/>
        </w:rPr>
        <w:t xml:space="preserve">), (k) peak list clean-up (Duplicate filter), and (l) manual check of peak list. </w:t>
      </w:r>
      <w:r w:rsidR="0058381F">
        <w:rPr>
          <w:rFonts w:ascii="Times New Roman" w:hAnsi="Times New Roman" w:cs="Times New Roman"/>
        </w:rPr>
        <w:t xml:space="preserve">Finally, mirroring the approach from the low molecular weight metabolite analysis, all small peaks (peak area smaller that 2 standard deviations from the global mean peak area [average across all peaks from all samples]) </w:t>
      </w:r>
      <w:r w:rsidR="0058381F">
        <w:rPr>
          <w:rFonts w:ascii="Times New Roman" w:hAnsi="Times New Roman" w:cs="Times New Roman"/>
        </w:rPr>
        <w:lastRenderedPageBreak/>
        <w:t xml:space="preserve">where removed from the analysis. </w:t>
      </w:r>
      <w:r w:rsidRPr="00547942">
        <w:rPr>
          <w:rFonts w:ascii="Times New Roman" w:hAnsi="Times New Roman" w:cs="Times New Roman"/>
        </w:rPr>
        <w:t xml:space="preserve">The final peak list was used to construct a plant-by-metabolite matrix. </w:t>
      </w:r>
    </w:p>
    <w:p w14:paraId="5483CFEC" w14:textId="77777777" w:rsidR="004F454D" w:rsidRPr="00547942" w:rsidRDefault="004F454D" w:rsidP="007978FD">
      <w:pPr>
        <w:spacing w:line="276" w:lineRule="auto"/>
        <w:ind w:firstLine="720"/>
        <w:jc w:val="both"/>
        <w:rPr>
          <w:rFonts w:ascii="Times New Roman" w:hAnsi="Times New Roman" w:cs="Times New Roman"/>
        </w:rPr>
      </w:pPr>
    </w:p>
    <w:p w14:paraId="272112A5" w14:textId="77777777" w:rsidR="004F454D" w:rsidRPr="00547942" w:rsidRDefault="004F454D" w:rsidP="007978FD">
      <w:pPr>
        <w:spacing w:line="276" w:lineRule="auto"/>
        <w:jc w:val="both"/>
        <w:rPr>
          <w:rFonts w:ascii="Times New Roman" w:hAnsi="Times New Roman" w:cs="Times New Roman"/>
        </w:rPr>
      </w:pPr>
    </w:p>
    <w:p w14:paraId="19454FE9" w14:textId="77777777" w:rsidR="004F454D" w:rsidRDefault="004F454D" w:rsidP="007978FD">
      <w:pPr>
        <w:spacing w:line="276" w:lineRule="auto"/>
        <w:ind w:firstLine="720"/>
        <w:jc w:val="both"/>
      </w:pPr>
    </w:p>
    <w:p w14:paraId="57969FD4" w14:textId="5EB06FEB" w:rsidR="00D262AF" w:rsidRPr="00CC2C9C" w:rsidRDefault="00CC2C9C" w:rsidP="00635C6E">
      <w:pPr>
        <w:rPr>
          <w:b/>
        </w:rPr>
      </w:pPr>
      <w:r w:rsidRPr="00CC2C9C">
        <w:rPr>
          <w:b/>
        </w:rPr>
        <w:t>References</w:t>
      </w:r>
    </w:p>
    <w:p w14:paraId="3640006B" w14:textId="77777777" w:rsidR="00D262AF" w:rsidRDefault="00D262AF" w:rsidP="007978FD">
      <w:pPr>
        <w:spacing w:line="276" w:lineRule="auto"/>
        <w:ind w:firstLine="720"/>
        <w:jc w:val="both"/>
      </w:pPr>
    </w:p>
    <w:p w14:paraId="2093017B" w14:textId="77777777" w:rsidR="00D262AF" w:rsidRPr="00CC2C9C" w:rsidRDefault="00D262AF" w:rsidP="00D262AF">
      <w:pPr>
        <w:ind w:left="720" w:hanging="720"/>
        <w:jc w:val="both"/>
        <w:rPr>
          <w:rFonts w:ascii="Calibri" w:hAnsi="Calibri"/>
          <w:noProof/>
        </w:rPr>
      </w:pPr>
      <w:r>
        <w:fldChar w:fldCharType="begin"/>
      </w:r>
      <w:r>
        <w:instrText xml:space="preserve"> ADDIN EN.REFLIST </w:instrText>
      </w:r>
      <w:r>
        <w:fldChar w:fldCharType="separate"/>
      </w:r>
      <w:bookmarkStart w:id="1" w:name="_ENREF_1"/>
      <w:r w:rsidRPr="00CC2C9C">
        <w:rPr>
          <w:rFonts w:ascii="Calibri" w:hAnsi="Calibri"/>
          <w:noProof/>
        </w:rPr>
        <w:t xml:space="preserve">Davies, T. 1998. The new automated mass spectrometry deconvolution and identification system (AMDIS). Spectroscopy Europe </w:t>
      </w:r>
      <w:r w:rsidRPr="005B218F">
        <w:rPr>
          <w:rFonts w:ascii="Calibri" w:hAnsi="Calibri"/>
          <w:noProof/>
        </w:rPr>
        <w:t>10</w:t>
      </w:r>
      <w:r w:rsidRPr="00CC2C9C">
        <w:rPr>
          <w:rFonts w:ascii="Calibri" w:hAnsi="Calibri"/>
          <w:noProof/>
        </w:rPr>
        <w:t>:24-27.</w:t>
      </w:r>
      <w:bookmarkEnd w:id="1"/>
    </w:p>
    <w:p w14:paraId="40C8AA21" w14:textId="77777777" w:rsidR="00D262AF" w:rsidRPr="00CC2C9C" w:rsidRDefault="00D262AF" w:rsidP="00D262AF">
      <w:pPr>
        <w:ind w:left="720" w:hanging="720"/>
        <w:jc w:val="both"/>
        <w:rPr>
          <w:rFonts w:ascii="Calibri" w:hAnsi="Calibri"/>
          <w:noProof/>
        </w:rPr>
      </w:pPr>
      <w:bookmarkStart w:id="2" w:name="_ENREF_2"/>
      <w:r w:rsidRPr="00CC2C9C">
        <w:rPr>
          <w:rFonts w:ascii="Calibri" w:hAnsi="Calibri"/>
          <w:noProof/>
        </w:rPr>
        <w:t xml:space="preserve">Endara, M. J., A. Weinhold, J. E. Cox, N. L. Wiggins, P. D. Coley, and T. A. Kursar. 2015. Divergent evolution in antiherbivore defences within species complexes at a single Amazonian site. Journal of Ecology </w:t>
      </w:r>
      <w:r w:rsidRPr="005B218F">
        <w:rPr>
          <w:rFonts w:ascii="Calibri" w:hAnsi="Calibri"/>
          <w:noProof/>
        </w:rPr>
        <w:t>103</w:t>
      </w:r>
      <w:r w:rsidRPr="00CC2C9C">
        <w:rPr>
          <w:rFonts w:ascii="Calibri" w:hAnsi="Calibri"/>
          <w:noProof/>
        </w:rPr>
        <w:t>:1107-1118.</w:t>
      </w:r>
      <w:bookmarkEnd w:id="2"/>
    </w:p>
    <w:p w14:paraId="7E2C2847" w14:textId="6677E9A8" w:rsidR="00CC2C9C" w:rsidRPr="00CC2C9C" w:rsidRDefault="00CC2C9C" w:rsidP="00D262AF">
      <w:pPr>
        <w:ind w:left="720" w:hanging="720"/>
        <w:jc w:val="both"/>
        <w:rPr>
          <w:rFonts w:ascii="Calibri" w:hAnsi="Calibri"/>
          <w:noProof/>
        </w:rPr>
      </w:pPr>
      <w:r w:rsidRPr="00CC2C9C">
        <w:rPr>
          <w:rFonts w:ascii="Calibri" w:hAnsi="Calibri"/>
          <w:noProof/>
        </w:rPr>
        <w:t>Endara, M.-J., Coley, P.D., Wiggins, N.L., Forrister, D.L., Younkin, G.C., Nicholls, J.A., Pennington, R.T., Dexter, K.G., Kidner, C.A., Stone, G.N. and Kursar, T.A. (2018). Chemocoding as an identification tool where morphological- and DNA-based methods fall short: Inga as a case study. New Phytol. doi:10.1111/nph.15020</w:t>
      </w:r>
    </w:p>
    <w:p w14:paraId="577B34A8" w14:textId="77777777" w:rsidR="00D262AF" w:rsidRPr="00CC2C9C" w:rsidRDefault="00D262AF" w:rsidP="00D262AF">
      <w:pPr>
        <w:ind w:left="720" w:hanging="720"/>
        <w:jc w:val="both"/>
        <w:rPr>
          <w:rFonts w:ascii="Calibri" w:hAnsi="Calibri"/>
          <w:noProof/>
        </w:rPr>
      </w:pPr>
      <w:bookmarkStart w:id="3" w:name="_ENREF_3"/>
      <w:r w:rsidRPr="00CC2C9C">
        <w:rPr>
          <w:rFonts w:ascii="Calibri" w:hAnsi="Calibri"/>
          <w:noProof/>
        </w:rPr>
        <w:t xml:space="preserve">Fine, P., D. C. Daly, and K. M. Cameron. 2005. The contribution of edaphic heterogeneiyt to the evolution and diversity of burseracear trees in the western Amazon. Evolution </w:t>
      </w:r>
      <w:r w:rsidRPr="005B218F">
        <w:rPr>
          <w:rFonts w:ascii="Calibri" w:hAnsi="Calibri"/>
          <w:noProof/>
        </w:rPr>
        <w:t>59</w:t>
      </w:r>
      <w:r w:rsidRPr="00CC2C9C">
        <w:rPr>
          <w:rFonts w:ascii="Calibri" w:hAnsi="Calibri"/>
          <w:noProof/>
        </w:rPr>
        <w:t>:1464-1478.</w:t>
      </w:r>
      <w:bookmarkEnd w:id="3"/>
    </w:p>
    <w:p w14:paraId="26164E6A" w14:textId="77777777" w:rsidR="00D262AF" w:rsidRPr="00CC2C9C" w:rsidRDefault="00D262AF" w:rsidP="00D262AF">
      <w:pPr>
        <w:ind w:left="720" w:hanging="720"/>
        <w:jc w:val="both"/>
        <w:rPr>
          <w:rFonts w:ascii="Calibri" w:hAnsi="Calibri"/>
          <w:noProof/>
        </w:rPr>
      </w:pPr>
      <w:bookmarkStart w:id="4" w:name="_ENREF_4"/>
      <w:r w:rsidRPr="00CC2C9C">
        <w:rPr>
          <w:rFonts w:ascii="Calibri" w:hAnsi="Calibri"/>
          <w:noProof/>
        </w:rPr>
        <w:t xml:space="preserve">Horai, H., M. Arita, S. Kanaya, Y. Nihei, T. Ikeda, K. Suwa, Y. Ojima, K. Tanaka, S. Tanaka, and K. Aoshima. 2010. MassBank: a public repository for sharing mass spectral data for life sciences. Journal of mass spectrometry </w:t>
      </w:r>
      <w:r w:rsidRPr="005B218F">
        <w:rPr>
          <w:rFonts w:ascii="Calibri" w:hAnsi="Calibri"/>
          <w:noProof/>
        </w:rPr>
        <w:t>45</w:t>
      </w:r>
      <w:r w:rsidRPr="00CC2C9C">
        <w:rPr>
          <w:rFonts w:ascii="Calibri" w:hAnsi="Calibri"/>
          <w:noProof/>
        </w:rPr>
        <w:t>:703-714.</w:t>
      </w:r>
      <w:bookmarkEnd w:id="4"/>
    </w:p>
    <w:p w14:paraId="484CA05C" w14:textId="77777777" w:rsidR="00D262AF" w:rsidRPr="00CC2C9C" w:rsidRDefault="00D262AF" w:rsidP="00D262AF">
      <w:pPr>
        <w:ind w:left="720" w:hanging="720"/>
        <w:jc w:val="both"/>
        <w:rPr>
          <w:rFonts w:ascii="Calibri" w:hAnsi="Calibri"/>
          <w:noProof/>
        </w:rPr>
      </w:pPr>
      <w:bookmarkStart w:id="5" w:name="_ENREF_5"/>
      <w:r w:rsidRPr="00CC2C9C">
        <w:rPr>
          <w:rFonts w:ascii="Calibri" w:hAnsi="Calibri"/>
          <w:noProof/>
        </w:rPr>
        <w:t xml:space="preserve">Katajamaa, M. and M. Orešič. 2005. Processing methods for differential analysis of LC/MS profile data. BMC bioinformatics </w:t>
      </w:r>
      <w:r w:rsidRPr="005B218F">
        <w:rPr>
          <w:rFonts w:ascii="Calibri" w:hAnsi="Calibri"/>
          <w:noProof/>
        </w:rPr>
        <w:t>6</w:t>
      </w:r>
      <w:r w:rsidRPr="00CC2C9C">
        <w:rPr>
          <w:rFonts w:ascii="Calibri" w:hAnsi="Calibri"/>
          <w:noProof/>
        </w:rPr>
        <w:t>:1.</w:t>
      </w:r>
      <w:bookmarkEnd w:id="5"/>
    </w:p>
    <w:p w14:paraId="2A62B667" w14:textId="77777777" w:rsidR="00D262AF" w:rsidRPr="00CC2C9C" w:rsidRDefault="00D262AF" w:rsidP="00D262AF">
      <w:pPr>
        <w:ind w:left="720" w:hanging="720"/>
        <w:jc w:val="both"/>
        <w:rPr>
          <w:rFonts w:ascii="Calibri" w:hAnsi="Calibri"/>
          <w:noProof/>
        </w:rPr>
      </w:pPr>
      <w:bookmarkStart w:id="6" w:name="_ENREF_6"/>
      <w:r w:rsidRPr="00CC2C9C">
        <w:rPr>
          <w:rFonts w:ascii="Calibri" w:hAnsi="Calibri"/>
          <w:noProof/>
        </w:rPr>
        <w:t xml:space="preserve">Katajamaa, M. and M. Orešič. 2007. Data processing for mass spectrometry-based metabolomics. Journal of chromatography A </w:t>
      </w:r>
      <w:r w:rsidRPr="005B218F">
        <w:rPr>
          <w:rFonts w:ascii="Calibri" w:hAnsi="Calibri"/>
          <w:noProof/>
        </w:rPr>
        <w:t>1158</w:t>
      </w:r>
      <w:r w:rsidRPr="00CC2C9C">
        <w:rPr>
          <w:rFonts w:ascii="Calibri" w:hAnsi="Calibri"/>
          <w:noProof/>
        </w:rPr>
        <w:t>:318-328.</w:t>
      </w:r>
      <w:bookmarkEnd w:id="6"/>
    </w:p>
    <w:p w14:paraId="36F62B3E" w14:textId="77777777" w:rsidR="00D262AF" w:rsidRPr="00CC2C9C" w:rsidRDefault="00D262AF" w:rsidP="00D262AF">
      <w:pPr>
        <w:ind w:left="720" w:hanging="720"/>
        <w:jc w:val="both"/>
        <w:rPr>
          <w:rFonts w:ascii="Calibri" w:hAnsi="Calibri"/>
          <w:noProof/>
        </w:rPr>
      </w:pPr>
      <w:bookmarkStart w:id="7" w:name="_ENREF_7"/>
      <w:r w:rsidRPr="00CC2C9C">
        <w:rPr>
          <w:rFonts w:ascii="Calibri" w:hAnsi="Calibri"/>
          <w:noProof/>
        </w:rPr>
        <w:t xml:space="preserve">Kuhl, C., R. Tautenhahn, C. Bottcher, T. R. Larson, and S. Neumann. 2011. CAMERA: an integrated strategy for compound spectra extraction and annotation of liquid chromatography/mass spectrometry data sets. Analytical chemistry </w:t>
      </w:r>
      <w:r w:rsidRPr="005B218F">
        <w:rPr>
          <w:rFonts w:ascii="Calibri" w:hAnsi="Calibri"/>
          <w:noProof/>
        </w:rPr>
        <w:t>84</w:t>
      </w:r>
      <w:r w:rsidRPr="00CC2C9C">
        <w:rPr>
          <w:rFonts w:ascii="Calibri" w:hAnsi="Calibri"/>
          <w:noProof/>
        </w:rPr>
        <w:t>:283-289.</w:t>
      </w:r>
      <w:bookmarkEnd w:id="7"/>
    </w:p>
    <w:p w14:paraId="36ECB4A9" w14:textId="77777777" w:rsidR="00D262AF" w:rsidRPr="00CC2C9C" w:rsidRDefault="00D262AF" w:rsidP="00D262AF">
      <w:pPr>
        <w:ind w:left="720" w:hanging="720"/>
        <w:jc w:val="both"/>
        <w:rPr>
          <w:rFonts w:ascii="Calibri" w:hAnsi="Calibri"/>
          <w:noProof/>
        </w:rPr>
      </w:pPr>
      <w:bookmarkStart w:id="8" w:name="_ENREF_8"/>
      <w:r w:rsidRPr="00CC2C9C">
        <w:rPr>
          <w:rFonts w:ascii="Calibri" w:hAnsi="Calibri"/>
          <w:noProof/>
        </w:rPr>
        <w:t xml:space="preserve">Kursar, T. A., K. G. Dexter, J. Lokvam, R. T. Pennington, J. E. Richardson, M. G. Weber, E. T. Murakami, C. Drake, R. McGregor, and P. D. Coley. 2009. The evolution of antiherbivore defenses and their contribution to species coexistence in the tropical tree genus Inga. Proceedings of the National Academy of Sciences of the United States of America </w:t>
      </w:r>
      <w:r w:rsidRPr="005B218F">
        <w:rPr>
          <w:rFonts w:ascii="Calibri" w:hAnsi="Calibri"/>
          <w:noProof/>
        </w:rPr>
        <w:t>106</w:t>
      </w:r>
      <w:r w:rsidRPr="00CC2C9C">
        <w:rPr>
          <w:rFonts w:ascii="Calibri" w:hAnsi="Calibri"/>
          <w:noProof/>
        </w:rPr>
        <w:t>:18073-18078.</w:t>
      </w:r>
      <w:bookmarkEnd w:id="8"/>
    </w:p>
    <w:p w14:paraId="4D3D550A" w14:textId="77777777" w:rsidR="00D262AF" w:rsidRPr="00CC2C9C" w:rsidRDefault="00D262AF" w:rsidP="00D262AF">
      <w:pPr>
        <w:ind w:left="720" w:hanging="720"/>
        <w:jc w:val="both"/>
        <w:rPr>
          <w:rFonts w:ascii="Calibri" w:hAnsi="Calibri"/>
          <w:noProof/>
        </w:rPr>
      </w:pPr>
      <w:bookmarkStart w:id="9" w:name="_ENREF_9"/>
      <w:r w:rsidRPr="00CC2C9C">
        <w:rPr>
          <w:rFonts w:ascii="Calibri" w:hAnsi="Calibri"/>
          <w:noProof/>
        </w:rPr>
        <w:t>Langenheim, J. H. 2003. Plant resins: chemistry, evolution, ecology, and ethnobotany. Timber Press Portland, OR.</w:t>
      </w:r>
      <w:bookmarkEnd w:id="9"/>
    </w:p>
    <w:p w14:paraId="26252C93" w14:textId="77777777" w:rsidR="00D262AF" w:rsidRPr="00CC2C9C" w:rsidRDefault="00D262AF" w:rsidP="00D262AF">
      <w:pPr>
        <w:ind w:left="720" w:hanging="720"/>
        <w:jc w:val="both"/>
        <w:rPr>
          <w:rFonts w:ascii="Calibri" w:hAnsi="Calibri"/>
          <w:noProof/>
        </w:rPr>
      </w:pPr>
      <w:bookmarkStart w:id="10" w:name="_ENREF_10"/>
      <w:r w:rsidRPr="00CC2C9C">
        <w:rPr>
          <w:rFonts w:ascii="Calibri" w:hAnsi="Calibri"/>
          <w:noProof/>
        </w:rPr>
        <w:t xml:space="preserve">Lokvam, J. and P. V. A. Fine. 2012. An oxidized squalene derivative from Protium subserratum Engl.(Engl.) growing in Peru. Molecules </w:t>
      </w:r>
      <w:r w:rsidRPr="005B218F">
        <w:rPr>
          <w:rFonts w:ascii="Calibri" w:hAnsi="Calibri"/>
          <w:noProof/>
        </w:rPr>
        <w:t>17</w:t>
      </w:r>
      <w:r w:rsidRPr="00CC2C9C">
        <w:rPr>
          <w:rFonts w:ascii="Calibri" w:hAnsi="Calibri"/>
          <w:noProof/>
        </w:rPr>
        <w:t>:7451-7457.</w:t>
      </w:r>
      <w:bookmarkEnd w:id="10"/>
    </w:p>
    <w:p w14:paraId="37224404" w14:textId="77777777" w:rsidR="00D262AF" w:rsidRPr="00CC2C9C" w:rsidRDefault="00D262AF" w:rsidP="00D262AF">
      <w:pPr>
        <w:ind w:left="720" w:hanging="720"/>
        <w:jc w:val="both"/>
        <w:rPr>
          <w:rFonts w:ascii="Calibri" w:hAnsi="Calibri"/>
          <w:noProof/>
        </w:rPr>
      </w:pPr>
      <w:bookmarkStart w:id="11" w:name="_ENREF_11"/>
      <w:r w:rsidRPr="00CC2C9C">
        <w:rPr>
          <w:rFonts w:ascii="Calibri" w:hAnsi="Calibri"/>
          <w:noProof/>
        </w:rPr>
        <w:t xml:space="preserve">Lokvam, J. and T. A. Kursar. 2005. Divergence in structure and activity of phenolic defenses in young leaves of two co-occurring Inga species. Journal of Chemical Ecology </w:t>
      </w:r>
      <w:r w:rsidRPr="005B218F">
        <w:rPr>
          <w:rFonts w:ascii="Calibri" w:hAnsi="Calibri"/>
          <w:noProof/>
        </w:rPr>
        <w:t>31</w:t>
      </w:r>
      <w:r w:rsidRPr="00CC2C9C">
        <w:rPr>
          <w:rFonts w:ascii="Calibri" w:hAnsi="Calibri"/>
          <w:noProof/>
        </w:rPr>
        <w:t>:2563-2580.</w:t>
      </w:r>
      <w:bookmarkEnd w:id="11"/>
    </w:p>
    <w:p w14:paraId="3C488689" w14:textId="77777777" w:rsidR="00D262AF" w:rsidRPr="00CC2C9C" w:rsidRDefault="00D262AF" w:rsidP="00D262AF">
      <w:pPr>
        <w:ind w:left="720" w:hanging="720"/>
        <w:jc w:val="both"/>
        <w:rPr>
          <w:rFonts w:ascii="Calibri" w:hAnsi="Calibri"/>
          <w:noProof/>
        </w:rPr>
      </w:pPr>
      <w:bookmarkStart w:id="12" w:name="_ENREF_12"/>
      <w:r w:rsidRPr="00CC2C9C">
        <w:rPr>
          <w:rFonts w:ascii="Calibri" w:hAnsi="Calibri"/>
          <w:noProof/>
        </w:rPr>
        <w:lastRenderedPageBreak/>
        <w:t xml:space="preserve">Lokvam, J., M. R. Metz, G. R. Takeoka, L. Nguyen, and P. V. A. Fine. 2015. Habitat-specific divergence of procyanidins in Protium subserratum (Burseraceae). Chemoecology </w:t>
      </w:r>
      <w:r w:rsidRPr="005B218F">
        <w:rPr>
          <w:rFonts w:ascii="Calibri" w:hAnsi="Calibri"/>
          <w:noProof/>
        </w:rPr>
        <w:t>25</w:t>
      </w:r>
      <w:r w:rsidRPr="00CC2C9C">
        <w:rPr>
          <w:rFonts w:ascii="Calibri" w:hAnsi="Calibri"/>
          <w:noProof/>
        </w:rPr>
        <w:t>:293-302.</w:t>
      </w:r>
      <w:bookmarkEnd w:id="12"/>
    </w:p>
    <w:p w14:paraId="347951A0" w14:textId="77777777" w:rsidR="00D262AF" w:rsidRPr="00CC2C9C" w:rsidRDefault="00D262AF" w:rsidP="00D262AF">
      <w:pPr>
        <w:ind w:left="720" w:hanging="720"/>
        <w:jc w:val="both"/>
        <w:rPr>
          <w:rFonts w:ascii="Calibri" w:hAnsi="Calibri"/>
          <w:noProof/>
        </w:rPr>
      </w:pPr>
      <w:bookmarkStart w:id="13" w:name="_ENREF_13"/>
      <w:r w:rsidRPr="00CC2C9C">
        <w:rPr>
          <w:rFonts w:ascii="Calibri" w:hAnsi="Calibri"/>
          <w:noProof/>
        </w:rPr>
        <w:t xml:space="preserve">Pluskal, T., S. Castillo, A. Villar-Briones, and M. Orešič. 2010. MZmine 2: modular framework for processing, visualizing, and analyzing mass spectrometry-based molecular profile data. BMC bioinformatics </w:t>
      </w:r>
      <w:r w:rsidRPr="005B218F">
        <w:rPr>
          <w:rFonts w:ascii="Calibri" w:hAnsi="Calibri"/>
          <w:noProof/>
        </w:rPr>
        <w:t>11</w:t>
      </w:r>
      <w:r w:rsidRPr="00CC2C9C">
        <w:rPr>
          <w:rFonts w:ascii="Calibri" w:hAnsi="Calibri"/>
          <w:noProof/>
        </w:rPr>
        <w:t>:1.</w:t>
      </w:r>
      <w:bookmarkEnd w:id="13"/>
    </w:p>
    <w:p w14:paraId="72EB8116" w14:textId="726ADBDB" w:rsidR="00D262AF" w:rsidRPr="00CC2C9C" w:rsidRDefault="00D262AF" w:rsidP="00D262AF">
      <w:pPr>
        <w:ind w:left="720" w:hanging="720"/>
        <w:jc w:val="both"/>
        <w:rPr>
          <w:rFonts w:ascii="Calibri" w:hAnsi="Calibri"/>
          <w:noProof/>
        </w:rPr>
      </w:pPr>
      <w:bookmarkStart w:id="14" w:name="_ENREF_14"/>
      <w:r w:rsidRPr="00CC2C9C">
        <w:rPr>
          <w:rFonts w:ascii="Calibri" w:hAnsi="Calibri"/>
          <w:noProof/>
        </w:rPr>
        <w:t xml:space="preserve">R Development Core Team. 2015. R: A language and environment for statistical computing. R Foundation for Statistical Computing, Vienna, Austria. ISBN 3-900051-07-0, URL </w:t>
      </w:r>
      <w:hyperlink r:id="rId5" w:history="1">
        <w:r w:rsidRPr="00CC2C9C">
          <w:rPr>
            <w:rStyle w:val="Lienhypertexte"/>
            <w:noProof/>
          </w:rPr>
          <w:t>http://www.R-project.org</w:t>
        </w:r>
      </w:hyperlink>
      <w:r w:rsidRPr="00CC2C9C">
        <w:rPr>
          <w:rFonts w:ascii="Calibri" w:hAnsi="Calibri"/>
          <w:noProof/>
        </w:rPr>
        <w:t>.</w:t>
      </w:r>
      <w:bookmarkEnd w:id="14"/>
    </w:p>
    <w:p w14:paraId="1DB26639" w14:textId="77777777" w:rsidR="00D262AF" w:rsidRPr="00CC2C9C" w:rsidRDefault="00D262AF" w:rsidP="00D262AF">
      <w:pPr>
        <w:ind w:left="720" w:hanging="720"/>
        <w:jc w:val="both"/>
        <w:rPr>
          <w:rFonts w:ascii="Calibri" w:hAnsi="Calibri"/>
          <w:noProof/>
        </w:rPr>
      </w:pPr>
      <w:bookmarkStart w:id="15" w:name="_ENREF_15"/>
      <w:r w:rsidRPr="00CC2C9C">
        <w:rPr>
          <w:rFonts w:ascii="Calibri" w:hAnsi="Calibri"/>
          <w:noProof/>
        </w:rPr>
        <w:t xml:space="preserve">Rankin-de-Morona, J. M., G. T. Prance, R. W. Hutching, M. F. Silvia, W. A. Rodrigues, and M. E. Uehling. 1992. Preliminary results of a large-scale tree inventory of upland rain forest in the central Amazon. Acta Amaz. </w:t>
      </w:r>
      <w:r w:rsidRPr="005B218F">
        <w:rPr>
          <w:rFonts w:ascii="Calibri" w:hAnsi="Calibri"/>
          <w:noProof/>
        </w:rPr>
        <w:t>22</w:t>
      </w:r>
      <w:r w:rsidRPr="00CC2C9C">
        <w:rPr>
          <w:rFonts w:ascii="Calibri" w:hAnsi="Calibri"/>
          <w:noProof/>
        </w:rPr>
        <w:t>:493-534.</w:t>
      </w:r>
      <w:bookmarkEnd w:id="15"/>
    </w:p>
    <w:p w14:paraId="419EC891" w14:textId="77777777" w:rsidR="00D262AF" w:rsidRPr="00CC2C9C" w:rsidRDefault="00D262AF" w:rsidP="00D262AF">
      <w:pPr>
        <w:ind w:left="720" w:hanging="720"/>
        <w:jc w:val="both"/>
        <w:rPr>
          <w:rFonts w:ascii="Calibri" w:hAnsi="Calibri"/>
          <w:noProof/>
        </w:rPr>
      </w:pPr>
      <w:bookmarkStart w:id="16" w:name="_ENREF_16"/>
      <w:r w:rsidRPr="00CC2C9C">
        <w:rPr>
          <w:rFonts w:ascii="Calibri" w:hAnsi="Calibri"/>
          <w:noProof/>
        </w:rPr>
        <w:t xml:space="preserve">Richards, L. A., L. A. Dyer, M. L. Forister, A. M. Smilanich, C. D. Dodson, M. D. Leonard, and C. S. Jeffrey. 2015. Phytochemical diversity drives plant-insect community diversity. Proceedings of the National Academy of Sciences of the United States of America </w:t>
      </w:r>
      <w:r w:rsidRPr="005B218F">
        <w:rPr>
          <w:rFonts w:ascii="Calibri" w:hAnsi="Calibri"/>
          <w:noProof/>
        </w:rPr>
        <w:t>112</w:t>
      </w:r>
      <w:r w:rsidRPr="00CC2C9C">
        <w:rPr>
          <w:rFonts w:ascii="Calibri" w:hAnsi="Calibri"/>
          <w:noProof/>
        </w:rPr>
        <w:t>:10973-10978.</w:t>
      </w:r>
      <w:bookmarkEnd w:id="16"/>
    </w:p>
    <w:p w14:paraId="0AFE6E62" w14:textId="77777777" w:rsidR="00D262AF" w:rsidRPr="00CC2C9C" w:rsidRDefault="00D262AF" w:rsidP="00D262AF">
      <w:pPr>
        <w:ind w:left="720" w:hanging="720"/>
        <w:jc w:val="both"/>
        <w:rPr>
          <w:rFonts w:ascii="Calibri" w:hAnsi="Calibri"/>
          <w:noProof/>
        </w:rPr>
      </w:pPr>
      <w:bookmarkStart w:id="17" w:name="_ENREF_17"/>
      <w:r w:rsidRPr="00CC2C9C">
        <w:rPr>
          <w:rFonts w:ascii="Calibri" w:hAnsi="Calibri"/>
          <w:noProof/>
        </w:rPr>
        <w:t xml:space="preserve">Rudiger, A. L., A. C. Siani, and V. F. Veiga-Junior. 2007. The chemistry and pharmacology of the South America genus Protium Burm, f.(Burseraceae). Pharmacognosy Reviews </w:t>
      </w:r>
      <w:r w:rsidRPr="005B218F">
        <w:rPr>
          <w:rFonts w:ascii="Calibri" w:hAnsi="Calibri"/>
          <w:noProof/>
        </w:rPr>
        <w:t>1</w:t>
      </w:r>
      <w:r w:rsidRPr="00CC2C9C">
        <w:rPr>
          <w:rFonts w:ascii="Calibri" w:hAnsi="Calibri"/>
          <w:noProof/>
        </w:rPr>
        <w:t>:93-104.</w:t>
      </w:r>
      <w:bookmarkEnd w:id="17"/>
    </w:p>
    <w:p w14:paraId="0E6D346D" w14:textId="77777777" w:rsidR="00D262AF" w:rsidRPr="00CC2C9C" w:rsidRDefault="00D262AF" w:rsidP="00D262AF">
      <w:pPr>
        <w:ind w:left="720" w:hanging="720"/>
        <w:jc w:val="both"/>
        <w:rPr>
          <w:rFonts w:ascii="Calibri" w:hAnsi="Calibri"/>
          <w:noProof/>
        </w:rPr>
      </w:pPr>
      <w:bookmarkStart w:id="18" w:name="_ENREF_18"/>
      <w:r w:rsidRPr="00CC2C9C">
        <w:rPr>
          <w:rFonts w:ascii="Calibri" w:hAnsi="Calibri"/>
          <w:noProof/>
        </w:rPr>
        <w:t xml:space="preserve">Salazar, D., A. Jaramillo, and R. J. Marquis. 2016a. Chemical similarity and local community assembly in the species rich tropical genus Piper. Ecology </w:t>
      </w:r>
      <w:r w:rsidRPr="005B218F">
        <w:rPr>
          <w:rFonts w:ascii="Calibri" w:hAnsi="Calibri"/>
          <w:noProof/>
        </w:rPr>
        <w:t>97</w:t>
      </w:r>
      <w:r w:rsidRPr="00CC2C9C">
        <w:rPr>
          <w:rFonts w:ascii="Calibri" w:hAnsi="Calibri"/>
          <w:noProof/>
        </w:rPr>
        <w:t>:3176-3183.</w:t>
      </w:r>
      <w:bookmarkEnd w:id="18"/>
    </w:p>
    <w:p w14:paraId="7702DAB2" w14:textId="77777777" w:rsidR="00D262AF" w:rsidRPr="00CC2C9C" w:rsidRDefault="00D262AF" w:rsidP="00D262AF">
      <w:pPr>
        <w:ind w:left="720" w:hanging="720"/>
        <w:jc w:val="both"/>
        <w:rPr>
          <w:rFonts w:ascii="Calibri" w:hAnsi="Calibri"/>
          <w:noProof/>
        </w:rPr>
      </w:pPr>
      <w:bookmarkStart w:id="19" w:name="_ENREF_19"/>
      <w:r w:rsidRPr="00CC2C9C">
        <w:rPr>
          <w:rFonts w:ascii="Calibri" w:hAnsi="Calibri"/>
          <w:noProof/>
        </w:rPr>
        <w:t xml:space="preserve">Salazar, D., A. Jaramillo, and R. J. Marquis. 2016b. The impact of plant chemical diversity on plant–herbivore interactions at the community level. Oecologia </w:t>
      </w:r>
      <w:r w:rsidRPr="005B218F">
        <w:rPr>
          <w:rFonts w:ascii="Calibri" w:hAnsi="Calibri"/>
          <w:noProof/>
        </w:rPr>
        <w:t>181</w:t>
      </w:r>
      <w:r w:rsidRPr="00CC2C9C">
        <w:rPr>
          <w:rFonts w:ascii="Calibri" w:hAnsi="Calibri"/>
          <w:noProof/>
        </w:rPr>
        <w:t>:1199-1208.</w:t>
      </w:r>
      <w:bookmarkEnd w:id="19"/>
    </w:p>
    <w:p w14:paraId="462F58D4" w14:textId="77777777" w:rsidR="00D262AF" w:rsidRPr="00CC2C9C" w:rsidRDefault="00D262AF" w:rsidP="00D262AF">
      <w:pPr>
        <w:ind w:left="720" w:hanging="720"/>
        <w:jc w:val="both"/>
        <w:rPr>
          <w:rFonts w:ascii="Calibri" w:hAnsi="Calibri"/>
          <w:noProof/>
        </w:rPr>
      </w:pPr>
      <w:bookmarkStart w:id="20" w:name="_ENREF_20"/>
      <w:r w:rsidRPr="00CC2C9C">
        <w:rPr>
          <w:rFonts w:ascii="Calibri" w:hAnsi="Calibri"/>
          <w:noProof/>
        </w:rPr>
        <w:t xml:space="preserve">Siani, A. C., M. J. Nakamura, M. R. R. Tappin, S. S. Monteiro, A. C. Guimarães, and M. F. S. Ramos. 2012. Chemical composition of South American burseraceae non-volatile oleoresins and preliminary solubility assessment of their commercial blend. Phytochemical Analysis </w:t>
      </w:r>
      <w:r w:rsidRPr="005B218F">
        <w:rPr>
          <w:rFonts w:ascii="Calibri" w:hAnsi="Calibri"/>
          <w:noProof/>
        </w:rPr>
        <w:t>23</w:t>
      </w:r>
      <w:r w:rsidRPr="00CC2C9C">
        <w:rPr>
          <w:rFonts w:ascii="Calibri" w:hAnsi="Calibri"/>
          <w:noProof/>
        </w:rPr>
        <w:t>:529-539.</w:t>
      </w:r>
      <w:bookmarkEnd w:id="20"/>
    </w:p>
    <w:p w14:paraId="7AE6FD00" w14:textId="77777777" w:rsidR="00D262AF" w:rsidRPr="00CC2C9C" w:rsidRDefault="00D262AF" w:rsidP="00D262AF">
      <w:pPr>
        <w:ind w:left="720" w:hanging="720"/>
        <w:jc w:val="both"/>
        <w:rPr>
          <w:rFonts w:ascii="Calibri" w:hAnsi="Calibri"/>
          <w:noProof/>
        </w:rPr>
      </w:pPr>
      <w:bookmarkStart w:id="21" w:name="_ENREF_21"/>
      <w:r w:rsidRPr="00CC2C9C">
        <w:rPr>
          <w:rFonts w:ascii="Calibri" w:hAnsi="Calibri"/>
          <w:noProof/>
        </w:rPr>
        <w:t xml:space="preserve">Smith, C. A., E. J. Want, G. O'Maille, R. Abagyan, and G. Siuzdak. 2006. XCMS: processing mass spectrometry data for metabolite profiling using nonlinear peak alignment, matching, and identification. Analytical chemistry </w:t>
      </w:r>
      <w:r w:rsidRPr="005B218F">
        <w:rPr>
          <w:rFonts w:ascii="Calibri" w:hAnsi="Calibri"/>
          <w:noProof/>
        </w:rPr>
        <w:t>78</w:t>
      </w:r>
      <w:r w:rsidRPr="00CC2C9C">
        <w:rPr>
          <w:rFonts w:ascii="Calibri" w:hAnsi="Calibri"/>
          <w:noProof/>
        </w:rPr>
        <w:t>:779-787.</w:t>
      </w:r>
      <w:bookmarkEnd w:id="21"/>
    </w:p>
    <w:p w14:paraId="739E0995" w14:textId="77777777" w:rsidR="00D262AF" w:rsidRPr="00CC2C9C" w:rsidRDefault="00D262AF" w:rsidP="00D262AF">
      <w:pPr>
        <w:ind w:left="720" w:hanging="720"/>
        <w:jc w:val="both"/>
        <w:rPr>
          <w:rFonts w:ascii="Calibri" w:hAnsi="Calibri"/>
          <w:noProof/>
        </w:rPr>
      </w:pPr>
      <w:bookmarkStart w:id="22" w:name="_ENREF_22"/>
      <w:r w:rsidRPr="00CC2C9C">
        <w:rPr>
          <w:rFonts w:ascii="Calibri" w:hAnsi="Calibri"/>
          <w:noProof/>
        </w:rPr>
        <w:t>Stein, S., D. Mirokhin, D. Tchekhovskoi, and G. Mallard. 2005. The NIST mass spectral search program for the NIST/EPA/ NIH mass spectral library. Scientific Instrument Services, New Jersey, USA.</w:t>
      </w:r>
      <w:bookmarkEnd w:id="22"/>
    </w:p>
    <w:p w14:paraId="66B8FEE2" w14:textId="77777777" w:rsidR="00D262AF" w:rsidRPr="00CC2C9C" w:rsidRDefault="00D262AF" w:rsidP="00D262AF">
      <w:pPr>
        <w:ind w:left="720" w:hanging="720"/>
        <w:jc w:val="both"/>
        <w:rPr>
          <w:rFonts w:ascii="Calibri" w:hAnsi="Calibri"/>
          <w:noProof/>
        </w:rPr>
      </w:pPr>
      <w:bookmarkStart w:id="23" w:name="_ENREF_23"/>
      <w:r w:rsidRPr="00CC2C9C">
        <w:rPr>
          <w:rFonts w:ascii="Calibri" w:hAnsi="Calibri"/>
          <w:noProof/>
        </w:rPr>
        <w:t xml:space="preserve">Stein, S. E. 1999. An integrated method for spectrum extraction and compound identification from gas chromatography/mass spectrometry data. Journal of the American Society for Mass Spectrometry </w:t>
      </w:r>
      <w:r w:rsidRPr="005B218F">
        <w:rPr>
          <w:rFonts w:ascii="Calibri" w:hAnsi="Calibri"/>
          <w:noProof/>
        </w:rPr>
        <w:t>10</w:t>
      </w:r>
      <w:r w:rsidRPr="00CC2C9C">
        <w:rPr>
          <w:rFonts w:ascii="Calibri" w:hAnsi="Calibri"/>
          <w:noProof/>
        </w:rPr>
        <w:t>:770-781.</w:t>
      </w:r>
      <w:bookmarkEnd w:id="23"/>
    </w:p>
    <w:p w14:paraId="2B68A690" w14:textId="77777777" w:rsidR="00D262AF" w:rsidRPr="00CC2C9C" w:rsidRDefault="00D262AF" w:rsidP="00D262AF">
      <w:pPr>
        <w:ind w:left="720" w:hanging="720"/>
        <w:jc w:val="both"/>
        <w:rPr>
          <w:rFonts w:ascii="Calibri" w:hAnsi="Calibri"/>
          <w:noProof/>
        </w:rPr>
      </w:pPr>
      <w:bookmarkStart w:id="24" w:name="_ENREF_24"/>
      <w:r w:rsidRPr="00CC2C9C">
        <w:rPr>
          <w:rFonts w:ascii="Calibri" w:hAnsi="Calibri"/>
          <w:noProof/>
        </w:rPr>
        <w:t xml:space="preserve">Suzuki, R. and H. Shimodaira. 2006. Pvclust: an R package for assessing the uncertainty in hierarchical clustering. Bioinformatics </w:t>
      </w:r>
      <w:r w:rsidRPr="005B218F">
        <w:rPr>
          <w:rFonts w:ascii="Calibri" w:hAnsi="Calibri"/>
          <w:noProof/>
        </w:rPr>
        <w:t>22</w:t>
      </w:r>
      <w:r w:rsidRPr="00CC2C9C">
        <w:rPr>
          <w:rFonts w:ascii="Calibri" w:hAnsi="Calibri"/>
          <w:noProof/>
        </w:rPr>
        <w:t>:1540-1542.</w:t>
      </w:r>
      <w:bookmarkEnd w:id="24"/>
    </w:p>
    <w:p w14:paraId="2416E7A9" w14:textId="77777777" w:rsidR="00D262AF" w:rsidRPr="00CC2C9C" w:rsidRDefault="00D262AF" w:rsidP="00D262AF">
      <w:pPr>
        <w:ind w:left="720" w:hanging="720"/>
        <w:jc w:val="both"/>
        <w:rPr>
          <w:rFonts w:ascii="Calibri" w:hAnsi="Calibri"/>
          <w:noProof/>
        </w:rPr>
      </w:pPr>
      <w:bookmarkStart w:id="25" w:name="_ENREF_25"/>
      <w:r w:rsidRPr="00CC2C9C">
        <w:rPr>
          <w:rFonts w:ascii="Calibri" w:hAnsi="Calibri"/>
          <w:noProof/>
        </w:rPr>
        <w:t xml:space="preserve">ter Steege, H. and N. C. A. Pitman and D. Sabatier and C. Baraloto and R. P. Salomão and J. E. Guevara and O. L. Phillips and C. V. Castilho and W. E. Magnusson and J. F. Molino and A. Monteagudo and P. N. Vargas and J. C. Montero and T. R. Feldpausch and E. N. H. Coronado and T. J. Killeen and B. Mostacedo and R. Vasquez and R. L. Assis and J. Terborgh and F. Wittmann and A. Andrade and W. F. Laurance and S. G. W. Laurance and B. S. Marimon and B. H. Marimon Jr and I. C. G. Vieira and I. L. Amaral and R. Brienen and H. Castellanos and D. C. López and J. F. Duivenvoorden and H. F. Mogollón </w:t>
      </w:r>
      <w:r w:rsidRPr="00CC2C9C">
        <w:rPr>
          <w:rFonts w:ascii="Calibri" w:hAnsi="Calibri"/>
          <w:noProof/>
        </w:rPr>
        <w:lastRenderedPageBreak/>
        <w:t>and F. D. D. A. Matos and N. Dávila and R. García-Villacorta and P. R. S. Diaz and F. Costa and T. Emilio and C. Levis and J. Schietti and P. Souza and A. Alonso and F. Dallmeier and A. J. D. Montoya and M. T. F. Piedade and A. Araujo-Murakami and L. Arroyo and R. Gribel and P. V. A. Fine and C. A. Peres and M. Toledo and G. A. Aymard C and T. R. Baker and C. Cerón and J. Engel and T. W. Henkel and P. Maas and P. Petronelli and J. Stropp and C. E. Zartman and D. Daly and D. Neill and M. Silveira and M. R. Paredes and J. Chave and D. D. A. Lima Filho and P. M. Jørgensen and A. Fuentes and J. Schöngart and F. C. Valverde and A. Di Fiore and E. M. Jimenez and M. C. P. Mora and J. F. Phillips and G. Rivas and T. R. Van Andel and P. Von Hildebrand and B. Hoffman and E. L. Zent and Y. Malhi and A. Prieto and A. Rudas and A. R. Ruschell and N. Silva and V. Vos and S. Zent and A. A. Oliveira and A. C. Schutz and T. Gonzales and M. T. Nascimento and H. Ramirez-Angulo and R. Sierra and M. Tirado and M. N. U. Medina and G. Van Der Heijden and C. I. A. Vela and E. V. Torre and C. Vriesendorp and O. Wang and K. R. Young and C. Baider and H. Balslev and C. Ferreira and I. Mesones and A. Torres-Lezama and L. E. U. Giraldo and R. Zagt and M. N. Alexiades and L. Hernandez and I. Huamantupa-Chuquimaco and W. Milliken and W. P. Cuenca and D. Pauletto and E. V. Sandoval and L. V. Gamarra and K. G. Dexter and K. Feeley and G. Lopez-Gonzalez and M. R. Silman. 2013. Hyperdominance in the Amazonian tree flora. Science 342.</w:t>
      </w:r>
      <w:bookmarkEnd w:id="25"/>
    </w:p>
    <w:p w14:paraId="362375C5" w14:textId="77777777" w:rsidR="00D262AF" w:rsidRPr="00CC2C9C" w:rsidRDefault="00D262AF" w:rsidP="00D262AF">
      <w:pPr>
        <w:ind w:left="720" w:hanging="720"/>
        <w:jc w:val="both"/>
        <w:rPr>
          <w:rFonts w:ascii="Calibri" w:hAnsi="Calibri"/>
          <w:noProof/>
        </w:rPr>
      </w:pPr>
      <w:bookmarkStart w:id="26" w:name="_ENREF_26"/>
      <w:r w:rsidRPr="00CC2C9C">
        <w:rPr>
          <w:rFonts w:ascii="Calibri" w:hAnsi="Calibri"/>
          <w:noProof/>
        </w:rPr>
        <w:t xml:space="preserve">Volf, M., J. Hrcek, R. Julkunen-Tiitto, and V. Novotny. 2015. To each its own: Differential response of specialist and generalist herbivores to plant defence in willows. Journal of Animal Ecology </w:t>
      </w:r>
      <w:r w:rsidRPr="005B218F">
        <w:rPr>
          <w:rFonts w:ascii="Calibri" w:hAnsi="Calibri"/>
          <w:noProof/>
        </w:rPr>
        <w:t>84</w:t>
      </w:r>
      <w:r w:rsidRPr="00CC2C9C">
        <w:rPr>
          <w:rFonts w:ascii="Calibri" w:hAnsi="Calibri"/>
          <w:noProof/>
        </w:rPr>
        <w:t>:1123-1132.</w:t>
      </w:r>
      <w:bookmarkEnd w:id="26"/>
    </w:p>
    <w:p w14:paraId="6141D833" w14:textId="1DC1FD69" w:rsidR="00D262AF" w:rsidRDefault="00D262AF" w:rsidP="00D262AF">
      <w:pPr>
        <w:jc w:val="both"/>
        <w:rPr>
          <w:noProof/>
        </w:rPr>
      </w:pPr>
    </w:p>
    <w:p w14:paraId="1C850E9F" w14:textId="650DE61D" w:rsidR="004F454D" w:rsidRDefault="00D262AF" w:rsidP="007978FD">
      <w:pPr>
        <w:spacing w:line="276" w:lineRule="auto"/>
        <w:ind w:firstLine="720"/>
        <w:jc w:val="both"/>
      </w:pPr>
      <w:r>
        <w:fldChar w:fldCharType="end"/>
      </w:r>
    </w:p>
    <w:sectPr w:rsidR="004F454D" w:rsidSect="0085029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D420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D420CD" w16cid:durableId="1E4A87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altName w:val="Consolas"/>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Salazar Amoretti">
    <w15:presenceInfo w15:providerId="Windows Live" w15:userId="a1d3cf59-96af-47a2-a2ad-095c9de990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Ec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22zrww2adtzzhexfe3500pzrptv5rx0da99&quot;&gt;EndNote Master&lt;record-ids&gt;&lt;item&gt;23&lt;/item&gt;&lt;item&gt;453&lt;/item&gt;&lt;item&gt;454&lt;/item&gt;&lt;item&gt;461&lt;/item&gt;&lt;item&gt;463&lt;/item&gt;&lt;item&gt;468&lt;/item&gt;&lt;item&gt;473&lt;/item&gt;&lt;item&gt;474&lt;/item&gt;&lt;item&gt;612&lt;/item&gt;&lt;item&gt;646&lt;/item&gt;&lt;item&gt;701&lt;/item&gt;&lt;item&gt;702&lt;/item&gt;&lt;item&gt;703&lt;/item&gt;&lt;item&gt;704&lt;/item&gt;&lt;item&gt;714&lt;/item&gt;&lt;item&gt;715&lt;/item&gt;&lt;item&gt;716&lt;/item&gt;&lt;item&gt;717&lt;/item&gt;&lt;item&gt;718&lt;/item&gt;&lt;item&gt;719&lt;/item&gt;&lt;item&gt;720&lt;/item&gt;&lt;item&gt;721&lt;/item&gt;&lt;item&gt;722&lt;/item&gt;&lt;item&gt;723&lt;/item&gt;&lt;item&gt;724&lt;/item&gt;&lt;item&gt;736&lt;/item&gt;&lt;/record-ids&gt;&lt;/item&gt;&lt;/Libraries&gt;"/>
  </w:docVars>
  <w:rsids>
    <w:rsidRoot w:val="004F454D"/>
    <w:rsid w:val="00002515"/>
    <w:rsid w:val="000144AA"/>
    <w:rsid w:val="00021C90"/>
    <w:rsid w:val="0003586D"/>
    <w:rsid w:val="00044AFE"/>
    <w:rsid w:val="0006651D"/>
    <w:rsid w:val="0007195B"/>
    <w:rsid w:val="000871BE"/>
    <w:rsid w:val="000C1CFB"/>
    <w:rsid w:val="000C63C5"/>
    <w:rsid w:val="000E1A7B"/>
    <w:rsid w:val="000F5731"/>
    <w:rsid w:val="00110A3A"/>
    <w:rsid w:val="0011292F"/>
    <w:rsid w:val="00113FF7"/>
    <w:rsid w:val="00160AA9"/>
    <w:rsid w:val="00170FD1"/>
    <w:rsid w:val="001A1CF2"/>
    <w:rsid w:val="00226234"/>
    <w:rsid w:val="00234909"/>
    <w:rsid w:val="00235877"/>
    <w:rsid w:val="0025116D"/>
    <w:rsid w:val="00272012"/>
    <w:rsid w:val="00275E91"/>
    <w:rsid w:val="00284B80"/>
    <w:rsid w:val="002C6FA5"/>
    <w:rsid w:val="00312798"/>
    <w:rsid w:val="00314F21"/>
    <w:rsid w:val="00315A90"/>
    <w:rsid w:val="00324A5C"/>
    <w:rsid w:val="00383A55"/>
    <w:rsid w:val="003A1AA8"/>
    <w:rsid w:val="003C300D"/>
    <w:rsid w:val="00415F8B"/>
    <w:rsid w:val="004526B7"/>
    <w:rsid w:val="00486C43"/>
    <w:rsid w:val="0049702F"/>
    <w:rsid w:val="004B0A70"/>
    <w:rsid w:val="004B549A"/>
    <w:rsid w:val="004B7EFF"/>
    <w:rsid w:val="004C2FC8"/>
    <w:rsid w:val="004E0F57"/>
    <w:rsid w:val="004E3CD5"/>
    <w:rsid w:val="004F454D"/>
    <w:rsid w:val="00505A21"/>
    <w:rsid w:val="005208B9"/>
    <w:rsid w:val="00521D52"/>
    <w:rsid w:val="00534F4D"/>
    <w:rsid w:val="00552A6A"/>
    <w:rsid w:val="00554490"/>
    <w:rsid w:val="00564BB6"/>
    <w:rsid w:val="0058381F"/>
    <w:rsid w:val="005A0D17"/>
    <w:rsid w:val="005B218F"/>
    <w:rsid w:val="005C2E41"/>
    <w:rsid w:val="005E0DD5"/>
    <w:rsid w:val="005F0937"/>
    <w:rsid w:val="00606216"/>
    <w:rsid w:val="00635C6E"/>
    <w:rsid w:val="00644538"/>
    <w:rsid w:val="00652E0C"/>
    <w:rsid w:val="00663A74"/>
    <w:rsid w:val="00686553"/>
    <w:rsid w:val="006C0F57"/>
    <w:rsid w:val="0072377D"/>
    <w:rsid w:val="00727521"/>
    <w:rsid w:val="00743845"/>
    <w:rsid w:val="007546FF"/>
    <w:rsid w:val="0076202B"/>
    <w:rsid w:val="00773FA1"/>
    <w:rsid w:val="00780D74"/>
    <w:rsid w:val="007978FD"/>
    <w:rsid w:val="007A12A1"/>
    <w:rsid w:val="007A1C86"/>
    <w:rsid w:val="007B6B50"/>
    <w:rsid w:val="007D0B86"/>
    <w:rsid w:val="007D1109"/>
    <w:rsid w:val="007E77C5"/>
    <w:rsid w:val="007F3FA0"/>
    <w:rsid w:val="007F4B29"/>
    <w:rsid w:val="008020F4"/>
    <w:rsid w:val="008336DC"/>
    <w:rsid w:val="00850299"/>
    <w:rsid w:val="00857FA8"/>
    <w:rsid w:val="00860EB2"/>
    <w:rsid w:val="008867A3"/>
    <w:rsid w:val="008A067B"/>
    <w:rsid w:val="008A6310"/>
    <w:rsid w:val="008E12DE"/>
    <w:rsid w:val="008E2D46"/>
    <w:rsid w:val="00921E69"/>
    <w:rsid w:val="0095089D"/>
    <w:rsid w:val="00962829"/>
    <w:rsid w:val="00963EDE"/>
    <w:rsid w:val="00986525"/>
    <w:rsid w:val="009A1571"/>
    <w:rsid w:val="009B5BFC"/>
    <w:rsid w:val="009C28E1"/>
    <w:rsid w:val="009C5055"/>
    <w:rsid w:val="009D1BEB"/>
    <w:rsid w:val="009E2296"/>
    <w:rsid w:val="009F6E60"/>
    <w:rsid w:val="00A04C7B"/>
    <w:rsid w:val="00A1365E"/>
    <w:rsid w:val="00A14022"/>
    <w:rsid w:val="00A2636F"/>
    <w:rsid w:val="00A41D93"/>
    <w:rsid w:val="00A63316"/>
    <w:rsid w:val="00A6458E"/>
    <w:rsid w:val="00A7705B"/>
    <w:rsid w:val="00AA6B9E"/>
    <w:rsid w:val="00AE435A"/>
    <w:rsid w:val="00AE4D1E"/>
    <w:rsid w:val="00AF0122"/>
    <w:rsid w:val="00B111A0"/>
    <w:rsid w:val="00B62B1A"/>
    <w:rsid w:val="00B72601"/>
    <w:rsid w:val="00B7795C"/>
    <w:rsid w:val="00B8158F"/>
    <w:rsid w:val="00BB3B45"/>
    <w:rsid w:val="00BD7917"/>
    <w:rsid w:val="00BF4224"/>
    <w:rsid w:val="00C10FEF"/>
    <w:rsid w:val="00C502FD"/>
    <w:rsid w:val="00C92EE5"/>
    <w:rsid w:val="00C93667"/>
    <w:rsid w:val="00CB51B9"/>
    <w:rsid w:val="00CC2C9C"/>
    <w:rsid w:val="00CD0030"/>
    <w:rsid w:val="00CD5BA7"/>
    <w:rsid w:val="00D069D6"/>
    <w:rsid w:val="00D1451C"/>
    <w:rsid w:val="00D2017C"/>
    <w:rsid w:val="00D262AF"/>
    <w:rsid w:val="00D42630"/>
    <w:rsid w:val="00D60696"/>
    <w:rsid w:val="00D74780"/>
    <w:rsid w:val="00D9520D"/>
    <w:rsid w:val="00D957C4"/>
    <w:rsid w:val="00DB5BC6"/>
    <w:rsid w:val="00DB61AC"/>
    <w:rsid w:val="00DC5BA2"/>
    <w:rsid w:val="00DE58FC"/>
    <w:rsid w:val="00E23224"/>
    <w:rsid w:val="00E342AC"/>
    <w:rsid w:val="00E36D97"/>
    <w:rsid w:val="00E62FE5"/>
    <w:rsid w:val="00E73CFD"/>
    <w:rsid w:val="00EA3BEE"/>
    <w:rsid w:val="00EB34F8"/>
    <w:rsid w:val="00ED5E95"/>
    <w:rsid w:val="00EE128C"/>
    <w:rsid w:val="00EE3148"/>
    <w:rsid w:val="00F142C0"/>
    <w:rsid w:val="00F54C5C"/>
    <w:rsid w:val="00F86537"/>
    <w:rsid w:val="00FB6895"/>
    <w:rsid w:val="00FB6E07"/>
    <w:rsid w:val="00FC56A9"/>
    <w:rsid w:val="00FF2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9602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4D"/>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ubTitleNSF">
    <w:name w:val="SubTitle NSF"/>
    <w:basedOn w:val="Normal"/>
    <w:qFormat/>
    <w:rsid w:val="00EA3BEE"/>
    <w:pPr>
      <w:jc w:val="both"/>
    </w:pPr>
    <w:rPr>
      <w:rFonts w:ascii="Arial" w:hAnsi="Arial" w:cs="Arial"/>
      <w:b/>
      <w:sz w:val="20"/>
      <w:szCs w:val="20"/>
      <w:u w:val="single"/>
    </w:rPr>
  </w:style>
  <w:style w:type="paragraph" w:styleId="Textedebulles">
    <w:name w:val="Balloon Text"/>
    <w:basedOn w:val="Normal"/>
    <w:link w:val="TextedebullesCar"/>
    <w:uiPriority w:val="99"/>
    <w:semiHidden/>
    <w:unhideWhenUsed/>
    <w:rsid w:val="00EA3BEE"/>
    <w:rPr>
      <w:rFonts w:ascii="Times New Roman" w:eastAsiaTheme="minorHAnsi" w:hAnsi="Times New Roman" w:cs="Times New Roman"/>
      <w:sz w:val="18"/>
      <w:szCs w:val="18"/>
    </w:rPr>
  </w:style>
  <w:style w:type="character" w:customStyle="1" w:styleId="TextedebullesCar">
    <w:name w:val="Texte de bulles Car"/>
    <w:basedOn w:val="Policepardfaut"/>
    <w:link w:val="Textedebulles"/>
    <w:uiPriority w:val="99"/>
    <w:semiHidden/>
    <w:rsid w:val="00EA3BEE"/>
    <w:rPr>
      <w:rFonts w:ascii="Times New Roman" w:hAnsi="Times New Roman" w:cs="Times New Roman"/>
      <w:sz w:val="18"/>
      <w:szCs w:val="18"/>
    </w:rPr>
  </w:style>
  <w:style w:type="paragraph" w:customStyle="1" w:styleId="Paragraph">
    <w:name w:val="Paragraph"/>
    <w:basedOn w:val="Normal"/>
    <w:rsid w:val="004F454D"/>
    <w:pPr>
      <w:spacing w:before="120"/>
      <w:ind w:firstLine="720"/>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E342AC"/>
    <w:rPr>
      <w:sz w:val="16"/>
      <w:szCs w:val="16"/>
    </w:rPr>
  </w:style>
  <w:style w:type="paragraph" w:styleId="Commentaire">
    <w:name w:val="annotation text"/>
    <w:basedOn w:val="Normal"/>
    <w:link w:val="CommentaireCar"/>
    <w:uiPriority w:val="99"/>
    <w:unhideWhenUsed/>
    <w:rsid w:val="00E342AC"/>
    <w:rPr>
      <w:sz w:val="20"/>
      <w:szCs w:val="20"/>
    </w:rPr>
  </w:style>
  <w:style w:type="character" w:customStyle="1" w:styleId="CommentaireCar">
    <w:name w:val="Commentaire Car"/>
    <w:basedOn w:val="Policepardfaut"/>
    <w:link w:val="Commentaire"/>
    <w:uiPriority w:val="99"/>
    <w:rsid w:val="00E342AC"/>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E342AC"/>
    <w:rPr>
      <w:b/>
      <w:bCs/>
    </w:rPr>
  </w:style>
  <w:style w:type="character" w:customStyle="1" w:styleId="ObjetducommentaireCar">
    <w:name w:val="Objet du commentaire Car"/>
    <w:basedOn w:val="CommentaireCar"/>
    <w:link w:val="Objetducommentaire"/>
    <w:uiPriority w:val="99"/>
    <w:semiHidden/>
    <w:rsid w:val="00E342AC"/>
    <w:rPr>
      <w:rFonts w:eastAsiaTheme="minorEastAsia"/>
      <w:b/>
      <w:bCs/>
      <w:sz w:val="20"/>
      <w:szCs w:val="20"/>
    </w:rPr>
  </w:style>
  <w:style w:type="paragraph" w:styleId="Rvision">
    <w:name w:val="Revision"/>
    <w:hidden/>
    <w:uiPriority w:val="99"/>
    <w:semiHidden/>
    <w:rsid w:val="00644538"/>
    <w:rPr>
      <w:rFonts w:eastAsiaTheme="minorEastAsia"/>
    </w:rPr>
  </w:style>
  <w:style w:type="character" w:styleId="Lienhypertexte">
    <w:name w:val="Hyperlink"/>
    <w:basedOn w:val="Policepardfaut"/>
    <w:uiPriority w:val="99"/>
    <w:unhideWhenUsed/>
    <w:rsid w:val="00D262A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4D"/>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ubTitleNSF">
    <w:name w:val="SubTitle NSF"/>
    <w:basedOn w:val="Normal"/>
    <w:qFormat/>
    <w:rsid w:val="00EA3BEE"/>
    <w:pPr>
      <w:jc w:val="both"/>
    </w:pPr>
    <w:rPr>
      <w:rFonts w:ascii="Arial" w:hAnsi="Arial" w:cs="Arial"/>
      <w:b/>
      <w:sz w:val="20"/>
      <w:szCs w:val="20"/>
      <w:u w:val="single"/>
    </w:rPr>
  </w:style>
  <w:style w:type="paragraph" w:styleId="Textedebulles">
    <w:name w:val="Balloon Text"/>
    <w:basedOn w:val="Normal"/>
    <w:link w:val="TextedebullesCar"/>
    <w:uiPriority w:val="99"/>
    <w:semiHidden/>
    <w:unhideWhenUsed/>
    <w:rsid w:val="00EA3BEE"/>
    <w:rPr>
      <w:rFonts w:ascii="Times New Roman" w:eastAsiaTheme="minorHAnsi" w:hAnsi="Times New Roman" w:cs="Times New Roman"/>
      <w:sz w:val="18"/>
      <w:szCs w:val="18"/>
    </w:rPr>
  </w:style>
  <w:style w:type="character" w:customStyle="1" w:styleId="TextedebullesCar">
    <w:name w:val="Texte de bulles Car"/>
    <w:basedOn w:val="Policepardfaut"/>
    <w:link w:val="Textedebulles"/>
    <w:uiPriority w:val="99"/>
    <w:semiHidden/>
    <w:rsid w:val="00EA3BEE"/>
    <w:rPr>
      <w:rFonts w:ascii="Times New Roman" w:hAnsi="Times New Roman" w:cs="Times New Roman"/>
      <w:sz w:val="18"/>
      <w:szCs w:val="18"/>
    </w:rPr>
  </w:style>
  <w:style w:type="paragraph" w:customStyle="1" w:styleId="Paragraph">
    <w:name w:val="Paragraph"/>
    <w:basedOn w:val="Normal"/>
    <w:rsid w:val="004F454D"/>
    <w:pPr>
      <w:spacing w:before="120"/>
      <w:ind w:firstLine="720"/>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E342AC"/>
    <w:rPr>
      <w:sz w:val="16"/>
      <w:szCs w:val="16"/>
    </w:rPr>
  </w:style>
  <w:style w:type="paragraph" w:styleId="Commentaire">
    <w:name w:val="annotation text"/>
    <w:basedOn w:val="Normal"/>
    <w:link w:val="CommentaireCar"/>
    <w:uiPriority w:val="99"/>
    <w:unhideWhenUsed/>
    <w:rsid w:val="00E342AC"/>
    <w:rPr>
      <w:sz w:val="20"/>
      <w:szCs w:val="20"/>
    </w:rPr>
  </w:style>
  <w:style w:type="character" w:customStyle="1" w:styleId="CommentaireCar">
    <w:name w:val="Commentaire Car"/>
    <w:basedOn w:val="Policepardfaut"/>
    <w:link w:val="Commentaire"/>
    <w:uiPriority w:val="99"/>
    <w:rsid w:val="00E342AC"/>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E342AC"/>
    <w:rPr>
      <w:b/>
      <w:bCs/>
    </w:rPr>
  </w:style>
  <w:style w:type="character" w:customStyle="1" w:styleId="ObjetducommentaireCar">
    <w:name w:val="Objet du commentaire Car"/>
    <w:basedOn w:val="CommentaireCar"/>
    <w:link w:val="Objetducommentaire"/>
    <w:uiPriority w:val="99"/>
    <w:semiHidden/>
    <w:rsid w:val="00E342AC"/>
    <w:rPr>
      <w:rFonts w:eastAsiaTheme="minorEastAsia"/>
      <w:b/>
      <w:bCs/>
      <w:sz w:val="20"/>
      <w:szCs w:val="20"/>
    </w:rPr>
  </w:style>
  <w:style w:type="paragraph" w:styleId="Rvision">
    <w:name w:val="Revision"/>
    <w:hidden/>
    <w:uiPriority w:val="99"/>
    <w:semiHidden/>
    <w:rsid w:val="00644538"/>
    <w:rPr>
      <w:rFonts w:eastAsiaTheme="minorEastAsia"/>
    </w:rPr>
  </w:style>
  <w:style w:type="character" w:styleId="Lienhypertexte">
    <w:name w:val="Hyperlink"/>
    <w:basedOn w:val="Policepardfaut"/>
    <w:uiPriority w:val="99"/>
    <w:unhideWhenUsed/>
    <w:rsid w:val="00D262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project.org" TargetMode="External"/><Relationship Id="rId15" Type="http://schemas.microsoft.com/office/2016/09/relationships/commentsIds" Target="commentsIds.xml"/><Relationship Id="rId4"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4113</Words>
  <Characters>22627</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Florida International University</Company>
  <LinksUpToDate>false</LinksUpToDate>
  <CharactersWithSpaces>26687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Salazar Amoretti</dc:creator>
  <cp:lastModifiedBy>MediaMonster</cp:lastModifiedBy>
  <cp:revision>8</cp:revision>
  <dcterms:created xsi:type="dcterms:W3CDTF">2018-05-18T06:44:00Z</dcterms:created>
  <dcterms:modified xsi:type="dcterms:W3CDTF">2018-05-24T08:49:00Z</dcterms:modified>
</cp:coreProperties>
</file>