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21D" w:rsidRPr="00E26C41" w:rsidRDefault="001469FC" w:rsidP="00B9721D">
      <w:pPr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e-Bitter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: </w:t>
      </w:r>
      <w:proofErr w:type="spellStart"/>
      <w:r w:rsidR="00B9721D" w:rsidRPr="00E26C41">
        <w:rPr>
          <w:rFonts w:ascii="Times New Roman" w:hAnsi="Times New Roman"/>
          <w:b/>
          <w:sz w:val="32"/>
          <w:szCs w:val="32"/>
        </w:rPr>
        <w:t>Bitterant</w:t>
      </w:r>
      <w:proofErr w:type="spellEnd"/>
      <w:r w:rsidR="00B9721D" w:rsidRPr="00E26C41">
        <w:rPr>
          <w:rFonts w:ascii="Times New Roman" w:hAnsi="Times New Roman"/>
          <w:b/>
          <w:sz w:val="32"/>
          <w:szCs w:val="32"/>
        </w:rPr>
        <w:t xml:space="preserve"> Prediction by the Consensus Voting From the Machine-learning Methods</w:t>
      </w:r>
    </w:p>
    <w:p w:rsidR="00B9721D" w:rsidRPr="008E273B" w:rsidRDefault="00B9721D" w:rsidP="00B9721D">
      <w:pPr>
        <w:pStyle w:val="BBAuthorName"/>
        <w:jc w:val="both"/>
        <w:rPr>
          <w:rFonts w:ascii="Times New Roman" w:hAnsi="Times New Roman"/>
          <w:b/>
          <w:i w:val="0"/>
          <w:szCs w:val="24"/>
        </w:rPr>
      </w:pPr>
      <w:proofErr w:type="spellStart"/>
      <w:r w:rsidRPr="008E273B">
        <w:rPr>
          <w:rFonts w:ascii="Times New Roman" w:hAnsi="Times New Roman"/>
          <w:b/>
          <w:i w:val="0"/>
          <w:szCs w:val="24"/>
        </w:rPr>
        <w:t>Suqing</w:t>
      </w:r>
      <w:proofErr w:type="spellEnd"/>
      <w:r w:rsidRPr="008E273B">
        <w:rPr>
          <w:rFonts w:ascii="Times New Roman" w:hAnsi="Times New Roman"/>
          <w:b/>
          <w:i w:val="0"/>
          <w:szCs w:val="24"/>
        </w:rPr>
        <w:t xml:space="preserve"> Zheng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proofErr w:type="gramStart"/>
      <w:r w:rsidRPr="008E273B">
        <w:rPr>
          <w:rFonts w:ascii="Times New Roman" w:hAnsi="Times New Roman"/>
          <w:i w:val="0"/>
          <w:szCs w:val="24"/>
          <w:vertAlign w:val="superscript"/>
        </w:rPr>
        <w:t>,2</w:t>
      </w:r>
      <w:proofErr w:type="gramEnd"/>
      <w:r w:rsidR="000B15A1">
        <w:rPr>
          <w:rFonts w:ascii="Times New Roman" w:hAnsi="Times New Roman"/>
          <w:i w:val="0"/>
          <w:szCs w:val="24"/>
          <w:vertAlign w:val="superscript"/>
        </w:rPr>
        <w:t>*#</w:t>
      </w:r>
      <w:r w:rsidRPr="008E273B">
        <w:rPr>
          <w:rFonts w:ascii="Times New Roman" w:hAnsi="Times New Roman"/>
          <w:b/>
          <w:i w:val="0"/>
          <w:szCs w:val="24"/>
        </w:rPr>
        <w:t xml:space="preserve">, </w:t>
      </w:r>
      <w:proofErr w:type="spellStart"/>
      <w:r w:rsidRPr="008E273B">
        <w:rPr>
          <w:rFonts w:ascii="Times New Roman" w:hAnsi="Times New Roman"/>
          <w:b/>
          <w:i w:val="0"/>
          <w:szCs w:val="24"/>
        </w:rPr>
        <w:t>Mengying</w:t>
      </w:r>
      <w:proofErr w:type="spellEnd"/>
      <w:r w:rsidRPr="008E273B">
        <w:rPr>
          <w:rFonts w:ascii="Times New Roman" w:hAnsi="Times New Roman"/>
          <w:b/>
          <w:i w:val="0"/>
          <w:szCs w:val="24"/>
        </w:rPr>
        <w:t xml:space="preserve"> Jiang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r w:rsidR="000B15A1">
        <w:rPr>
          <w:rFonts w:ascii="Times New Roman" w:hAnsi="Times New Roman"/>
          <w:i w:val="0"/>
          <w:szCs w:val="24"/>
          <w:vertAlign w:val="superscript"/>
        </w:rPr>
        <w:t>#</w:t>
      </w:r>
      <w:r w:rsidRPr="008E273B">
        <w:rPr>
          <w:rFonts w:ascii="Times New Roman" w:hAnsi="Times New Roman"/>
          <w:b/>
          <w:i w:val="0"/>
          <w:szCs w:val="24"/>
        </w:rPr>
        <w:t xml:space="preserve">, </w:t>
      </w:r>
      <w:proofErr w:type="spellStart"/>
      <w:r w:rsidRPr="008E273B">
        <w:rPr>
          <w:rFonts w:ascii="Times New Roman" w:hAnsi="Times New Roman"/>
          <w:b/>
          <w:i w:val="0"/>
          <w:szCs w:val="24"/>
        </w:rPr>
        <w:t>Chengwei</w:t>
      </w:r>
      <w:proofErr w:type="spellEnd"/>
      <w:r w:rsidRPr="008E273B">
        <w:rPr>
          <w:rFonts w:ascii="Times New Roman" w:hAnsi="Times New Roman"/>
          <w:b/>
          <w:i w:val="0"/>
          <w:szCs w:val="24"/>
        </w:rPr>
        <w:t xml:space="preserve"> Zhao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r w:rsidRPr="008E273B">
        <w:rPr>
          <w:rFonts w:ascii="Times New Roman" w:hAnsi="Times New Roman"/>
          <w:b/>
          <w:i w:val="0"/>
          <w:szCs w:val="24"/>
        </w:rPr>
        <w:t xml:space="preserve">, </w:t>
      </w:r>
      <w:proofErr w:type="spellStart"/>
      <w:r w:rsidRPr="008E273B">
        <w:rPr>
          <w:rFonts w:ascii="Times New Roman" w:hAnsi="Times New Roman"/>
          <w:b/>
          <w:i w:val="0"/>
          <w:szCs w:val="24"/>
        </w:rPr>
        <w:t>Rui</w:t>
      </w:r>
      <w:proofErr w:type="spellEnd"/>
      <w:r w:rsidRPr="008E273B">
        <w:rPr>
          <w:rFonts w:ascii="Times New Roman" w:hAnsi="Times New Roman"/>
          <w:b/>
          <w:i w:val="0"/>
          <w:szCs w:val="24"/>
        </w:rPr>
        <w:t xml:space="preserve"> Zhu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r w:rsidRPr="008E273B">
        <w:rPr>
          <w:rFonts w:ascii="Times New Roman" w:hAnsi="Times New Roman"/>
          <w:b/>
          <w:i w:val="0"/>
          <w:szCs w:val="24"/>
        </w:rPr>
        <w:t xml:space="preserve">, </w:t>
      </w:r>
      <w:proofErr w:type="spellStart"/>
      <w:r w:rsidRPr="008E273B">
        <w:rPr>
          <w:rFonts w:ascii="Times New Roman" w:hAnsi="Times New Roman"/>
          <w:b/>
          <w:i w:val="0"/>
          <w:szCs w:val="24"/>
        </w:rPr>
        <w:t>Zhicheng</w:t>
      </w:r>
      <w:proofErr w:type="spellEnd"/>
      <w:r w:rsidRPr="008E273B">
        <w:rPr>
          <w:rFonts w:ascii="Times New Roman" w:hAnsi="Times New Roman"/>
          <w:b/>
          <w:i w:val="0"/>
          <w:szCs w:val="24"/>
        </w:rPr>
        <w:t xml:space="preserve"> Hu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r w:rsidRPr="008E273B">
        <w:rPr>
          <w:rFonts w:ascii="Times New Roman" w:hAnsi="Times New Roman"/>
          <w:b/>
          <w:i w:val="0"/>
          <w:szCs w:val="24"/>
        </w:rPr>
        <w:t>, Yong Xu</w:t>
      </w:r>
      <w:r w:rsidRPr="008E273B">
        <w:rPr>
          <w:rFonts w:ascii="Times New Roman" w:hAnsi="Times New Roman"/>
          <w:i w:val="0"/>
          <w:szCs w:val="24"/>
          <w:vertAlign w:val="superscript"/>
        </w:rPr>
        <w:t>3</w:t>
      </w:r>
      <w:r w:rsidRPr="008E273B">
        <w:rPr>
          <w:rFonts w:ascii="Times New Roman" w:hAnsi="Times New Roman"/>
          <w:b/>
          <w:i w:val="0"/>
          <w:szCs w:val="24"/>
        </w:rPr>
        <w:t>, and Fu Lin</w:t>
      </w:r>
      <w:r w:rsidRPr="008E273B">
        <w:rPr>
          <w:rFonts w:ascii="Times New Roman" w:hAnsi="Times New Roman"/>
          <w:i w:val="0"/>
          <w:szCs w:val="24"/>
          <w:vertAlign w:val="superscript"/>
        </w:rPr>
        <w:t>1</w:t>
      </w:r>
      <w:r w:rsidRPr="008E273B">
        <w:rPr>
          <w:rFonts w:ascii="Times New Roman" w:hAnsi="Times New Roman"/>
          <w:i w:val="0"/>
          <w:szCs w:val="24"/>
        </w:rPr>
        <w:t>*</w:t>
      </w:r>
    </w:p>
    <w:p w:rsidR="00B9721D" w:rsidRPr="008E273B" w:rsidRDefault="00B9721D" w:rsidP="00B9721D">
      <w:pPr>
        <w:rPr>
          <w:rFonts w:ascii="Times New Roman" w:hAnsi="Times New Roman"/>
          <w:i/>
          <w:color w:val="000000" w:themeColor="text1"/>
          <w:szCs w:val="24"/>
        </w:rPr>
      </w:pPr>
      <w:r w:rsidRPr="008E273B">
        <w:rPr>
          <w:rFonts w:ascii="Times New Roman" w:hAnsi="Times New Roman"/>
          <w:i/>
          <w:color w:val="000000" w:themeColor="text1"/>
          <w:szCs w:val="24"/>
          <w:vertAlign w:val="superscript"/>
        </w:rPr>
        <w:t>1</w:t>
      </w:r>
      <w:r w:rsidRPr="008E273B">
        <w:rPr>
          <w:rFonts w:ascii="Times New Roman" w:hAnsi="Times New Roman"/>
          <w:i/>
          <w:color w:val="000000" w:themeColor="text1"/>
          <w:szCs w:val="24"/>
        </w:rPr>
        <w:t>: School of Pharmaceutical Sciences, Wenzhou Medical University, Wenzhou, Zhejiang, P. R. China, 325035</w:t>
      </w:r>
    </w:p>
    <w:p w:rsidR="00B9721D" w:rsidRPr="008E273B" w:rsidRDefault="00B9721D" w:rsidP="00B9721D">
      <w:pPr>
        <w:rPr>
          <w:rFonts w:ascii="Times New Roman" w:hAnsi="Times New Roman"/>
          <w:i/>
          <w:color w:val="000000" w:themeColor="text1"/>
          <w:szCs w:val="24"/>
        </w:rPr>
      </w:pPr>
      <w:r w:rsidRPr="008E273B">
        <w:rPr>
          <w:rFonts w:ascii="Times New Roman" w:hAnsi="Times New Roman"/>
          <w:i/>
          <w:color w:val="000000" w:themeColor="text1"/>
          <w:szCs w:val="24"/>
          <w:vertAlign w:val="superscript"/>
        </w:rPr>
        <w:t>2</w:t>
      </w:r>
      <w:r w:rsidRPr="008E273B">
        <w:rPr>
          <w:rFonts w:ascii="Times New Roman" w:hAnsi="Times New Roman"/>
          <w:i/>
          <w:color w:val="000000" w:themeColor="text1"/>
          <w:szCs w:val="24"/>
        </w:rPr>
        <w:t>: Chemical Biology Research Center, Wenzhou Medical University, Wenzhou, Zhejiang, P. R. China, 325035</w:t>
      </w:r>
    </w:p>
    <w:p w:rsidR="00B9721D" w:rsidRPr="008E273B" w:rsidRDefault="00B9721D" w:rsidP="00B9721D">
      <w:pPr>
        <w:rPr>
          <w:rFonts w:ascii="Times New Roman" w:hAnsi="Times New Roman"/>
          <w:i/>
          <w:color w:val="000000" w:themeColor="text1"/>
          <w:szCs w:val="24"/>
        </w:rPr>
      </w:pPr>
      <w:r w:rsidRPr="008E273B">
        <w:rPr>
          <w:rFonts w:ascii="Times New Roman" w:hAnsi="Times New Roman"/>
          <w:i/>
          <w:color w:val="000000" w:themeColor="text1"/>
          <w:szCs w:val="24"/>
          <w:vertAlign w:val="superscript"/>
        </w:rPr>
        <w:t>3</w:t>
      </w:r>
      <w:r w:rsidRPr="008E273B">
        <w:rPr>
          <w:rFonts w:ascii="Times New Roman" w:hAnsi="Times New Roman"/>
          <w:i/>
          <w:color w:val="000000" w:themeColor="text1"/>
          <w:szCs w:val="24"/>
        </w:rPr>
        <w:t>: Center of Chemical Biology, Guangzhou Institutes of Biomedicine and Health, Chinese Academy of Sciences, Guangzhou, Guangdong, P. R. China, 510530</w:t>
      </w:r>
    </w:p>
    <w:p w:rsidR="000B15A1" w:rsidRPr="000B15A1" w:rsidRDefault="00B9721D" w:rsidP="000B15A1">
      <w:pPr>
        <w:pStyle w:val="BDAbstract"/>
        <w:rPr>
          <w:rFonts w:ascii="Times New Roman" w:eastAsia="宋体" w:hAnsi="Times New Roman"/>
          <w:szCs w:val="24"/>
        </w:rPr>
      </w:pPr>
      <w:r w:rsidRPr="008E273B">
        <w:rPr>
          <w:rFonts w:ascii="Times New Roman" w:eastAsia="宋体" w:hAnsi="Times New Roman"/>
          <w:szCs w:val="24"/>
        </w:rPr>
        <w:t xml:space="preserve">Correspondence to: Fu Lin (E-mail: </w:t>
      </w:r>
      <w:hyperlink r:id="rId8" w:history="1">
        <w:r w:rsidRPr="008E273B">
          <w:rPr>
            <w:rStyle w:val="a6"/>
            <w:rFonts w:ascii="Times New Roman" w:eastAsia="宋体" w:hAnsi="Times New Roman"/>
            <w:i/>
            <w:iCs/>
            <w:szCs w:val="24"/>
          </w:rPr>
          <w:t>lin1449@126.com</w:t>
        </w:r>
      </w:hyperlink>
      <w:r w:rsidRPr="008E273B">
        <w:rPr>
          <w:rFonts w:ascii="Times New Roman" w:eastAsia="宋体" w:hAnsi="Times New Roman"/>
          <w:szCs w:val="24"/>
        </w:rPr>
        <w:t>)</w:t>
      </w:r>
      <w:r w:rsidR="000B15A1">
        <w:rPr>
          <w:rFonts w:ascii="Times New Roman" w:eastAsia="宋体" w:hAnsi="Times New Roman"/>
          <w:szCs w:val="24"/>
        </w:rPr>
        <w:t xml:space="preserve">; </w:t>
      </w:r>
      <w:proofErr w:type="spellStart"/>
      <w:r w:rsidR="000B15A1">
        <w:rPr>
          <w:rFonts w:ascii="Times New Roman" w:eastAsia="宋体" w:hAnsi="Times New Roman"/>
          <w:szCs w:val="24"/>
        </w:rPr>
        <w:t>Suqing</w:t>
      </w:r>
      <w:proofErr w:type="spellEnd"/>
      <w:r w:rsidR="000B15A1">
        <w:rPr>
          <w:rFonts w:ascii="Times New Roman" w:eastAsia="宋体" w:hAnsi="Times New Roman"/>
          <w:szCs w:val="24"/>
        </w:rPr>
        <w:t xml:space="preserve"> Zheng (E-mail: </w:t>
      </w:r>
      <w:hyperlink r:id="rId9" w:history="1">
        <w:r w:rsidR="000B15A1" w:rsidRPr="00AF49E4">
          <w:rPr>
            <w:rStyle w:val="a6"/>
            <w:rFonts w:ascii="Times New Roman" w:eastAsia="宋体" w:hAnsi="Times New Roman"/>
            <w:szCs w:val="24"/>
          </w:rPr>
          <w:t>zsq_2016@126.com</w:t>
        </w:r>
      </w:hyperlink>
      <w:r w:rsidR="000B15A1">
        <w:rPr>
          <w:rFonts w:ascii="Times New Roman" w:eastAsia="宋体" w:hAnsi="Times New Roman"/>
          <w:szCs w:val="24"/>
        </w:rPr>
        <w:t>)</w:t>
      </w:r>
    </w:p>
    <w:p w:rsidR="003D4005" w:rsidRPr="00C84F39" w:rsidRDefault="003D4005" w:rsidP="00A427AF">
      <w:pPr>
        <w:spacing w:line="480" w:lineRule="auto"/>
        <w:jc w:val="left"/>
        <w:rPr>
          <w:rFonts w:ascii="Times New Roman" w:hAnsi="Times New Roman"/>
          <w:i/>
          <w:color w:val="000000" w:themeColor="text1"/>
        </w:rPr>
      </w:pPr>
    </w:p>
    <w:p w:rsidR="00DB087D" w:rsidRPr="00C84F39" w:rsidRDefault="00DB087D" w:rsidP="00DB087D">
      <w:pPr>
        <w:jc w:val="center"/>
        <w:rPr>
          <w:rFonts w:ascii="Times New Roman" w:hAnsi="Times New Roman"/>
          <w:szCs w:val="21"/>
        </w:rPr>
      </w:pPr>
    </w:p>
    <w:p w:rsidR="00814E00" w:rsidRPr="00C84F39" w:rsidRDefault="00814E00" w:rsidP="00DB087D">
      <w:pPr>
        <w:jc w:val="center"/>
        <w:rPr>
          <w:rFonts w:ascii="Times New Roman" w:hAnsi="Times New Roman"/>
          <w:szCs w:val="21"/>
        </w:rPr>
      </w:pPr>
    </w:p>
    <w:p w:rsidR="00645A83" w:rsidRPr="00C84F39" w:rsidRDefault="00645A83" w:rsidP="00DB087D">
      <w:pPr>
        <w:jc w:val="center"/>
        <w:rPr>
          <w:rFonts w:ascii="Times New Roman" w:hAnsi="Times New Roman"/>
          <w:szCs w:val="21"/>
        </w:rPr>
      </w:pPr>
    </w:p>
    <w:p w:rsidR="00DB087D" w:rsidRPr="00C84F39" w:rsidRDefault="00DB087D" w:rsidP="00DB087D">
      <w:pPr>
        <w:jc w:val="center"/>
        <w:rPr>
          <w:rFonts w:ascii="Times New Roman" w:hAnsi="Times New Roman"/>
          <w:szCs w:val="24"/>
        </w:rPr>
      </w:pPr>
    </w:p>
    <w:p w:rsidR="00DB087D" w:rsidRPr="00C84F39" w:rsidRDefault="00DB087D" w:rsidP="00DB087D">
      <w:pPr>
        <w:spacing w:line="360" w:lineRule="auto"/>
        <w:rPr>
          <w:rFonts w:ascii="Times New Roman" w:hAnsi="Times New Roman"/>
          <w:b/>
        </w:rPr>
        <w:sectPr w:rsidR="00DB087D" w:rsidRPr="00C84F39" w:rsidSect="0026591D">
          <w:headerReference w:type="default" r:id="rId10"/>
          <w:footerReference w:type="default" r:id="rId11"/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12"/>
        </w:sectPr>
      </w:pPr>
    </w:p>
    <w:p w:rsidR="00BE0CB4" w:rsidRDefault="00BE0CB4" w:rsidP="00BE0CB4">
      <w:pPr>
        <w:spacing w:line="360" w:lineRule="auto"/>
        <w:rPr>
          <w:szCs w:val="24"/>
        </w:rPr>
      </w:pPr>
    </w:p>
    <w:p w:rsidR="00BE0CB4" w:rsidRPr="00C84F39" w:rsidRDefault="00BE0CB4" w:rsidP="00BE0CB4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47F01570" wp14:editId="6073470C">
                  <wp:extent cx="5127550" cy="3600000"/>
                  <wp:effectExtent l="0" t="0" r="0" b="635"/>
                  <wp:docPr id="7" name="图片 7" descr="C:\Users\linfupc\Desktop\B2\logP_vs_MW\histogram_log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nfupc\Desktop\B2\logP_vs_MW\histogram_log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5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472F29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1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The histogram of logP.</w:t>
            </w:r>
          </w:p>
        </w:tc>
      </w:tr>
    </w:tbl>
    <w:p w:rsidR="00BE0CB4" w:rsidRDefault="00BE0CB4" w:rsidP="00BE0CB4">
      <w:pPr>
        <w:rPr>
          <w:szCs w:val="24"/>
        </w:rPr>
      </w:pPr>
    </w:p>
    <w:p w:rsidR="00BE0CB4" w:rsidRDefault="00BE0CB4" w:rsidP="00BE0CB4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BE0CB4" w:rsidRPr="00C84F39" w:rsidRDefault="00BE0CB4" w:rsidP="00BE0CB4">
      <w:pPr>
        <w:pStyle w:val="VAFigureCaption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41797DA3" wp14:editId="6CD5ADBB">
                  <wp:extent cx="5127550" cy="3600000"/>
                  <wp:effectExtent l="0" t="0" r="0" b="635"/>
                  <wp:docPr id="2" name="图片 2" descr="C:\Users\linfupc\Desktop\B2\logP_vs_MW\histogram_MW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nfupc\Desktop\B2\logP_vs_MW\histogram_MW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5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BE0CB4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2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The histogram of MW (molecular weight).</w:t>
            </w:r>
          </w:p>
        </w:tc>
      </w:tr>
    </w:tbl>
    <w:p w:rsidR="00BE0CB4" w:rsidRDefault="00BE0CB4" w:rsidP="00BE0CB4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BE0CB4" w:rsidRPr="00C84F39" w:rsidRDefault="00BE0CB4" w:rsidP="00BE0CB4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5C76BEC4" wp14:editId="52814B54">
                  <wp:extent cx="5127550" cy="3600000"/>
                  <wp:effectExtent l="0" t="0" r="0" b="635"/>
                  <wp:docPr id="3" name="图片 3" descr="C:\Users\linfupc\Desktop\B2\logP_vs_MW\histogram_NHB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infupc\Desktop\B2\logP_vs_MW\histogram_NHBD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5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BE0CB4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3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The histogram of N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  <w:vertAlign w:val="subscript"/>
              </w:rPr>
              <w:t>HBD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(the number of hydrogen-bond donor)</w:t>
            </w:r>
          </w:p>
        </w:tc>
      </w:tr>
    </w:tbl>
    <w:p w:rsidR="00BE0CB4" w:rsidRDefault="00BE0CB4" w:rsidP="00BE0CB4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BE0CB4" w:rsidRPr="00C84F39" w:rsidRDefault="00BE0CB4" w:rsidP="00BE0CB4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4533C575" wp14:editId="6E2B0194">
                  <wp:extent cx="5127550" cy="3600000"/>
                  <wp:effectExtent l="0" t="0" r="0" b="635"/>
                  <wp:docPr id="4" name="图片 4" descr="C:\Users\linfupc\Desktop\B2\logP_vs_MW\histogram_NHB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nfupc\Desktop\B2\logP_vs_MW\histogram_NHB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5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B4" w:rsidRPr="00C84F39" w:rsidTr="00472F29">
        <w:trPr>
          <w:jc w:val="center"/>
        </w:trPr>
        <w:tc>
          <w:tcPr>
            <w:tcW w:w="8296" w:type="dxa"/>
          </w:tcPr>
          <w:p w:rsidR="00BE0CB4" w:rsidRPr="00C84F39" w:rsidRDefault="00BE0CB4" w:rsidP="00BE0CB4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4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The histogram of N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  <w:vertAlign w:val="subscript"/>
              </w:rPr>
              <w:t>HBA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(the number of hydrogen-bond acceptor)</w:t>
            </w:r>
          </w:p>
        </w:tc>
      </w:tr>
    </w:tbl>
    <w:p w:rsidR="0052270F" w:rsidRDefault="00BE0CB4" w:rsidP="0052270F">
      <w:pPr>
        <w:spacing w:line="360" w:lineRule="auto"/>
        <w:jc w:val="center"/>
        <w:rPr>
          <w:szCs w:val="24"/>
        </w:rPr>
      </w:pPr>
      <w:r>
        <w:rPr>
          <w:szCs w:val="24"/>
        </w:rPr>
        <w:br w:type="page"/>
      </w:r>
    </w:p>
    <w:p w:rsidR="007046A9" w:rsidRPr="00C84F39" w:rsidRDefault="007046A9" w:rsidP="0052270F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>
                  <wp:extent cx="4442346" cy="3192230"/>
                  <wp:effectExtent l="0" t="0" r="0" b="8255"/>
                  <wp:docPr id="19" name="图片 19" descr="D:\project\bitterness\10-data\Figure_S\dn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\bitterness\10-data\Figure_S\dn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79" cy="319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BE0CB4" w:rsidP="0052270F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S5</w:t>
            </w:r>
            <w:r w:rsidR="0052270F"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="0052270F"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 w:rsidR="0052270F">
              <w:rPr>
                <w:rFonts w:ascii="Times New Roman" w:hAnsi="Times New Roman"/>
                <w:kern w:val="2"/>
                <w:sz w:val="21"/>
                <w:szCs w:val="22"/>
              </w:rPr>
              <w:t>The configuration of DNN2 with two hidden layers</w:t>
            </w:r>
            <w:r w:rsidR="0052270F" w:rsidRPr="00C84F39">
              <w:rPr>
                <w:rFonts w:ascii="Times New Roman" w:hAnsi="Times New Roman"/>
                <w:kern w:val="2"/>
                <w:sz w:val="21"/>
                <w:szCs w:val="22"/>
              </w:rPr>
              <w:t>.</w:t>
            </w:r>
            <w:r w:rsidR="0052270F">
              <w:rPr>
                <w:rFonts w:ascii="Times New Roman" w:hAnsi="Times New Roman"/>
                <w:kern w:val="2"/>
                <w:sz w:val="21"/>
                <w:szCs w:val="22"/>
              </w:rPr>
              <w:t xml:space="preserve"> N in the figure refers to the number neurons and is set to the feature number in this work.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52270F" w:rsidRDefault="0052270F" w:rsidP="0052270F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52270F" w:rsidRDefault="0052270F" w:rsidP="00B94DF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>
                  <wp:extent cx="4027534" cy="3600000"/>
                  <wp:effectExtent l="0" t="0" r="0" b="635"/>
                  <wp:docPr id="21" name="图片 21" descr="D:\project\bitterness\10-data\Figure_S\dn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ject\bitterness\10-data\Figure_S\dn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53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BE0CB4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 w:rsidR="00BE0CB4">
              <w:rPr>
                <w:rFonts w:ascii="Times New Roman" w:hAnsi="Times New Roman"/>
                <w:b/>
                <w:kern w:val="2"/>
                <w:sz w:val="21"/>
                <w:szCs w:val="22"/>
              </w:rPr>
              <w:t>6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The configuration of DNN3 with two hidden layers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>.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 N in the figure refers to the number neurons and is set to the feature number in this work.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52270F" w:rsidRDefault="0052270F" w:rsidP="0052270F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52270F" w:rsidRDefault="0052270F" w:rsidP="00B94DF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0270580C" wp14:editId="2AEE6DB9">
                  <wp:extent cx="5800090" cy="4531360"/>
                  <wp:effectExtent l="0" t="0" r="0" b="2540"/>
                  <wp:docPr id="28" name="图片 28" descr="D:\project\bitterness\10-data\Figure_S\1024bit-ECFP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\bitterness\10-data\Figure_S\1024bit-ECFP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453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 w:rsidR="001C5400">
              <w:rPr>
                <w:rFonts w:ascii="Times New Roman" w:hAnsi="Times New Roman"/>
                <w:b/>
                <w:kern w:val="2"/>
                <w:sz w:val="21"/>
                <w:szCs w:val="22"/>
              </w:rPr>
              <w:t>7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Nineteen</w:t>
            </w:r>
            <w:r w:rsidRPr="0052270F">
              <w:rPr>
                <w:rFonts w:ascii="Times New Roman" w:hAnsi="Times New Roman"/>
                <w:kern w:val="2"/>
                <w:sz w:val="21"/>
                <w:szCs w:val="22"/>
              </w:rPr>
              <w:t xml:space="preserve"> sets of the feature importance derived from the random forest method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 with 1024bit-ECFP4.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52270F" w:rsidRDefault="0052270F" w:rsidP="0052270F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52270F" w:rsidRDefault="0052270F" w:rsidP="00B94DF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4CC1508F" wp14:editId="2F3C5A43">
                  <wp:extent cx="5745480" cy="4606290"/>
                  <wp:effectExtent l="0" t="0" r="7620" b="3810"/>
                  <wp:docPr id="30" name="图片 30" descr="D:\project\bitterness\10-data\Figure_S\2048bit-ECFP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\bitterness\10-data\Figure_S\2048bit-ECFP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480" cy="460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1C5400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 w:rsidR="001C5400">
              <w:rPr>
                <w:rFonts w:ascii="Times New Roman" w:hAnsi="Times New Roman"/>
                <w:b/>
                <w:kern w:val="2"/>
                <w:sz w:val="21"/>
                <w:szCs w:val="22"/>
              </w:rPr>
              <w:t>8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Nineteen</w:t>
            </w:r>
            <w:r w:rsidRPr="0052270F">
              <w:rPr>
                <w:rFonts w:ascii="Times New Roman" w:hAnsi="Times New Roman"/>
                <w:kern w:val="2"/>
                <w:sz w:val="21"/>
                <w:szCs w:val="22"/>
              </w:rPr>
              <w:t xml:space="preserve"> sets of the feature importance derived from the random forest method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 with 2048bit-ECFP4.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52270F" w:rsidRDefault="0052270F" w:rsidP="0052270F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52270F" w:rsidRDefault="0052270F" w:rsidP="00B94DF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5E95A8AF" wp14:editId="2E7521DC">
                  <wp:extent cx="5786755" cy="4544695"/>
                  <wp:effectExtent l="0" t="0" r="4445" b="8255"/>
                  <wp:docPr id="29" name="图片 29" descr="D:\project\bitterness\10-data\Figure_S\1024bit-ECFP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\bitterness\10-data\Figure_S\1024bit-ECFP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755" cy="454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1C5400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 w:rsidR="001C5400">
              <w:rPr>
                <w:rFonts w:ascii="Times New Roman" w:hAnsi="Times New Roman"/>
                <w:b/>
                <w:kern w:val="2"/>
                <w:sz w:val="21"/>
                <w:szCs w:val="22"/>
              </w:rPr>
              <w:t>9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Nineteen</w:t>
            </w:r>
            <w:r w:rsidRPr="0052270F">
              <w:rPr>
                <w:rFonts w:ascii="Times New Roman" w:hAnsi="Times New Roman"/>
                <w:kern w:val="2"/>
                <w:sz w:val="21"/>
                <w:szCs w:val="22"/>
              </w:rPr>
              <w:t xml:space="preserve"> sets of the feature importance derived from the random forest method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 with 1024bit-ECFP6.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52270F" w:rsidRDefault="0052270F" w:rsidP="0052270F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52270F" w:rsidRDefault="0052270F" w:rsidP="00B94DF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52270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 w:rsidRPr="0052270F">
              <w:rPr>
                <w:rFonts w:ascii="Times New Roman" w:hAnsi="Times New Roman"/>
                <w:b/>
                <w:noProof/>
                <w:kern w:val="2"/>
                <w:sz w:val="21"/>
                <w:szCs w:val="22"/>
              </w:rPr>
              <w:drawing>
                <wp:inline distT="0" distB="0" distL="0" distR="0" wp14:anchorId="6F30444A" wp14:editId="29B8AB04">
                  <wp:extent cx="5725160" cy="4544695"/>
                  <wp:effectExtent l="0" t="0" r="8890" b="8255"/>
                  <wp:docPr id="31" name="图片 31" descr="D:\project\bitterness\10-data\Figure_S\2048bit-ECFP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ject\bitterness\10-data\Figure_S\2048bit-ECFP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454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0F" w:rsidRPr="00C84F39" w:rsidTr="0052270F">
        <w:trPr>
          <w:jc w:val="center"/>
        </w:trPr>
        <w:tc>
          <w:tcPr>
            <w:tcW w:w="8296" w:type="dxa"/>
          </w:tcPr>
          <w:p w:rsidR="0052270F" w:rsidRPr="00C84F39" w:rsidRDefault="0052270F" w:rsidP="001C5400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 w:rsidR="001C5400">
              <w:rPr>
                <w:rFonts w:ascii="Times New Roman" w:hAnsi="Times New Roman"/>
                <w:b/>
                <w:kern w:val="2"/>
                <w:sz w:val="21"/>
                <w:szCs w:val="22"/>
              </w:rPr>
              <w:t>10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Nineteen</w:t>
            </w:r>
            <w:r w:rsidRPr="0052270F">
              <w:rPr>
                <w:rFonts w:ascii="Times New Roman" w:hAnsi="Times New Roman"/>
                <w:kern w:val="2"/>
                <w:sz w:val="21"/>
                <w:szCs w:val="22"/>
              </w:rPr>
              <w:t xml:space="preserve"> sets of the feature importance derived from the random forest method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 with 2048bit-ECFP6.</w:t>
            </w:r>
          </w:p>
        </w:tc>
      </w:tr>
    </w:tbl>
    <w:p w:rsidR="0052270F" w:rsidRDefault="0052270F" w:rsidP="0052270F">
      <w:pPr>
        <w:rPr>
          <w:szCs w:val="24"/>
        </w:rPr>
      </w:pPr>
    </w:p>
    <w:p w:rsidR="00BE0CB4" w:rsidRDefault="0052270F" w:rsidP="00BE0CB4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1C5400" w:rsidRDefault="001C5400" w:rsidP="001D03BD">
      <w:pPr>
        <w:spacing w:line="360" w:lineRule="auto"/>
        <w:jc w:val="center"/>
        <w:rPr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0"/>
      </w:tblGrid>
      <w:tr w:rsidR="001C5400" w:rsidRPr="0008797D" w:rsidTr="002C3A15">
        <w:trPr>
          <w:jc w:val="center"/>
        </w:trPr>
        <w:tc>
          <w:tcPr>
            <w:tcW w:w="8296" w:type="dxa"/>
          </w:tcPr>
          <w:p w:rsidR="001C5400" w:rsidRPr="0008797D" w:rsidRDefault="001C5400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kern w:val="2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24F44" wp14:editId="7567E4BA">
                  <wp:extent cx="5209644" cy="402609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606" cy="402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400" w:rsidRPr="0008797D" w:rsidTr="002C3A15">
        <w:trPr>
          <w:jc w:val="center"/>
        </w:trPr>
        <w:tc>
          <w:tcPr>
            <w:tcW w:w="8296" w:type="dxa"/>
          </w:tcPr>
          <w:p w:rsidR="001C5400" w:rsidRPr="0008797D" w:rsidRDefault="001C5400" w:rsidP="001C5400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 xml:space="preserve">Figure 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S11</w:t>
            </w: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08797D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 xml:space="preserve">The histograms of average-similarity for </w:t>
            </w:r>
            <w:r w:rsidRPr="008D2BAE">
              <w:rPr>
                <w:rFonts w:ascii="Times New Roman" w:hAnsi="Times New Roman"/>
                <w:b/>
                <w:kern w:val="2"/>
                <w:sz w:val="21"/>
                <w:szCs w:val="22"/>
              </w:rPr>
              <w:t>Dataset-Test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 xml:space="preserve"> and </w:t>
            </w:r>
            <w:r w:rsidRPr="008D2BAE">
              <w:rPr>
                <w:rFonts w:ascii="Times New Roman" w:hAnsi="Times New Roman"/>
                <w:b/>
                <w:kern w:val="2"/>
                <w:sz w:val="21"/>
                <w:szCs w:val="22"/>
              </w:rPr>
              <w:t>Dataset-CV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considering nineteen 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 xml:space="preserve">different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random 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>data-splitting schemes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.</w:t>
            </w:r>
          </w:p>
        </w:tc>
      </w:tr>
    </w:tbl>
    <w:p w:rsidR="001C5400" w:rsidRPr="0008797D" w:rsidRDefault="001C5400" w:rsidP="001C5400">
      <w:pPr>
        <w:spacing w:line="360" w:lineRule="auto"/>
        <w:rPr>
          <w:rFonts w:ascii="Times New Roman" w:hAnsi="Times New Roman"/>
          <w:szCs w:val="24"/>
        </w:rPr>
      </w:pPr>
    </w:p>
    <w:p w:rsidR="00AA1859" w:rsidRDefault="001C5400" w:rsidP="001C5400">
      <w:pPr>
        <w:spacing w:line="360" w:lineRule="auto"/>
        <w:rPr>
          <w:szCs w:val="24"/>
        </w:rPr>
      </w:pPr>
      <w:r w:rsidRPr="0008797D">
        <w:rPr>
          <w:rFonts w:ascii="Times New Roman" w:hAnsi="Times New Roman"/>
          <w:szCs w:val="24"/>
        </w:rPr>
        <w:br w:type="page"/>
      </w:r>
    </w:p>
    <w:p w:rsidR="00225192" w:rsidRDefault="00225192" w:rsidP="0022519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6"/>
      </w:tblGrid>
      <w:tr w:rsidR="001C5400" w:rsidRPr="0008797D" w:rsidTr="002C3A15">
        <w:trPr>
          <w:jc w:val="center"/>
        </w:trPr>
        <w:tc>
          <w:tcPr>
            <w:tcW w:w="8296" w:type="dxa"/>
          </w:tcPr>
          <w:p w:rsidR="001C5400" w:rsidRPr="0008797D" w:rsidRDefault="001C5400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kern w:val="2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2D1585" wp14:editId="339F69FB">
                  <wp:extent cx="5274310" cy="4252595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25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400" w:rsidRPr="0008797D" w:rsidTr="002C3A15">
        <w:trPr>
          <w:jc w:val="center"/>
        </w:trPr>
        <w:tc>
          <w:tcPr>
            <w:tcW w:w="8296" w:type="dxa"/>
          </w:tcPr>
          <w:p w:rsidR="001C5400" w:rsidRPr="0008797D" w:rsidRDefault="001C5400" w:rsidP="001C5400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 xml:space="preserve">Figure 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S12</w:t>
            </w: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08797D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>T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he scatter plot of MCC (test set) vs. F1-score (test set) for all the 1312 individual models and 96 average models derived from this work.</w:t>
            </w:r>
          </w:p>
        </w:tc>
      </w:tr>
    </w:tbl>
    <w:p w:rsidR="001C5400" w:rsidRPr="0008797D" w:rsidRDefault="001C5400" w:rsidP="001C5400">
      <w:pPr>
        <w:spacing w:line="360" w:lineRule="auto"/>
        <w:rPr>
          <w:rFonts w:ascii="Times New Roman" w:hAnsi="Times New Roman"/>
          <w:szCs w:val="24"/>
        </w:rPr>
      </w:pPr>
    </w:p>
    <w:p w:rsidR="001C5400" w:rsidRPr="0008797D" w:rsidRDefault="001C5400" w:rsidP="001C5400">
      <w:pPr>
        <w:spacing w:line="360" w:lineRule="auto"/>
        <w:rPr>
          <w:rFonts w:ascii="Times New Roman" w:hAnsi="Times New Roman"/>
          <w:szCs w:val="24"/>
        </w:rPr>
      </w:pPr>
      <w:r w:rsidRPr="0008797D">
        <w:rPr>
          <w:rFonts w:ascii="Times New Roman" w:hAnsi="Times New Roman"/>
          <w:szCs w:val="24"/>
        </w:rPr>
        <w:br w:type="page"/>
      </w:r>
    </w:p>
    <w:p w:rsidR="001C5400" w:rsidRDefault="001C5400" w:rsidP="0022519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9"/>
      </w:tblGrid>
      <w:tr w:rsidR="001F219B" w:rsidRPr="0008797D" w:rsidTr="002C3A15">
        <w:trPr>
          <w:jc w:val="center"/>
        </w:trPr>
        <w:tc>
          <w:tcPr>
            <w:tcW w:w="8296" w:type="dxa"/>
          </w:tcPr>
          <w:p w:rsidR="001F219B" w:rsidRPr="0008797D" w:rsidRDefault="001F219B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B844BA">
              <w:rPr>
                <w:rFonts w:ascii="Times New Roman" w:hAnsi="Times New Roman"/>
                <w:noProof/>
                <w:kern w:val="2"/>
                <w:sz w:val="21"/>
                <w:szCs w:val="22"/>
              </w:rPr>
              <w:drawing>
                <wp:inline distT="0" distB="0" distL="0" distR="0" wp14:anchorId="016F379E" wp14:editId="22B548D8">
                  <wp:extent cx="5152030" cy="4226540"/>
                  <wp:effectExtent l="0" t="0" r="0" b="3175"/>
                  <wp:docPr id="18" name="图片 18" descr="D:\project\bitterness\10-data\BT-F1-Randomization-Y-result\sum2\normal_vs_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\bitterness\10-data\BT-F1-Randomization-Y-result\sum2\normal_vs_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617" cy="42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19B" w:rsidRPr="0008797D" w:rsidTr="002C3A15">
        <w:trPr>
          <w:jc w:val="center"/>
        </w:trPr>
        <w:tc>
          <w:tcPr>
            <w:tcW w:w="8296" w:type="dxa"/>
          </w:tcPr>
          <w:p w:rsidR="001F219B" w:rsidRPr="0008797D" w:rsidRDefault="001F219B" w:rsidP="00472F29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 xml:space="preserve">Figure 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S1</w:t>
            </w:r>
            <w:r w:rsidR="00472F29">
              <w:rPr>
                <w:rFonts w:ascii="Times New Roman" w:hAnsi="Times New Roman"/>
                <w:b/>
                <w:kern w:val="2"/>
                <w:sz w:val="21"/>
                <w:szCs w:val="22"/>
              </w:rPr>
              <w:t>3</w:t>
            </w: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08797D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 w:rsidRPr="008D2BAE">
              <w:rPr>
                <w:rFonts w:ascii="Times New Roman" w:hAnsi="Times New Roman"/>
                <w:kern w:val="2"/>
                <w:sz w:val="21"/>
                <w:szCs w:val="22"/>
              </w:rPr>
              <w:t>T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he scatter plot of MCC (test set) vs. F1-score (test set) for all the 96 average models derived from the data with and without Y-randomization.</w:t>
            </w:r>
          </w:p>
        </w:tc>
      </w:tr>
    </w:tbl>
    <w:p w:rsidR="001F219B" w:rsidRPr="0008797D" w:rsidRDefault="001F219B" w:rsidP="001F219B">
      <w:pPr>
        <w:spacing w:line="360" w:lineRule="auto"/>
        <w:rPr>
          <w:rFonts w:ascii="Times New Roman" w:hAnsi="Times New Roman"/>
          <w:szCs w:val="24"/>
        </w:rPr>
      </w:pPr>
    </w:p>
    <w:p w:rsidR="001F219B" w:rsidRPr="0008797D" w:rsidRDefault="001F219B" w:rsidP="001F219B">
      <w:pPr>
        <w:spacing w:line="360" w:lineRule="auto"/>
        <w:rPr>
          <w:rFonts w:ascii="Times New Roman" w:hAnsi="Times New Roman"/>
          <w:szCs w:val="24"/>
        </w:rPr>
      </w:pPr>
      <w:r w:rsidRPr="0008797D">
        <w:rPr>
          <w:rFonts w:ascii="Times New Roman" w:hAnsi="Times New Roman"/>
          <w:szCs w:val="24"/>
        </w:rPr>
        <w:br w:type="page"/>
      </w:r>
    </w:p>
    <w:p w:rsidR="001F219B" w:rsidRDefault="001F219B" w:rsidP="0022519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C14BF" w:rsidRPr="0008797D" w:rsidTr="002C3A15">
        <w:trPr>
          <w:jc w:val="center"/>
        </w:trPr>
        <w:tc>
          <w:tcPr>
            <w:tcW w:w="8296" w:type="dxa"/>
          </w:tcPr>
          <w:p w:rsidR="00AC14BF" w:rsidRPr="0008797D" w:rsidRDefault="00CD0A89" w:rsidP="000E6C1C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>
              <w:rPr>
                <w:rFonts w:eastAsiaTheme="minorEastAsia"/>
                <w:lang w:eastAsia="en-US"/>
              </w:rPr>
              <w:object w:dxaOrig="7598" w:dyaOrig="65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9pt;height:327pt" o:ole="">
                  <v:imagedata r:id="rId25" o:title=""/>
                </v:shape>
                <o:OLEObject Type="Embed" ProgID="PBrush" ShapeID="_x0000_i1025" DrawAspect="Content" ObjectID="_1583105033" r:id="rId26"/>
              </w:object>
            </w:r>
          </w:p>
        </w:tc>
      </w:tr>
      <w:tr w:rsidR="00AC14BF" w:rsidRPr="0008797D" w:rsidTr="002C3A15">
        <w:trPr>
          <w:jc w:val="center"/>
        </w:trPr>
        <w:tc>
          <w:tcPr>
            <w:tcW w:w="8296" w:type="dxa"/>
          </w:tcPr>
          <w:p w:rsidR="00AC14BF" w:rsidRPr="0008797D" w:rsidRDefault="00AC14BF" w:rsidP="00CD0A89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 xml:space="preserve">Figure 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S14</w:t>
            </w:r>
            <w:r w:rsidRPr="0008797D">
              <w:rPr>
                <w:rFonts w:ascii="Times New Roman" w:hAnsi="Times New Roman"/>
                <w:b/>
                <w:kern w:val="2"/>
                <w:sz w:val="21"/>
                <w:szCs w:val="22"/>
              </w:rPr>
              <w:t xml:space="preserve">. </w:t>
            </w:r>
            <w:r w:rsidRPr="00407D2C">
              <w:rPr>
                <w:rFonts w:ascii="Times New Roman" w:hAnsi="Times New Roman"/>
                <w:kern w:val="2"/>
                <w:sz w:val="21"/>
                <w:szCs w:val="22"/>
              </w:rPr>
              <w:t xml:space="preserve">The interactive visualization of fingerprint bit “1”, its corresponding structural feature, feature importance, and feature partial derivative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in our e-Bitter program</w:t>
            </w:r>
            <w:r w:rsidRPr="0008797D">
              <w:rPr>
                <w:rFonts w:ascii="Times New Roman" w:hAnsi="Times New Roman"/>
                <w:kern w:val="2"/>
                <w:sz w:val="21"/>
                <w:szCs w:val="22"/>
              </w:rPr>
              <w:t>.</w:t>
            </w:r>
          </w:p>
        </w:tc>
      </w:tr>
    </w:tbl>
    <w:p w:rsidR="00AC14BF" w:rsidRPr="0008797D" w:rsidRDefault="00AC14BF" w:rsidP="00AC14BF">
      <w:pPr>
        <w:spacing w:line="360" w:lineRule="auto"/>
        <w:jc w:val="center"/>
        <w:rPr>
          <w:rFonts w:ascii="Times New Roman" w:hAnsi="Times New Roman"/>
          <w:szCs w:val="24"/>
        </w:rPr>
      </w:pPr>
      <w:r w:rsidRPr="0008797D">
        <w:rPr>
          <w:rFonts w:ascii="Times New Roman" w:hAnsi="Times New Roman"/>
          <w:szCs w:val="24"/>
        </w:rPr>
        <w:br w:type="page"/>
      </w:r>
    </w:p>
    <w:p w:rsidR="00225192" w:rsidRPr="00C84F39" w:rsidRDefault="00225192" w:rsidP="00225192">
      <w:pPr>
        <w:spacing w:line="360" w:lineRule="auto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25192" w:rsidRPr="00C84F39" w:rsidTr="00472F29">
        <w:trPr>
          <w:jc w:val="center"/>
        </w:trPr>
        <w:tc>
          <w:tcPr>
            <w:tcW w:w="8296" w:type="dxa"/>
          </w:tcPr>
          <w:p w:rsidR="00225192" w:rsidRPr="00C84F39" w:rsidRDefault="00225192" w:rsidP="00472F2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kern w:val="2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8F9E0E" wp14:editId="14845914">
                  <wp:extent cx="5534167" cy="4567209"/>
                  <wp:effectExtent l="0" t="0" r="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874" cy="457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192" w:rsidRPr="00C84F39" w:rsidTr="00472F29">
        <w:trPr>
          <w:jc w:val="center"/>
        </w:trPr>
        <w:tc>
          <w:tcPr>
            <w:tcW w:w="8296" w:type="dxa"/>
          </w:tcPr>
          <w:p w:rsidR="00225192" w:rsidRPr="00C84F39" w:rsidRDefault="00225192" w:rsidP="00B45AD9">
            <w:pPr>
              <w:widowControl w:val="0"/>
              <w:spacing w:after="0"/>
              <w:rPr>
                <w:rFonts w:ascii="Times New Roman" w:hAnsi="Times New Roman"/>
                <w:kern w:val="2"/>
                <w:sz w:val="21"/>
                <w:szCs w:val="22"/>
              </w:rPr>
            </w:pP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Figure S</w:t>
            </w:r>
            <w:r>
              <w:rPr>
                <w:rFonts w:ascii="Times New Roman" w:hAnsi="Times New Roman"/>
                <w:b/>
                <w:kern w:val="2"/>
                <w:sz w:val="21"/>
                <w:szCs w:val="22"/>
              </w:rPr>
              <w:t>1</w:t>
            </w:r>
            <w:r w:rsidR="00B45AD9">
              <w:rPr>
                <w:rFonts w:ascii="Times New Roman" w:hAnsi="Times New Roman"/>
                <w:b/>
                <w:kern w:val="2"/>
                <w:sz w:val="21"/>
                <w:szCs w:val="22"/>
              </w:rPr>
              <w:t>5</w:t>
            </w:r>
            <w:r w:rsidRPr="00C84F39">
              <w:rPr>
                <w:rFonts w:ascii="Times New Roman" w:hAnsi="Times New Roman"/>
                <w:b/>
                <w:kern w:val="2"/>
                <w:sz w:val="21"/>
                <w:szCs w:val="22"/>
              </w:rPr>
              <w:t>.</w:t>
            </w:r>
            <w:r w:rsidRPr="00C84F39">
              <w:rPr>
                <w:rFonts w:ascii="Times New Roman" w:hAnsi="Times New Roman"/>
                <w:kern w:val="2"/>
                <w:sz w:val="21"/>
                <w:szCs w:val="22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 xml:space="preserve">Job management system implemented in </w:t>
            </w:r>
            <w:r w:rsidR="00D601A2">
              <w:rPr>
                <w:rFonts w:ascii="Times New Roman" w:hAnsi="Times New Roman"/>
                <w:kern w:val="2"/>
                <w:sz w:val="21"/>
                <w:szCs w:val="22"/>
              </w:rPr>
              <w:t xml:space="preserve">our </w:t>
            </w:r>
            <w:r>
              <w:rPr>
                <w:rFonts w:ascii="Times New Roman" w:hAnsi="Times New Roman"/>
                <w:kern w:val="2"/>
                <w:sz w:val="21"/>
                <w:szCs w:val="22"/>
              </w:rPr>
              <w:t>e-Bitter program.</w:t>
            </w:r>
          </w:p>
        </w:tc>
      </w:tr>
    </w:tbl>
    <w:p w:rsidR="00225192" w:rsidRDefault="00225192" w:rsidP="00225192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B94DF2" w:rsidRPr="00C84F39" w:rsidRDefault="00B94DF2" w:rsidP="00B94DF2">
      <w:pPr>
        <w:spacing w:line="360" w:lineRule="auto"/>
        <w:rPr>
          <w:rFonts w:ascii="Times New Roman" w:hAnsi="Times New Roman"/>
          <w:b/>
        </w:rPr>
        <w:sectPr w:rsidR="00B94DF2" w:rsidRPr="00C84F39" w:rsidSect="00B94DF2">
          <w:footerReference w:type="default" r:id="rId28"/>
          <w:pgSz w:w="11906" w:h="16838"/>
          <w:pgMar w:top="1134" w:right="1134" w:bottom="1134" w:left="1134" w:header="851" w:footer="992" w:gutter="0"/>
          <w:cols w:space="425"/>
          <w:docGrid w:type="linesAndChars" w:linePitch="312"/>
        </w:sectPr>
      </w:pPr>
    </w:p>
    <w:p w:rsidR="004D318B" w:rsidRDefault="004D318B" w:rsidP="00901AE0">
      <w:pPr>
        <w:pStyle w:val="VDTableTitle"/>
        <w:rPr>
          <w:rFonts w:ascii="Times New Roman" w:hAnsi="Times New Roman"/>
        </w:rPr>
      </w:pPr>
      <w:r w:rsidRPr="00C84F39">
        <w:rPr>
          <w:rFonts w:ascii="Times New Roman" w:hAnsi="Times New Roman"/>
          <w:b/>
        </w:rPr>
        <w:lastRenderedPageBreak/>
        <w:t>Table S1.</w:t>
      </w:r>
      <w:r w:rsidRPr="00C84F39">
        <w:rPr>
          <w:rFonts w:ascii="Times New Roman" w:hAnsi="Times New Roman"/>
        </w:rPr>
        <w:t xml:space="preserve"> All the </w:t>
      </w:r>
      <w:r w:rsidR="000403FA">
        <w:rPr>
          <w:rFonts w:ascii="Times New Roman" w:hAnsi="Times New Roman"/>
        </w:rPr>
        <w:t xml:space="preserve">individual </w:t>
      </w:r>
      <w:r w:rsidRPr="00C84F39">
        <w:rPr>
          <w:rFonts w:ascii="Times New Roman" w:hAnsi="Times New Roman"/>
        </w:rPr>
        <w:t xml:space="preserve">models </w:t>
      </w:r>
      <w:r w:rsidR="000403FA">
        <w:rPr>
          <w:rFonts w:ascii="Times New Roman" w:hAnsi="Times New Roman"/>
        </w:rPr>
        <w:t xml:space="preserve">for the </w:t>
      </w:r>
      <w:proofErr w:type="spellStart"/>
      <w:r w:rsidR="000403FA" w:rsidRPr="00C84F39">
        <w:rPr>
          <w:rFonts w:ascii="Times New Roman" w:hAnsi="Times New Roman"/>
        </w:rPr>
        <w:t>bitterant</w:t>
      </w:r>
      <w:proofErr w:type="spellEnd"/>
      <w:r w:rsidR="000403FA" w:rsidRPr="00C84F39">
        <w:rPr>
          <w:rFonts w:ascii="Times New Roman" w:hAnsi="Times New Roman"/>
        </w:rPr>
        <w:t>/non-</w:t>
      </w:r>
      <w:proofErr w:type="spellStart"/>
      <w:r w:rsidR="000403FA" w:rsidRPr="00C84F39">
        <w:rPr>
          <w:rFonts w:ascii="Times New Roman" w:hAnsi="Times New Roman"/>
        </w:rPr>
        <w:t>bitterant</w:t>
      </w:r>
      <w:proofErr w:type="spellEnd"/>
      <w:r w:rsidR="000403FA" w:rsidRPr="00C84F39">
        <w:rPr>
          <w:rFonts w:ascii="Times New Roman" w:hAnsi="Times New Roman"/>
        </w:rPr>
        <w:t xml:space="preserve"> classification</w:t>
      </w:r>
      <w:r w:rsidR="00A80E39">
        <w:rPr>
          <w:rFonts w:ascii="Times New Roman" w:hAnsi="Times New Roman"/>
        </w:rPr>
        <w:t xml:space="preserve"> </w:t>
      </w:r>
      <w:r w:rsidRPr="00C84F39">
        <w:rPr>
          <w:rFonts w:ascii="Times New Roman" w:hAnsi="Times New Roman"/>
        </w:rPr>
        <w:t>in this work.</w:t>
      </w:r>
    </w:p>
    <w:tbl>
      <w:tblPr>
        <w:tblStyle w:val="ab"/>
        <w:tblW w:w="1453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81"/>
        <w:gridCol w:w="851"/>
        <w:gridCol w:w="1853"/>
        <w:gridCol w:w="992"/>
        <w:gridCol w:w="1075"/>
        <w:gridCol w:w="1075"/>
        <w:gridCol w:w="1075"/>
        <w:gridCol w:w="1075"/>
        <w:gridCol w:w="1075"/>
        <w:gridCol w:w="1075"/>
        <w:gridCol w:w="1075"/>
        <w:gridCol w:w="1748"/>
      </w:tblGrid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Model</w:t>
            </w:r>
          </w:p>
        </w:tc>
        <w:tc>
          <w:tcPr>
            <w:tcW w:w="581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FS</w:t>
            </w:r>
          </w:p>
        </w:tc>
        <w:tc>
          <w:tcPr>
            <w:tcW w:w="851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EXP</w:t>
            </w:r>
          </w:p>
        </w:tc>
        <w:tc>
          <w:tcPr>
            <w:tcW w:w="1853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FP</w:t>
            </w:r>
          </w:p>
        </w:tc>
        <w:tc>
          <w:tcPr>
            <w:tcW w:w="992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Method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Accuracy(test)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Precision 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Specifi</w:t>
            </w:r>
            <w:r w:rsidR="000403FA" w:rsidRPr="002C3A15">
              <w:rPr>
                <w:b/>
                <w:sz w:val="22"/>
              </w:rPr>
              <w:t>ci</w:t>
            </w:r>
            <w:r w:rsidRPr="002C3A15">
              <w:rPr>
                <w:b/>
                <w:sz w:val="22"/>
              </w:rPr>
              <w:t>ty(test)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Sensitivity(test)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F1-score</w:t>
            </w:r>
          </w:p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MCC</w:t>
            </w:r>
          </w:p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(test)</w:t>
            </w:r>
          </w:p>
        </w:tc>
        <w:tc>
          <w:tcPr>
            <w:tcW w:w="1075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F1-score</w:t>
            </w:r>
          </w:p>
          <w:p w:rsidR="00A80E39" w:rsidRPr="002C3A15" w:rsidRDefault="00A80E39" w:rsidP="00A80E39">
            <w:pPr>
              <w:pStyle w:val="af"/>
              <w:rPr>
                <w:rFonts w:ascii="Times New Roman" w:hAnsi="Times New Roman"/>
                <w:b/>
                <w:sz w:val="22"/>
              </w:rPr>
            </w:pPr>
            <w:r w:rsidRPr="002C3A15">
              <w:rPr>
                <w:b/>
                <w:sz w:val="22"/>
              </w:rPr>
              <w:t>(CV)</w:t>
            </w:r>
          </w:p>
        </w:tc>
        <w:tc>
          <w:tcPr>
            <w:tcW w:w="1748" w:type="dxa"/>
          </w:tcPr>
          <w:p w:rsidR="00A80E39" w:rsidRPr="002C3A15" w:rsidRDefault="00A80E39" w:rsidP="00A80E39">
            <w:pPr>
              <w:pStyle w:val="af"/>
              <w:rPr>
                <w:b/>
                <w:sz w:val="22"/>
              </w:rPr>
            </w:pPr>
            <w:r w:rsidRPr="002C3A15">
              <w:rPr>
                <w:b/>
                <w:sz w:val="22"/>
              </w:rPr>
              <w:t>Parameters from CV</w:t>
            </w:r>
            <w:r w:rsidR="00CC1168" w:rsidRPr="002C3A15">
              <w:rPr>
                <w:b/>
                <w:sz w:val="22"/>
              </w:rPr>
              <w:t>*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0.878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  <w:bookmarkStart w:id="0" w:name="_GoBack"/>
            <w:bookmarkEnd w:id="0"/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M0027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M0057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M0087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M0099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M0117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M0147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M0177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11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M0199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M0207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M0237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0.878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0.879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M0267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M0297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M0299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M0326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0.878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full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0.670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M0356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M0386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M0399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M0416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M0446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0.9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M0476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M0499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M0506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M0536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M0566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M0596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M0599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0.889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M0626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M0656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512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M0686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M0699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M0716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M0746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M0776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M0799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M0806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0.931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M0836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M0866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M0896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M0899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1000.0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M0926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0.8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M0956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256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M0986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M0999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M1016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0.9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M1046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0.681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11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M1076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M1099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M1106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M1136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80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0.688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2048bit-ECFP4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M1166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5000.0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0.657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M1196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M1199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0.718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M1219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M1226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120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M1229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1024bit-ECFP6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140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0.643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M1239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uniform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M1249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KNN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</w:t>
            </w:r>
            <w:r>
              <w:t xml:space="preserve"> </w:t>
            </w:r>
            <w:r w:rsidRPr="004D318B">
              <w:t>distance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0.798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M1256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M1259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0.05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SVM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M1269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0.7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0.766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M1279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0.903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0.4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0.905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0.6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lastRenderedPageBreak/>
              <w:t>M1286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GBM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0.896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M1289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0.917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0.924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0.777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300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800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exp10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M1299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0.806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0.847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0.782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exp14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0.814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0.795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0.911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700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exp15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0.950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M1303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exp16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0.924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0.829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M1304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exp17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M1305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exp18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0.941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0.935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0.908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900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M1306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exp19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RF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100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M1307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0.751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0.910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0.1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M1308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0.868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0.727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0.906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60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M1309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0.887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0.743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600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M1310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exp01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0.915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0.905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0.790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0.912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500</w:t>
            </w:r>
            <w:r>
              <w:t xml:space="preserve"> </w:t>
            </w:r>
            <w:r w:rsidRPr="004D318B">
              <w:t>160</w:t>
            </w:r>
            <w:r>
              <w:t xml:space="preserve"> </w:t>
            </w:r>
            <w:r w:rsidRPr="004D318B">
              <w:t>0.5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M1311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exp02</w:t>
            </w:r>
          </w:p>
        </w:tc>
        <w:tc>
          <w:tcPr>
            <w:tcW w:w="1853" w:type="dxa"/>
          </w:tcPr>
          <w:p w:rsidR="00A80E39" w:rsidRPr="006C1F1A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0.853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0.839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0.865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0.704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0.909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400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0.3</w:t>
            </w:r>
            <w:r>
              <w:t xml:space="preserve"> </w:t>
            </w:r>
          </w:p>
        </w:tc>
      </w:tr>
      <w:tr w:rsidR="00A80E39" w:rsidRPr="004D318B" w:rsidTr="000403FA">
        <w:trPr>
          <w:jc w:val="center"/>
        </w:trPr>
        <w:tc>
          <w:tcPr>
            <w:tcW w:w="988" w:type="dxa"/>
          </w:tcPr>
          <w:p w:rsidR="00A80E39" w:rsidRPr="004D6018" w:rsidRDefault="00A80E39" w:rsidP="00A80E39">
            <w:pPr>
              <w:pStyle w:val="af"/>
            </w:pPr>
            <w:r w:rsidRPr="004D6018">
              <w:t>M1312</w:t>
            </w:r>
          </w:p>
        </w:tc>
        <w:tc>
          <w:tcPr>
            <w:tcW w:w="581" w:type="dxa"/>
          </w:tcPr>
          <w:p w:rsidR="00A80E39" w:rsidRPr="004D318B" w:rsidRDefault="00A80E39" w:rsidP="00A80E39">
            <w:pPr>
              <w:pStyle w:val="af"/>
            </w:pPr>
            <w:r w:rsidRPr="004D318B">
              <w:t>128</w:t>
            </w:r>
          </w:p>
        </w:tc>
        <w:tc>
          <w:tcPr>
            <w:tcW w:w="851" w:type="dxa"/>
          </w:tcPr>
          <w:p w:rsidR="00A80E39" w:rsidRPr="004D318B" w:rsidRDefault="00A80E39" w:rsidP="00A80E39">
            <w:pPr>
              <w:pStyle w:val="af"/>
            </w:pPr>
            <w:r w:rsidRPr="004D318B">
              <w:t>exp03</w:t>
            </w:r>
          </w:p>
        </w:tc>
        <w:tc>
          <w:tcPr>
            <w:tcW w:w="1853" w:type="dxa"/>
          </w:tcPr>
          <w:p w:rsidR="00A80E39" w:rsidRDefault="00A80E39" w:rsidP="00A80E39">
            <w:pPr>
              <w:pStyle w:val="af"/>
            </w:pPr>
            <w:r w:rsidRPr="006C1F1A">
              <w:t>2048bit-ECFP6</w:t>
            </w:r>
          </w:p>
        </w:tc>
        <w:tc>
          <w:tcPr>
            <w:tcW w:w="992" w:type="dxa"/>
          </w:tcPr>
          <w:p w:rsidR="00A80E39" w:rsidRPr="004D318B" w:rsidRDefault="00A80E39" w:rsidP="00A80E39">
            <w:pPr>
              <w:pStyle w:val="af"/>
            </w:pPr>
            <w:r>
              <w:t>DNN3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0.876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0.861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0.922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0.890</w:t>
            </w:r>
          </w:p>
        </w:tc>
        <w:tc>
          <w:tcPr>
            <w:tcW w:w="1075" w:type="dxa"/>
          </w:tcPr>
          <w:p w:rsidR="00A80E39" w:rsidRPr="004D318B" w:rsidRDefault="00A80E39" w:rsidP="00A80E39">
            <w:pPr>
              <w:pStyle w:val="af"/>
            </w:pPr>
            <w:r w:rsidRPr="004D318B">
              <w:t>0.752</w:t>
            </w:r>
          </w:p>
        </w:tc>
        <w:tc>
          <w:tcPr>
            <w:tcW w:w="1075" w:type="dxa"/>
          </w:tcPr>
          <w:p w:rsidR="00A80E39" w:rsidRPr="001151A3" w:rsidRDefault="00A80E39" w:rsidP="00A80E39">
            <w:pPr>
              <w:pStyle w:val="af"/>
              <w:rPr>
                <w:rFonts w:ascii="Times New Roman" w:hAnsi="Times New Roman"/>
              </w:rPr>
            </w:pPr>
            <w:r w:rsidRPr="001151A3">
              <w:rPr>
                <w:rFonts w:ascii="Times New Roman" w:hAnsi="Times New Roman"/>
              </w:rPr>
              <w:t>0.914</w:t>
            </w:r>
          </w:p>
        </w:tc>
        <w:tc>
          <w:tcPr>
            <w:tcW w:w="1748" w:type="dxa"/>
          </w:tcPr>
          <w:p w:rsidR="00A80E39" w:rsidRPr="004D318B" w:rsidRDefault="00A80E39" w:rsidP="00A80E39">
            <w:pPr>
              <w:pStyle w:val="af"/>
            </w:pPr>
            <w:r>
              <w:t xml:space="preserve"> </w:t>
            </w:r>
            <w:r w:rsidRPr="004D318B">
              <w:t>200</w:t>
            </w:r>
            <w:r>
              <w:t xml:space="preserve"> </w:t>
            </w:r>
            <w:r w:rsidRPr="004D318B">
              <w:t>100</w:t>
            </w:r>
            <w:r>
              <w:t xml:space="preserve"> </w:t>
            </w:r>
            <w:r w:rsidRPr="004D318B">
              <w:t>0.2</w:t>
            </w:r>
            <w:r>
              <w:t xml:space="preserve"> </w:t>
            </w:r>
          </w:p>
        </w:tc>
      </w:tr>
    </w:tbl>
    <w:p w:rsidR="00CC1168" w:rsidRPr="00C84F39" w:rsidRDefault="00CC1168" w:rsidP="00CC1168">
      <w:pPr>
        <w:spacing w:after="0"/>
        <w:rPr>
          <w:rFonts w:ascii="Times New Roman" w:hAnsi="Times New Roman"/>
          <w:szCs w:val="24"/>
        </w:rPr>
      </w:pPr>
      <w:r w:rsidRPr="00C84F39">
        <w:rPr>
          <w:rFonts w:ascii="Times New Roman" w:hAnsi="Times New Roman"/>
          <w:szCs w:val="24"/>
        </w:rPr>
        <w:t>* Optimal parameters for each machine-learning methods as follows</w:t>
      </w:r>
    </w:p>
    <w:p w:rsidR="00CC1168" w:rsidRPr="00C84F39" w:rsidRDefault="00CC1168" w:rsidP="00CC1168">
      <w:pPr>
        <w:spacing w:after="0"/>
        <w:rPr>
          <w:rFonts w:ascii="Times New Roman" w:hAnsi="Times New Roman"/>
          <w:szCs w:val="24"/>
          <w:lang w:eastAsia="zh-CN"/>
        </w:rPr>
      </w:pPr>
      <w:r w:rsidRPr="00C84F39">
        <w:rPr>
          <w:rFonts w:ascii="Times New Roman" w:hAnsi="Times New Roman"/>
          <w:szCs w:val="24"/>
        </w:rPr>
        <w:t>(1) KNN</w:t>
      </w:r>
      <w:r w:rsidRPr="00C84F39">
        <w:rPr>
          <w:rFonts w:ascii="Times New Roman" w:hAnsi="Times New Roman"/>
          <w:szCs w:val="24"/>
          <w:lang w:eastAsia="zh-CN"/>
        </w:rPr>
        <w:t>: two parameters are the number of nearest neighbors (K) and weighting schemes (</w:t>
      </w:r>
      <w:r w:rsidRPr="00C84F39">
        <w:rPr>
          <w:rFonts w:ascii="Times New Roman" w:hAnsi="Times New Roman"/>
          <w:color w:val="000000" w:themeColor="text1"/>
          <w:szCs w:val="24"/>
        </w:rPr>
        <w:t>uniform weight or distance-dependent weight</w:t>
      </w:r>
      <w:r w:rsidRPr="00C84F39">
        <w:rPr>
          <w:rFonts w:ascii="Times New Roman" w:hAnsi="Times New Roman"/>
          <w:szCs w:val="24"/>
          <w:lang w:eastAsia="zh-CN"/>
        </w:rPr>
        <w:t>) respectively</w:t>
      </w:r>
    </w:p>
    <w:p w:rsidR="00CC1168" w:rsidRPr="00C84F39" w:rsidRDefault="00CC1168" w:rsidP="00CC1168">
      <w:pPr>
        <w:spacing w:after="0"/>
        <w:rPr>
          <w:rFonts w:ascii="Times New Roman" w:hAnsi="Times New Roman"/>
          <w:color w:val="000000" w:themeColor="text1"/>
          <w:szCs w:val="24"/>
        </w:rPr>
      </w:pPr>
      <w:r w:rsidRPr="00C84F39">
        <w:rPr>
          <w:rFonts w:ascii="Times New Roman" w:hAnsi="Times New Roman"/>
          <w:szCs w:val="24"/>
          <w:lang w:eastAsia="zh-CN"/>
        </w:rPr>
        <w:t xml:space="preserve">(2) SVM: two parameters are the </w:t>
      </w:r>
      <w:r w:rsidRPr="00C84F39">
        <w:rPr>
          <w:rFonts w:ascii="Times New Roman" w:hAnsi="Times New Roman"/>
          <w:color w:val="000000" w:themeColor="text1"/>
          <w:szCs w:val="24"/>
        </w:rPr>
        <w:t>penalty parameter C and kernel parameter gamma respectively</w:t>
      </w:r>
    </w:p>
    <w:p w:rsidR="00CC1168" w:rsidRPr="00C84F39" w:rsidRDefault="00CC1168" w:rsidP="00CC1168">
      <w:pPr>
        <w:spacing w:after="0"/>
        <w:rPr>
          <w:rFonts w:ascii="Times New Roman" w:hAnsi="Times New Roman"/>
          <w:color w:val="000000" w:themeColor="text1"/>
          <w:szCs w:val="24"/>
        </w:rPr>
      </w:pPr>
      <w:r w:rsidRPr="00C84F39">
        <w:rPr>
          <w:rFonts w:ascii="Times New Roman" w:hAnsi="Times New Roman"/>
          <w:color w:val="000000" w:themeColor="text1"/>
          <w:szCs w:val="24"/>
        </w:rPr>
        <w:lastRenderedPageBreak/>
        <w:t>(3) RF:</w:t>
      </w:r>
      <w:r>
        <w:rPr>
          <w:rFonts w:ascii="Times New Roman" w:hAnsi="Times New Roman"/>
          <w:color w:val="000000" w:themeColor="text1"/>
          <w:szCs w:val="24"/>
        </w:rPr>
        <w:t xml:space="preserve">  </w:t>
      </w:r>
      <w:r w:rsidRPr="00C84F39">
        <w:rPr>
          <w:rFonts w:ascii="Times New Roman" w:hAnsi="Times New Roman"/>
          <w:color w:val="000000" w:themeColor="text1"/>
          <w:szCs w:val="24"/>
        </w:rPr>
        <w:t xml:space="preserve"> one parameter is the number of decision trees</w:t>
      </w:r>
    </w:p>
    <w:p w:rsidR="00CC1168" w:rsidRPr="00C84F39" w:rsidRDefault="00CC1168" w:rsidP="00CC1168">
      <w:pPr>
        <w:spacing w:after="0"/>
        <w:rPr>
          <w:rFonts w:ascii="Times New Roman" w:hAnsi="Times New Roman"/>
          <w:color w:val="000000" w:themeColor="text1"/>
          <w:szCs w:val="24"/>
        </w:rPr>
      </w:pPr>
      <w:r w:rsidRPr="00C84F39">
        <w:rPr>
          <w:rFonts w:ascii="Times New Roman" w:hAnsi="Times New Roman"/>
          <w:color w:val="000000" w:themeColor="text1"/>
          <w:szCs w:val="24"/>
        </w:rPr>
        <w:t>(4) GBM: two parameters are the number of decision trees and the learning rate</w:t>
      </w:r>
    </w:p>
    <w:p w:rsidR="004D318B" w:rsidRDefault="00CC1168" w:rsidP="00CC1168">
      <w:r w:rsidRPr="00C84F39">
        <w:rPr>
          <w:rFonts w:ascii="Times New Roman" w:hAnsi="Times New Roman"/>
          <w:color w:val="000000" w:themeColor="text1"/>
          <w:szCs w:val="24"/>
        </w:rPr>
        <w:t>(5) DNN2 and DNN3: three parameters are number of epochs, the size of mini-batches, and the dropout rate</w:t>
      </w:r>
    </w:p>
    <w:p w:rsidR="004D318B" w:rsidRDefault="004D318B" w:rsidP="004D318B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0403FA" w:rsidRDefault="000403FA" w:rsidP="000403FA">
      <w:pPr>
        <w:pStyle w:val="VDTableTitle"/>
        <w:rPr>
          <w:rFonts w:ascii="Times New Roman" w:hAnsi="Times New Roman"/>
        </w:rPr>
      </w:pPr>
      <w:r w:rsidRPr="00C84F39">
        <w:rPr>
          <w:rFonts w:ascii="Times New Roman" w:hAnsi="Times New Roman"/>
          <w:b/>
        </w:rPr>
        <w:lastRenderedPageBreak/>
        <w:t>Table S</w:t>
      </w:r>
      <w:r>
        <w:rPr>
          <w:rFonts w:ascii="Times New Roman" w:hAnsi="Times New Roman"/>
          <w:b/>
        </w:rPr>
        <w:t>2</w:t>
      </w:r>
      <w:r w:rsidRPr="00C84F39">
        <w:rPr>
          <w:rFonts w:ascii="Times New Roman" w:hAnsi="Times New Roman"/>
          <w:b/>
        </w:rPr>
        <w:t>.</w:t>
      </w:r>
      <w:r w:rsidRPr="00C84F39">
        <w:rPr>
          <w:rFonts w:ascii="Times New Roman" w:hAnsi="Times New Roman"/>
        </w:rPr>
        <w:t xml:space="preserve"> All the </w:t>
      </w:r>
      <w:r>
        <w:rPr>
          <w:rFonts w:ascii="Times New Roman" w:hAnsi="Times New Roman"/>
        </w:rPr>
        <w:t xml:space="preserve">average </w:t>
      </w:r>
      <w:r w:rsidRPr="00C84F39">
        <w:rPr>
          <w:rFonts w:ascii="Times New Roman" w:hAnsi="Times New Roman"/>
        </w:rPr>
        <w:t xml:space="preserve">models </w:t>
      </w:r>
      <w:r>
        <w:rPr>
          <w:rFonts w:ascii="Times New Roman" w:hAnsi="Times New Roman"/>
        </w:rPr>
        <w:t xml:space="preserve">for the </w:t>
      </w:r>
      <w:proofErr w:type="spellStart"/>
      <w:r w:rsidRPr="00C84F39">
        <w:rPr>
          <w:rFonts w:ascii="Times New Roman" w:hAnsi="Times New Roman"/>
        </w:rPr>
        <w:t>bitterant</w:t>
      </w:r>
      <w:proofErr w:type="spellEnd"/>
      <w:r w:rsidRPr="00C84F39">
        <w:rPr>
          <w:rFonts w:ascii="Times New Roman" w:hAnsi="Times New Roman"/>
        </w:rPr>
        <w:t>/non-</w:t>
      </w:r>
      <w:proofErr w:type="spellStart"/>
      <w:r w:rsidRPr="00C84F39">
        <w:rPr>
          <w:rFonts w:ascii="Times New Roman" w:hAnsi="Times New Roman"/>
        </w:rPr>
        <w:t>bitterant</w:t>
      </w:r>
      <w:proofErr w:type="spellEnd"/>
      <w:r w:rsidRPr="00C84F39">
        <w:rPr>
          <w:rFonts w:ascii="Times New Roman" w:hAnsi="Times New Roman"/>
        </w:rPr>
        <w:t xml:space="preserve"> classification</w:t>
      </w:r>
      <w:r>
        <w:rPr>
          <w:rFonts w:ascii="Times New Roman" w:hAnsi="Times New Roman"/>
        </w:rPr>
        <w:t xml:space="preserve"> by averaging over different data-splitting schemes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567"/>
        <w:gridCol w:w="1706"/>
        <w:gridCol w:w="89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AM</w:t>
            </w:r>
          </w:p>
        </w:tc>
        <w:tc>
          <w:tcPr>
            <w:tcW w:w="567" w:type="dxa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FS</w:t>
            </w:r>
          </w:p>
        </w:tc>
        <w:tc>
          <w:tcPr>
            <w:tcW w:w="1706" w:type="dxa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FP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method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Accuracy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Precision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Specificity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Sensitivity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2C3A15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 xml:space="preserve">F1-score 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MCC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F1-score</w:t>
            </w:r>
          </w:p>
          <w:p w:rsidR="000403FA" w:rsidRPr="002C3A15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(CV)</w:t>
            </w:r>
          </w:p>
        </w:tc>
        <w:tc>
          <w:tcPr>
            <w:tcW w:w="0" w:type="auto"/>
          </w:tcPr>
          <w:p w:rsidR="000403FA" w:rsidRPr="002C3A15" w:rsidRDefault="002C3A15" w:rsidP="000403FA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eastAsia="宋体" w:hAnsi="Cambria Math"/>
                  <w:color w:val="000000"/>
                  <w:sz w:val="21"/>
                  <w:szCs w:val="24"/>
                </w:rPr>
                <m:t>∆</m:t>
              </m:r>
            </m:oMath>
            <w:r w:rsidR="000403FA" w:rsidRPr="002C3A15">
              <w:rPr>
                <w:rFonts w:ascii="Times New Roman" w:eastAsia="宋体" w:hAnsi="Times New Roman"/>
                <w:b/>
                <w:sz w:val="21"/>
              </w:rPr>
              <w:t xml:space="preserve">F1-score 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0.780(0.038)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0.935(0.019)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0.784(0.036)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0.899(0.023)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0.872(0.032)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0.816(0.036)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0.813(0.007)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0.002(0.002)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0.786(0.031)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0.894(0.006)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0.879(0.034)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0.938(0.022)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0.821(0.036)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0.894(0.018)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0.894(0.021)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0.869(0.029)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0.787(0.035)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0.017(0.014)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0.878(0.029)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0.821(0.031)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0.816(0.016)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0.008(0.002)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0.882(0.013)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0.850(0.021)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0.929(0.020)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0.785(0.015)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0.773(0.036)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0.861(0.033)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0.935(0.027)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0.802(0.037)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0.789(0.029)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0.856(0.030)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0.810(0.034)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0.862(0.024)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0.777(0.041)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0.019(0.017)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0.779(0.026)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0.774(0.036)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0.877(0.036)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0.933(0.014)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0.814(0.039)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0.885(0.022)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0.857(0.030)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0.782(0.036)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0.015(0.014)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0.860(0.028)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0.947(0.019)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0.013(0.014)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0.857(0.025)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0.819(0.042)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0.743(0.083)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0.953(0.024)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0.723(0.039)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0.858(0.031)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0.021(0.016)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0.803(0.027)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0.014(0.008)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0.938(0.021)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0.923(0.014)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0.829(0.031)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0.792(0.036)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0.015(0.008)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0.945(0.019)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0.826(0.038)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0.907(0.009)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lastRenderedPageBreak/>
              <w:t>AM30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0.786(0.014)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0.931(0.021)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0.824(0.033)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0.833(0.022)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0.009(0.010)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0.796(0.028)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0.869(0.030)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0.944(0.021)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0.819(0.030)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0.795(0.015)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0.927(0.002)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0.021(0.004)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0.792(0.025)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0.019(0.009)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0.798(0.036)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0.820(0.036)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0.794(0.038)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0.856(0.030)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0.952(0.023)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0.817(0.037)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0.869(0.011)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0.847(0.021)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0.735(0.023)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0.036(0.018)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0.746(0.008)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0.032(0.009)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0.809(0.040)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0.883(0.028)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0.825(0.029)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0.015(0.008)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0.882(0.019)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0.852(0.028)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0.783(0.031)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0.857(0.026)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0.953(0.021)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0.819(0.031)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0.833(0.010)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0.748(0.007)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0.032(0.002)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0.878(0.007)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0.848(0.012)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0.772(0.004)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0.021(0.001)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0.933(0.022)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0.822(0.036)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0.935(0.021)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0.825(0.032)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0.873(0.031)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0.795(0.032)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0.870(0.037)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0.823(0.042)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0.883(0.006)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0.859(0.011)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0.751(0.006)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0.030(0.006)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0.751(0.012)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0.031(0.006)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0.881(0.030)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0.937(0.025)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0.823(0.035)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0.888(0.033)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0.933(0.017)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0.824(0.031)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0.791(0.042)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0.863(0.040)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0.945(0.019)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0.894(0.025)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0.870(0.032)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0.782(0.044)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0.023(0.015)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0.862(0.035)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0.910(0.009)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0.899(0.018)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0.774(0.042)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0.028(0.015)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0.876(0.033)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0.931(0.021)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0.811(0.034)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0.881(0.030)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0.827(0.030)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0.794(0.032)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0.856(0.031)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0.949(0.022)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0.814(0.032)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lastRenderedPageBreak/>
              <w:t>AM65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0.850(0.008)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0.735(0.013)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0.034(0.006)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0.870(0.008)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0.882(0.014)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0.751(0.012)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0.029(0.005)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0.885(0.032)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0.816(0.032)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0.013(0.007)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0.861(0.031)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0.928(0.015)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0.794(0.036)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0.893(0.028)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0.817(0.040)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0.883(0.010)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0.764(0.020)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0.025(0.010)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0.869(0.008)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0.847(0.025)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0.735(0.017)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0.040(0.005)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0.899(0.016)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0.861(0.037)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0.798(0.031)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0.809(0.034)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0.016(0.007)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0.792(0.031)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0.013(0.008)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0.945(0.019)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0.865(0.009)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0.879(0.014)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0.856(0.018)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0.876(0.007)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0.728(0.017)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0.035(0.005)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0.882(0.021)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0.761(0.042)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0.024(0.011)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0.899(0.019)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0.885(0.024)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0.853(0.035)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0.797(0.039)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0.899(0.022)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0.803(0.031)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0.010(0.011)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0.860(0.038)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0.790(0.038)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0.857(0.041)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0.942(0.017)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0.806(0.034)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0.878(0.013)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0.850(0.014)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0.759(0.039)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0.023(0.016)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0.844(0.017)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0.745(0.041)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0.031(0.017)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0.860(0.031)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0.927(0.020)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0.792(0.030)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0.013(0.009)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0.868(0.041)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0.934(0.018)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0.808(0.037)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AM87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0.883(0.023)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0.855(0.031)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0.773(0.039)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0.900(0.005)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AM88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0.883(0.030)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0.848(0.044)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0.950(0.021)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0.808(0.037)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AM89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0.860(0.018)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0.825(0.024)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0.879(0.014)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0.727(0.033)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0.025(0.016)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AM90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0.861(0.011)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0.839(0.020)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0.873(0.010)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0.720(0.022)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0.902(0.007)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0.029(0.015)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AM91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0.897(0.023)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0.880(0.029)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0.845(0.042)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0.940(0.016)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0.793(0.045)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0.016(0.016)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AM92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0.922(0.019)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0.789(0.036)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AM93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0.864(0.042)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0.920(0.024)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0.788(0.037)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AM94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0.886(0.030)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0.854(0.044)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0.803(0.036)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0.911(0.006)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0.016(0.011)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AM95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0.871(0.005)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0.866(0.005)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0.833(0.008)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0.903(0.012)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0.884(0.005)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0.740(0.010)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0.025(0.003)</w:t>
            </w:r>
          </w:p>
        </w:tc>
      </w:tr>
      <w:tr w:rsidR="000403FA" w:rsidRPr="000403FA" w:rsidTr="000403FA">
        <w:trPr>
          <w:jc w:val="center"/>
        </w:trPr>
        <w:tc>
          <w:tcPr>
            <w:tcW w:w="710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AM96</w:t>
            </w:r>
          </w:p>
        </w:tc>
        <w:tc>
          <w:tcPr>
            <w:tcW w:w="567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128</w:t>
            </w:r>
          </w:p>
        </w:tc>
        <w:tc>
          <w:tcPr>
            <w:tcW w:w="1706" w:type="dxa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0.875(0.018)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0.874(0.016)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0.845(0.021)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0.887(0.016)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0.749(0.035)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0.912(0.002)</w:t>
            </w:r>
          </w:p>
        </w:tc>
        <w:tc>
          <w:tcPr>
            <w:tcW w:w="0" w:type="auto"/>
          </w:tcPr>
          <w:p w:rsidR="000403FA" w:rsidRPr="000403FA" w:rsidRDefault="000403FA" w:rsidP="000403FA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0.025(0.015)</w:t>
            </w:r>
          </w:p>
        </w:tc>
      </w:tr>
    </w:tbl>
    <w:p w:rsidR="00005865" w:rsidRDefault="000403FA" w:rsidP="009F3F81">
      <w:pPr>
        <w:pStyle w:val="VDTableTitle"/>
        <w:rPr>
          <w:szCs w:val="24"/>
        </w:rPr>
      </w:pPr>
      <w:r>
        <w:rPr>
          <w:szCs w:val="24"/>
        </w:rPr>
        <w:br w:type="page"/>
      </w:r>
    </w:p>
    <w:p w:rsidR="00005865" w:rsidRDefault="00005865" w:rsidP="00005865">
      <w:pPr>
        <w:spacing w:line="360" w:lineRule="auto"/>
      </w:pPr>
      <w:r>
        <w:rPr>
          <w:rFonts w:ascii="Times New Roman" w:hAnsi="Times New Roman"/>
          <w:b/>
        </w:rPr>
        <w:lastRenderedPageBreak/>
        <w:t>Table S3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Evaluation metrics for the </w:t>
      </w:r>
      <w:r w:rsidRPr="008E273B">
        <w:rPr>
          <w:rFonts w:ascii="Times New Roman" w:hAnsi="Times New Roman"/>
          <w:b/>
          <w:szCs w:val="24"/>
        </w:rPr>
        <w:t>Dataset-CV</w:t>
      </w:r>
      <w:r w:rsidRPr="008E273B">
        <w:rPr>
          <w:rFonts w:ascii="Times New Roman" w:hAnsi="Times New Roman"/>
          <w:szCs w:val="24"/>
        </w:rPr>
        <w:t xml:space="preserve"> with the shuffling labels </w:t>
      </w:r>
      <w:r>
        <w:rPr>
          <w:rFonts w:ascii="Times New Roman" w:hAnsi="Times New Roman"/>
          <w:szCs w:val="24"/>
        </w:rPr>
        <w:t>before the</w:t>
      </w:r>
      <w:r w:rsidRPr="008E273B">
        <w:rPr>
          <w:rFonts w:ascii="Times New Roman" w:hAnsi="Times New Roman"/>
          <w:szCs w:val="24"/>
        </w:rPr>
        <w:t xml:space="preserve"> Y-randomization test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4658" w:type="pct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888"/>
        <w:gridCol w:w="739"/>
        <w:gridCol w:w="739"/>
        <w:gridCol w:w="742"/>
        <w:gridCol w:w="1596"/>
        <w:gridCol w:w="1595"/>
        <w:gridCol w:w="1595"/>
        <w:gridCol w:w="1595"/>
        <w:gridCol w:w="1595"/>
        <w:gridCol w:w="1595"/>
      </w:tblGrid>
      <w:tr w:rsidR="00005865" w:rsidRPr="00A17EFE" w:rsidTr="00472F29">
        <w:trPr>
          <w:jc w:val="center"/>
        </w:trPr>
        <w:tc>
          <w:tcPr>
            <w:tcW w:w="326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proofErr w:type="spellStart"/>
            <w:r w:rsidRPr="007C2CF8">
              <w:rPr>
                <w:b/>
              </w:rPr>
              <w:t>Exp</w:t>
            </w:r>
            <w:proofErr w:type="spellEnd"/>
          </w:p>
        </w:tc>
        <w:tc>
          <w:tcPr>
            <w:tcW w:w="327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rFonts w:hint="eastAsia"/>
                <w:b/>
              </w:rPr>
              <w:t>TP</w:t>
            </w:r>
          </w:p>
        </w:tc>
        <w:tc>
          <w:tcPr>
            <w:tcW w:w="272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rFonts w:hint="eastAsia"/>
                <w:b/>
              </w:rPr>
              <w:t>TN</w:t>
            </w:r>
          </w:p>
        </w:tc>
        <w:tc>
          <w:tcPr>
            <w:tcW w:w="272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rFonts w:hint="eastAsia"/>
                <w:b/>
              </w:rPr>
              <w:t>FP</w:t>
            </w:r>
          </w:p>
        </w:tc>
        <w:tc>
          <w:tcPr>
            <w:tcW w:w="273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rFonts w:hint="eastAsia"/>
                <w:b/>
              </w:rPr>
              <w:t>FN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Accuracy</w:t>
            </w:r>
          </w:p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(test)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Precision</w:t>
            </w:r>
          </w:p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(test)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Specificity</w:t>
            </w:r>
          </w:p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(test)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Sensitivity</w:t>
            </w:r>
          </w:p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(test)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F1-score (test)</w:t>
            </w:r>
          </w:p>
        </w:tc>
        <w:tc>
          <w:tcPr>
            <w:tcW w:w="588" w:type="pct"/>
          </w:tcPr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MCC</w:t>
            </w:r>
          </w:p>
          <w:p w:rsidR="00005865" w:rsidRPr="007C2CF8" w:rsidRDefault="00005865" w:rsidP="002C3A15">
            <w:pPr>
              <w:pStyle w:val="af"/>
              <w:jc w:val="center"/>
              <w:rPr>
                <w:b/>
              </w:rPr>
            </w:pPr>
            <w:r w:rsidRPr="007C2CF8">
              <w:rPr>
                <w:b/>
              </w:rPr>
              <w:t>(test)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exp01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315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223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251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0.470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0.027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exp02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323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231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243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243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0.487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0.058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exp03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309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217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257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0.004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exp04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216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-0.000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exp05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216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-0.000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exp06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209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265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265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0.490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0.532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0.441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0.532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0.532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-0.027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exp07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305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261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0.498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0.539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0.449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0.539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0.539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-0.012</w:t>
            </w:r>
          </w:p>
        </w:tc>
      </w:tr>
      <w:tr w:rsidR="00005865" w:rsidRPr="000D7853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exp08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221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0.466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0.019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exp09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216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-0.000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exp10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221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0.466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0.019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exp11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310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256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0.460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0.008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exp12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323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231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243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243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0.487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0.571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0.058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exp13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309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217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257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257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0.004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exp14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302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210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264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0.492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0.443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-0.023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exp15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221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0.466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0.553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0.019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exp16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300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208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266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266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0.488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0.439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0.530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-0.031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exp17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293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201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273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273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0.475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0.424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0.518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-0.058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exp18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310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256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0.460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0.008</w:t>
            </w:r>
          </w:p>
        </w:tc>
      </w:tr>
      <w:tr w:rsidR="00005865" w:rsidTr="00472F29">
        <w:trPr>
          <w:jc w:val="center"/>
        </w:trPr>
        <w:tc>
          <w:tcPr>
            <w:tcW w:w="326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exp19</w:t>
            </w:r>
          </w:p>
        </w:tc>
        <w:tc>
          <w:tcPr>
            <w:tcW w:w="327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308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216</w:t>
            </w:r>
          </w:p>
        </w:tc>
        <w:tc>
          <w:tcPr>
            <w:tcW w:w="272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273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258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0.504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0.456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0.544</w:t>
            </w:r>
          </w:p>
        </w:tc>
        <w:tc>
          <w:tcPr>
            <w:tcW w:w="588" w:type="pct"/>
          </w:tcPr>
          <w:p w:rsidR="00005865" w:rsidRPr="00DC30BE" w:rsidRDefault="00005865" w:rsidP="002C3A15">
            <w:pPr>
              <w:pStyle w:val="af"/>
              <w:jc w:val="center"/>
            </w:pPr>
            <w:r w:rsidRPr="00DC30BE">
              <w:t>-0.000</w:t>
            </w:r>
          </w:p>
        </w:tc>
      </w:tr>
    </w:tbl>
    <w:p w:rsidR="00005865" w:rsidRDefault="00005865" w:rsidP="00005865">
      <w:pPr>
        <w:ind w:firstLineChars="200" w:firstLine="480"/>
        <w:rPr>
          <w:szCs w:val="24"/>
        </w:rPr>
      </w:pPr>
      <w:r w:rsidRPr="008E273B">
        <w:rPr>
          <w:rFonts w:ascii="Times New Roman" w:hAnsi="Times New Roman"/>
          <w:szCs w:val="24"/>
        </w:rPr>
        <w:t xml:space="preserve">Note: </w:t>
      </w:r>
      <w:r>
        <w:rPr>
          <w:rFonts w:ascii="Times New Roman" w:hAnsi="Times New Roman"/>
          <w:szCs w:val="24"/>
        </w:rPr>
        <w:t>“</w:t>
      </w:r>
      <w:proofErr w:type="spellStart"/>
      <w:r>
        <w:rPr>
          <w:rFonts w:ascii="Times New Roman" w:hAnsi="Times New Roman"/>
          <w:szCs w:val="24"/>
        </w:rPr>
        <w:t>Exp</w:t>
      </w:r>
      <w:proofErr w:type="spellEnd"/>
      <w:r>
        <w:rPr>
          <w:rFonts w:ascii="Times New Roman" w:hAnsi="Times New Roman"/>
          <w:szCs w:val="24"/>
        </w:rPr>
        <w:t>” refers to the random data-splitting scheme</w:t>
      </w:r>
      <w:r w:rsidRPr="008E273B">
        <w:rPr>
          <w:rFonts w:ascii="Times New Roman" w:hAnsi="Times New Roman"/>
          <w:szCs w:val="24"/>
        </w:rPr>
        <w:t>.</w:t>
      </w:r>
      <w:r>
        <w:rPr>
          <w:szCs w:val="24"/>
        </w:rPr>
        <w:br w:type="page"/>
      </w:r>
    </w:p>
    <w:p w:rsidR="009F3F81" w:rsidRDefault="009F3F81" w:rsidP="009F3F81">
      <w:pPr>
        <w:pStyle w:val="VDTableTitle"/>
        <w:rPr>
          <w:rFonts w:ascii="Times New Roman" w:hAnsi="Times New Roman"/>
        </w:rPr>
      </w:pPr>
      <w:r w:rsidRPr="00C84F39">
        <w:rPr>
          <w:rFonts w:ascii="Times New Roman" w:hAnsi="Times New Roman"/>
          <w:b/>
        </w:rPr>
        <w:lastRenderedPageBreak/>
        <w:t>Table S</w:t>
      </w:r>
      <w:r w:rsidR="00005865">
        <w:rPr>
          <w:rFonts w:ascii="Times New Roman" w:hAnsi="Times New Roman"/>
          <w:b/>
        </w:rPr>
        <w:t>4</w:t>
      </w:r>
      <w:r w:rsidRPr="00C84F39">
        <w:rPr>
          <w:rFonts w:ascii="Times New Roman" w:hAnsi="Times New Roman"/>
          <w:b/>
        </w:rPr>
        <w:t>.</w:t>
      </w:r>
      <w:r w:rsidRPr="00C84F39">
        <w:rPr>
          <w:rFonts w:ascii="Times New Roman" w:hAnsi="Times New Roman"/>
        </w:rPr>
        <w:t xml:space="preserve"> </w:t>
      </w:r>
      <w:r w:rsidRPr="009F3F81">
        <w:rPr>
          <w:rFonts w:ascii="Times New Roman" w:hAnsi="Times New Roman"/>
        </w:rPr>
        <w:t xml:space="preserve">The performance of </w:t>
      </w:r>
      <w:r>
        <w:rPr>
          <w:rFonts w:ascii="Times New Roman" w:hAnsi="Times New Roman"/>
        </w:rPr>
        <w:t>96 average models</w:t>
      </w:r>
      <w:r w:rsidRPr="009F3F81">
        <w:rPr>
          <w:rFonts w:ascii="Times New Roman" w:hAnsi="Times New Roman"/>
        </w:rPr>
        <w:t xml:space="preserve"> after the Y-randomization test</w:t>
      </w:r>
      <w:r>
        <w:rPr>
          <w:rFonts w:ascii="Times New Roman" w:hAnsi="Times New Roman"/>
        </w:rPr>
        <w:t>.</w:t>
      </w:r>
    </w:p>
    <w:tbl>
      <w:tblPr>
        <w:tblStyle w:val="170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563"/>
        <w:gridCol w:w="1614"/>
        <w:gridCol w:w="893"/>
        <w:gridCol w:w="1301"/>
        <w:gridCol w:w="1301"/>
        <w:gridCol w:w="1301"/>
        <w:gridCol w:w="1301"/>
        <w:gridCol w:w="1301"/>
        <w:gridCol w:w="1371"/>
        <w:gridCol w:w="1301"/>
        <w:gridCol w:w="1301"/>
      </w:tblGrid>
      <w:tr w:rsidR="009919F8" w:rsidRPr="009919F8" w:rsidTr="00002476">
        <w:trPr>
          <w:jc w:val="center"/>
        </w:trPr>
        <w:tc>
          <w:tcPr>
            <w:tcW w:w="765" w:type="dxa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AM</w:t>
            </w:r>
          </w:p>
        </w:tc>
        <w:tc>
          <w:tcPr>
            <w:tcW w:w="563" w:type="dxa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FS</w:t>
            </w:r>
          </w:p>
        </w:tc>
        <w:tc>
          <w:tcPr>
            <w:tcW w:w="1614" w:type="dxa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FP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method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Accuracy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Precision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Specificity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Sensitivity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2C3A15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F1-score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MCC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(test)</w:t>
            </w:r>
          </w:p>
        </w:tc>
        <w:tc>
          <w:tcPr>
            <w:tcW w:w="0" w:type="auto"/>
          </w:tcPr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F1-score</w:t>
            </w:r>
          </w:p>
          <w:p w:rsidR="009919F8" w:rsidRPr="002C3A15" w:rsidRDefault="009919F8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w:r w:rsidRPr="002C3A15">
              <w:rPr>
                <w:rFonts w:ascii="Times New Roman" w:eastAsia="宋体" w:hAnsi="Times New Roman"/>
                <w:b/>
                <w:sz w:val="21"/>
              </w:rPr>
              <w:t>(CV)</w:t>
            </w:r>
          </w:p>
        </w:tc>
        <w:tc>
          <w:tcPr>
            <w:tcW w:w="0" w:type="auto"/>
          </w:tcPr>
          <w:p w:rsidR="009919F8" w:rsidRPr="002C3A15" w:rsidRDefault="002C3A15" w:rsidP="009919F8">
            <w:pPr>
              <w:widowControl w:val="0"/>
              <w:spacing w:after="0"/>
              <w:rPr>
                <w:rFonts w:ascii="Times New Roman" w:eastAsia="宋体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eastAsia="宋体" w:hAnsi="Cambria Math"/>
                  <w:color w:val="000000"/>
                  <w:sz w:val="21"/>
                  <w:szCs w:val="24"/>
                </w:rPr>
                <m:t>∆</m:t>
              </m:r>
            </m:oMath>
            <w:r w:rsidR="009919F8" w:rsidRPr="002C3A15">
              <w:rPr>
                <w:rFonts w:ascii="Times New Roman" w:eastAsia="宋体" w:hAnsi="Times New Roman"/>
                <w:b/>
                <w:sz w:val="21"/>
              </w:rPr>
              <w:t xml:space="preserve">F1-score 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0.372(0.110)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0.704(0.132)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0.627(0.069)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0.089(0.125)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0.602(0.036)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0.046(0.035)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0.006(0.023)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0.994(0.013)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0.704(0.002)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-0.009(0.035)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0.687(0.039)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0.018(0.039)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0.528(0.021)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0.039(0.028)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0.938(0.027)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0.684(0.015)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-0.054(0.079)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0.676(0.009)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0.014(0.013)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0.536(0.038)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0.559(0.031)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0.323(0.077)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0.714(0.035)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0.039(0.087)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0.600(0.014)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0.036(0.024)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0.421(0.008)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0.648(0.020)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0.608(0.012)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0.070(0.015)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0.582(0.012)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0.026(0.023)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0.567(0.004)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0.418(0.049)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0.638(0.044)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0.600(0.017)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0.058(0.004)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0.578(0.013)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0.023(0.028)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0.370(0.118)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0.705(0.129)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0.627(0.067)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0.085(0.120)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0.603(0.035)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0.043(0.032)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0.001(0.002)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1.000(0.002)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0.004(0.015)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0.700(0.007)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0.005(0.007)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AM09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0.531(0.017)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0.041(0.026)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0.940(0.029)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0.686(0.013)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-0.040(0.074)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0.678(0.009)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0.534(0.036)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0.557(0.026)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0.327(0.061)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0.707(0.049)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0.622(0.031)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0.036(0.078)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0.606(0.016)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0.031(0.029)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0.555(0.034)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0.577(0.023)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0.407(0.012)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0.678(0.057)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0.623(0.037)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0.090(0.069)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0.588(0.003)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0.035(0.040)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0.093(0.132)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0.910(0.127)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0.679(0.037)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0.004(0.005)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0.657(0.027)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0.022(0.014)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0.559(0.066)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0.571(0.046)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0.345(0.121)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0.737(0.163)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0.638(0.085)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0.103(0.143)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0.605(0.046)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0.054(0.027)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0.003(0.008)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0.999(0.003)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0.011(0.024)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0.693(0.032)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0.013(0.032)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0.061(0.040)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0.936(0.023)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0.688(0.012)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-0.012(0.080)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0.671(0.008)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0.021(0.011)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0.527(0.040)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0.317(0.079)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0.702(0.055)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0.617(0.035)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0.020(0.087)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0.593(0.015)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0.038(0.023)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0.522(0.030)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0.556(0.026)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0.410(0.063)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0.617(0.021)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0.585(0.019)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0.027(0.066)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0.578(0.011)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0.021(0.014)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0.521(0.030)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0.390(0.032)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0.631(0.041)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0.589(0.031)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0.022(0.061)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0.585(0.018)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0.025(0.013)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AM19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0.558(0.072)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0.570(0.055)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0.356(0.125)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0.727(0.174)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0.633(0.094)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0.105(0.155)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0.606(0.046)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0.054(0.035)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0.006(0.012)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0.995(0.010)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0.006(0.027)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0.692(0.031)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0.012(0.031)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0.540(0.014)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0.051(0.028)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0.949(0.023)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0.692(0.010)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-0.002(0.061)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0.675(0.007)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0.018(0.012)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0.528(0.039)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0.317(0.069)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0.706(0.042)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0.620(0.030)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0.024(0.086)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0.599(0.013)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0.036(0.019)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0.557(0.023)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0.580(0.021)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0.410(0.052)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0.681(0.015)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0.093(0.052)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0.583(0.022)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0.044(0.009)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full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1.000(0.000)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0.671(0.018)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0.034(0.018)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0.567(0.058)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0.577(0.043)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0.316(0.112)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0.778(0.085)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0.661(0.049)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0.106(0.130)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0.624(0.026)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0.044(0.035)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0.007(0.014)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0.991(0.029)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0.702(0.011)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0.700(0.006)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0.006(0.008)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0.532(0.023)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0.541(0.013)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0.050(0.041)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0.936(0.027)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-0.033(0.089)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0.677(0.009)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0.017(0.012)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0.526(0.039)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0.328(0.052)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0.692(0.047)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0.613(0.034)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0.021(0.084)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0.611(0.014)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0.031(0.031)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AM29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0.537(0.006)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0.568(0.004)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0.438(0.028)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0.620(0.030)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0.592(0.014)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0.058(0.011)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0.595(0.006)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0.014(0.004)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lastRenderedPageBreak/>
              <w:t>AM30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0.583(0.019)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0.461(0.045)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0.629(0.020)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0.604(0.014)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0.090(0.041)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0.603(0.005)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0.016(0.004)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0.566(0.052)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0.575(0.040)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0.285(0.116)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0.801(0.057)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0.668(0.035)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0.095(0.124)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0.639(0.020)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0.038(0.025)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0.006(0.018)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0.997(0.009)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0.008(0.040)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0.702(0.005)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0.003(0.005)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0.533(0.019)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0.541(0.010)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0.047(0.027)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0.939(0.027)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0.686(0.014)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-0.031(0.084)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0.679(0.008)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0.015(0.012)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0.339(0.066)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0.705(0.062)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0.624(0.040)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0.048(0.092)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0.621(0.018)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0.035(0.029)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0.569(0.005)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0.435(0.038)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0.624(0.041)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0.595(0.020)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0.060(0.013)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0.613(0.014)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0.028(0.017)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0.533(0.033)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0.564(0.028)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0.424(0.055)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0.624(0.051)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0.592(0.034)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0.049(0.067)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0.620(0.001)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0.035(0.026)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0.582(0.068)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0.582(0.045)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0.304(0.102)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0.814(0.122)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0.676(0.066)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0.150(0.158)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0.635(0.030)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0.053(0.037)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0.999(0.006)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0.001(0.004)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0.685(0.046)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0.019(0.046)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AM39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0.540(0.016)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0.061(0.040)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0.940(0.022)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0.690(0.010)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-0.004(0.065)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0.674(0.007)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0.019(0.010)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0.541(0.042)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0.562(0.032)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0.333(0.075)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0.715(0.057)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0.629(0.036)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0.051(0.092)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0.617(0.017)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0.033(0.026)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0.530(0.016)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0.565(0.018)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0.443(0.053)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0.603(0.017)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0.583(0.005)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0.046(0.037)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0.601(0.013)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0.018(0.013)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0.553(0.005)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0.580(0.007)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0.438(0.034)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0.650(0.022)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0.613(0.007)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0.090(0.013)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0.602(0.018)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0.024(0.012)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0.585(0.051)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0.580(0.036)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0.239(0.102)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0.875(0.048)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0.697(0.033)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0.144(0.130)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0.658(0.018)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0.046(0.029)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1.000(0.000)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0.000(0.000)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0.687(0.043)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0.018(0.043)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0.057(0.030)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0.940(0.030)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0.689(0.014)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-0.005(0.072)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0.678(0.008)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0.017(0.013)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0.528(0.041)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0.554(0.032)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0.329(0.080)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0.695(0.049)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0.616(0.033)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0.024(0.090)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0.635(0.014)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0.031(0.024)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0.538(0.016)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0.569(0.015)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0.429(0.045)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0.629(0.039)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0.596(0.020)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0.059(0.033)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0.628(0.018)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0.032(0.005)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512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0.547(0.008)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0.570(0.014)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0.364(0.098)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0.700(0.067)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0.067(0.029)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0.635(0.006)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0.019(0.014)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AM49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0.558(0.056)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0.572(0.044)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0.307(0.113)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0.767(0.062)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0.654(0.042)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0.080(0.128)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0.625(0.025)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0.043(0.033)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0.001(0.004)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0.999(0.004)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0.705(0.001)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-0.002(0.013)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0.694(0.030)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0.011(0.030)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0.529(0.018)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0.047(0.034)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0.931(0.018)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0.683(0.011)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-0.052(0.076)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0.679(0.007)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0.012(0.008)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0.562(0.033)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0.351(0.078)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0.696(0.051)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0.621(0.033)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0.049(0.091)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0.616(0.012)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0.027(0.022)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0.522(0.008)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0.359(0.017)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0.660(0.006)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0.601(0.004)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0.019(0.016)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0.606(0.019)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0.016(0.002)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0.569(0.014)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0.421(0.054)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0.639(0.035)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0.601(0.016)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0.060(0.036)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0.608(0.012)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0.020(0.014)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0.571(0.041)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0.284(0.103)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0.794(0.058)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0.663(0.042)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0.086(0.135)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0.636(0.019)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0.039(0.032)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0.011(0.036)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0.991(0.027)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0.703(0.006)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0.005(0.022)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0.694(0.032)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0.013(0.032)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0.547(0.012)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0.063(0.040)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0.947(0.026)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0.693(0.014)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0.016(0.092)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0.683(0.008)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0.537(0.044)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0.346(0.082)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0.697(0.058)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0.621(0.037)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0.045(0.095)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0.623(0.014)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0.030(0.025)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AM59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0.505(0.020)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0.432(0.025)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0.565(0.029)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0.554(0.022)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-0.003(0.040)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0.609(0.018)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0.055(0.023)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0.516(0.010)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0.447(0.029)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0.574(0.012)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0.564(0.006)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0.021(0.022)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0.613(0.020)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0.049(0.019)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0.565(0.053)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0.290(0.087)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0.795(0.092)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0.664(0.051)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0.103(0.124)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0.634(0.024)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0.042(0.032)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0.995(0.018)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0.703(0.007)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-0.006(0.022)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0.657(0.064)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0.048(0.064)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0.070(0.047)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0.932(0.027)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0.688(0.013)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-0.001(0.077)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0.677(0.008)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0.016(0.011)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0.536(0.042)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0.341(0.096)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0.700(0.056)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0.622(0.032)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0.042(0.094)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0.626(0.016)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0.027(0.025)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lastRenderedPageBreak/>
              <w:t>AM65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0.540(0.011)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0.577(0.017)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0.474(0.073)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0.595(0.040)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0.585(0.010)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0.070(0.032)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0.608(0.016)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0.032(0.014)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0.528(0.007)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0.426(0.032)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0.613(0.039)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0.584(0.018)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0.040(0.008)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0.615(0.014)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0.040(0.019)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0.583(0.054)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0.581(0.039)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0.261(0.110)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0.851(0.053)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0.690(0.036)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0.136(0.136)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0.654(0.021)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0.043(0.035)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0.015(0.045)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0.983(0.059)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0.700(0.022)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0.697(0.032)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0.015(0.039)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AM69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0.541(0.020)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0.067(0.036)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0.937(0.023)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0.689(0.013)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0.003(0.085)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0.683(0.009)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0.013(0.013)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0.536(0.048)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0.559(0.039)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0.346(0.080)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0.694(0.072)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0.618(0.047)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0.043(0.100)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0.642(0.011)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0.038(0.037)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0.576(0.006)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0.455(0.034)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0.620(0.030)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0.596(0.013)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0.075(0.013)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0.634(0.007)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0.037(0.020)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256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0.514(0.014)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0.549(0.010)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0.415(0.019)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0.596(0.036)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0.571(0.021)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0.011(0.024)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0.643(0.015)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0.072(0.017)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0.543(0.058)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0.565(0.045)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0.346(0.103)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0.707(0.073)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0.627(0.048)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0.056(0.127)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0.617(0.023)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0.035(0.036)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0.998(0.008)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0.704(0.004)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0.687(0.046)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0.018(0.046)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0.531(0.019)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0.540(0.011)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0.057(0.030)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0.929(0.025)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0.683(0.014)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-0.032(0.078)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0.014(0.012)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0.548(0.032)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0.569(0.026)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0.359(0.063)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0.706(0.043)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0.630(0.027)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0.069(0.070)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0.616(0.018)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0.026(0.019)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0.514(0.003)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0.549(0.004)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0.410(0.040)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0.600(0.033)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0.573(0.014)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0.010(0.009)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0.594(0.013)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0.027(0.014)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0.495(0.021)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0.535(0.019)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0.407(0.064)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0.570(0.032)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0.551(0.016)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-0.024(0.049)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0.594(0.020)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0.043(0.019)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AM79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0.542(0.056)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0.561(0.041)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0.309(0.090)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0.738(0.069)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0.637(0.047)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0.051(0.124)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0.626(0.023)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0.035(0.034)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0.010(0.029)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0.991(0.029)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0.703(0.008)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0.003(0.028)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0.685(0.046)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0.021(0.046)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0.539(0.028)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0.545(0.015)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0.081(0.055)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0.921(0.059)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0.684(0.025)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0.007(0.094)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0.019(0.023)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0.530(0.041)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0.555(0.031)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0.347(0.057)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0.682(0.053)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0.612(0.038)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0.032(0.086)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0.617(0.015)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0.035(0.024)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0.503(0.007)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0.542(0.004)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0.438(0.034)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0.558(0.039)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0.549(0.020)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-0.004(0.009)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0.599(0.012)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0.050(0.029)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2048bit-ECFP4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0.489(0.022)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0.528(0.019)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0.396(0.040)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0.567(0.051)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0.546(0.032)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-0.038(0.042)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0.605(0.009)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0.059(0.032)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0.554(0.052)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0.567(0.035)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0.295(0.087)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0.771(0.073)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0.652(0.044)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0.075(0.122)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0.632(0.024)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0.036(0.030)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0.544(0.001)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0.001(0.006)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0.997(0.008)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0.704(0.003)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-0.009(0.025)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0.694(0.035)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0.010(0.035)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AM87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0.536(0.017)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0.543(0.010)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0.068(0.043)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0.927(0.027)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0.685(0.012)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-0.014(0.070)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0.681(0.008)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0.014(0.008)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AM88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0.542(0.032)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0.563(0.025)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0.344(0.065)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0.707(0.049)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0.626(0.028)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0.054(0.069)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0.626(0.015)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0.025(0.015)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AM89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0.517(0.027)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0.553(0.023)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0.421(0.038)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0.598(0.018)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0.574(0.021)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0.019(0.056)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0.616(0.015)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0.042(0.016)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AM90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1024bit-ECFP6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0.516(0.012)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0.552(0.011)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0.424(0.021)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0.594(0.009)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0.572(0.009)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0.017(0.025)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0.618(0.017)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0.046(0.020)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AM91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KNN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0.560(0.047)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0.569(0.033)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0.259(0.116)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0.811(0.082)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0.666(0.039)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0.083(0.120)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0.648(0.023)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0.029(0.027)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AM92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SVM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0.545(0.002)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0.017(0.070)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0.985(0.063)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0.701(0.018)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0.002(0.007)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0.695(0.031)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0.013(0.034)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AM93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GBM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0.535(0.026)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0.543(0.014)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0.084(0.063)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0.912(0.065)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0.680(0.027)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-0.008(0.100)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0.688(0.009)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0.024(0.023)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AM94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RF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0.531(0.038)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0.559(0.035)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0.370(0.087)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0.665(0.061)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0.606(0.036)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0.037(0.081)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0.637(0.014)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0.036(0.032)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AM95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DNN2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0.537(0.023)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0.570(0.018)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0.460(0.021)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0.600(0.044)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0.585(0.029)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0.062(0.043)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0.632(0.007)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0.047(0.037)</w:t>
            </w:r>
          </w:p>
        </w:tc>
      </w:tr>
      <w:tr w:rsidR="009919F8" w:rsidRPr="009919F8" w:rsidTr="009919F8">
        <w:trPr>
          <w:jc w:val="center"/>
        </w:trPr>
        <w:tc>
          <w:tcPr>
            <w:tcW w:w="765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AM96</w:t>
            </w:r>
          </w:p>
        </w:tc>
        <w:tc>
          <w:tcPr>
            <w:tcW w:w="563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128</w:t>
            </w:r>
          </w:p>
        </w:tc>
        <w:tc>
          <w:tcPr>
            <w:tcW w:w="1614" w:type="dxa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2048bit-ECFP6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DNN3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0.523(0.013)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0.558(0.012)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0.438(0.024)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0.593(0.014)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0.575(0.011)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0.031(0.027)</w:t>
            </w:r>
          </w:p>
        </w:tc>
        <w:tc>
          <w:tcPr>
            <w:tcW w:w="0" w:type="auto"/>
            <w:vAlign w:val="center"/>
          </w:tcPr>
          <w:p w:rsidR="009919F8" w:rsidRPr="009919F8" w:rsidRDefault="009919F8" w:rsidP="009919F8">
            <w:pPr>
              <w:pStyle w:val="af"/>
              <w:rPr>
                <w:color w:val="000000"/>
                <w:sz w:val="21"/>
                <w:szCs w:val="21"/>
              </w:rPr>
            </w:pPr>
            <w:r w:rsidRPr="009919F8">
              <w:rPr>
                <w:rFonts w:hint="eastAsia"/>
                <w:color w:val="000000"/>
                <w:sz w:val="21"/>
                <w:szCs w:val="21"/>
              </w:rPr>
              <w:t>0.628(0.014)</w:t>
            </w:r>
          </w:p>
        </w:tc>
        <w:tc>
          <w:tcPr>
            <w:tcW w:w="0" w:type="auto"/>
          </w:tcPr>
          <w:p w:rsidR="009919F8" w:rsidRPr="009919F8" w:rsidRDefault="009919F8" w:rsidP="009919F8">
            <w:pPr>
              <w:pStyle w:val="af"/>
              <w:rPr>
                <w:sz w:val="21"/>
                <w:szCs w:val="21"/>
              </w:rPr>
            </w:pPr>
            <w:r w:rsidRPr="009919F8">
              <w:rPr>
                <w:sz w:val="21"/>
                <w:szCs w:val="21"/>
              </w:rPr>
              <w:t>0.054(0.023)</w:t>
            </w:r>
          </w:p>
        </w:tc>
      </w:tr>
    </w:tbl>
    <w:p w:rsidR="009F3F81" w:rsidRDefault="009F3F81" w:rsidP="009F3F8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S5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Nineteen individual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1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 w:rsidRPr="00496FE4">
        <w:rPr>
          <w:rFonts w:ascii="Times New Roman" w:hAnsi="Times New Roman"/>
          <w:b/>
        </w:rPr>
        <w:t>1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ab"/>
        <w:tblW w:w="1453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81"/>
        <w:gridCol w:w="851"/>
        <w:gridCol w:w="1853"/>
        <w:gridCol w:w="992"/>
        <w:gridCol w:w="1075"/>
        <w:gridCol w:w="1075"/>
        <w:gridCol w:w="1075"/>
        <w:gridCol w:w="1075"/>
        <w:gridCol w:w="1075"/>
        <w:gridCol w:w="1075"/>
        <w:gridCol w:w="1075"/>
        <w:gridCol w:w="1748"/>
      </w:tblGrid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Model</w:t>
            </w:r>
          </w:p>
        </w:tc>
        <w:tc>
          <w:tcPr>
            <w:tcW w:w="581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FS</w:t>
            </w:r>
          </w:p>
        </w:tc>
        <w:tc>
          <w:tcPr>
            <w:tcW w:w="851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EXP</w:t>
            </w:r>
          </w:p>
        </w:tc>
        <w:tc>
          <w:tcPr>
            <w:tcW w:w="1853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FP</w:t>
            </w:r>
          </w:p>
        </w:tc>
        <w:tc>
          <w:tcPr>
            <w:tcW w:w="992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Method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Accuracy(test)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Precision 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Specificity(test)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Sensitivity(test)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F1-score</w:t>
            </w:r>
          </w:p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MCC</w:t>
            </w:r>
          </w:p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(test)</w:t>
            </w:r>
          </w:p>
        </w:tc>
        <w:tc>
          <w:tcPr>
            <w:tcW w:w="1075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F1-score</w:t>
            </w:r>
          </w:p>
          <w:p w:rsidR="00CC7F71" w:rsidRPr="002C3A15" w:rsidRDefault="00CC7F71" w:rsidP="00472F29">
            <w:pPr>
              <w:pStyle w:val="af"/>
              <w:rPr>
                <w:rFonts w:ascii="Times New Roman" w:hAnsi="Times New Roman"/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(CV)</w:t>
            </w:r>
          </w:p>
        </w:tc>
        <w:tc>
          <w:tcPr>
            <w:tcW w:w="1748" w:type="dxa"/>
          </w:tcPr>
          <w:p w:rsidR="00CC7F71" w:rsidRPr="002C3A15" w:rsidRDefault="00CC7F71" w:rsidP="00472F29">
            <w:pPr>
              <w:pStyle w:val="af"/>
              <w:rPr>
                <w:b/>
                <w:sz w:val="21"/>
                <w:szCs w:val="21"/>
              </w:rPr>
            </w:pPr>
            <w:r w:rsidRPr="002C3A15">
              <w:rPr>
                <w:b/>
                <w:sz w:val="21"/>
                <w:szCs w:val="21"/>
              </w:rPr>
              <w:t>Parameters from CV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M0266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full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exp01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0.844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0.911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10 0.01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M0081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full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exp02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DNN3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0.821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0.919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400 60 0.1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M0432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exp03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0.852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0.932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10000.0 0.1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M0635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exp04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0.864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0.972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0.847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0.913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400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M0415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exp05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0.972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0.869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0.922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3 distance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M0719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exp06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0.883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0.921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600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M0846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exp07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0.965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0.861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0.912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1000.0 0.1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M0601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exp08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0.875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0.919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1000.0 0.05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M0394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exp09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0.986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0.962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0.905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300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M0666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exp10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0.906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0.881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0.845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0.910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5 distance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M1052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128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exp11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0.881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0.965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0.853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0.910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200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M0971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exp12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0.881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0.829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0.928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M0423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exp13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0.821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0.918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 uniform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M0670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exp14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0.873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0.838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0.911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3 uniform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M0936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exp15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0.881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0.829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0.912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1 0.1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M0363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512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exp16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1024bit-ECFP4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SVM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0.941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0.868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0.917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500 0.05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M0837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exp17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0.927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0.898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0.852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0.916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3 distance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M1223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128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exp18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1024bit-ECFP6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RF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0.934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0.943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0.936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0.940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0.868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0.901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900 </w:t>
            </w:r>
          </w:p>
        </w:tc>
      </w:tr>
      <w:tr w:rsidR="00CC7F71" w:rsidRPr="004D318B" w:rsidTr="00472F29">
        <w:trPr>
          <w:jc w:val="center"/>
        </w:trPr>
        <w:tc>
          <w:tcPr>
            <w:tcW w:w="98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M0921</w:t>
            </w:r>
          </w:p>
        </w:tc>
        <w:tc>
          <w:tcPr>
            <w:tcW w:w="58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256</w:t>
            </w:r>
          </w:p>
        </w:tc>
        <w:tc>
          <w:tcPr>
            <w:tcW w:w="851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exp19</w:t>
            </w:r>
          </w:p>
        </w:tc>
        <w:tc>
          <w:tcPr>
            <w:tcW w:w="1853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2048bit-ECFP6</w:t>
            </w:r>
          </w:p>
        </w:tc>
        <w:tc>
          <w:tcPr>
            <w:tcW w:w="992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KNN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0.932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0.915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0.979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0.955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>0.900</w:t>
            </w:r>
          </w:p>
        </w:tc>
        <w:tc>
          <w:tcPr>
            <w:tcW w:w="1075" w:type="dxa"/>
          </w:tcPr>
          <w:p w:rsidR="00CC7F71" w:rsidRPr="007F47C6" w:rsidRDefault="00CC7F71" w:rsidP="00472F29">
            <w:pPr>
              <w:pStyle w:val="af"/>
              <w:rPr>
                <w:rFonts w:ascii="Times New Roman" w:hAnsi="Times New Roman"/>
                <w:sz w:val="21"/>
                <w:szCs w:val="21"/>
              </w:rPr>
            </w:pPr>
            <w:r w:rsidRPr="007F47C6">
              <w:rPr>
                <w:rFonts w:ascii="Times New Roman" w:hAnsi="Times New Roman"/>
                <w:sz w:val="21"/>
                <w:szCs w:val="21"/>
              </w:rPr>
              <w:t>0.910</w:t>
            </w:r>
          </w:p>
        </w:tc>
        <w:tc>
          <w:tcPr>
            <w:tcW w:w="1748" w:type="dxa"/>
          </w:tcPr>
          <w:p w:rsidR="00CC7F71" w:rsidRPr="007F47C6" w:rsidRDefault="00CC7F71" w:rsidP="00472F29">
            <w:pPr>
              <w:pStyle w:val="af"/>
              <w:rPr>
                <w:sz w:val="21"/>
                <w:szCs w:val="21"/>
              </w:rPr>
            </w:pPr>
            <w:r w:rsidRPr="007F47C6">
              <w:rPr>
                <w:sz w:val="21"/>
                <w:szCs w:val="21"/>
              </w:rPr>
              <w:t xml:space="preserve"> 5 distance 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S6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2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AM32</w:t>
            </w:r>
          </w:p>
        </w:tc>
        <w:tc>
          <w:tcPr>
            <w:tcW w:w="191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0.917(0.011)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0.911(0.020)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0.889(0.029)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0.939(0.017)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0.925(0.010)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0.833(0.022)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0.922(0.007)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0.009(0.010)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AM28</w:t>
            </w:r>
          </w:p>
        </w:tc>
        <w:tc>
          <w:tcPr>
            <w:tcW w:w="191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0.913(0.019)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0.901(0.023)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0.875(0.031)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0.945(0.019)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0.922(0.017)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0.826(0.038)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0.915(0.006)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0.016(0.013)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AM31</w:t>
            </w:r>
          </w:p>
        </w:tc>
        <w:tc>
          <w:tcPr>
            <w:tcW w:w="191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0.913(0.017)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0.911(0.023)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0.891(0.031)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0.931(0.021)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0.921(0.015)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0.824(0.033)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0.914(0.006)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0.014(0.012)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AM11</w:t>
            </w:r>
          </w:p>
        </w:tc>
        <w:tc>
          <w:tcPr>
            <w:tcW w:w="191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0.909(0.008)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0.910(0.014)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0.890(0.018)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0.924(0.003)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0.917(0.007)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0.816(0.016)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0.921(0.002)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0.008(0.002)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AM69</w:t>
            </w:r>
          </w:p>
        </w:tc>
        <w:tc>
          <w:tcPr>
            <w:tcW w:w="191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0.898(0.018)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0.889(0.022)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0.861(0.031)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0.928(0.015)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0.908(0.016)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0.794(0.036)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0.909(0.006)</w:t>
            </w:r>
          </w:p>
        </w:tc>
        <w:tc>
          <w:tcPr>
            <w:tcW w:w="457" w:type="pct"/>
          </w:tcPr>
          <w:p w:rsidR="00CC7F71" w:rsidRPr="007F5F02" w:rsidRDefault="00CC7F71" w:rsidP="00472F29">
            <w:pPr>
              <w:widowControl w:val="0"/>
              <w:spacing w:after="0"/>
              <w:rPr>
                <w:rFonts w:ascii="Times New Roman" w:hAnsi="Times New Roman"/>
                <w:sz w:val="21"/>
              </w:rPr>
            </w:pPr>
            <w:r w:rsidRPr="007F5F02">
              <w:rPr>
                <w:rFonts w:ascii="Times New Roman" w:hAnsi="Times New Roman"/>
                <w:sz w:val="21"/>
              </w:rPr>
              <w:t>0.014(0.012)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S7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3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3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0.925(0.010)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0.833(0.022)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0.009(0.010)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0.938(0.021)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0.923(0.014)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0.829(0.031)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AM28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0.945(0.019)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0.826(0.038)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0.881(0.030)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0.827(0.030)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0.014(0.009)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0.898(0.027)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0.870(0.037)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0.823(0.042)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S8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4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4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AM31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0.931(0.021)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0.824(0.033)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AM49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0.933(0.022)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0.822(0.036)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AM55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0.881(0.030)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0.937(0.025)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0.823(0.035)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AM67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0.867(0.030)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0.941(0.026)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0.815(0.034)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AM43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KNN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0.863(0.028)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0.809(0.040)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0.017(0.013)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S9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5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5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0.917(0.011)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0.925(0.010)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0.833(0.022)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0.009(0.010)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0.887(0.030)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0.938(0.021)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0.923(0.014)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0.829(0.031)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0.914(0.015)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0.881(0.030)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0.941(0.020)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0.827(0.030)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0.014(0.009)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AM50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0.909(0.025)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0.886(0.035)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0.935(0.021)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0.825(0.032)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SVM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0.910(0.024)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0.888(0.033)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0.933(0.017)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0.824(0.031)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S10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6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6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AM69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0.889(0.022)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0.861(0.031)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0.928(0.015)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0.794(0.036)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0.014(0.012)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AM63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0.863(0.026)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0.794(0.032)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0.015(0.009)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AM51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0.873(0.031)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0.795(0.032)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AM33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0.892(0.020)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0.865(0.029)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0.926(0.020)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0.796(0.028)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0.012(0.011)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AM57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GBM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0.891(0.026)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0.791(0.042)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0.912(0.006)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0.018(0.012)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S11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7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7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AM28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0.913(0.019)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0.875(0.031)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0.945(0.019)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0.826(0.038)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AM52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0.898(0.027)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0.870(0.037)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0.823(0.042)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0.016(0.013)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AM10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0.902(0.021)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0.878(0.029)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0.939(0.021)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0.821(0.031)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AM46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0.889(0.018)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0.857(0.026)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0.953(0.021)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0.819(0.031)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0.916(0.006)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0.015(0.009)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AM70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256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RF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0.893(0.028)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0.863(0.039)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0.946(0.017)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0.919(0.017)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0.817(0.040)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0.017(0.013)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S12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8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8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AM11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0.910(0.014)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0.924(0.003)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0.816(0.016)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0.921(0.002)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0.008(0.002)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AM23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0.896(0.011)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0.865(0.025)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0.790(0.023)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AM35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0.898(0.007)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0.795(0.015)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0.927(0.002)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0.021(0.004)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AM05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0.903(0.008)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0.884(0.010)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0.918(0.005)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0.013(0.010)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AM29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DNN2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0.896(0.006)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0.907(0.009)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0.790(0.013)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0.920(0.004)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0.016(0.009)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CC7F71" w:rsidRDefault="00CC7F71" w:rsidP="00CC7F71">
      <w:r>
        <w:rPr>
          <w:rFonts w:ascii="Times New Roman" w:hAnsi="Times New Roman"/>
          <w:b/>
        </w:rPr>
        <w:lastRenderedPageBreak/>
        <w:t>Table S13</w:t>
      </w:r>
      <w:r w:rsidRPr="00C84F39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Five average </w:t>
      </w:r>
      <w:r w:rsidRPr="00C84F39">
        <w:rPr>
          <w:rFonts w:ascii="Times New Roman" w:hAnsi="Times New Roman"/>
        </w:rPr>
        <w:t>models</w:t>
      </w:r>
      <w:r>
        <w:rPr>
          <w:rFonts w:ascii="Times New Roman" w:hAnsi="Times New Roman"/>
        </w:rPr>
        <w:t xml:space="preserve"> used to construct the consensus model 9 (</w:t>
      </w:r>
      <w:r w:rsidRPr="00496FE4">
        <w:rPr>
          <w:rFonts w:ascii="Times New Roman" w:hAnsi="Times New Roman"/>
          <w:b/>
        </w:rPr>
        <w:t>CM</w:t>
      </w:r>
      <w:r w:rsidR="001D03BD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>9</w:t>
      </w:r>
      <w:r>
        <w:rPr>
          <w:rFonts w:ascii="Times New Roman" w:hAnsi="Times New Roman"/>
        </w:rPr>
        <w:t>)</w:t>
      </w:r>
      <w:r w:rsidRPr="00C84F39">
        <w:rPr>
          <w:rFonts w:ascii="Times New Roman" w:hAnsi="Times New Roman"/>
        </w:rPr>
        <w:t>.</w:t>
      </w:r>
    </w:p>
    <w:tbl>
      <w:tblPr>
        <w:tblStyle w:val="170"/>
        <w:tblW w:w="5104" w:type="pct"/>
        <w:jc w:val="center"/>
        <w:tblLook w:val="04A0" w:firstRow="1" w:lastRow="0" w:firstColumn="1" w:lastColumn="0" w:noHBand="0" w:noVBand="1"/>
      </w:tblPr>
      <w:tblGrid>
        <w:gridCol w:w="858"/>
        <w:gridCol w:w="567"/>
        <w:gridCol w:w="1687"/>
        <w:gridCol w:w="893"/>
        <w:gridCol w:w="1357"/>
        <w:gridCol w:w="1357"/>
        <w:gridCol w:w="1357"/>
        <w:gridCol w:w="1357"/>
        <w:gridCol w:w="1358"/>
        <w:gridCol w:w="1358"/>
        <w:gridCol w:w="1358"/>
        <w:gridCol w:w="1356"/>
      </w:tblGrid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AM</w:t>
            </w:r>
          </w:p>
        </w:tc>
        <w:tc>
          <w:tcPr>
            <w:tcW w:w="191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FS</w:t>
            </w:r>
          </w:p>
        </w:tc>
        <w:tc>
          <w:tcPr>
            <w:tcW w:w="568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FP</w:t>
            </w:r>
          </w:p>
        </w:tc>
        <w:tc>
          <w:tcPr>
            <w:tcW w:w="29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method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Accuracy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Precision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Specificity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Sensitivity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 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MCC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(test)</w:t>
            </w:r>
          </w:p>
        </w:tc>
        <w:tc>
          <w:tcPr>
            <w:tcW w:w="457" w:type="pct"/>
          </w:tcPr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F1-score</w:t>
            </w:r>
          </w:p>
          <w:p w:rsidR="00CC7F71" w:rsidRPr="002C3A15" w:rsidRDefault="00CC7F71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w:r w:rsidRPr="002C3A15">
              <w:rPr>
                <w:rFonts w:ascii="Times New Roman" w:hAnsi="Times New Roman"/>
                <w:b/>
                <w:sz w:val="21"/>
              </w:rPr>
              <w:t>(CV)</w:t>
            </w:r>
          </w:p>
        </w:tc>
        <w:tc>
          <w:tcPr>
            <w:tcW w:w="457" w:type="pct"/>
          </w:tcPr>
          <w:p w:rsidR="00CC7F71" w:rsidRPr="002C3A15" w:rsidRDefault="002C3A15" w:rsidP="00472F29">
            <w:pPr>
              <w:widowControl w:val="0"/>
              <w:spacing w:after="0"/>
              <w:rPr>
                <w:rFonts w:ascii="Times New Roman" w:hAnsi="Times New Roman"/>
                <w:b/>
                <w:sz w:val="21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color w:val="000000"/>
                  <w:sz w:val="21"/>
                  <w:szCs w:val="24"/>
                </w:rPr>
                <m:t>∆</m:t>
              </m:r>
            </m:oMath>
            <w:r w:rsidR="00CC7F71" w:rsidRPr="002C3A15">
              <w:rPr>
                <w:rFonts w:ascii="Times New Roman" w:hAnsi="Times New Roman"/>
                <w:b/>
                <w:sz w:val="21"/>
              </w:rPr>
              <w:t xml:space="preserve">F1-score 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AM06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0.907(0.003)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0.909(0.008)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0.922(0.006)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0.915(0.002)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0.813(0.007)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0.917(0.001)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0.002(0.002)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AM36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0.897(0.012)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0.904(0.018)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0.884(0.024)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0.908(0.010)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0.906(0.010)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0.792(0.025)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0.925(0.002)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0.019(0.009)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AM12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2048bit-ECFP4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0.882(0.013)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0.850(0.021)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0.929(0.020)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0.905(0.007)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0.785(0.015)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0.012(0.011)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AM18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full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1024bit-ECFP6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0.890(0.014)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0.864(0.018)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0.913(0.009)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0.901(0.011)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0.779(0.026)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0.906(0.005)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0.013(0.011)</w:t>
            </w:r>
          </w:p>
        </w:tc>
      </w:tr>
      <w:tr w:rsidR="00CC7F71" w:rsidRPr="007F5F02" w:rsidTr="00472F29">
        <w:trPr>
          <w:jc w:val="center"/>
        </w:trPr>
        <w:tc>
          <w:tcPr>
            <w:tcW w:w="289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AM30</w:t>
            </w:r>
          </w:p>
        </w:tc>
        <w:tc>
          <w:tcPr>
            <w:tcW w:w="191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512</w:t>
            </w:r>
          </w:p>
        </w:tc>
        <w:tc>
          <w:tcPr>
            <w:tcW w:w="568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1024bit-ECFP4</w:t>
            </w:r>
          </w:p>
        </w:tc>
        <w:tc>
          <w:tcPr>
            <w:tcW w:w="29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DNN3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0.893(0.007)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0.911(0.003)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0.895(0.004)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0.891(0.012)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0.901(0.007)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0.786(0.014)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0.919(0.003)</w:t>
            </w:r>
          </w:p>
        </w:tc>
        <w:tc>
          <w:tcPr>
            <w:tcW w:w="457" w:type="pct"/>
          </w:tcPr>
          <w:p w:rsidR="00CC7F71" w:rsidRPr="000403FA" w:rsidRDefault="00CC7F71" w:rsidP="00472F29">
            <w:pPr>
              <w:widowControl w:val="0"/>
              <w:spacing w:after="0"/>
              <w:rPr>
                <w:rFonts w:ascii="Times New Roman" w:eastAsia="宋体" w:hAnsi="Times New Roman"/>
                <w:sz w:val="21"/>
              </w:rPr>
            </w:pPr>
            <w:r w:rsidRPr="000403FA">
              <w:rPr>
                <w:rFonts w:ascii="Times New Roman" w:eastAsia="宋体" w:hAnsi="Times New Roman"/>
                <w:sz w:val="21"/>
              </w:rPr>
              <w:t>0.018(0.009)</w:t>
            </w:r>
          </w:p>
        </w:tc>
      </w:tr>
    </w:tbl>
    <w:p w:rsidR="00CC7F71" w:rsidRDefault="00CC7F71" w:rsidP="00CC7F71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:rsidR="000403FA" w:rsidRDefault="000403FA" w:rsidP="000403FA">
      <w:pPr>
        <w:spacing w:line="360" w:lineRule="auto"/>
        <w:rPr>
          <w:szCs w:val="24"/>
        </w:rPr>
      </w:pPr>
    </w:p>
    <w:p w:rsidR="00EB6B8E" w:rsidRPr="008E273B" w:rsidRDefault="00EB6B8E" w:rsidP="00EB6B8E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4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ECFPs, but with the same SVM method and Full features.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[AM02, F1=0.917(0.015)]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[AM08, F1=0.920(0.016)]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[AM14, F1=0.912(0.016)]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[AM20, F1=0.917(0.017)]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[AM02, F1=0.917(0.015)]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-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3.0124544701e-01(N)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1.2490190370e-02(N)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9.8554982294e-01(N)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[AM08, F1=0.920(0.016)]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3.0124544701e-01(N)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-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5.9149298541e-03(N)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2.5087329151e-01(N)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[AM14, F1=0.912(0.016)]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1.2490190370e-02(N)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5.9149298541e-03(N)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-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3.9725073424e-02(N)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[AM20, F1=0.917(0.017)]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9.8554982294e-01(N)</w:t>
            </w:r>
          </w:p>
        </w:tc>
        <w:tc>
          <w:tcPr>
            <w:tcW w:w="2800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2.5087329151e-01(N)</w:t>
            </w:r>
          </w:p>
        </w:tc>
        <w:tc>
          <w:tcPr>
            <w:tcW w:w="2799" w:type="dxa"/>
            <w:vAlign w:val="center"/>
          </w:tcPr>
          <w:p w:rsidR="00EB6B8E" w:rsidRPr="0081250A" w:rsidRDefault="00EB6B8E" w:rsidP="00472F29">
            <w:pPr>
              <w:pStyle w:val="af"/>
              <w:jc w:val="center"/>
            </w:pPr>
            <w:r w:rsidRPr="0081250A">
              <w:t>3.9725073424e-02(N)</w:t>
            </w:r>
          </w:p>
        </w:tc>
        <w:tc>
          <w:tcPr>
            <w:tcW w:w="2800" w:type="dxa"/>
            <w:vAlign w:val="center"/>
          </w:tcPr>
          <w:p w:rsidR="00EB6B8E" w:rsidRDefault="00EB6B8E" w:rsidP="00472F29">
            <w:pPr>
              <w:pStyle w:val="af"/>
              <w:jc w:val="center"/>
            </w:pPr>
            <w:r w:rsidRPr="0081250A">
              <w:t>-</w:t>
            </w:r>
          </w:p>
        </w:tc>
      </w:tr>
    </w:tbl>
    <w:p w:rsidR="00EB6B8E" w:rsidRDefault="00EB6B8E" w:rsidP="00EB6B8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</w:t>
      </w:r>
      <w:r w:rsidR="002C3A15">
        <w:rPr>
          <w:rFonts w:ascii="Times New Roman" w:hAnsi="Times New Roman"/>
          <w:szCs w:val="24"/>
        </w:rPr>
        <w:t>rding to the criterion (p-value</w:t>
      </w:r>
      <w:r>
        <w:rPr>
          <w:rFonts w:ascii="Times New Roman" w:hAnsi="Times New Roman"/>
          <w:szCs w:val="24"/>
        </w:rPr>
        <w:t>&lt;0.0001); (2) the number in the element of matrix is the p-value after two-sample T test for every two average models. (3) ‘-’ indicates that two-sample T test between the same average models will be ignored.</w:t>
      </w:r>
    </w:p>
    <w:p w:rsidR="00EB6B8E" w:rsidRPr="008E273B" w:rsidRDefault="00EB6B8E" w:rsidP="00EB6B8E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EB6B8E" w:rsidRPr="008E273B" w:rsidRDefault="00EB6B8E" w:rsidP="00EB6B8E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5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ECFPs, but with the same GBM method and Full features.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2E0872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[AM03, F1=0.902(0.016)]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[AM09, F1=0.904(0.016)]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[AM15, F1=0.905(0.013)]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[AM21, F1=0.902(0.016)]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[AM03, F1=0.902(0.016)]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-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5.7990793252e-01(N)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2.7786107431e-01(N)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9.8846581632e-01(N)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[AM09, F1=0.904(0.016)]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5.7990793252e-01(N)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-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7.3252367924e-01(N)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5.5321994133e-01(N)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[AM15, F1=0.905(0.013)]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2.7786107431e-01(N)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7.3252367924e-01(N)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-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4.4262986135e-01(N)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[AM21, F1=0.902(0.016)]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9.8846581632e-01(N)</w:t>
            </w:r>
          </w:p>
        </w:tc>
        <w:tc>
          <w:tcPr>
            <w:tcW w:w="2800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5.5321994133e-01(N)</w:t>
            </w:r>
          </w:p>
        </w:tc>
        <w:tc>
          <w:tcPr>
            <w:tcW w:w="2799" w:type="dxa"/>
            <w:vAlign w:val="center"/>
          </w:tcPr>
          <w:p w:rsidR="00EB6B8E" w:rsidRPr="00CD1B5A" w:rsidRDefault="00EB6B8E" w:rsidP="00472F29">
            <w:pPr>
              <w:pStyle w:val="af"/>
              <w:jc w:val="center"/>
            </w:pPr>
            <w:r w:rsidRPr="00CD1B5A">
              <w:t>4.4262986135e-01(N)</w:t>
            </w:r>
          </w:p>
        </w:tc>
        <w:tc>
          <w:tcPr>
            <w:tcW w:w="2800" w:type="dxa"/>
            <w:vAlign w:val="center"/>
          </w:tcPr>
          <w:p w:rsidR="00EB6B8E" w:rsidRDefault="00EB6B8E" w:rsidP="00472F29">
            <w:pPr>
              <w:pStyle w:val="af"/>
              <w:jc w:val="center"/>
            </w:pPr>
            <w:r w:rsidRPr="00CD1B5A">
              <w:t>-</w:t>
            </w:r>
          </w:p>
        </w:tc>
      </w:tr>
    </w:tbl>
    <w:p w:rsidR="00EB6B8E" w:rsidRDefault="00EB6B8E" w:rsidP="00EB6B8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</w:t>
      </w:r>
      <w:r w:rsidR="002C3A15">
        <w:rPr>
          <w:rFonts w:ascii="Times New Roman" w:hAnsi="Times New Roman"/>
          <w:szCs w:val="24"/>
        </w:rPr>
        <w:t>rding to the criterion (p-value</w:t>
      </w:r>
      <w:r>
        <w:rPr>
          <w:rFonts w:ascii="Times New Roman" w:hAnsi="Times New Roman"/>
          <w:szCs w:val="24"/>
        </w:rPr>
        <w:t>&lt;0.0001); (2) the number in the element of matrix is the p-value after two-sample T test for every two average models. (3) ‘-’ indicates that two-sample T test between the same average models will be ignored.</w:t>
      </w:r>
    </w:p>
    <w:p w:rsidR="00EB6B8E" w:rsidRPr="008E273B" w:rsidRDefault="00EB6B8E" w:rsidP="00EB6B8E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EB6B8E" w:rsidRPr="008E273B" w:rsidRDefault="00EB6B8E" w:rsidP="00EB6B8E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6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ECFPs, but with the same RF method and Full features.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[AM04, F1=0.918(0.016)]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[AM10, F1=0.920(0.014)]</w:t>
            </w:r>
          </w:p>
        </w:tc>
        <w:tc>
          <w:tcPr>
            <w:tcW w:w="2799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[AM16, F1=0.916(0.015)]</w:t>
            </w:r>
          </w:p>
        </w:tc>
        <w:tc>
          <w:tcPr>
            <w:tcW w:w="2800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[AM22, F1=0.918(0.014)]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[AM04, F1=0.918(0.016)]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-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2.0383446066e-01(N)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1.9976542251e-01(N)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8.4948811189e-01(N)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2048bit-ECFP4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[AM10, F1=0.920(0.014)]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2.0383446066e-01(N)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-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1.6846181231e-02(N)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7.6536900217e-02(N)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1024bit-ECFP6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[AM16, F1=0.916(0.015)]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1.9976542251e-01(N)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1.6846181231e-02(N)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-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2.9942272532e-01(N)</w:t>
            </w:r>
          </w:p>
        </w:tc>
      </w:tr>
      <w:tr w:rsidR="00EB6B8E" w:rsidTr="00472F29">
        <w:trPr>
          <w:jc w:val="center"/>
        </w:trPr>
        <w:tc>
          <w:tcPr>
            <w:tcW w:w="2972" w:type="dxa"/>
            <w:vAlign w:val="center"/>
          </w:tcPr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2048bit-ECFP6</w:t>
            </w:r>
          </w:p>
          <w:p w:rsidR="00EB6B8E" w:rsidRPr="002E0872" w:rsidRDefault="00EB6B8E" w:rsidP="00472F29">
            <w:pPr>
              <w:pStyle w:val="af"/>
              <w:jc w:val="center"/>
              <w:rPr>
                <w:b/>
              </w:rPr>
            </w:pPr>
            <w:r w:rsidRPr="002E0872">
              <w:rPr>
                <w:b/>
              </w:rPr>
              <w:t>[AM22, F1=0.918(0.014)]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8.4948811189e-01(N)</w:t>
            </w:r>
          </w:p>
        </w:tc>
        <w:tc>
          <w:tcPr>
            <w:tcW w:w="2800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7.6536900217e-02(N)</w:t>
            </w:r>
          </w:p>
        </w:tc>
        <w:tc>
          <w:tcPr>
            <w:tcW w:w="2799" w:type="dxa"/>
            <w:vAlign w:val="center"/>
          </w:tcPr>
          <w:p w:rsidR="00EB6B8E" w:rsidRPr="00AC7E0F" w:rsidRDefault="00EB6B8E" w:rsidP="00472F29">
            <w:pPr>
              <w:pStyle w:val="af"/>
              <w:jc w:val="center"/>
            </w:pPr>
            <w:r w:rsidRPr="00AC7E0F">
              <w:t>2.9942272532e-01(N)</w:t>
            </w:r>
          </w:p>
        </w:tc>
        <w:tc>
          <w:tcPr>
            <w:tcW w:w="2800" w:type="dxa"/>
            <w:vAlign w:val="center"/>
          </w:tcPr>
          <w:p w:rsidR="00EB6B8E" w:rsidRDefault="00EB6B8E" w:rsidP="00472F29">
            <w:pPr>
              <w:pStyle w:val="af"/>
              <w:jc w:val="center"/>
            </w:pPr>
            <w:r w:rsidRPr="00AC7E0F">
              <w:t>-</w:t>
            </w:r>
          </w:p>
        </w:tc>
      </w:tr>
    </w:tbl>
    <w:p w:rsidR="00EB6B8E" w:rsidRDefault="00EB6B8E" w:rsidP="00EB6B8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</w:t>
      </w:r>
      <w:r w:rsidR="002C3A15">
        <w:rPr>
          <w:rFonts w:ascii="Times New Roman" w:hAnsi="Times New Roman"/>
          <w:szCs w:val="24"/>
        </w:rPr>
        <w:t>rding to the criterion (p-value</w:t>
      </w:r>
      <w:r>
        <w:rPr>
          <w:rFonts w:ascii="Times New Roman" w:hAnsi="Times New Roman"/>
          <w:szCs w:val="24"/>
        </w:rPr>
        <w:t>&lt;0.0001); (2) the number in the element of matrix is the p-value after two-sample T test for every two average models. (3) ‘-’ indicates that two-sample T test between the same average models will be ignored.</w:t>
      </w:r>
    </w:p>
    <w:p w:rsidR="00EB6B8E" w:rsidRPr="008E273B" w:rsidRDefault="00EB6B8E" w:rsidP="00EB6B8E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7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KNN method and 2048bit-ECFP4.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[AM07, F1=0.900(0.014)]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[AM31, F1=0.921(0.015)]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[AM55, F1=0.920(0.015)]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128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[AM79, F1=0.910(0.017)]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[AM07, F1=0.900(0.014)]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-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5.7470067780e-06(Y)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4.0008256150e-05(Y)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3.5618059840e-02(N)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[AM31, F1=0.921(0.015)]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5.7470067780e-06(Y)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-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9.1237131784e-01(N)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6.2360712874e-04(N)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[AM55, F1=0.920(0.015)]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4.0008256150e-05(Y)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9.1237131784e-01(N)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-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2.1500105648e-03(N)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[AM79, F1=0.910(0.017)]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3.5618059840e-02(N)</w:t>
            </w:r>
          </w:p>
        </w:tc>
        <w:tc>
          <w:tcPr>
            <w:tcW w:w="2800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6.2360712874e-04(N)</w:t>
            </w:r>
          </w:p>
        </w:tc>
        <w:tc>
          <w:tcPr>
            <w:tcW w:w="2799" w:type="dxa"/>
            <w:vAlign w:val="center"/>
          </w:tcPr>
          <w:p w:rsidR="00720930" w:rsidRPr="00B86139" w:rsidRDefault="00720930" w:rsidP="00472F29">
            <w:pPr>
              <w:pStyle w:val="af"/>
              <w:jc w:val="center"/>
            </w:pPr>
            <w:r w:rsidRPr="00B86139">
              <w:t>2.1500105648e-03(N)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B86139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</w:t>
      </w:r>
      <w:r w:rsidR="002C3A15">
        <w:rPr>
          <w:rFonts w:ascii="Times New Roman" w:hAnsi="Times New Roman"/>
          <w:szCs w:val="24"/>
        </w:rPr>
        <w:t>rding to the criterion (p-value</w:t>
      </w:r>
      <w:r>
        <w:rPr>
          <w:rFonts w:ascii="Times New Roman" w:hAnsi="Times New Roman"/>
          <w:szCs w:val="24"/>
        </w:rPr>
        <w:t>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8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KNN method and 1024bit-ECFP6.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4E5CC6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[AM13, F1=0.898(0.016)]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[AM37, F1=0.909(0.016)]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[AM61, F1=0.915(0.015)]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128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[AM85, F1=0.907(0.013)]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[AM13, F1=0.898(0.016)]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-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2.6483868071e-04(N)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4.3884514141e-04(N)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4.3870763670e-02(N)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[AM37, F1=0.909(0.016)]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2.6483868071e-04(N)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-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7.5864681223e-02(N)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5.5598093598e-01(N)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[AM61, F1=0.915(0.015)]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4.3884514141e-04(N)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7.5864681223e-02(N)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-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6.2915163096e-03(N)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[AM85, F1=0.907(0.013)]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4.3870763670e-02(N)</w:t>
            </w:r>
          </w:p>
        </w:tc>
        <w:tc>
          <w:tcPr>
            <w:tcW w:w="2800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5.5598093598e-01(N)</w:t>
            </w:r>
          </w:p>
        </w:tc>
        <w:tc>
          <w:tcPr>
            <w:tcW w:w="2799" w:type="dxa"/>
            <w:vAlign w:val="center"/>
          </w:tcPr>
          <w:p w:rsidR="00720930" w:rsidRPr="00757E30" w:rsidRDefault="00720930" w:rsidP="00472F29">
            <w:pPr>
              <w:pStyle w:val="af"/>
              <w:jc w:val="center"/>
            </w:pPr>
            <w:r w:rsidRPr="00757E30">
              <w:t>6.2915163096e-03(N)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757E30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1</w:t>
      </w:r>
      <w:r>
        <w:rPr>
          <w:rFonts w:ascii="Times New Roman" w:hAnsi="Times New Roman"/>
          <w:b/>
          <w:szCs w:val="24"/>
        </w:rPr>
        <w:t>9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KNN method and 2048bit-ECFP6.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[AM19, F1=0.898(0.017)]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[AM43, F1=0.915(0.018)]</w:t>
            </w:r>
          </w:p>
        </w:tc>
        <w:tc>
          <w:tcPr>
            <w:tcW w:w="2799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[AM67, F1=0.917(0.015)]</w:t>
            </w:r>
          </w:p>
        </w:tc>
        <w:tc>
          <w:tcPr>
            <w:tcW w:w="2800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128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[AM91, F1=0.909(0.019)]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Full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[AM19, F1=0.898(0.017)]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-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5.1145563979e-04(N)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5.2562861067e-04(N)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6.6506844560e-02(N)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[AM43, F1=0.915(0.018)]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5.1145563979e-04(N)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-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5.0545116212e-01(N)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1.3103490305e-01(N)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256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[AM67, F1=0.917(0.015)]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5.2562861067e-04(N)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5.0545116212e-01(N)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-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1.9780834859e-02(N)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C95504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[AM91, F1=0.909(0.019)]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6.6506844560e-02(N)</w:t>
            </w:r>
          </w:p>
        </w:tc>
        <w:tc>
          <w:tcPr>
            <w:tcW w:w="2800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1.3103490305e-01(N)</w:t>
            </w:r>
          </w:p>
        </w:tc>
        <w:tc>
          <w:tcPr>
            <w:tcW w:w="2799" w:type="dxa"/>
            <w:vAlign w:val="center"/>
          </w:tcPr>
          <w:p w:rsidR="00720930" w:rsidRPr="00860695" w:rsidRDefault="00720930" w:rsidP="00472F29">
            <w:pPr>
              <w:pStyle w:val="af"/>
              <w:jc w:val="center"/>
            </w:pPr>
            <w:r w:rsidRPr="00860695">
              <w:t>1.9780834859e-02(N)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860695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means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0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SVM method and 1024bit-ECFP4.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Full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[AM02, F1=0.917(0.015)]</w:t>
            </w:r>
          </w:p>
        </w:tc>
        <w:tc>
          <w:tcPr>
            <w:tcW w:w="2800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512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[AM26, F1=0.923(0.014)]</w:t>
            </w:r>
          </w:p>
        </w:tc>
        <w:tc>
          <w:tcPr>
            <w:tcW w:w="2799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256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[AM50, F1=0.921(0.014)]</w:t>
            </w:r>
          </w:p>
        </w:tc>
        <w:tc>
          <w:tcPr>
            <w:tcW w:w="2800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[AM74, F1=0.914(0.015)]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Full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[AM02, F1=0.917(0.015)]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-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2.5444554397e-02(N)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2.4325519813e-01(N)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3.9423945848e-01(N)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512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[AM26, F1=0.923(0.014)]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2.5444554397e-02(N)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-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4.5920688482e-01(N)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8.1775685141e-03(N)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256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[AM50, F1=0.921(0.014)]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2.4325519813e-01(N)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4.5920688482e-01(N)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-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1.9020776377e-03(N)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[AM74, F1=0.914(0.015)]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3.9423945848e-01(N)</w:t>
            </w:r>
          </w:p>
        </w:tc>
        <w:tc>
          <w:tcPr>
            <w:tcW w:w="2800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8.1775685141e-03(N)</w:t>
            </w:r>
          </w:p>
        </w:tc>
        <w:tc>
          <w:tcPr>
            <w:tcW w:w="2799" w:type="dxa"/>
            <w:vAlign w:val="center"/>
          </w:tcPr>
          <w:p w:rsidR="00720930" w:rsidRPr="002C41B2" w:rsidRDefault="00720930" w:rsidP="00472F29">
            <w:pPr>
              <w:pStyle w:val="af"/>
              <w:jc w:val="center"/>
            </w:pPr>
            <w:r w:rsidRPr="002C41B2">
              <w:t>1.9020776377e-03(N)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2C41B2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1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SVM method and 2048bit-ECFP4.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Full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[AM08, F1=0.920(0.016)]</w:t>
            </w:r>
          </w:p>
        </w:tc>
        <w:tc>
          <w:tcPr>
            <w:tcW w:w="2800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512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[AM32, F1=0.925(0.010)]</w:t>
            </w:r>
          </w:p>
        </w:tc>
        <w:tc>
          <w:tcPr>
            <w:tcW w:w="2799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256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[AM56, F1=0.921(0.014)]</w:t>
            </w:r>
          </w:p>
        </w:tc>
        <w:tc>
          <w:tcPr>
            <w:tcW w:w="2800" w:type="dxa"/>
            <w:vAlign w:val="center"/>
          </w:tcPr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128 features</w:t>
            </w:r>
          </w:p>
          <w:p w:rsidR="00720930" w:rsidRPr="00CD4913" w:rsidRDefault="00720930" w:rsidP="00472F29">
            <w:pPr>
              <w:pStyle w:val="af"/>
              <w:jc w:val="center"/>
              <w:rPr>
                <w:b/>
              </w:rPr>
            </w:pPr>
            <w:r w:rsidRPr="00CD4913">
              <w:rPr>
                <w:b/>
              </w:rPr>
              <w:t>[AM80, F1=0.912(0.014)]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Full features</w:t>
            </w:r>
          </w:p>
          <w:p w:rsidR="00720930" w:rsidRPr="00E41625" w:rsidRDefault="00720930" w:rsidP="00472F29">
            <w:pPr>
              <w:pStyle w:val="af"/>
              <w:jc w:val="center"/>
            </w:pPr>
            <w:r w:rsidRPr="00E41625">
              <w:t>[AM08, F1=0.920(0.016)]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-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8.0249290246e-02(N)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6.8646259435e-01(N)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3.0607956561e-02(N)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512 features</w:t>
            </w:r>
          </w:p>
          <w:p w:rsidR="00720930" w:rsidRPr="00E41625" w:rsidRDefault="00720930" w:rsidP="00472F29">
            <w:pPr>
              <w:pStyle w:val="af"/>
              <w:jc w:val="center"/>
            </w:pPr>
            <w:r w:rsidRPr="00E41625">
              <w:t>[AM32, F1=0.925(0.010)]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8.0249290246e-02(N)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-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1.2947814230e-01(N)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8.1964270390e-04(N)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256 features</w:t>
            </w:r>
          </w:p>
          <w:p w:rsidR="00720930" w:rsidRPr="00E41625" w:rsidRDefault="00720930" w:rsidP="00472F29">
            <w:pPr>
              <w:pStyle w:val="af"/>
              <w:jc w:val="center"/>
            </w:pPr>
            <w:r w:rsidRPr="00E41625">
              <w:t>[AM56, F1=0.921(0.014)]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6.8646259435e-01(N)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1.2947814230e-01(N)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-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9.4725521402e-03(N)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128 features</w:t>
            </w:r>
          </w:p>
          <w:p w:rsidR="00720930" w:rsidRPr="00E41625" w:rsidRDefault="00720930" w:rsidP="00472F29">
            <w:pPr>
              <w:pStyle w:val="af"/>
              <w:jc w:val="center"/>
            </w:pPr>
            <w:r w:rsidRPr="00E41625">
              <w:t>[AM80, F1=0.912(0.014)]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3.0607956561e-02(N)</w:t>
            </w:r>
          </w:p>
        </w:tc>
        <w:tc>
          <w:tcPr>
            <w:tcW w:w="2800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8.1964270390e-04(N)</w:t>
            </w:r>
          </w:p>
        </w:tc>
        <w:tc>
          <w:tcPr>
            <w:tcW w:w="2799" w:type="dxa"/>
            <w:vAlign w:val="center"/>
          </w:tcPr>
          <w:p w:rsidR="00720930" w:rsidRPr="00E41625" w:rsidRDefault="00720930" w:rsidP="00472F29">
            <w:pPr>
              <w:pStyle w:val="af"/>
              <w:jc w:val="center"/>
            </w:pPr>
            <w:r w:rsidRPr="00E41625">
              <w:t>9.4725521402e-03(N)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E41625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2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SVM method and 1024bit-ECFP6.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Full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[AM14, F1=0.912(0.016)]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512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[AM38, F1=0.920(0.016)]</w:t>
            </w:r>
          </w:p>
        </w:tc>
        <w:tc>
          <w:tcPr>
            <w:tcW w:w="2799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256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[AM62, F1=0.922(0.013)]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128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[AM86, F1=0.914(0.016)]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Full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[AM14, F1=0.912(0.016)]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-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3.6919582821e-02(N)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2.8378856837e-03(N)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4.4445624907e-01(N)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512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[AM38, F1=0.920(0.016)]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3.6919582821e-02(N)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-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3.5303582952e-01(N)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4.6657842725e-02(N)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256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[AM62, F1=0.922(0.013)]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2.8378856837e-03(N)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3.5303582952e-01(N)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-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1.1040236023e-03(N)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B345EB" w:rsidRDefault="00720930" w:rsidP="00472F29">
            <w:pPr>
              <w:pStyle w:val="af"/>
              <w:jc w:val="center"/>
            </w:pPr>
            <w:r w:rsidRPr="00B345EB">
              <w:t>[AM86, F1=0.914(0.016)]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4.4445624907e-01(N)</w:t>
            </w:r>
          </w:p>
        </w:tc>
        <w:tc>
          <w:tcPr>
            <w:tcW w:w="2800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4.6657842725e-02(N)</w:t>
            </w:r>
          </w:p>
        </w:tc>
        <w:tc>
          <w:tcPr>
            <w:tcW w:w="2799" w:type="dxa"/>
            <w:vAlign w:val="center"/>
          </w:tcPr>
          <w:p w:rsidR="00720930" w:rsidRPr="00B345EB" w:rsidRDefault="00720930" w:rsidP="00472F29">
            <w:pPr>
              <w:pStyle w:val="af"/>
              <w:jc w:val="center"/>
            </w:pPr>
            <w:r w:rsidRPr="00B345EB">
              <w:t>1.1040236023e-03(N)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B345EB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3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SVM method and 2048bit-ECFP6.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Full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[AM20, F1=0.917(0.017)]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512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[AM44, F1=0.921(0.013)]</w:t>
            </w:r>
          </w:p>
        </w:tc>
        <w:tc>
          <w:tcPr>
            <w:tcW w:w="2799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256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[AM68, F1=0.917(0.014)]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128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[AM92, F1=0.905(0.015)]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Full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[AM20, F1=0.917(0.017)]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-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1.7050428550e-01(N)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9.6561605998e-01(N)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1.9428587406e-02(N)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95504">
              <w:rPr>
                <w:b/>
              </w:rPr>
              <w:t>512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[AM44, F1=0.921(0.013)]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1.7050428550e-01(N)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-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9.4861743498e-02(N)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4.9381152076e-05(Y)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CD4913">
              <w:rPr>
                <w:b/>
              </w:rPr>
              <w:t>256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[AM68, F1=0.917(0.014)]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9.6561605998e-01(N)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9.4861743498e-02(N)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-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2.1093608215e-04(N)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>
              <w:rPr>
                <w:b/>
              </w:rPr>
              <w:t>128</w:t>
            </w:r>
            <w:r w:rsidRPr="00CD4913">
              <w:rPr>
                <w:b/>
              </w:rPr>
              <w:t xml:space="preserve"> features</w:t>
            </w:r>
          </w:p>
          <w:p w:rsidR="00720930" w:rsidRPr="00F25F64" w:rsidRDefault="00720930" w:rsidP="00472F29">
            <w:pPr>
              <w:pStyle w:val="af"/>
              <w:jc w:val="center"/>
            </w:pPr>
            <w:r w:rsidRPr="00F25F64">
              <w:t>[AM92, F1=0.905(0.015)]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1.9428587406e-02(N)</w:t>
            </w:r>
          </w:p>
        </w:tc>
        <w:tc>
          <w:tcPr>
            <w:tcW w:w="2800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4.9381152076e-05(Y)</w:t>
            </w:r>
          </w:p>
        </w:tc>
        <w:tc>
          <w:tcPr>
            <w:tcW w:w="2799" w:type="dxa"/>
            <w:vAlign w:val="center"/>
          </w:tcPr>
          <w:p w:rsidR="00720930" w:rsidRPr="00F25F64" w:rsidRDefault="00720930" w:rsidP="00472F29">
            <w:pPr>
              <w:pStyle w:val="af"/>
              <w:jc w:val="center"/>
            </w:pPr>
            <w:r w:rsidRPr="00F25F64">
              <w:t>2.1093608215e-04(N)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F25F64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means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4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GBM method and 1024bit-ECFP4.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[AM03, F1=0.902(0.016)]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[AM27, F1=0.906(0.016)]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[AM51, F1=0.908(0.014)]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[AM75, F1=0.906(0.014)]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[AM03, F1=0.902(0.016)]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-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1.6069432976e-01(N)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1.3355377145e-01(N)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1.5406839320e-01(N)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[AM27, F1=0.906(0.016)]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1.6069432976e-01(N)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-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5.9781885080e-01(N)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9.2540011894e-01(N)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[AM51, F1=0.908(0.014)]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1.3355377145e-01(N)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5.9781885080e-01(N)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-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6.4257137128e-01(N)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[AM75, F1=0.906(0.014)]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1.5406839320e-01(N)</w:t>
            </w:r>
          </w:p>
        </w:tc>
        <w:tc>
          <w:tcPr>
            <w:tcW w:w="2800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9.2540011894e-01(N)</w:t>
            </w:r>
          </w:p>
        </w:tc>
        <w:tc>
          <w:tcPr>
            <w:tcW w:w="2799" w:type="dxa"/>
            <w:vAlign w:val="center"/>
          </w:tcPr>
          <w:p w:rsidR="00720930" w:rsidRPr="004C2B26" w:rsidRDefault="00720930" w:rsidP="00472F29">
            <w:pPr>
              <w:pStyle w:val="af"/>
              <w:jc w:val="center"/>
            </w:pPr>
            <w:r w:rsidRPr="004C2B26">
              <w:t>6.4257137128e-01(N)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4C2B26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5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GBM method and 2048bit-ECFP4.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[AM09, F1=0.904(0.016)]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[AM33, F1=0.908(0.012)]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[AM57, F1=0.907(0.018)]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[AM81, F1=0.906(0.016)]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[AM09, F1=0.904(0.016)]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-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1.2236946004e-02(N)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3.4128523699e-01(N)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6.0728106373e-01(N)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[AM33, F1=0.908(0.012)]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1.2236946004e-02(N)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-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5.5680800301e-01(N)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5.4981602893e-01(N)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[AM57, F1=0.907(0.018)]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3.4128523699e-01(N)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5.5680800301e-01(N)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-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9.3672328200e-01(N)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[AM81, F1=0.906(0.016)]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6.0728106373e-01(N)</w:t>
            </w:r>
          </w:p>
        </w:tc>
        <w:tc>
          <w:tcPr>
            <w:tcW w:w="2800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5.4981602893e-01(N)</w:t>
            </w:r>
          </w:p>
        </w:tc>
        <w:tc>
          <w:tcPr>
            <w:tcW w:w="2799" w:type="dxa"/>
            <w:vAlign w:val="center"/>
          </w:tcPr>
          <w:p w:rsidR="00720930" w:rsidRPr="0039217C" w:rsidRDefault="00720930" w:rsidP="00472F29">
            <w:pPr>
              <w:pStyle w:val="af"/>
              <w:jc w:val="center"/>
            </w:pPr>
            <w:r w:rsidRPr="0039217C">
              <w:t>9.3672328200e-01(N)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39217C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6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GBM method and 1024bit-ECFP6.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[AM15, F1=0.905(0.013)]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[AM39, F1=0.907(0.017)]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[AM63, F1=0.908(0.015)]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[AM87, F1=0.898(0.017)]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[AM15, F1=0.905(0.013)]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-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4.3865007184e-01(N)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4.6851025609e-01(N)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9.1292878344e-02(N)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[AM39, F1=0.907(0.017)]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4.3865007184e-01(N)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-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9.5984089480e-01(N)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3.1514396846e-02(N)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[AM63, F1=0.908(0.015)]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4.6851025609e-01(N)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9.5984089480e-01(N)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-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3.1092961638e-02(N)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[AM87, F1=0.898(0.017)]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9.1292878344e-02(N)</w:t>
            </w:r>
          </w:p>
        </w:tc>
        <w:tc>
          <w:tcPr>
            <w:tcW w:w="2800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3.1514396846e-02(N)</w:t>
            </w:r>
          </w:p>
        </w:tc>
        <w:tc>
          <w:tcPr>
            <w:tcW w:w="2799" w:type="dxa"/>
            <w:vAlign w:val="center"/>
          </w:tcPr>
          <w:p w:rsidR="00720930" w:rsidRPr="00AD4DFA" w:rsidRDefault="00720930" w:rsidP="00472F29">
            <w:pPr>
              <w:pStyle w:val="af"/>
              <w:jc w:val="center"/>
            </w:pPr>
            <w:r w:rsidRPr="00AD4DFA">
              <w:t>3.1092961638e-02(N)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AD4DFA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7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GBM method and 2048bit-ECFP6.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[AM21, F1=0.902(0.016)]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[AM45, F1=0.903(0.014)]</w:t>
            </w:r>
          </w:p>
        </w:tc>
        <w:tc>
          <w:tcPr>
            <w:tcW w:w="2799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[AM69, F1=0.908(0.016)]</w:t>
            </w:r>
          </w:p>
        </w:tc>
        <w:tc>
          <w:tcPr>
            <w:tcW w:w="2800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[AM93, F1=0.905(0.016)]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Full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[AM21, F1=0.902(0.016)]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-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6.6056332626e-01(N)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3.2057175725e-02(N)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4.8474302720e-01(N)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512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[AM45, F1=0.903(0.014)]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6.6056332626e-01(N)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-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1.3569839352e-01(N)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6.5964925354e-01(N)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256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[AM69, F1=0.908(0.016)]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3.2057175725e-02(N)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1.3569839352e-01(N)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-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4.1177463558e-01(N)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128 features</w:t>
            </w:r>
          </w:p>
          <w:p w:rsidR="00720930" w:rsidRPr="00FA1971" w:rsidRDefault="00720930" w:rsidP="00472F29">
            <w:pPr>
              <w:pStyle w:val="af"/>
              <w:jc w:val="center"/>
              <w:rPr>
                <w:b/>
              </w:rPr>
            </w:pPr>
            <w:r w:rsidRPr="00FA1971">
              <w:rPr>
                <w:b/>
              </w:rPr>
              <w:t>[AM93, F1=0.905(0.016)]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4.8474302720e-01(N)</w:t>
            </w:r>
          </w:p>
        </w:tc>
        <w:tc>
          <w:tcPr>
            <w:tcW w:w="2800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6.5964925354e-01(N)</w:t>
            </w:r>
          </w:p>
        </w:tc>
        <w:tc>
          <w:tcPr>
            <w:tcW w:w="2799" w:type="dxa"/>
            <w:vAlign w:val="center"/>
          </w:tcPr>
          <w:p w:rsidR="00720930" w:rsidRPr="00963054" w:rsidRDefault="00720930" w:rsidP="00472F29">
            <w:pPr>
              <w:pStyle w:val="af"/>
              <w:jc w:val="center"/>
            </w:pPr>
            <w:r w:rsidRPr="00963054">
              <w:t>4.1177463558e-01(N)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963054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means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8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RF method and 1024bit-ECFP4.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[AM04, F1=0.918(0.016)]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[AM28, F1=0.922(0.017)]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[AM52, F1=0.921(0.018)]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[AM76, F1=0.918(0.016)]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[AM04, F1=0.918(0.016)]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-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7.8084567617e-03(N)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1.3313485380e-01(N)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9.5743572906e-01(N)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[AM28, F1=0.922(0.017)]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7.8084567617e-03(N)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-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3.7416775230e-01(N)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2.8960088093e-02(N)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[AM52, F1=0.921(0.018)]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1.3313485380e-01(N)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3.7416775230e-01(N)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-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1.0187333402e-01(N)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[AM76, F1=0.918(0.016)]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9.5743572906e-01(N)</w:t>
            </w:r>
          </w:p>
        </w:tc>
        <w:tc>
          <w:tcPr>
            <w:tcW w:w="2800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2.8960088093e-02(N)</w:t>
            </w:r>
          </w:p>
        </w:tc>
        <w:tc>
          <w:tcPr>
            <w:tcW w:w="2799" w:type="dxa"/>
            <w:vAlign w:val="center"/>
          </w:tcPr>
          <w:p w:rsidR="00720930" w:rsidRPr="00F57BA4" w:rsidRDefault="00720930" w:rsidP="00472F29">
            <w:pPr>
              <w:pStyle w:val="af"/>
              <w:jc w:val="center"/>
            </w:pPr>
            <w:r w:rsidRPr="00F57BA4">
              <w:t>1.0187333402e-01(N)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F57BA4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>9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RF method and 2048bit-ECFP4.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[AM10, F1=0.920(0.014)]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[AM34, F1=0.919(0.013)]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[AM58, F1=0.918(0.015)]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[AM82, F1=0.914(0.014)]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[AM10, F1=0.920(0.014)]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-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5.7095233733e-01(N)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3.4963877145e-01(N)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1.7091994213e-02(N)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[AM34, F1=0.919(0.013)]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5.7095233733e-01(N)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-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5.2057918555e-01(N)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3.4714454430e-02(N)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[AM58, F1=0.918(0.015)]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3.4963877145e-01(N)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5.2057918555e-01(N)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-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6.4472761388e-02(N)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[AM82, F1=0.914(0.014)]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1.7091994213e-02(N)</w:t>
            </w:r>
          </w:p>
        </w:tc>
        <w:tc>
          <w:tcPr>
            <w:tcW w:w="2800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3.4714454430e-02(N)</w:t>
            </w:r>
          </w:p>
        </w:tc>
        <w:tc>
          <w:tcPr>
            <w:tcW w:w="2799" w:type="dxa"/>
            <w:vAlign w:val="center"/>
          </w:tcPr>
          <w:p w:rsidR="00720930" w:rsidRPr="00DD0CD6" w:rsidRDefault="00720930" w:rsidP="00472F29">
            <w:pPr>
              <w:pStyle w:val="af"/>
              <w:jc w:val="center"/>
            </w:pPr>
            <w:r w:rsidRPr="00DD0CD6">
              <w:t>6.4472761388e-02(N)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DD0CD6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>0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RF method and 1024bit-ECFP6.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[AM16, F1=0.916(0.015)]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[AM40, F1=0.919(0.016)]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[AM64, F1=0.917(0.014)]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[AM88, F1=0.915(0.016)]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[AM16, F1=0.916(0.015)]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-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2.1762618646e-02(N)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4.0691331125e-01(N)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7.2715261770e-01(N)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[AM40, F1=0.919(0.016)]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2.1762618646e-02(N)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-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4.6941010255e-01(N)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1.8175042308e-01(N)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[AM64, F1=0.917(0.014)]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4.0691331125e-01(N)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4.6941010255e-01(N)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-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2.1654857239e-01(N)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[AM88, F1=0.915(0.016)]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7.2715261770e-01(N)</w:t>
            </w:r>
          </w:p>
        </w:tc>
        <w:tc>
          <w:tcPr>
            <w:tcW w:w="2800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1.8175042308e-01(N)</w:t>
            </w:r>
          </w:p>
        </w:tc>
        <w:tc>
          <w:tcPr>
            <w:tcW w:w="2799" w:type="dxa"/>
            <w:vAlign w:val="center"/>
          </w:tcPr>
          <w:p w:rsidR="00720930" w:rsidRPr="00621F3B" w:rsidRDefault="00720930" w:rsidP="00472F29">
            <w:pPr>
              <w:pStyle w:val="af"/>
              <w:jc w:val="center"/>
            </w:pPr>
            <w:r w:rsidRPr="00621F3B">
              <w:t>2.1654857239e-01(N)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621F3B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suggests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720930" w:rsidRPr="008E273B" w:rsidRDefault="00720930" w:rsidP="00720930">
      <w:pPr>
        <w:pStyle w:val="VDTableTitle"/>
        <w:spacing w:line="24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b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Cs w:val="24"/>
        </w:rPr>
        <w:t>S</w:t>
      </w:r>
      <w:r w:rsidR="004824C7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>1</w:t>
      </w:r>
      <w:r w:rsidRPr="008E273B">
        <w:rPr>
          <w:rFonts w:ascii="Times New Roman" w:hAnsi="Times New Roman"/>
          <w:b/>
          <w:szCs w:val="24"/>
        </w:rPr>
        <w:t>.</w:t>
      </w:r>
      <w:r w:rsidRPr="008E273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</w:rPr>
        <w:t>Comparisons of average models (AM) with the different feature numbers, but with the same RF method and 2048bit-ECFP6.</w:t>
      </w:r>
    </w:p>
    <w:tbl>
      <w:tblPr>
        <w:tblStyle w:val="ab"/>
        <w:tblW w:w="14170" w:type="dxa"/>
        <w:jc w:val="center"/>
        <w:tblLook w:val="04A0" w:firstRow="1" w:lastRow="0" w:firstColumn="1" w:lastColumn="0" w:noHBand="0" w:noVBand="1"/>
      </w:tblPr>
      <w:tblGrid>
        <w:gridCol w:w="2972"/>
        <w:gridCol w:w="2799"/>
        <w:gridCol w:w="2800"/>
        <w:gridCol w:w="2799"/>
        <w:gridCol w:w="2800"/>
      </w:tblGrid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C95504">
              <w:rPr>
                <w:b/>
              </w:rPr>
              <w:t>Name of average model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[AM22, F1=0.918(0.014)]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[AM46, F1=0.920(0.014)]</w:t>
            </w:r>
          </w:p>
        </w:tc>
        <w:tc>
          <w:tcPr>
            <w:tcW w:w="2799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[AM70, F1=0.919(0.017)]</w:t>
            </w:r>
          </w:p>
        </w:tc>
        <w:tc>
          <w:tcPr>
            <w:tcW w:w="2800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[AM94, F1=0.912(0.015)]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Full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[AM22, F1=0.918(0.014)]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-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3.4696371030e-01(N)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6.6449965949e-01(N)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6.9356615672e-02(N)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512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[AM46, F1=0.920(0.014)]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3.4696371030e-01(N)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-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6.2832151048e-01(N)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1.4534249284e-02(N)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256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[AM70, F1=0.919(0.017)]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6.6449965949e-01(N)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6.2832151048e-01(N)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-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5.1450092333e-03(N)</w:t>
            </w:r>
          </w:p>
        </w:tc>
      </w:tr>
      <w:tr w:rsidR="00720930" w:rsidTr="00472F29">
        <w:trPr>
          <w:jc w:val="center"/>
        </w:trPr>
        <w:tc>
          <w:tcPr>
            <w:tcW w:w="2972" w:type="dxa"/>
            <w:vAlign w:val="center"/>
          </w:tcPr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128 features</w:t>
            </w:r>
          </w:p>
          <w:p w:rsidR="00720930" w:rsidRPr="00054D45" w:rsidRDefault="00720930" w:rsidP="00472F29">
            <w:pPr>
              <w:pStyle w:val="af"/>
              <w:jc w:val="center"/>
              <w:rPr>
                <w:b/>
              </w:rPr>
            </w:pPr>
            <w:r w:rsidRPr="00054D45">
              <w:rPr>
                <w:b/>
              </w:rPr>
              <w:t>[AM94, F1=0.912(0.015)]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6.9356615672e-02(N)</w:t>
            </w:r>
          </w:p>
        </w:tc>
        <w:tc>
          <w:tcPr>
            <w:tcW w:w="2800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1.4534249284e-02(N)</w:t>
            </w:r>
          </w:p>
        </w:tc>
        <w:tc>
          <w:tcPr>
            <w:tcW w:w="2799" w:type="dxa"/>
            <w:vAlign w:val="center"/>
          </w:tcPr>
          <w:p w:rsidR="00720930" w:rsidRPr="00B71627" w:rsidRDefault="00720930" w:rsidP="00472F29">
            <w:pPr>
              <w:pStyle w:val="af"/>
              <w:jc w:val="center"/>
            </w:pPr>
            <w:r w:rsidRPr="00B71627">
              <w:t>5.1450092333e-03(N)</w:t>
            </w:r>
          </w:p>
        </w:tc>
        <w:tc>
          <w:tcPr>
            <w:tcW w:w="2800" w:type="dxa"/>
            <w:vAlign w:val="center"/>
          </w:tcPr>
          <w:p w:rsidR="00720930" w:rsidRDefault="00720930" w:rsidP="00472F29">
            <w:pPr>
              <w:pStyle w:val="af"/>
              <w:jc w:val="center"/>
            </w:pPr>
            <w:r w:rsidRPr="00B71627">
              <w:t>-</w:t>
            </w:r>
          </w:p>
        </w:tc>
      </w:tr>
    </w:tbl>
    <w:p w:rsidR="00720930" w:rsidRDefault="00720930" w:rsidP="0072093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Note: (1) “N” means that there is no significant difference between two models according to the criterion (p-value &lt;0.0001), while “Y” means that there is significant difference between two models according to the criterion (p-value &lt;0.0001); (2) the number in the element of matrix is the p-value after two-sample T test for every two average models. (3) ‘-’ indicates that two-sample T test between the same average models will be ignored.</w:t>
      </w:r>
    </w:p>
    <w:p w:rsidR="00720930" w:rsidRPr="008E273B" w:rsidRDefault="00720930" w:rsidP="00720930">
      <w:pPr>
        <w:spacing w:line="360" w:lineRule="auto"/>
        <w:rPr>
          <w:rFonts w:ascii="Times New Roman" w:hAnsi="Times New Roman"/>
          <w:szCs w:val="24"/>
        </w:rPr>
      </w:pPr>
      <w:r w:rsidRPr="008E273B">
        <w:rPr>
          <w:rFonts w:ascii="Times New Roman" w:hAnsi="Times New Roman"/>
          <w:szCs w:val="24"/>
        </w:rPr>
        <w:br w:type="page"/>
      </w:r>
    </w:p>
    <w:p w:rsidR="00EB6B8E" w:rsidRDefault="00EB6B8E" w:rsidP="000403FA">
      <w:pPr>
        <w:spacing w:line="360" w:lineRule="auto"/>
        <w:rPr>
          <w:szCs w:val="24"/>
        </w:rPr>
      </w:pPr>
    </w:p>
    <w:p w:rsidR="000403FA" w:rsidRDefault="000403FA" w:rsidP="004D318B"/>
    <w:p w:rsidR="000403FA" w:rsidRPr="004D318B" w:rsidRDefault="000403FA" w:rsidP="004D318B"/>
    <w:p w:rsidR="00AA77A8" w:rsidRPr="00C84F39" w:rsidRDefault="00AA77A8" w:rsidP="00B1366A">
      <w:pPr>
        <w:rPr>
          <w:rFonts w:ascii="Times New Roman" w:hAnsi="Times New Roman"/>
          <w:szCs w:val="24"/>
        </w:rPr>
      </w:pPr>
    </w:p>
    <w:p w:rsidR="00B1366A" w:rsidRPr="00C84F39" w:rsidRDefault="00B1366A" w:rsidP="00B1366A">
      <w:pPr>
        <w:spacing w:line="360" w:lineRule="auto"/>
        <w:rPr>
          <w:rFonts w:ascii="Times New Roman" w:hAnsi="Times New Roman"/>
          <w:szCs w:val="24"/>
        </w:rPr>
      </w:pPr>
      <w:r w:rsidRPr="00C84F39">
        <w:rPr>
          <w:rFonts w:ascii="Times New Roman" w:hAnsi="Times New Roman"/>
          <w:szCs w:val="24"/>
        </w:rPr>
        <w:br w:type="page"/>
      </w:r>
    </w:p>
    <w:p w:rsidR="004E7A25" w:rsidRPr="00C84F39" w:rsidRDefault="004E7A25" w:rsidP="00D40B70">
      <w:pPr>
        <w:rPr>
          <w:rFonts w:ascii="Times New Roman" w:hAnsi="Times New Roman"/>
          <w:b/>
        </w:rPr>
        <w:sectPr w:rsidR="004E7A25" w:rsidRPr="00C84F39" w:rsidSect="0026591D">
          <w:footerReference w:type="default" r:id="rId29"/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DB087D" w:rsidRPr="00C84F39" w:rsidRDefault="00DB087D" w:rsidP="00DB087D">
      <w:pPr>
        <w:spacing w:line="360" w:lineRule="auto"/>
        <w:rPr>
          <w:rFonts w:ascii="Times New Roman" w:hAnsi="Times New Roman"/>
          <w:szCs w:val="24"/>
        </w:rPr>
        <w:sectPr w:rsidR="00DB087D" w:rsidRPr="00C84F39" w:rsidSect="004E7A25">
          <w:pgSz w:w="11906" w:h="16838"/>
          <w:pgMar w:top="1134" w:right="1134" w:bottom="1134" w:left="1134" w:header="851" w:footer="992" w:gutter="0"/>
          <w:cols w:space="425"/>
          <w:docGrid w:type="lines" w:linePitch="326"/>
        </w:sectPr>
      </w:pPr>
    </w:p>
    <w:p w:rsidR="00DB087D" w:rsidRPr="00C84F39" w:rsidRDefault="00DB087D" w:rsidP="00DB087D">
      <w:pPr>
        <w:rPr>
          <w:rFonts w:ascii="Times New Roman" w:hAnsi="Times New Roman"/>
          <w:szCs w:val="24"/>
        </w:rPr>
      </w:pPr>
    </w:p>
    <w:sectPr w:rsidR="00DB087D" w:rsidRPr="00C84F39" w:rsidSect="0026591D">
      <w:headerReference w:type="default" r:id="rId30"/>
      <w:footerReference w:type="even" r:id="rId31"/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CDE" w:rsidRDefault="006F6CDE">
      <w:proofErr w:type="gramStart"/>
      <w:r w:rsidRPr="00C10EE0">
        <w:t>d</w:t>
      </w:r>
      <w:proofErr w:type="gramEnd"/>
    </w:p>
  </w:endnote>
  <w:endnote w:type="continuationSeparator" w:id="0">
    <w:p w:rsidR="006F6CDE" w:rsidRDefault="006F6CDE">
      <w:proofErr w:type="gramStart"/>
      <w:r w:rsidRPr="00C10EE0">
        <w:t>s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Default="006F6CDE">
    <w:pPr>
      <w:pStyle w:val="a7"/>
      <w:jc w:val="right"/>
    </w:pPr>
    <w:sdt>
      <w:sdtPr>
        <w:id w:val="-450083674"/>
        <w:docPartObj>
          <w:docPartGallery w:val="Page Numbers (Bottom of Page)"/>
          <w:docPartUnique/>
        </w:docPartObj>
      </w:sdtPr>
      <w:sdtEndPr/>
      <w:sdtContent>
        <w:r w:rsidR="00472F29">
          <w:fldChar w:fldCharType="begin"/>
        </w:r>
        <w:r w:rsidR="00472F29">
          <w:instrText xml:space="preserve"> PAGE   \* MERGEFORMAT </w:instrText>
        </w:r>
        <w:r w:rsidR="00472F29">
          <w:fldChar w:fldCharType="separate"/>
        </w:r>
        <w:r w:rsidR="002C3A15" w:rsidRPr="002C3A15">
          <w:rPr>
            <w:noProof/>
            <w:lang w:val="zh-CN"/>
          </w:rPr>
          <w:t>1</w:t>
        </w:r>
        <w:r w:rsidR="00472F29">
          <w:rPr>
            <w:noProof/>
            <w:lang w:val="zh-CN"/>
          </w:rPr>
          <w:fldChar w:fldCharType="end"/>
        </w:r>
      </w:sdtContent>
    </w:sdt>
  </w:p>
  <w:p w:rsidR="00472F29" w:rsidRDefault="00472F2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Default="006F6CDE">
    <w:pPr>
      <w:pStyle w:val="a7"/>
      <w:jc w:val="right"/>
    </w:pPr>
    <w:sdt>
      <w:sdtPr>
        <w:id w:val="1692181083"/>
        <w:docPartObj>
          <w:docPartGallery w:val="Page Numbers (Bottom of Page)"/>
          <w:docPartUnique/>
        </w:docPartObj>
      </w:sdtPr>
      <w:sdtEndPr/>
      <w:sdtContent>
        <w:r w:rsidR="00472F29">
          <w:fldChar w:fldCharType="begin"/>
        </w:r>
        <w:r w:rsidR="00472F29">
          <w:instrText xml:space="preserve"> PAGE   \* MERGEFORMAT </w:instrText>
        </w:r>
        <w:r w:rsidR="00472F29">
          <w:fldChar w:fldCharType="separate"/>
        </w:r>
        <w:r w:rsidR="002C3A15" w:rsidRPr="002C3A15">
          <w:rPr>
            <w:noProof/>
            <w:lang w:val="zh-CN"/>
          </w:rPr>
          <w:t>16</w:t>
        </w:r>
        <w:r w:rsidR="00472F29">
          <w:rPr>
            <w:noProof/>
            <w:lang w:val="zh-CN"/>
          </w:rPr>
          <w:fldChar w:fldCharType="end"/>
        </w:r>
      </w:sdtContent>
    </w:sdt>
  </w:p>
  <w:p w:rsidR="00472F29" w:rsidRDefault="00472F2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399878"/>
      <w:docPartObj>
        <w:docPartGallery w:val="Page Numbers (Bottom of Page)"/>
        <w:docPartUnique/>
      </w:docPartObj>
    </w:sdtPr>
    <w:sdtEndPr/>
    <w:sdtContent>
      <w:p w:rsidR="00472F29" w:rsidRDefault="00472F2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3A15" w:rsidRPr="002C3A15">
          <w:rPr>
            <w:noProof/>
            <w:lang w:val="zh-CN"/>
          </w:rPr>
          <w:t>17</w:t>
        </w:r>
        <w:r>
          <w:rPr>
            <w:noProof/>
            <w:lang w:val="zh-CN"/>
          </w:rPr>
          <w:fldChar w:fldCharType="end"/>
        </w:r>
      </w:p>
    </w:sdtContent>
  </w:sdt>
  <w:p w:rsidR="00472F29" w:rsidRDefault="00472F2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Default="00472F29">
    <w:pPr>
      <w:pStyle w:val="a7"/>
      <w:jc w:val="right"/>
    </w:pPr>
    <w:proofErr w:type="spellStart"/>
    <w:proofErr w:type="gramStart"/>
    <w:r w:rsidRPr="00C10EE0">
      <w:t>uch</w:t>
    </w:r>
    <w:proofErr w:type="spellEnd"/>
    <w:proofErr w:type="gramEnd"/>
    <w:r w:rsidRPr="00C10EE0">
      <w:t xml:space="preserve"> in the t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Default="00472F29">
    <w:pPr>
      <w:pStyle w:val="a7"/>
      <w:jc w:val="right"/>
    </w:pPr>
    <w:r w:rsidRPr="00FB3075">
      <w:rPr>
        <w:rStyle w:val="a8"/>
      </w:rPr>
      <w:fldChar w:fldCharType="begin"/>
    </w:r>
    <w:r w:rsidRPr="00FB3075">
      <w:rPr>
        <w:rStyle w:val="a8"/>
      </w:rPr>
      <w:instrText xml:space="preserve"> PAGE   \* MERGEFORMAT </w:instrText>
    </w:r>
    <w:r w:rsidRPr="00FB3075">
      <w:rPr>
        <w:rStyle w:val="a8"/>
      </w:rPr>
      <w:fldChar w:fldCharType="separate"/>
    </w:r>
    <w:r w:rsidR="002C3A15">
      <w:rPr>
        <w:rStyle w:val="a8"/>
        <w:noProof/>
      </w:rPr>
      <w:t>98</w:t>
    </w:r>
    <w:r w:rsidRPr="00FB3075">
      <w:rPr>
        <w:rStyle w:val="a8"/>
      </w:rPr>
      <w:fldChar w:fldCharType="end"/>
    </w:r>
  </w:p>
  <w:p w:rsidR="00472F29" w:rsidRDefault="00472F2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CDE" w:rsidRDefault="006F6CDE">
      <w:proofErr w:type="spellStart"/>
      <w:proofErr w:type="gramStart"/>
      <w:r w:rsidRPr="00C10EE0">
        <w:t>nt</w:t>
      </w:r>
      <w:proofErr w:type="spellEnd"/>
      <w:proofErr w:type="gramEnd"/>
    </w:p>
  </w:footnote>
  <w:footnote w:type="continuationSeparator" w:id="0">
    <w:p w:rsidR="006F6CDE" w:rsidRDefault="006F6CDE">
      <w:proofErr w:type="gramStart"/>
      <w:r w:rsidRPr="00C10EE0">
        <w:t>on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Default="00472F29">
    <w:pPr>
      <w:pStyle w:val="aa"/>
    </w:pPr>
    <w:r w:rsidRPr="000E77CD">
      <w:rPr>
        <w:i/>
      </w:rPr>
      <w:t>Supporting Information</w:t>
    </w:r>
    <w:r>
      <w:t xml:space="preserve"> (</w:t>
    </w:r>
    <w:r w:rsidRPr="00B27804">
      <w:rPr>
        <w:b/>
      </w:rPr>
      <w:t>Figure S1-S1</w:t>
    </w:r>
    <w:r w:rsidR="000E77CD">
      <w:rPr>
        <w:b/>
      </w:rPr>
      <w:t>5</w:t>
    </w:r>
    <w:r>
      <w:t xml:space="preserve"> and </w:t>
    </w:r>
    <w:r w:rsidRPr="00B27804">
      <w:rPr>
        <w:b/>
      </w:rPr>
      <w:t>Table S1</w:t>
    </w:r>
    <w:r w:rsidR="000E77CD">
      <w:rPr>
        <w:b/>
      </w:rPr>
      <w:t>-S3</w:t>
    </w:r>
    <w:r>
      <w:rPr>
        <w:b/>
      </w:rPr>
      <w:t>1</w:t>
    </w:r>
    <w:r>
      <w:rPr>
        <w:rFonts w:hint="eastAsia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F29" w:rsidRPr="005B74D1" w:rsidRDefault="00472F29" w:rsidP="005B74D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F4F69"/>
    <w:multiLevelType w:val="hybridMultilevel"/>
    <w:tmpl w:val="8452A468"/>
    <w:lvl w:ilvl="0" w:tplc="7458EE1E">
      <w:start w:val="50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0E57F7"/>
    <w:multiLevelType w:val="hybridMultilevel"/>
    <w:tmpl w:val="B1B27A0A"/>
    <w:lvl w:ilvl="0" w:tplc="81AE7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C656B9"/>
    <w:multiLevelType w:val="hybridMultilevel"/>
    <w:tmpl w:val="07D4A2BC"/>
    <w:lvl w:ilvl="0" w:tplc="1B1C66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7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8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1EA684A"/>
    <w:multiLevelType w:val="hybridMultilevel"/>
    <w:tmpl w:val="26ACEB90"/>
    <w:lvl w:ilvl="0" w:tplc="7C44E2CC">
      <w:start w:val="50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3582051"/>
    <w:multiLevelType w:val="hybridMultilevel"/>
    <w:tmpl w:val="15B03E9E"/>
    <w:lvl w:ilvl="0" w:tplc="0CD21774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C8D459E"/>
    <w:multiLevelType w:val="hybridMultilevel"/>
    <w:tmpl w:val="E48A3D82"/>
    <w:lvl w:ilvl="0" w:tplc="B1C8E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BAC55AF"/>
    <w:multiLevelType w:val="hybridMultilevel"/>
    <w:tmpl w:val="8BDC1BC0"/>
    <w:lvl w:ilvl="0" w:tplc="1CB49D4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D9B0819"/>
    <w:multiLevelType w:val="hybridMultilevel"/>
    <w:tmpl w:val="6B4A8744"/>
    <w:lvl w:ilvl="0" w:tplc="2E62D4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3"/>
  </w:num>
  <w:num w:numId="12">
    <w:abstractNumId w:val="10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3EF"/>
    <w:rsid w:val="0000121C"/>
    <w:rsid w:val="00001A9E"/>
    <w:rsid w:val="00001D22"/>
    <w:rsid w:val="00002476"/>
    <w:rsid w:val="00002A1E"/>
    <w:rsid w:val="00005865"/>
    <w:rsid w:val="00005AC1"/>
    <w:rsid w:val="00012530"/>
    <w:rsid w:val="000128EE"/>
    <w:rsid w:val="00013710"/>
    <w:rsid w:val="00014687"/>
    <w:rsid w:val="00014F7C"/>
    <w:rsid w:val="00017DF2"/>
    <w:rsid w:val="00022E1F"/>
    <w:rsid w:val="00023A6C"/>
    <w:rsid w:val="00023F7C"/>
    <w:rsid w:val="00030F0C"/>
    <w:rsid w:val="000315C7"/>
    <w:rsid w:val="00031B47"/>
    <w:rsid w:val="00033DBD"/>
    <w:rsid w:val="00035C89"/>
    <w:rsid w:val="000403FA"/>
    <w:rsid w:val="00042D1A"/>
    <w:rsid w:val="00043209"/>
    <w:rsid w:val="000434DD"/>
    <w:rsid w:val="00045267"/>
    <w:rsid w:val="00046D4A"/>
    <w:rsid w:val="0005014C"/>
    <w:rsid w:val="00051604"/>
    <w:rsid w:val="000541DF"/>
    <w:rsid w:val="0005660F"/>
    <w:rsid w:val="00070789"/>
    <w:rsid w:val="00070D28"/>
    <w:rsid w:val="00070F32"/>
    <w:rsid w:val="0007178A"/>
    <w:rsid w:val="00072AE4"/>
    <w:rsid w:val="00077E0D"/>
    <w:rsid w:val="00083151"/>
    <w:rsid w:val="000848F0"/>
    <w:rsid w:val="0008608C"/>
    <w:rsid w:val="00087613"/>
    <w:rsid w:val="00087C41"/>
    <w:rsid w:val="00092E0D"/>
    <w:rsid w:val="000930E5"/>
    <w:rsid w:val="000938EE"/>
    <w:rsid w:val="00093FF7"/>
    <w:rsid w:val="00095BFD"/>
    <w:rsid w:val="00095EFA"/>
    <w:rsid w:val="00097673"/>
    <w:rsid w:val="000A057A"/>
    <w:rsid w:val="000A0601"/>
    <w:rsid w:val="000A06A9"/>
    <w:rsid w:val="000A213F"/>
    <w:rsid w:val="000A753D"/>
    <w:rsid w:val="000B15A1"/>
    <w:rsid w:val="000B2063"/>
    <w:rsid w:val="000B35DF"/>
    <w:rsid w:val="000B4852"/>
    <w:rsid w:val="000B5610"/>
    <w:rsid w:val="000B6483"/>
    <w:rsid w:val="000B6D42"/>
    <w:rsid w:val="000C4672"/>
    <w:rsid w:val="000C55CC"/>
    <w:rsid w:val="000C6C63"/>
    <w:rsid w:val="000D3B6E"/>
    <w:rsid w:val="000D3EE0"/>
    <w:rsid w:val="000D4D3A"/>
    <w:rsid w:val="000E0AA7"/>
    <w:rsid w:val="000E1DD8"/>
    <w:rsid w:val="000E1FAD"/>
    <w:rsid w:val="000E2CBA"/>
    <w:rsid w:val="000E67B0"/>
    <w:rsid w:val="000E77CD"/>
    <w:rsid w:val="000F0520"/>
    <w:rsid w:val="000F30F3"/>
    <w:rsid w:val="000F3E97"/>
    <w:rsid w:val="000F6413"/>
    <w:rsid w:val="00101E40"/>
    <w:rsid w:val="001069C9"/>
    <w:rsid w:val="00106C1E"/>
    <w:rsid w:val="00111940"/>
    <w:rsid w:val="00113872"/>
    <w:rsid w:val="0011580A"/>
    <w:rsid w:val="00117849"/>
    <w:rsid w:val="0012023E"/>
    <w:rsid w:val="001218D5"/>
    <w:rsid w:val="00124CE2"/>
    <w:rsid w:val="001253ED"/>
    <w:rsid w:val="00127581"/>
    <w:rsid w:val="00132A6B"/>
    <w:rsid w:val="00132B4E"/>
    <w:rsid w:val="00132C9F"/>
    <w:rsid w:val="00133C37"/>
    <w:rsid w:val="00134D2A"/>
    <w:rsid w:val="00137251"/>
    <w:rsid w:val="001469FC"/>
    <w:rsid w:val="0014757A"/>
    <w:rsid w:val="001478F6"/>
    <w:rsid w:val="001505AD"/>
    <w:rsid w:val="00153CCA"/>
    <w:rsid w:val="001540F7"/>
    <w:rsid w:val="00155249"/>
    <w:rsid w:val="001563CB"/>
    <w:rsid w:val="001574F4"/>
    <w:rsid w:val="001615BB"/>
    <w:rsid w:val="0016405B"/>
    <w:rsid w:val="0016478A"/>
    <w:rsid w:val="001741D0"/>
    <w:rsid w:val="001779E4"/>
    <w:rsid w:val="0018308D"/>
    <w:rsid w:val="001833DD"/>
    <w:rsid w:val="001834E0"/>
    <w:rsid w:val="00187C11"/>
    <w:rsid w:val="00191117"/>
    <w:rsid w:val="00191B1B"/>
    <w:rsid w:val="00192200"/>
    <w:rsid w:val="00192500"/>
    <w:rsid w:val="001947A8"/>
    <w:rsid w:val="00195B07"/>
    <w:rsid w:val="00195B4F"/>
    <w:rsid w:val="001A1D0D"/>
    <w:rsid w:val="001A529B"/>
    <w:rsid w:val="001B118A"/>
    <w:rsid w:val="001B3CAC"/>
    <w:rsid w:val="001B496D"/>
    <w:rsid w:val="001B5C4E"/>
    <w:rsid w:val="001C0D46"/>
    <w:rsid w:val="001C244E"/>
    <w:rsid w:val="001C2848"/>
    <w:rsid w:val="001C350B"/>
    <w:rsid w:val="001C3D8B"/>
    <w:rsid w:val="001C3EFB"/>
    <w:rsid w:val="001C4493"/>
    <w:rsid w:val="001C5400"/>
    <w:rsid w:val="001D03BD"/>
    <w:rsid w:val="001D1DE7"/>
    <w:rsid w:val="001D4386"/>
    <w:rsid w:val="001D4957"/>
    <w:rsid w:val="001D5D8F"/>
    <w:rsid w:val="001E0ECE"/>
    <w:rsid w:val="001E29AE"/>
    <w:rsid w:val="001E3A9D"/>
    <w:rsid w:val="001E52BC"/>
    <w:rsid w:val="001E603E"/>
    <w:rsid w:val="001E6BCE"/>
    <w:rsid w:val="001E706F"/>
    <w:rsid w:val="001E7CE1"/>
    <w:rsid w:val="001F0A1D"/>
    <w:rsid w:val="001F219B"/>
    <w:rsid w:val="001F4411"/>
    <w:rsid w:val="002002D4"/>
    <w:rsid w:val="002005F3"/>
    <w:rsid w:val="00200682"/>
    <w:rsid w:val="00200DF4"/>
    <w:rsid w:val="002032BD"/>
    <w:rsid w:val="00203C67"/>
    <w:rsid w:val="00204BE5"/>
    <w:rsid w:val="00204FB9"/>
    <w:rsid w:val="0020713A"/>
    <w:rsid w:val="00210C4A"/>
    <w:rsid w:val="00217D90"/>
    <w:rsid w:val="00224F32"/>
    <w:rsid w:val="00225192"/>
    <w:rsid w:val="00230AAB"/>
    <w:rsid w:val="0023420E"/>
    <w:rsid w:val="00234DCC"/>
    <w:rsid w:val="00242B93"/>
    <w:rsid w:val="00244209"/>
    <w:rsid w:val="00247A1D"/>
    <w:rsid w:val="00247A6A"/>
    <w:rsid w:val="00250975"/>
    <w:rsid w:val="00256684"/>
    <w:rsid w:val="002567DB"/>
    <w:rsid w:val="00260743"/>
    <w:rsid w:val="00263C13"/>
    <w:rsid w:val="0026591D"/>
    <w:rsid w:val="00271044"/>
    <w:rsid w:val="00271D16"/>
    <w:rsid w:val="0027215E"/>
    <w:rsid w:val="002727E6"/>
    <w:rsid w:val="00272E59"/>
    <w:rsid w:val="0027368E"/>
    <w:rsid w:val="0027379C"/>
    <w:rsid w:val="002759DB"/>
    <w:rsid w:val="0027665A"/>
    <w:rsid w:val="00285815"/>
    <w:rsid w:val="00286013"/>
    <w:rsid w:val="00290973"/>
    <w:rsid w:val="00290CE9"/>
    <w:rsid w:val="00292CD5"/>
    <w:rsid w:val="00297B94"/>
    <w:rsid w:val="00297E7E"/>
    <w:rsid w:val="002A147A"/>
    <w:rsid w:val="002A273C"/>
    <w:rsid w:val="002A5F16"/>
    <w:rsid w:val="002B1364"/>
    <w:rsid w:val="002B613C"/>
    <w:rsid w:val="002B6A30"/>
    <w:rsid w:val="002C3431"/>
    <w:rsid w:val="002C3A15"/>
    <w:rsid w:val="002C5CF4"/>
    <w:rsid w:val="002C65BD"/>
    <w:rsid w:val="002D0155"/>
    <w:rsid w:val="002D053A"/>
    <w:rsid w:val="002D1885"/>
    <w:rsid w:val="002D1DE2"/>
    <w:rsid w:val="002D2AB0"/>
    <w:rsid w:val="002D42EA"/>
    <w:rsid w:val="002E5499"/>
    <w:rsid w:val="002F01DA"/>
    <w:rsid w:val="002F6D77"/>
    <w:rsid w:val="002F740E"/>
    <w:rsid w:val="00304055"/>
    <w:rsid w:val="00304568"/>
    <w:rsid w:val="00304DC3"/>
    <w:rsid w:val="0031158B"/>
    <w:rsid w:val="003125AA"/>
    <w:rsid w:val="00312F35"/>
    <w:rsid w:val="00313AA2"/>
    <w:rsid w:val="00322936"/>
    <w:rsid w:val="00325558"/>
    <w:rsid w:val="00326221"/>
    <w:rsid w:val="00327057"/>
    <w:rsid w:val="003302B6"/>
    <w:rsid w:val="0033118F"/>
    <w:rsid w:val="00331993"/>
    <w:rsid w:val="003328AB"/>
    <w:rsid w:val="00335F2E"/>
    <w:rsid w:val="0034054F"/>
    <w:rsid w:val="003418E5"/>
    <w:rsid w:val="003466A4"/>
    <w:rsid w:val="003530EC"/>
    <w:rsid w:val="0035364D"/>
    <w:rsid w:val="00353A25"/>
    <w:rsid w:val="00355AF7"/>
    <w:rsid w:val="00356E4F"/>
    <w:rsid w:val="00363954"/>
    <w:rsid w:val="003641D3"/>
    <w:rsid w:val="003664E9"/>
    <w:rsid w:val="003679A1"/>
    <w:rsid w:val="00371280"/>
    <w:rsid w:val="00372940"/>
    <w:rsid w:val="00374069"/>
    <w:rsid w:val="00375683"/>
    <w:rsid w:val="003816CE"/>
    <w:rsid w:val="0038357E"/>
    <w:rsid w:val="00383794"/>
    <w:rsid w:val="00383A89"/>
    <w:rsid w:val="00383BCA"/>
    <w:rsid w:val="00385517"/>
    <w:rsid w:val="003902B0"/>
    <w:rsid w:val="00391BE9"/>
    <w:rsid w:val="00392384"/>
    <w:rsid w:val="003937CF"/>
    <w:rsid w:val="00395867"/>
    <w:rsid w:val="003A0680"/>
    <w:rsid w:val="003A49B6"/>
    <w:rsid w:val="003A6BA2"/>
    <w:rsid w:val="003B112B"/>
    <w:rsid w:val="003B2956"/>
    <w:rsid w:val="003B2F34"/>
    <w:rsid w:val="003B4AF3"/>
    <w:rsid w:val="003B5551"/>
    <w:rsid w:val="003B6612"/>
    <w:rsid w:val="003B6774"/>
    <w:rsid w:val="003B7CD5"/>
    <w:rsid w:val="003C0C34"/>
    <w:rsid w:val="003C40C0"/>
    <w:rsid w:val="003C52E5"/>
    <w:rsid w:val="003C75D0"/>
    <w:rsid w:val="003C7AD9"/>
    <w:rsid w:val="003D05A4"/>
    <w:rsid w:val="003D39D8"/>
    <w:rsid w:val="003D4005"/>
    <w:rsid w:val="003E18FA"/>
    <w:rsid w:val="003E2D60"/>
    <w:rsid w:val="003E37FF"/>
    <w:rsid w:val="003E385A"/>
    <w:rsid w:val="003E64C6"/>
    <w:rsid w:val="003E6880"/>
    <w:rsid w:val="003E6CB1"/>
    <w:rsid w:val="003F2400"/>
    <w:rsid w:val="003F4F2D"/>
    <w:rsid w:val="003F7982"/>
    <w:rsid w:val="00401E3E"/>
    <w:rsid w:val="004061E0"/>
    <w:rsid w:val="00406695"/>
    <w:rsid w:val="00410DB8"/>
    <w:rsid w:val="00412A67"/>
    <w:rsid w:val="00415BB2"/>
    <w:rsid w:val="0042175C"/>
    <w:rsid w:val="00421BAF"/>
    <w:rsid w:val="00425AEC"/>
    <w:rsid w:val="00425D61"/>
    <w:rsid w:val="00425FDA"/>
    <w:rsid w:val="0043019B"/>
    <w:rsid w:val="004305B6"/>
    <w:rsid w:val="004342A7"/>
    <w:rsid w:val="00435F41"/>
    <w:rsid w:val="004411DF"/>
    <w:rsid w:val="00442A62"/>
    <w:rsid w:val="004513AE"/>
    <w:rsid w:val="00452DCF"/>
    <w:rsid w:val="00455E0F"/>
    <w:rsid w:val="004560A9"/>
    <w:rsid w:val="00456B33"/>
    <w:rsid w:val="00456D94"/>
    <w:rsid w:val="004574F8"/>
    <w:rsid w:val="00461CF9"/>
    <w:rsid w:val="004719E4"/>
    <w:rsid w:val="00472358"/>
    <w:rsid w:val="004728C9"/>
    <w:rsid w:val="00472F29"/>
    <w:rsid w:val="00473FC3"/>
    <w:rsid w:val="0047568C"/>
    <w:rsid w:val="0047659C"/>
    <w:rsid w:val="004824C7"/>
    <w:rsid w:val="00493BBF"/>
    <w:rsid w:val="00494275"/>
    <w:rsid w:val="0049443F"/>
    <w:rsid w:val="0049677F"/>
    <w:rsid w:val="00496B01"/>
    <w:rsid w:val="0049703E"/>
    <w:rsid w:val="004A1CBF"/>
    <w:rsid w:val="004A443D"/>
    <w:rsid w:val="004A5EE5"/>
    <w:rsid w:val="004A7C02"/>
    <w:rsid w:val="004B09A5"/>
    <w:rsid w:val="004B0FC6"/>
    <w:rsid w:val="004B1978"/>
    <w:rsid w:val="004B763C"/>
    <w:rsid w:val="004C1498"/>
    <w:rsid w:val="004C1D43"/>
    <w:rsid w:val="004D318B"/>
    <w:rsid w:val="004E3858"/>
    <w:rsid w:val="004E38C0"/>
    <w:rsid w:val="004E4B58"/>
    <w:rsid w:val="004E7408"/>
    <w:rsid w:val="004E7A25"/>
    <w:rsid w:val="004F1D56"/>
    <w:rsid w:val="004F61A8"/>
    <w:rsid w:val="004F6D19"/>
    <w:rsid w:val="00502B8C"/>
    <w:rsid w:val="00505144"/>
    <w:rsid w:val="00506BB9"/>
    <w:rsid w:val="00512918"/>
    <w:rsid w:val="005143A2"/>
    <w:rsid w:val="00516E6D"/>
    <w:rsid w:val="005210D1"/>
    <w:rsid w:val="0052201E"/>
    <w:rsid w:val="0052270F"/>
    <w:rsid w:val="005272E3"/>
    <w:rsid w:val="0053118A"/>
    <w:rsid w:val="0053242B"/>
    <w:rsid w:val="00533082"/>
    <w:rsid w:val="005343EA"/>
    <w:rsid w:val="00535280"/>
    <w:rsid w:val="00542BA6"/>
    <w:rsid w:val="00545706"/>
    <w:rsid w:val="00546483"/>
    <w:rsid w:val="00551EC9"/>
    <w:rsid w:val="00553859"/>
    <w:rsid w:val="00553963"/>
    <w:rsid w:val="00553E20"/>
    <w:rsid w:val="00557DA6"/>
    <w:rsid w:val="00560E70"/>
    <w:rsid w:val="005614A0"/>
    <w:rsid w:val="00562C8A"/>
    <w:rsid w:val="0056585D"/>
    <w:rsid w:val="00565896"/>
    <w:rsid w:val="00565BD5"/>
    <w:rsid w:val="00582ADA"/>
    <w:rsid w:val="00583155"/>
    <w:rsid w:val="00583626"/>
    <w:rsid w:val="00583CB1"/>
    <w:rsid w:val="00583E5E"/>
    <w:rsid w:val="00587E5A"/>
    <w:rsid w:val="00591A57"/>
    <w:rsid w:val="00591B21"/>
    <w:rsid w:val="005A44DD"/>
    <w:rsid w:val="005A48CF"/>
    <w:rsid w:val="005A4C0D"/>
    <w:rsid w:val="005A5AF6"/>
    <w:rsid w:val="005A6BCA"/>
    <w:rsid w:val="005A7735"/>
    <w:rsid w:val="005B0565"/>
    <w:rsid w:val="005B14DB"/>
    <w:rsid w:val="005B43F8"/>
    <w:rsid w:val="005B74D1"/>
    <w:rsid w:val="005C07D9"/>
    <w:rsid w:val="005C0D36"/>
    <w:rsid w:val="005C1A47"/>
    <w:rsid w:val="005C1BBB"/>
    <w:rsid w:val="005C4B29"/>
    <w:rsid w:val="005C7BD7"/>
    <w:rsid w:val="005D0C10"/>
    <w:rsid w:val="005D3CAF"/>
    <w:rsid w:val="005D50BC"/>
    <w:rsid w:val="005D67B5"/>
    <w:rsid w:val="005E3412"/>
    <w:rsid w:val="005E4559"/>
    <w:rsid w:val="005E61C1"/>
    <w:rsid w:val="005F0469"/>
    <w:rsid w:val="005F4F8E"/>
    <w:rsid w:val="005F50D0"/>
    <w:rsid w:val="005F5231"/>
    <w:rsid w:val="005F623F"/>
    <w:rsid w:val="005F6475"/>
    <w:rsid w:val="005F65F4"/>
    <w:rsid w:val="006003B2"/>
    <w:rsid w:val="006036C3"/>
    <w:rsid w:val="006071A7"/>
    <w:rsid w:val="00607328"/>
    <w:rsid w:val="00615F66"/>
    <w:rsid w:val="0061744A"/>
    <w:rsid w:val="00620B89"/>
    <w:rsid w:val="00620F80"/>
    <w:rsid w:val="00625BF3"/>
    <w:rsid w:val="00625C54"/>
    <w:rsid w:val="00625D5E"/>
    <w:rsid w:val="00625F32"/>
    <w:rsid w:val="00626A93"/>
    <w:rsid w:val="00632FA3"/>
    <w:rsid w:val="00637A09"/>
    <w:rsid w:val="00637C09"/>
    <w:rsid w:val="00640C6B"/>
    <w:rsid w:val="006410CE"/>
    <w:rsid w:val="00643D4E"/>
    <w:rsid w:val="00645A83"/>
    <w:rsid w:val="00653031"/>
    <w:rsid w:val="00653F92"/>
    <w:rsid w:val="006541A2"/>
    <w:rsid w:val="00655BEB"/>
    <w:rsid w:val="0065620B"/>
    <w:rsid w:val="00657673"/>
    <w:rsid w:val="006577BE"/>
    <w:rsid w:val="006617B0"/>
    <w:rsid w:val="0066264E"/>
    <w:rsid w:val="006633CB"/>
    <w:rsid w:val="00664947"/>
    <w:rsid w:val="00665A67"/>
    <w:rsid w:val="006712A4"/>
    <w:rsid w:val="0067373E"/>
    <w:rsid w:val="00677387"/>
    <w:rsid w:val="0067751C"/>
    <w:rsid w:val="00677650"/>
    <w:rsid w:val="00680E1B"/>
    <w:rsid w:val="00684F98"/>
    <w:rsid w:val="006A0AEB"/>
    <w:rsid w:val="006B1DE5"/>
    <w:rsid w:val="006B2581"/>
    <w:rsid w:val="006B3D38"/>
    <w:rsid w:val="006B7D07"/>
    <w:rsid w:val="006C07E2"/>
    <w:rsid w:val="006C0A30"/>
    <w:rsid w:val="006C395F"/>
    <w:rsid w:val="006C4924"/>
    <w:rsid w:val="006D1CFB"/>
    <w:rsid w:val="006D1EDB"/>
    <w:rsid w:val="006D3DF1"/>
    <w:rsid w:val="006D5459"/>
    <w:rsid w:val="006D738E"/>
    <w:rsid w:val="006D7C4F"/>
    <w:rsid w:val="006E30B1"/>
    <w:rsid w:val="006F1FF8"/>
    <w:rsid w:val="006F3590"/>
    <w:rsid w:val="006F6918"/>
    <w:rsid w:val="006F6CDE"/>
    <w:rsid w:val="00700AEA"/>
    <w:rsid w:val="00701180"/>
    <w:rsid w:val="00703167"/>
    <w:rsid w:val="007046A9"/>
    <w:rsid w:val="00707657"/>
    <w:rsid w:val="007136DC"/>
    <w:rsid w:val="007151B5"/>
    <w:rsid w:val="00720930"/>
    <w:rsid w:val="00720FB8"/>
    <w:rsid w:val="00727C8F"/>
    <w:rsid w:val="0073378E"/>
    <w:rsid w:val="00734FB9"/>
    <w:rsid w:val="007353DE"/>
    <w:rsid w:val="0074043A"/>
    <w:rsid w:val="00744E51"/>
    <w:rsid w:val="0074536B"/>
    <w:rsid w:val="00745D60"/>
    <w:rsid w:val="00746F91"/>
    <w:rsid w:val="00747253"/>
    <w:rsid w:val="007507E9"/>
    <w:rsid w:val="00753A3D"/>
    <w:rsid w:val="007541CC"/>
    <w:rsid w:val="007571C3"/>
    <w:rsid w:val="00760782"/>
    <w:rsid w:val="007629D3"/>
    <w:rsid w:val="0076637A"/>
    <w:rsid w:val="007670CC"/>
    <w:rsid w:val="0077034E"/>
    <w:rsid w:val="007725D0"/>
    <w:rsid w:val="00773550"/>
    <w:rsid w:val="0077677B"/>
    <w:rsid w:val="00777951"/>
    <w:rsid w:val="00780DD4"/>
    <w:rsid w:val="007817D7"/>
    <w:rsid w:val="00781D02"/>
    <w:rsid w:val="00787038"/>
    <w:rsid w:val="00787E7C"/>
    <w:rsid w:val="007918E7"/>
    <w:rsid w:val="0079431B"/>
    <w:rsid w:val="007947AF"/>
    <w:rsid w:val="007949C6"/>
    <w:rsid w:val="007963A0"/>
    <w:rsid w:val="007970DC"/>
    <w:rsid w:val="007A1C97"/>
    <w:rsid w:val="007A1F19"/>
    <w:rsid w:val="007A5A5A"/>
    <w:rsid w:val="007A6565"/>
    <w:rsid w:val="007A737F"/>
    <w:rsid w:val="007A7FE4"/>
    <w:rsid w:val="007B3F2A"/>
    <w:rsid w:val="007B5A21"/>
    <w:rsid w:val="007C3EFA"/>
    <w:rsid w:val="007D5994"/>
    <w:rsid w:val="007D6676"/>
    <w:rsid w:val="007D7D1D"/>
    <w:rsid w:val="007D7E83"/>
    <w:rsid w:val="007E1A75"/>
    <w:rsid w:val="007E4251"/>
    <w:rsid w:val="007E5072"/>
    <w:rsid w:val="007E66DE"/>
    <w:rsid w:val="007F26F0"/>
    <w:rsid w:val="007F34CC"/>
    <w:rsid w:val="007F42ED"/>
    <w:rsid w:val="007F4F47"/>
    <w:rsid w:val="007F55FD"/>
    <w:rsid w:val="00800843"/>
    <w:rsid w:val="00806B9C"/>
    <w:rsid w:val="008110DA"/>
    <w:rsid w:val="0081144D"/>
    <w:rsid w:val="00813D3F"/>
    <w:rsid w:val="00814E00"/>
    <w:rsid w:val="008164DA"/>
    <w:rsid w:val="00817CC1"/>
    <w:rsid w:val="0082035F"/>
    <w:rsid w:val="008207D3"/>
    <w:rsid w:val="00820F67"/>
    <w:rsid w:val="008226E2"/>
    <w:rsid w:val="00822938"/>
    <w:rsid w:val="00825C64"/>
    <w:rsid w:val="00826826"/>
    <w:rsid w:val="00832685"/>
    <w:rsid w:val="00833A6D"/>
    <w:rsid w:val="00835AF8"/>
    <w:rsid w:val="0083647F"/>
    <w:rsid w:val="008364CC"/>
    <w:rsid w:val="00837264"/>
    <w:rsid w:val="008372D7"/>
    <w:rsid w:val="00840931"/>
    <w:rsid w:val="0084356A"/>
    <w:rsid w:val="00844F62"/>
    <w:rsid w:val="00845478"/>
    <w:rsid w:val="00851E71"/>
    <w:rsid w:val="008535A0"/>
    <w:rsid w:val="008575DF"/>
    <w:rsid w:val="008579D8"/>
    <w:rsid w:val="00857C17"/>
    <w:rsid w:val="008628D3"/>
    <w:rsid w:val="008655C0"/>
    <w:rsid w:val="008660B7"/>
    <w:rsid w:val="008678C8"/>
    <w:rsid w:val="008719BB"/>
    <w:rsid w:val="008754EA"/>
    <w:rsid w:val="00880583"/>
    <w:rsid w:val="00881AAB"/>
    <w:rsid w:val="00893088"/>
    <w:rsid w:val="0089372E"/>
    <w:rsid w:val="00893D77"/>
    <w:rsid w:val="00897681"/>
    <w:rsid w:val="00897BBE"/>
    <w:rsid w:val="008A383F"/>
    <w:rsid w:val="008A3E18"/>
    <w:rsid w:val="008A4326"/>
    <w:rsid w:val="008A5FA6"/>
    <w:rsid w:val="008A694D"/>
    <w:rsid w:val="008A6BE6"/>
    <w:rsid w:val="008C1A92"/>
    <w:rsid w:val="008C2DF1"/>
    <w:rsid w:val="008C6CEB"/>
    <w:rsid w:val="008C7667"/>
    <w:rsid w:val="008C7F54"/>
    <w:rsid w:val="008D0387"/>
    <w:rsid w:val="008D5125"/>
    <w:rsid w:val="008E0142"/>
    <w:rsid w:val="008E05B4"/>
    <w:rsid w:val="008E2DAB"/>
    <w:rsid w:val="008E334F"/>
    <w:rsid w:val="008E3457"/>
    <w:rsid w:val="008E5FCF"/>
    <w:rsid w:val="008E7BEE"/>
    <w:rsid w:val="008F0D0C"/>
    <w:rsid w:val="008F52F4"/>
    <w:rsid w:val="008F7696"/>
    <w:rsid w:val="00901AE0"/>
    <w:rsid w:val="009055D4"/>
    <w:rsid w:val="00905BA4"/>
    <w:rsid w:val="00905E23"/>
    <w:rsid w:val="0090753B"/>
    <w:rsid w:val="009106E5"/>
    <w:rsid w:val="00912169"/>
    <w:rsid w:val="0091275F"/>
    <w:rsid w:val="0092037A"/>
    <w:rsid w:val="00921696"/>
    <w:rsid w:val="0092291B"/>
    <w:rsid w:val="0092416A"/>
    <w:rsid w:val="00924278"/>
    <w:rsid w:val="009246AD"/>
    <w:rsid w:val="00925B15"/>
    <w:rsid w:val="00926DDE"/>
    <w:rsid w:val="009305DC"/>
    <w:rsid w:val="00933B4C"/>
    <w:rsid w:val="00935EF5"/>
    <w:rsid w:val="009363B0"/>
    <w:rsid w:val="009416C2"/>
    <w:rsid w:val="00942848"/>
    <w:rsid w:val="00942C02"/>
    <w:rsid w:val="00951476"/>
    <w:rsid w:val="00952F9D"/>
    <w:rsid w:val="00953B1F"/>
    <w:rsid w:val="0095674B"/>
    <w:rsid w:val="00962E2E"/>
    <w:rsid w:val="009663F1"/>
    <w:rsid w:val="00972A29"/>
    <w:rsid w:val="00980CAB"/>
    <w:rsid w:val="00981F3F"/>
    <w:rsid w:val="009859FE"/>
    <w:rsid w:val="00985E61"/>
    <w:rsid w:val="009871D3"/>
    <w:rsid w:val="00990292"/>
    <w:rsid w:val="009919F8"/>
    <w:rsid w:val="00992DA7"/>
    <w:rsid w:val="009937C1"/>
    <w:rsid w:val="00996DA3"/>
    <w:rsid w:val="009A50E6"/>
    <w:rsid w:val="009A69F0"/>
    <w:rsid w:val="009B0A97"/>
    <w:rsid w:val="009B1B67"/>
    <w:rsid w:val="009B36D5"/>
    <w:rsid w:val="009B394C"/>
    <w:rsid w:val="009B674C"/>
    <w:rsid w:val="009C04C9"/>
    <w:rsid w:val="009C25FF"/>
    <w:rsid w:val="009C65E7"/>
    <w:rsid w:val="009C755F"/>
    <w:rsid w:val="009D1563"/>
    <w:rsid w:val="009D773C"/>
    <w:rsid w:val="009E36B5"/>
    <w:rsid w:val="009E39F3"/>
    <w:rsid w:val="009F3F81"/>
    <w:rsid w:val="009F5431"/>
    <w:rsid w:val="009F7F2F"/>
    <w:rsid w:val="00A02C47"/>
    <w:rsid w:val="00A02D62"/>
    <w:rsid w:val="00A0356A"/>
    <w:rsid w:val="00A03BB3"/>
    <w:rsid w:val="00A04251"/>
    <w:rsid w:val="00A05C51"/>
    <w:rsid w:val="00A05CDF"/>
    <w:rsid w:val="00A061E9"/>
    <w:rsid w:val="00A078A9"/>
    <w:rsid w:val="00A1392F"/>
    <w:rsid w:val="00A20EB5"/>
    <w:rsid w:val="00A2110F"/>
    <w:rsid w:val="00A267AF"/>
    <w:rsid w:val="00A34E47"/>
    <w:rsid w:val="00A37013"/>
    <w:rsid w:val="00A37535"/>
    <w:rsid w:val="00A40521"/>
    <w:rsid w:val="00A40F29"/>
    <w:rsid w:val="00A42059"/>
    <w:rsid w:val="00A427AF"/>
    <w:rsid w:val="00A47EEA"/>
    <w:rsid w:val="00A509FE"/>
    <w:rsid w:val="00A541A7"/>
    <w:rsid w:val="00A55BB0"/>
    <w:rsid w:val="00A56A15"/>
    <w:rsid w:val="00A609CB"/>
    <w:rsid w:val="00A61411"/>
    <w:rsid w:val="00A63070"/>
    <w:rsid w:val="00A64228"/>
    <w:rsid w:val="00A64A7E"/>
    <w:rsid w:val="00A64F18"/>
    <w:rsid w:val="00A6532B"/>
    <w:rsid w:val="00A72EF3"/>
    <w:rsid w:val="00A74CC2"/>
    <w:rsid w:val="00A74DA3"/>
    <w:rsid w:val="00A80C64"/>
    <w:rsid w:val="00A80E39"/>
    <w:rsid w:val="00A826FF"/>
    <w:rsid w:val="00A9029A"/>
    <w:rsid w:val="00A929EC"/>
    <w:rsid w:val="00A92D7D"/>
    <w:rsid w:val="00A9405A"/>
    <w:rsid w:val="00A95191"/>
    <w:rsid w:val="00A96187"/>
    <w:rsid w:val="00AA10B7"/>
    <w:rsid w:val="00AA1859"/>
    <w:rsid w:val="00AA2D3B"/>
    <w:rsid w:val="00AA3CFB"/>
    <w:rsid w:val="00AA77A8"/>
    <w:rsid w:val="00AA7F69"/>
    <w:rsid w:val="00AB1137"/>
    <w:rsid w:val="00AB25AD"/>
    <w:rsid w:val="00AB34C5"/>
    <w:rsid w:val="00AB71DF"/>
    <w:rsid w:val="00AB741F"/>
    <w:rsid w:val="00AC0AAA"/>
    <w:rsid w:val="00AC10C3"/>
    <w:rsid w:val="00AC14BF"/>
    <w:rsid w:val="00AC2169"/>
    <w:rsid w:val="00AC2572"/>
    <w:rsid w:val="00AC2F58"/>
    <w:rsid w:val="00AC321E"/>
    <w:rsid w:val="00AC3A3E"/>
    <w:rsid w:val="00AC51AA"/>
    <w:rsid w:val="00AC5342"/>
    <w:rsid w:val="00AC5733"/>
    <w:rsid w:val="00AC77DA"/>
    <w:rsid w:val="00AD2A22"/>
    <w:rsid w:val="00AD305D"/>
    <w:rsid w:val="00AD4514"/>
    <w:rsid w:val="00AD5155"/>
    <w:rsid w:val="00AD642B"/>
    <w:rsid w:val="00AD6B43"/>
    <w:rsid w:val="00AD7DFE"/>
    <w:rsid w:val="00AD7EF2"/>
    <w:rsid w:val="00AE1413"/>
    <w:rsid w:val="00AE2A6E"/>
    <w:rsid w:val="00AE5EA4"/>
    <w:rsid w:val="00AE62F6"/>
    <w:rsid w:val="00AE707F"/>
    <w:rsid w:val="00AF076A"/>
    <w:rsid w:val="00AF39AE"/>
    <w:rsid w:val="00B013ED"/>
    <w:rsid w:val="00B01609"/>
    <w:rsid w:val="00B02E5C"/>
    <w:rsid w:val="00B03F5F"/>
    <w:rsid w:val="00B065B2"/>
    <w:rsid w:val="00B07353"/>
    <w:rsid w:val="00B07831"/>
    <w:rsid w:val="00B12F74"/>
    <w:rsid w:val="00B1366A"/>
    <w:rsid w:val="00B15AF4"/>
    <w:rsid w:val="00B24674"/>
    <w:rsid w:val="00B25ED6"/>
    <w:rsid w:val="00B27804"/>
    <w:rsid w:val="00B33075"/>
    <w:rsid w:val="00B33CE1"/>
    <w:rsid w:val="00B34034"/>
    <w:rsid w:val="00B35B6C"/>
    <w:rsid w:val="00B3702D"/>
    <w:rsid w:val="00B410F4"/>
    <w:rsid w:val="00B4176D"/>
    <w:rsid w:val="00B43C60"/>
    <w:rsid w:val="00B44E8B"/>
    <w:rsid w:val="00B45AD9"/>
    <w:rsid w:val="00B56DE8"/>
    <w:rsid w:val="00B61B1F"/>
    <w:rsid w:val="00B61DDF"/>
    <w:rsid w:val="00B633CB"/>
    <w:rsid w:val="00B66134"/>
    <w:rsid w:val="00B716D7"/>
    <w:rsid w:val="00B7173D"/>
    <w:rsid w:val="00B73FC3"/>
    <w:rsid w:val="00B75318"/>
    <w:rsid w:val="00B7618D"/>
    <w:rsid w:val="00B805FB"/>
    <w:rsid w:val="00B80622"/>
    <w:rsid w:val="00B80FEB"/>
    <w:rsid w:val="00B90920"/>
    <w:rsid w:val="00B90BBE"/>
    <w:rsid w:val="00B90DCF"/>
    <w:rsid w:val="00B9316F"/>
    <w:rsid w:val="00B94DF2"/>
    <w:rsid w:val="00B94E72"/>
    <w:rsid w:val="00B9597D"/>
    <w:rsid w:val="00B959CB"/>
    <w:rsid w:val="00B9721D"/>
    <w:rsid w:val="00BA063F"/>
    <w:rsid w:val="00BA3574"/>
    <w:rsid w:val="00BA4EA1"/>
    <w:rsid w:val="00BA7AC4"/>
    <w:rsid w:val="00BA7D43"/>
    <w:rsid w:val="00BB2ABC"/>
    <w:rsid w:val="00BB334E"/>
    <w:rsid w:val="00BB4AD7"/>
    <w:rsid w:val="00BB5F97"/>
    <w:rsid w:val="00BC2D99"/>
    <w:rsid w:val="00BD197C"/>
    <w:rsid w:val="00BD5722"/>
    <w:rsid w:val="00BE073A"/>
    <w:rsid w:val="00BE094C"/>
    <w:rsid w:val="00BE0CB4"/>
    <w:rsid w:val="00BE5FED"/>
    <w:rsid w:val="00BF34F9"/>
    <w:rsid w:val="00BF4ACC"/>
    <w:rsid w:val="00BF6BD1"/>
    <w:rsid w:val="00BF6C7B"/>
    <w:rsid w:val="00BF6F12"/>
    <w:rsid w:val="00BF7729"/>
    <w:rsid w:val="00C02FA9"/>
    <w:rsid w:val="00C050EF"/>
    <w:rsid w:val="00C05A7E"/>
    <w:rsid w:val="00C10EE0"/>
    <w:rsid w:val="00C12556"/>
    <w:rsid w:val="00C14548"/>
    <w:rsid w:val="00C15971"/>
    <w:rsid w:val="00C16C22"/>
    <w:rsid w:val="00C16FB8"/>
    <w:rsid w:val="00C216F1"/>
    <w:rsid w:val="00C233DC"/>
    <w:rsid w:val="00C235F0"/>
    <w:rsid w:val="00C30A05"/>
    <w:rsid w:val="00C33BED"/>
    <w:rsid w:val="00C442B1"/>
    <w:rsid w:val="00C528BE"/>
    <w:rsid w:val="00C52AD0"/>
    <w:rsid w:val="00C534FE"/>
    <w:rsid w:val="00C53DFB"/>
    <w:rsid w:val="00C56FC9"/>
    <w:rsid w:val="00C65169"/>
    <w:rsid w:val="00C657CA"/>
    <w:rsid w:val="00C719A7"/>
    <w:rsid w:val="00C738E5"/>
    <w:rsid w:val="00C76838"/>
    <w:rsid w:val="00C77EB9"/>
    <w:rsid w:val="00C81BE1"/>
    <w:rsid w:val="00C84F39"/>
    <w:rsid w:val="00C862C6"/>
    <w:rsid w:val="00C8630C"/>
    <w:rsid w:val="00C9159A"/>
    <w:rsid w:val="00C915D2"/>
    <w:rsid w:val="00C919C2"/>
    <w:rsid w:val="00C91B39"/>
    <w:rsid w:val="00C91FB6"/>
    <w:rsid w:val="00C94533"/>
    <w:rsid w:val="00C9498A"/>
    <w:rsid w:val="00C96583"/>
    <w:rsid w:val="00CA1166"/>
    <w:rsid w:val="00CA3CAD"/>
    <w:rsid w:val="00CB4DBE"/>
    <w:rsid w:val="00CC0F76"/>
    <w:rsid w:val="00CC1168"/>
    <w:rsid w:val="00CC15A3"/>
    <w:rsid w:val="00CC16D2"/>
    <w:rsid w:val="00CC40C2"/>
    <w:rsid w:val="00CC7F71"/>
    <w:rsid w:val="00CD0A89"/>
    <w:rsid w:val="00CD1DA9"/>
    <w:rsid w:val="00CD1DBE"/>
    <w:rsid w:val="00CD2886"/>
    <w:rsid w:val="00CD29B5"/>
    <w:rsid w:val="00CD4C7C"/>
    <w:rsid w:val="00CD7B3B"/>
    <w:rsid w:val="00CE280D"/>
    <w:rsid w:val="00CE3406"/>
    <w:rsid w:val="00CF13C3"/>
    <w:rsid w:val="00CF2B9B"/>
    <w:rsid w:val="00CF2F90"/>
    <w:rsid w:val="00CF666D"/>
    <w:rsid w:val="00CF6C52"/>
    <w:rsid w:val="00D03EF3"/>
    <w:rsid w:val="00D0499C"/>
    <w:rsid w:val="00D06F03"/>
    <w:rsid w:val="00D0700E"/>
    <w:rsid w:val="00D07529"/>
    <w:rsid w:val="00D133EF"/>
    <w:rsid w:val="00D1735F"/>
    <w:rsid w:val="00D173CA"/>
    <w:rsid w:val="00D20DA2"/>
    <w:rsid w:val="00D223EF"/>
    <w:rsid w:val="00D2520D"/>
    <w:rsid w:val="00D26EE9"/>
    <w:rsid w:val="00D31051"/>
    <w:rsid w:val="00D32E24"/>
    <w:rsid w:val="00D32EC8"/>
    <w:rsid w:val="00D33ED4"/>
    <w:rsid w:val="00D367FC"/>
    <w:rsid w:val="00D40B70"/>
    <w:rsid w:val="00D43651"/>
    <w:rsid w:val="00D44AAF"/>
    <w:rsid w:val="00D4588E"/>
    <w:rsid w:val="00D45B2B"/>
    <w:rsid w:val="00D50088"/>
    <w:rsid w:val="00D523DD"/>
    <w:rsid w:val="00D54BF5"/>
    <w:rsid w:val="00D574A8"/>
    <w:rsid w:val="00D57848"/>
    <w:rsid w:val="00D601A2"/>
    <w:rsid w:val="00D60235"/>
    <w:rsid w:val="00D60483"/>
    <w:rsid w:val="00D6147D"/>
    <w:rsid w:val="00D70B53"/>
    <w:rsid w:val="00D70CD8"/>
    <w:rsid w:val="00D72887"/>
    <w:rsid w:val="00D72CE8"/>
    <w:rsid w:val="00D75563"/>
    <w:rsid w:val="00D76ECE"/>
    <w:rsid w:val="00D80447"/>
    <w:rsid w:val="00D820E5"/>
    <w:rsid w:val="00D83427"/>
    <w:rsid w:val="00D8489F"/>
    <w:rsid w:val="00D85A68"/>
    <w:rsid w:val="00D86D63"/>
    <w:rsid w:val="00D93615"/>
    <w:rsid w:val="00D948F9"/>
    <w:rsid w:val="00D95723"/>
    <w:rsid w:val="00D959AA"/>
    <w:rsid w:val="00D96014"/>
    <w:rsid w:val="00DB00F9"/>
    <w:rsid w:val="00DB087D"/>
    <w:rsid w:val="00DB0E25"/>
    <w:rsid w:val="00DB2E0A"/>
    <w:rsid w:val="00DB3CA9"/>
    <w:rsid w:val="00DB61DE"/>
    <w:rsid w:val="00DC5846"/>
    <w:rsid w:val="00DC6028"/>
    <w:rsid w:val="00DC72AB"/>
    <w:rsid w:val="00DD201B"/>
    <w:rsid w:val="00DD3546"/>
    <w:rsid w:val="00DD5AF4"/>
    <w:rsid w:val="00DD6DBB"/>
    <w:rsid w:val="00DE1001"/>
    <w:rsid w:val="00DE4FC6"/>
    <w:rsid w:val="00DE58C0"/>
    <w:rsid w:val="00DE705B"/>
    <w:rsid w:val="00DF6C05"/>
    <w:rsid w:val="00E03E8F"/>
    <w:rsid w:val="00E04386"/>
    <w:rsid w:val="00E046EF"/>
    <w:rsid w:val="00E074F2"/>
    <w:rsid w:val="00E07C04"/>
    <w:rsid w:val="00E11AFD"/>
    <w:rsid w:val="00E12D40"/>
    <w:rsid w:val="00E20043"/>
    <w:rsid w:val="00E20BA1"/>
    <w:rsid w:val="00E22583"/>
    <w:rsid w:val="00E228E7"/>
    <w:rsid w:val="00E23847"/>
    <w:rsid w:val="00E2578A"/>
    <w:rsid w:val="00E25911"/>
    <w:rsid w:val="00E272A7"/>
    <w:rsid w:val="00E31F5F"/>
    <w:rsid w:val="00E36E66"/>
    <w:rsid w:val="00E403D5"/>
    <w:rsid w:val="00E42EEE"/>
    <w:rsid w:val="00E43AD0"/>
    <w:rsid w:val="00E43CBE"/>
    <w:rsid w:val="00E50485"/>
    <w:rsid w:val="00E5129C"/>
    <w:rsid w:val="00E55D2C"/>
    <w:rsid w:val="00E57736"/>
    <w:rsid w:val="00E61683"/>
    <w:rsid w:val="00E61E18"/>
    <w:rsid w:val="00E6393F"/>
    <w:rsid w:val="00E6406D"/>
    <w:rsid w:val="00E658E3"/>
    <w:rsid w:val="00E66D82"/>
    <w:rsid w:val="00E70740"/>
    <w:rsid w:val="00E73DB9"/>
    <w:rsid w:val="00E75651"/>
    <w:rsid w:val="00E75E7F"/>
    <w:rsid w:val="00E77404"/>
    <w:rsid w:val="00E81036"/>
    <w:rsid w:val="00E8275D"/>
    <w:rsid w:val="00E84654"/>
    <w:rsid w:val="00E86657"/>
    <w:rsid w:val="00E919BC"/>
    <w:rsid w:val="00E91A23"/>
    <w:rsid w:val="00E91D63"/>
    <w:rsid w:val="00E94A16"/>
    <w:rsid w:val="00E94FFA"/>
    <w:rsid w:val="00E96302"/>
    <w:rsid w:val="00EA4170"/>
    <w:rsid w:val="00EA5230"/>
    <w:rsid w:val="00EA531B"/>
    <w:rsid w:val="00EB06B2"/>
    <w:rsid w:val="00EB14B8"/>
    <w:rsid w:val="00EB29ED"/>
    <w:rsid w:val="00EB6B8E"/>
    <w:rsid w:val="00EB7419"/>
    <w:rsid w:val="00EC225D"/>
    <w:rsid w:val="00EC6484"/>
    <w:rsid w:val="00EC781E"/>
    <w:rsid w:val="00ED11E0"/>
    <w:rsid w:val="00ED5405"/>
    <w:rsid w:val="00EE0C30"/>
    <w:rsid w:val="00EE10E0"/>
    <w:rsid w:val="00EE196D"/>
    <w:rsid w:val="00EE1EA4"/>
    <w:rsid w:val="00EE5350"/>
    <w:rsid w:val="00EE53FD"/>
    <w:rsid w:val="00EE5522"/>
    <w:rsid w:val="00EE7452"/>
    <w:rsid w:val="00EE77B1"/>
    <w:rsid w:val="00EF1C9A"/>
    <w:rsid w:val="00EF24D5"/>
    <w:rsid w:val="00EF56A5"/>
    <w:rsid w:val="00EF64D1"/>
    <w:rsid w:val="00EF6B6A"/>
    <w:rsid w:val="00EF794D"/>
    <w:rsid w:val="00F0042D"/>
    <w:rsid w:val="00F019FC"/>
    <w:rsid w:val="00F04073"/>
    <w:rsid w:val="00F05298"/>
    <w:rsid w:val="00F072C9"/>
    <w:rsid w:val="00F11895"/>
    <w:rsid w:val="00F14FF8"/>
    <w:rsid w:val="00F159D4"/>
    <w:rsid w:val="00F2162B"/>
    <w:rsid w:val="00F21B8B"/>
    <w:rsid w:val="00F2238B"/>
    <w:rsid w:val="00F22B4E"/>
    <w:rsid w:val="00F2396F"/>
    <w:rsid w:val="00F25B11"/>
    <w:rsid w:val="00F25F12"/>
    <w:rsid w:val="00F26276"/>
    <w:rsid w:val="00F2719F"/>
    <w:rsid w:val="00F30EBB"/>
    <w:rsid w:val="00F31317"/>
    <w:rsid w:val="00F345DD"/>
    <w:rsid w:val="00F40FB5"/>
    <w:rsid w:val="00F42084"/>
    <w:rsid w:val="00F42B9C"/>
    <w:rsid w:val="00F43FE3"/>
    <w:rsid w:val="00F4527A"/>
    <w:rsid w:val="00F460A4"/>
    <w:rsid w:val="00F47B85"/>
    <w:rsid w:val="00F54A94"/>
    <w:rsid w:val="00F54DE4"/>
    <w:rsid w:val="00F551C8"/>
    <w:rsid w:val="00F56165"/>
    <w:rsid w:val="00F56F22"/>
    <w:rsid w:val="00F570EC"/>
    <w:rsid w:val="00F577F8"/>
    <w:rsid w:val="00F64B03"/>
    <w:rsid w:val="00F714D7"/>
    <w:rsid w:val="00F72B51"/>
    <w:rsid w:val="00F72FE0"/>
    <w:rsid w:val="00F732E8"/>
    <w:rsid w:val="00F74D6B"/>
    <w:rsid w:val="00F758A2"/>
    <w:rsid w:val="00F76C34"/>
    <w:rsid w:val="00F77B8F"/>
    <w:rsid w:val="00F80870"/>
    <w:rsid w:val="00F83EC8"/>
    <w:rsid w:val="00F85451"/>
    <w:rsid w:val="00F863A4"/>
    <w:rsid w:val="00F87F93"/>
    <w:rsid w:val="00F92187"/>
    <w:rsid w:val="00F9317A"/>
    <w:rsid w:val="00F97BDA"/>
    <w:rsid w:val="00FA00A5"/>
    <w:rsid w:val="00FA0267"/>
    <w:rsid w:val="00FA1092"/>
    <w:rsid w:val="00FA4E76"/>
    <w:rsid w:val="00FB0540"/>
    <w:rsid w:val="00FB19EC"/>
    <w:rsid w:val="00FB1FDA"/>
    <w:rsid w:val="00FB3075"/>
    <w:rsid w:val="00FB35C1"/>
    <w:rsid w:val="00FB43F7"/>
    <w:rsid w:val="00FC286F"/>
    <w:rsid w:val="00FC298F"/>
    <w:rsid w:val="00FC4538"/>
    <w:rsid w:val="00FC524F"/>
    <w:rsid w:val="00FD15BB"/>
    <w:rsid w:val="00FD2931"/>
    <w:rsid w:val="00FD7D11"/>
    <w:rsid w:val="00FE0D5D"/>
    <w:rsid w:val="00FE186B"/>
    <w:rsid w:val="00FE2E86"/>
    <w:rsid w:val="00FE4DAE"/>
    <w:rsid w:val="00FE5768"/>
    <w:rsid w:val="00FF3CCC"/>
    <w:rsid w:val="00FF48C0"/>
    <w:rsid w:val="00FF4CEA"/>
    <w:rsid w:val="00FF6EDB"/>
    <w:rsid w:val="00FF7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962872C-7104-4197-A659-D26ACEAE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A1D"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link w:val="1Char"/>
    <w:uiPriority w:val="9"/>
    <w:qFormat/>
    <w:rsid w:val="002B613C"/>
    <w:pPr>
      <w:keepNext/>
      <w:keepLines/>
      <w:widowControl w:val="0"/>
      <w:spacing w:before="340" w:after="330" w:line="578" w:lineRule="auto"/>
      <w:outlineLvl w:val="0"/>
    </w:pPr>
    <w:rPr>
      <w:rFonts w:ascii="Times New Roman" w:eastAsia="宋体" w:hAnsi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Char"/>
    <w:uiPriority w:val="9"/>
    <w:unhideWhenUsed/>
    <w:qFormat/>
    <w:rsid w:val="002B613C"/>
    <w:pPr>
      <w:keepNext/>
      <w:keepLines/>
      <w:widowControl w:val="0"/>
      <w:spacing w:before="260" w:after="260" w:line="416" w:lineRule="auto"/>
      <w:outlineLvl w:val="1"/>
    </w:pPr>
    <w:rPr>
      <w:rFonts w:ascii="Cambria" w:eastAsia="宋体" w:hAnsi="Cambria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B613C"/>
    <w:pPr>
      <w:keepNext/>
      <w:keepLines/>
      <w:widowControl w:val="0"/>
      <w:spacing w:before="260" w:after="260" w:line="416" w:lineRule="auto"/>
      <w:outlineLvl w:val="2"/>
    </w:pPr>
    <w:rPr>
      <w:rFonts w:ascii="Times New Roman" w:eastAsia="宋体" w:hAnsi="Times New Roman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1F0A1D"/>
    <w:rPr>
      <w:color w:val="800080"/>
      <w:u w:val="single"/>
    </w:rPr>
  </w:style>
  <w:style w:type="paragraph" w:styleId="a4">
    <w:name w:val="Body Text"/>
    <w:basedOn w:val="a"/>
    <w:rsid w:val="001F0A1D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  <w:rsid w:val="001F0A1D"/>
  </w:style>
  <w:style w:type="paragraph" w:customStyle="1" w:styleId="TFReferencesSection">
    <w:name w:val="TF_References_Section"/>
    <w:basedOn w:val="a"/>
    <w:rsid w:val="001F0A1D"/>
    <w:pPr>
      <w:spacing w:line="480" w:lineRule="auto"/>
      <w:ind w:firstLine="187"/>
    </w:pPr>
  </w:style>
  <w:style w:type="paragraph" w:customStyle="1" w:styleId="TAMainText">
    <w:name w:val="TA_Main_Text"/>
    <w:basedOn w:val="a"/>
    <w:rsid w:val="001F0A1D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rsid w:val="001F0A1D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rsid w:val="001F0A1D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rsid w:val="001F0A1D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rsid w:val="001F0A1D"/>
    <w:pPr>
      <w:spacing w:line="480" w:lineRule="auto"/>
    </w:pPr>
  </w:style>
  <w:style w:type="paragraph" w:customStyle="1" w:styleId="AIReceivedDate">
    <w:name w:val="AI_Received_Date"/>
    <w:basedOn w:val="a"/>
    <w:next w:val="BDAbstract"/>
    <w:rsid w:val="001F0A1D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rsid w:val="001F0A1D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rsid w:val="001F0A1D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rsid w:val="001F0A1D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rsid w:val="001F0A1D"/>
    <w:pPr>
      <w:spacing w:line="480" w:lineRule="auto"/>
    </w:pPr>
  </w:style>
  <w:style w:type="paragraph" w:customStyle="1" w:styleId="VDTableTitle">
    <w:name w:val="VD_Table_Title"/>
    <w:basedOn w:val="a"/>
    <w:next w:val="a"/>
    <w:rsid w:val="001F0A1D"/>
    <w:pPr>
      <w:spacing w:line="480" w:lineRule="auto"/>
    </w:pPr>
  </w:style>
  <w:style w:type="paragraph" w:customStyle="1" w:styleId="VAFigureCaption">
    <w:name w:val="VA_Figure_Caption"/>
    <w:basedOn w:val="a"/>
    <w:next w:val="a"/>
    <w:rsid w:val="001F0A1D"/>
    <w:pPr>
      <w:spacing w:line="480" w:lineRule="auto"/>
    </w:pPr>
  </w:style>
  <w:style w:type="paragraph" w:customStyle="1" w:styleId="VBChartTitle">
    <w:name w:val="VB_Chart_Title"/>
    <w:basedOn w:val="a"/>
    <w:next w:val="a"/>
    <w:rsid w:val="001F0A1D"/>
    <w:pPr>
      <w:spacing w:line="480" w:lineRule="auto"/>
    </w:pPr>
  </w:style>
  <w:style w:type="paragraph" w:customStyle="1" w:styleId="FETableFootnote">
    <w:name w:val="FE_Table_Footnote"/>
    <w:basedOn w:val="a"/>
    <w:next w:val="a"/>
    <w:rsid w:val="001F0A1D"/>
    <w:pPr>
      <w:ind w:firstLine="187"/>
    </w:pPr>
  </w:style>
  <w:style w:type="paragraph" w:customStyle="1" w:styleId="FCChartFootnote">
    <w:name w:val="FC_Chart_Footnote"/>
    <w:basedOn w:val="a"/>
    <w:next w:val="a"/>
    <w:rsid w:val="001F0A1D"/>
    <w:pPr>
      <w:ind w:firstLine="187"/>
    </w:pPr>
  </w:style>
  <w:style w:type="paragraph" w:customStyle="1" w:styleId="FDSchemeFootnote">
    <w:name w:val="FD_Scheme_Footnote"/>
    <w:basedOn w:val="a"/>
    <w:next w:val="a"/>
    <w:rsid w:val="001F0A1D"/>
    <w:pPr>
      <w:ind w:firstLine="187"/>
    </w:pPr>
  </w:style>
  <w:style w:type="paragraph" w:customStyle="1" w:styleId="TCTableBody">
    <w:name w:val="TC_Table_Body"/>
    <w:basedOn w:val="a"/>
    <w:rsid w:val="001F0A1D"/>
  </w:style>
  <w:style w:type="paragraph" w:customStyle="1" w:styleId="AFTitleRunningHead">
    <w:name w:val="AF_Title_Running_Head"/>
    <w:basedOn w:val="a"/>
    <w:next w:val="TAMainText"/>
    <w:rsid w:val="001F0A1D"/>
    <w:pPr>
      <w:spacing w:line="480" w:lineRule="auto"/>
    </w:pPr>
  </w:style>
  <w:style w:type="paragraph" w:customStyle="1" w:styleId="BEAuthorBiography">
    <w:name w:val="BE_Author_Biography"/>
    <w:basedOn w:val="a"/>
    <w:rsid w:val="001F0A1D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rsid w:val="001F0A1D"/>
    <w:pPr>
      <w:spacing w:line="480" w:lineRule="auto"/>
    </w:pPr>
  </w:style>
  <w:style w:type="paragraph" w:customStyle="1" w:styleId="SNSynopsisTOC">
    <w:name w:val="SN_Synopsis_TOC"/>
    <w:basedOn w:val="a"/>
    <w:rsid w:val="001F0A1D"/>
    <w:pPr>
      <w:spacing w:line="480" w:lineRule="auto"/>
    </w:pPr>
  </w:style>
  <w:style w:type="character" w:styleId="a6">
    <w:name w:val="Hyperlink"/>
    <w:rsid w:val="001F0A1D"/>
    <w:rPr>
      <w:color w:val="0000FF"/>
      <w:u w:val="single"/>
    </w:rPr>
  </w:style>
  <w:style w:type="paragraph" w:styleId="a7">
    <w:name w:val="footer"/>
    <w:basedOn w:val="a"/>
    <w:link w:val="Char"/>
    <w:uiPriority w:val="99"/>
    <w:rsid w:val="001F0A1D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rsid w:val="001F0A1D"/>
    <w:pPr>
      <w:spacing w:line="480" w:lineRule="auto"/>
    </w:pPr>
  </w:style>
  <w:style w:type="paragraph" w:customStyle="1" w:styleId="BHBriefs">
    <w:name w:val="BH_Briefs"/>
    <w:basedOn w:val="a"/>
    <w:rsid w:val="001F0A1D"/>
    <w:pPr>
      <w:spacing w:line="480" w:lineRule="auto"/>
    </w:pPr>
  </w:style>
  <w:style w:type="character" w:styleId="a8">
    <w:name w:val="page number"/>
    <w:basedOn w:val="a0"/>
    <w:rsid w:val="00FB3075"/>
  </w:style>
  <w:style w:type="paragraph" w:styleId="a9">
    <w:name w:val="Balloon Text"/>
    <w:basedOn w:val="a"/>
    <w:link w:val="Char0"/>
    <w:uiPriority w:val="99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character" w:customStyle="1" w:styleId="Char0">
    <w:name w:val="批注框文本 Char"/>
    <w:link w:val="a9"/>
    <w:uiPriority w:val="99"/>
    <w:semiHidden/>
    <w:rsid w:val="00D223EF"/>
    <w:rPr>
      <w:rFonts w:ascii="Tahoma" w:hAnsi="Tahoma" w:cs="Tahoma"/>
      <w:sz w:val="16"/>
      <w:szCs w:val="16"/>
    </w:rPr>
  </w:style>
  <w:style w:type="character" w:customStyle="1" w:styleId="1Char">
    <w:name w:val="标题 1 Char"/>
    <w:basedOn w:val="a0"/>
    <w:link w:val="1"/>
    <w:uiPriority w:val="9"/>
    <w:rsid w:val="002B613C"/>
    <w:rPr>
      <w:rFonts w:ascii="Times New Roman" w:eastAsia="宋体" w:hAnsi="Times New Roman"/>
      <w:b/>
      <w:bCs/>
      <w:kern w:val="44"/>
      <w:sz w:val="44"/>
      <w:szCs w:val="44"/>
      <w:lang w:eastAsia="zh-CN"/>
    </w:rPr>
  </w:style>
  <w:style w:type="character" w:customStyle="1" w:styleId="2Char">
    <w:name w:val="标题 2 Char"/>
    <w:basedOn w:val="a0"/>
    <w:link w:val="2"/>
    <w:uiPriority w:val="9"/>
    <w:rsid w:val="002B613C"/>
    <w:rPr>
      <w:rFonts w:ascii="Cambria" w:eastAsia="宋体" w:hAnsi="Cambria"/>
      <w:b/>
      <w:bCs/>
      <w:kern w:val="2"/>
      <w:sz w:val="32"/>
      <w:szCs w:val="32"/>
      <w:lang w:eastAsia="zh-CN"/>
    </w:rPr>
  </w:style>
  <w:style w:type="character" w:customStyle="1" w:styleId="3Char">
    <w:name w:val="标题 3 Char"/>
    <w:basedOn w:val="a0"/>
    <w:link w:val="3"/>
    <w:uiPriority w:val="9"/>
    <w:semiHidden/>
    <w:rsid w:val="002B613C"/>
    <w:rPr>
      <w:rFonts w:ascii="Times New Roman" w:eastAsia="宋体" w:hAnsi="Times New Roman"/>
      <w:b/>
      <w:bCs/>
      <w:kern w:val="2"/>
      <w:sz w:val="32"/>
      <w:szCs w:val="32"/>
      <w:lang w:eastAsia="zh-CN"/>
    </w:rPr>
  </w:style>
  <w:style w:type="paragraph" w:styleId="aa">
    <w:name w:val="header"/>
    <w:basedOn w:val="a"/>
    <w:link w:val="Char1"/>
    <w:uiPriority w:val="99"/>
    <w:unhideWhenUsed/>
    <w:rsid w:val="002B613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ascii="Times New Roman" w:eastAsia="宋体" w:hAnsi="Times New Roman"/>
      <w:kern w:val="2"/>
      <w:sz w:val="18"/>
      <w:szCs w:val="18"/>
      <w:lang w:eastAsia="zh-CN"/>
    </w:rPr>
  </w:style>
  <w:style w:type="character" w:customStyle="1" w:styleId="Char1">
    <w:name w:val="页眉 Char"/>
    <w:basedOn w:val="a0"/>
    <w:link w:val="aa"/>
    <w:uiPriority w:val="99"/>
    <w:rsid w:val="002B613C"/>
    <w:rPr>
      <w:rFonts w:ascii="Times New Roman" w:eastAsia="宋体" w:hAnsi="Times New Roman"/>
      <w:kern w:val="2"/>
      <w:sz w:val="18"/>
      <w:szCs w:val="18"/>
      <w:lang w:eastAsia="zh-CN"/>
    </w:rPr>
  </w:style>
  <w:style w:type="character" w:customStyle="1" w:styleId="Char">
    <w:name w:val="页脚 Char"/>
    <w:link w:val="a7"/>
    <w:uiPriority w:val="99"/>
    <w:rsid w:val="002B613C"/>
    <w:rPr>
      <w:rFonts w:ascii="Times" w:hAnsi="Times"/>
      <w:sz w:val="24"/>
    </w:rPr>
  </w:style>
  <w:style w:type="table" w:styleId="ab">
    <w:name w:val="Table Grid"/>
    <w:basedOn w:val="a1"/>
    <w:uiPriority w:val="59"/>
    <w:rsid w:val="002B613C"/>
    <w:rPr>
      <w:rFonts w:ascii="Calibri" w:eastAsia="宋体" w:hAnsi="Calibri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34"/>
    <w:qFormat/>
    <w:rsid w:val="002B613C"/>
    <w:pPr>
      <w:widowControl w:val="0"/>
      <w:spacing w:after="0" w:line="360" w:lineRule="auto"/>
      <w:ind w:firstLineChars="200" w:firstLine="420"/>
    </w:pPr>
    <w:rPr>
      <w:rFonts w:ascii="Times New Roman" w:eastAsia="宋体" w:hAnsi="Times New Roman"/>
      <w:kern w:val="2"/>
      <w:sz w:val="21"/>
      <w:szCs w:val="21"/>
      <w:lang w:eastAsia="zh-CN"/>
    </w:rPr>
  </w:style>
  <w:style w:type="character" w:styleId="ad">
    <w:name w:val="Placeholder Text"/>
    <w:basedOn w:val="a0"/>
    <w:uiPriority w:val="99"/>
    <w:semiHidden/>
    <w:rsid w:val="002B613C"/>
    <w:rPr>
      <w:color w:val="808080"/>
    </w:rPr>
  </w:style>
  <w:style w:type="table" w:customStyle="1" w:styleId="10">
    <w:name w:val="网格型1"/>
    <w:basedOn w:val="a1"/>
    <w:next w:val="ab"/>
    <w:uiPriority w:val="59"/>
    <w:rsid w:val="00921696"/>
    <w:pPr>
      <w:jc w:val="both"/>
    </w:pPr>
    <w:rPr>
      <w:rFonts w:ascii="Calibri" w:hAnsi="Calibri"/>
      <w:kern w:val="2"/>
      <w:sz w:val="21"/>
      <w:szCs w:val="21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网格型2"/>
    <w:basedOn w:val="a1"/>
    <w:next w:val="ab"/>
    <w:uiPriority w:val="59"/>
    <w:rsid w:val="00C33BED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网格型3"/>
    <w:basedOn w:val="a1"/>
    <w:next w:val="ab"/>
    <w:uiPriority w:val="59"/>
    <w:rsid w:val="00BF6F12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网格型4"/>
    <w:basedOn w:val="a1"/>
    <w:next w:val="ab"/>
    <w:uiPriority w:val="59"/>
    <w:rsid w:val="00AC77DA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网格型5"/>
    <w:basedOn w:val="a1"/>
    <w:next w:val="ab"/>
    <w:uiPriority w:val="59"/>
    <w:rsid w:val="00217D90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网格型6"/>
    <w:basedOn w:val="a1"/>
    <w:next w:val="ab"/>
    <w:uiPriority w:val="59"/>
    <w:rsid w:val="00410DB8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网格型7"/>
    <w:basedOn w:val="a1"/>
    <w:next w:val="ab"/>
    <w:uiPriority w:val="59"/>
    <w:rsid w:val="003E2D60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网格型8"/>
    <w:basedOn w:val="a1"/>
    <w:next w:val="ab"/>
    <w:uiPriority w:val="59"/>
    <w:rsid w:val="003E2D60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网格型9"/>
    <w:basedOn w:val="a1"/>
    <w:next w:val="ab"/>
    <w:uiPriority w:val="59"/>
    <w:rsid w:val="006617B0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网格型10"/>
    <w:basedOn w:val="a1"/>
    <w:next w:val="ab"/>
    <w:uiPriority w:val="59"/>
    <w:rsid w:val="00FE5768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网格型11"/>
    <w:basedOn w:val="a1"/>
    <w:next w:val="ab"/>
    <w:uiPriority w:val="59"/>
    <w:rsid w:val="00042D1A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网格型12"/>
    <w:basedOn w:val="a1"/>
    <w:next w:val="ab"/>
    <w:uiPriority w:val="59"/>
    <w:rsid w:val="004342A7"/>
    <w:pPr>
      <w:jc w:val="both"/>
    </w:pPr>
    <w:rPr>
      <w:rFonts w:ascii="Calibri" w:hAnsi="Calibri"/>
      <w:kern w:val="2"/>
      <w:sz w:val="21"/>
      <w:szCs w:val="21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网格型13"/>
    <w:basedOn w:val="a1"/>
    <w:next w:val="ab"/>
    <w:uiPriority w:val="59"/>
    <w:rsid w:val="00D4588E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网格型14"/>
    <w:basedOn w:val="a1"/>
    <w:next w:val="ab"/>
    <w:uiPriority w:val="59"/>
    <w:rsid w:val="00D4588E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网格型15"/>
    <w:basedOn w:val="a1"/>
    <w:next w:val="ab"/>
    <w:uiPriority w:val="59"/>
    <w:rsid w:val="00D4588E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网格型16"/>
    <w:basedOn w:val="a1"/>
    <w:next w:val="ab"/>
    <w:uiPriority w:val="59"/>
    <w:rsid w:val="009A69F0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Title"/>
    <w:basedOn w:val="a"/>
    <w:next w:val="a"/>
    <w:link w:val="Char2"/>
    <w:qFormat/>
    <w:rsid w:val="00645A8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e"/>
    <w:rsid w:val="00645A83"/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No Spacing"/>
    <w:uiPriority w:val="1"/>
    <w:qFormat/>
    <w:rsid w:val="004E3858"/>
    <w:pPr>
      <w:jc w:val="both"/>
    </w:pPr>
    <w:rPr>
      <w:rFonts w:ascii="Times" w:hAnsi="Times"/>
      <w:sz w:val="24"/>
    </w:rPr>
  </w:style>
  <w:style w:type="numbering" w:customStyle="1" w:styleId="17">
    <w:name w:val="无列表1"/>
    <w:next w:val="a2"/>
    <w:uiPriority w:val="99"/>
    <w:semiHidden/>
    <w:unhideWhenUsed/>
    <w:rsid w:val="000403FA"/>
  </w:style>
  <w:style w:type="table" w:customStyle="1" w:styleId="170">
    <w:name w:val="网格型17"/>
    <w:basedOn w:val="a1"/>
    <w:next w:val="ab"/>
    <w:uiPriority w:val="39"/>
    <w:rsid w:val="000403FA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1449@126.com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zsq_2016@126.com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fupc\AppData\Roaming\Microsoft\Templates\JCTC_form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48556-162D-4CBC-A9F8-C66A75EC8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JCTC_format.dotx</Template>
  <TotalTime>195</TotalTime>
  <Pages>98</Pages>
  <Words>25995</Words>
  <Characters>148177</Characters>
  <Application>Microsoft Office Word</Application>
  <DocSecurity>0</DocSecurity>
  <Lines>1234</Lines>
  <Paragraphs>347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173825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linfu</dc:creator>
  <cp:keywords/>
  <dc:description/>
  <cp:lastModifiedBy>fu lin</cp:lastModifiedBy>
  <cp:revision>39</cp:revision>
  <cp:lastPrinted>2008-06-11T21:33:00Z</cp:lastPrinted>
  <dcterms:created xsi:type="dcterms:W3CDTF">2017-12-09T05:34:00Z</dcterms:created>
  <dcterms:modified xsi:type="dcterms:W3CDTF">2018-03-21T06:37:00Z</dcterms:modified>
</cp:coreProperties>
</file>