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04C18" w14:textId="77777777" w:rsidR="00940204" w:rsidRPr="001549D3" w:rsidRDefault="00940204" w:rsidP="002D37BB">
      <w:pPr>
        <w:pStyle w:val="SupplementaryMaterial"/>
        <w:rPr>
          <w:b w:val="0"/>
        </w:rPr>
      </w:pPr>
      <w:r w:rsidRPr="001549D3">
        <w:t>Supplementary Material</w:t>
      </w:r>
    </w:p>
    <w:p w14:paraId="2B242F87" w14:textId="77777777" w:rsidR="00940204" w:rsidRPr="007657EA" w:rsidRDefault="00940204" w:rsidP="00940204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color w:val="000000"/>
          <w:sz w:val="32"/>
          <w:szCs w:val="32"/>
          <w:lang w:val="en-GB"/>
        </w:rPr>
      </w:pPr>
      <w:r w:rsidRPr="007657EA">
        <w:rPr>
          <w:b/>
          <w:bCs/>
          <w:color w:val="000000"/>
          <w:sz w:val="32"/>
          <w:szCs w:val="32"/>
          <w:lang w:val="en-GB"/>
        </w:rPr>
        <w:t>Start a neonatal extracorporeal membrane oxygenation program: a multistep team training</w:t>
      </w:r>
    </w:p>
    <w:p w14:paraId="26401CCB" w14:textId="77777777" w:rsidR="00940204" w:rsidRPr="00561E3A" w:rsidRDefault="00940204" w:rsidP="0094020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mbria"/>
          <w:b/>
          <w:lang w:val="it-CH"/>
        </w:rPr>
      </w:pPr>
      <w:r>
        <w:rPr>
          <w:b/>
          <w:color w:val="000000"/>
          <w:lang w:val="it-IT"/>
        </w:rPr>
        <w:t>Genny Raffaeli</w:t>
      </w:r>
      <w:r w:rsidRPr="00F71E79">
        <w:rPr>
          <w:b/>
          <w:color w:val="000000"/>
          <w:vertAlign w:val="superscript"/>
          <w:lang w:val="it-IT"/>
        </w:rPr>
        <w:t>1</w:t>
      </w:r>
      <w:r w:rsidRPr="00F71E79">
        <w:rPr>
          <w:b/>
          <w:color w:val="000000"/>
          <w:lang w:val="it-IT"/>
        </w:rPr>
        <w:t xml:space="preserve">, </w:t>
      </w:r>
      <w:r>
        <w:rPr>
          <w:b/>
          <w:color w:val="000000"/>
          <w:lang w:val="it-IT"/>
        </w:rPr>
        <w:t>Stefano Ghirardello</w:t>
      </w:r>
      <w:r w:rsidRPr="00F71E79">
        <w:rPr>
          <w:b/>
          <w:color w:val="000000"/>
          <w:vertAlign w:val="superscript"/>
          <w:lang w:val="it-IT"/>
        </w:rPr>
        <w:t>1</w:t>
      </w:r>
      <w:r w:rsidRPr="00F71E79">
        <w:rPr>
          <w:b/>
          <w:color w:val="000000"/>
          <w:lang w:val="it-IT"/>
        </w:rPr>
        <w:t xml:space="preserve">, </w:t>
      </w:r>
      <w:r>
        <w:rPr>
          <w:b/>
          <w:color w:val="000000"/>
          <w:lang w:val="it-IT"/>
        </w:rPr>
        <w:t xml:space="preserve">Mara </w:t>
      </w:r>
      <w:r w:rsidRPr="00F71E79">
        <w:rPr>
          <w:b/>
          <w:color w:val="000000"/>
          <w:lang w:val="it-IT"/>
        </w:rPr>
        <w:t>Vanzati</w:t>
      </w:r>
      <w:r w:rsidRPr="00F71E79">
        <w:rPr>
          <w:b/>
          <w:color w:val="000000"/>
          <w:vertAlign w:val="superscript"/>
          <w:lang w:val="it-IT"/>
        </w:rPr>
        <w:t>1</w:t>
      </w:r>
      <w:r w:rsidRPr="00F71E79">
        <w:rPr>
          <w:b/>
          <w:color w:val="000000"/>
          <w:lang w:val="it-IT"/>
        </w:rPr>
        <w:t xml:space="preserve">, </w:t>
      </w:r>
      <w:r>
        <w:rPr>
          <w:b/>
          <w:color w:val="000000"/>
          <w:lang w:val="it-IT"/>
        </w:rPr>
        <w:t>Chiara Baracetti</w:t>
      </w:r>
      <w:r w:rsidRPr="00F71E79">
        <w:rPr>
          <w:b/>
          <w:color w:val="000000"/>
          <w:vertAlign w:val="superscript"/>
          <w:lang w:val="it-IT"/>
        </w:rPr>
        <w:t>1</w:t>
      </w:r>
      <w:r w:rsidRPr="00F71E79">
        <w:rPr>
          <w:b/>
          <w:color w:val="000000"/>
          <w:lang w:val="it-IT"/>
        </w:rPr>
        <w:t xml:space="preserve">, </w:t>
      </w:r>
      <w:r>
        <w:rPr>
          <w:b/>
          <w:color w:val="000000"/>
          <w:lang w:val="it-IT"/>
        </w:rPr>
        <w:t>Francesco Canesi</w:t>
      </w:r>
      <w:r w:rsidRPr="00F71E79">
        <w:rPr>
          <w:b/>
          <w:color w:val="000000"/>
          <w:vertAlign w:val="superscript"/>
          <w:lang w:val="it-IT"/>
        </w:rPr>
        <w:t>1,2</w:t>
      </w:r>
      <w:r w:rsidRPr="00F71E79">
        <w:rPr>
          <w:b/>
          <w:color w:val="000000"/>
          <w:lang w:val="it-IT"/>
        </w:rPr>
        <w:t xml:space="preserve">, </w:t>
      </w:r>
      <w:r>
        <w:rPr>
          <w:b/>
          <w:color w:val="000000"/>
          <w:lang w:val="it-IT"/>
        </w:rPr>
        <w:t>Federica Conigliaro</w:t>
      </w:r>
      <w:r w:rsidRPr="00F71E79">
        <w:rPr>
          <w:b/>
          <w:color w:val="000000"/>
          <w:vertAlign w:val="superscript"/>
          <w:lang w:val="it-IT"/>
        </w:rPr>
        <w:t>1,2</w:t>
      </w:r>
      <w:r w:rsidRPr="00F71E79">
        <w:rPr>
          <w:b/>
          <w:color w:val="000000"/>
          <w:lang w:val="it-IT"/>
        </w:rPr>
        <w:t xml:space="preserve">, </w:t>
      </w:r>
      <w:r>
        <w:rPr>
          <w:b/>
          <w:color w:val="000000"/>
          <w:lang w:val="it-IT"/>
        </w:rPr>
        <w:t xml:space="preserve">Valerio </w:t>
      </w:r>
      <w:r>
        <w:rPr>
          <w:rFonts w:eastAsia="Cambria"/>
          <w:b/>
          <w:lang w:val="it-CH"/>
        </w:rPr>
        <w:t>Gentilino</w:t>
      </w:r>
      <w:r w:rsidRPr="007657EA">
        <w:rPr>
          <w:rFonts w:eastAsia="Cambria"/>
          <w:b/>
          <w:vertAlign w:val="superscript"/>
          <w:lang w:val="it-CH"/>
        </w:rPr>
        <w:t>3,4</w:t>
      </w:r>
      <w:r w:rsidRPr="007657EA">
        <w:rPr>
          <w:rFonts w:eastAsia="Cambria"/>
          <w:b/>
          <w:lang w:val="it-CH"/>
        </w:rPr>
        <w:t xml:space="preserve">, </w:t>
      </w:r>
      <w:r>
        <w:rPr>
          <w:rFonts w:eastAsia="Cambria"/>
          <w:b/>
          <w:lang w:val="it-CH"/>
        </w:rPr>
        <w:t xml:space="preserve">Francesco </w:t>
      </w:r>
      <w:r w:rsidRPr="007657EA">
        <w:rPr>
          <w:rFonts w:eastAsia="Cambria"/>
          <w:b/>
          <w:lang w:val="it-CH"/>
        </w:rPr>
        <w:t>Macchini</w:t>
      </w:r>
      <w:r w:rsidRPr="007657EA">
        <w:rPr>
          <w:rFonts w:eastAsia="Cambria"/>
          <w:b/>
          <w:vertAlign w:val="superscript"/>
          <w:lang w:val="it-CH"/>
        </w:rPr>
        <w:t>4</w:t>
      </w:r>
      <w:r w:rsidRPr="007657EA">
        <w:rPr>
          <w:rFonts w:eastAsia="Cambria"/>
          <w:b/>
          <w:lang w:val="it-CH"/>
        </w:rPr>
        <w:t xml:space="preserve">, </w:t>
      </w:r>
      <w:r>
        <w:rPr>
          <w:rFonts w:eastAsia="Cambria"/>
          <w:b/>
          <w:lang w:val="it-CH"/>
        </w:rPr>
        <w:t xml:space="preserve">Monica </w:t>
      </w:r>
      <w:r>
        <w:rPr>
          <w:b/>
          <w:color w:val="000000"/>
          <w:lang w:val="it-IT"/>
        </w:rPr>
        <w:t>Fumagalli</w:t>
      </w:r>
      <w:r w:rsidRPr="00F71E79">
        <w:rPr>
          <w:b/>
          <w:color w:val="000000"/>
          <w:vertAlign w:val="superscript"/>
          <w:lang w:val="it-IT"/>
        </w:rPr>
        <w:t>1</w:t>
      </w:r>
      <w:r w:rsidRPr="00F71E79">
        <w:rPr>
          <w:b/>
          <w:color w:val="000000"/>
          <w:lang w:val="it-IT"/>
        </w:rPr>
        <w:t xml:space="preserve">, </w:t>
      </w:r>
      <w:r>
        <w:rPr>
          <w:b/>
          <w:color w:val="000000"/>
          <w:lang w:val="it-IT"/>
        </w:rPr>
        <w:t>Fabrizio Ciralli</w:t>
      </w:r>
      <w:r w:rsidRPr="00F71E79">
        <w:rPr>
          <w:b/>
          <w:color w:val="000000"/>
          <w:vertAlign w:val="superscript"/>
          <w:lang w:val="it-IT"/>
        </w:rPr>
        <w:t>1</w:t>
      </w:r>
      <w:r w:rsidRPr="00F71E79">
        <w:rPr>
          <w:b/>
          <w:color w:val="000000"/>
          <w:lang w:val="it-IT"/>
        </w:rPr>
        <w:t xml:space="preserve">, </w:t>
      </w:r>
      <w:r>
        <w:rPr>
          <w:b/>
          <w:color w:val="000000"/>
          <w:lang w:val="it-IT"/>
        </w:rPr>
        <w:t>Nicola Pesenti</w:t>
      </w:r>
      <w:r w:rsidRPr="00F71E79">
        <w:rPr>
          <w:b/>
          <w:color w:val="000000"/>
          <w:vertAlign w:val="superscript"/>
          <w:lang w:val="it-IT"/>
        </w:rPr>
        <w:t>1</w:t>
      </w:r>
      <w:r w:rsidRPr="00F71E79">
        <w:rPr>
          <w:b/>
          <w:color w:val="000000"/>
          <w:lang w:val="it-IT"/>
        </w:rPr>
        <w:t xml:space="preserve">, </w:t>
      </w:r>
      <w:r>
        <w:rPr>
          <w:b/>
          <w:color w:val="000000"/>
          <w:lang w:val="it-IT"/>
        </w:rPr>
        <w:t xml:space="preserve">Sofia </w:t>
      </w:r>
      <w:r w:rsidRPr="00F71E79">
        <w:rPr>
          <w:b/>
          <w:color w:val="000000"/>
          <w:lang w:val="it-IT"/>
        </w:rPr>
        <w:t>Passera</w:t>
      </w:r>
      <w:r w:rsidRPr="00F71E79">
        <w:rPr>
          <w:b/>
          <w:color w:val="000000"/>
          <w:vertAlign w:val="superscript"/>
          <w:lang w:val="it-IT"/>
        </w:rPr>
        <w:t>1</w:t>
      </w:r>
      <w:r w:rsidRPr="00F71E79">
        <w:rPr>
          <w:b/>
          <w:color w:val="000000"/>
          <w:lang w:val="it-IT"/>
        </w:rPr>
        <w:t xml:space="preserve">, </w:t>
      </w:r>
      <w:r>
        <w:rPr>
          <w:b/>
          <w:color w:val="000000"/>
          <w:lang w:val="it-IT"/>
        </w:rPr>
        <w:t xml:space="preserve">Simona </w:t>
      </w:r>
      <w:r w:rsidRPr="00F71E79">
        <w:rPr>
          <w:b/>
          <w:color w:val="000000"/>
          <w:lang w:val="it-IT"/>
        </w:rPr>
        <w:t>Neri</w:t>
      </w:r>
      <w:r w:rsidRPr="00F71E79">
        <w:rPr>
          <w:b/>
          <w:color w:val="000000"/>
          <w:vertAlign w:val="superscript"/>
          <w:lang w:val="it-IT"/>
        </w:rPr>
        <w:t>5</w:t>
      </w:r>
      <w:r w:rsidRPr="00F71E79">
        <w:rPr>
          <w:b/>
          <w:color w:val="000000"/>
          <w:lang w:val="it-IT"/>
        </w:rPr>
        <w:t xml:space="preserve">, </w:t>
      </w:r>
      <w:r>
        <w:rPr>
          <w:b/>
          <w:color w:val="000000"/>
          <w:lang w:val="it-IT"/>
        </w:rPr>
        <w:t xml:space="preserve">Stefania </w:t>
      </w:r>
      <w:r w:rsidRPr="00F71E79">
        <w:rPr>
          <w:b/>
          <w:color w:val="000000"/>
          <w:lang w:val="it-IT"/>
        </w:rPr>
        <w:t>Franzini</w:t>
      </w:r>
      <w:r w:rsidRPr="00F71E79">
        <w:rPr>
          <w:b/>
          <w:color w:val="000000"/>
          <w:vertAlign w:val="superscript"/>
          <w:lang w:val="it-IT"/>
        </w:rPr>
        <w:t>5</w:t>
      </w:r>
      <w:r w:rsidRPr="00F71E79">
        <w:rPr>
          <w:b/>
          <w:color w:val="000000"/>
          <w:lang w:val="it-IT"/>
        </w:rPr>
        <w:t xml:space="preserve">, </w:t>
      </w:r>
      <w:r>
        <w:rPr>
          <w:b/>
          <w:color w:val="000000"/>
          <w:lang w:val="it-IT"/>
        </w:rPr>
        <w:t xml:space="preserve">Ernesto </w:t>
      </w:r>
      <w:r w:rsidRPr="007657EA">
        <w:rPr>
          <w:rFonts w:eastAsia="Cambria"/>
          <w:b/>
          <w:lang w:val="it-CH"/>
        </w:rPr>
        <w:t>Leva</w:t>
      </w:r>
      <w:r w:rsidRPr="007657EA">
        <w:rPr>
          <w:rFonts w:eastAsia="Cambria"/>
          <w:b/>
          <w:vertAlign w:val="superscript"/>
          <w:lang w:val="it-CH"/>
        </w:rPr>
        <w:t>4</w:t>
      </w:r>
      <w:r w:rsidRPr="007657EA">
        <w:rPr>
          <w:rFonts w:eastAsia="Cambria"/>
          <w:b/>
          <w:lang w:val="it-CH"/>
        </w:rPr>
        <w:t xml:space="preserve">, </w:t>
      </w:r>
      <w:r>
        <w:rPr>
          <w:rFonts w:eastAsia="Cambria"/>
          <w:b/>
          <w:lang w:val="it-CH"/>
        </w:rPr>
        <w:t xml:space="preserve">Laura </w:t>
      </w:r>
      <w:r>
        <w:rPr>
          <w:b/>
          <w:color w:val="000000"/>
          <w:lang w:val="it-IT"/>
        </w:rPr>
        <w:t>Plevani</w:t>
      </w:r>
      <w:r w:rsidRPr="00F71E79">
        <w:rPr>
          <w:b/>
          <w:color w:val="000000"/>
          <w:vertAlign w:val="superscript"/>
          <w:lang w:val="it-IT"/>
        </w:rPr>
        <w:t>1</w:t>
      </w:r>
      <w:r w:rsidRPr="00F71E79">
        <w:rPr>
          <w:b/>
          <w:color w:val="000000"/>
          <w:lang w:val="it-IT"/>
        </w:rPr>
        <w:t xml:space="preserve">, </w:t>
      </w:r>
      <w:r>
        <w:rPr>
          <w:b/>
          <w:color w:val="000000"/>
          <w:lang w:val="it-IT"/>
        </w:rPr>
        <w:t>Fabio Mosca</w:t>
      </w:r>
      <w:r w:rsidRPr="00F71E79">
        <w:rPr>
          <w:b/>
          <w:color w:val="000000"/>
          <w:vertAlign w:val="superscript"/>
          <w:lang w:val="it-IT"/>
        </w:rPr>
        <w:t>1</w:t>
      </w:r>
      <w:r w:rsidRPr="00F71E79">
        <w:rPr>
          <w:b/>
          <w:color w:val="000000"/>
          <w:lang w:val="it-IT"/>
        </w:rPr>
        <w:t xml:space="preserve">, </w:t>
      </w:r>
      <w:r>
        <w:rPr>
          <w:b/>
          <w:color w:val="000000"/>
          <w:lang w:val="it-IT"/>
        </w:rPr>
        <w:t>Giacomo Cavallaro</w:t>
      </w:r>
      <w:r w:rsidRPr="00F71E79">
        <w:rPr>
          <w:b/>
          <w:color w:val="000000"/>
          <w:vertAlign w:val="superscript"/>
          <w:lang w:val="it-IT"/>
        </w:rPr>
        <w:t>1*</w:t>
      </w:r>
    </w:p>
    <w:p w14:paraId="049D6DEB" w14:textId="1F530EB3" w:rsidR="00940204" w:rsidRPr="00F71E79" w:rsidRDefault="00940204" w:rsidP="00940204">
      <w:pPr>
        <w:widowControl w:val="0"/>
        <w:autoSpaceDE w:val="0"/>
        <w:autoSpaceDN w:val="0"/>
        <w:adjustRightInd w:val="0"/>
        <w:jc w:val="both"/>
        <w:rPr>
          <w:color w:val="000000"/>
          <w:lang w:val="it-IT"/>
        </w:rPr>
      </w:pPr>
      <w:r w:rsidRPr="00F71E79">
        <w:rPr>
          <w:color w:val="000000"/>
          <w:vertAlign w:val="superscript"/>
          <w:lang w:val="it-IT"/>
        </w:rPr>
        <w:t>1</w:t>
      </w:r>
      <w:r w:rsidRPr="00F71E79">
        <w:rPr>
          <w:color w:val="000000"/>
          <w:lang w:val="it-IT"/>
        </w:rPr>
        <w:t xml:space="preserve">NICU, </w:t>
      </w:r>
      <w:proofErr w:type="spellStart"/>
      <w:r w:rsidRPr="00F71E79">
        <w:rPr>
          <w:color w:val="3E3D40"/>
          <w:shd w:val="clear" w:color="auto" w:fill="FFFFFF"/>
          <w:lang w:val="it-IT"/>
        </w:rPr>
        <w:t>Department</w:t>
      </w:r>
      <w:proofErr w:type="spellEnd"/>
      <w:r w:rsidRPr="00F71E79">
        <w:rPr>
          <w:color w:val="3E3D40"/>
          <w:shd w:val="clear" w:color="auto" w:fill="FFFFFF"/>
          <w:lang w:val="it-IT"/>
        </w:rPr>
        <w:t xml:space="preserve"> of </w:t>
      </w:r>
      <w:proofErr w:type="spellStart"/>
      <w:r w:rsidRPr="00F71E79">
        <w:rPr>
          <w:color w:val="3E3D40"/>
          <w:shd w:val="clear" w:color="auto" w:fill="FFFFFF"/>
          <w:lang w:val="it-IT"/>
        </w:rPr>
        <w:t>Clinical</w:t>
      </w:r>
      <w:proofErr w:type="spellEnd"/>
      <w:r w:rsidRPr="00F71E79">
        <w:rPr>
          <w:color w:val="3E3D40"/>
          <w:shd w:val="clear" w:color="auto" w:fill="FFFFFF"/>
          <w:lang w:val="it-IT"/>
        </w:rPr>
        <w:t xml:space="preserve"> </w:t>
      </w:r>
      <w:proofErr w:type="spellStart"/>
      <w:r w:rsidRPr="00F71E79">
        <w:rPr>
          <w:color w:val="3E3D40"/>
          <w:shd w:val="clear" w:color="auto" w:fill="FFFFFF"/>
          <w:lang w:val="it-IT"/>
        </w:rPr>
        <w:t>Sciences</w:t>
      </w:r>
      <w:proofErr w:type="spellEnd"/>
      <w:r w:rsidRPr="00F71E79">
        <w:rPr>
          <w:color w:val="3E3D40"/>
          <w:shd w:val="clear" w:color="auto" w:fill="FFFFFF"/>
          <w:lang w:val="it-IT"/>
        </w:rPr>
        <w:t xml:space="preserve"> and Community </w:t>
      </w:r>
      <w:proofErr w:type="spellStart"/>
      <w:r w:rsidRPr="00F71E79">
        <w:rPr>
          <w:color w:val="3E3D40"/>
          <w:shd w:val="clear" w:color="auto" w:fill="FFFFFF"/>
          <w:lang w:val="it-IT"/>
        </w:rPr>
        <w:t>Health</w:t>
      </w:r>
      <w:proofErr w:type="spellEnd"/>
      <w:r w:rsidRPr="00F71E79">
        <w:rPr>
          <w:color w:val="3E3D40"/>
          <w:shd w:val="clear" w:color="auto" w:fill="FFFFFF"/>
          <w:lang w:val="it-IT"/>
        </w:rPr>
        <w:t xml:space="preserve">, </w:t>
      </w:r>
      <w:r w:rsidRPr="00F71E79">
        <w:rPr>
          <w:color w:val="000000"/>
          <w:lang w:val="it-IT"/>
        </w:rPr>
        <w:t xml:space="preserve">Fondazione IRCCS </w:t>
      </w:r>
      <w:bookmarkStart w:id="0" w:name="_GoBack"/>
      <w:r w:rsidRPr="00F71E79">
        <w:rPr>
          <w:color w:val="000000"/>
          <w:lang w:val="it-IT"/>
        </w:rPr>
        <w:t>C</w:t>
      </w:r>
      <w:r w:rsidR="00FD63D6">
        <w:rPr>
          <w:color w:val="000000"/>
          <w:lang w:val="it-IT"/>
        </w:rPr>
        <w:t>a’</w:t>
      </w:r>
      <w:r w:rsidRPr="00F71E79">
        <w:rPr>
          <w:color w:val="000000"/>
          <w:lang w:val="it-IT"/>
        </w:rPr>
        <w:t xml:space="preserve"> </w:t>
      </w:r>
      <w:proofErr w:type="spellStart"/>
      <w:r w:rsidRPr="00F71E79">
        <w:rPr>
          <w:color w:val="000000"/>
          <w:lang w:val="it-IT"/>
        </w:rPr>
        <w:t>Granda</w:t>
      </w:r>
      <w:proofErr w:type="spellEnd"/>
      <w:r w:rsidRPr="00F71E79">
        <w:rPr>
          <w:color w:val="000000"/>
          <w:lang w:val="it-IT"/>
        </w:rPr>
        <w:t xml:space="preserve"> Ospedale Maggiore Policlinico</w:t>
      </w:r>
      <w:bookmarkEnd w:id="0"/>
      <w:r w:rsidRPr="00F71E79">
        <w:rPr>
          <w:color w:val="000000"/>
          <w:lang w:val="it-IT"/>
        </w:rPr>
        <w:t xml:space="preserve">, Università degli Studi di Milano, Milano, </w:t>
      </w:r>
      <w:proofErr w:type="spellStart"/>
      <w:r w:rsidRPr="00F71E79">
        <w:rPr>
          <w:color w:val="000000"/>
          <w:lang w:val="it-IT"/>
        </w:rPr>
        <w:t>Italy</w:t>
      </w:r>
      <w:proofErr w:type="spellEnd"/>
      <w:r w:rsidRPr="00F71E79">
        <w:rPr>
          <w:color w:val="000000"/>
          <w:lang w:val="it-IT"/>
        </w:rPr>
        <w:t>.</w:t>
      </w:r>
    </w:p>
    <w:p w14:paraId="268E7F81" w14:textId="77777777" w:rsidR="00940204" w:rsidRPr="00F71E79" w:rsidRDefault="00940204" w:rsidP="00940204">
      <w:pPr>
        <w:widowControl w:val="0"/>
        <w:autoSpaceDE w:val="0"/>
        <w:autoSpaceDN w:val="0"/>
        <w:adjustRightInd w:val="0"/>
        <w:jc w:val="both"/>
        <w:rPr>
          <w:color w:val="000000"/>
          <w:lang w:val="it-IT"/>
        </w:rPr>
      </w:pPr>
      <w:r w:rsidRPr="00F71E79">
        <w:rPr>
          <w:color w:val="000000"/>
          <w:vertAlign w:val="superscript"/>
          <w:lang w:val="it-IT"/>
        </w:rPr>
        <w:t>2</w:t>
      </w:r>
      <w:r w:rsidRPr="00F71E79">
        <w:rPr>
          <w:noProof/>
          <w:color w:val="000000"/>
          <w:lang w:val="it-IT"/>
        </w:rPr>
        <w:t>Betamed</w:t>
      </w:r>
      <w:r w:rsidRPr="00F71E79">
        <w:rPr>
          <w:color w:val="000000"/>
          <w:lang w:val="it-IT"/>
        </w:rPr>
        <w:t xml:space="preserve"> </w:t>
      </w:r>
      <w:proofErr w:type="spellStart"/>
      <w:r w:rsidRPr="00F71E79">
        <w:rPr>
          <w:color w:val="000000"/>
          <w:lang w:val="it-IT"/>
        </w:rPr>
        <w:t>Perfusion</w:t>
      </w:r>
      <w:proofErr w:type="spellEnd"/>
      <w:r w:rsidRPr="00F71E79">
        <w:rPr>
          <w:color w:val="000000"/>
          <w:lang w:val="it-IT"/>
        </w:rPr>
        <w:t xml:space="preserve"> Service, Rome, </w:t>
      </w:r>
      <w:proofErr w:type="spellStart"/>
      <w:r w:rsidRPr="00F71E79">
        <w:rPr>
          <w:color w:val="000000"/>
          <w:lang w:val="it-IT"/>
        </w:rPr>
        <w:t>Italy</w:t>
      </w:r>
      <w:proofErr w:type="spellEnd"/>
    </w:p>
    <w:p w14:paraId="43BE3501" w14:textId="77777777" w:rsidR="00940204" w:rsidRPr="00F71E79" w:rsidRDefault="00940204" w:rsidP="00940204">
      <w:pPr>
        <w:widowControl w:val="0"/>
        <w:autoSpaceDE w:val="0"/>
        <w:autoSpaceDN w:val="0"/>
        <w:adjustRightInd w:val="0"/>
        <w:jc w:val="both"/>
        <w:rPr>
          <w:color w:val="000000"/>
          <w:lang w:val="it-IT"/>
        </w:rPr>
      </w:pPr>
      <w:r w:rsidRPr="00F71E79">
        <w:rPr>
          <w:color w:val="000000"/>
          <w:vertAlign w:val="superscript"/>
          <w:lang w:val="it-IT"/>
        </w:rPr>
        <w:t>3</w:t>
      </w:r>
      <w:r w:rsidRPr="00F71E79">
        <w:rPr>
          <w:color w:val="000000"/>
          <w:lang w:val="it-IT"/>
        </w:rPr>
        <w:t xml:space="preserve">Department of </w:t>
      </w:r>
      <w:proofErr w:type="spellStart"/>
      <w:r w:rsidRPr="00F71E79">
        <w:rPr>
          <w:color w:val="000000"/>
          <w:lang w:val="it-IT"/>
        </w:rPr>
        <w:t>Pediatric</w:t>
      </w:r>
      <w:proofErr w:type="spellEnd"/>
      <w:r w:rsidRPr="00F71E79">
        <w:rPr>
          <w:color w:val="000000"/>
          <w:lang w:val="it-IT"/>
        </w:rPr>
        <w:t xml:space="preserve"> </w:t>
      </w:r>
      <w:proofErr w:type="spellStart"/>
      <w:r w:rsidRPr="00F71E79">
        <w:rPr>
          <w:color w:val="000000"/>
          <w:lang w:val="it-IT"/>
        </w:rPr>
        <w:t>Surgery</w:t>
      </w:r>
      <w:proofErr w:type="spellEnd"/>
      <w:r w:rsidRPr="00F71E79">
        <w:rPr>
          <w:color w:val="000000"/>
          <w:lang w:val="it-IT"/>
        </w:rPr>
        <w:t xml:space="preserve">, </w:t>
      </w:r>
      <w:r w:rsidRPr="00F71E79">
        <w:rPr>
          <w:color w:val="3E3D40"/>
          <w:shd w:val="clear" w:color="auto" w:fill="FFFFFF"/>
          <w:lang w:val="it-IT"/>
        </w:rPr>
        <w:t>Ospedale Filippo Del Ponte Varese</w:t>
      </w:r>
      <w:r w:rsidRPr="00F71E79">
        <w:rPr>
          <w:color w:val="000000"/>
          <w:lang w:val="it-IT"/>
        </w:rPr>
        <w:t xml:space="preserve">, Varese, </w:t>
      </w:r>
      <w:proofErr w:type="spellStart"/>
      <w:r w:rsidRPr="00F71E79">
        <w:rPr>
          <w:color w:val="000000"/>
          <w:lang w:val="it-IT"/>
        </w:rPr>
        <w:t>Italy</w:t>
      </w:r>
      <w:proofErr w:type="spellEnd"/>
      <w:r w:rsidRPr="00F71E79">
        <w:rPr>
          <w:color w:val="000000"/>
          <w:lang w:val="it-IT"/>
        </w:rPr>
        <w:t>.</w:t>
      </w:r>
    </w:p>
    <w:p w14:paraId="73044997" w14:textId="77777777" w:rsidR="00940204" w:rsidRPr="004668FD" w:rsidRDefault="00940204" w:rsidP="00940204">
      <w:pPr>
        <w:widowControl w:val="0"/>
        <w:autoSpaceDE w:val="0"/>
        <w:autoSpaceDN w:val="0"/>
        <w:adjustRightInd w:val="0"/>
        <w:jc w:val="both"/>
        <w:rPr>
          <w:lang w:val="it-CH" w:eastAsia="ja-JP"/>
        </w:rPr>
      </w:pPr>
      <w:r w:rsidRPr="004668FD">
        <w:rPr>
          <w:vertAlign w:val="superscript"/>
          <w:lang w:val="it-CH"/>
        </w:rPr>
        <w:t>4</w:t>
      </w:r>
      <w:r w:rsidRPr="004668FD">
        <w:rPr>
          <w:lang w:val="it-CH"/>
        </w:rPr>
        <w:t xml:space="preserve">Department of Pediatric Surgery, Fondazione IRCCS Ca’ Granda Ospedale Maggiore Policlinico, </w:t>
      </w:r>
      <w:r w:rsidRPr="004668FD">
        <w:rPr>
          <w:lang w:val="it-CH" w:eastAsia="ja-JP"/>
        </w:rPr>
        <w:t>Milan, Italy.</w:t>
      </w:r>
    </w:p>
    <w:p w14:paraId="06882B15" w14:textId="77777777" w:rsidR="00940204" w:rsidRPr="004668FD" w:rsidRDefault="00940204" w:rsidP="00940204">
      <w:pPr>
        <w:widowControl w:val="0"/>
        <w:autoSpaceDE w:val="0"/>
        <w:autoSpaceDN w:val="0"/>
        <w:adjustRightInd w:val="0"/>
        <w:jc w:val="both"/>
        <w:rPr>
          <w:lang w:val="it-CH" w:eastAsia="ja-JP"/>
        </w:rPr>
      </w:pPr>
      <w:r w:rsidRPr="00F71E79">
        <w:rPr>
          <w:vertAlign w:val="superscript"/>
          <w:lang w:val="it-CH" w:eastAsia="ja-JP"/>
        </w:rPr>
        <w:t>5</w:t>
      </w:r>
      <w:r w:rsidRPr="00F71E79">
        <w:rPr>
          <w:lang w:val="it-CH"/>
        </w:rPr>
        <w:t xml:space="preserve">Pediatric Anesthesiology and Intensive Care Unit, Department of Anesthesia and Critical Care, </w:t>
      </w:r>
      <w:r w:rsidRPr="004668FD">
        <w:rPr>
          <w:lang w:val="it-CH"/>
        </w:rPr>
        <w:t xml:space="preserve">Fondazione IRCCS Ca’ Granda Ospedale Maggiore Policlinico, </w:t>
      </w:r>
      <w:r w:rsidRPr="004668FD">
        <w:rPr>
          <w:lang w:val="it-CH" w:eastAsia="ja-JP"/>
        </w:rPr>
        <w:t>Milan, Italy.</w:t>
      </w:r>
    </w:p>
    <w:p w14:paraId="30E9769B" w14:textId="77777777" w:rsidR="00940204" w:rsidRDefault="00940204" w:rsidP="00940204">
      <w:pPr>
        <w:spacing w:before="240" w:after="0"/>
        <w:rPr>
          <w:rFonts w:eastAsia="Cambria"/>
          <w:noProof/>
          <w:lang w:val="it-IT"/>
        </w:rPr>
      </w:pPr>
      <w:r w:rsidRPr="00F71E79">
        <w:rPr>
          <w:b/>
          <w:szCs w:val="24"/>
          <w:lang w:val="it-IT"/>
        </w:rPr>
        <w:t xml:space="preserve">* </w:t>
      </w:r>
      <w:proofErr w:type="spellStart"/>
      <w:r w:rsidRPr="00F71E79">
        <w:rPr>
          <w:b/>
          <w:szCs w:val="24"/>
          <w:lang w:val="it-IT"/>
        </w:rPr>
        <w:t>Correspondence</w:t>
      </w:r>
      <w:proofErr w:type="spellEnd"/>
      <w:r w:rsidRPr="00F71E79">
        <w:rPr>
          <w:b/>
          <w:szCs w:val="24"/>
          <w:lang w:val="it-IT"/>
        </w:rPr>
        <w:t xml:space="preserve">: </w:t>
      </w:r>
      <w:r w:rsidRPr="00F71E79">
        <w:rPr>
          <w:b/>
          <w:szCs w:val="24"/>
          <w:lang w:val="it-IT"/>
        </w:rPr>
        <w:br/>
      </w:r>
      <w:r>
        <w:rPr>
          <w:rFonts w:eastAsia="Cambria"/>
          <w:noProof/>
          <w:lang w:val="it-IT"/>
        </w:rPr>
        <w:t xml:space="preserve"> </w:t>
      </w:r>
    </w:p>
    <w:p w14:paraId="0777F812" w14:textId="77777777" w:rsidR="00940204" w:rsidRPr="005E0D23" w:rsidRDefault="00940204" w:rsidP="00940204">
      <w:pPr>
        <w:spacing w:before="240" w:after="0"/>
        <w:rPr>
          <w:rFonts w:eastAsia="Cambria"/>
          <w:noProof/>
          <w:lang w:val="it-IT"/>
        </w:rPr>
      </w:pPr>
      <w:r w:rsidRPr="00F71E79">
        <w:rPr>
          <w:rFonts w:eastAsia="Cambria"/>
          <w:noProof/>
          <w:lang w:val="it-IT"/>
        </w:rPr>
        <w:t>Giacomo Cavallaro</w:t>
      </w:r>
      <w:r w:rsidRPr="00F71E79">
        <w:rPr>
          <w:lang w:val="it-IT"/>
        </w:rPr>
        <w:t xml:space="preserve"> </w:t>
      </w:r>
    </w:p>
    <w:p w14:paraId="20748343" w14:textId="77777777" w:rsidR="00940204" w:rsidRPr="00D53A12" w:rsidRDefault="007443F7" w:rsidP="00940204">
      <w:pPr>
        <w:spacing w:before="240" w:after="0"/>
        <w:rPr>
          <w:lang w:val="it-IT"/>
        </w:rPr>
      </w:pPr>
      <w:hyperlink r:id="rId8" w:history="1">
        <w:r w:rsidR="00940204" w:rsidRPr="00D53A12">
          <w:rPr>
            <w:rStyle w:val="Hyperlink"/>
            <w:rFonts w:eastAsia="Cambria"/>
            <w:lang w:val="it-IT"/>
          </w:rPr>
          <w:t>giacomo.cavallaro@mangiagalli.it</w:t>
        </w:r>
      </w:hyperlink>
    </w:p>
    <w:p w14:paraId="30DC6813" w14:textId="77777777" w:rsidR="00940204" w:rsidRPr="00BD3671" w:rsidRDefault="00940204" w:rsidP="00940204">
      <w:pPr>
        <w:pStyle w:val="Heading1"/>
        <w:numPr>
          <w:ilvl w:val="0"/>
          <w:numId w:val="0"/>
        </w:numPr>
        <w:ind w:left="567" w:hanging="567"/>
        <w:rPr>
          <w:lang w:val="it-IT"/>
        </w:rPr>
      </w:pPr>
    </w:p>
    <w:p w14:paraId="1291665D" w14:textId="77777777" w:rsidR="00940204" w:rsidRPr="00362872" w:rsidRDefault="00940204" w:rsidP="00940204">
      <w:pPr>
        <w:widowControl w:val="0"/>
        <w:autoSpaceDE w:val="0"/>
        <w:autoSpaceDN w:val="0"/>
        <w:adjustRightInd w:val="0"/>
        <w:spacing w:line="480" w:lineRule="auto"/>
        <w:jc w:val="both"/>
        <w:rPr>
          <w:color w:val="000000"/>
          <w:lang w:val="it-IT"/>
        </w:rPr>
      </w:pPr>
      <w:proofErr w:type="spellStart"/>
      <w:r w:rsidRPr="00362872">
        <w:rPr>
          <w:b/>
          <w:lang w:val="it-IT"/>
        </w:rPr>
        <w:t>Supplementary</w:t>
      </w:r>
      <w:proofErr w:type="spellEnd"/>
      <w:r w:rsidRPr="00362872">
        <w:rPr>
          <w:b/>
          <w:lang w:val="it-IT"/>
        </w:rPr>
        <w:t xml:space="preserve"> Data:</w:t>
      </w:r>
      <w:r w:rsidRPr="00362872">
        <w:rPr>
          <w:color w:val="000000"/>
          <w:lang w:val="it-IT"/>
        </w:rPr>
        <w:t xml:space="preserve"> </w:t>
      </w:r>
    </w:p>
    <w:p w14:paraId="6F10BFDF" w14:textId="77777777" w:rsidR="00940204" w:rsidRPr="00BD22B6" w:rsidRDefault="00940204" w:rsidP="00940204">
      <w:pPr>
        <w:widowControl w:val="0"/>
        <w:autoSpaceDE w:val="0"/>
        <w:autoSpaceDN w:val="0"/>
        <w:adjustRightInd w:val="0"/>
        <w:spacing w:line="480" w:lineRule="auto"/>
        <w:jc w:val="both"/>
        <w:rPr>
          <w:b/>
        </w:rPr>
      </w:pPr>
      <w:r w:rsidRPr="00BD22B6">
        <w:rPr>
          <w:b/>
          <w:color w:val="000000"/>
          <w:lang w:val="en-GB"/>
        </w:rPr>
        <w:t xml:space="preserve">S1. </w:t>
      </w:r>
      <w:r w:rsidRPr="00BD22B6">
        <w:rPr>
          <w:b/>
        </w:rPr>
        <w:t xml:space="preserve">Multistep ECMO team training: closed-ended questionnaire for knowledge assessment. </w:t>
      </w:r>
    </w:p>
    <w:p w14:paraId="709DAFCA" w14:textId="77777777" w:rsidR="00940204" w:rsidRPr="004968FD" w:rsidRDefault="00940204" w:rsidP="00940204">
      <w:pPr>
        <w:pStyle w:val="ListParagraph"/>
        <w:numPr>
          <w:ilvl w:val="0"/>
          <w:numId w:val="20"/>
        </w:numPr>
        <w:spacing w:before="0" w:after="160" w:line="259" w:lineRule="auto"/>
      </w:pPr>
      <w:r w:rsidRPr="00905DEB">
        <w:t xml:space="preserve">You’re in charge of a neonate on VA-ECMO for a left CDH. ECMO day 3, the </w:t>
      </w:r>
      <w:r w:rsidRPr="00905DEB">
        <w:rPr>
          <w:noProof/>
        </w:rPr>
        <w:t>patient</w:t>
      </w:r>
      <w:r w:rsidRPr="00905DEB">
        <w:t xml:space="preserve"> is stable. The post-oxy blood gas analysis </w:t>
      </w:r>
      <w:r w:rsidRPr="00FD63D6">
        <w:rPr>
          <w:noProof/>
        </w:rPr>
        <w:t>shows:</w:t>
      </w:r>
      <w:r w:rsidRPr="00905DEB">
        <w:t xml:space="preserve"> PO</w:t>
      </w:r>
      <w:r w:rsidRPr="00905DEB">
        <w:rPr>
          <w:vertAlign w:val="subscript"/>
        </w:rPr>
        <w:t xml:space="preserve">2 </w:t>
      </w:r>
      <w:r w:rsidRPr="00905DEB">
        <w:t>150 mmHg and PCO</w:t>
      </w:r>
      <w:r w:rsidRPr="00905DEB">
        <w:rPr>
          <w:vertAlign w:val="subscript"/>
        </w:rPr>
        <w:t xml:space="preserve">2 </w:t>
      </w:r>
      <w:r w:rsidRPr="00905DEB">
        <w:t xml:space="preserve">75 mmHg. </w:t>
      </w:r>
      <w:r w:rsidRPr="004968FD">
        <w:t>What would you do?</w:t>
      </w:r>
    </w:p>
    <w:p w14:paraId="6C6DDA3B" w14:textId="77777777" w:rsidR="00940204" w:rsidRPr="00905DEB" w:rsidRDefault="00940204" w:rsidP="00940204">
      <w:pPr>
        <w:pStyle w:val="ListParagraph"/>
        <w:numPr>
          <w:ilvl w:val="0"/>
          <w:numId w:val="21"/>
        </w:numPr>
        <w:spacing w:before="0" w:after="160" w:line="259" w:lineRule="auto"/>
      </w:pPr>
      <w:r>
        <w:t>In</w:t>
      </w:r>
      <w:r w:rsidRPr="00905DEB">
        <w:t>crease FiO</w:t>
      </w:r>
      <w:r w:rsidRPr="00905DEB">
        <w:rPr>
          <w:vertAlign w:val="subscript"/>
        </w:rPr>
        <w:t xml:space="preserve">2 </w:t>
      </w:r>
      <w:r w:rsidRPr="00905DEB">
        <w:t>and increase sweep gas at the ECMO gas blender</w:t>
      </w:r>
    </w:p>
    <w:p w14:paraId="4D5A0165" w14:textId="77777777" w:rsidR="00940204" w:rsidRPr="004968FD" w:rsidRDefault="00940204" w:rsidP="00940204">
      <w:pPr>
        <w:pStyle w:val="ListParagraph"/>
        <w:numPr>
          <w:ilvl w:val="0"/>
          <w:numId w:val="21"/>
        </w:numPr>
        <w:spacing w:before="0" w:after="160" w:line="259" w:lineRule="auto"/>
      </w:pPr>
      <w:r w:rsidRPr="004968FD">
        <w:t>Increase respiratory rate</w:t>
      </w:r>
    </w:p>
    <w:p w14:paraId="10F45231" w14:textId="77777777" w:rsidR="00940204" w:rsidRPr="00905DEB" w:rsidRDefault="00940204" w:rsidP="00940204">
      <w:pPr>
        <w:pStyle w:val="ListParagraph"/>
        <w:numPr>
          <w:ilvl w:val="0"/>
          <w:numId w:val="21"/>
        </w:numPr>
        <w:spacing w:before="0" w:after="160" w:line="259" w:lineRule="auto"/>
      </w:pPr>
      <w:r w:rsidRPr="00905DEB">
        <w:lastRenderedPageBreak/>
        <w:t>Increase sweep gas at the ECMO gas blender, maintain unchanged FiO</w:t>
      </w:r>
      <w:r w:rsidRPr="00905DEB">
        <w:rPr>
          <w:vertAlign w:val="subscript"/>
        </w:rPr>
        <w:t>2</w:t>
      </w:r>
      <w:r>
        <w:rPr>
          <w:vertAlign w:val="subscript"/>
        </w:rPr>
        <w:t xml:space="preserve"> </w:t>
      </w:r>
      <w:r w:rsidRPr="00905DEB">
        <w:t>*</w:t>
      </w:r>
    </w:p>
    <w:p w14:paraId="0801D4C1" w14:textId="77777777" w:rsidR="00940204" w:rsidRPr="00905DEB" w:rsidRDefault="00940204" w:rsidP="00940204">
      <w:pPr>
        <w:pStyle w:val="ListParagraph"/>
        <w:numPr>
          <w:ilvl w:val="0"/>
          <w:numId w:val="21"/>
        </w:numPr>
        <w:spacing w:before="0" w:after="160" w:line="259" w:lineRule="auto"/>
      </w:pPr>
      <w:r w:rsidRPr="00905DEB">
        <w:t>Decrease sweep gas at the ECMO gas blender, maintain unchanged FiO</w:t>
      </w:r>
      <w:r w:rsidRPr="00905DEB">
        <w:rPr>
          <w:vertAlign w:val="subscript"/>
        </w:rPr>
        <w:t xml:space="preserve">2 </w:t>
      </w:r>
    </w:p>
    <w:p w14:paraId="494BB75F" w14:textId="77777777" w:rsidR="00940204" w:rsidRPr="004968FD" w:rsidRDefault="00940204" w:rsidP="00940204">
      <w:pPr>
        <w:pStyle w:val="ListParagraph"/>
        <w:numPr>
          <w:ilvl w:val="0"/>
          <w:numId w:val="20"/>
        </w:numPr>
        <w:spacing w:before="0" w:after="160" w:line="259" w:lineRule="auto"/>
      </w:pPr>
      <w:r w:rsidRPr="00905DEB">
        <w:t xml:space="preserve">During ECMO support, pre- and post- oxygenator pressures increase from 160-150 mmHg to 195-185 mmHg. The patient </w:t>
      </w:r>
      <w:r w:rsidRPr="00FD63D6">
        <w:rPr>
          <w:noProof/>
        </w:rPr>
        <w:t>mean</w:t>
      </w:r>
      <w:r w:rsidRPr="00905DEB">
        <w:t xml:space="preserve"> blood pressure increases from 40 mmHg to 70 mmHg. </w:t>
      </w:r>
      <w:r w:rsidRPr="004968FD">
        <w:t>What is happening?</w:t>
      </w:r>
    </w:p>
    <w:p w14:paraId="78C68762" w14:textId="77777777" w:rsidR="00940204" w:rsidRPr="004968FD" w:rsidRDefault="00940204" w:rsidP="00940204">
      <w:pPr>
        <w:pStyle w:val="ListParagraph"/>
        <w:numPr>
          <w:ilvl w:val="0"/>
          <w:numId w:val="22"/>
        </w:numPr>
        <w:spacing w:before="0" w:after="160" w:line="259" w:lineRule="auto"/>
      </w:pPr>
      <w:r w:rsidRPr="00905DEB">
        <w:t xml:space="preserve">Due to a clot formation on the arterial cannula, the post oxygenator pressure </w:t>
      </w:r>
      <w:r w:rsidRPr="00FD63D6">
        <w:rPr>
          <w:noProof/>
        </w:rPr>
        <w:t>is increased</w:t>
      </w:r>
      <w:r w:rsidRPr="00905DEB">
        <w:t xml:space="preserve">. </w:t>
      </w:r>
      <w:r w:rsidRPr="00FD63D6">
        <w:rPr>
          <w:noProof/>
        </w:rPr>
        <w:t>As a consequence patient systemic pressure rises.</w:t>
      </w:r>
      <w:r w:rsidRPr="004968FD">
        <w:t xml:space="preserve"> </w:t>
      </w:r>
    </w:p>
    <w:p w14:paraId="7344AC91" w14:textId="77777777" w:rsidR="00940204" w:rsidRPr="00905DEB" w:rsidRDefault="00940204" w:rsidP="00940204">
      <w:pPr>
        <w:pStyle w:val="ListParagraph"/>
        <w:numPr>
          <w:ilvl w:val="0"/>
          <w:numId w:val="22"/>
        </w:numPr>
        <w:spacing w:before="0" w:after="160" w:line="259" w:lineRule="auto"/>
      </w:pPr>
      <w:r w:rsidRPr="00905DEB">
        <w:t>Due to</w:t>
      </w:r>
      <w:r w:rsidRPr="00905DEB">
        <w:rPr>
          <w:noProof/>
        </w:rPr>
        <w:t xml:space="preserve"> systemic</w:t>
      </w:r>
      <w:r w:rsidRPr="00905DEB">
        <w:t xml:space="preserve"> vasoconstriction, the circuit pressures (pre- and post- oxygenator) </w:t>
      </w:r>
      <w:r w:rsidRPr="00FD63D6">
        <w:rPr>
          <w:noProof/>
        </w:rPr>
        <w:t>are increased</w:t>
      </w:r>
      <w:r w:rsidRPr="00905DEB">
        <w:rPr>
          <w:noProof/>
        </w:rPr>
        <w:t>*</w:t>
      </w:r>
    </w:p>
    <w:p w14:paraId="2C9D1B28" w14:textId="77777777" w:rsidR="00940204" w:rsidRPr="00905DEB" w:rsidRDefault="00940204" w:rsidP="00940204">
      <w:pPr>
        <w:pStyle w:val="ListParagraph"/>
        <w:numPr>
          <w:ilvl w:val="0"/>
          <w:numId w:val="22"/>
        </w:numPr>
        <w:spacing w:before="0" w:after="160" w:line="259" w:lineRule="auto"/>
      </w:pPr>
      <w:r w:rsidRPr="00905DEB">
        <w:t xml:space="preserve">It is not possible to sustain the blood flow </w:t>
      </w:r>
    </w:p>
    <w:p w14:paraId="22279756" w14:textId="77777777" w:rsidR="00940204" w:rsidRPr="00905DEB" w:rsidRDefault="00940204" w:rsidP="00940204">
      <w:pPr>
        <w:pStyle w:val="ListParagraph"/>
        <w:numPr>
          <w:ilvl w:val="0"/>
          <w:numId w:val="22"/>
        </w:numPr>
        <w:spacing w:before="0" w:after="160" w:line="259" w:lineRule="auto"/>
      </w:pPr>
      <w:r w:rsidRPr="00905DEB">
        <w:t xml:space="preserve">It is possible to think about a blood clot </w:t>
      </w:r>
      <w:r w:rsidRPr="00905DEB">
        <w:rPr>
          <w:noProof/>
        </w:rPr>
        <w:t>in</w:t>
      </w:r>
      <w:r w:rsidRPr="00905DEB">
        <w:t xml:space="preserve"> the membrane lung which is compromising the ECMO performance</w:t>
      </w:r>
    </w:p>
    <w:p w14:paraId="63E594DC" w14:textId="77777777" w:rsidR="00940204" w:rsidRPr="004968FD" w:rsidRDefault="00940204" w:rsidP="00940204">
      <w:pPr>
        <w:pStyle w:val="ListParagraph"/>
        <w:numPr>
          <w:ilvl w:val="0"/>
          <w:numId w:val="20"/>
        </w:numPr>
        <w:spacing w:before="0" w:after="160" w:line="259" w:lineRule="auto"/>
      </w:pPr>
      <w:r w:rsidRPr="00905DEB">
        <w:t xml:space="preserve">Immediately before starting ECMO, the patient activated clotting time is 110 seconds and the circuit </w:t>
      </w:r>
      <w:r w:rsidRPr="00FD63D6">
        <w:rPr>
          <w:noProof/>
        </w:rPr>
        <w:t>activated</w:t>
      </w:r>
      <w:r w:rsidRPr="00905DEB">
        <w:t xml:space="preserve"> clotting time is 280 seconds. </w:t>
      </w:r>
      <w:r w:rsidRPr="004968FD">
        <w:t>Which is your next action?</w:t>
      </w:r>
    </w:p>
    <w:p w14:paraId="798C94DC" w14:textId="77777777" w:rsidR="00940204" w:rsidRPr="00905DEB" w:rsidRDefault="00940204" w:rsidP="00940204">
      <w:pPr>
        <w:pStyle w:val="ListParagraph"/>
        <w:numPr>
          <w:ilvl w:val="0"/>
          <w:numId w:val="23"/>
        </w:numPr>
        <w:spacing w:before="0" w:after="160" w:line="259" w:lineRule="auto"/>
      </w:pPr>
      <w:r w:rsidRPr="00905DEB">
        <w:t>Administer a 25 UI/kg heparin bolus to the circuit and a 25 UI/kg bolus to the patient</w:t>
      </w:r>
    </w:p>
    <w:p w14:paraId="2137AD11" w14:textId="77777777" w:rsidR="00940204" w:rsidRPr="00905DEB" w:rsidRDefault="00940204" w:rsidP="00940204">
      <w:pPr>
        <w:pStyle w:val="ListParagraph"/>
        <w:numPr>
          <w:ilvl w:val="0"/>
          <w:numId w:val="23"/>
        </w:numPr>
        <w:spacing w:before="0" w:after="160" w:line="259" w:lineRule="auto"/>
      </w:pPr>
      <w:r w:rsidRPr="00905DEB">
        <w:t>Administer a 50 UI/kg heparin bolus to the patient and go ahead with Start ECMO</w:t>
      </w:r>
    </w:p>
    <w:p w14:paraId="6FF72370" w14:textId="77777777" w:rsidR="00940204" w:rsidRPr="00905DEB" w:rsidRDefault="00940204" w:rsidP="00940204">
      <w:pPr>
        <w:pStyle w:val="ListParagraph"/>
        <w:numPr>
          <w:ilvl w:val="0"/>
          <w:numId w:val="23"/>
        </w:numPr>
        <w:spacing w:before="0" w:after="160" w:line="259" w:lineRule="auto"/>
      </w:pPr>
      <w:r w:rsidRPr="00905DEB">
        <w:t xml:space="preserve">Administer a 50 UI/kg heparin bolus to the circuit and go </w:t>
      </w:r>
      <w:r w:rsidRPr="00905DEB">
        <w:rPr>
          <w:noProof/>
        </w:rPr>
        <w:t>ahead</w:t>
      </w:r>
      <w:r w:rsidRPr="00905DEB">
        <w:t xml:space="preserve"> with Start ECMO</w:t>
      </w:r>
    </w:p>
    <w:p w14:paraId="77177DB7" w14:textId="77777777" w:rsidR="00940204" w:rsidRPr="00905DEB" w:rsidRDefault="00940204" w:rsidP="00940204">
      <w:pPr>
        <w:pStyle w:val="ListParagraph"/>
        <w:numPr>
          <w:ilvl w:val="0"/>
          <w:numId w:val="23"/>
        </w:numPr>
        <w:spacing w:before="0" w:after="160" w:line="259" w:lineRule="auto"/>
      </w:pPr>
      <w:r w:rsidRPr="00905DEB">
        <w:t>Administer a 50 UI/kg heparin bolus to the patient and check patient activated clotting time*</w:t>
      </w:r>
    </w:p>
    <w:p w14:paraId="5B3EC366" w14:textId="77777777" w:rsidR="00940204" w:rsidRPr="00905DEB" w:rsidRDefault="00940204" w:rsidP="00940204">
      <w:pPr>
        <w:pStyle w:val="ListParagraph"/>
        <w:numPr>
          <w:ilvl w:val="0"/>
          <w:numId w:val="20"/>
        </w:numPr>
        <w:spacing w:before="0" w:after="160" w:line="259" w:lineRule="auto"/>
        <w:rPr>
          <w:rStyle w:val="st"/>
        </w:rPr>
      </w:pPr>
      <w:r w:rsidRPr="00905DEB">
        <w:t xml:space="preserve">ECMO day 3: the patient activated clotting time is 145 seconds, the </w:t>
      </w:r>
      <w:proofErr w:type="spellStart"/>
      <w:r w:rsidRPr="00905DEB">
        <w:t>aPTT</w:t>
      </w:r>
      <w:proofErr w:type="spellEnd"/>
      <w:r w:rsidRPr="00905DEB">
        <w:t xml:space="preserve"> ratio is 2, </w:t>
      </w:r>
      <w:r w:rsidRPr="00905DEB">
        <w:rPr>
          <w:noProof/>
        </w:rPr>
        <w:t xml:space="preserve">the </w:t>
      </w:r>
      <w:r w:rsidRPr="00905DEB">
        <w:t xml:space="preserve">thromboelastographic trace shows </w:t>
      </w:r>
      <w:r w:rsidRPr="00905DEB">
        <w:rPr>
          <w:noProof/>
        </w:rPr>
        <w:t>an R-K</w:t>
      </w:r>
      <w:r w:rsidRPr="00905DEB">
        <w:t xml:space="preserve"> 18 min, MA 45 mm), </w:t>
      </w:r>
      <w:r w:rsidRPr="00905DEB">
        <w:rPr>
          <w:noProof/>
        </w:rPr>
        <w:t>anti-Xa</w:t>
      </w:r>
      <w:r w:rsidRPr="00905DEB">
        <w:t xml:space="preserve"> is 0.3 IU/</w:t>
      </w:r>
      <w:proofErr w:type="spellStart"/>
      <w:r w:rsidRPr="00905DEB">
        <w:t>mL.</w:t>
      </w:r>
      <w:proofErr w:type="spellEnd"/>
      <w:r w:rsidRPr="00905DEB">
        <w:t xml:space="preserve"> Heparin infusion rate is 35 UI/kg/hr. What would you do?</w:t>
      </w:r>
      <w:r w:rsidRPr="00905DEB">
        <w:rPr>
          <w:rStyle w:val="st"/>
        </w:rPr>
        <w:t xml:space="preserve"> </w:t>
      </w:r>
    </w:p>
    <w:p w14:paraId="11DB0BE1" w14:textId="77777777" w:rsidR="00940204" w:rsidRPr="00905DEB" w:rsidRDefault="00940204" w:rsidP="00940204">
      <w:pPr>
        <w:pStyle w:val="ListParagraph"/>
        <w:numPr>
          <w:ilvl w:val="0"/>
          <w:numId w:val="24"/>
        </w:numPr>
        <w:spacing w:before="0" w:after="160" w:line="259" w:lineRule="auto"/>
      </w:pPr>
      <w:r w:rsidRPr="00905DEB">
        <w:t>Administer a 50 UI/kg heparin bolus to the patient</w:t>
      </w:r>
    </w:p>
    <w:p w14:paraId="1B6378D4" w14:textId="77777777" w:rsidR="00940204" w:rsidRPr="00905DEB" w:rsidRDefault="00940204" w:rsidP="00940204">
      <w:pPr>
        <w:pStyle w:val="ListParagraph"/>
        <w:numPr>
          <w:ilvl w:val="0"/>
          <w:numId w:val="24"/>
        </w:numPr>
        <w:spacing w:before="0" w:after="160" w:line="259" w:lineRule="auto"/>
      </w:pPr>
      <w:r w:rsidRPr="00905DEB">
        <w:t xml:space="preserve">Get a circuit blood sample to re-check the activated clotting time value, in the </w:t>
      </w:r>
      <w:r w:rsidRPr="00905DEB">
        <w:rPr>
          <w:noProof/>
        </w:rPr>
        <w:t>meanwhile</w:t>
      </w:r>
      <w:r w:rsidRPr="00FD63D6">
        <w:rPr>
          <w:noProof/>
        </w:rPr>
        <w:t>, you</w:t>
      </w:r>
      <w:r w:rsidRPr="00905DEB">
        <w:t xml:space="preserve"> do not change the heparin drip*</w:t>
      </w:r>
    </w:p>
    <w:p w14:paraId="521F186F" w14:textId="77777777" w:rsidR="00940204" w:rsidRPr="00905DEB" w:rsidRDefault="00940204" w:rsidP="00940204">
      <w:pPr>
        <w:pStyle w:val="ListParagraph"/>
        <w:numPr>
          <w:ilvl w:val="0"/>
          <w:numId w:val="24"/>
        </w:numPr>
        <w:spacing w:before="0" w:after="160" w:line="259" w:lineRule="auto"/>
      </w:pPr>
      <w:r w:rsidRPr="00905DEB">
        <w:t xml:space="preserve">Do not </w:t>
      </w:r>
      <w:r w:rsidRPr="00FD63D6">
        <w:rPr>
          <w:noProof/>
        </w:rPr>
        <w:t>change</w:t>
      </w:r>
      <w:r w:rsidRPr="00905DEB">
        <w:t xml:space="preserve"> in heparin drip</w:t>
      </w:r>
    </w:p>
    <w:p w14:paraId="0DF935BD" w14:textId="77777777" w:rsidR="00940204" w:rsidRPr="004968FD" w:rsidRDefault="00940204" w:rsidP="00940204">
      <w:pPr>
        <w:pStyle w:val="ListParagraph"/>
        <w:numPr>
          <w:ilvl w:val="0"/>
          <w:numId w:val="24"/>
        </w:numPr>
        <w:spacing w:before="0" w:after="160" w:line="259" w:lineRule="auto"/>
      </w:pPr>
      <w:r w:rsidRPr="004968FD">
        <w:t>None of the above</w:t>
      </w:r>
    </w:p>
    <w:p w14:paraId="2C8F5E37" w14:textId="77777777" w:rsidR="00940204" w:rsidRPr="004968FD" w:rsidRDefault="00940204" w:rsidP="00940204">
      <w:pPr>
        <w:pStyle w:val="ListParagraph"/>
        <w:numPr>
          <w:ilvl w:val="0"/>
          <w:numId w:val="20"/>
        </w:numPr>
        <w:spacing w:before="0" w:after="160" w:line="259" w:lineRule="auto"/>
      </w:pPr>
      <w:r w:rsidRPr="00905DEB">
        <w:t xml:space="preserve">ECMO day 17, ECMO blood flow is 80% of cardiac output. Pre-oxy blood gas analysis </w:t>
      </w:r>
      <w:r w:rsidRPr="00FD63D6">
        <w:rPr>
          <w:noProof/>
        </w:rPr>
        <w:t>shows:</w:t>
      </w:r>
      <w:r w:rsidRPr="00905DEB">
        <w:t xml:space="preserve"> PCO</w:t>
      </w:r>
      <w:r w:rsidRPr="00905DEB">
        <w:rPr>
          <w:vertAlign w:val="subscript"/>
        </w:rPr>
        <w:t>2</w:t>
      </w:r>
      <w:r w:rsidRPr="00905DEB">
        <w:t>50 mmHg; post-oxy gas analysis: PCO</w:t>
      </w:r>
      <w:r w:rsidRPr="00905DEB">
        <w:rPr>
          <w:vertAlign w:val="subscript"/>
        </w:rPr>
        <w:t>2</w:t>
      </w:r>
      <w:r w:rsidRPr="00905DEB">
        <w:t>45 mmHg; the arterial patient gas analysis shows: PCO</w:t>
      </w:r>
      <w:r w:rsidRPr="00905DEB">
        <w:rPr>
          <w:vertAlign w:val="subscript"/>
        </w:rPr>
        <w:t xml:space="preserve">2 </w:t>
      </w:r>
      <w:r w:rsidRPr="00905DEB">
        <w:t xml:space="preserve">40 mmHg. </w:t>
      </w:r>
      <w:r w:rsidRPr="004968FD">
        <w:t xml:space="preserve">Is it </w:t>
      </w:r>
      <w:r>
        <w:t>time</w:t>
      </w:r>
      <w:r w:rsidRPr="004968FD">
        <w:t xml:space="preserve"> to wean the patient?</w:t>
      </w:r>
    </w:p>
    <w:p w14:paraId="131E338F" w14:textId="77777777" w:rsidR="00940204" w:rsidRPr="00905DEB" w:rsidRDefault="00940204" w:rsidP="00940204">
      <w:pPr>
        <w:pStyle w:val="ListParagraph"/>
        <w:numPr>
          <w:ilvl w:val="0"/>
          <w:numId w:val="38"/>
        </w:numPr>
        <w:spacing w:before="0" w:after="160" w:line="259" w:lineRule="auto"/>
      </w:pPr>
      <w:r w:rsidRPr="00905DEB">
        <w:t>Not yet, I would get a blood gas analysis from peripheral patient vein to measure venous CO</w:t>
      </w:r>
      <w:r w:rsidRPr="00905DEB">
        <w:rPr>
          <w:vertAlign w:val="subscript"/>
        </w:rPr>
        <w:t>2</w:t>
      </w:r>
    </w:p>
    <w:p w14:paraId="08ACA4AF" w14:textId="77777777" w:rsidR="00940204" w:rsidRPr="00905DEB" w:rsidRDefault="00940204" w:rsidP="00940204">
      <w:pPr>
        <w:pStyle w:val="ListParagraph"/>
        <w:numPr>
          <w:ilvl w:val="0"/>
          <w:numId w:val="38"/>
        </w:numPr>
        <w:spacing w:before="0" w:after="160" w:line="259" w:lineRule="auto"/>
      </w:pPr>
      <w:r w:rsidRPr="00905DEB">
        <w:t xml:space="preserve">Not </w:t>
      </w:r>
      <w:r w:rsidRPr="00FD63D6">
        <w:rPr>
          <w:noProof/>
        </w:rPr>
        <w:t>yet</w:t>
      </w:r>
      <w:r w:rsidRPr="00905DEB">
        <w:t xml:space="preserve">, I think the membrane lung is not working </w:t>
      </w:r>
    </w:p>
    <w:p w14:paraId="623675BC" w14:textId="77777777" w:rsidR="00940204" w:rsidRPr="00905DEB" w:rsidRDefault="00940204" w:rsidP="00940204">
      <w:pPr>
        <w:pStyle w:val="ListParagraph"/>
        <w:numPr>
          <w:ilvl w:val="0"/>
          <w:numId w:val="38"/>
        </w:numPr>
        <w:spacing w:before="0" w:after="160" w:line="259" w:lineRule="auto"/>
      </w:pPr>
      <w:r w:rsidRPr="00905DEB">
        <w:t>Maybe, I would reduce the support to 60% of cardiac output and repeat another blood gas analysis*</w:t>
      </w:r>
    </w:p>
    <w:p w14:paraId="5E4F94EC" w14:textId="77777777" w:rsidR="00940204" w:rsidRPr="004968FD" w:rsidRDefault="00940204" w:rsidP="00940204">
      <w:pPr>
        <w:pStyle w:val="ListParagraph"/>
        <w:numPr>
          <w:ilvl w:val="0"/>
          <w:numId w:val="38"/>
        </w:numPr>
        <w:spacing w:before="0" w:after="160" w:line="259" w:lineRule="auto"/>
      </w:pPr>
      <w:r w:rsidRPr="004968FD">
        <w:t>All of the above</w:t>
      </w:r>
    </w:p>
    <w:p w14:paraId="2E110398" w14:textId="77777777" w:rsidR="00940204" w:rsidRPr="004968FD" w:rsidRDefault="00940204" w:rsidP="00940204">
      <w:pPr>
        <w:pStyle w:val="ListParagraph"/>
        <w:numPr>
          <w:ilvl w:val="0"/>
          <w:numId w:val="20"/>
        </w:numPr>
        <w:spacing w:before="0" w:after="160" w:line="259" w:lineRule="auto"/>
      </w:pPr>
      <w:r w:rsidRPr="00905DEB">
        <w:t xml:space="preserve">During ECMO assistance the physician requires an RPM rise to increase the support from 70% to 90% of cardiac output. </w:t>
      </w:r>
      <w:r>
        <w:t>What about</w:t>
      </w:r>
      <w:r w:rsidRPr="004968FD">
        <w:t xml:space="preserve"> LPM?</w:t>
      </w:r>
    </w:p>
    <w:p w14:paraId="5DC39A3C" w14:textId="77777777" w:rsidR="00940204" w:rsidRPr="00905DEB" w:rsidRDefault="00940204" w:rsidP="00940204">
      <w:pPr>
        <w:pStyle w:val="ListParagraph"/>
        <w:numPr>
          <w:ilvl w:val="0"/>
          <w:numId w:val="25"/>
        </w:numPr>
        <w:spacing w:before="0" w:after="160" w:line="259" w:lineRule="auto"/>
      </w:pPr>
      <w:r w:rsidRPr="00905DEB">
        <w:t>LPM vary according to patient vascular resistance*</w:t>
      </w:r>
    </w:p>
    <w:p w14:paraId="3400DC98" w14:textId="77777777" w:rsidR="00940204" w:rsidRPr="00905DEB" w:rsidRDefault="00940204" w:rsidP="00940204">
      <w:pPr>
        <w:pStyle w:val="ListParagraph"/>
        <w:numPr>
          <w:ilvl w:val="0"/>
          <w:numId w:val="25"/>
        </w:numPr>
        <w:spacing w:before="0" w:after="160" w:line="259" w:lineRule="auto"/>
      </w:pPr>
      <w:r w:rsidRPr="00905DEB">
        <w:t xml:space="preserve">LPM </w:t>
      </w:r>
      <w:r w:rsidRPr="00905DEB">
        <w:rPr>
          <w:noProof/>
        </w:rPr>
        <w:t>does not</w:t>
      </w:r>
      <w:r w:rsidRPr="00905DEB">
        <w:t xml:space="preserve"> increase, </w:t>
      </w:r>
      <w:r w:rsidRPr="00905DEB">
        <w:rPr>
          <w:noProof/>
        </w:rPr>
        <w:t>but</w:t>
      </w:r>
      <w:r w:rsidRPr="00905DEB">
        <w:t xml:space="preserve"> the negative and post oxygenator pressures increase</w:t>
      </w:r>
    </w:p>
    <w:p w14:paraId="201B832B" w14:textId="77777777" w:rsidR="00940204" w:rsidRPr="00905DEB" w:rsidRDefault="00940204" w:rsidP="00940204">
      <w:pPr>
        <w:pStyle w:val="ListParagraph"/>
        <w:numPr>
          <w:ilvl w:val="0"/>
          <w:numId w:val="25"/>
        </w:numPr>
        <w:spacing w:before="0" w:after="160" w:line="259" w:lineRule="auto"/>
      </w:pPr>
      <w:r w:rsidRPr="00905DEB">
        <w:t>It’s not possible to increase RPM because it is not the correct way to optimize support</w:t>
      </w:r>
    </w:p>
    <w:p w14:paraId="5A83DB31" w14:textId="77777777" w:rsidR="00940204" w:rsidRPr="00905DEB" w:rsidRDefault="00940204" w:rsidP="00940204">
      <w:pPr>
        <w:pStyle w:val="ListParagraph"/>
        <w:numPr>
          <w:ilvl w:val="0"/>
          <w:numId w:val="25"/>
        </w:numPr>
        <w:spacing w:before="0" w:after="160" w:line="259" w:lineRule="auto"/>
      </w:pPr>
      <w:r w:rsidRPr="00905DEB">
        <w:t>LPM vary with RPM, in a directly proportional way.</w:t>
      </w:r>
    </w:p>
    <w:p w14:paraId="0F7CC716" w14:textId="77777777" w:rsidR="00940204" w:rsidRPr="004968FD" w:rsidRDefault="00940204" w:rsidP="00940204">
      <w:pPr>
        <w:pStyle w:val="ListParagraph"/>
        <w:numPr>
          <w:ilvl w:val="0"/>
          <w:numId w:val="20"/>
        </w:numPr>
        <w:spacing w:before="0" w:after="160" w:line="259" w:lineRule="auto"/>
      </w:pPr>
      <w:r w:rsidRPr="00905DEB">
        <w:t>In our ECMO asset (</w:t>
      </w:r>
      <w:r w:rsidRPr="00905DEB">
        <w:rPr>
          <w:noProof/>
        </w:rPr>
        <w:t>hemofilter</w:t>
      </w:r>
      <w:r w:rsidRPr="00905DEB">
        <w:t xml:space="preserve"> is parallel </w:t>
      </w:r>
      <w:r w:rsidRPr="00FD63D6">
        <w:rPr>
          <w:noProof/>
        </w:rPr>
        <w:t>with</w:t>
      </w:r>
      <w:r w:rsidRPr="00905DEB">
        <w:t xml:space="preserve"> the circuit) there is a difference between pump flow and delivered flow to the patient. </w:t>
      </w:r>
      <w:r>
        <w:t>All of a sudden</w:t>
      </w:r>
      <w:r w:rsidRPr="004968FD">
        <w:t xml:space="preserve"> the two flows equalize.</w:t>
      </w:r>
    </w:p>
    <w:p w14:paraId="40EE5A21" w14:textId="77777777" w:rsidR="00940204" w:rsidRPr="00905DEB" w:rsidRDefault="00940204" w:rsidP="00940204">
      <w:pPr>
        <w:pStyle w:val="ListParagraph"/>
        <w:numPr>
          <w:ilvl w:val="0"/>
          <w:numId w:val="26"/>
        </w:numPr>
        <w:spacing w:before="0" w:after="160" w:line="259" w:lineRule="auto"/>
      </w:pPr>
      <w:r w:rsidRPr="00905DEB">
        <w:lastRenderedPageBreak/>
        <w:t xml:space="preserve">The perfusionist has just clamped the line through the </w:t>
      </w:r>
      <w:r w:rsidRPr="00905DEB">
        <w:rPr>
          <w:noProof/>
        </w:rPr>
        <w:t>hemofilter</w:t>
      </w:r>
      <w:r w:rsidRPr="00905DEB">
        <w:t>*</w:t>
      </w:r>
    </w:p>
    <w:p w14:paraId="1304743D" w14:textId="77777777" w:rsidR="00940204" w:rsidRPr="00905DEB" w:rsidRDefault="00940204" w:rsidP="00940204">
      <w:pPr>
        <w:pStyle w:val="ListParagraph"/>
        <w:numPr>
          <w:ilvl w:val="0"/>
          <w:numId w:val="26"/>
        </w:numPr>
        <w:spacing w:before="0" w:after="160" w:line="259" w:lineRule="auto"/>
      </w:pPr>
      <w:r w:rsidRPr="00905DEB">
        <w:t>The pump flow-meter does not detect the flow</w:t>
      </w:r>
    </w:p>
    <w:p w14:paraId="2CEC103E" w14:textId="77777777" w:rsidR="00940204" w:rsidRPr="00905DEB" w:rsidRDefault="00940204" w:rsidP="00940204">
      <w:pPr>
        <w:pStyle w:val="ListParagraph"/>
        <w:numPr>
          <w:ilvl w:val="0"/>
          <w:numId w:val="26"/>
        </w:numPr>
        <w:spacing w:before="0" w:after="160" w:line="259" w:lineRule="auto"/>
      </w:pPr>
      <w:r w:rsidRPr="00905DEB">
        <w:t xml:space="preserve">The perfusionist has just started the </w:t>
      </w:r>
      <w:proofErr w:type="spellStart"/>
      <w:r w:rsidRPr="00905DEB">
        <w:t>haemofiltration</w:t>
      </w:r>
      <w:proofErr w:type="spellEnd"/>
      <w:r w:rsidRPr="00905DEB">
        <w:t xml:space="preserve"> </w:t>
      </w:r>
    </w:p>
    <w:p w14:paraId="7737EA52" w14:textId="77777777" w:rsidR="00940204" w:rsidRPr="00905DEB" w:rsidRDefault="00940204" w:rsidP="00940204">
      <w:pPr>
        <w:pStyle w:val="ListParagraph"/>
        <w:numPr>
          <w:ilvl w:val="0"/>
          <w:numId w:val="26"/>
        </w:numPr>
        <w:spacing w:before="0" w:after="160" w:line="259" w:lineRule="auto"/>
      </w:pPr>
      <w:r w:rsidRPr="00905DEB">
        <w:t xml:space="preserve">The </w:t>
      </w:r>
      <w:r w:rsidRPr="00905DEB">
        <w:rPr>
          <w:noProof/>
        </w:rPr>
        <w:t>perfusionist has clamped the post oxygenator line, thus</w:t>
      </w:r>
      <w:r w:rsidRPr="00905DEB">
        <w:t xml:space="preserve"> stopping the post oxygenator flow</w:t>
      </w:r>
    </w:p>
    <w:p w14:paraId="372536CA" w14:textId="77777777" w:rsidR="00940204" w:rsidRPr="004968FD" w:rsidRDefault="00940204" w:rsidP="00940204">
      <w:pPr>
        <w:pStyle w:val="ListParagraph"/>
        <w:numPr>
          <w:ilvl w:val="0"/>
          <w:numId w:val="20"/>
        </w:numPr>
        <w:spacing w:before="0" w:after="160" w:line="259" w:lineRule="auto"/>
      </w:pPr>
      <w:r w:rsidRPr="00905DEB">
        <w:t xml:space="preserve">A brownout occurs </w:t>
      </w:r>
      <w:r w:rsidRPr="00905DEB">
        <w:rPr>
          <w:noProof/>
        </w:rPr>
        <w:t>during</w:t>
      </w:r>
      <w:r w:rsidRPr="00905DEB">
        <w:t xml:space="preserve"> ECMO support in the intensive care unit. </w:t>
      </w:r>
      <w:r w:rsidRPr="004968FD">
        <w:t>What happens with the ECMO machine?</w:t>
      </w:r>
    </w:p>
    <w:p w14:paraId="29B3A58C" w14:textId="77777777" w:rsidR="00940204" w:rsidRPr="00905DEB" w:rsidRDefault="00940204" w:rsidP="00940204">
      <w:pPr>
        <w:pStyle w:val="ListParagraph"/>
        <w:numPr>
          <w:ilvl w:val="0"/>
          <w:numId w:val="27"/>
        </w:numPr>
        <w:spacing w:before="0" w:after="160" w:line="259" w:lineRule="auto"/>
      </w:pPr>
      <w:r w:rsidRPr="00905DEB">
        <w:t xml:space="preserve">The ECMO machine turns off, </w:t>
      </w:r>
      <w:r w:rsidRPr="00905DEB">
        <w:rPr>
          <w:noProof/>
        </w:rPr>
        <w:t>and</w:t>
      </w:r>
      <w:r w:rsidRPr="00905DEB">
        <w:t xml:space="preserve"> the patient assistance is interrupted. To guarantee the flow to the patient is necessary to use the emergency unit pump</w:t>
      </w:r>
    </w:p>
    <w:p w14:paraId="6BE2AE3E" w14:textId="77777777" w:rsidR="00940204" w:rsidRPr="00905DEB" w:rsidRDefault="00940204" w:rsidP="00940204">
      <w:pPr>
        <w:pStyle w:val="ListParagraph"/>
        <w:numPr>
          <w:ilvl w:val="0"/>
          <w:numId w:val="27"/>
        </w:numPr>
        <w:spacing w:before="0" w:after="160" w:line="259" w:lineRule="auto"/>
      </w:pPr>
      <w:r w:rsidRPr="00905DEB">
        <w:t xml:space="preserve">The ECMO machine does not turn off thanks to the internal battery, </w:t>
      </w:r>
      <w:r w:rsidRPr="00905DEB">
        <w:rPr>
          <w:noProof/>
        </w:rPr>
        <w:t>but</w:t>
      </w:r>
      <w:r w:rsidRPr="00905DEB">
        <w:t xml:space="preserve"> the heat exchanger turns off *</w:t>
      </w:r>
    </w:p>
    <w:p w14:paraId="72437E2D" w14:textId="77777777" w:rsidR="00940204" w:rsidRPr="00905DEB" w:rsidRDefault="00940204" w:rsidP="00940204">
      <w:pPr>
        <w:pStyle w:val="ListParagraph"/>
        <w:numPr>
          <w:ilvl w:val="0"/>
          <w:numId w:val="27"/>
        </w:numPr>
        <w:spacing w:before="0" w:after="160" w:line="259" w:lineRule="auto"/>
      </w:pPr>
      <w:r w:rsidRPr="00905DEB">
        <w:t xml:space="preserve">The ECMO machine produces an alarm, </w:t>
      </w:r>
      <w:r w:rsidRPr="00905DEB">
        <w:rPr>
          <w:noProof/>
        </w:rPr>
        <w:t>but</w:t>
      </w:r>
      <w:r w:rsidRPr="00905DEB">
        <w:t xml:space="preserve"> at the same </w:t>
      </w:r>
      <w:r w:rsidRPr="00905DEB">
        <w:rPr>
          <w:noProof/>
        </w:rPr>
        <w:t>time,</w:t>
      </w:r>
      <w:r w:rsidRPr="00905DEB">
        <w:t xml:space="preserve"> it maintains the same pump flow. The heat exchanger does not turn off thanks to the internal battery</w:t>
      </w:r>
    </w:p>
    <w:p w14:paraId="224C75B7" w14:textId="77777777" w:rsidR="00940204" w:rsidRPr="00905DEB" w:rsidRDefault="00940204" w:rsidP="00940204">
      <w:pPr>
        <w:pStyle w:val="ListParagraph"/>
        <w:numPr>
          <w:ilvl w:val="0"/>
          <w:numId w:val="27"/>
        </w:numPr>
        <w:spacing w:before="0" w:after="160" w:line="259" w:lineRule="auto"/>
      </w:pPr>
      <w:r w:rsidRPr="00905DEB">
        <w:t xml:space="preserve">The ECMO machine does not produce an alarm thanks to the </w:t>
      </w:r>
      <w:r w:rsidRPr="00FD63D6">
        <w:rPr>
          <w:noProof/>
        </w:rPr>
        <w:t>internal</w:t>
      </w:r>
      <w:r w:rsidRPr="00905DEB">
        <w:t xml:space="preserve"> battery; the </w:t>
      </w:r>
      <w:proofErr w:type="spellStart"/>
      <w:r w:rsidRPr="00905DEB">
        <w:t>Rotaflow</w:t>
      </w:r>
      <w:proofErr w:type="spellEnd"/>
      <w:r w:rsidRPr="00905DEB">
        <w:t xml:space="preserve"> </w:t>
      </w:r>
      <w:r w:rsidRPr="00905DEB">
        <w:rPr>
          <w:noProof/>
        </w:rPr>
        <w:t>console's</w:t>
      </w:r>
      <w:r w:rsidRPr="00905DEB">
        <w:t xml:space="preserve"> led turn off, </w:t>
      </w:r>
      <w:r w:rsidRPr="00905DEB">
        <w:rPr>
          <w:noProof/>
        </w:rPr>
        <w:t>but</w:t>
      </w:r>
      <w:r w:rsidRPr="00905DEB">
        <w:t xml:space="preserve"> the pump flow is guaranteed </w:t>
      </w:r>
    </w:p>
    <w:p w14:paraId="6A4CC093" w14:textId="77777777" w:rsidR="00940204" w:rsidRPr="00905DEB" w:rsidRDefault="00940204" w:rsidP="00940204">
      <w:pPr>
        <w:pStyle w:val="ListParagraph"/>
        <w:numPr>
          <w:ilvl w:val="0"/>
          <w:numId w:val="20"/>
        </w:numPr>
        <w:spacing w:before="0" w:after="160" w:line="259" w:lineRule="auto"/>
      </w:pPr>
      <w:r w:rsidRPr="00905DEB">
        <w:t xml:space="preserve">The </w:t>
      </w:r>
      <w:r w:rsidRPr="00FD63D6">
        <w:rPr>
          <w:noProof/>
        </w:rPr>
        <w:t>post oxy blood gas analysis</w:t>
      </w:r>
      <w:r w:rsidRPr="00905DEB">
        <w:t xml:space="preserve"> shows: PO</w:t>
      </w:r>
      <w:r w:rsidRPr="00905DEB">
        <w:rPr>
          <w:vertAlign w:val="subscript"/>
        </w:rPr>
        <w:t xml:space="preserve">2 </w:t>
      </w:r>
      <w:r w:rsidRPr="00905DEB">
        <w:t xml:space="preserve">75 mmHg </w:t>
      </w:r>
    </w:p>
    <w:p w14:paraId="1D84B21A" w14:textId="77777777" w:rsidR="00940204" w:rsidRPr="00905DEB" w:rsidRDefault="00940204" w:rsidP="00940204">
      <w:pPr>
        <w:pStyle w:val="ListParagraph"/>
        <w:numPr>
          <w:ilvl w:val="0"/>
          <w:numId w:val="28"/>
        </w:numPr>
        <w:spacing w:before="0" w:after="160" w:line="259" w:lineRule="auto"/>
      </w:pPr>
      <w:r w:rsidRPr="00905DEB">
        <w:t>Reduce FiO</w:t>
      </w:r>
      <w:r w:rsidRPr="00905DEB">
        <w:rPr>
          <w:vertAlign w:val="subscript"/>
        </w:rPr>
        <w:t xml:space="preserve">2 </w:t>
      </w:r>
      <w:r w:rsidRPr="00905DEB">
        <w:t>on the gas blender</w:t>
      </w:r>
    </w:p>
    <w:p w14:paraId="06B15C1A" w14:textId="77777777" w:rsidR="00940204" w:rsidRPr="00905DEB" w:rsidRDefault="00940204" w:rsidP="00940204">
      <w:pPr>
        <w:pStyle w:val="ListParagraph"/>
        <w:numPr>
          <w:ilvl w:val="0"/>
          <w:numId w:val="28"/>
        </w:numPr>
        <w:spacing w:before="0" w:after="160" w:line="259" w:lineRule="auto"/>
      </w:pPr>
      <w:r w:rsidRPr="00905DEB">
        <w:t>Increase FiO</w:t>
      </w:r>
      <w:r w:rsidRPr="00905DEB">
        <w:rPr>
          <w:vertAlign w:val="subscript"/>
        </w:rPr>
        <w:t xml:space="preserve">2 </w:t>
      </w:r>
      <w:r w:rsidRPr="00905DEB">
        <w:t>on the gas blender*</w:t>
      </w:r>
    </w:p>
    <w:p w14:paraId="5D26FDF4" w14:textId="77777777" w:rsidR="00940204" w:rsidRPr="00905DEB" w:rsidRDefault="00940204" w:rsidP="00940204">
      <w:pPr>
        <w:pStyle w:val="ListParagraph"/>
        <w:numPr>
          <w:ilvl w:val="0"/>
          <w:numId w:val="28"/>
        </w:numPr>
        <w:spacing w:before="0" w:after="160" w:line="259" w:lineRule="auto"/>
      </w:pPr>
      <w:r w:rsidRPr="00905DEB">
        <w:t>Increase sweep gas</w:t>
      </w:r>
      <w:r w:rsidRPr="00905DEB">
        <w:rPr>
          <w:vertAlign w:val="subscript"/>
        </w:rPr>
        <w:t xml:space="preserve"> </w:t>
      </w:r>
      <w:r w:rsidRPr="00905DEB">
        <w:rPr>
          <w:noProof/>
        </w:rPr>
        <w:t>in</w:t>
      </w:r>
      <w:r w:rsidRPr="00905DEB">
        <w:t xml:space="preserve"> the gas blender</w:t>
      </w:r>
    </w:p>
    <w:p w14:paraId="3BE94F6F" w14:textId="77777777" w:rsidR="00940204" w:rsidRPr="00905DEB" w:rsidRDefault="00940204" w:rsidP="00940204">
      <w:pPr>
        <w:pStyle w:val="ListParagraph"/>
        <w:numPr>
          <w:ilvl w:val="0"/>
          <w:numId w:val="28"/>
        </w:numPr>
        <w:spacing w:before="0" w:after="160" w:line="259" w:lineRule="auto"/>
      </w:pPr>
      <w:r w:rsidRPr="00905DEB">
        <w:t>Increase both sweep gas and FiO</w:t>
      </w:r>
      <w:r w:rsidRPr="00905DEB">
        <w:rPr>
          <w:vertAlign w:val="subscript"/>
        </w:rPr>
        <w:t xml:space="preserve">2 </w:t>
      </w:r>
      <w:r w:rsidRPr="00905DEB">
        <w:t>on the gas blender</w:t>
      </w:r>
    </w:p>
    <w:p w14:paraId="00992E58" w14:textId="77777777" w:rsidR="00940204" w:rsidRPr="00905DEB" w:rsidRDefault="00940204" w:rsidP="00940204">
      <w:pPr>
        <w:pStyle w:val="ListParagraph"/>
        <w:numPr>
          <w:ilvl w:val="0"/>
          <w:numId w:val="20"/>
        </w:numPr>
        <w:spacing w:before="0" w:after="160" w:line="259" w:lineRule="auto"/>
      </w:pPr>
      <w:r w:rsidRPr="00905DEB">
        <w:t xml:space="preserve">During </w:t>
      </w:r>
      <w:proofErr w:type="spellStart"/>
      <w:r w:rsidRPr="00905DEB">
        <w:t>Veno</w:t>
      </w:r>
      <w:proofErr w:type="spellEnd"/>
      <w:r w:rsidRPr="00905DEB">
        <w:t>-Arterial start ECMO, the heparin bolus administration occurs:</w:t>
      </w:r>
    </w:p>
    <w:p w14:paraId="0F93915B" w14:textId="77777777" w:rsidR="00940204" w:rsidRPr="00905DEB" w:rsidRDefault="00940204" w:rsidP="00940204">
      <w:pPr>
        <w:pStyle w:val="ListParagraph"/>
        <w:numPr>
          <w:ilvl w:val="0"/>
          <w:numId w:val="29"/>
        </w:numPr>
        <w:spacing w:before="0" w:after="160" w:line="259" w:lineRule="auto"/>
      </w:pPr>
      <w:r w:rsidRPr="00905DEB">
        <w:t xml:space="preserve">After cannulas positioning, just before circuit connection through </w:t>
      </w:r>
      <w:r w:rsidRPr="00FD63D6">
        <w:rPr>
          <w:noProof/>
        </w:rPr>
        <w:t>venous</w:t>
      </w:r>
      <w:r w:rsidRPr="00905DEB">
        <w:t xml:space="preserve"> cannula</w:t>
      </w:r>
    </w:p>
    <w:p w14:paraId="2B3C0A0E" w14:textId="77777777" w:rsidR="00940204" w:rsidRPr="00905DEB" w:rsidRDefault="00940204" w:rsidP="00940204">
      <w:pPr>
        <w:pStyle w:val="ListParagraph"/>
        <w:numPr>
          <w:ilvl w:val="0"/>
          <w:numId w:val="29"/>
        </w:numPr>
        <w:spacing w:before="0" w:after="160" w:line="259" w:lineRule="auto"/>
      </w:pPr>
      <w:r w:rsidRPr="00905DEB">
        <w:t>Before cannulas positioning, at the vessels exposure, through central or peripheral venous catheter of the patient*</w:t>
      </w:r>
    </w:p>
    <w:p w14:paraId="395A90B1" w14:textId="77777777" w:rsidR="00940204" w:rsidRPr="00905DEB" w:rsidRDefault="00940204" w:rsidP="00940204">
      <w:pPr>
        <w:pStyle w:val="ListParagraph"/>
        <w:numPr>
          <w:ilvl w:val="0"/>
          <w:numId w:val="29"/>
        </w:numPr>
        <w:spacing w:before="0" w:after="160" w:line="259" w:lineRule="auto"/>
      </w:pPr>
      <w:r w:rsidRPr="00905DEB">
        <w:t xml:space="preserve">At the beginning of the procedure, just before the vessels exposure through central or </w:t>
      </w:r>
      <w:r w:rsidRPr="00905DEB">
        <w:rPr>
          <w:noProof/>
        </w:rPr>
        <w:t>peripheral</w:t>
      </w:r>
      <w:r w:rsidRPr="00905DEB">
        <w:t xml:space="preserve"> venous catheter of the patient</w:t>
      </w:r>
    </w:p>
    <w:p w14:paraId="626DB113" w14:textId="77777777" w:rsidR="00940204" w:rsidRPr="00905DEB" w:rsidRDefault="00940204" w:rsidP="00940204">
      <w:pPr>
        <w:pStyle w:val="ListParagraph"/>
        <w:numPr>
          <w:ilvl w:val="0"/>
          <w:numId w:val="29"/>
        </w:numPr>
        <w:spacing w:before="0" w:after="160" w:line="259" w:lineRule="auto"/>
      </w:pPr>
      <w:r w:rsidRPr="00905DEB">
        <w:t xml:space="preserve">Only in the circuit, because heparin solution </w:t>
      </w:r>
      <w:r w:rsidRPr="00FD63D6">
        <w:rPr>
          <w:noProof/>
        </w:rPr>
        <w:t>is continuously administered</w:t>
      </w:r>
      <w:r w:rsidRPr="00905DEB">
        <w:t xml:space="preserve"> through </w:t>
      </w:r>
      <w:r w:rsidRPr="00FD63D6">
        <w:rPr>
          <w:noProof/>
        </w:rPr>
        <w:t>central</w:t>
      </w:r>
      <w:r w:rsidRPr="00905DEB">
        <w:t xml:space="preserve"> venous catheter of the patient</w:t>
      </w:r>
    </w:p>
    <w:p w14:paraId="252F1519" w14:textId="77777777" w:rsidR="00940204" w:rsidRPr="00905DEB" w:rsidRDefault="00940204" w:rsidP="00940204">
      <w:pPr>
        <w:pStyle w:val="ListParagraph"/>
        <w:numPr>
          <w:ilvl w:val="0"/>
          <w:numId w:val="20"/>
        </w:numPr>
        <w:spacing w:before="0" w:after="160" w:line="259" w:lineRule="auto"/>
      </w:pPr>
      <w:r w:rsidRPr="00905DEB">
        <w:t>Your patient is on double-lumen VV ECMO for</w:t>
      </w:r>
      <w:r w:rsidRPr="00905DEB">
        <w:rPr>
          <w:noProof/>
        </w:rPr>
        <w:t xml:space="preserve"> H1N1</w:t>
      </w:r>
      <w:r w:rsidRPr="00905DEB">
        <w:t xml:space="preserve"> pneumonia. ECMO day 10, stable until it begins to desaturate, suddenly after the diaper change. As you increase the blood flow, SpO2 get worse. What would you do?</w:t>
      </w:r>
    </w:p>
    <w:p w14:paraId="1A4928D7" w14:textId="77777777" w:rsidR="00940204" w:rsidRPr="00905DEB" w:rsidRDefault="00940204" w:rsidP="00940204">
      <w:pPr>
        <w:pStyle w:val="ListParagraph"/>
        <w:numPr>
          <w:ilvl w:val="0"/>
          <w:numId w:val="30"/>
        </w:numPr>
        <w:spacing w:before="0" w:after="160" w:line="259" w:lineRule="auto"/>
      </w:pPr>
      <w:r w:rsidRPr="00905DEB">
        <w:t xml:space="preserve">I’ll perform echocardiography, as I’m sure it’s a spell of pulmonary hypertension </w:t>
      </w:r>
    </w:p>
    <w:p w14:paraId="03B081E6" w14:textId="77777777" w:rsidR="00940204" w:rsidRPr="00905DEB" w:rsidRDefault="00940204" w:rsidP="00940204">
      <w:pPr>
        <w:pStyle w:val="ListParagraph"/>
        <w:numPr>
          <w:ilvl w:val="0"/>
          <w:numId w:val="30"/>
        </w:numPr>
        <w:spacing w:before="0" w:after="160" w:line="259" w:lineRule="auto"/>
      </w:pPr>
      <w:r w:rsidRPr="00905DEB">
        <w:t>I’ll reduce the blood flow, as I’m fearing</w:t>
      </w:r>
      <w:r w:rsidRPr="00905DEB">
        <w:rPr>
          <w:noProof/>
        </w:rPr>
        <w:t xml:space="preserve"> recirculation</w:t>
      </w:r>
      <w:r w:rsidRPr="00905DEB">
        <w:t xml:space="preserve"> is occurring*</w:t>
      </w:r>
    </w:p>
    <w:p w14:paraId="2573F41A" w14:textId="77777777" w:rsidR="00940204" w:rsidRPr="00905DEB" w:rsidRDefault="00940204" w:rsidP="00940204">
      <w:pPr>
        <w:pStyle w:val="ListParagraph"/>
        <w:numPr>
          <w:ilvl w:val="0"/>
          <w:numId w:val="30"/>
        </w:numPr>
        <w:spacing w:before="0" w:after="160" w:line="259" w:lineRule="auto"/>
      </w:pPr>
      <w:r w:rsidRPr="00905DEB">
        <w:t>I’ll check the oxygenator status</w:t>
      </w:r>
      <w:r w:rsidRPr="00905DEB">
        <w:rPr>
          <w:noProof/>
        </w:rPr>
        <w:t>; maybe</w:t>
      </w:r>
      <w:r w:rsidRPr="00905DEB">
        <w:t xml:space="preserve"> the membrane doesn’t work anymore   </w:t>
      </w:r>
    </w:p>
    <w:p w14:paraId="6C684EFA" w14:textId="77777777" w:rsidR="00940204" w:rsidRPr="00905DEB" w:rsidRDefault="00940204" w:rsidP="00940204">
      <w:pPr>
        <w:pStyle w:val="ListParagraph"/>
        <w:numPr>
          <w:ilvl w:val="0"/>
          <w:numId w:val="30"/>
        </w:numPr>
        <w:spacing w:before="0" w:after="160" w:line="259" w:lineRule="auto"/>
      </w:pPr>
      <w:r w:rsidRPr="00905DEB">
        <w:t>I’ll get a thorax X-ray to monitor the pneumonia</w:t>
      </w:r>
    </w:p>
    <w:p w14:paraId="78AABC3C" w14:textId="77777777" w:rsidR="00940204" w:rsidRPr="00905DEB" w:rsidRDefault="00940204" w:rsidP="00940204">
      <w:pPr>
        <w:pStyle w:val="ListParagraph"/>
        <w:numPr>
          <w:ilvl w:val="0"/>
          <w:numId w:val="20"/>
        </w:numPr>
        <w:spacing w:before="0" w:after="160" w:line="259" w:lineRule="auto"/>
      </w:pPr>
      <w:r w:rsidRPr="00905DEB">
        <w:t>You’re going to perform a circuit replacement, what do you need?</w:t>
      </w:r>
    </w:p>
    <w:p w14:paraId="49044DE5" w14:textId="77777777" w:rsidR="00940204" w:rsidRPr="004968FD" w:rsidRDefault="00940204" w:rsidP="00940204">
      <w:pPr>
        <w:pStyle w:val="ListParagraph"/>
        <w:numPr>
          <w:ilvl w:val="0"/>
          <w:numId w:val="31"/>
        </w:numPr>
        <w:spacing w:before="0" w:after="160" w:line="259" w:lineRule="auto"/>
      </w:pPr>
      <w:r w:rsidRPr="004968FD">
        <w:t>Venous and arterial cannulas</w:t>
      </w:r>
    </w:p>
    <w:p w14:paraId="452D2D06" w14:textId="77777777" w:rsidR="00940204" w:rsidRPr="004968FD" w:rsidRDefault="00940204" w:rsidP="00940204">
      <w:pPr>
        <w:pStyle w:val="ListParagraph"/>
        <w:numPr>
          <w:ilvl w:val="0"/>
          <w:numId w:val="31"/>
        </w:numPr>
        <w:spacing w:before="0" w:after="160" w:line="259" w:lineRule="auto"/>
      </w:pPr>
      <w:r w:rsidRPr="00163F0E">
        <w:rPr>
          <w:noProof/>
        </w:rPr>
        <w:t>arterial</w:t>
      </w:r>
      <w:r w:rsidRPr="0093268A">
        <w:rPr>
          <w:noProof/>
        </w:rPr>
        <w:t xml:space="preserve"> cannula</w:t>
      </w:r>
    </w:p>
    <w:p w14:paraId="7125090E" w14:textId="77777777" w:rsidR="00940204" w:rsidRPr="004968FD" w:rsidRDefault="00940204" w:rsidP="00940204">
      <w:pPr>
        <w:pStyle w:val="ListParagraph"/>
        <w:numPr>
          <w:ilvl w:val="0"/>
          <w:numId w:val="31"/>
        </w:numPr>
        <w:spacing w:before="0" w:after="160" w:line="259" w:lineRule="auto"/>
      </w:pPr>
      <w:r w:rsidRPr="004968FD">
        <w:t xml:space="preserve">1/4 -1/4 with </w:t>
      </w:r>
      <w:r>
        <w:rPr>
          <w:noProof/>
        </w:rPr>
        <w:t>L</w:t>
      </w:r>
      <w:r w:rsidRPr="0093268A">
        <w:rPr>
          <w:noProof/>
        </w:rPr>
        <w:t>uer</w:t>
      </w:r>
      <w:r w:rsidRPr="004968FD">
        <w:t xml:space="preserve"> lock connector</w:t>
      </w:r>
    </w:p>
    <w:p w14:paraId="34D96209" w14:textId="77777777" w:rsidR="00940204" w:rsidRPr="004968FD" w:rsidRDefault="00940204" w:rsidP="00940204">
      <w:pPr>
        <w:pStyle w:val="ListParagraph"/>
        <w:numPr>
          <w:ilvl w:val="0"/>
          <w:numId w:val="31"/>
        </w:numPr>
        <w:spacing w:before="0" w:after="160" w:line="259" w:lineRule="auto"/>
      </w:pPr>
      <w:r w:rsidRPr="004968FD">
        <w:t>1/4 -1/4 connector</w:t>
      </w:r>
      <w:r>
        <w:t>*</w:t>
      </w:r>
    </w:p>
    <w:p w14:paraId="1292C82B" w14:textId="77777777" w:rsidR="00940204" w:rsidRPr="004968FD" w:rsidRDefault="00940204" w:rsidP="00940204">
      <w:pPr>
        <w:pStyle w:val="ListParagraph"/>
        <w:numPr>
          <w:ilvl w:val="0"/>
          <w:numId w:val="31"/>
        </w:numPr>
        <w:spacing w:before="0" w:after="160" w:line="259" w:lineRule="auto"/>
      </w:pPr>
      <w:r w:rsidRPr="004968FD">
        <w:t>a) and c)</w:t>
      </w:r>
    </w:p>
    <w:p w14:paraId="2415C562" w14:textId="77777777" w:rsidR="00940204" w:rsidRPr="00905DEB" w:rsidRDefault="00940204" w:rsidP="00940204">
      <w:pPr>
        <w:pStyle w:val="ListParagraph"/>
        <w:numPr>
          <w:ilvl w:val="0"/>
          <w:numId w:val="20"/>
        </w:numPr>
        <w:spacing w:before="0" w:after="160" w:line="259" w:lineRule="auto"/>
      </w:pPr>
      <w:r w:rsidRPr="00905DEB">
        <w:t xml:space="preserve">Which of the following drugs should </w:t>
      </w:r>
      <w:r w:rsidRPr="00FD63D6">
        <w:rPr>
          <w:noProof/>
        </w:rPr>
        <w:t>be avoided</w:t>
      </w:r>
      <w:r w:rsidRPr="00905DEB">
        <w:t xml:space="preserve"> during a neonatal ECMO?</w:t>
      </w:r>
    </w:p>
    <w:p w14:paraId="7241F712" w14:textId="77777777" w:rsidR="00940204" w:rsidRPr="004968FD" w:rsidRDefault="00940204" w:rsidP="00940204">
      <w:pPr>
        <w:pStyle w:val="ListParagraph"/>
        <w:numPr>
          <w:ilvl w:val="0"/>
          <w:numId w:val="32"/>
        </w:numPr>
        <w:spacing w:before="0" w:after="160" w:line="259" w:lineRule="auto"/>
      </w:pPr>
      <w:r w:rsidRPr="004968FD">
        <w:t>morphine</w:t>
      </w:r>
    </w:p>
    <w:p w14:paraId="67B06FC3" w14:textId="77777777" w:rsidR="00940204" w:rsidRPr="004968FD" w:rsidRDefault="00940204" w:rsidP="00940204">
      <w:pPr>
        <w:pStyle w:val="ListParagraph"/>
        <w:numPr>
          <w:ilvl w:val="0"/>
          <w:numId w:val="32"/>
        </w:numPr>
        <w:spacing w:before="0" w:after="160" w:line="259" w:lineRule="auto"/>
      </w:pPr>
      <w:r w:rsidRPr="004968FD">
        <w:t>paracetamol</w:t>
      </w:r>
    </w:p>
    <w:p w14:paraId="76BC805A" w14:textId="77777777" w:rsidR="00940204" w:rsidRPr="004968FD" w:rsidRDefault="00940204" w:rsidP="00940204">
      <w:pPr>
        <w:pStyle w:val="ListParagraph"/>
        <w:numPr>
          <w:ilvl w:val="0"/>
          <w:numId w:val="32"/>
        </w:numPr>
        <w:spacing w:before="0" w:after="160" w:line="259" w:lineRule="auto"/>
      </w:pPr>
      <w:r w:rsidRPr="004968FD">
        <w:t>fentanyl</w:t>
      </w:r>
      <w:r>
        <w:t>*</w:t>
      </w:r>
    </w:p>
    <w:p w14:paraId="3894E7D8" w14:textId="77777777" w:rsidR="00940204" w:rsidRPr="004968FD" w:rsidRDefault="00940204" w:rsidP="00940204">
      <w:pPr>
        <w:pStyle w:val="ListParagraph"/>
        <w:numPr>
          <w:ilvl w:val="0"/>
          <w:numId w:val="32"/>
        </w:numPr>
        <w:spacing w:before="0" w:after="160" w:line="259" w:lineRule="auto"/>
      </w:pPr>
      <w:r w:rsidRPr="004968FD">
        <w:lastRenderedPageBreak/>
        <w:t>rocuronium</w:t>
      </w:r>
    </w:p>
    <w:p w14:paraId="438F19B8" w14:textId="77777777" w:rsidR="00940204" w:rsidRPr="004968FD" w:rsidRDefault="00940204" w:rsidP="00940204">
      <w:pPr>
        <w:pStyle w:val="ListParagraph"/>
        <w:numPr>
          <w:ilvl w:val="0"/>
          <w:numId w:val="20"/>
        </w:numPr>
        <w:spacing w:before="0" w:after="160" w:line="259" w:lineRule="auto"/>
      </w:pPr>
      <w:r w:rsidRPr="00905DEB">
        <w:t xml:space="preserve">ECMO day 10, delivering 1 L/min sweep gas on the gas blender, the </w:t>
      </w:r>
      <w:r w:rsidRPr="00905DEB">
        <w:rPr>
          <w:noProof/>
        </w:rPr>
        <w:t>pre oxy blood gas analysis</w:t>
      </w:r>
      <w:r w:rsidRPr="00905DEB">
        <w:t xml:space="preserve"> </w:t>
      </w:r>
      <w:r w:rsidRPr="00FD63D6">
        <w:rPr>
          <w:noProof/>
        </w:rPr>
        <w:t>shows:</w:t>
      </w:r>
      <w:r w:rsidRPr="00905DEB">
        <w:t xml:space="preserve"> PCO</w:t>
      </w:r>
      <w:r w:rsidRPr="00905DEB">
        <w:rPr>
          <w:vertAlign w:val="subscript"/>
        </w:rPr>
        <w:t xml:space="preserve">2 </w:t>
      </w:r>
      <w:r w:rsidRPr="00905DEB">
        <w:t xml:space="preserve">75 mmHg; while </w:t>
      </w:r>
      <w:r w:rsidRPr="00FD63D6">
        <w:rPr>
          <w:noProof/>
        </w:rPr>
        <w:t>post oxy blood gas analysis</w:t>
      </w:r>
      <w:r w:rsidRPr="00905DEB">
        <w:t xml:space="preserve"> shows: PCO</w:t>
      </w:r>
      <w:r w:rsidRPr="00905DEB">
        <w:rPr>
          <w:vertAlign w:val="subscript"/>
        </w:rPr>
        <w:t xml:space="preserve">2 </w:t>
      </w:r>
      <w:r w:rsidRPr="00905DEB">
        <w:t xml:space="preserve">72 mmHg; patient arterial blood gas analysis </w:t>
      </w:r>
      <w:r w:rsidRPr="00905DEB">
        <w:rPr>
          <w:noProof/>
        </w:rPr>
        <w:t>shows:</w:t>
      </w:r>
      <w:r w:rsidRPr="00905DEB">
        <w:t xml:space="preserve"> PCO</w:t>
      </w:r>
      <w:r w:rsidRPr="00905DEB">
        <w:rPr>
          <w:vertAlign w:val="subscript"/>
        </w:rPr>
        <w:t xml:space="preserve">2  </w:t>
      </w:r>
      <w:r w:rsidRPr="00905DEB">
        <w:t xml:space="preserve">75 mmHg. </w:t>
      </w:r>
      <w:r w:rsidRPr="004968FD">
        <w:t>What would you do?</w:t>
      </w:r>
    </w:p>
    <w:p w14:paraId="63DA6FEC" w14:textId="77777777" w:rsidR="00940204" w:rsidRPr="00905DEB" w:rsidRDefault="00940204" w:rsidP="00940204">
      <w:pPr>
        <w:pStyle w:val="ListParagraph"/>
        <w:numPr>
          <w:ilvl w:val="0"/>
          <w:numId w:val="33"/>
        </w:numPr>
        <w:spacing w:before="0" w:after="160" w:line="259" w:lineRule="auto"/>
      </w:pPr>
      <w:r w:rsidRPr="00905DEB">
        <w:t xml:space="preserve">Increase sweep gas at the gas blender and after a while repeat pre- and post- oxy and arterial patient blood gas analysis, as a </w:t>
      </w:r>
      <w:r w:rsidRPr="00905DEB">
        <w:rPr>
          <w:noProof/>
        </w:rPr>
        <w:t>decrease</w:t>
      </w:r>
      <w:r w:rsidRPr="00905DEB">
        <w:t xml:space="preserve"> of both membrane lung function and native lung compliance is likely.*</w:t>
      </w:r>
    </w:p>
    <w:p w14:paraId="4E04A6E5" w14:textId="77777777" w:rsidR="00940204" w:rsidRPr="00905DEB" w:rsidRDefault="00940204" w:rsidP="00940204">
      <w:pPr>
        <w:pStyle w:val="ListParagraph"/>
        <w:numPr>
          <w:ilvl w:val="0"/>
          <w:numId w:val="33"/>
        </w:numPr>
        <w:spacing w:before="0" w:after="160" w:line="259" w:lineRule="auto"/>
      </w:pPr>
      <w:r w:rsidRPr="00905DEB">
        <w:t>Perform a circuit replacement due to reduced performance both in native and membrane lung gas exchange</w:t>
      </w:r>
    </w:p>
    <w:p w14:paraId="23838A31" w14:textId="77777777" w:rsidR="00940204" w:rsidRPr="00905DEB" w:rsidRDefault="00940204" w:rsidP="00940204">
      <w:pPr>
        <w:pStyle w:val="ListParagraph"/>
        <w:numPr>
          <w:ilvl w:val="0"/>
          <w:numId w:val="33"/>
        </w:numPr>
        <w:spacing w:before="0" w:after="160" w:line="259" w:lineRule="auto"/>
      </w:pPr>
      <w:r w:rsidRPr="00905DEB">
        <w:t>Carry on with weaning because the native lung function can provide gas exchange</w:t>
      </w:r>
    </w:p>
    <w:p w14:paraId="08593BF7" w14:textId="77777777" w:rsidR="00940204" w:rsidRPr="00905DEB" w:rsidRDefault="00940204" w:rsidP="00940204">
      <w:pPr>
        <w:pStyle w:val="ListParagraph"/>
        <w:numPr>
          <w:ilvl w:val="0"/>
          <w:numId w:val="33"/>
        </w:numPr>
        <w:spacing w:before="0" w:after="160" w:line="259" w:lineRule="auto"/>
      </w:pPr>
      <w:r w:rsidRPr="00905DEB">
        <w:t>Decrease sweep gas at the gas blender and after a while repeat pre- and post- oxy and arterial patient blood gas analysis, as you’re suspecting a reduced membrane lung function and a reduced native lung compliance.</w:t>
      </w:r>
    </w:p>
    <w:p w14:paraId="625E351D" w14:textId="77777777" w:rsidR="00940204" w:rsidRPr="00905DEB" w:rsidRDefault="00940204" w:rsidP="00940204">
      <w:pPr>
        <w:pStyle w:val="ListParagraph"/>
        <w:numPr>
          <w:ilvl w:val="0"/>
          <w:numId w:val="20"/>
        </w:numPr>
        <w:spacing w:before="0" w:after="160" w:line="259" w:lineRule="auto"/>
      </w:pPr>
      <w:r w:rsidRPr="00905DEB">
        <w:t>Which of the following has the worst survival rate after ECMO?</w:t>
      </w:r>
    </w:p>
    <w:p w14:paraId="53289730" w14:textId="77777777" w:rsidR="00940204" w:rsidRPr="004968FD" w:rsidRDefault="00940204" w:rsidP="00940204">
      <w:pPr>
        <w:pStyle w:val="ListParagraph"/>
        <w:numPr>
          <w:ilvl w:val="0"/>
          <w:numId w:val="34"/>
        </w:numPr>
        <w:spacing w:before="0" w:after="160" w:line="259" w:lineRule="auto"/>
      </w:pPr>
      <w:r w:rsidRPr="004968FD">
        <w:t>Meconium aspiration syndrome</w:t>
      </w:r>
    </w:p>
    <w:p w14:paraId="573CFDBA" w14:textId="77777777" w:rsidR="00940204" w:rsidRPr="004968FD" w:rsidRDefault="00940204" w:rsidP="00940204">
      <w:pPr>
        <w:pStyle w:val="ListParagraph"/>
        <w:numPr>
          <w:ilvl w:val="0"/>
          <w:numId w:val="34"/>
        </w:numPr>
        <w:spacing w:before="0" w:after="160" w:line="259" w:lineRule="auto"/>
      </w:pPr>
      <w:r w:rsidRPr="004968FD">
        <w:t xml:space="preserve">Sepsis </w:t>
      </w:r>
    </w:p>
    <w:p w14:paraId="59DEBAFC" w14:textId="77777777" w:rsidR="00940204" w:rsidRPr="004968FD" w:rsidRDefault="00940204" w:rsidP="00940204">
      <w:pPr>
        <w:pStyle w:val="ListParagraph"/>
        <w:numPr>
          <w:ilvl w:val="0"/>
          <w:numId w:val="34"/>
        </w:numPr>
        <w:spacing w:before="0" w:after="160" w:line="259" w:lineRule="auto"/>
      </w:pPr>
      <w:r w:rsidRPr="004968FD">
        <w:t>Acute respiratory distress</w:t>
      </w:r>
    </w:p>
    <w:p w14:paraId="50B83D66" w14:textId="77777777" w:rsidR="00940204" w:rsidRPr="004968FD" w:rsidRDefault="00940204" w:rsidP="00940204">
      <w:pPr>
        <w:pStyle w:val="ListParagraph"/>
        <w:numPr>
          <w:ilvl w:val="0"/>
          <w:numId w:val="34"/>
        </w:numPr>
        <w:spacing w:before="0" w:after="160" w:line="259" w:lineRule="auto"/>
      </w:pPr>
      <w:r w:rsidRPr="004968FD">
        <w:t>Congenital diaphragmatic hernia</w:t>
      </w:r>
      <w:r>
        <w:t>*</w:t>
      </w:r>
    </w:p>
    <w:p w14:paraId="47184274" w14:textId="77777777" w:rsidR="00940204" w:rsidRPr="004968FD" w:rsidRDefault="00940204" w:rsidP="00940204">
      <w:pPr>
        <w:pStyle w:val="ListParagraph"/>
        <w:numPr>
          <w:ilvl w:val="0"/>
          <w:numId w:val="34"/>
        </w:numPr>
        <w:spacing w:before="0" w:after="160" w:line="259" w:lineRule="auto"/>
      </w:pPr>
      <w:r w:rsidRPr="004968FD">
        <w:t xml:space="preserve">Pneumonia </w:t>
      </w:r>
    </w:p>
    <w:p w14:paraId="08BA3229" w14:textId="77777777" w:rsidR="00940204" w:rsidRPr="004968FD" w:rsidRDefault="00940204" w:rsidP="00940204">
      <w:pPr>
        <w:pStyle w:val="ListParagraph"/>
        <w:numPr>
          <w:ilvl w:val="0"/>
          <w:numId w:val="34"/>
        </w:numPr>
        <w:spacing w:before="0" w:after="160" w:line="259" w:lineRule="auto"/>
      </w:pPr>
      <w:r w:rsidRPr="004968FD">
        <w:t>a) and b)</w:t>
      </w:r>
    </w:p>
    <w:p w14:paraId="6A231673" w14:textId="77777777" w:rsidR="00940204" w:rsidRPr="00905DEB" w:rsidRDefault="00940204" w:rsidP="00940204">
      <w:pPr>
        <w:pStyle w:val="ListParagraph"/>
        <w:numPr>
          <w:ilvl w:val="0"/>
          <w:numId w:val="20"/>
        </w:numPr>
        <w:spacing w:before="0" w:after="160" w:line="259" w:lineRule="auto"/>
      </w:pPr>
      <w:r w:rsidRPr="00905DEB">
        <w:t xml:space="preserve">In which of the following clinical conditions ECMO </w:t>
      </w:r>
      <w:r w:rsidRPr="00FD63D6">
        <w:rPr>
          <w:noProof/>
        </w:rPr>
        <w:t>is contraindicated</w:t>
      </w:r>
      <w:r w:rsidRPr="00905DEB">
        <w:t>?</w:t>
      </w:r>
    </w:p>
    <w:p w14:paraId="5F212586" w14:textId="77777777" w:rsidR="00940204" w:rsidRPr="004968FD" w:rsidRDefault="00940204" w:rsidP="00940204">
      <w:pPr>
        <w:pStyle w:val="ListParagraph"/>
        <w:numPr>
          <w:ilvl w:val="0"/>
          <w:numId w:val="35"/>
        </w:numPr>
        <w:spacing w:before="0" w:after="160" w:line="259" w:lineRule="auto"/>
      </w:pPr>
      <w:r>
        <w:t>Gestational age &lt; 37</w:t>
      </w:r>
      <w:r w:rsidRPr="004968FD">
        <w:t xml:space="preserve"> weeks</w:t>
      </w:r>
    </w:p>
    <w:p w14:paraId="15A9672A" w14:textId="77777777" w:rsidR="00940204" w:rsidRPr="004968FD" w:rsidRDefault="00940204" w:rsidP="00940204">
      <w:pPr>
        <w:pStyle w:val="ListParagraph"/>
        <w:numPr>
          <w:ilvl w:val="0"/>
          <w:numId w:val="35"/>
        </w:numPr>
        <w:spacing w:before="0" w:after="160" w:line="259" w:lineRule="auto"/>
      </w:pPr>
      <w:r w:rsidRPr="004968FD">
        <w:t xml:space="preserve">Intraventricular </w:t>
      </w:r>
      <w:r w:rsidRPr="0093268A">
        <w:rPr>
          <w:noProof/>
        </w:rPr>
        <w:t>h</w:t>
      </w:r>
      <w:r>
        <w:rPr>
          <w:noProof/>
        </w:rPr>
        <w:t>emorrhage</w:t>
      </w:r>
      <w:r w:rsidRPr="004968FD">
        <w:t>&gt; III°</w:t>
      </w:r>
      <w:r>
        <w:t>*</w:t>
      </w:r>
    </w:p>
    <w:p w14:paraId="1EE775CD" w14:textId="77777777" w:rsidR="00940204" w:rsidRPr="004968FD" w:rsidRDefault="00940204" w:rsidP="00940204">
      <w:pPr>
        <w:pStyle w:val="ListParagraph"/>
        <w:numPr>
          <w:ilvl w:val="0"/>
          <w:numId w:val="35"/>
        </w:numPr>
        <w:spacing w:before="0" w:after="160" w:line="259" w:lineRule="auto"/>
      </w:pPr>
      <w:r w:rsidRPr="004968FD">
        <w:t>Dilatative cardiomyopathy</w:t>
      </w:r>
    </w:p>
    <w:p w14:paraId="309EEE26" w14:textId="77777777" w:rsidR="00940204" w:rsidRPr="004968FD" w:rsidRDefault="00940204" w:rsidP="00940204">
      <w:pPr>
        <w:pStyle w:val="ListParagraph"/>
        <w:numPr>
          <w:ilvl w:val="0"/>
          <w:numId w:val="35"/>
        </w:numPr>
        <w:spacing w:before="0" w:after="160" w:line="259" w:lineRule="auto"/>
      </w:pPr>
      <w:r w:rsidRPr="004968FD">
        <w:t>Pneumothorax</w:t>
      </w:r>
    </w:p>
    <w:p w14:paraId="5C22F5E1" w14:textId="77777777" w:rsidR="00940204" w:rsidRPr="004968FD" w:rsidRDefault="00940204" w:rsidP="00940204">
      <w:pPr>
        <w:pStyle w:val="ListParagraph"/>
        <w:numPr>
          <w:ilvl w:val="0"/>
          <w:numId w:val="35"/>
        </w:numPr>
        <w:spacing w:before="0" w:after="160" w:line="259" w:lineRule="auto"/>
      </w:pPr>
      <w:r w:rsidRPr="004968FD">
        <w:t>All of the above</w:t>
      </w:r>
    </w:p>
    <w:p w14:paraId="443F9CEB" w14:textId="77777777" w:rsidR="00940204" w:rsidRPr="004968FD" w:rsidRDefault="00940204" w:rsidP="00940204">
      <w:pPr>
        <w:pStyle w:val="ListParagraph"/>
        <w:numPr>
          <w:ilvl w:val="0"/>
          <w:numId w:val="35"/>
        </w:numPr>
        <w:spacing w:before="0" w:after="160" w:line="259" w:lineRule="auto"/>
      </w:pPr>
      <w:r w:rsidRPr="004968FD">
        <w:t>a) and b)</w:t>
      </w:r>
    </w:p>
    <w:p w14:paraId="5773B797" w14:textId="77777777" w:rsidR="00940204" w:rsidRPr="00905DEB" w:rsidRDefault="00940204" w:rsidP="00940204">
      <w:pPr>
        <w:pStyle w:val="ListParagraph"/>
        <w:numPr>
          <w:ilvl w:val="0"/>
          <w:numId w:val="20"/>
        </w:numPr>
        <w:spacing w:before="0" w:after="160" w:line="259" w:lineRule="auto"/>
      </w:pPr>
      <w:r w:rsidRPr="00905DEB">
        <w:t xml:space="preserve">In the neonatal venous-arterial ECMO, which vessels </w:t>
      </w:r>
      <w:r w:rsidRPr="00FD63D6">
        <w:rPr>
          <w:noProof/>
        </w:rPr>
        <w:t>are cannulated</w:t>
      </w:r>
      <w:r w:rsidRPr="00905DEB">
        <w:t>?</w:t>
      </w:r>
    </w:p>
    <w:p w14:paraId="0D56FBFE" w14:textId="77777777" w:rsidR="00940204" w:rsidRPr="00905DEB" w:rsidRDefault="00940204" w:rsidP="00940204">
      <w:pPr>
        <w:pStyle w:val="ListParagraph"/>
        <w:numPr>
          <w:ilvl w:val="0"/>
          <w:numId w:val="36"/>
        </w:numPr>
        <w:spacing w:before="0" w:after="160" w:line="259" w:lineRule="auto"/>
      </w:pPr>
      <w:r w:rsidRPr="00905DEB">
        <w:t>Left external jugular vein – left carotid artery</w:t>
      </w:r>
    </w:p>
    <w:p w14:paraId="5D0DF479" w14:textId="77777777" w:rsidR="00940204" w:rsidRPr="00905DEB" w:rsidRDefault="00940204" w:rsidP="00940204">
      <w:pPr>
        <w:pStyle w:val="ListParagraph"/>
        <w:numPr>
          <w:ilvl w:val="0"/>
          <w:numId w:val="36"/>
        </w:numPr>
        <w:spacing w:before="0" w:after="160" w:line="259" w:lineRule="auto"/>
      </w:pPr>
      <w:r w:rsidRPr="00905DEB">
        <w:t>Right external jugular vein – right carotid artery</w:t>
      </w:r>
    </w:p>
    <w:p w14:paraId="7B689E72" w14:textId="77777777" w:rsidR="00940204" w:rsidRPr="00905DEB" w:rsidRDefault="00940204" w:rsidP="00940204">
      <w:pPr>
        <w:pStyle w:val="ListParagraph"/>
        <w:numPr>
          <w:ilvl w:val="0"/>
          <w:numId w:val="36"/>
        </w:numPr>
        <w:spacing w:before="0" w:after="160" w:line="259" w:lineRule="auto"/>
      </w:pPr>
      <w:r w:rsidRPr="00905DEB">
        <w:t>Right internal jugular vein – right carotid artery*</w:t>
      </w:r>
    </w:p>
    <w:p w14:paraId="7793691B" w14:textId="77777777" w:rsidR="00940204" w:rsidRPr="00905DEB" w:rsidRDefault="00940204" w:rsidP="00940204">
      <w:pPr>
        <w:pStyle w:val="ListParagraph"/>
        <w:numPr>
          <w:ilvl w:val="0"/>
          <w:numId w:val="36"/>
        </w:numPr>
        <w:spacing w:before="0" w:after="160" w:line="259" w:lineRule="auto"/>
      </w:pPr>
      <w:r w:rsidRPr="00905DEB">
        <w:t>Left internal jugular vein – left carotid artery</w:t>
      </w:r>
    </w:p>
    <w:p w14:paraId="6D342E03" w14:textId="77777777" w:rsidR="00940204" w:rsidRPr="004968FD" w:rsidRDefault="00940204" w:rsidP="00940204">
      <w:pPr>
        <w:pStyle w:val="ListParagraph"/>
        <w:numPr>
          <w:ilvl w:val="0"/>
          <w:numId w:val="36"/>
        </w:numPr>
        <w:spacing w:before="0" w:after="160" w:line="259" w:lineRule="auto"/>
      </w:pPr>
      <w:r w:rsidRPr="004968FD">
        <w:t>All of the above</w:t>
      </w:r>
    </w:p>
    <w:p w14:paraId="05D61703" w14:textId="77777777" w:rsidR="00940204" w:rsidRPr="004968FD" w:rsidRDefault="00940204" w:rsidP="00940204">
      <w:pPr>
        <w:pStyle w:val="ListParagraph"/>
        <w:numPr>
          <w:ilvl w:val="0"/>
          <w:numId w:val="36"/>
        </w:numPr>
        <w:spacing w:before="0" w:after="160" w:line="259" w:lineRule="auto"/>
      </w:pPr>
      <w:r w:rsidRPr="004968FD">
        <w:t>c) and d)</w:t>
      </w:r>
    </w:p>
    <w:p w14:paraId="013D938D" w14:textId="77777777" w:rsidR="00940204" w:rsidRPr="00905DEB" w:rsidRDefault="00940204" w:rsidP="00940204">
      <w:pPr>
        <w:pStyle w:val="ListParagraph"/>
        <w:numPr>
          <w:ilvl w:val="0"/>
          <w:numId w:val="20"/>
        </w:numPr>
        <w:spacing w:before="0" w:after="160" w:line="259" w:lineRule="auto"/>
      </w:pPr>
      <w:r w:rsidRPr="00905DEB">
        <w:t>How does blood flow through an ECMO circuit?</w:t>
      </w:r>
    </w:p>
    <w:p w14:paraId="32524A50" w14:textId="77777777" w:rsidR="00940204" w:rsidRPr="00905DEB" w:rsidRDefault="00940204" w:rsidP="00940204">
      <w:pPr>
        <w:pStyle w:val="ListParagraph"/>
        <w:numPr>
          <w:ilvl w:val="0"/>
          <w:numId w:val="37"/>
        </w:numPr>
        <w:spacing w:before="0" w:after="160" w:line="259" w:lineRule="auto"/>
      </w:pPr>
      <w:r w:rsidRPr="00FD63D6">
        <w:rPr>
          <w:noProof/>
        </w:rPr>
        <w:t>cannula</w:t>
      </w:r>
      <w:r w:rsidRPr="00905DEB">
        <w:t>, venous line, centrifugal pump, heat exchanger, artificial lung, arterial line*</w:t>
      </w:r>
    </w:p>
    <w:p w14:paraId="19F99A7C" w14:textId="77777777" w:rsidR="00940204" w:rsidRPr="00905DEB" w:rsidRDefault="00940204" w:rsidP="00940204">
      <w:pPr>
        <w:pStyle w:val="ListParagraph"/>
        <w:numPr>
          <w:ilvl w:val="0"/>
          <w:numId w:val="37"/>
        </w:numPr>
        <w:spacing w:before="0" w:after="160" w:line="259" w:lineRule="auto"/>
      </w:pPr>
      <w:r w:rsidRPr="00FD63D6">
        <w:rPr>
          <w:noProof/>
        </w:rPr>
        <w:t>cannula</w:t>
      </w:r>
      <w:r w:rsidRPr="00905DEB">
        <w:t>, arterial line, centrifugal pump, artificial lung, venous line</w:t>
      </w:r>
    </w:p>
    <w:p w14:paraId="17A8479A" w14:textId="77777777" w:rsidR="00940204" w:rsidRPr="00905DEB" w:rsidRDefault="00940204" w:rsidP="00940204">
      <w:pPr>
        <w:pStyle w:val="ListParagraph"/>
        <w:numPr>
          <w:ilvl w:val="0"/>
          <w:numId w:val="37"/>
        </w:numPr>
        <w:spacing w:before="0" w:after="160" w:line="259" w:lineRule="auto"/>
      </w:pPr>
      <w:r w:rsidRPr="00FD63D6">
        <w:rPr>
          <w:noProof/>
        </w:rPr>
        <w:t>cannula</w:t>
      </w:r>
      <w:r w:rsidRPr="00905DEB">
        <w:t>, venous line, artificial lung, centrifugal pump, arterial line</w:t>
      </w:r>
    </w:p>
    <w:p w14:paraId="2DCF91C9" w14:textId="77777777" w:rsidR="00940204" w:rsidRPr="00905DEB" w:rsidRDefault="00940204" w:rsidP="00940204">
      <w:pPr>
        <w:pStyle w:val="ListParagraph"/>
        <w:numPr>
          <w:ilvl w:val="0"/>
          <w:numId w:val="37"/>
        </w:numPr>
        <w:spacing w:before="0" w:after="160" w:line="259" w:lineRule="auto"/>
      </w:pPr>
      <w:r w:rsidRPr="00FD63D6">
        <w:rPr>
          <w:noProof/>
        </w:rPr>
        <w:t>cannula</w:t>
      </w:r>
      <w:r w:rsidRPr="00905DEB">
        <w:t>, venous line, artificial lung, centrifugal pump, heat exchanger, arterial line</w:t>
      </w:r>
    </w:p>
    <w:p w14:paraId="0F189C02" w14:textId="77777777" w:rsidR="00940204" w:rsidRPr="00905DEB" w:rsidRDefault="00940204" w:rsidP="00940204">
      <w:pPr>
        <w:pStyle w:val="ListParagraph"/>
        <w:numPr>
          <w:ilvl w:val="0"/>
          <w:numId w:val="0"/>
        </w:numPr>
        <w:ind w:left="1440"/>
      </w:pPr>
    </w:p>
    <w:p w14:paraId="3E25BB9A" w14:textId="77777777" w:rsidR="00940204" w:rsidRPr="00905DEB" w:rsidRDefault="00940204" w:rsidP="00940204"/>
    <w:p w14:paraId="489ACDFC" w14:textId="77777777" w:rsidR="00DE23E8" w:rsidRPr="001549D3" w:rsidRDefault="00940204" w:rsidP="002848AC">
      <w:r>
        <w:t>*correct answer</w:t>
      </w:r>
    </w:p>
    <w:sectPr w:rsidR="00DE23E8" w:rsidRPr="001549D3" w:rsidSect="002D37BB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516F6" w14:textId="77777777" w:rsidR="007443F7" w:rsidRDefault="007443F7" w:rsidP="00117666">
      <w:pPr>
        <w:spacing w:after="0"/>
      </w:pPr>
      <w:r>
        <w:separator/>
      </w:r>
    </w:p>
  </w:endnote>
  <w:endnote w:type="continuationSeparator" w:id="0">
    <w:p w14:paraId="49EE45ED" w14:textId="77777777" w:rsidR="007443F7" w:rsidRDefault="007443F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1271D" w14:textId="77777777" w:rsidR="00995F6A" w:rsidRPr="00577C4C" w:rsidRDefault="00C52A7B">
    <w:pPr>
      <w:rPr>
        <w:color w:val="C00000"/>
        <w:szCs w:val="24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82B268" wp14:editId="04033C0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74F7244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FD63D6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2B2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" filled="f" stroked="f" strokeweight=".5pt">
              <v:textbox style="mso-fit-shape-to-text:t">
                <w:txbxContent>
                  <w:p w14:paraId="274F7244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FD63D6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4CDE6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0B238F20" wp14:editId="6E366E4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81E3F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FD63D6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238F20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9.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" filled="f" stroked="f" strokeweight=".5pt">
              <v:textbox style="mso-fit-shape-to-text:t">
                <w:txbxContent>
                  <w:p w14:paraId="6B81E3F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FD63D6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D56C7" w14:textId="77777777" w:rsidR="007443F7" w:rsidRDefault="007443F7" w:rsidP="00117666">
      <w:pPr>
        <w:spacing w:after="0"/>
      </w:pPr>
      <w:r>
        <w:separator/>
      </w:r>
    </w:p>
  </w:footnote>
  <w:footnote w:type="continuationSeparator" w:id="0">
    <w:p w14:paraId="076970AF" w14:textId="77777777" w:rsidR="007443F7" w:rsidRDefault="007443F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BA64E" w14:textId="77777777" w:rsidR="00995F6A" w:rsidRPr="009151AA" w:rsidRDefault="00C52A7B">
    <w:r w:rsidRPr="009151AA">
      <w:ptab w:relativeTo="margin" w:alignment="center" w:leader="none"/>
    </w:r>
    <w:r w:rsidRPr="009151AA">
      <w:ptab w:relativeTo="margin" w:alignment="right" w:leader="none"/>
    </w:r>
    <w:r w:rsidR="001549D3" w:rsidRPr="009151AA"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1F703" w14:textId="77777777" w:rsidR="00995F6A" w:rsidRDefault="0093429D" w:rsidP="0093429D">
    <w:r w:rsidRPr="005A1D84">
      <w:rPr>
        <w:b/>
        <w:noProof/>
        <w:color w:val="A6A6A6" w:themeColor="background1" w:themeShade="A6"/>
        <w:lang w:val="it-IT" w:eastAsia="it-IT"/>
      </w:rPr>
      <w:drawing>
        <wp:inline distT="0" distB="0" distL="0" distR="0" wp14:anchorId="393187B7" wp14:editId="3C303CF1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0428AF"/>
    <w:multiLevelType w:val="hybridMultilevel"/>
    <w:tmpl w:val="C332CBF6"/>
    <w:lvl w:ilvl="0" w:tplc="FECC8C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FE1CAE"/>
    <w:multiLevelType w:val="hybridMultilevel"/>
    <w:tmpl w:val="47D054F4"/>
    <w:lvl w:ilvl="0" w:tplc="B8A290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026C7"/>
    <w:multiLevelType w:val="hybridMultilevel"/>
    <w:tmpl w:val="B81803A6"/>
    <w:lvl w:ilvl="0" w:tplc="0EE018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8A7987"/>
    <w:multiLevelType w:val="hybridMultilevel"/>
    <w:tmpl w:val="419C7536"/>
    <w:lvl w:ilvl="0" w:tplc="EE0E4B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DD681C"/>
    <w:multiLevelType w:val="hybridMultilevel"/>
    <w:tmpl w:val="AEFC7658"/>
    <w:lvl w:ilvl="0" w:tplc="B66CFE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2B61D5"/>
    <w:multiLevelType w:val="hybridMultilevel"/>
    <w:tmpl w:val="2416DBF0"/>
    <w:lvl w:ilvl="0" w:tplc="5BA8A2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560696"/>
    <w:multiLevelType w:val="hybridMultilevel"/>
    <w:tmpl w:val="BF2ED18C"/>
    <w:lvl w:ilvl="0" w:tplc="36081C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7534DA"/>
    <w:multiLevelType w:val="hybridMultilevel"/>
    <w:tmpl w:val="C1D24D10"/>
    <w:lvl w:ilvl="0" w:tplc="C26C35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B12ED4"/>
    <w:multiLevelType w:val="hybridMultilevel"/>
    <w:tmpl w:val="636C7F54"/>
    <w:lvl w:ilvl="0" w:tplc="7CD225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F57971"/>
    <w:multiLevelType w:val="hybridMultilevel"/>
    <w:tmpl w:val="FA622B1C"/>
    <w:lvl w:ilvl="0" w:tplc="1C985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8E3A00"/>
    <w:multiLevelType w:val="hybridMultilevel"/>
    <w:tmpl w:val="9D8A3C4E"/>
    <w:lvl w:ilvl="0" w:tplc="5464D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887997"/>
    <w:multiLevelType w:val="hybridMultilevel"/>
    <w:tmpl w:val="40125234"/>
    <w:lvl w:ilvl="0" w:tplc="A4A26E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6B77A8"/>
    <w:multiLevelType w:val="hybridMultilevel"/>
    <w:tmpl w:val="6A106BD2"/>
    <w:lvl w:ilvl="0" w:tplc="B1161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D46F6"/>
    <w:multiLevelType w:val="hybridMultilevel"/>
    <w:tmpl w:val="25F0E47E"/>
    <w:lvl w:ilvl="0" w:tplc="7B421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D047E3"/>
    <w:multiLevelType w:val="hybridMultilevel"/>
    <w:tmpl w:val="9F0E5284"/>
    <w:lvl w:ilvl="0" w:tplc="038C4B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2" w15:restartNumberingAfterBreak="0">
    <w:nsid w:val="6C973D88"/>
    <w:multiLevelType w:val="hybridMultilevel"/>
    <w:tmpl w:val="2702FB0A"/>
    <w:lvl w:ilvl="0" w:tplc="52866A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0C144A"/>
    <w:multiLevelType w:val="hybridMultilevel"/>
    <w:tmpl w:val="0C50A9DA"/>
    <w:lvl w:ilvl="0" w:tplc="056C73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CA1B2B"/>
    <w:multiLevelType w:val="hybridMultilevel"/>
    <w:tmpl w:val="6D06EE9A"/>
    <w:lvl w:ilvl="0" w:tplc="96B41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8E095C"/>
    <w:multiLevelType w:val="hybridMultilevel"/>
    <w:tmpl w:val="F95601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F2E7C"/>
    <w:multiLevelType w:val="hybridMultilevel"/>
    <w:tmpl w:val="02282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2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1"/>
  </w:num>
  <w:num w:numId="8">
    <w:abstractNumId w:val="21"/>
  </w:num>
  <w:num w:numId="9">
    <w:abstractNumId w:val="21"/>
  </w:num>
  <w:num w:numId="10">
    <w:abstractNumId w:val="21"/>
  </w:num>
  <w:num w:numId="11">
    <w:abstractNumId w:val="21"/>
  </w:num>
  <w:num w:numId="12">
    <w:abstractNumId w:val="21"/>
  </w:num>
  <w:num w:numId="13">
    <w:abstractNumId w:val="7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25"/>
  </w:num>
  <w:num w:numId="21">
    <w:abstractNumId w:val="8"/>
  </w:num>
  <w:num w:numId="22">
    <w:abstractNumId w:val="1"/>
  </w:num>
  <w:num w:numId="23">
    <w:abstractNumId w:val="24"/>
  </w:num>
  <w:num w:numId="24">
    <w:abstractNumId w:val="22"/>
  </w:num>
  <w:num w:numId="25">
    <w:abstractNumId w:val="4"/>
  </w:num>
  <w:num w:numId="26">
    <w:abstractNumId w:val="14"/>
  </w:num>
  <w:num w:numId="27">
    <w:abstractNumId w:val="5"/>
  </w:num>
  <w:num w:numId="28">
    <w:abstractNumId w:val="10"/>
  </w:num>
  <w:num w:numId="29">
    <w:abstractNumId w:val="13"/>
  </w:num>
  <w:num w:numId="30">
    <w:abstractNumId w:val="18"/>
  </w:num>
  <w:num w:numId="31">
    <w:abstractNumId w:val="2"/>
  </w:num>
  <w:num w:numId="32">
    <w:abstractNumId w:val="15"/>
  </w:num>
  <w:num w:numId="33">
    <w:abstractNumId w:val="11"/>
  </w:num>
  <w:num w:numId="34">
    <w:abstractNumId w:val="12"/>
  </w:num>
  <w:num w:numId="35">
    <w:abstractNumId w:val="16"/>
  </w:num>
  <w:num w:numId="36">
    <w:abstractNumId w:val="19"/>
  </w:num>
  <w:num w:numId="37">
    <w:abstractNumId w:val="23"/>
  </w:num>
  <w:num w:numId="38">
    <w:abstractNumId w:val="9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EyMDI3NzMyMzU0MbZQ0lEKTi0uzszPAykwqgUAxGfG0SwAAAA="/>
  </w:docVars>
  <w:rsids>
    <w:rsidRoot w:val="00940204"/>
    <w:rsid w:val="0001436A"/>
    <w:rsid w:val="00034304"/>
    <w:rsid w:val="00035434"/>
    <w:rsid w:val="00036CE1"/>
    <w:rsid w:val="00052A14"/>
    <w:rsid w:val="00077D53"/>
    <w:rsid w:val="00105FD9"/>
    <w:rsid w:val="00117666"/>
    <w:rsid w:val="001549D3"/>
    <w:rsid w:val="00160065"/>
    <w:rsid w:val="00177D84"/>
    <w:rsid w:val="00267D18"/>
    <w:rsid w:val="002848AC"/>
    <w:rsid w:val="002868E2"/>
    <w:rsid w:val="002869C3"/>
    <w:rsid w:val="002936E4"/>
    <w:rsid w:val="002B4A57"/>
    <w:rsid w:val="002C74CA"/>
    <w:rsid w:val="002D37BB"/>
    <w:rsid w:val="00343565"/>
    <w:rsid w:val="003544FB"/>
    <w:rsid w:val="00362872"/>
    <w:rsid w:val="003D2F2D"/>
    <w:rsid w:val="00401590"/>
    <w:rsid w:val="00447801"/>
    <w:rsid w:val="00452E9C"/>
    <w:rsid w:val="004735C8"/>
    <w:rsid w:val="004961FF"/>
    <w:rsid w:val="00517A89"/>
    <w:rsid w:val="005250F2"/>
    <w:rsid w:val="00566DF7"/>
    <w:rsid w:val="005736BF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443F7"/>
    <w:rsid w:val="007501BE"/>
    <w:rsid w:val="00790BB3"/>
    <w:rsid w:val="007C206C"/>
    <w:rsid w:val="00817DD6"/>
    <w:rsid w:val="00885156"/>
    <w:rsid w:val="009151AA"/>
    <w:rsid w:val="0093429D"/>
    <w:rsid w:val="00940204"/>
    <w:rsid w:val="00943573"/>
    <w:rsid w:val="00970F7D"/>
    <w:rsid w:val="00994A3D"/>
    <w:rsid w:val="009C2B12"/>
    <w:rsid w:val="00A174D9"/>
    <w:rsid w:val="00AB6715"/>
    <w:rsid w:val="00B1671E"/>
    <w:rsid w:val="00B25EB8"/>
    <w:rsid w:val="00B37F4D"/>
    <w:rsid w:val="00B725C9"/>
    <w:rsid w:val="00C52A7B"/>
    <w:rsid w:val="00C56BAF"/>
    <w:rsid w:val="00C679AA"/>
    <w:rsid w:val="00C75972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0FD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6E9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0204"/>
    <w:pPr>
      <w:spacing w:before="120" w:after="240" w:line="240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customStyle="1" w:styleId="st">
    <w:name w:val="st"/>
    <w:basedOn w:val="DefaultParagraphFont"/>
    <w:rsid w:val="00940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acomo.cavallaro@mangiagalli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2F5CE3F-8AFD-3349-B159-A32F310C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Genny Raffaeli</dc:creator>
  <cp:lastModifiedBy>Johanna Reichen</cp:lastModifiedBy>
  <cp:revision>2</cp:revision>
  <cp:lastPrinted>2013-10-03T12:51:00Z</cp:lastPrinted>
  <dcterms:created xsi:type="dcterms:W3CDTF">2018-05-17T14:58:00Z</dcterms:created>
  <dcterms:modified xsi:type="dcterms:W3CDTF">2018-05-17T14:58:00Z</dcterms:modified>
</cp:coreProperties>
</file>