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Grade2"/>
        <w:tblW w:w="14168" w:type="dxa"/>
        <w:tblLook w:val="04A0" w:firstRow="1" w:lastRow="0" w:firstColumn="1" w:lastColumn="0" w:noHBand="0" w:noVBand="1"/>
      </w:tblPr>
      <w:tblGrid>
        <w:gridCol w:w="1475"/>
        <w:gridCol w:w="1512"/>
        <w:gridCol w:w="1371"/>
        <w:gridCol w:w="1170"/>
        <w:gridCol w:w="8640"/>
      </w:tblGrid>
      <w:tr w:rsidR="00AF5202" w:rsidRPr="00AF5202" w14:paraId="4D66E6F1" w14:textId="77777777" w:rsidTr="006D5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8" w:type="dxa"/>
            <w:gridSpan w:val="5"/>
            <w:noWrap/>
            <w:hideMark/>
          </w:tcPr>
          <w:p w14:paraId="72C6BDA9" w14:textId="77777777" w:rsidR="00AF5202" w:rsidRPr="00AF5202" w:rsidRDefault="00AF5202" w:rsidP="00AF52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5202">
              <w:rPr>
                <w:rFonts w:ascii="Times New Roman" w:hAnsi="Times New Roman" w:cs="Times New Roman"/>
                <w:lang w:val="en-US"/>
              </w:rPr>
              <w:t>Table 2 - Proteins affected by haloperidol treatment</w:t>
            </w:r>
          </w:p>
        </w:tc>
      </w:tr>
      <w:tr w:rsidR="00AF5202" w:rsidRPr="00AF5202" w14:paraId="34933CC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FB690C6" w14:textId="77777777" w:rsidR="00AF5202" w:rsidRPr="006D54CE" w:rsidRDefault="00AF5202">
            <w:pPr>
              <w:rPr>
                <w:rFonts w:ascii="Times New Roman" w:hAnsi="Times New Roman" w:cs="Times New Roman"/>
                <w:b w:val="0"/>
                <w:i/>
              </w:rPr>
            </w:pPr>
            <w:r w:rsidRPr="006D54CE">
              <w:rPr>
                <w:rFonts w:ascii="Times New Roman" w:hAnsi="Times New Roman" w:cs="Times New Roman"/>
                <w:b w:val="0"/>
                <w:i/>
              </w:rPr>
              <w:t>Accession</w:t>
            </w:r>
          </w:p>
        </w:tc>
        <w:tc>
          <w:tcPr>
            <w:tcW w:w="1512" w:type="dxa"/>
            <w:noWrap/>
            <w:hideMark/>
          </w:tcPr>
          <w:p w14:paraId="19DD0B58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D54CE">
              <w:rPr>
                <w:rFonts w:ascii="Times New Roman" w:hAnsi="Times New Roman" w:cs="Times New Roman"/>
                <w:i/>
              </w:rPr>
              <w:t>Gene</w:t>
            </w:r>
          </w:p>
        </w:tc>
        <w:tc>
          <w:tcPr>
            <w:tcW w:w="1371" w:type="dxa"/>
            <w:noWrap/>
            <w:hideMark/>
          </w:tcPr>
          <w:p w14:paraId="5008FBEB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D54CE">
              <w:rPr>
                <w:rFonts w:ascii="Times New Roman" w:hAnsi="Times New Roman" w:cs="Times New Roman"/>
                <w:i/>
              </w:rPr>
              <w:t>Anova (p)</w:t>
            </w:r>
          </w:p>
        </w:tc>
        <w:tc>
          <w:tcPr>
            <w:tcW w:w="1170" w:type="dxa"/>
            <w:noWrap/>
            <w:hideMark/>
          </w:tcPr>
          <w:p w14:paraId="03B5551E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D54CE">
              <w:rPr>
                <w:rFonts w:ascii="Times New Roman" w:hAnsi="Times New Roman" w:cs="Times New Roman"/>
                <w:i/>
              </w:rPr>
              <w:t>Log 2 FC</w:t>
            </w:r>
          </w:p>
        </w:tc>
        <w:tc>
          <w:tcPr>
            <w:tcW w:w="8635" w:type="dxa"/>
            <w:noWrap/>
            <w:hideMark/>
          </w:tcPr>
          <w:p w14:paraId="5E8F2535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D54CE">
              <w:rPr>
                <w:rFonts w:ascii="Times New Roman" w:hAnsi="Times New Roman" w:cs="Times New Roman"/>
                <w:i/>
              </w:rPr>
              <w:t>Protein</w:t>
            </w:r>
          </w:p>
        </w:tc>
      </w:tr>
      <w:tr w:rsidR="00AF5202" w:rsidRPr="00AF5202" w14:paraId="098091E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F8F153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P04183</w:t>
            </w:r>
          </w:p>
        </w:tc>
        <w:tc>
          <w:tcPr>
            <w:tcW w:w="1512" w:type="dxa"/>
            <w:noWrap/>
            <w:hideMark/>
          </w:tcPr>
          <w:p w14:paraId="7F2E2CB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TK1 </w:t>
            </w:r>
          </w:p>
        </w:tc>
        <w:tc>
          <w:tcPr>
            <w:tcW w:w="1371" w:type="dxa"/>
            <w:noWrap/>
            <w:hideMark/>
          </w:tcPr>
          <w:p w14:paraId="2976F9E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6,53318E-05</w:t>
            </w:r>
          </w:p>
        </w:tc>
        <w:tc>
          <w:tcPr>
            <w:tcW w:w="1170" w:type="dxa"/>
            <w:noWrap/>
            <w:hideMark/>
          </w:tcPr>
          <w:p w14:paraId="545D98B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-8,16133</w:t>
            </w:r>
          </w:p>
        </w:tc>
        <w:tc>
          <w:tcPr>
            <w:tcW w:w="8635" w:type="dxa"/>
            <w:noWrap/>
            <w:hideMark/>
          </w:tcPr>
          <w:p w14:paraId="25B7714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Thymidine kinase_ cytosolic </w:t>
            </w:r>
          </w:p>
        </w:tc>
        <w:bookmarkStart w:id="0" w:name="_GoBack"/>
        <w:bookmarkEnd w:id="0"/>
      </w:tr>
      <w:tr w:rsidR="00AF5202" w:rsidRPr="00AF5202" w14:paraId="432B314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468E7E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Q99661</w:t>
            </w:r>
          </w:p>
        </w:tc>
        <w:tc>
          <w:tcPr>
            <w:tcW w:w="1512" w:type="dxa"/>
            <w:noWrap/>
            <w:hideMark/>
          </w:tcPr>
          <w:p w14:paraId="6794BB1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KIF2C </w:t>
            </w:r>
          </w:p>
        </w:tc>
        <w:tc>
          <w:tcPr>
            <w:tcW w:w="1371" w:type="dxa"/>
            <w:noWrap/>
            <w:hideMark/>
          </w:tcPr>
          <w:p w14:paraId="4FD95F9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2,27927E-05</w:t>
            </w:r>
          </w:p>
        </w:tc>
        <w:tc>
          <w:tcPr>
            <w:tcW w:w="1170" w:type="dxa"/>
            <w:noWrap/>
            <w:hideMark/>
          </w:tcPr>
          <w:p w14:paraId="613499E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-4,68488</w:t>
            </w:r>
          </w:p>
        </w:tc>
        <w:tc>
          <w:tcPr>
            <w:tcW w:w="8635" w:type="dxa"/>
            <w:noWrap/>
            <w:hideMark/>
          </w:tcPr>
          <w:p w14:paraId="3A00939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Kinesin-like protein KIF2C </w:t>
            </w:r>
          </w:p>
        </w:tc>
      </w:tr>
      <w:tr w:rsidR="00AF5202" w:rsidRPr="00AF5202" w14:paraId="473F26F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B0DF1F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Q8TAT5</w:t>
            </w:r>
          </w:p>
        </w:tc>
        <w:tc>
          <w:tcPr>
            <w:tcW w:w="1512" w:type="dxa"/>
            <w:noWrap/>
            <w:hideMark/>
          </w:tcPr>
          <w:p w14:paraId="1109738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NEIL3 </w:t>
            </w:r>
          </w:p>
        </w:tc>
        <w:tc>
          <w:tcPr>
            <w:tcW w:w="1371" w:type="dxa"/>
            <w:noWrap/>
            <w:hideMark/>
          </w:tcPr>
          <w:p w14:paraId="32A16B7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0,002800123</w:t>
            </w:r>
          </w:p>
        </w:tc>
        <w:tc>
          <w:tcPr>
            <w:tcW w:w="1170" w:type="dxa"/>
            <w:noWrap/>
            <w:hideMark/>
          </w:tcPr>
          <w:p w14:paraId="75A580C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-4,53237</w:t>
            </w:r>
          </w:p>
        </w:tc>
        <w:tc>
          <w:tcPr>
            <w:tcW w:w="8635" w:type="dxa"/>
            <w:noWrap/>
            <w:hideMark/>
          </w:tcPr>
          <w:p w14:paraId="6949975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Endonuclease 8-like 3 </w:t>
            </w:r>
          </w:p>
        </w:tc>
      </w:tr>
      <w:tr w:rsidR="00AF5202" w:rsidRPr="00AF5202" w14:paraId="0F1D891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C5B29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Q15286</w:t>
            </w:r>
          </w:p>
        </w:tc>
        <w:tc>
          <w:tcPr>
            <w:tcW w:w="1512" w:type="dxa"/>
            <w:noWrap/>
            <w:hideMark/>
          </w:tcPr>
          <w:p w14:paraId="2760DF7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RAB35 </w:t>
            </w:r>
          </w:p>
        </w:tc>
        <w:tc>
          <w:tcPr>
            <w:tcW w:w="1371" w:type="dxa"/>
            <w:noWrap/>
            <w:hideMark/>
          </w:tcPr>
          <w:p w14:paraId="4A6989D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0,000993361</w:t>
            </w:r>
          </w:p>
        </w:tc>
        <w:tc>
          <w:tcPr>
            <w:tcW w:w="1170" w:type="dxa"/>
            <w:noWrap/>
            <w:hideMark/>
          </w:tcPr>
          <w:p w14:paraId="4DD993A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-3,5416</w:t>
            </w:r>
          </w:p>
        </w:tc>
        <w:tc>
          <w:tcPr>
            <w:tcW w:w="8635" w:type="dxa"/>
            <w:noWrap/>
            <w:hideMark/>
          </w:tcPr>
          <w:p w14:paraId="2F0287B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Rab-35 </w:t>
            </w:r>
          </w:p>
        </w:tc>
      </w:tr>
      <w:tr w:rsidR="00AF5202" w:rsidRPr="006D54CE" w14:paraId="46F75C5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B20283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Q86SE5</w:t>
            </w:r>
          </w:p>
        </w:tc>
        <w:tc>
          <w:tcPr>
            <w:tcW w:w="1512" w:type="dxa"/>
            <w:noWrap/>
            <w:hideMark/>
          </w:tcPr>
          <w:p w14:paraId="1BB4AEE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RALYL </w:t>
            </w:r>
          </w:p>
        </w:tc>
        <w:tc>
          <w:tcPr>
            <w:tcW w:w="1371" w:type="dxa"/>
            <w:noWrap/>
            <w:hideMark/>
          </w:tcPr>
          <w:p w14:paraId="7DA6F92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0,000390954</w:t>
            </w:r>
          </w:p>
        </w:tc>
        <w:tc>
          <w:tcPr>
            <w:tcW w:w="1170" w:type="dxa"/>
            <w:noWrap/>
            <w:hideMark/>
          </w:tcPr>
          <w:p w14:paraId="09B07B0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-3,41273</w:t>
            </w:r>
          </w:p>
        </w:tc>
        <w:tc>
          <w:tcPr>
            <w:tcW w:w="8635" w:type="dxa"/>
            <w:noWrap/>
            <w:hideMark/>
          </w:tcPr>
          <w:p w14:paraId="526D5233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RNA-binding Raly-like protein </w:t>
            </w:r>
          </w:p>
        </w:tc>
      </w:tr>
      <w:tr w:rsidR="00AF5202" w:rsidRPr="00AF5202" w14:paraId="52864C8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A9F8D4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Q15389</w:t>
            </w:r>
          </w:p>
        </w:tc>
        <w:tc>
          <w:tcPr>
            <w:tcW w:w="1512" w:type="dxa"/>
            <w:noWrap/>
            <w:hideMark/>
          </w:tcPr>
          <w:p w14:paraId="75FC357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ANGPT1 </w:t>
            </w:r>
          </w:p>
        </w:tc>
        <w:tc>
          <w:tcPr>
            <w:tcW w:w="1371" w:type="dxa"/>
            <w:noWrap/>
            <w:hideMark/>
          </w:tcPr>
          <w:p w14:paraId="679CBB9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0,00926775</w:t>
            </w:r>
          </w:p>
        </w:tc>
        <w:tc>
          <w:tcPr>
            <w:tcW w:w="1170" w:type="dxa"/>
            <w:noWrap/>
            <w:hideMark/>
          </w:tcPr>
          <w:p w14:paraId="02D4D50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-3,38971</w:t>
            </w:r>
          </w:p>
        </w:tc>
        <w:tc>
          <w:tcPr>
            <w:tcW w:w="8635" w:type="dxa"/>
            <w:noWrap/>
            <w:hideMark/>
          </w:tcPr>
          <w:p w14:paraId="39FDA3E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Angiopoietin-1 </w:t>
            </w:r>
          </w:p>
        </w:tc>
      </w:tr>
      <w:tr w:rsidR="00AF5202" w:rsidRPr="00AF5202" w14:paraId="16FFBAC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533E0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Q562R1</w:t>
            </w:r>
          </w:p>
        </w:tc>
        <w:tc>
          <w:tcPr>
            <w:tcW w:w="1512" w:type="dxa"/>
            <w:noWrap/>
            <w:hideMark/>
          </w:tcPr>
          <w:p w14:paraId="3243933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ACTBL2 </w:t>
            </w:r>
          </w:p>
        </w:tc>
        <w:tc>
          <w:tcPr>
            <w:tcW w:w="1371" w:type="dxa"/>
            <w:noWrap/>
            <w:hideMark/>
          </w:tcPr>
          <w:p w14:paraId="6573FCD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0,002000184</w:t>
            </w:r>
          </w:p>
        </w:tc>
        <w:tc>
          <w:tcPr>
            <w:tcW w:w="1170" w:type="dxa"/>
            <w:noWrap/>
            <w:hideMark/>
          </w:tcPr>
          <w:p w14:paraId="2DB7F67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-2,90083</w:t>
            </w:r>
          </w:p>
        </w:tc>
        <w:tc>
          <w:tcPr>
            <w:tcW w:w="8635" w:type="dxa"/>
            <w:noWrap/>
            <w:hideMark/>
          </w:tcPr>
          <w:p w14:paraId="0575E5D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Beta-actin-like protein 2 </w:t>
            </w:r>
          </w:p>
        </w:tc>
      </w:tr>
      <w:tr w:rsidR="00AF5202" w:rsidRPr="006D54CE" w14:paraId="377B68D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BAC60C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P24666</w:t>
            </w:r>
          </w:p>
        </w:tc>
        <w:tc>
          <w:tcPr>
            <w:tcW w:w="1512" w:type="dxa"/>
            <w:noWrap/>
            <w:hideMark/>
          </w:tcPr>
          <w:p w14:paraId="4F0A2E0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ACP1 </w:t>
            </w:r>
          </w:p>
        </w:tc>
        <w:tc>
          <w:tcPr>
            <w:tcW w:w="1371" w:type="dxa"/>
            <w:noWrap/>
            <w:hideMark/>
          </w:tcPr>
          <w:p w14:paraId="54958E8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0,001264289</w:t>
            </w:r>
          </w:p>
        </w:tc>
        <w:tc>
          <w:tcPr>
            <w:tcW w:w="1170" w:type="dxa"/>
            <w:noWrap/>
            <w:hideMark/>
          </w:tcPr>
          <w:p w14:paraId="088A8B4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-2,89522</w:t>
            </w:r>
          </w:p>
        </w:tc>
        <w:tc>
          <w:tcPr>
            <w:tcW w:w="8635" w:type="dxa"/>
            <w:noWrap/>
            <w:hideMark/>
          </w:tcPr>
          <w:p w14:paraId="460E8E71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Low molecular weight phosphotyrosine protein phosphatase </w:t>
            </w:r>
          </w:p>
        </w:tc>
      </w:tr>
      <w:tr w:rsidR="00AF5202" w:rsidRPr="00AF5202" w14:paraId="4234610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72714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Q96FW1</w:t>
            </w:r>
          </w:p>
        </w:tc>
        <w:tc>
          <w:tcPr>
            <w:tcW w:w="1512" w:type="dxa"/>
            <w:noWrap/>
            <w:hideMark/>
          </w:tcPr>
          <w:p w14:paraId="0571655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OTUB1 </w:t>
            </w:r>
          </w:p>
        </w:tc>
        <w:tc>
          <w:tcPr>
            <w:tcW w:w="1371" w:type="dxa"/>
            <w:noWrap/>
            <w:hideMark/>
          </w:tcPr>
          <w:p w14:paraId="6A49E10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0,010810601</w:t>
            </w:r>
          </w:p>
        </w:tc>
        <w:tc>
          <w:tcPr>
            <w:tcW w:w="1170" w:type="dxa"/>
            <w:noWrap/>
            <w:hideMark/>
          </w:tcPr>
          <w:p w14:paraId="2F4A66E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-2,80219</w:t>
            </w:r>
          </w:p>
        </w:tc>
        <w:tc>
          <w:tcPr>
            <w:tcW w:w="8635" w:type="dxa"/>
            <w:noWrap/>
            <w:hideMark/>
          </w:tcPr>
          <w:p w14:paraId="545B00A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Ubiquitin thioesterase OTUB1 </w:t>
            </w:r>
          </w:p>
        </w:tc>
      </w:tr>
      <w:tr w:rsidR="00AF5202" w:rsidRPr="00AF5202" w14:paraId="040FCE3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E7C28E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Q8NAV2</w:t>
            </w:r>
          </w:p>
        </w:tc>
        <w:tc>
          <w:tcPr>
            <w:tcW w:w="1512" w:type="dxa"/>
            <w:noWrap/>
            <w:hideMark/>
          </w:tcPr>
          <w:p w14:paraId="2C3934E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C8orf58 </w:t>
            </w:r>
          </w:p>
        </w:tc>
        <w:tc>
          <w:tcPr>
            <w:tcW w:w="1371" w:type="dxa"/>
            <w:noWrap/>
            <w:hideMark/>
          </w:tcPr>
          <w:p w14:paraId="29B0453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0,007469125</w:t>
            </w:r>
          </w:p>
        </w:tc>
        <w:tc>
          <w:tcPr>
            <w:tcW w:w="1170" w:type="dxa"/>
            <w:noWrap/>
            <w:hideMark/>
          </w:tcPr>
          <w:p w14:paraId="6A5CE02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-2,76899</w:t>
            </w:r>
          </w:p>
        </w:tc>
        <w:tc>
          <w:tcPr>
            <w:tcW w:w="8635" w:type="dxa"/>
            <w:noWrap/>
            <w:hideMark/>
          </w:tcPr>
          <w:p w14:paraId="0810B58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Uncharacterized protein C8orf58 </w:t>
            </w:r>
          </w:p>
        </w:tc>
      </w:tr>
      <w:tr w:rsidR="00AF5202" w:rsidRPr="006D54CE" w14:paraId="1A04CC4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D66B7D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P05204</w:t>
            </w:r>
          </w:p>
        </w:tc>
        <w:tc>
          <w:tcPr>
            <w:tcW w:w="1512" w:type="dxa"/>
            <w:noWrap/>
            <w:hideMark/>
          </w:tcPr>
          <w:p w14:paraId="18A8C01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HMGN2 </w:t>
            </w:r>
          </w:p>
        </w:tc>
        <w:tc>
          <w:tcPr>
            <w:tcW w:w="1371" w:type="dxa"/>
            <w:noWrap/>
            <w:hideMark/>
          </w:tcPr>
          <w:p w14:paraId="1CDD7FA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0,00173888</w:t>
            </w:r>
          </w:p>
        </w:tc>
        <w:tc>
          <w:tcPr>
            <w:tcW w:w="1170" w:type="dxa"/>
            <w:noWrap/>
            <w:hideMark/>
          </w:tcPr>
          <w:p w14:paraId="78761E7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-2,52179</w:t>
            </w:r>
          </w:p>
        </w:tc>
        <w:tc>
          <w:tcPr>
            <w:tcW w:w="8635" w:type="dxa"/>
            <w:noWrap/>
            <w:hideMark/>
          </w:tcPr>
          <w:p w14:paraId="667B0F3F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Non-histone chromosomal protein HMG-17 </w:t>
            </w:r>
          </w:p>
        </w:tc>
      </w:tr>
      <w:tr w:rsidR="00AF5202" w:rsidRPr="006D54CE" w14:paraId="1FCC4D6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51D012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Q96L33</w:t>
            </w:r>
          </w:p>
        </w:tc>
        <w:tc>
          <w:tcPr>
            <w:tcW w:w="1512" w:type="dxa"/>
            <w:noWrap/>
            <w:hideMark/>
          </w:tcPr>
          <w:p w14:paraId="04C214B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RHOV </w:t>
            </w:r>
          </w:p>
        </w:tc>
        <w:tc>
          <w:tcPr>
            <w:tcW w:w="1371" w:type="dxa"/>
            <w:noWrap/>
            <w:hideMark/>
          </w:tcPr>
          <w:p w14:paraId="24A1079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0,00012961</w:t>
            </w:r>
          </w:p>
        </w:tc>
        <w:tc>
          <w:tcPr>
            <w:tcW w:w="1170" w:type="dxa"/>
            <w:noWrap/>
            <w:hideMark/>
          </w:tcPr>
          <w:p w14:paraId="50AC3F2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-2,49372</w:t>
            </w:r>
          </w:p>
        </w:tc>
        <w:tc>
          <w:tcPr>
            <w:tcW w:w="8635" w:type="dxa"/>
            <w:noWrap/>
            <w:hideMark/>
          </w:tcPr>
          <w:p w14:paraId="7AFEE60C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Rho-related GTP-binding protein RhoV </w:t>
            </w:r>
          </w:p>
        </w:tc>
      </w:tr>
      <w:tr w:rsidR="00AF5202" w:rsidRPr="00AF5202" w14:paraId="4DE7A86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BC12ED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P55795</w:t>
            </w:r>
          </w:p>
        </w:tc>
        <w:tc>
          <w:tcPr>
            <w:tcW w:w="1512" w:type="dxa"/>
            <w:noWrap/>
            <w:hideMark/>
          </w:tcPr>
          <w:p w14:paraId="3D2E0B0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HNRNPH2 </w:t>
            </w:r>
          </w:p>
        </w:tc>
        <w:tc>
          <w:tcPr>
            <w:tcW w:w="1371" w:type="dxa"/>
            <w:noWrap/>
            <w:hideMark/>
          </w:tcPr>
          <w:p w14:paraId="2A6AC6C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0,003909737</w:t>
            </w:r>
          </w:p>
        </w:tc>
        <w:tc>
          <w:tcPr>
            <w:tcW w:w="1170" w:type="dxa"/>
            <w:noWrap/>
            <w:hideMark/>
          </w:tcPr>
          <w:p w14:paraId="5D582D4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-2,47724</w:t>
            </w:r>
          </w:p>
        </w:tc>
        <w:tc>
          <w:tcPr>
            <w:tcW w:w="8635" w:type="dxa"/>
            <w:noWrap/>
            <w:hideMark/>
          </w:tcPr>
          <w:p w14:paraId="1ACD37F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H2 </w:t>
            </w:r>
          </w:p>
        </w:tc>
      </w:tr>
      <w:tr w:rsidR="00AF5202" w:rsidRPr="006D54CE" w14:paraId="515E1B9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B3597A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Q13347</w:t>
            </w:r>
          </w:p>
        </w:tc>
        <w:tc>
          <w:tcPr>
            <w:tcW w:w="1512" w:type="dxa"/>
            <w:noWrap/>
            <w:hideMark/>
          </w:tcPr>
          <w:p w14:paraId="62076F4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EIF3I </w:t>
            </w:r>
          </w:p>
        </w:tc>
        <w:tc>
          <w:tcPr>
            <w:tcW w:w="1371" w:type="dxa"/>
            <w:noWrap/>
            <w:hideMark/>
          </w:tcPr>
          <w:p w14:paraId="5245DF6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0,00141843</w:t>
            </w:r>
          </w:p>
        </w:tc>
        <w:tc>
          <w:tcPr>
            <w:tcW w:w="1170" w:type="dxa"/>
            <w:noWrap/>
            <w:hideMark/>
          </w:tcPr>
          <w:p w14:paraId="5D99152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-2,439</w:t>
            </w:r>
          </w:p>
        </w:tc>
        <w:tc>
          <w:tcPr>
            <w:tcW w:w="8635" w:type="dxa"/>
            <w:noWrap/>
            <w:hideMark/>
          </w:tcPr>
          <w:p w14:paraId="54CCD6ED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Eukaryotic translation initiation factor 3 subunit I </w:t>
            </w:r>
          </w:p>
        </w:tc>
      </w:tr>
      <w:tr w:rsidR="00AF5202" w:rsidRPr="006D54CE" w14:paraId="70FF01E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254388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Q01082</w:t>
            </w:r>
          </w:p>
        </w:tc>
        <w:tc>
          <w:tcPr>
            <w:tcW w:w="1512" w:type="dxa"/>
            <w:noWrap/>
            <w:hideMark/>
          </w:tcPr>
          <w:p w14:paraId="14089AD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SPTBN1 </w:t>
            </w:r>
          </w:p>
        </w:tc>
        <w:tc>
          <w:tcPr>
            <w:tcW w:w="1371" w:type="dxa"/>
            <w:noWrap/>
            <w:hideMark/>
          </w:tcPr>
          <w:p w14:paraId="2929B64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0,018957844</w:t>
            </w:r>
          </w:p>
        </w:tc>
        <w:tc>
          <w:tcPr>
            <w:tcW w:w="1170" w:type="dxa"/>
            <w:noWrap/>
            <w:hideMark/>
          </w:tcPr>
          <w:p w14:paraId="404278C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-2,35302</w:t>
            </w:r>
          </w:p>
        </w:tc>
        <w:tc>
          <w:tcPr>
            <w:tcW w:w="8635" w:type="dxa"/>
            <w:noWrap/>
            <w:hideMark/>
          </w:tcPr>
          <w:p w14:paraId="5120C3A9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Spectrin beta chain_ non-erythrocytic 1 </w:t>
            </w:r>
          </w:p>
        </w:tc>
      </w:tr>
      <w:tr w:rsidR="00AF5202" w:rsidRPr="00AF5202" w14:paraId="48E5C11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F9277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P63220</w:t>
            </w:r>
          </w:p>
        </w:tc>
        <w:tc>
          <w:tcPr>
            <w:tcW w:w="1512" w:type="dxa"/>
            <w:noWrap/>
            <w:hideMark/>
          </w:tcPr>
          <w:p w14:paraId="4E6C597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RPS21 </w:t>
            </w:r>
          </w:p>
        </w:tc>
        <w:tc>
          <w:tcPr>
            <w:tcW w:w="1371" w:type="dxa"/>
            <w:noWrap/>
            <w:hideMark/>
          </w:tcPr>
          <w:p w14:paraId="2DB05A5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0,002938182</w:t>
            </w:r>
          </w:p>
        </w:tc>
        <w:tc>
          <w:tcPr>
            <w:tcW w:w="1170" w:type="dxa"/>
            <w:noWrap/>
            <w:hideMark/>
          </w:tcPr>
          <w:p w14:paraId="6187542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-2,30019</w:t>
            </w:r>
          </w:p>
        </w:tc>
        <w:tc>
          <w:tcPr>
            <w:tcW w:w="8635" w:type="dxa"/>
            <w:noWrap/>
            <w:hideMark/>
          </w:tcPr>
          <w:p w14:paraId="1FB39EF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S21 </w:t>
            </w:r>
          </w:p>
        </w:tc>
      </w:tr>
      <w:tr w:rsidR="00AF5202" w:rsidRPr="006D54CE" w14:paraId="47F1749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12E8AD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Q9Y383</w:t>
            </w:r>
          </w:p>
        </w:tc>
        <w:tc>
          <w:tcPr>
            <w:tcW w:w="1512" w:type="dxa"/>
            <w:noWrap/>
            <w:hideMark/>
          </w:tcPr>
          <w:p w14:paraId="619240D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LUC7L2 </w:t>
            </w:r>
          </w:p>
        </w:tc>
        <w:tc>
          <w:tcPr>
            <w:tcW w:w="1371" w:type="dxa"/>
            <w:noWrap/>
            <w:hideMark/>
          </w:tcPr>
          <w:p w14:paraId="42CF2C6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0,028332247</w:t>
            </w:r>
          </w:p>
        </w:tc>
        <w:tc>
          <w:tcPr>
            <w:tcW w:w="1170" w:type="dxa"/>
            <w:noWrap/>
            <w:hideMark/>
          </w:tcPr>
          <w:p w14:paraId="20E8897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-2,2198</w:t>
            </w:r>
          </w:p>
        </w:tc>
        <w:tc>
          <w:tcPr>
            <w:tcW w:w="8635" w:type="dxa"/>
            <w:noWrap/>
            <w:hideMark/>
          </w:tcPr>
          <w:p w14:paraId="13EEB70F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Putative RNA-binding protein Luc7-like 2 </w:t>
            </w:r>
          </w:p>
        </w:tc>
      </w:tr>
      <w:tr w:rsidR="00AF5202" w:rsidRPr="00AF5202" w14:paraId="1E0F222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512C34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P25398</w:t>
            </w:r>
          </w:p>
        </w:tc>
        <w:tc>
          <w:tcPr>
            <w:tcW w:w="1512" w:type="dxa"/>
            <w:noWrap/>
            <w:hideMark/>
          </w:tcPr>
          <w:p w14:paraId="0BD9A53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RPS12 </w:t>
            </w:r>
          </w:p>
        </w:tc>
        <w:tc>
          <w:tcPr>
            <w:tcW w:w="1371" w:type="dxa"/>
            <w:noWrap/>
            <w:hideMark/>
          </w:tcPr>
          <w:p w14:paraId="37A46B4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9,2337E-05</w:t>
            </w:r>
          </w:p>
        </w:tc>
        <w:tc>
          <w:tcPr>
            <w:tcW w:w="1170" w:type="dxa"/>
            <w:noWrap/>
            <w:hideMark/>
          </w:tcPr>
          <w:p w14:paraId="39B4480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-2,20436</w:t>
            </w:r>
          </w:p>
        </w:tc>
        <w:tc>
          <w:tcPr>
            <w:tcW w:w="8635" w:type="dxa"/>
            <w:noWrap/>
            <w:hideMark/>
          </w:tcPr>
          <w:p w14:paraId="543C081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S12 </w:t>
            </w:r>
          </w:p>
        </w:tc>
      </w:tr>
      <w:tr w:rsidR="00AF5202" w:rsidRPr="006D54CE" w14:paraId="0D28DBE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59D730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O75526</w:t>
            </w:r>
          </w:p>
        </w:tc>
        <w:tc>
          <w:tcPr>
            <w:tcW w:w="1512" w:type="dxa"/>
            <w:noWrap/>
            <w:hideMark/>
          </w:tcPr>
          <w:p w14:paraId="4451C27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RBMXL2 </w:t>
            </w:r>
          </w:p>
        </w:tc>
        <w:tc>
          <w:tcPr>
            <w:tcW w:w="1371" w:type="dxa"/>
            <w:noWrap/>
            <w:hideMark/>
          </w:tcPr>
          <w:p w14:paraId="0F9ECFB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0,001683335</w:t>
            </w:r>
          </w:p>
        </w:tc>
        <w:tc>
          <w:tcPr>
            <w:tcW w:w="1170" w:type="dxa"/>
            <w:noWrap/>
            <w:hideMark/>
          </w:tcPr>
          <w:p w14:paraId="5A93499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-2,07337</w:t>
            </w:r>
          </w:p>
        </w:tc>
        <w:tc>
          <w:tcPr>
            <w:tcW w:w="8635" w:type="dxa"/>
            <w:noWrap/>
            <w:hideMark/>
          </w:tcPr>
          <w:p w14:paraId="5F7B02D7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RNA-binding motif protein_ X-linked-like-2 </w:t>
            </w:r>
          </w:p>
        </w:tc>
      </w:tr>
      <w:tr w:rsidR="00AF5202" w:rsidRPr="00AF5202" w14:paraId="44607E3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389190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O95273</w:t>
            </w:r>
          </w:p>
        </w:tc>
        <w:tc>
          <w:tcPr>
            <w:tcW w:w="1512" w:type="dxa"/>
            <w:noWrap/>
            <w:hideMark/>
          </w:tcPr>
          <w:p w14:paraId="6D92729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CCNDBP1 </w:t>
            </w:r>
          </w:p>
        </w:tc>
        <w:tc>
          <w:tcPr>
            <w:tcW w:w="1371" w:type="dxa"/>
            <w:noWrap/>
            <w:hideMark/>
          </w:tcPr>
          <w:p w14:paraId="264302A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2,4636E-05</w:t>
            </w:r>
          </w:p>
        </w:tc>
        <w:tc>
          <w:tcPr>
            <w:tcW w:w="1170" w:type="dxa"/>
            <w:noWrap/>
            <w:hideMark/>
          </w:tcPr>
          <w:p w14:paraId="73CA1EA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-2,05909</w:t>
            </w:r>
          </w:p>
        </w:tc>
        <w:tc>
          <w:tcPr>
            <w:tcW w:w="8635" w:type="dxa"/>
            <w:noWrap/>
            <w:hideMark/>
          </w:tcPr>
          <w:p w14:paraId="2C07DAC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Cyclin-D1-binding protein 1 </w:t>
            </w:r>
          </w:p>
        </w:tc>
      </w:tr>
      <w:tr w:rsidR="00AF5202" w:rsidRPr="00AF5202" w14:paraId="25AD93D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4D7358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Q4VX62</w:t>
            </w:r>
          </w:p>
        </w:tc>
        <w:tc>
          <w:tcPr>
            <w:tcW w:w="1512" w:type="dxa"/>
            <w:noWrap/>
            <w:hideMark/>
          </w:tcPr>
          <w:p w14:paraId="0F2E9B8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C6orf99 </w:t>
            </w:r>
          </w:p>
        </w:tc>
        <w:tc>
          <w:tcPr>
            <w:tcW w:w="1371" w:type="dxa"/>
            <w:noWrap/>
            <w:hideMark/>
          </w:tcPr>
          <w:p w14:paraId="0A111EB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0,001168359</w:t>
            </w:r>
          </w:p>
        </w:tc>
        <w:tc>
          <w:tcPr>
            <w:tcW w:w="1170" w:type="dxa"/>
            <w:noWrap/>
            <w:hideMark/>
          </w:tcPr>
          <w:p w14:paraId="4DD47E2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-1,93505</w:t>
            </w:r>
          </w:p>
        </w:tc>
        <w:tc>
          <w:tcPr>
            <w:tcW w:w="8635" w:type="dxa"/>
            <w:noWrap/>
            <w:hideMark/>
          </w:tcPr>
          <w:p w14:paraId="6BF80A3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uncharacterized protein C6orf99 </w:t>
            </w:r>
          </w:p>
        </w:tc>
      </w:tr>
      <w:tr w:rsidR="00AF5202" w:rsidRPr="00AF5202" w14:paraId="711211D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F0E46B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Q03252</w:t>
            </w:r>
          </w:p>
        </w:tc>
        <w:tc>
          <w:tcPr>
            <w:tcW w:w="1512" w:type="dxa"/>
            <w:noWrap/>
            <w:hideMark/>
          </w:tcPr>
          <w:p w14:paraId="31BB0A7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LMNB2 </w:t>
            </w:r>
          </w:p>
        </w:tc>
        <w:tc>
          <w:tcPr>
            <w:tcW w:w="1371" w:type="dxa"/>
            <w:noWrap/>
            <w:hideMark/>
          </w:tcPr>
          <w:p w14:paraId="6F8D04A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0,013738738</w:t>
            </w:r>
          </w:p>
        </w:tc>
        <w:tc>
          <w:tcPr>
            <w:tcW w:w="1170" w:type="dxa"/>
            <w:noWrap/>
            <w:hideMark/>
          </w:tcPr>
          <w:p w14:paraId="0FF7F52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-1,90825</w:t>
            </w:r>
          </w:p>
        </w:tc>
        <w:tc>
          <w:tcPr>
            <w:tcW w:w="8635" w:type="dxa"/>
            <w:noWrap/>
            <w:hideMark/>
          </w:tcPr>
          <w:p w14:paraId="368395A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Lamin-B2 </w:t>
            </w:r>
          </w:p>
        </w:tc>
      </w:tr>
      <w:tr w:rsidR="00AF5202" w:rsidRPr="00AF5202" w14:paraId="1687F6B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D4473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P11021</w:t>
            </w:r>
          </w:p>
        </w:tc>
        <w:tc>
          <w:tcPr>
            <w:tcW w:w="1512" w:type="dxa"/>
            <w:noWrap/>
            <w:hideMark/>
          </w:tcPr>
          <w:p w14:paraId="261B469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HSPA5 </w:t>
            </w:r>
          </w:p>
        </w:tc>
        <w:tc>
          <w:tcPr>
            <w:tcW w:w="1371" w:type="dxa"/>
            <w:noWrap/>
            <w:hideMark/>
          </w:tcPr>
          <w:p w14:paraId="7F6F841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0,02237828</w:t>
            </w:r>
          </w:p>
        </w:tc>
        <w:tc>
          <w:tcPr>
            <w:tcW w:w="1170" w:type="dxa"/>
            <w:noWrap/>
            <w:hideMark/>
          </w:tcPr>
          <w:p w14:paraId="742A540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-1,8544</w:t>
            </w:r>
          </w:p>
        </w:tc>
        <w:tc>
          <w:tcPr>
            <w:tcW w:w="8635" w:type="dxa"/>
            <w:noWrap/>
            <w:hideMark/>
          </w:tcPr>
          <w:p w14:paraId="16E6278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Endoplasmic reticulum chaperone BiP </w:t>
            </w:r>
          </w:p>
        </w:tc>
      </w:tr>
      <w:tr w:rsidR="00AF5202" w:rsidRPr="006D54CE" w14:paraId="2FE026B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910573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P50990</w:t>
            </w:r>
          </w:p>
        </w:tc>
        <w:tc>
          <w:tcPr>
            <w:tcW w:w="1512" w:type="dxa"/>
            <w:noWrap/>
            <w:hideMark/>
          </w:tcPr>
          <w:p w14:paraId="02EED48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CCT8 </w:t>
            </w:r>
          </w:p>
        </w:tc>
        <w:tc>
          <w:tcPr>
            <w:tcW w:w="1371" w:type="dxa"/>
            <w:noWrap/>
            <w:hideMark/>
          </w:tcPr>
          <w:p w14:paraId="1F5C79D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0,001655371</w:t>
            </w:r>
          </w:p>
        </w:tc>
        <w:tc>
          <w:tcPr>
            <w:tcW w:w="1170" w:type="dxa"/>
            <w:noWrap/>
            <w:hideMark/>
          </w:tcPr>
          <w:p w14:paraId="39BB006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-1,80349</w:t>
            </w:r>
          </w:p>
        </w:tc>
        <w:tc>
          <w:tcPr>
            <w:tcW w:w="8635" w:type="dxa"/>
            <w:noWrap/>
            <w:hideMark/>
          </w:tcPr>
          <w:p w14:paraId="560C45D7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T-complex protein 1 subunit theta </w:t>
            </w:r>
          </w:p>
        </w:tc>
      </w:tr>
      <w:tr w:rsidR="00AF5202" w:rsidRPr="006D54CE" w14:paraId="7EE29999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539291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P17980</w:t>
            </w:r>
          </w:p>
        </w:tc>
        <w:tc>
          <w:tcPr>
            <w:tcW w:w="1512" w:type="dxa"/>
            <w:noWrap/>
            <w:hideMark/>
          </w:tcPr>
          <w:p w14:paraId="3CEB556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PSMC3 </w:t>
            </w:r>
          </w:p>
        </w:tc>
        <w:tc>
          <w:tcPr>
            <w:tcW w:w="1371" w:type="dxa"/>
            <w:noWrap/>
            <w:hideMark/>
          </w:tcPr>
          <w:p w14:paraId="2B38A47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0,003267125</w:t>
            </w:r>
          </w:p>
        </w:tc>
        <w:tc>
          <w:tcPr>
            <w:tcW w:w="1170" w:type="dxa"/>
            <w:noWrap/>
            <w:hideMark/>
          </w:tcPr>
          <w:p w14:paraId="370A44B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-1,77414</w:t>
            </w:r>
          </w:p>
        </w:tc>
        <w:tc>
          <w:tcPr>
            <w:tcW w:w="8635" w:type="dxa"/>
            <w:noWrap/>
            <w:hideMark/>
          </w:tcPr>
          <w:p w14:paraId="1FFB185E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26S proteasome regulatory subunit 6A </w:t>
            </w:r>
          </w:p>
        </w:tc>
      </w:tr>
      <w:tr w:rsidR="00AF5202" w:rsidRPr="006D54CE" w14:paraId="5895910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62B7F6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Q9BRP8</w:t>
            </w:r>
          </w:p>
        </w:tc>
        <w:tc>
          <w:tcPr>
            <w:tcW w:w="1512" w:type="dxa"/>
            <w:noWrap/>
            <w:hideMark/>
          </w:tcPr>
          <w:p w14:paraId="5DC3D0A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PYM1 </w:t>
            </w:r>
          </w:p>
        </w:tc>
        <w:tc>
          <w:tcPr>
            <w:tcW w:w="1371" w:type="dxa"/>
            <w:noWrap/>
            <w:hideMark/>
          </w:tcPr>
          <w:p w14:paraId="3C28C45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0,02202288</w:t>
            </w:r>
          </w:p>
        </w:tc>
        <w:tc>
          <w:tcPr>
            <w:tcW w:w="1170" w:type="dxa"/>
            <w:noWrap/>
            <w:hideMark/>
          </w:tcPr>
          <w:p w14:paraId="03018C3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-1,74786</w:t>
            </w:r>
          </w:p>
        </w:tc>
        <w:tc>
          <w:tcPr>
            <w:tcW w:w="8635" w:type="dxa"/>
            <w:noWrap/>
            <w:hideMark/>
          </w:tcPr>
          <w:p w14:paraId="6D6BB898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Partner of Y14 and mago </w:t>
            </w:r>
          </w:p>
        </w:tc>
      </w:tr>
      <w:tr w:rsidR="00AF5202" w:rsidRPr="00AF5202" w14:paraId="4A25786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CE9F3B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Q8WWM7</w:t>
            </w:r>
          </w:p>
        </w:tc>
        <w:tc>
          <w:tcPr>
            <w:tcW w:w="1512" w:type="dxa"/>
            <w:noWrap/>
            <w:hideMark/>
          </w:tcPr>
          <w:p w14:paraId="363881F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ATXN2L </w:t>
            </w:r>
          </w:p>
        </w:tc>
        <w:tc>
          <w:tcPr>
            <w:tcW w:w="1371" w:type="dxa"/>
            <w:noWrap/>
            <w:hideMark/>
          </w:tcPr>
          <w:p w14:paraId="30DE8E3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0,012901482</w:t>
            </w:r>
          </w:p>
        </w:tc>
        <w:tc>
          <w:tcPr>
            <w:tcW w:w="1170" w:type="dxa"/>
            <w:noWrap/>
            <w:hideMark/>
          </w:tcPr>
          <w:p w14:paraId="6502914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-1,69178</w:t>
            </w:r>
          </w:p>
        </w:tc>
        <w:tc>
          <w:tcPr>
            <w:tcW w:w="8635" w:type="dxa"/>
            <w:noWrap/>
            <w:hideMark/>
          </w:tcPr>
          <w:p w14:paraId="2E8BF43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Ataxin-2-like protein </w:t>
            </w:r>
          </w:p>
        </w:tc>
      </w:tr>
      <w:tr w:rsidR="00AF5202" w:rsidRPr="00AF5202" w14:paraId="5123448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A89537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Q01105</w:t>
            </w:r>
          </w:p>
        </w:tc>
        <w:tc>
          <w:tcPr>
            <w:tcW w:w="1512" w:type="dxa"/>
            <w:noWrap/>
            <w:hideMark/>
          </w:tcPr>
          <w:p w14:paraId="21532D8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SET </w:t>
            </w:r>
          </w:p>
        </w:tc>
        <w:tc>
          <w:tcPr>
            <w:tcW w:w="1371" w:type="dxa"/>
            <w:noWrap/>
            <w:hideMark/>
          </w:tcPr>
          <w:p w14:paraId="0F07851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2,262E-05</w:t>
            </w:r>
          </w:p>
        </w:tc>
        <w:tc>
          <w:tcPr>
            <w:tcW w:w="1170" w:type="dxa"/>
            <w:noWrap/>
            <w:hideMark/>
          </w:tcPr>
          <w:p w14:paraId="2E88A6E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-1,64751</w:t>
            </w:r>
          </w:p>
        </w:tc>
        <w:tc>
          <w:tcPr>
            <w:tcW w:w="8635" w:type="dxa"/>
            <w:noWrap/>
            <w:hideMark/>
          </w:tcPr>
          <w:p w14:paraId="4B77E1E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SET </w:t>
            </w:r>
          </w:p>
        </w:tc>
      </w:tr>
      <w:tr w:rsidR="00AF5202" w:rsidRPr="00AF5202" w14:paraId="32D5FF2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108931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P0DME0</w:t>
            </w:r>
          </w:p>
        </w:tc>
        <w:tc>
          <w:tcPr>
            <w:tcW w:w="1512" w:type="dxa"/>
            <w:noWrap/>
            <w:hideMark/>
          </w:tcPr>
          <w:p w14:paraId="50FF74A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SETSIP </w:t>
            </w:r>
          </w:p>
        </w:tc>
        <w:tc>
          <w:tcPr>
            <w:tcW w:w="1371" w:type="dxa"/>
            <w:noWrap/>
            <w:hideMark/>
          </w:tcPr>
          <w:p w14:paraId="732A22D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2,26201E-05</w:t>
            </w:r>
          </w:p>
        </w:tc>
        <w:tc>
          <w:tcPr>
            <w:tcW w:w="1170" w:type="dxa"/>
            <w:noWrap/>
            <w:hideMark/>
          </w:tcPr>
          <w:p w14:paraId="3286C66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-1,64751</w:t>
            </w:r>
          </w:p>
        </w:tc>
        <w:tc>
          <w:tcPr>
            <w:tcW w:w="8635" w:type="dxa"/>
            <w:noWrap/>
            <w:hideMark/>
          </w:tcPr>
          <w:p w14:paraId="7777326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SETSIP </w:t>
            </w:r>
          </w:p>
        </w:tc>
      </w:tr>
      <w:tr w:rsidR="00AF5202" w:rsidRPr="00AF5202" w14:paraId="3ABCCFE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6AA2B5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P08758</w:t>
            </w:r>
          </w:p>
        </w:tc>
        <w:tc>
          <w:tcPr>
            <w:tcW w:w="1512" w:type="dxa"/>
            <w:noWrap/>
            <w:hideMark/>
          </w:tcPr>
          <w:p w14:paraId="594DC74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ANXA5 </w:t>
            </w:r>
          </w:p>
        </w:tc>
        <w:tc>
          <w:tcPr>
            <w:tcW w:w="1371" w:type="dxa"/>
            <w:noWrap/>
            <w:hideMark/>
          </w:tcPr>
          <w:p w14:paraId="17E3CA3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0,045402601</w:t>
            </w:r>
          </w:p>
        </w:tc>
        <w:tc>
          <w:tcPr>
            <w:tcW w:w="1170" w:type="dxa"/>
            <w:noWrap/>
            <w:hideMark/>
          </w:tcPr>
          <w:p w14:paraId="18D243E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-1,60226</w:t>
            </w:r>
          </w:p>
        </w:tc>
        <w:tc>
          <w:tcPr>
            <w:tcW w:w="8635" w:type="dxa"/>
            <w:noWrap/>
            <w:hideMark/>
          </w:tcPr>
          <w:p w14:paraId="5583C22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Annexin A5 </w:t>
            </w:r>
          </w:p>
        </w:tc>
      </w:tr>
      <w:tr w:rsidR="00AF5202" w:rsidRPr="006D54CE" w14:paraId="3B44863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87F9F8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A6NH52</w:t>
            </w:r>
          </w:p>
        </w:tc>
        <w:tc>
          <w:tcPr>
            <w:tcW w:w="1512" w:type="dxa"/>
            <w:noWrap/>
            <w:hideMark/>
          </w:tcPr>
          <w:p w14:paraId="5319335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TVP23A </w:t>
            </w:r>
          </w:p>
        </w:tc>
        <w:tc>
          <w:tcPr>
            <w:tcW w:w="1371" w:type="dxa"/>
            <w:noWrap/>
            <w:hideMark/>
          </w:tcPr>
          <w:p w14:paraId="08D2D31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0,021659615</w:t>
            </w:r>
          </w:p>
        </w:tc>
        <w:tc>
          <w:tcPr>
            <w:tcW w:w="1170" w:type="dxa"/>
            <w:noWrap/>
            <w:hideMark/>
          </w:tcPr>
          <w:p w14:paraId="1AF8EE5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-1,5548</w:t>
            </w:r>
          </w:p>
        </w:tc>
        <w:tc>
          <w:tcPr>
            <w:tcW w:w="8635" w:type="dxa"/>
            <w:noWrap/>
            <w:hideMark/>
          </w:tcPr>
          <w:p w14:paraId="5ADBBF3E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Golgi apparatus membrane protein TVP23 homolog A </w:t>
            </w:r>
          </w:p>
        </w:tc>
      </w:tr>
      <w:tr w:rsidR="00AF5202" w:rsidRPr="00AF5202" w14:paraId="5C998E0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EDEAE6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A6NGU5</w:t>
            </w:r>
          </w:p>
        </w:tc>
        <w:tc>
          <w:tcPr>
            <w:tcW w:w="1512" w:type="dxa"/>
            <w:noWrap/>
            <w:hideMark/>
          </w:tcPr>
          <w:p w14:paraId="4FD5498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GGT3P </w:t>
            </w:r>
          </w:p>
        </w:tc>
        <w:tc>
          <w:tcPr>
            <w:tcW w:w="1371" w:type="dxa"/>
            <w:noWrap/>
            <w:hideMark/>
          </w:tcPr>
          <w:p w14:paraId="4472D56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0,015036467</w:t>
            </w:r>
          </w:p>
        </w:tc>
        <w:tc>
          <w:tcPr>
            <w:tcW w:w="1170" w:type="dxa"/>
            <w:noWrap/>
            <w:hideMark/>
          </w:tcPr>
          <w:p w14:paraId="04709E1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-1,54208</w:t>
            </w:r>
          </w:p>
        </w:tc>
        <w:tc>
          <w:tcPr>
            <w:tcW w:w="8635" w:type="dxa"/>
            <w:noWrap/>
            <w:hideMark/>
          </w:tcPr>
          <w:p w14:paraId="6F6DA68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glutathione hydrolase 3 proenzyme </w:t>
            </w:r>
          </w:p>
        </w:tc>
      </w:tr>
      <w:tr w:rsidR="00AF5202" w:rsidRPr="00AF5202" w14:paraId="3472C93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9E9D95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P57721</w:t>
            </w:r>
          </w:p>
        </w:tc>
        <w:tc>
          <w:tcPr>
            <w:tcW w:w="1512" w:type="dxa"/>
            <w:noWrap/>
            <w:hideMark/>
          </w:tcPr>
          <w:p w14:paraId="6B43A6A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PCBP3 </w:t>
            </w:r>
          </w:p>
        </w:tc>
        <w:tc>
          <w:tcPr>
            <w:tcW w:w="1371" w:type="dxa"/>
            <w:noWrap/>
            <w:hideMark/>
          </w:tcPr>
          <w:p w14:paraId="1D5E7DB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0,018089009</w:t>
            </w:r>
          </w:p>
        </w:tc>
        <w:tc>
          <w:tcPr>
            <w:tcW w:w="1170" w:type="dxa"/>
            <w:noWrap/>
            <w:hideMark/>
          </w:tcPr>
          <w:p w14:paraId="4D0A805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-1,53833</w:t>
            </w:r>
          </w:p>
        </w:tc>
        <w:tc>
          <w:tcPr>
            <w:tcW w:w="8635" w:type="dxa"/>
            <w:noWrap/>
            <w:hideMark/>
          </w:tcPr>
          <w:p w14:paraId="26EB85A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Poly(rC)-binding protein 3 </w:t>
            </w:r>
          </w:p>
        </w:tc>
      </w:tr>
      <w:tr w:rsidR="00AF5202" w:rsidRPr="006D54CE" w14:paraId="7301A6E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29DCDE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Q9NSB2</w:t>
            </w:r>
          </w:p>
        </w:tc>
        <w:tc>
          <w:tcPr>
            <w:tcW w:w="1512" w:type="dxa"/>
            <w:noWrap/>
            <w:hideMark/>
          </w:tcPr>
          <w:p w14:paraId="6AF19E2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KRT84 </w:t>
            </w:r>
          </w:p>
        </w:tc>
        <w:tc>
          <w:tcPr>
            <w:tcW w:w="1371" w:type="dxa"/>
            <w:noWrap/>
            <w:hideMark/>
          </w:tcPr>
          <w:p w14:paraId="524CA8E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0,000494936</w:t>
            </w:r>
          </w:p>
        </w:tc>
        <w:tc>
          <w:tcPr>
            <w:tcW w:w="1170" w:type="dxa"/>
            <w:noWrap/>
            <w:hideMark/>
          </w:tcPr>
          <w:p w14:paraId="61F7F63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-1,49219</w:t>
            </w:r>
          </w:p>
        </w:tc>
        <w:tc>
          <w:tcPr>
            <w:tcW w:w="8635" w:type="dxa"/>
            <w:noWrap/>
            <w:hideMark/>
          </w:tcPr>
          <w:p w14:paraId="00AC7498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Keratin_ type II cuticular Hb4 </w:t>
            </w:r>
          </w:p>
        </w:tc>
      </w:tr>
      <w:tr w:rsidR="00AF5202" w:rsidRPr="00AF5202" w14:paraId="6212477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16E161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P21333</w:t>
            </w:r>
          </w:p>
        </w:tc>
        <w:tc>
          <w:tcPr>
            <w:tcW w:w="1512" w:type="dxa"/>
            <w:noWrap/>
            <w:hideMark/>
          </w:tcPr>
          <w:p w14:paraId="17531C2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FLNA </w:t>
            </w:r>
          </w:p>
        </w:tc>
        <w:tc>
          <w:tcPr>
            <w:tcW w:w="1371" w:type="dxa"/>
            <w:noWrap/>
            <w:hideMark/>
          </w:tcPr>
          <w:p w14:paraId="6A6B877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0,015694854</w:t>
            </w:r>
          </w:p>
        </w:tc>
        <w:tc>
          <w:tcPr>
            <w:tcW w:w="1170" w:type="dxa"/>
            <w:noWrap/>
            <w:hideMark/>
          </w:tcPr>
          <w:p w14:paraId="3A38B9C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-1,45341</w:t>
            </w:r>
          </w:p>
        </w:tc>
        <w:tc>
          <w:tcPr>
            <w:tcW w:w="8635" w:type="dxa"/>
            <w:noWrap/>
            <w:hideMark/>
          </w:tcPr>
          <w:p w14:paraId="2D3B96B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Filamin-A </w:t>
            </w:r>
          </w:p>
        </w:tc>
      </w:tr>
      <w:tr w:rsidR="00AF5202" w:rsidRPr="00AF5202" w14:paraId="68D1B2C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24BAD2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P02771</w:t>
            </w:r>
          </w:p>
        </w:tc>
        <w:tc>
          <w:tcPr>
            <w:tcW w:w="1512" w:type="dxa"/>
            <w:noWrap/>
            <w:hideMark/>
          </w:tcPr>
          <w:p w14:paraId="5C3E17E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AFP </w:t>
            </w:r>
          </w:p>
        </w:tc>
        <w:tc>
          <w:tcPr>
            <w:tcW w:w="1371" w:type="dxa"/>
            <w:noWrap/>
            <w:hideMark/>
          </w:tcPr>
          <w:p w14:paraId="5528641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0,000134746</w:t>
            </w:r>
          </w:p>
        </w:tc>
        <w:tc>
          <w:tcPr>
            <w:tcW w:w="1170" w:type="dxa"/>
            <w:noWrap/>
            <w:hideMark/>
          </w:tcPr>
          <w:p w14:paraId="0995B34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-1,43067</w:t>
            </w:r>
          </w:p>
        </w:tc>
        <w:tc>
          <w:tcPr>
            <w:tcW w:w="8635" w:type="dxa"/>
            <w:noWrap/>
            <w:hideMark/>
          </w:tcPr>
          <w:p w14:paraId="4F0AB51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Alpha-fetoprotein </w:t>
            </w:r>
          </w:p>
        </w:tc>
      </w:tr>
      <w:tr w:rsidR="00AF5202" w:rsidRPr="00AF5202" w14:paraId="7732F7B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C384E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P05452</w:t>
            </w:r>
          </w:p>
        </w:tc>
        <w:tc>
          <w:tcPr>
            <w:tcW w:w="1512" w:type="dxa"/>
            <w:noWrap/>
            <w:hideMark/>
          </w:tcPr>
          <w:p w14:paraId="1ACF911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CLEC3B </w:t>
            </w:r>
          </w:p>
        </w:tc>
        <w:tc>
          <w:tcPr>
            <w:tcW w:w="1371" w:type="dxa"/>
            <w:noWrap/>
            <w:hideMark/>
          </w:tcPr>
          <w:p w14:paraId="27FE68D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0,00055929</w:t>
            </w:r>
          </w:p>
        </w:tc>
        <w:tc>
          <w:tcPr>
            <w:tcW w:w="1170" w:type="dxa"/>
            <w:noWrap/>
            <w:hideMark/>
          </w:tcPr>
          <w:p w14:paraId="6608C42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-1,41248</w:t>
            </w:r>
          </w:p>
        </w:tc>
        <w:tc>
          <w:tcPr>
            <w:tcW w:w="8635" w:type="dxa"/>
            <w:noWrap/>
            <w:hideMark/>
          </w:tcPr>
          <w:p w14:paraId="7959703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Tetranectin </w:t>
            </w:r>
          </w:p>
        </w:tc>
      </w:tr>
      <w:tr w:rsidR="00AF5202" w:rsidRPr="00AF5202" w14:paraId="0DC83BA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955627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Q15365</w:t>
            </w:r>
          </w:p>
        </w:tc>
        <w:tc>
          <w:tcPr>
            <w:tcW w:w="1512" w:type="dxa"/>
            <w:noWrap/>
            <w:hideMark/>
          </w:tcPr>
          <w:p w14:paraId="5BAF8AB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PCBP1 </w:t>
            </w:r>
          </w:p>
        </w:tc>
        <w:tc>
          <w:tcPr>
            <w:tcW w:w="1371" w:type="dxa"/>
            <w:noWrap/>
            <w:hideMark/>
          </w:tcPr>
          <w:p w14:paraId="786917F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0,018992128</w:t>
            </w:r>
          </w:p>
        </w:tc>
        <w:tc>
          <w:tcPr>
            <w:tcW w:w="1170" w:type="dxa"/>
            <w:noWrap/>
            <w:hideMark/>
          </w:tcPr>
          <w:p w14:paraId="72CA6E1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-1,34494</w:t>
            </w:r>
          </w:p>
        </w:tc>
        <w:tc>
          <w:tcPr>
            <w:tcW w:w="8635" w:type="dxa"/>
            <w:noWrap/>
            <w:hideMark/>
          </w:tcPr>
          <w:p w14:paraId="5AEE949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Poly(rC)-binding protein 1 </w:t>
            </w:r>
          </w:p>
        </w:tc>
      </w:tr>
      <w:tr w:rsidR="00AF5202" w:rsidRPr="006D54CE" w14:paraId="7358D11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5A54FB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P48741</w:t>
            </w:r>
          </w:p>
        </w:tc>
        <w:tc>
          <w:tcPr>
            <w:tcW w:w="1512" w:type="dxa"/>
            <w:noWrap/>
            <w:hideMark/>
          </w:tcPr>
          <w:p w14:paraId="41F09F8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HSPA7 </w:t>
            </w:r>
          </w:p>
        </w:tc>
        <w:tc>
          <w:tcPr>
            <w:tcW w:w="1371" w:type="dxa"/>
            <w:noWrap/>
            <w:hideMark/>
          </w:tcPr>
          <w:p w14:paraId="4724319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3,56165E-05</w:t>
            </w:r>
          </w:p>
        </w:tc>
        <w:tc>
          <w:tcPr>
            <w:tcW w:w="1170" w:type="dxa"/>
            <w:noWrap/>
            <w:hideMark/>
          </w:tcPr>
          <w:p w14:paraId="529049B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-1,31769</w:t>
            </w:r>
          </w:p>
        </w:tc>
        <w:tc>
          <w:tcPr>
            <w:tcW w:w="8635" w:type="dxa"/>
            <w:noWrap/>
            <w:hideMark/>
          </w:tcPr>
          <w:p w14:paraId="046A0BF1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Putative heat shock 70 kDa protein 7 </w:t>
            </w:r>
          </w:p>
        </w:tc>
      </w:tr>
      <w:tr w:rsidR="00AF5202" w:rsidRPr="00AF5202" w14:paraId="7B4D6AF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159AC6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P09382</w:t>
            </w:r>
          </w:p>
        </w:tc>
        <w:tc>
          <w:tcPr>
            <w:tcW w:w="1512" w:type="dxa"/>
            <w:noWrap/>
            <w:hideMark/>
          </w:tcPr>
          <w:p w14:paraId="5837D7D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LGALS1 </w:t>
            </w:r>
          </w:p>
        </w:tc>
        <w:tc>
          <w:tcPr>
            <w:tcW w:w="1371" w:type="dxa"/>
            <w:noWrap/>
            <w:hideMark/>
          </w:tcPr>
          <w:p w14:paraId="7160269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0,048244098</w:t>
            </w:r>
          </w:p>
        </w:tc>
        <w:tc>
          <w:tcPr>
            <w:tcW w:w="1170" w:type="dxa"/>
            <w:noWrap/>
            <w:hideMark/>
          </w:tcPr>
          <w:p w14:paraId="10B4BC9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-1,29541</w:t>
            </w:r>
          </w:p>
        </w:tc>
        <w:tc>
          <w:tcPr>
            <w:tcW w:w="8635" w:type="dxa"/>
            <w:noWrap/>
            <w:hideMark/>
          </w:tcPr>
          <w:p w14:paraId="00B3584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Galectin-1 </w:t>
            </w:r>
          </w:p>
        </w:tc>
      </w:tr>
      <w:tr w:rsidR="00AF5202" w:rsidRPr="00AF5202" w14:paraId="1121258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40D45C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Q15819</w:t>
            </w:r>
          </w:p>
        </w:tc>
        <w:tc>
          <w:tcPr>
            <w:tcW w:w="1512" w:type="dxa"/>
            <w:noWrap/>
            <w:hideMark/>
          </w:tcPr>
          <w:p w14:paraId="6C3B6DC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UBE2V2 </w:t>
            </w:r>
          </w:p>
        </w:tc>
        <w:tc>
          <w:tcPr>
            <w:tcW w:w="1371" w:type="dxa"/>
            <w:noWrap/>
            <w:hideMark/>
          </w:tcPr>
          <w:p w14:paraId="3EF0A21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0,028055439</w:t>
            </w:r>
          </w:p>
        </w:tc>
        <w:tc>
          <w:tcPr>
            <w:tcW w:w="1170" w:type="dxa"/>
            <w:noWrap/>
            <w:hideMark/>
          </w:tcPr>
          <w:p w14:paraId="308680C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-1,28047</w:t>
            </w:r>
          </w:p>
        </w:tc>
        <w:tc>
          <w:tcPr>
            <w:tcW w:w="8635" w:type="dxa"/>
            <w:noWrap/>
            <w:hideMark/>
          </w:tcPr>
          <w:p w14:paraId="33063B6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Ubiquitin-conjugating enzyme E2 variant 2 </w:t>
            </w:r>
          </w:p>
        </w:tc>
      </w:tr>
      <w:tr w:rsidR="00AF5202" w:rsidRPr="006D54CE" w14:paraId="32DA709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FAA4AD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Q9Y3I0</w:t>
            </w:r>
          </w:p>
        </w:tc>
        <w:tc>
          <w:tcPr>
            <w:tcW w:w="1512" w:type="dxa"/>
            <w:noWrap/>
            <w:hideMark/>
          </w:tcPr>
          <w:p w14:paraId="03070CC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RTCB </w:t>
            </w:r>
          </w:p>
        </w:tc>
        <w:tc>
          <w:tcPr>
            <w:tcW w:w="1371" w:type="dxa"/>
            <w:noWrap/>
            <w:hideMark/>
          </w:tcPr>
          <w:p w14:paraId="4081F7D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0,009717016</w:t>
            </w:r>
          </w:p>
        </w:tc>
        <w:tc>
          <w:tcPr>
            <w:tcW w:w="1170" w:type="dxa"/>
            <w:noWrap/>
            <w:hideMark/>
          </w:tcPr>
          <w:p w14:paraId="550F0E1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-1,22408</w:t>
            </w:r>
          </w:p>
        </w:tc>
        <w:tc>
          <w:tcPr>
            <w:tcW w:w="8635" w:type="dxa"/>
            <w:noWrap/>
            <w:hideMark/>
          </w:tcPr>
          <w:p w14:paraId="3D9C5E4C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tRNA-splicing ligase RtcB homolog </w:t>
            </w:r>
          </w:p>
        </w:tc>
      </w:tr>
      <w:tr w:rsidR="00AF5202" w:rsidRPr="00AF5202" w14:paraId="6DF7D2E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1D0DD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P35579</w:t>
            </w:r>
          </w:p>
        </w:tc>
        <w:tc>
          <w:tcPr>
            <w:tcW w:w="1512" w:type="dxa"/>
            <w:noWrap/>
            <w:hideMark/>
          </w:tcPr>
          <w:p w14:paraId="52A7EC0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MYH9 </w:t>
            </w:r>
          </w:p>
        </w:tc>
        <w:tc>
          <w:tcPr>
            <w:tcW w:w="1371" w:type="dxa"/>
            <w:noWrap/>
            <w:hideMark/>
          </w:tcPr>
          <w:p w14:paraId="0F16D85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0,013526604</w:t>
            </w:r>
          </w:p>
        </w:tc>
        <w:tc>
          <w:tcPr>
            <w:tcW w:w="1170" w:type="dxa"/>
            <w:noWrap/>
            <w:hideMark/>
          </w:tcPr>
          <w:p w14:paraId="7A76099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-1,22275</w:t>
            </w:r>
          </w:p>
        </w:tc>
        <w:tc>
          <w:tcPr>
            <w:tcW w:w="8635" w:type="dxa"/>
            <w:noWrap/>
            <w:hideMark/>
          </w:tcPr>
          <w:p w14:paraId="1D5C035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Myosin-9 </w:t>
            </w:r>
          </w:p>
        </w:tc>
      </w:tr>
      <w:tr w:rsidR="00AF5202" w:rsidRPr="00AF5202" w14:paraId="7F6E4AC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63B72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P14314</w:t>
            </w:r>
          </w:p>
        </w:tc>
        <w:tc>
          <w:tcPr>
            <w:tcW w:w="1512" w:type="dxa"/>
            <w:noWrap/>
            <w:hideMark/>
          </w:tcPr>
          <w:p w14:paraId="2775F9C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PRKCSH </w:t>
            </w:r>
          </w:p>
        </w:tc>
        <w:tc>
          <w:tcPr>
            <w:tcW w:w="1371" w:type="dxa"/>
            <w:noWrap/>
            <w:hideMark/>
          </w:tcPr>
          <w:p w14:paraId="73FB4FD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0,012661987</w:t>
            </w:r>
          </w:p>
        </w:tc>
        <w:tc>
          <w:tcPr>
            <w:tcW w:w="1170" w:type="dxa"/>
            <w:noWrap/>
            <w:hideMark/>
          </w:tcPr>
          <w:p w14:paraId="0B33703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-1,1138</w:t>
            </w:r>
          </w:p>
        </w:tc>
        <w:tc>
          <w:tcPr>
            <w:tcW w:w="8635" w:type="dxa"/>
            <w:noWrap/>
            <w:hideMark/>
          </w:tcPr>
          <w:p w14:paraId="4F65620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Glucosidase 2 subunit beta </w:t>
            </w:r>
          </w:p>
        </w:tc>
      </w:tr>
      <w:tr w:rsidR="00AF5202" w:rsidRPr="00AF5202" w14:paraId="74835AB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538BDB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P49327</w:t>
            </w:r>
          </w:p>
        </w:tc>
        <w:tc>
          <w:tcPr>
            <w:tcW w:w="1512" w:type="dxa"/>
            <w:noWrap/>
            <w:hideMark/>
          </w:tcPr>
          <w:p w14:paraId="2CD3F41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FASN </w:t>
            </w:r>
          </w:p>
        </w:tc>
        <w:tc>
          <w:tcPr>
            <w:tcW w:w="1371" w:type="dxa"/>
            <w:noWrap/>
            <w:hideMark/>
          </w:tcPr>
          <w:p w14:paraId="5A472C6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0,014637574</w:t>
            </w:r>
          </w:p>
        </w:tc>
        <w:tc>
          <w:tcPr>
            <w:tcW w:w="1170" w:type="dxa"/>
            <w:noWrap/>
            <w:hideMark/>
          </w:tcPr>
          <w:p w14:paraId="777F71C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-1,08608</w:t>
            </w:r>
          </w:p>
        </w:tc>
        <w:tc>
          <w:tcPr>
            <w:tcW w:w="8635" w:type="dxa"/>
            <w:noWrap/>
            <w:hideMark/>
          </w:tcPr>
          <w:p w14:paraId="6F3C39D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Fatty acid synthase </w:t>
            </w:r>
          </w:p>
        </w:tc>
      </w:tr>
      <w:tr w:rsidR="00AF5202" w:rsidRPr="00AF5202" w14:paraId="6357A15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E3D3E6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Q9BUF5</w:t>
            </w:r>
          </w:p>
        </w:tc>
        <w:tc>
          <w:tcPr>
            <w:tcW w:w="1512" w:type="dxa"/>
            <w:noWrap/>
            <w:hideMark/>
          </w:tcPr>
          <w:p w14:paraId="3E9000B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TUBB6 </w:t>
            </w:r>
          </w:p>
        </w:tc>
        <w:tc>
          <w:tcPr>
            <w:tcW w:w="1371" w:type="dxa"/>
            <w:noWrap/>
            <w:hideMark/>
          </w:tcPr>
          <w:p w14:paraId="3578135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3,11789E-08</w:t>
            </w:r>
          </w:p>
        </w:tc>
        <w:tc>
          <w:tcPr>
            <w:tcW w:w="1170" w:type="dxa"/>
            <w:noWrap/>
            <w:hideMark/>
          </w:tcPr>
          <w:p w14:paraId="5A8BE16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-1,08026</w:t>
            </w:r>
          </w:p>
        </w:tc>
        <w:tc>
          <w:tcPr>
            <w:tcW w:w="8635" w:type="dxa"/>
            <w:noWrap/>
            <w:hideMark/>
          </w:tcPr>
          <w:p w14:paraId="4353079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beta-6 chain </w:t>
            </w:r>
          </w:p>
        </w:tc>
      </w:tr>
      <w:tr w:rsidR="00AF5202" w:rsidRPr="00AF5202" w14:paraId="670EA15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3D4A2B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O75531</w:t>
            </w:r>
          </w:p>
        </w:tc>
        <w:tc>
          <w:tcPr>
            <w:tcW w:w="1512" w:type="dxa"/>
            <w:noWrap/>
            <w:hideMark/>
          </w:tcPr>
          <w:p w14:paraId="7F738E8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BANF1 </w:t>
            </w:r>
          </w:p>
        </w:tc>
        <w:tc>
          <w:tcPr>
            <w:tcW w:w="1371" w:type="dxa"/>
            <w:noWrap/>
            <w:hideMark/>
          </w:tcPr>
          <w:p w14:paraId="0F301D3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0,01557908</w:t>
            </w:r>
          </w:p>
        </w:tc>
        <w:tc>
          <w:tcPr>
            <w:tcW w:w="1170" w:type="dxa"/>
            <w:noWrap/>
            <w:hideMark/>
          </w:tcPr>
          <w:p w14:paraId="43DDEC7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-1,051</w:t>
            </w:r>
          </w:p>
        </w:tc>
        <w:tc>
          <w:tcPr>
            <w:tcW w:w="8635" w:type="dxa"/>
            <w:noWrap/>
            <w:hideMark/>
          </w:tcPr>
          <w:p w14:paraId="33C6A75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Barrier-to-autointegration factor </w:t>
            </w:r>
          </w:p>
        </w:tc>
      </w:tr>
      <w:tr w:rsidR="00AF5202" w:rsidRPr="00AF5202" w14:paraId="11A2B84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74FDC7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Q86V81</w:t>
            </w:r>
          </w:p>
        </w:tc>
        <w:tc>
          <w:tcPr>
            <w:tcW w:w="1512" w:type="dxa"/>
            <w:noWrap/>
            <w:hideMark/>
          </w:tcPr>
          <w:p w14:paraId="0DCACAD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ALYREF </w:t>
            </w:r>
          </w:p>
        </w:tc>
        <w:tc>
          <w:tcPr>
            <w:tcW w:w="1371" w:type="dxa"/>
            <w:noWrap/>
            <w:hideMark/>
          </w:tcPr>
          <w:p w14:paraId="37D406E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0,042444786</w:t>
            </w:r>
          </w:p>
        </w:tc>
        <w:tc>
          <w:tcPr>
            <w:tcW w:w="1170" w:type="dxa"/>
            <w:noWrap/>
            <w:hideMark/>
          </w:tcPr>
          <w:p w14:paraId="5C1A78C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-1,04188</w:t>
            </w:r>
          </w:p>
        </w:tc>
        <w:tc>
          <w:tcPr>
            <w:tcW w:w="8635" w:type="dxa"/>
            <w:noWrap/>
            <w:hideMark/>
          </w:tcPr>
          <w:p w14:paraId="7E9768F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THO complex subunit 4 </w:t>
            </w:r>
          </w:p>
        </w:tc>
      </w:tr>
      <w:tr w:rsidR="00AF5202" w:rsidRPr="00AF5202" w14:paraId="62BFBD0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A85437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Q99961</w:t>
            </w:r>
          </w:p>
        </w:tc>
        <w:tc>
          <w:tcPr>
            <w:tcW w:w="1512" w:type="dxa"/>
            <w:noWrap/>
            <w:hideMark/>
          </w:tcPr>
          <w:p w14:paraId="55799F0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SH3GL1 </w:t>
            </w:r>
          </w:p>
        </w:tc>
        <w:tc>
          <w:tcPr>
            <w:tcW w:w="1371" w:type="dxa"/>
            <w:noWrap/>
            <w:hideMark/>
          </w:tcPr>
          <w:p w14:paraId="35D7440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0,01127423</w:t>
            </w:r>
          </w:p>
        </w:tc>
        <w:tc>
          <w:tcPr>
            <w:tcW w:w="1170" w:type="dxa"/>
            <w:noWrap/>
            <w:hideMark/>
          </w:tcPr>
          <w:p w14:paraId="1E59DB5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-1,02979</w:t>
            </w:r>
          </w:p>
        </w:tc>
        <w:tc>
          <w:tcPr>
            <w:tcW w:w="8635" w:type="dxa"/>
            <w:noWrap/>
            <w:hideMark/>
          </w:tcPr>
          <w:p w14:paraId="7840A32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Endophilin-A2 </w:t>
            </w:r>
          </w:p>
        </w:tc>
      </w:tr>
      <w:tr w:rsidR="00AF5202" w:rsidRPr="00AF5202" w14:paraId="31F06F2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0C36F4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P04350</w:t>
            </w:r>
          </w:p>
        </w:tc>
        <w:tc>
          <w:tcPr>
            <w:tcW w:w="1512" w:type="dxa"/>
            <w:noWrap/>
            <w:hideMark/>
          </w:tcPr>
          <w:p w14:paraId="14922BA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TUBB4A </w:t>
            </w:r>
          </w:p>
        </w:tc>
        <w:tc>
          <w:tcPr>
            <w:tcW w:w="1371" w:type="dxa"/>
            <w:noWrap/>
            <w:hideMark/>
          </w:tcPr>
          <w:p w14:paraId="46A071C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0,001845832</w:t>
            </w:r>
          </w:p>
        </w:tc>
        <w:tc>
          <w:tcPr>
            <w:tcW w:w="1170" w:type="dxa"/>
            <w:noWrap/>
            <w:hideMark/>
          </w:tcPr>
          <w:p w14:paraId="1439417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-0,98283</w:t>
            </w:r>
          </w:p>
        </w:tc>
        <w:tc>
          <w:tcPr>
            <w:tcW w:w="8635" w:type="dxa"/>
            <w:noWrap/>
            <w:hideMark/>
          </w:tcPr>
          <w:p w14:paraId="73918D8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beta-4A chain </w:t>
            </w:r>
          </w:p>
        </w:tc>
      </w:tr>
      <w:tr w:rsidR="00AF5202" w:rsidRPr="00AF5202" w14:paraId="6071F81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FE6157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O95372</w:t>
            </w:r>
          </w:p>
        </w:tc>
        <w:tc>
          <w:tcPr>
            <w:tcW w:w="1512" w:type="dxa"/>
            <w:noWrap/>
            <w:hideMark/>
          </w:tcPr>
          <w:p w14:paraId="68D1992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LYPLA2 </w:t>
            </w:r>
          </w:p>
        </w:tc>
        <w:tc>
          <w:tcPr>
            <w:tcW w:w="1371" w:type="dxa"/>
            <w:noWrap/>
            <w:hideMark/>
          </w:tcPr>
          <w:p w14:paraId="4BEDF00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0,012817446</w:t>
            </w:r>
          </w:p>
        </w:tc>
        <w:tc>
          <w:tcPr>
            <w:tcW w:w="1170" w:type="dxa"/>
            <w:noWrap/>
            <w:hideMark/>
          </w:tcPr>
          <w:p w14:paraId="021EC5A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-0,94774</w:t>
            </w:r>
          </w:p>
        </w:tc>
        <w:tc>
          <w:tcPr>
            <w:tcW w:w="8635" w:type="dxa"/>
            <w:noWrap/>
            <w:hideMark/>
          </w:tcPr>
          <w:p w14:paraId="7190F0C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Acyl-protein thioesterase 2 </w:t>
            </w:r>
          </w:p>
        </w:tc>
      </w:tr>
      <w:tr w:rsidR="00AF5202" w:rsidRPr="006D54CE" w14:paraId="7FBBA05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F471CD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P0CG38</w:t>
            </w:r>
          </w:p>
        </w:tc>
        <w:tc>
          <w:tcPr>
            <w:tcW w:w="1512" w:type="dxa"/>
            <w:noWrap/>
            <w:hideMark/>
          </w:tcPr>
          <w:p w14:paraId="362B1EF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POTEI </w:t>
            </w:r>
          </w:p>
        </w:tc>
        <w:tc>
          <w:tcPr>
            <w:tcW w:w="1371" w:type="dxa"/>
            <w:noWrap/>
            <w:hideMark/>
          </w:tcPr>
          <w:p w14:paraId="2F4F5A3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0,003471175</w:t>
            </w:r>
          </w:p>
        </w:tc>
        <w:tc>
          <w:tcPr>
            <w:tcW w:w="1170" w:type="dxa"/>
            <w:noWrap/>
            <w:hideMark/>
          </w:tcPr>
          <w:p w14:paraId="1244FF8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-0,937</w:t>
            </w:r>
          </w:p>
        </w:tc>
        <w:tc>
          <w:tcPr>
            <w:tcW w:w="8635" w:type="dxa"/>
            <w:noWrap/>
            <w:hideMark/>
          </w:tcPr>
          <w:p w14:paraId="7C0C523B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POTE ankyrin domain family member I </w:t>
            </w:r>
          </w:p>
        </w:tc>
      </w:tr>
      <w:tr w:rsidR="00AF5202" w:rsidRPr="00AF5202" w14:paraId="6138BB9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03DE3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P68371</w:t>
            </w:r>
          </w:p>
        </w:tc>
        <w:tc>
          <w:tcPr>
            <w:tcW w:w="1512" w:type="dxa"/>
            <w:noWrap/>
            <w:hideMark/>
          </w:tcPr>
          <w:p w14:paraId="1B71848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TUBB4B </w:t>
            </w:r>
          </w:p>
        </w:tc>
        <w:tc>
          <w:tcPr>
            <w:tcW w:w="1371" w:type="dxa"/>
            <w:noWrap/>
            <w:hideMark/>
          </w:tcPr>
          <w:p w14:paraId="6CF61BF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0,030373917</w:t>
            </w:r>
          </w:p>
        </w:tc>
        <w:tc>
          <w:tcPr>
            <w:tcW w:w="1170" w:type="dxa"/>
            <w:noWrap/>
            <w:hideMark/>
          </w:tcPr>
          <w:p w14:paraId="389C96C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-0,92652</w:t>
            </w:r>
          </w:p>
        </w:tc>
        <w:tc>
          <w:tcPr>
            <w:tcW w:w="8635" w:type="dxa"/>
            <w:noWrap/>
            <w:hideMark/>
          </w:tcPr>
          <w:p w14:paraId="6A51DA8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beta-4B chain </w:t>
            </w:r>
          </w:p>
        </w:tc>
      </w:tr>
      <w:tr w:rsidR="00AF5202" w:rsidRPr="00AF5202" w14:paraId="46039F1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8816E3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P62258</w:t>
            </w:r>
          </w:p>
        </w:tc>
        <w:tc>
          <w:tcPr>
            <w:tcW w:w="1512" w:type="dxa"/>
            <w:noWrap/>
            <w:hideMark/>
          </w:tcPr>
          <w:p w14:paraId="786D1B9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YWHAE </w:t>
            </w:r>
          </w:p>
        </w:tc>
        <w:tc>
          <w:tcPr>
            <w:tcW w:w="1371" w:type="dxa"/>
            <w:noWrap/>
            <w:hideMark/>
          </w:tcPr>
          <w:p w14:paraId="0CC7C51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0,022798387</w:t>
            </w:r>
          </w:p>
        </w:tc>
        <w:tc>
          <w:tcPr>
            <w:tcW w:w="1170" w:type="dxa"/>
            <w:noWrap/>
            <w:hideMark/>
          </w:tcPr>
          <w:p w14:paraId="66E0285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-0,90642</w:t>
            </w:r>
          </w:p>
        </w:tc>
        <w:tc>
          <w:tcPr>
            <w:tcW w:w="8635" w:type="dxa"/>
            <w:noWrap/>
            <w:hideMark/>
          </w:tcPr>
          <w:p w14:paraId="4077910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14-3-3 protein epsilon </w:t>
            </w:r>
          </w:p>
        </w:tc>
      </w:tr>
      <w:tr w:rsidR="00AF5202" w:rsidRPr="006D54CE" w14:paraId="147B24E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3FA541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O75914</w:t>
            </w:r>
          </w:p>
        </w:tc>
        <w:tc>
          <w:tcPr>
            <w:tcW w:w="1512" w:type="dxa"/>
            <w:noWrap/>
            <w:hideMark/>
          </w:tcPr>
          <w:p w14:paraId="057925C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PAK3 </w:t>
            </w:r>
          </w:p>
        </w:tc>
        <w:tc>
          <w:tcPr>
            <w:tcW w:w="1371" w:type="dxa"/>
            <w:noWrap/>
            <w:hideMark/>
          </w:tcPr>
          <w:p w14:paraId="13AA8C2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0,006280701</w:t>
            </w:r>
          </w:p>
        </w:tc>
        <w:tc>
          <w:tcPr>
            <w:tcW w:w="1170" w:type="dxa"/>
            <w:noWrap/>
            <w:hideMark/>
          </w:tcPr>
          <w:p w14:paraId="10CF4D4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-0,90026</w:t>
            </w:r>
          </w:p>
        </w:tc>
        <w:tc>
          <w:tcPr>
            <w:tcW w:w="8635" w:type="dxa"/>
            <w:noWrap/>
            <w:hideMark/>
          </w:tcPr>
          <w:p w14:paraId="7BD42422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Serine/threonine-protein kinase PAK 3 </w:t>
            </w:r>
          </w:p>
        </w:tc>
      </w:tr>
      <w:tr w:rsidR="00AF5202" w:rsidRPr="00AF5202" w14:paraId="3A3EBF1A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43E28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Q92599</w:t>
            </w:r>
          </w:p>
        </w:tc>
        <w:tc>
          <w:tcPr>
            <w:tcW w:w="1512" w:type="dxa"/>
            <w:noWrap/>
            <w:hideMark/>
          </w:tcPr>
          <w:p w14:paraId="6E560D6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SEPT8 </w:t>
            </w:r>
          </w:p>
        </w:tc>
        <w:tc>
          <w:tcPr>
            <w:tcW w:w="1371" w:type="dxa"/>
            <w:noWrap/>
            <w:hideMark/>
          </w:tcPr>
          <w:p w14:paraId="764C7F9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4,9402E-05</w:t>
            </w:r>
          </w:p>
        </w:tc>
        <w:tc>
          <w:tcPr>
            <w:tcW w:w="1170" w:type="dxa"/>
            <w:noWrap/>
            <w:hideMark/>
          </w:tcPr>
          <w:p w14:paraId="6FC7514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-0,8707</w:t>
            </w:r>
          </w:p>
        </w:tc>
        <w:tc>
          <w:tcPr>
            <w:tcW w:w="8635" w:type="dxa"/>
            <w:noWrap/>
            <w:hideMark/>
          </w:tcPr>
          <w:p w14:paraId="4C858B5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Septin-8 </w:t>
            </w:r>
          </w:p>
        </w:tc>
      </w:tr>
      <w:tr w:rsidR="00AF5202" w:rsidRPr="00AF5202" w14:paraId="3C85F4D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361B0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O94905</w:t>
            </w:r>
          </w:p>
        </w:tc>
        <w:tc>
          <w:tcPr>
            <w:tcW w:w="1512" w:type="dxa"/>
            <w:noWrap/>
            <w:hideMark/>
          </w:tcPr>
          <w:p w14:paraId="7AB748B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ERLIN2 </w:t>
            </w:r>
          </w:p>
        </w:tc>
        <w:tc>
          <w:tcPr>
            <w:tcW w:w="1371" w:type="dxa"/>
            <w:noWrap/>
            <w:hideMark/>
          </w:tcPr>
          <w:p w14:paraId="646E3DC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0,017444628</w:t>
            </w:r>
          </w:p>
        </w:tc>
        <w:tc>
          <w:tcPr>
            <w:tcW w:w="1170" w:type="dxa"/>
            <w:noWrap/>
            <w:hideMark/>
          </w:tcPr>
          <w:p w14:paraId="74458B5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-0,86877</w:t>
            </w:r>
          </w:p>
        </w:tc>
        <w:tc>
          <w:tcPr>
            <w:tcW w:w="8635" w:type="dxa"/>
            <w:noWrap/>
            <w:hideMark/>
          </w:tcPr>
          <w:p w14:paraId="2B00108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Erlin-2 </w:t>
            </w:r>
          </w:p>
        </w:tc>
      </w:tr>
      <w:tr w:rsidR="00AF5202" w:rsidRPr="006D54CE" w14:paraId="323ECD8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A0DA22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P54652</w:t>
            </w:r>
          </w:p>
        </w:tc>
        <w:tc>
          <w:tcPr>
            <w:tcW w:w="1512" w:type="dxa"/>
            <w:noWrap/>
            <w:hideMark/>
          </w:tcPr>
          <w:p w14:paraId="7811D2A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HSPA2 </w:t>
            </w:r>
          </w:p>
        </w:tc>
        <w:tc>
          <w:tcPr>
            <w:tcW w:w="1371" w:type="dxa"/>
            <w:noWrap/>
            <w:hideMark/>
          </w:tcPr>
          <w:p w14:paraId="5ECA7A6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0,003946017</w:t>
            </w:r>
          </w:p>
        </w:tc>
        <w:tc>
          <w:tcPr>
            <w:tcW w:w="1170" w:type="dxa"/>
            <w:noWrap/>
            <w:hideMark/>
          </w:tcPr>
          <w:p w14:paraId="18C77EE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-0,86859</w:t>
            </w:r>
          </w:p>
        </w:tc>
        <w:tc>
          <w:tcPr>
            <w:tcW w:w="8635" w:type="dxa"/>
            <w:noWrap/>
            <w:hideMark/>
          </w:tcPr>
          <w:p w14:paraId="385BBBC2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Heat shock-related 70 kDa protein 2 </w:t>
            </w:r>
          </w:p>
        </w:tc>
      </w:tr>
      <w:tr w:rsidR="00AF5202" w:rsidRPr="006D54CE" w14:paraId="2C5326B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E5F9BE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P47756</w:t>
            </w:r>
          </w:p>
        </w:tc>
        <w:tc>
          <w:tcPr>
            <w:tcW w:w="1512" w:type="dxa"/>
            <w:noWrap/>
            <w:hideMark/>
          </w:tcPr>
          <w:p w14:paraId="24EC709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CAPZB </w:t>
            </w:r>
          </w:p>
        </w:tc>
        <w:tc>
          <w:tcPr>
            <w:tcW w:w="1371" w:type="dxa"/>
            <w:noWrap/>
            <w:hideMark/>
          </w:tcPr>
          <w:p w14:paraId="1DA826E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0,003675053</w:t>
            </w:r>
          </w:p>
        </w:tc>
        <w:tc>
          <w:tcPr>
            <w:tcW w:w="1170" w:type="dxa"/>
            <w:noWrap/>
            <w:hideMark/>
          </w:tcPr>
          <w:p w14:paraId="56E826E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-0,82611</w:t>
            </w:r>
          </w:p>
        </w:tc>
        <w:tc>
          <w:tcPr>
            <w:tcW w:w="8635" w:type="dxa"/>
            <w:noWrap/>
            <w:hideMark/>
          </w:tcPr>
          <w:p w14:paraId="232A6436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F-actin-capping protein subunit beta </w:t>
            </w:r>
          </w:p>
        </w:tc>
      </w:tr>
      <w:tr w:rsidR="00AF5202" w:rsidRPr="006D54CE" w14:paraId="5AF1215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D01E03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Q5VZM2</w:t>
            </w:r>
          </w:p>
        </w:tc>
        <w:tc>
          <w:tcPr>
            <w:tcW w:w="1512" w:type="dxa"/>
            <w:noWrap/>
            <w:hideMark/>
          </w:tcPr>
          <w:p w14:paraId="1C02DF9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RRAGB </w:t>
            </w:r>
          </w:p>
        </w:tc>
        <w:tc>
          <w:tcPr>
            <w:tcW w:w="1371" w:type="dxa"/>
            <w:noWrap/>
            <w:hideMark/>
          </w:tcPr>
          <w:p w14:paraId="35478BC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0,045662218</w:t>
            </w:r>
          </w:p>
        </w:tc>
        <w:tc>
          <w:tcPr>
            <w:tcW w:w="1170" w:type="dxa"/>
            <w:noWrap/>
            <w:hideMark/>
          </w:tcPr>
          <w:p w14:paraId="14C928E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-0,79125</w:t>
            </w:r>
          </w:p>
        </w:tc>
        <w:tc>
          <w:tcPr>
            <w:tcW w:w="8635" w:type="dxa"/>
            <w:noWrap/>
            <w:hideMark/>
          </w:tcPr>
          <w:p w14:paraId="043406AF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Ras-related GTP-binding protein B </w:t>
            </w:r>
          </w:p>
        </w:tc>
      </w:tr>
      <w:tr w:rsidR="00AF5202" w:rsidRPr="00AF5202" w14:paraId="433599B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F99088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P06493</w:t>
            </w:r>
          </w:p>
        </w:tc>
        <w:tc>
          <w:tcPr>
            <w:tcW w:w="1512" w:type="dxa"/>
            <w:noWrap/>
            <w:hideMark/>
          </w:tcPr>
          <w:p w14:paraId="5CE921E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CDK1 </w:t>
            </w:r>
          </w:p>
        </w:tc>
        <w:tc>
          <w:tcPr>
            <w:tcW w:w="1371" w:type="dxa"/>
            <w:noWrap/>
            <w:hideMark/>
          </w:tcPr>
          <w:p w14:paraId="76C63BF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0,000202652</w:t>
            </w:r>
          </w:p>
        </w:tc>
        <w:tc>
          <w:tcPr>
            <w:tcW w:w="1170" w:type="dxa"/>
            <w:noWrap/>
            <w:hideMark/>
          </w:tcPr>
          <w:p w14:paraId="2DF72A2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-0,76158</w:t>
            </w:r>
          </w:p>
        </w:tc>
        <w:tc>
          <w:tcPr>
            <w:tcW w:w="8635" w:type="dxa"/>
            <w:noWrap/>
            <w:hideMark/>
          </w:tcPr>
          <w:p w14:paraId="7E19EA1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Cyclin-dependent kinase 1 </w:t>
            </w:r>
          </w:p>
        </w:tc>
      </w:tr>
      <w:tr w:rsidR="00AF5202" w:rsidRPr="006D54CE" w14:paraId="34C43D4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A55FD8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Q96C90</w:t>
            </w:r>
          </w:p>
        </w:tc>
        <w:tc>
          <w:tcPr>
            <w:tcW w:w="1512" w:type="dxa"/>
            <w:noWrap/>
            <w:hideMark/>
          </w:tcPr>
          <w:p w14:paraId="4FEC294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PPP1R14B </w:t>
            </w:r>
          </w:p>
        </w:tc>
        <w:tc>
          <w:tcPr>
            <w:tcW w:w="1371" w:type="dxa"/>
            <w:noWrap/>
            <w:hideMark/>
          </w:tcPr>
          <w:p w14:paraId="31F7EE0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0,019503261</w:t>
            </w:r>
          </w:p>
        </w:tc>
        <w:tc>
          <w:tcPr>
            <w:tcW w:w="1170" w:type="dxa"/>
            <w:noWrap/>
            <w:hideMark/>
          </w:tcPr>
          <w:p w14:paraId="0F73FBC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-0,75672</w:t>
            </w:r>
          </w:p>
        </w:tc>
        <w:tc>
          <w:tcPr>
            <w:tcW w:w="8635" w:type="dxa"/>
            <w:noWrap/>
            <w:hideMark/>
          </w:tcPr>
          <w:p w14:paraId="6F8DFA32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Protein phosphatase 1 regulatory subunit 14B </w:t>
            </w:r>
          </w:p>
        </w:tc>
      </w:tr>
      <w:tr w:rsidR="00AF5202" w:rsidRPr="00AF5202" w14:paraId="6375DA09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76EF8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P35659</w:t>
            </w:r>
          </w:p>
        </w:tc>
        <w:tc>
          <w:tcPr>
            <w:tcW w:w="1512" w:type="dxa"/>
            <w:noWrap/>
            <w:hideMark/>
          </w:tcPr>
          <w:p w14:paraId="274B929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DEK </w:t>
            </w:r>
          </w:p>
        </w:tc>
        <w:tc>
          <w:tcPr>
            <w:tcW w:w="1371" w:type="dxa"/>
            <w:noWrap/>
            <w:hideMark/>
          </w:tcPr>
          <w:p w14:paraId="194259B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0,000349118</w:t>
            </w:r>
          </w:p>
        </w:tc>
        <w:tc>
          <w:tcPr>
            <w:tcW w:w="1170" w:type="dxa"/>
            <w:noWrap/>
            <w:hideMark/>
          </w:tcPr>
          <w:p w14:paraId="2179365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-0,74973</w:t>
            </w:r>
          </w:p>
        </w:tc>
        <w:tc>
          <w:tcPr>
            <w:tcW w:w="8635" w:type="dxa"/>
            <w:noWrap/>
            <w:hideMark/>
          </w:tcPr>
          <w:p w14:paraId="4226BEE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DEK </w:t>
            </w:r>
          </w:p>
        </w:tc>
      </w:tr>
      <w:tr w:rsidR="00AF5202" w:rsidRPr="006D54CE" w14:paraId="12469E7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B3A87B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P41091</w:t>
            </w:r>
          </w:p>
        </w:tc>
        <w:tc>
          <w:tcPr>
            <w:tcW w:w="1512" w:type="dxa"/>
            <w:noWrap/>
            <w:hideMark/>
          </w:tcPr>
          <w:p w14:paraId="4F75B91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EIF2S3 </w:t>
            </w:r>
          </w:p>
        </w:tc>
        <w:tc>
          <w:tcPr>
            <w:tcW w:w="1371" w:type="dxa"/>
            <w:noWrap/>
            <w:hideMark/>
          </w:tcPr>
          <w:p w14:paraId="724AB55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0,00489425</w:t>
            </w:r>
          </w:p>
        </w:tc>
        <w:tc>
          <w:tcPr>
            <w:tcW w:w="1170" w:type="dxa"/>
            <w:noWrap/>
            <w:hideMark/>
          </w:tcPr>
          <w:p w14:paraId="371BD2D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-0,74726</w:t>
            </w:r>
          </w:p>
        </w:tc>
        <w:tc>
          <w:tcPr>
            <w:tcW w:w="8635" w:type="dxa"/>
            <w:noWrap/>
            <w:hideMark/>
          </w:tcPr>
          <w:p w14:paraId="4173CB2F" w14:textId="77777777" w:rsidR="00AF5202" w:rsidRPr="006D54CE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Eukaryotic translation initiation factor 2 subunit 3 </w:t>
            </w:r>
          </w:p>
        </w:tc>
      </w:tr>
      <w:tr w:rsidR="00AF5202" w:rsidRPr="006D54CE" w14:paraId="618E75D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39431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P0CW21</w:t>
            </w:r>
          </w:p>
        </w:tc>
        <w:tc>
          <w:tcPr>
            <w:tcW w:w="1512" w:type="dxa"/>
            <w:noWrap/>
            <w:hideMark/>
          </w:tcPr>
          <w:p w14:paraId="41D0CF9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SPART-AS1 </w:t>
            </w:r>
          </w:p>
        </w:tc>
        <w:tc>
          <w:tcPr>
            <w:tcW w:w="1371" w:type="dxa"/>
            <w:noWrap/>
            <w:hideMark/>
          </w:tcPr>
          <w:p w14:paraId="02B8605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0,02374797</w:t>
            </w:r>
          </w:p>
        </w:tc>
        <w:tc>
          <w:tcPr>
            <w:tcW w:w="1170" w:type="dxa"/>
            <w:noWrap/>
            <w:hideMark/>
          </w:tcPr>
          <w:p w14:paraId="7655DCC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-0,74341</w:t>
            </w:r>
          </w:p>
        </w:tc>
        <w:tc>
          <w:tcPr>
            <w:tcW w:w="8635" w:type="dxa"/>
            <w:noWrap/>
            <w:hideMark/>
          </w:tcPr>
          <w:p w14:paraId="57047878" w14:textId="77777777" w:rsidR="00AF5202" w:rsidRPr="006D54CE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D54CE">
              <w:rPr>
                <w:rFonts w:ascii="Times New Roman" w:hAnsi="Times New Roman" w:cs="Times New Roman"/>
                <w:lang w:val="en-US"/>
              </w:rPr>
              <w:t xml:space="preserve">Putative uncharacterized protein SPART-AS1 </w:t>
            </w:r>
          </w:p>
        </w:tc>
      </w:tr>
      <w:tr w:rsidR="00AF5202" w:rsidRPr="00AF5202" w14:paraId="1364F96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14AFE8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P61221</w:t>
            </w:r>
          </w:p>
        </w:tc>
        <w:tc>
          <w:tcPr>
            <w:tcW w:w="1512" w:type="dxa"/>
            <w:noWrap/>
            <w:hideMark/>
          </w:tcPr>
          <w:p w14:paraId="2512BFC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ABCE1 </w:t>
            </w:r>
          </w:p>
        </w:tc>
        <w:tc>
          <w:tcPr>
            <w:tcW w:w="1371" w:type="dxa"/>
            <w:noWrap/>
            <w:hideMark/>
          </w:tcPr>
          <w:p w14:paraId="5B542D7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2,30809E-05</w:t>
            </w:r>
          </w:p>
        </w:tc>
        <w:tc>
          <w:tcPr>
            <w:tcW w:w="1170" w:type="dxa"/>
            <w:noWrap/>
            <w:hideMark/>
          </w:tcPr>
          <w:p w14:paraId="476188A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-0,74062</w:t>
            </w:r>
          </w:p>
        </w:tc>
        <w:tc>
          <w:tcPr>
            <w:tcW w:w="8635" w:type="dxa"/>
            <w:noWrap/>
            <w:hideMark/>
          </w:tcPr>
          <w:p w14:paraId="03C40E4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ATP-binding cassette sub-family E member 1 </w:t>
            </w:r>
          </w:p>
        </w:tc>
      </w:tr>
      <w:tr w:rsidR="00AF5202" w:rsidRPr="00AF5202" w14:paraId="7BD664D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3C00FE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Q9Y678</w:t>
            </w:r>
          </w:p>
        </w:tc>
        <w:tc>
          <w:tcPr>
            <w:tcW w:w="1512" w:type="dxa"/>
            <w:noWrap/>
            <w:hideMark/>
          </w:tcPr>
          <w:p w14:paraId="1A2EC89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COPG1 </w:t>
            </w:r>
          </w:p>
        </w:tc>
        <w:tc>
          <w:tcPr>
            <w:tcW w:w="1371" w:type="dxa"/>
            <w:noWrap/>
            <w:hideMark/>
          </w:tcPr>
          <w:p w14:paraId="0FD2212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0,008749533</w:t>
            </w:r>
          </w:p>
        </w:tc>
        <w:tc>
          <w:tcPr>
            <w:tcW w:w="1170" w:type="dxa"/>
            <w:noWrap/>
            <w:hideMark/>
          </w:tcPr>
          <w:p w14:paraId="0B4D7B0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-0,73963</w:t>
            </w:r>
          </w:p>
        </w:tc>
        <w:tc>
          <w:tcPr>
            <w:tcW w:w="8635" w:type="dxa"/>
            <w:noWrap/>
            <w:hideMark/>
          </w:tcPr>
          <w:p w14:paraId="367684E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Coatomer subunit gamma-1 </w:t>
            </w:r>
          </w:p>
        </w:tc>
      </w:tr>
      <w:tr w:rsidR="00AF5202" w:rsidRPr="00AF5202" w14:paraId="70FF2E8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AE6954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P49458</w:t>
            </w:r>
          </w:p>
        </w:tc>
        <w:tc>
          <w:tcPr>
            <w:tcW w:w="1512" w:type="dxa"/>
            <w:noWrap/>
            <w:hideMark/>
          </w:tcPr>
          <w:p w14:paraId="2AF94EE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SRP9 </w:t>
            </w:r>
          </w:p>
        </w:tc>
        <w:tc>
          <w:tcPr>
            <w:tcW w:w="1371" w:type="dxa"/>
            <w:noWrap/>
            <w:hideMark/>
          </w:tcPr>
          <w:p w14:paraId="3955083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0,000851938</w:t>
            </w:r>
          </w:p>
        </w:tc>
        <w:tc>
          <w:tcPr>
            <w:tcW w:w="1170" w:type="dxa"/>
            <w:noWrap/>
            <w:hideMark/>
          </w:tcPr>
          <w:p w14:paraId="0E28784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-0,73876</w:t>
            </w:r>
          </w:p>
        </w:tc>
        <w:tc>
          <w:tcPr>
            <w:tcW w:w="8635" w:type="dxa"/>
            <w:noWrap/>
            <w:hideMark/>
          </w:tcPr>
          <w:p w14:paraId="419AF6E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Signal recognition particle 9 kDa protein </w:t>
            </w:r>
          </w:p>
        </w:tc>
      </w:tr>
      <w:tr w:rsidR="00AF5202" w:rsidRPr="00AF5202" w14:paraId="0668AA6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8A98BE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P20338</w:t>
            </w:r>
          </w:p>
        </w:tc>
        <w:tc>
          <w:tcPr>
            <w:tcW w:w="1512" w:type="dxa"/>
            <w:noWrap/>
            <w:hideMark/>
          </w:tcPr>
          <w:p w14:paraId="6B68C4B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RAB4A </w:t>
            </w:r>
          </w:p>
        </w:tc>
        <w:tc>
          <w:tcPr>
            <w:tcW w:w="1371" w:type="dxa"/>
            <w:noWrap/>
            <w:hideMark/>
          </w:tcPr>
          <w:p w14:paraId="2D4F188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0,030661496</w:t>
            </w:r>
          </w:p>
        </w:tc>
        <w:tc>
          <w:tcPr>
            <w:tcW w:w="1170" w:type="dxa"/>
            <w:noWrap/>
            <w:hideMark/>
          </w:tcPr>
          <w:p w14:paraId="4E6D366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-0,72075</w:t>
            </w:r>
          </w:p>
        </w:tc>
        <w:tc>
          <w:tcPr>
            <w:tcW w:w="8635" w:type="dxa"/>
            <w:noWrap/>
            <w:hideMark/>
          </w:tcPr>
          <w:p w14:paraId="4ECC15A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Rab-4A </w:t>
            </w:r>
          </w:p>
        </w:tc>
      </w:tr>
      <w:tr w:rsidR="00AF5202" w:rsidRPr="00AF5202" w14:paraId="2824821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85CE98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Q4VXU2</w:t>
            </w:r>
          </w:p>
        </w:tc>
        <w:tc>
          <w:tcPr>
            <w:tcW w:w="1512" w:type="dxa"/>
            <w:noWrap/>
            <w:hideMark/>
          </w:tcPr>
          <w:p w14:paraId="1F7708C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PABPC1L </w:t>
            </w:r>
          </w:p>
        </w:tc>
        <w:tc>
          <w:tcPr>
            <w:tcW w:w="1371" w:type="dxa"/>
            <w:noWrap/>
            <w:hideMark/>
          </w:tcPr>
          <w:p w14:paraId="3497969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0,004536605</w:t>
            </w:r>
          </w:p>
        </w:tc>
        <w:tc>
          <w:tcPr>
            <w:tcW w:w="1170" w:type="dxa"/>
            <w:noWrap/>
            <w:hideMark/>
          </w:tcPr>
          <w:p w14:paraId="367863A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-0,70814</w:t>
            </w:r>
          </w:p>
        </w:tc>
        <w:tc>
          <w:tcPr>
            <w:tcW w:w="8635" w:type="dxa"/>
            <w:noWrap/>
            <w:hideMark/>
          </w:tcPr>
          <w:p w14:paraId="4394379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Polyadenylate-binding protein 1-like </w:t>
            </w:r>
          </w:p>
        </w:tc>
      </w:tr>
      <w:tr w:rsidR="00AF5202" w:rsidRPr="00AF5202" w14:paraId="7C11F07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BA003C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P07237</w:t>
            </w:r>
          </w:p>
        </w:tc>
        <w:tc>
          <w:tcPr>
            <w:tcW w:w="1512" w:type="dxa"/>
            <w:noWrap/>
            <w:hideMark/>
          </w:tcPr>
          <w:p w14:paraId="64BDA51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P4HB </w:t>
            </w:r>
          </w:p>
        </w:tc>
        <w:tc>
          <w:tcPr>
            <w:tcW w:w="1371" w:type="dxa"/>
            <w:noWrap/>
            <w:hideMark/>
          </w:tcPr>
          <w:p w14:paraId="5A7314E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0,000696526</w:t>
            </w:r>
          </w:p>
        </w:tc>
        <w:tc>
          <w:tcPr>
            <w:tcW w:w="1170" w:type="dxa"/>
            <w:noWrap/>
            <w:hideMark/>
          </w:tcPr>
          <w:p w14:paraId="0BF4FE6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-0,68239</w:t>
            </w:r>
          </w:p>
        </w:tc>
        <w:tc>
          <w:tcPr>
            <w:tcW w:w="8635" w:type="dxa"/>
            <w:noWrap/>
            <w:hideMark/>
          </w:tcPr>
          <w:p w14:paraId="50D0F9F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disulfide-isomerase </w:t>
            </w:r>
          </w:p>
        </w:tc>
      </w:tr>
      <w:tr w:rsidR="00AF5202" w:rsidRPr="00AF5202" w14:paraId="181405B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43C5F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P54136</w:t>
            </w:r>
          </w:p>
        </w:tc>
        <w:tc>
          <w:tcPr>
            <w:tcW w:w="1512" w:type="dxa"/>
            <w:noWrap/>
            <w:hideMark/>
          </w:tcPr>
          <w:p w14:paraId="5E0FB8B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RARS </w:t>
            </w:r>
          </w:p>
        </w:tc>
        <w:tc>
          <w:tcPr>
            <w:tcW w:w="1371" w:type="dxa"/>
            <w:noWrap/>
            <w:hideMark/>
          </w:tcPr>
          <w:p w14:paraId="1C2DAEE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0,019579184</w:t>
            </w:r>
          </w:p>
        </w:tc>
        <w:tc>
          <w:tcPr>
            <w:tcW w:w="1170" w:type="dxa"/>
            <w:noWrap/>
            <w:hideMark/>
          </w:tcPr>
          <w:p w14:paraId="1F9BA1C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-0,6564</w:t>
            </w:r>
          </w:p>
        </w:tc>
        <w:tc>
          <w:tcPr>
            <w:tcW w:w="8635" w:type="dxa"/>
            <w:noWrap/>
            <w:hideMark/>
          </w:tcPr>
          <w:p w14:paraId="3099D1D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Arginine--tRNA ligase_ cytoplasmic </w:t>
            </w:r>
          </w:p>
        </w:tc>
      </w:tr>
      <w:tr w:rsidR="00AF5202" w:rsidRPr="00AF5202" w14:paraId="55F11BC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2B0FF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P26368</w:t>
            </w:r>
          </w:p>
        </w:tc>
        <w:tc>
          <w:tcPr>
            <w:tcW w:w="1512" w:type="dxa"/>
            <w:noWrap/>
            <w:hideMark/>
          </w:tcPr>
          <w:p w14:paraId="360F9D0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U2AF2 </w:t>
            </w:r>
          </w:p>
        </w:tc>
        <w:tc>
          <w:tcPr>
            <w:tcW w:w="1371" w:type="dxa"/>
            <w:noWrap/>
            <w:hideMark/>
          </w:tcPr>
          <w:p w14:paraId="1008789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0,022798795</w:t>
            </w:r>
          </w:p>
        </w:tc>
        <w:tc>
          <w:tcPr>
            <w:tcW w:w="1170" w:type="dxa"/>
            <w:noWrap/>
            <w:hideMark/>
          </w:tcPr>
          <w:p w14:paraId="3006877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-0,6522</w:t>
            </w:r>
          </w:p>
        </w:tc>
        <w:tc>
          <w:tcPr>
            <w:tcW w:w="8635" w:type="dxa"/>
            <w:noWrap/>
            <w:hideMark/>
          </w:tcPr>
          <w:p w14:paraId="058838A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Splicing factor U2AF 65 kDa subunit </w:t>
            </w:r>
          </w:p>
        </w:tc>
      </w:tr>
      <w:tr w:rsidR="00AF5202" w:rsidRPr="00AF5202" w14:paraId="55ECC1E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C3905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O60506</w:t>
            </w:r>
          </w:p>
        </w:tc>
        <w:tc>
          <w:tcPr>
            <w:tcW w:w="1512" w:type="dxa"/>
            <w:noWrap/>
            <w:hideMark/>
          </w:tcPr>
          <w:p w14:paraId="7285146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SYNCRIP </w:t>
            </w:r>
          </w:p>
        </w:tc>
        <w:tc>
          <w:tcPr>
            <w:tcW w:w="1371" w:type="dxa"/>
            <w:noWrap/>
            <w:hideMark/>
          </w:tcPr>
          <w:p w14:paraId="766D63A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0,046394184</w:t>
            </w:r>
          </w:p>
        </w:tc>
        <w:tc>
          <w:tcPr>
            <w:tcW w:w="1170" w:type="dxa"/>
            <w:noWrap/>
            <w:hideMark/>
          </w:tcPr>
          <w:p w14:paraId="5D93DCA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-0,64044</w:t>
            </w:r>
          </w:p>
        </w:tc>
        <w:tc>
          <w:tcPr>
            <w:tcW w:w="8635" w:type="dxa"/>
            <w:noWrap/>
            <w:hideMark/>
          </w:tcPr>
          <w:p w14:paraId="0C8498F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Q </w:t>
            </w:r>
          </w:p>
        </w:tc>
      </w:tr>
      <w:tr w:rsidR="00AF5202" w:rsidRPr="00AF5202" w14:paraId="34D616B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D6842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Q9NVI7</w:t>
            </w:r>
          </w:p>
        </w:tc>
        <w:tc>
          <w:tcPr>
            <w:tcW w:w="1512" w:type="dxa"/>
            <w:noWrap/>
            <w:hideMark/>
          </w:tcPr>
          <w:p w14:paraId="1E993EA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ATAD3A </w:t>
            </w:r>
          </w:p>
        </w:tc>
        <w:tc>
          <w:tcPr>
            <w:tcW w:w="1371" w:type="dxa"/>
            <w:noWrap/>
            <w:hideMark/>
          </w:tcPr>
          <w:p w14:paraId="7804C4F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0,003379532</w:t>
            </w:r>
          </w:p>
        </w:tc>
        <w:tc>
          <w:tcPr>
            <w:tcW w:w="1170" w:type="dxa"/>
            <w:noWrap/>
            <w:hideMark/>
          </w:tcPr>
          <w:p w14:paraId="6A04F1B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-0,63586</w:t>
            </w:r>
          </w:p>
        </w:tc>
        <w:tc>
          <w:tcPr>
            <w:tcW w:w="8635" w:type="dxa"/>
            <w:noWrap/>
            <w:hideMark/>
          </w:tcPr>
          <w:p w14:paraId="5ABA36D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ATPase family AAA domain-containing protein 3A </w:t>
            </w:r>
          </w:p>
        </w:tc>
      </w:tr>
      <w:tr w:rsidR="00AF5202" w:rsidRPr="00AF5202" w14:paraId="4FB5DB0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32510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P15153</w:t>
            </w:r>
          </w:p>
        </w:tc>
        <w:tc>
          <w:tcPr>
            <w:tcW w:w="1512" w:type="dxa"/>
            <w:noWrap/>
            <w:hideMark/>
          </w:tcPr>
          <w:p w14:paraId="695C797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RAC2 </w:t>
            </w:r>
          </w:p>
        </w:tc>
        <w:tc>
          <w:tcPr>
            <w:tcW w:w="1371" w:type="dxa"/>
            <w:noWrap/>
            <w:hideMark/>
          </w:tcPr>
          <w:p w14:paraId="1BAD0CA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0,006650255</w:t>
            </w:r>
          </w:p>
        </w:tc>
        <w:tc>
          <w:tcPr>
            <w:tcW w:w="1170" w:type="dxa"/>
            <w:noWrap/>
            <w:hideMark/>
          </w:tcPr>
          <w:p w14:paraId="58CBE3A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-0,62739</w:t>
            </w:r>
          </w:p>
        </w:tc>
        <w:tc>
          <w:tcPr>
            <w:tcW w:w="8635" w:type="dxa"/>
            <w:noWrap/>
            <w:hideMark/>
          </w:tcPr>
          <w:p w14:paraId="20EA186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C3 botulinum toxin substrate 2 </w:t>
            </w:r>
          </w:p>
        </w:tc>
      </w:tr>
      <w:tr w:rsidR="00AF5202" w:rsidRPr="00AF5202" w14:paraId="59B2292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E9FEE8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Q9BQ52</w:t>
            </w:r>
          </w:p>
        </w:tc>
        <w:tc>
          <w:tcPr>
            <w:tcW w:w="1512" w:type="dxa"/>
            <w:noWrap/>
            <w:hideMark/>
          </w:tcPr>
          <w:p w14:paraId="288DEB1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ELAC2 </w:t>
            </w:r>
          </w:p>
        </w:tc>
        <w:tc>
          <w:tcPr>
            <w:tcW w:w="1371" w:type="dxa"/>
            <w:noWrap/>
            <w:hideMark/>
          </w:tcPr>
          <w:p w14:paraId="677F85A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0,046030915</w:t>
            </w:r>
          </w:p>
        </w:tc>
        <w:tc>
          <w:tcPr>
            <w:tcW w:w="1170" w:type="dxa"/>
            <w:noWrap/>
            <w:hideMark/>
          </w:tcPr>
          <w:p w14:paraId="2236298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-0,56511</w:t>
            </w:r>
          </w:p>
        </w:tc>
        <w:tc>
          <w:tcPr>
            <w:tcW w:w="8635" w:type="dxa"/>
            <w:noWrap/>
            <w:hideMark/>
          </w:tcPr>
          <w:p w14:paraId="12E4418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Zinc phosphodiesterase ELAC protein 2 </w:t>
            </w:r>
          </w:p>
        </w:tc>
      </w:tr>
      <w:tr w:rsidR="00AF5202" w:rsidRPr="00AF5202" w14:paraId="324A2D6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2E108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Q9NPQ8</w:t>
            </w:r>
          </w:p>
        </w:tc>
        <w:tc>
          <w:tcPr>
            <w:tcW w:w="1512" w:type="dxa"/>
            <w:noWrap/>
            <w:hideMark/>
          </w:tcPr>
          <w:p w14:paraId="2E1B2ED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RIC8A </w:t>
            </w:r>
          </w:p>
        </w:tc>
        <w:tc>
          <w:tcPr>
            <w:tcW w:w="1371" w:type="dxa"/>
            <w:noWrap/>
            <w:hideMark/>
          </w:tcPr>
          <w:p w14:paraId="63E182F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0,032301067</w:t>
            </w:r>
          </w:p>
        </w:tc>
        <w:tc>
          <w:tcPr>
            <w:tcW w:w="1170" w:type="dxa"/>
            <w:noWrap/>
            <w:hideMark/>
          </w:tcPr>
          <w:p w14:paraId="5D6A1DC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-0,56458</w:t>
            </w:r>
          </w:p>
        </w:tc>
        <w:tc>
          <w:tcPr>
            <w:tcW w:w="8635" w:type="dxa"/>
            <w:noWrap/>
            <w:hideMark/>
          </w:tcPr>
          <w:p w14:paraId="4B05A2F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Synembryn-A </w:t>
            </w:r>
          </w:p>
        </w:tc>
      </w:tr>
      <w:tr w:rsidR="00AF5202" w:rsidRPr="00AF5202" w14:paraId="77874889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2BDC24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P02545</w:t>
            </w:r>
          </w:p>
        </w:tc>
        <w:tc>
          <w:tcPr>
            <w:tcW w:w="1512" w:type="dxa"/>
            <w:noWrap/>
            <w:hideMark/>
          </w:tcPr>
          <w:p w14:paraId="24D31E8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LMNA </w:t>
            </w:r>
          </w:p>
        </w:tc>
        <w:tc>
          <w:tcPr>
            <w:tcW w:w="1371" w:type="dxa"/>
            <w:noWrap/>
            <w:hideMark/>
          </w:tcPr>
          <w:p w14:paraId="5246B06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0,014469116</w:t>
            </w:r>
          </w:p>
        </w:tc>
        <w:tc>
          <w:tcPr>
            <w:tcW w:w="1170" w:type="dxa"/>
            <w:noWrap/>
            <w:hideMark/>
          </w:tcPr>
          <w:p w14:paraId="7CEA425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-0,54815</w:t>
            </w:r>
          </w:p>
        </w:tc>
        <w:tc>
          <w:tcPr>
            <w:tcW w:w="8635" w:type="dxa"/>
            <w:noWrap/>
            <w:hideMark/>
          </w:tcPr>
          <w:p w14:paraId="41FF3B0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Prelamin-A/C </w:t>
            </w:r>
          </w:p>
        </w:tc>
      </w:tr>
      <w:tr w:rsidR="00AF5202" w:rsidRPr="00AF5202" w14:paraId="0FDC633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BF6B24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O75880</w:t>
            </w:r>
          </w:p>
        </w:tc>
        <w:tc>
          <w:tcPr>
            <w:tcW w:w="1512" w:type="dxa"/>
            <w:noWrap/>
            <w:hideMark/>
          </w:tcPr>
          <w:p w14:paraId="6222D14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SCO1 </w:t>
            </w:r>
          </w:p>
        </w:tc>
        <w:tc>
          <w:tcPr>
            <w:tcW w:w="1371" w:type="dxa"/>
            <w:noWrap/>
            <w:hideMark/>
          </w:tcPr>
          <w:p w14:paraId="6CC31EB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0,020764974</w:t>
            </w:r>
          </w:p>
        </w:tc>
        <w:tc>
          <w:tcPr>
            <w:tcW w:w="1170" w:type="dxa"/>
            <w:noWrap/>
            <w:hideMark/>
          </w:tcPr>
          <w:p w14:paraId="147EBD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-0,5088</w:t>
            </w:r>
          </w:p>
        </w:tc>
        <w:tc>
          <w:tcPr>
            <w:tcW w:w="8635" w:type="dxa"/>
            <w:noWrap/>
            <w:hideMark/>
          </w:tcPr>
          <w:p w14:paraId="5D39DCE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SCO1 homolog_ mitochondrial </w:t>
            </w:r>
          </w:p>
        </w:tc>
      </w:tr>
      <w:tr w:rsidR="00AF5202" w:rsidRPr="00AF5202" w14:paraId="579F251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D7BC0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P63165</w:t>
            </w:r>
          </w:p>
        </w:tc>
        <w:tc>
          <w:tcPr>
            <w:tcW w:w="1512" w:type="dxa"/>
            <w:noWrap/>
            <w:hideMark/>
          </w:tcPr>
          <w:p w14:paraId="335634F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SUMO1 </w:t>
            </w:r>
          </w:p>
        </w:tc>
        <w:tc>
          <w:tcPr>
            <w:tcW w:w="1371" w:type="dxa"/>
            <w:noWrap/>
            <w:hideMark/>
          </w:tcPr>
          <w:p w14:paraId="0D3A8CF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0,006621488</w:t>
            </w:r>
          </w:p>
        </w:tc>
        <w:tc>
          <w:tcPr>
            <w:tcW w:w="1170" w:type="dxa"/>
            <w:noWrap/>
            <w:hideMark/>
          </w:tcPr>
          <w:p w14:paraId="1A3EEA8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-0,48727</w:t>
            </w:r>
          </w:p>
        </w:tc>
        <w:tc>
          <w:tcPr>
            <w:tcW w:w="8635" w:type="dxa"/>
            <w:noWrap/>
            <w:hideMark/>
          </w:tcPr>
          <w:p w14:paraId="7AB6F34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Small ubiquitin-related modifier 1 </w:t>
            </w:r>
          </w:p>
        </w:tc>
      </w:tr>
      <w:tr w:rsidR="00AF5202" w:rsidRPr="00AF5202" w14:paraId="4395591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F5F800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P43243</w:t>
            </w:r>
          </w:p>
        </w:tc>
        <w:tc>
          <w:tcPr>
            <w:tcW w:w="1512" w:type="dxa"/>
            <w:noWrap/>
            <w:hideMark/>
          </w:tcPr>
          <w:p w14:paraId="5DBEA89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MATR3 </w:t>
            </w:r>
          </w:p>
        </w:tc>
        <w:tc>
          <w:tcPr>
            <w:tcW w:w="1371" w:type="dxa"/>
            <w:noWrap/>
            <w:hideMark/>
          </w:tcPr>
          <w:p w14:paraId="765676D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0,014975777</w:t>
            </w:r>
          </w:p>
        </w:tc>
        <w:tc>
          <w:tcPr>
            <w:tcW w:w="1170" w:type="dxa"/>
            <w:noWrap/>
            <w:hideMark/>
          </w:tcPr>
          <w:p w14:paraId="6E1A8CC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-0,44833</w:t>
            </w:r>
          </w:p>
        </w:tc>
        <w:tc>
          <w:tcPr>
            <w:tcW w:w="8635" w:type="dxa"/>
            <w:noWrap/>
            <w:hideMark/>
          </w:tcPr>
          <w:p w14:paraId="0B9739E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Matrin-3 </w:t>
            </w:r>
          </w:p>
        </w:tc>
      </w:tr>
      <w:tr w:rsidR="00AF5202" w:rsidRPr="00AF5202" w14:paraId="728862A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88939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P62191</w:t>
            </w:r>
          </w:p>
        </w:tc>
        <w:tc>
          <w:tcPr>
            <w:tcW w:w="1512" w:type="dxa"/>
            <w:noWrap/>
            <w:hideMark/>
          </w:tcPr>
          <w:p w14:paraId="3992CA7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PSMC1 </w:t>
            </w:r>
          </w:p>
        </w:tc>
        <w:tc>
          <w:tcPr>
            <w:tcW w:w="1371" w:type="dxa"/>
            <w:noWrap/>
            <w:hideMark/>
          </w:tcPr>
          <w:p w14:paraId="4F6E236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0,004245959</w:t>
            </w:r>
          </w:p>
        </w:tc>
        <w:tc>
          <w:tcPr>
            <w:tcW w:w="1170" w:type="dxa"/>
            <w:noWrap/>
            <w:hideMark/>
          </w:tcPr>
          <w:p w14:paraId="4F51F18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-0,44788</w:t>
            </w:r>
          </w:p>
        </w:tc>
        <w:tc>
          <w:tcPr>
            <w:tcW w:w="8635" w:type="dxa"/>
            <w:noWrap/>
            <w:hideMark/>
          </w:tcPr>
          <w:p w14:paraId="15AB953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26S proteasome regulatory subunit 4 </w:t>
            </w:r>
          </w:p>
        </w:tc>
      </w:tr>
      <w:tr w:rsidR="00AF5202" w:rsidRPr="00AF5202" w14:paraId="30EC5B2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53C99C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P51149</w:t>
            </w:r>
          </w:p>
        </w:tc>
        <w:tc>
          <w:tcPr>
            <w:tcW w:w="1512" w:type="dxa"/>
            <w:noWrap/>
            <w:hideMark/>
          </w:tcPr>
          <w:p w14:paraId="30E502B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RAB7A </w:t>
            </w:r>
          </w:p>
        </w:tc>
        <w:tc>
          <w:tcPr>
            <w:tcW w:w="1371" w:type="dxa"/>
            <w:noWrap/>
            <w:hideMark/>
          </w:tcPr>
          <w:p w14:paraId="5CA738E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0,011928572</w:t>
            </w:r>
          </w:p>
        </w:tc>
        <w:tc>
          <w:tcPr>
            <w:tcW w:w="1170" w:type="dxa"/>
            <w:noWrap/>
            <w:hideMark/>
          </w:tcPr>
          <w:p w14:paraId="163F7FE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-0,44424</w:t>
            </w:r>
          </w:p>
        </w:tc>
        <w:tc>
          <w:tcPr>
            <w:tcW w:w="8635" w:type="dxa"/>
            <w:noWrap/>
            <w:hideMark/>
          </w:tcPr>
          <w:p w14:paraId="1D1B071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Rab-7a </w:t>
            </w:r>
          </w:p>
        </w:tc>
      </w:tr>
      <w:tr w:rsidR="00AF5202" w:rsidRPr="00AF5202" w14:paraId="554D664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71671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O43399</w:t>
            </w:r>
          </w:p>
        </w:tc>
        <w:tc>
          <w:tcPr>
            <w:tcW w:w="1512" w:type="dxa"/>
            <w:noWrap/>
            <w:hideMark/>
          </w:tcPr>
          <w:p w14:paraId="778CD69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TPD52L2 </w:t>
            </w:r>
          </w:p>
        </w:tc>
        <w:tc>
          <w:tcPr>
            <w:tcW w:w="1371" w:type="dxa"/>
            <w:noWrap/>
            <w:hideMark/>
          </w:tcPr>
          <w:p w14:paraId="711134C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0,039413967</w:t>
            </w:r>
          </w:p>
        </w:tc>
        <w:tc>
          <w:tcPr>
            <w:tcW w:w="1170" w:type="dxa"/>
            <w:noWrap/>
            <w:hideMark/>
          </w:tcPr>
          <w:p w14:paraId="3C235D2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-0,4321</w:t>
            </w:r>
          </w:p>
        </w:tc>
        <w:tc>
          <w:tcPr>
            <w:tcW w:w="8635" w:type="dxa"/>
            <w:noWrap/>
            <w:hideMark/>
          </w:tcPr>
          <w:p w14:paraId="33B8D84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Tumor protein D54 </w:t>
            </w:r>
          </w:p>
        </w:tc>
      </w:tr>
      <w:tr w:rsidR="00AF5202" w:rsidRPr="00AF5202" w14:paraId="4F1DBD9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55A30E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Q6ZU15</w:t>
            </w:r>
          </w:p>
        </w:tc>
        <w:tc>
          <w:tcPr>
            <w:tcW w:w="1512" w:type="dxa"/>
            <w:noWrap/>
            <w:hideMark/>
          </w:tcPr>
          <w:p w14:paraId="4013BA3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SEPT14 </w:t>
            </w:r>
          </w:p>
        </w:tc>
        <w:tc>
          <w:tcPr>
            <w:tcW w:w="1371" w:type="dxa"/>
            <w:noWrap/>
            <w:hideMark/>
          </w:tcPr>
          <w:p w14:paraId="4FDC43D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0,003376175</w:t>
            </w:r>
          </w:p>
        </w:tc>
        <w:tc>
          <w:tcPr>
            <w:tcW w:w="1170" w:type="dxa"/>
            <w:noWrap/>
            <w:hideMark/>
          </w:tcPr>
          <w:p w14:paraId="5024A51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-0,4259</w:t>
            </w:r>
          </w:p>
        </w:tc>
        <w:tc>
          <w:tcPr>
            <w:tcW w:w="8635" w:type="dxa"/>
            <w:noWrap/>
            <w:hideMark/>
          </w:tcPr>
          <w:p w14:paraId="28DD5BF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Septin-14 </w:t>
            </w:r>
          </w:p>
        </w:tc>
      </w:tr>
      <w:tr w:rsidR="00AF5202" w:rsidRPr="00AF5202" w14:paraId="01FD38A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2FF1F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Q9BS26</w:t>
            </w:r>
          </w:p>
        </w:tc>
        <w:tc>
          <w:tcPr>
            <w:tcW w:w="1512" w:type="dxa"/>
            <w:noWrap/>
            <w:hideMark/>
          </w:tcPr>
          <w:p w14:paraId="5073BC0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ERP44 </w:t>
            </w:r>
          </w:p>
        </w:tc>
        <w:tc>
          <w:tcPr>
            <w:tcW w:w="1371" w:type="dxa"/>
            <w:noWrap/>
            <w:hideMark/>
          </w:tcPr>
          <w:p w14:paraId="03027B5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0,009590424</w:t>
            </w:r>
          </w:p>
        </w:tc>
        <w:tc>
          <w:tcPr>
            <w:tcW w:w="1170" w:type="dxa"/>
            <w:noWrap/>
            <w:hideMark/>
          </w:tcPr>
          <w:p w14:paraId="1141B38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-0,41719</w:t>
            </w:r>
          </w:p>
        </w:tc>
        <w:tc>
          <w:tcPr>
            <w:tcW w:w="8635" w:type="dxa"/>
            <w:noWrap/>
            <w:hideMark/>
          </w:tcPr>
          <w:p w14:paraId="209151D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Endoplasmic reticulum resident protein 44 </w:t>
            </w:r>
          </w:p>
        </w:tc>
      </w:tr>
      <w:tr w:rsidR="00AF5202" w:rsidRPr="00AF5202" w14:paraId="0935952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A7394E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P31930</w:t>
            </w:r>
          </w:p>
        </w:tc>
        <w:tc>
          <w:tcPr>
            <w:tcW w:w="1512" w:type="dxa"/>
            <w:noWrap/>
            <w:hideMark/>
          </w:tcPr>
          <w:p w14:paraId="6F23E57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UQCRC1 </w:t>
            </w:r>
          </w:p>
        </w:tc>
        <w:tc>
          <w:tcPr>
            <w:tcW w:w="1371" w:type="dxa"/>
            <w:noWrap/>
            <w:hideMark/>
          </w:tcPr>
          <w:p w14:paraId="4F25FF2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0,00019522</w:t>
            </w:r>
          </w:p>
        </w:tc>
        <w:tc>
          <w:tcPr>
            <w:tcW w:w="1170" w:type="dxa"/>
            <w:noWrap/>
            <w:hideMark/>
          </w:tcPr>
          <w:p w14:paraId="7FB9A88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-0,40471</w:t>
            </w:r>
          </w:p>
        </w:tc>
        <w:tc>
          <w:tcPr>
            <w:tcW w:w="8635" w:type="dxa"/>
            <w:noWrap/>
            <w:hideMark/>
          </w:tcPr>
          <w:p w14:paraId="1082E91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Cytochrome b-c1 complex subunit 1_ mitochondrial </w:t>
            </w:r>
          </w:p>
        </w:tc>
      </w:tr>
      <w:tr w:rsidR="00AF5202" w:rsidRPr="00AF5202" w14:paraId="324B881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7A741D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Q9NVP1</w:t>
            </w:r>
          </w:p>
        </w:tc>
        <w:tc>
          <w:tcPr>
            <w:tcW w:w="1512" w:type="dxa"/>
            <w:noWrap/>
            <w:hideMark/>
          </w:tcPr>
          <w:p w14:paraId="1696DFE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DDX18 </w:t>
            </w:r>
          </w:p>
        </w:tc>
        <w:tc>
          <w:tcPr>
            <w:tcW w:w="1371" w:type="dxa"/>
            <w:noWrap/>
            <w:hideMark/>
          </w:tcPr>
          <w:p w14:paraId="35187D3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0,009361504</w:t>
            </w:r>
          </w:p>
        </w:tc>
        <w:tc>
          <w:tcPr>
            <w:tcW w:w="1170" w:type="dxa"/>
            <w:noWrap/>
            <w:hideMark/>
          </w:tcPr>
          <w:p w14:paraId="078911E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-0,40454</w:t>
            </w:r>
          </w:p>
        </w:tc>
        <w:tc>
          <w:tcPr>
            <w:tcW w:w="8635" w:type="dxa"/>
            <w:noWrap/>
            <w:hideMark/>
          </w:tcPr>
          <w:p w14:paraId="307FCF9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ATP-dependent RNA helicase DDX18 </w:t>
            </w:r>
          </w:p>
        </w:tc>
      </w:tr>
      <w:tr w:rsidR="00AF5202" w:rsidRPr="00AF5202" w14:paraId="4D23B0F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6B0584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P07910</w:t>
            </w:r>
          </w:p>
        </w:tc>
        <w:tc>
          <w:tcPr>
            <w:tcW w:w="1512" w:type="dxa"/>
            <w:noWrap/>
            <w:hideMark/>
          </w:tcPr>
          <w:p w14:paraId="0636B28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HNRNPC </w:t>
            </w:r>
          </w:p>
        </w:tc>
        <w:tc>
          <w:tcPr>
            <w:tcW w:w="1371" w:type="dxa"/>
            <w:noWrap/>
            <w:hideMark/>
          </w:tcPr>
          <w:p w14:paraId="7B6B6A4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0,006934679</w:t>
            </w:r>
          </w:p>
        </w:tc>
        <w:tc>
          <w:tcPr>
            <w:tcW w:w="1170" w:type="dxa"/>
            <w:noWrap/>
            <w:hideMark/>
          </w:tcPr>
          <w:p w14:paraId="62D967C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-0,39652</w:t>
            </w:r>
          </w:p>
        </w:tc>
        <w:tc>
          <w:tcPr>
            <w:tcW w:w="8635" w:type="dxa"/>
            <w:noWrap/>
            <w:hideMark/>
          </w:tcPr>
          <w:p w14:paraId="496F47D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ribonucleoproteins C1/C2 </w:t>
            </w:r>
          </w:p>
        </w:tc>
      </w:tr>
      <w:tr w:rsidR="00AF5202" w:rsidRPr="00AF5202" w14:paraId="4796419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D48AD7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Q6ZMR3</w:t>
            </w:r>
          </w:p>
        </w:tc>
        <w:tc>
          <w:tcPr>
            <w:tcW w:w="1512" w:type="dxa"/>
            <w:noWrap/>
            <w:hideMark/>
          </w:tcPr>
          <w:p w14:paraId="1834E31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LDHAL6A </w:t>
            </w:r>
          </w:p>
        </w:tc>
        <w:tc>
          <w:tcPr>
            <w:tcW w:w="1371" w:type="dxa"/>
            <w:noWrap/>
            <w:hideMark/>
          </w:tcPr>
          <w:p w14:paraId="3FF7B57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0,001051038</w:t>
            </w:r>
          </w:p>
        </w:tc>
        <w:tc>
          <w:tcPr>
            <w:tcW w:w="1170" w:type="dxa"/>
            <w:noWrap/>
            <w:hideMark/>
          </w:tcPr>
          <w:p w14:paraId="1CF8F86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-0,37356</w:t>
            </w:r>
          </w:p>
        </w:tc>
        <w:tc>
          <w:tcPr>
            <w:tcW w:w="8635" w:type="dxa"/>
            <w:noWrap/>
            <w:hideMark/>
          </w:tcPr>
          <w:p w14:paraId="165EA2B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L-lactate dehydrogenase A-like 6A </w:t>
            </w:r>
          </w:p>
        </w:tc>
      </w:tr>
      <w:tr w:rsidR="00AF5202" w:rsidRPr="00AF5202" w14:paraId="4635E4B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A60282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P62917</w:t>
            </w:r>
          </w:p>
        </w:tc>
        <w:tc>
          <w:tcPr>
            <w:tcW w:w="1512" w:type="dxa"/>
            <w:noWrap/>
            <w:hideMark/>
          </w:tcPr>
          <w:p w14:paraId="05F0831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RPL8 </w:t>
            </w:r>
          </w:p>
        </w:tc>
        <w:tc>
          <w:tcPr>
            <w:tcW w:w="1371" w:type="dxa"/>
            <w:noWrap/>
            <w:hideMark/>
          </w:tcPr>
          <w:p w14:paraId="76E28C1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0,025840723</w:t>
            </w:r>
          </w:p>
        </w:tc>
        <w:tc>
          <w:tcPr>
            <w:tcW w:w="1170" w:type="dxa"/>
            <w:noWrap/>
            <w:hideMark/>
          </w:tcPr>
          <w:p w14:paraId="6C24E35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-0,36919</w:t>
            </w:r>
          </w:p>
        </w:tc>
        <w:tc>
          <w:tcPr>
            <w:tcW w:w="8635" w:type="dxa"/>
            <w:noWrap/>
            <w:hideMark/>
          </w:tcPr>
          <w:p w14:paraId="5E322EA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L8 </w:t>
            </w:r>
          </w:p>
        </w:tc>
      </w:tr>
      <w:tr w:rsidR="00AF5202" w:rsidRPr="00AF5202" w14:paraId="584D0BD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C930A1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P37837</w:t>
            </w:r>
          </w:p>
        </w:tc>
        <w:tc>
          <w:tcPr>
            <w:tcW w:w="1512" w:type="dxa"/>
            <w:noWrap/>
            <w:hideMark/>
          </w:tcPr>
          <w:p w14:paraId="4FF7834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TALDO1 </w:t>
            </w:r>
          </w:p>
        </w:tc>
        <w:tc>
          <w:tcPr>
            <w:tcW w:w="1371" w:type="dxa"/>
            <w:noWrap/>
            <w:hideMark/>
          </w:tcPr>
          <w:p w14:paraId="6575047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0,000252798</w:t>
            </w:r>
          </w:p>
        </w:tc>
        <w:tc>
          <w:tcPr>
            <w:tcW w:w="1170" w:type="dxa"/>
            <w:noWrap/>
            <w:hideMark/>
          </w:tcPr>
          <w:p w14:paraId="55399E8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-0,35287</w:t>
            </w:r>
          </w:p>
        </w:tc>
        <w:tc>
          <w:tcPr>
            <w:tcW w:w="8635" w:type="dxa"/>
            <w:noWrap/>
            <w:hideMark/>
          </w:tcPr>
          <w:p w14:paraId="1E84661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Transaldolase </w:t>
            </w:r>
          </w:p>
        </w:tc>
      </w:tr>
      <w:tr w:rsidR="00AF5202" w:rsidRPr="00AF5202" w14:paraId="4E67295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ECB491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P29692</w:t>
            </w:r>
          </w:p>
        </w:tc>
        <w:tc>
          <w:tcPr>
            <w:tcW w:w="1512" w:type="dxa"/>
            <w:noWrap/>
            <w:hideMark/>
          </w:tcPr>
          <w:p w14:paraId="77C09E7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EEF1D </w:t>
            </w:r>
          </w:p>
        </w:tc>
        <w:tc>
          <w:tcPr>
            <w:tcW w:w="1371" w:type="dxa"/>
            <w:noWrap/>
            <w:hideMark/>
          </w:tcPr>
          <w:p w14:paraId="338D5A7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0,002058849</w:t>
            </w:r>
          </w:p>
        </w:tc>
        <w:tc>
          <w:tcPr>
            <w:tcW w:w="1170" w:type="dxa"/>
            <w:noWrap/>
            <w:hideMark/>
          </w:tcPr>
          <w:p w14:paraId="50D513B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-0,32476</w:t>
            </w:r>
          </w:p>
        </w:tc>
        <w:tc>
          <w:tcPr>
            <w:tcW w:w="8635" w:type="dxa"/>
            <w:noWrap/>
            <w:hideMark/>
          </w:tcPr>
          <w:p w14:paraId="19618CE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Elongation factor 1-delta </w:t>
            </w:r>
          </w:p>
        </w:tc>
      </w:tr>
      <w:tr w:rsidR="00AF5202" w:rsidRPr="00AF5202" w14:paraId="43E3DEA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6AA145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Q92901</w:t>
            </w:r>
          </w:p>
        </w:tc>
        <w:tc>
          <w:tcPr>
            <w:tcW w:w="1512" w:type="dxa"/>
            <w:noWrap/>
            <w:hideMark/>
          </w:tcPr>
          <w:p w14:paraId="25DB6C1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RPL3L </w:t>
            </w:r>
          </w:p>
        </w:tc>
        <w:tc>
          <w:tcPr>
            <w:tcW w:w="1371" w:type="dxa"/>
            <w:noWrap/>
            <w:hideMark/>
          </w:tcPr>
          <w:p w14:paraId="6DCE1B9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0,014777462</w:t>
            </w:r>
          </w:p>
        </w:tc>
        <w:tc>
          <w:tcPr>
            <w:tcW w:w="1170" w:type="dxa"/>
            <w:noWrap/>
            <w:hideMark/>
          </w:tcPr>
          <w:p w14:paraId="1706933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-0,31735</w:t>
            </w:r>
          </w:p>
        </w:tc>
        <w:tc>
          <w:tcPr>
            <w:tcW w:w="8635" w:type="dxa"/>
            <w:noWrap/>
            <w:hideMark/>
          </w:tcPr>
          <w:p w14:paraId="724B0AA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L3-like </w:t>
            </w:r>
          </w:p>
        </w:tc>
      </w:tr>
      <w:tr w:rsidR="00AF5202" w:rsidRPr="00AF5202" w14:paraId="6271D52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7E101B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P61586</w:t>
            </w:r>
          </w:p>
        </w:tc>
        <w:tc>
          <w:tcPr>
            <w:tcW w:w="1512" w:type="dxa"/>
            <w:noWrap/>
            <w:hideMark/>
          </w:tcPr>
          <w:p w14:paraId="2E0C601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RHOA </w:t>
            </w:r>
          </w:p>
        </w:tc>
        <w:tc>
          <w:tcPr>
            <w:tcW w:w="1371" w:type="dxa"/>
            <w:noWrap/>
            <w:hideMark/>
          </w:tcPr>
          <w:p w14:paraId="2BCE2CB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0,004833691</w:t>
            </w:r>
          </w:p>
        </w:tc>
        <w:tc>
          <w:tcPr>
            <w:tcW w:w="1170" w:type="dxa"/>
            <w:noWrap/>
            <w:hideMark/>
          </w:tcPr>
          <w:p w14:paraId="1F9544D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-0,28683</w:t>
            </w:r>
          </w:p>
        </w:tc>
        <w:tc>
          <w:tcPr>
            <w:tcW w:w="8635" w:type="dxa"/>
            <w:noWrap/>
            <w:hideMark/>
          </w:tcPr>
          <w:p w14:paraId="3C7EAAF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Transforming protein RhoA </w:t>
            </w:r>
          </w:p>
        </w:tc>
      </w:tr>
      <w:tr w:rsidR="00AF5202" w:rsidRPr="00AF5202" w14:paraId="1C60EBF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40AB93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Q9UNF1</w:t>
            </w:r>
          </w:p>
        </w:tc>
        <w:tc>
          <w:tcPr>
            <w:tcW w:w="1512" w:type="dxa"/>
            <w:noWrap/>
            <w:hideMark/>
          </w:tcPr>
          <w:p w14:paraId="6A71605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MAGED2 </w:t>
            </w:r>
          </w:p>
        </w:tc>
        <w:tc>
          <w:tcPr>
            <w:tcW w:w="1371" w:type="dxa"/>
            <w:noWrap/>
            <w:hideMark/>
          </w:tcPr>
          <w:p w14:paraId="1A896A6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0,00079222</w:t>
            </w:r>
          </w:p>
        </w:tc>
        <w:tc>
          <w:tcPr>
            <w:tcW w:w="1170" w:type="dxa"/>
            <w:noWrap/>
            <w:hideMark/>
          </w:tcPr>
          <w:p w14:paraId="24C4D7B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-0,25498</w:t>
            </w:r>
          </w:p>
        </w:tc>
        <w:tc>
          <w:tcPr>
            <w:tcW w:w="8635" w:type="dxa"/>
            <w:noWrap/>
            <w:hideMark/>
          </w:tcPr>
          <w:p w14:paraId="2E94C54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Melanoma-associated antigen D2 </w:t>
            </w:r>
          </w:p>
        </w:tc>
      </w:tr>
      <w:tr w:rsidR="00AF5202" w:rsidRPr="00AF5202" w14:paraId="64D38E8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484A6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P14550</w:t>
            </w:r>
          </w:p>
        </w:tc>
        <w:tc>
          <w:tcPr>
            <w:tcW w:w="1512" w:type="dxa"/>
            <w:noWrap/>
            <w:hideMark/>
          </w:tcPr>
          <w:p w14:paraId="695B20B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AKR1A1 </w:t>
            </w:r>
          </w:p>
        </w:tc>
        <w:tc>
          <w:tcPr>
            <w:tcW w:w="1371" w:type="dxa"/>
            <w:noWrap/>
            <w:hideMark/>
          </w:tcPr>
          <w:p w14:paraId="680206E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0,02751437</w:t>
            </w:r>
          </w:p>
        </w:tc>
        <w:tc>
          <w:tcPr>
            <w:tcW w:w="1170" w:type="dxa"/>
            <w:noWrap/>
            <w:hideMark/>
          </w:tcPr>
          <w:p w14:paraId="30CEEB1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-0,23188</w:t>
            </w:r>
          </w:p>
        </w:tc>
        <w:tc>
          <w:tcPr>
            <w:tcW w:w="8635" w:type="dxa"/>
            <w:noWrap/>
            <w:hideMark/>
          </w:tcPr>
          <w:p w14:paraId="0D1E774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Alcohol dehydrogenase [NADP(+)] </w:t>
            </w:r>
          </w:p>
        </w:tc>
      </w:tr>
      <w:tr w:rsidR="00AF5202" w:rsidRPr="00AF5202" w14:paraId="630568C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3109F4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P22626</w:t>
            </w:r>
          </w:p>
        </w:tc>
        <w:tc>
          <w:tcPr>
            <w:tcW w:w="1512" w:type="dxa"/>
            <w:noWrap/>
            <w:hideMark/>
          </w:tcPr>
          <w:p w14:paraId="4FBC0BE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HNRNPA2B1 </w:t>
            </w:r>
          </w:p>
        </w:tc>
        <w:tc>
          <w:tcPr>
            <w:tcW w:w="1371" w:type="dxa"/>
            <w:noWrap/>
            <w:hideMark/>
          </w:tcPr>
          <w:p w14:paraId="7C21D9A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0,043062831</w:t>
            </w:r>
          </w:p>
        </w:tc>
        <w:tc>
          <w:tcPr>
            <w:tcW w:w="1170" w:type="dxa"/>
            <w:noWrap/>
            <w:hideMark/>
          </w:tcPr>
          <w:p w14:paraId="39A8177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-0,22586</w:t>
            </w:r>
          </w:p>
        </w:tc>
        <w:tc>
          <w:tcPr>
            <w:tcW w:w="8635" w:type="dxa"/>
            <w:noWrap/>
            <w:hideMark/>
          </w:tcPr>
          <w:p w14:paraId="0098050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ribonucleoproteins A2/B1 </w:t>
            </w:r>
          </w:p>
        </w:tc>
      </w:tr>
      <w:tr w:rsidR="00AF5202" w:rsidRPr="00AF5202" w14:paraId="7867C61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191A3F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Q9P2R7</w:t>
            </w:r>
          </w:p>
        </w:tc>
        <w:tc>
          <w:tcPr>
            <w:tcW w:w="1512" w:type="dxa"/>
            <w:noWrap/>
            <w:hideMark/>
          </w:tcPr>
          <w:p w14:paraId="2B4B06F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SUCLA2 </w:t>
            </w:r>
          </w:p>
        </w:tc>
        <w:tc>
          <w:tcPr>
            <w:tcW w:w="1371" w:type="dxa"/>
            <w:noWrap/>
            <w:hideMark/>
          </w:tcPr>
          <w:p w14:paraId="7857880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0,025373039</w:t>
            </w:r>
          </w:p>
        </w:tc>
        <w:tc>
          <w:tcPr>
            <w:tcW w:w="1170" w:type="dxa"/>
            <w:noWrap/>
            <w:hideMark/>
          </w:tcPr>
          <w:p w14:paraId="510A3AE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-0,17523</w:t>
            </w:r>
          </w:p>
        </w:tc>
        <w:tc>
          <w:tcPr>
            <w:tcW w:w="8635" w:type="dxa"/>
            <w:noWrap/>
            <w:hideMark/>
          </w:tcPr>
          <w:p w14:paraId="108278F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Succinate--CoA ligase [ADP-forming] subunit beta_ mitochondrial </w:t>
            </w:r>
          </w:p>
        </w:tc>
      </w:tr>
      <w:tr w:rsidR="00AF5202" w:rsidRPr="00AF5202" w14:paraId="4911E11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02848B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Q5JTV8</w:t>
            </w:r>
          </w:p>
        </w:tc>
        <w:tc>
          <w:tcPr>
            <w:tcW w:w="1512" w:type="dxa"/>
            <w:noWrap/>
            <w:hideMark/>
          </w:tcPr>
          <w:p w14:paraId="64794F0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TOR1AIP1 </w:t>
            </w:r>
          </w:p>
        </w:tc>
        <w:tc>
          <w:tcPr>
            <w:tcW w:w="1371" w:type="dxa"/>
            <w:noWrap/>
            <w:hideMark/>
          </w:tcPr>
          <w:p w14:paraId="1CDA414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0,022773047</w:t>
            </w:r>
          </w:p>
        </w:tc>
        <w:tc>
          <w:tcPr>
            <w:tcW w:w="1170" w:type="dxa"/>
            <w:noWrap/>
            <w:hideMark/>
          </w:tcPr>
          <w:p w14:paraId="7C07D47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0,146104</w:t>
            </w:r>
          </w:p>
        </w:tc>
        <w:tc>
          <w:tcPr>
            <w:tcW w:w="8635" w:type="dxa"/>
            <w:noWrap/>
            <w:hideMark/>
          </w:tcPr>
          <w:p w14:paraId="536E49C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Torsin-1A-interacting protein 1 </w:t>
            </w:r>
          </w:p>
        </w:tc>
      </w:tr>
      <w:tr w:rsidR="00AF5202" w:rsidRPr="00AF5202" w14:paraId="4768DF3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F4075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P09429</w:t>
            </w:r>
          </w:p>
        </w:tc>
        <w:tc>
          <w:tcPr>
            <w:tcW w:w="1512" w:type="dxa"/>
            <w:noWrap/>
            <w:hideMark/>
          </w:tcPr>
          <w:p w14:paraId="25CB71D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HMGB1 </w:t>
            </w:r>
          </w:p>
        </w:tc>
        <w:tc>
          <w:tcPr>
            <w:tcW w:w="1371" w:type="dxa"/>
            <w:noWrap/>
            <w:hideMark/>
          </w:tcPr>
          <w:p w14:paraId="08DB5D5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0,018896255</w:t>
            </w:r>
          </w:p>
        </w:tc>
        <w:tc>
          <w:tcPr>
            <w:tcW w:w="1170" w:type="dxa"/>
            <w:noWrap/>
            <w:hideMark/>
          </w:tcPr>
          <w:p w14:paraId="62996FD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0,212061</w:t>
            </w:r>
          </w:p>
        </w:tc>
        <w:tc>
          <w:tcPr>
            <w:tcW w:w="8635" w:type="dxa"/>
            <w:noWrap/>
            <w:hideMark/>
          </w:tcPr>
          <w:p w14:paraId="336511C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High mobility group protein B1 </w:t>
            </w:r>
          </w:p>
        </w:tc>
      </w:tr>
      <w:tr w:rsidR="00AF5202" w:rsidRPr="00AF5202" w14:paraId="359958B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48BAA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P51665</w:t>
            </w:r>
          </w:p>
        </w:tc>
        <w:tc>
          <w:tcPr>
            <w:tcW w:w="1512" w:type="dxa"/>
            <w:noWrap/>
            <w:hideMark/>
          </w:tcPr>
          <w:p w14:paraId="0A2D081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PSMD7 </w:t>
            </w:r>
          </w:p>
        </w:tc>
        <w:tc>
          <w:tcPr>
            <w:tcW w:w="1371" w:type="dxa"/>
            <w:noWrap/>
            <w:hideMark/>
          </w:tcPr>
          <w:p w14:paraId="7C9CEE8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0,009671508</w:t>
            </w:r>
          </w:p>
        </w:tc>
        <w:tc>
          <w:tcPr>
            <w:tcW w:w="1170" w:type="dxa"/>
            <w:noWrap/>
            <w:hideMark/>
          </w:tcPr>
          <w:p w14:paraId="2B78123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0,219646</w:t>
            </w:r>
          </w:p>
        </w:tc>
        <w:tc>
          <w:tcPr>
            <w:tcW w:w="8635" w:type="dxa"/>
            <w:noWrap/>
            <w:hideMark/>
          </w:tcPr>
          <w:p w14:paraId="385F284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26S proteasome non-ATPase regulatory subunit 7 </w:t>
            </w:r>
          </w:p>
        </w:tc>
      </w:tr>
      <w:tr w:rsidR="00AF5202" w:rsidRPr="00AF5202" w14:paraId="60AFEA1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6EDBA1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P05455</w:t>
            </w:r>
          </w:p>
        </w:tc>
        <w:tc>
          <w:tcPr>
            <w:tcW w:w="1512" w:type="dxa"/>
            <w:noWrap/>
            <w:hideMark/>
          </w:tcPr>
          <w:p w14:paraId="79094BD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SSB </w:t>
            </w:r>
          </w:p>
        </w:tc>
        <w:tc>
          <w:tcPr>
            <w:tcW w:w="1371" w:type="dxa"/>
            <w:noWrap/>
            <w:hideMark/>
          </w:tcPr>
          <w:p w14:paraId="74AE58A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0,03898406</w:t>
            </w:r>
          </w:p>
        </w:tc>
        <w:tc>
          <w:tcPr>
            <w:tcW w:w="1170" w:type="dxa"/>
            <w:noWrap/>
            <w:hideMark/>
          </w:tcPr>
          <w:p w14:paraId="5F8B123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0,260492</w:t>
            </w:r>
          </w:p>
        </w:tc>
        <w:tc>
          <w:tcPr>
            <w:tcW w:w="8635" w:type="dxa"/>
            <w:noWrap/>
            <w:hideMark/>
          </w:tcPr>
          <w:p w14:paraId="7547DB2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Lupus La protein </w:t>
            </w:r>
          </w:p>
        </w:tc>
      </w:tr>
      <w:tr w:rsidR="00AF5202" w:rsidRPr="00AF5202" w14:paraId="01BE1E0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B5778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P60900</w:t>
            </w:r>
          </w:p>
        </w:tc>
        <w:tc>
          <w:tcPr>
            <w:tcW w:w="1512" w:type="dxa"/>
            <w:noWrap/>
            <w:hideMark/>
          </w:tcPr>
          <w:p w14:paraId="67B6A4A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PSMA6 </w:t>
            </w:r>
          </w:p>
        </w:tc>
        <w:tc>
          <w:tcPr>
            <w:tcW w:w="1371" w:type="dxa"/>
            <w:noWrap/>
            <w:hideMark/>
          </w:tcPr>
          <w:p w14:paraId="64D82A4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0,007829226</w:t>
            </w:r>
          </w:p>
        </w:tc>
        <w:tc>
          <w:tcPr>
            <w:tcW w:w="1170" w:type="dxa"/>
            <w:noWrap/>
            <w:hideMark/>
          </w:tcPr>
          <w:p w14:paraId="53DAF72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0,272068</w:t>
            </w:r>
          </w:p>
        </w:tc>
        <w:tc>
          <w:tcPr>
            <w:tcW w:w="8635" w:type="dxa"/>
            <w:noWrap/>
            <w:hideMark/>
          </w:tcPr>
          <w:p w14:paraId="12487BB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Proteasome subunit alpha type-6 </w:t>
            </w:r>
          </w:p>
        </w:tc>
      </w:tr>
      <w:tr w:rsidR="00AF5202" w:rsidRPr="00AF5202" w14:paraId="76559FF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593B00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P13010</w:t>
            </w:r>
          </w:p>
        </w:tc>
        <w:tc>
          <w:tcPr>
            <w:tcW w:w="1512" w:type="dxa"/>
            <w:noWrap/>
            <w:hideMark/>
          </w:tcPr>
          <w:p w14:paraId="3DD4546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XRCC5 </w:t>
            </w:r>
          </w:p>
        </w:tc>
        <w:tc>
          <w:tcPr>
            <w:tcW w:w="1371" w:type="dxa"/>
            <w:noWrap/>
            <w:hideMark/>
          </w:tcPr>
          <w:p w14:paraId="15B616B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0,014768419</w:t>
            </w:r>
          </w:p>
        </w:tc>
        <w:tc>
          <w:tcPr>
            <w:tcW w:w="1170" w:type="dxa"/>
            <w:noWrap/>
            <w:hideMark/>
          </w:tcPr>
          <w:p w14:paraId="0592E9B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0,277912</w:t>
            </w:r>
          </w:p>
        </w:tc>
        <w:tc>
          <w:tcPr>
            <w:tcW w:w="8635" w:type="dxa"/>
            <w:noWrap/>
            <w:hideMark/>
          </w:tcPr>
          <w:p w14:paraId="701BD20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X-ray repair cross-complementing protein 5 </w:t>
            </w:r>
          </w:p>
        </w:tc>
      </w:tr>
      <w:tr w:rsidR="00AF5202" w:rsidRPr="00AF5202" w14:paraId="16B0DF2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E610B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P60866</w:t>
            </w:r>
          </w:p>
        </w:tc>
        <w:tc>
          <w:tcPr>
            <w:tcW w:w="1512" w:type="dxa"/>
            <w:noWrap/>
            <w:hideMark/>
          </w:tcPr>
          <w:p w14:paraId="0E1BCB1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RPS20 </w:t>
            </w:r>
          </w:p>
        </w:tc>
        <w:tc>
          <w:tcPr>
            <w:tcW w:w="1371" w:type="dxa"/>
            <w:noWrap/>
            <w:hideMark/>
          </w:tcPr>
          <w:p w14:paraId="5B4B1B4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0,022510574</w:t>
            </w:r>
          </w:p>
        </w:tc>
        <w:tc>
          <w:tcPr>
            <w:tcW w:w="1170" w:type="dxa"/>
            <w:noWrap/>
            <w:hideMark/>
          </w:tcPr>
          <w:p w14:paraId="6B63530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0,283518</w:t>
            </w:r>
          </w:p>
        </w:tc>
        <w:tc>
          <w:tcPr>
            <w:tcW w:w="8635" w:type="dxa"/>
            <w:noWrap/>
            <w:hideMark/>
          </w:tcPr>
          <w:p w14:paraId="5C752F9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S20 </w:t>
            </w:r>
          </w:p>
        </w:tc>
      </w:tr>
      <w:tr w:rsidR="00AF5202" w:rsidRPr="00AF5202" w14:paraId="70A7364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A6E70D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P45974</w:t>
            </w:r>
          </w:p>
        </w:tc>
        <w:tc>
          <w:tcPr>
            <w:tcW w:w="1512" w:type="dxa"/>
            <w:noWrap/>
            <w:hideMark/>
          </w:tcPr>
          <w:p w14:paraId="19EC3B2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USP5 </w:t>
            </w:r>
          </w:p>
        </w:tc>
        <w:tc>
          <w:tcPr>
            <w:tcW w:w="1371" w:type="dxa"/>
            <w:noWrap/>
            <w:hideMark/>
          </w:tcPr>
          <w:p w14:paraId="16A7215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0,003453685</w:t>
            </w:r>
          </w:p>
        </w:tc>
        <w:tc>
          <w:tcPr>
            <w:tcW w:w="1170" w:type="dxa"/>
            <w:noWrap/>
            <w:hideMark/>
          </w:tcPr>
          <w:p w14:paraId="24B6C0F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0,332138</w:t>
            </w:r>
          </w:p>
        </w:tc>
        <w:tc>
          <w:tcPr>
            <w:tcW w:w="8635" w:type="dxa"/>
            <w:noWrap/>
            <w:hideMark/>
          </w:tcPr>
          <w:p w14:paraId="1215FD6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Ubiquitin carboxyl-terminal hydrolase 5 </w:t>
            </w:r>
          </w:p>
        </w:tc>
      </w:tr>
      <w:tr w:rsidR="00AF5202" w:rsidRPr="00AF5202" w14:paraId="2FA7190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9DB18A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Q01518</w:t>
            </w:r>
          </w:p>
        </w:tc>
        <w:tc>
          <w:tcPr>
            <w:tcW w:w="1512" w:type="dxa"/>
            <w:noWrap/>
            <w:hideMark/>
          </w:tcPr>
          <w:p w14:paraId="454E12C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CAP1 </w:t>
            </w:r>
          </w:p>
        </w:tc>
        <w:tc>
          <w:tcPr>
            <w:tcW w:w="1371" w:type="dxa"/>
            <w:noWrap/>
            <w:hideMark/>
          </w:tcPr>
          <w:p w14:paraId="5F33B1D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0,021657805</w:t>
            </w:r>
          </w:p>
        </w:tc>
        <w:tc>
          <w:tcPr>
            <w:tcW w:w="1170" w:type="dxa"/>
            <w:noWrap/>
            <w:hideMark/>
          </w:tcPr>
          <w:p w14:paraId="5D3A528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0,34699</w:t>
            </w:r>
          </w:p>
        </w:tc>
        <w:tc>
          <w:tcPr>
            <w:tcW w:w="8635" w:type="dxa"/>
            <w:noWrap/>
            <w:hideMark/>
          </w:tcPr>
          <w:p w14:paraId="217C110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Adenylyl cyclase-associated protein 1 </w:t>
            </w:r>
          </w:p>
        </w:tc>
      </w:tr>
      <w:tr w:rsidR="00AF5202" w:rsidRPr="00AF5202" w14:paraId="53C1A82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87824A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Q09028</w:t>
            </w:r>
          </w:p>
        </w:tc>
        <w:tc>
          <w:tcPr>
            <w:tcW w:w="1512" w:type="dxa"/>
            <w:noWrap/>
            <w:hideMark/>
          </w:tcPr>
          <w:p w14:paraId="7423890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RBBP4 </w:t>
            </w:r>
          </w:p>
        </w:tc>
        <w:tc>
          <w:tcPr>
            <w:tcW w:w="1371" w:type="dxa"/>
            <w:noWrap/>
            <w:hideMark/>
          </w:tcPr>
          <w:p w14:paraId="124C309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0,029610025</w:t>
            </w:r>
          </w:p>
        </w:tc>
        <w:tc>
          <w:tcPr>
            <w:tcW w:w="1170" w:type="dxa"/>
            <w:noWrap/>
            <w:hideMark/>
          </w:tcPr>
          <w:p w14:paraId="0FF0543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0,348481</w:t>
            </w:r>
          </w:p>
        </w:tc>
        <w:tc>
          <w:tcPr>
            <w:tcW w:w="8635" w:type="dxa"/>
            <w:noWrap/>
            <w:hideMark/>
          </w:tcPr>
          <w:p w14:paraId="11DC840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Histone-binding protein RBBP4 </w:t>
            </w:r>
          </w:p>
        </w:tc>
      </w:tr>
      <w:tr w:rsidR="00AF5202" w:rsidRPr="00AF5202" w14:paraId="2458E81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75DC9E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P28072</w:t>
            </w:r>
          </w:p>
        </w:tc>
        <w:tc>
          <w:tcPr>
            <w:tcW w:w="1512" w:type="dxa"/>
            <w:noWrap/>
            <w:hideMark/>
          </w:tcPr>
          <w:p w14:paraId="74183B1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PSMB6 </w:t>
            </w:r>
          </w:p>
        </w:tc>
        <w:tc>
          <w:tcPr>
            <w:tcW w:w="1371" w:type="dxa"/>
            <w:noWrap/>
            <w:hideMark/>
          </w:tcPr>
          <w:p w14:paraId="609F27A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0,037833008</w:t>
            </w:r>
          </w:p>
        </w:tc>
        <w:tc>
          <w:tcPr>
            <w:tcW w:w="1170" w:type="dxa"/>
            <w:noWrap/>
            <w:hideMark/>
          </w:tcPr>
          <w:p w14:paraId="54C15DA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0,357829</w:t>
            </w:r>
          </w:p>
        </w:tc>
        <w:tc>
          <w:tcPr>
            <w:tcW w:w="8635" w:type="dxa"/>
            <w:noWrap/>
            <w:hideMark/>
          </w:tcPr>
          <w:p w14:paraId="1931BE2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Proteasome subunit beta type-6 </w:t>
            </w:r>
          </w:p>
        </w:tc>
      </w:tr>
      <w:tr w:rsidR="00AF5202" w:rsidRPr="00AF5202" w14:paraId="6783800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CD636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Q13162</w:t>
            </w:r>
          </w:p>
        </w:tc>
        <w:tc>
          <w:tcPr>
            <w:tcW w:w="1512" w:type="dxa"/>
            <w:noWrap/>
            <w:hideMark/>
          </w:tcPr>
          <w:p w14:paraId="3F6A0E4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PRDX4 </w:t>
            </w:r>
          </w:p>
        </w:tc>
        <w:tc>
          <w:tcPr>
            <w:tcW w:w="1371" w:type="dxa"/>
            <w:noWrap/>
            <w:hideMark/>
          </w:tcPr>
          <w:p w14:paraId="62B185D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0,015603514</w:t>
            </w:r>
          </w:p>
        </w:tc>
        <w:tc>
          <w:tcPr>
            <w:tcW w:w="1170" w:type="dxa"/>
            <w:noWrap/>
            <w:hideMark/>
          </w:tcPr>
          <w:p w14:paraId="4F67883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0,38355</w:t>
            </w:r>
          </w:p>
        </w:tc>
        <w:tc>
          <w:tcPr>
            <w:tcW w:w="8635" w:type="dxa"/>
            <w:noWrap/>
            <w:hideMark/>
          </w:tcPr>
          <w:p w14:paraId="51E2091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Peroxiredoxin-4 </w:t>
            </w:r>
          </w:p>
        </w:tc>
      </w:tr>
      <w:tr w:rsidR="00AF5202" w:rsidRPr="00AF5202" w14:paraId="5B0EF2C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D3BA7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P60660</w:t>
            </w:r>
          </w:p>
        </w:tc>
        <w:tc>
          <w:tcPr>
            <w:tcW w:w="1512" w:type="dxa"/>
            <w:noWrap/>
            <w:hideMark/>
          </w:tcPr>
          <w:p w14:paraId="67A4BE2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MYL6 </w:t>
            </w:r>
          </w:p>
        </w:tc>
        <w:tc>
          <w:tcPr>
            <w:tcW w:w="1371" w:type="dxa"/>
            <w:noWrap/>
            <w:hideMark/>
          </w:tcPr>
          <w:p w14:paraId="3620632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0,044835777</w:t>
            </w:r>
          </w:p>
        </w:tc>
        <w:tc>
          <w:tcPr>
            <w:tcW w:w="1170" w:type="dxa"/>
            <w:noWrap/>
            <w:hideMark/>
          </w:tcPr>
          <w:p w14:paraId="13884F0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0,390278</w:t>
            </w:r>
          </w:p>
        </w:tc>
        <w:tc>
          <w:tcPr>
            <w:tcW w:w="8635" w:type="dxa"/>
            <w:noWrap/>
            <w:hideMark/>
          </w:tcPr>
          <w:p w14:paraId="6F4C3EB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Myosin light polypeptide 6 </w:t>
            </w:r>
          </w:p>
        </w:tc>
      </w:tr>
      <w:tr w:rsidR="00AF5202" w:rsidRPr="00AF5202" w14:paraId="3976AB7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783D51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P46777</w:t>
            </w:r>
          </w:p>
        </w:tc>
        <w:tc>
          <w:tcPr>
            <w:tcW w:w="1512" w:type="dxa"/>
            <w:noWrap/>
            <w:hideMark/>
          </w:tcPr>
          <w:p w14:paraId="4793B52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RPL5 </w:t>
            </w:r>
          </w:p>
        </w:tc>
        <w:tc>
          <w:tcPr>
            <w:tcW w:w="1371" w:type="dxa"/>
            <w:noWrap/>
            <w:hideMark/>
          </w:tcPr>
          <w:p w14:paraId="089A013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0,025315587</w:t>
            </w:r>
          </w:p>
        </w:tc>
        <w:tc>
          <w:tcPr>
            <w:tcW w:w="1170" w:type="dxa"/>
            <w:noWrap/>
            <w:hideMark/>
          </w:tcPr>
          <w:p w14:paraId="172DAFF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0,39098</w:t>
            </w:r>
          </w:p>
        </w:tc>
        <w:tc>
          <w:tcPr>
            <w:tcW w:w="8635" w:type="dxa"/>
            <w:noWrap/>
            <w:hideMark/>
          </w:tcPr>
          <w:p w14:paraId="4EC367E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L5 </w:t>
            </w:r>
          </w:p>
        </w:tc>
      </w:tr>
      <w:tr w:rsidR="00AF5202" w:rsidRPr="00AF5202" w14:paraId="6BCB14D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89DC3B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Q15233</w:t>
            </w:r>
          </w:p>
        </w:tc>
        <w:tc>
          <w:tcPr>
            <w:tcW w:w="1512" w:type="dxa"/>
            <w:noWrap/>
            <w:hideMark/>
          </w:tcPr>
          <w:p w14:paraId="7768F24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NONO </w:t>
            </w:r>
          </w:p>
        </w:tc>
        <w:tc>
          <w:tcPr>
            <w:tcW w:w="1371" w:type="dxa"/>
            <w:noWrap/>
            <w:hideMark/>
          </w:tcPr>
          <w:p w14:paraId="1023889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0,007644441</w:t>
            </w:r>
          </w:p>
        </w:tc>
        <w:tc>
          <w:tcPr>
            <w:tcW w:w="1170" w:type="dxa"/>
            <w:noWrap/>
            <w:hideMark/>
          </w:tcPr>
          <w:p w14:paraId="3E3C4AB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0,394322</w:t>
            </w:r>
          </w:p>
        </w:tc>
        <w:tc>
          <w:tcPr>
            <w:tcW w:w="8635" w:type="dxa"/>
            <w:noWrap/>
            <w:hideMark/>
          </w:tcPr>
          <w:p w14:paraId="2A0A64D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Non-POU domain-containing octamer-binding protein </w:t>
            </w:r>
          </w:p>
        </w:tc>
      </w:tr>
      <w:tr w:rsidR="00AF5202" w:rsidRPr="00AF5202" w14:paraId="0E8A75C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8EC928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P63167</w:t>
            </w:r>
          </w:p>
        </w:tc>
        <w:tc>
          <w:tcPr>
            <w:tcW w:w="1512" w:type="dxa"/>
            <w:noWrap/>
            <w:hideMark/>
          </w:tcPr>
          <w:p w14:paraId="56BDB42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DYNLL1 </w:t>
            </w:r>
          </w:p>
        </w:tc>
        <w:tc>
          <w:tcPr>
            <w:tcW w:w="1371" w:type="dxa"/>
            <w:noWrap/>
            <w:hideMark/>
          </w:tcPr>
          <w:p w14:paraId="46B64DE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0,006185918</w:t>
            </w:r>
          </w:p>
        </w:tc>
        <w:tc>
          <w:tcPr>
            <w:tcW w:w="1170" w:type="dxa"/>
            <w:noWrap/>
            <w:hideMark/>
          </w:tcPr>
          <w:p w14:paraId="5AD8A20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0,395758</w:t>
            </w:r>
          </w:p>
        </w:tc>
        <w:tc>
          <w:tcPr>
            <w:tcW w:w="8635" w:type="dxa"/>
            <w:noWrap/>
            <w:hideMark/>
          </w:tcPr>
          <w:p w14:paraId="43CC454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Dynein light chain 1_ cytoplasmic </w:t>
            </w:r>
          </w:p>
        </w:tc>
      </w:tr>
      <w:tr w:rsidR="00AF5202" w:rsidRPr="00AF5202" w14:paraId="41CBB31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0D4597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P42167</w:t>
            </w:r>
          </w:p>
        </w:tc>
        <w:tc>
          <w:tcPr>
            <w:tcW w:w="1512" w:type="dxa"/>
            <w:noWrap/>
            <w:hideMark/>
          </w:tcPr>
          <w:p w14:paraId="1D78D05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TMPO </w:t>
            </w:r>
          </w:p>
        </w:tc>
        <w:tc>
          <w:tcPr>
            <w:tcW w:w="1371" w:type="dxa"/>
            <w:noWrap/>
            <w:hideMark/>
          </w:tcPr>
          <w:p w14:paraId="3EDE918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0,030750901</w:t>
            </w:r>
          </w:p>
        </w:tc>
        <w:tc>
          <w:tcPr>
            <w:tcW w:w="1170" w:type="dxa"/>
            <w:noWrap/>
            <w:hideMark/>
          </w:tcPr>
          <w:p w14:paraId="7B81805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0,400491</w:t>
            </w:r>
          </w:p>
        </w:tc>
        <w:tc>
          <w:tcPr>
            <w:tcW w:w="8635" w:type="dxa"/>
            <w:noWrap/>
            <w:hideMark/>
          </w:tcPr>
          <w:p w14:paraId="32249DE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Lamina-associated polypeptide 2_ isoforms beta/gamma </w:t>
            </w:r>
          </w:p>
        </w:tc>
      </w:tr>
      <w:tr w:rsidR="00AF5202" w:rsidRPr="00AF5202" w14:paraId="115DB29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EA1537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Q9P0L0</w:t>
            </w:r>
          </w:p>
        </w:tc>
        <w:tc>
          <w:tcPr>
            <w:tcW w:w="1512" w:type="dxa"/>
            <w:noWrap/>
            <w:hideMark/>
          </w:tcPr>
          <w:p w14:paraId="4E0BD03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VAPA </w:t>
            </w:r>
          </w:p>
        </w:tc>
        <w:tc>
          <w:tcPr>
            <w:tcW w:w="1371" w:type="dxa"/>
            <w:noWrap/>
            <w:hideMark/>
          </w:tcPr>
          <w:p w14:paraId="36400C4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0,044320982</w:t>
            </w:r>
          </w:p>
        </w:tc>
        <w:tc>
          <w:tcPr>
            <w:tcW w:w="1170" w:type="dxa"/>
            <w:noWrap/>
            <w:hideMark/>
          </w:tcPr>
          <w:p w14:paraId="5224A7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0,406468</w:t>
            </w:r>
          </w:p>
        </w:tc>
        <w:tc>
          <w:tcPr>
            <w:tcW w:w="8635" w:type="dxa"/>
            <w:noWrap/>
            <w:hideMark/>
          </w:tcPr>
          <w:p w14:paraId="633C0A2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Vesicle-associated membrane protein-associated protein A </w:t>
            </w:r>
          </w:p>
        </w:tc>
      </w:tr>
      <w:tr w:rsidR="00AF5202" w:rsidRPr="00AF5202" w14:paraId="7F4BC36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299F8F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P23528</w:t>
            </w:r>
          </w:p>
        </w:tc>
        <w:tc>
          <w:tcPr>
            <w:tcW w:w="1512" w:type="dxa"/>
            <w:noWrap/>
            <w:hideMark/>
          </w:tcPr>
          <w:p w14:paraId="77F103F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CFL1 </w:t>
            </w:r>
          </w:p>
        </w:tc>
        <w:tc>
          <w:tcPr>
            <w:tcW w:w="1371" w:type="dxa"/>
            <w:noWrap/>
            <w:hideMark/>
          </w:tcPr>
          <w:p w14:paraId="74319AE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0,002073821</w:t>
            </w:r>
          </w:p>
        </w:tc>
        <w:tc>
          <w:tcPr>
            <w:tcW w:w="1170" w:type="dxa"/>
            <w:noWrap/>
            <w:hideMark/>
          </w:tcPr>
          <w:p w14:paraId="2E0F91A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0,414469</w:t>
            </w:r>
          </w:p>
        </w:tc>
        <w:tc>
          <w:tcPr>
            <w:tcW w:w="8635" w:type="dxa"/>
            <w:noWrap/>
            <w:hideMark/>
          </w:tcPr>
          <w:p w14:paraId="2653FE3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Cofilin-1 </w:t>
            </w:r>
          </w:p>
        </w:tc>
      </w:tr>
      <w:tr w:rsidR="00AF5202" w:rsidRPr="00AF5202" w14:paraId="5D2EAAC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893BD8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P00568</w:t>
            </w:r>
          </w:p>
        </w:tc>
        <w:tc>
          <w:tcPr>
            <w:tcW w:w="1512" w:type="dxa"/>
            <w:noWrap/>
            <w:hideMark/>
          </w:tcPr>
          <w:p w14:paraId="76D9C02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AK1 </w:t>
            </w:r>
          </w:p>
        </w:tc>
        <w:tc>
          <w:tcPr>
            <w:tcW w:w="1371" w:type="dxa"/>
            <w:noWrap/>
            <w:hideMark/>
          </w:tcPr>
          <w:p w14:paraId="1AAE4EA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0,029184665</w:t>
            </w:r>
          </w:p>
        </w:tc>
        <w:tc>
          <w:tcPr>
            <w:tcW w:w="1170" w:type="dxa"/>
            <w:noWrap/>
            <w:hideMark/>
          </w:tcPr>
          <w:p w14:paraId="2C0CEB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0,428698</w:t>
            </w:r>
          </w:p>
        </w:tc>
        <w:tc>
          <w:tcPr>
            <w:tcW w:w="8635" w:type="dxa"/>
            <w:noWrap/>
            <w:hideMark/>
          </w:tcPr>
          <w:p w14:paraId="06B4B27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Adenylate kinase isoenzyme 1 </w:t>
            </w:r>
          </w:p>
        </w:tc>
      </w:tr>
      <w:tr w:rsidR="00AF5202" w:rsidRPr="00AF5202" w14:paraId="0DA4539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25AC60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O00116</w:t>
            </w:r>
          </w:p>
        </w:tc>
        <w:tc>
          <w:tcPr>
            <w:tcW w:w="1512" w:type="dxa"/>
            <w:noWrap/>
            <w:hideMark/>
          </w:tcPr>
          <w:p w14:paraId="4F6BA85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AGPS </w:t>
            </w:r>
          </w:p>
        </w:tc>
        <w:tc>
          <w:tcPr>
            <w:tcW w:w="1371" w:type="dxa"/>
            <w:noWrap/>
            <w:hideMark/>
          </w:tcPr>
          <w:p w14:paraId="7025515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0,044950831</w:t>
            </w:r>
          </w:p>
        </w:tc>
        <w:tc>
          <w:tcPr>
            <w:tcW w:w="1170" w:type="dxa"/>
            <w:noWrap/>
            <w:hideMark/>
          </w:tcPr>
          <w:p w14:paraId="62AD701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0,431596</w:t>
            </w:r>
          </w:p>
        </w:tc>
        <w:tc>
          <w:tcPr>
            <w:tcW w:w="8635" w:type="dxa"/>
            <w:noWrap/>
            <w:hideMark/>
          </w:tcPr>
          <w:p w14:paraId="32B2BA5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Alkyldihydroxyacetonephosphate synthase_ peroxisomal </w:t>
            </w:r>
          </w:p>
        </w:tc>
      </w:tr>
      <w:tr w:rsidR="00AF5202" w:rsidRPr="00AF5202" w14:paraId="3A5E4AC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42848A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O00299</w:t>
            </w:r>
          </w:p>
        </w:tc>
        <w:tc>
          <w:tcPr>
            <w:tcW w:w="1512" w:type="dxa"/>
            <w:noWrap/>
            <w:hideMark/>
          </w:tcPr>
          <w:p w14:paraId="48775B3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CLIC1 </w:t>
            </w:r>
          </w:p>
        </w:tc>
        <w:tc>
          <w:tcPr>
            <w:tcW w:w="1371" w:type="dxa"/>
            <w:noWrap/>
            <w:hideMark/>
          </w:tcPr>
          <w:p w14:paraId="25F2802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0,004360915</w:t>
            </w:r>
          </w:p>
        </w:tc>
        <w:tc>
          <w:tcPr>
            <w:tcW w:w="1170" w:type="dxa"/>
            <w:noWrap/>
            <w:hideMark/>
          </w:tcPr>
          <w:p w14:paraId="632C379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0,43429</w:t>
            </w:r>
          </w:p>
        </w:tc>
        <w:tc>
          <w:tcPr>
            <w:tcW w:w="8635" w:type="dxa"/>
            <w:noWrap/>
            <w:hideMark/>
          </w:tcPr>
          <w:p w14:paraId="325D24E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Chloride intracellular channel protein 1 </w:t>
            </w:r>
          </w:p>
        </w:tc>
      </w:tr>
      <w:tr w:rsidR="00AF5202" w:rsidRPr="00AF5202" w14:paraId="19EA97F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E66797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Q9Y281</w:t>
            </w:r>
          </w:p>
        </w:tc>
        <w:tc>
          <w:tcPr>
            <w:tcW w:w="1512" w:type="dxa"/>
            <w:noWrap/>
            <w:hideMark/>
          </w:tcPr>
          <w:p w14:paraId="4C4FDD7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CFL2 </w:t>
            </w:r>
          </w:p>
        </w:tc>
        <w:tc>
          <w:tcPr>
            <w:tcW w:w="1371" w:type="dxa"/>
            <w:noWrap/>
            <w:hideMark/>
          </w:tcPr>
          <w:p w14:paraId="2EF11B3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0,00079957</w:t>
            </w:r>
          </w:p>
        </w:tc>
        <w:tc>
          <w:tcPr>
            <w:tcW w:w="1170" w:type="dxa"/>
            <w:noWrap/>
            <w:hideMark/>
          </w:tcPr>
          <w:p w14:paraId="72AEE5A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0,43555</w:t>
            </w:r>
          </w:p>
        </w:tc>
        <w:tc>
          <w:tcPr>
            <w:tcW w:w="8635" w:type="dxa"/>
            <w:noWrap/>
            <w:hideMark/>
          </w:tcPr>
          <w:p w14:paraId="3AAD002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Cofilin-2 </w:t>
            </w:r>
          </w:p>
        </w:tc>
      </w:tr>
      <w:tr w:rsidR="00AF5202" w:rsidRPr="00AF5202" w14:paraId="1A69C51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D52F2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P19338</w:t>
            </w:r>
          </w:p>
        </w:tc>
        <w:tc>
          <w:tcPr>
            <w:tcW w:w="1512" w:type="dxa"/>
            <w:noWrap/>
            <w:hideMark/>
          </w:tcPr>
          <w:p w14:paraId="287FDDF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NCL </w:t>
            </w:r>
          </w:p>
        </w:tc>
        <w:tc>
          <w:tcPr>
            <w:tcW w:w="1371" w:type="dxa"/>
            <w:noWrap/>
            <w:hideMark/>
          </w:tcPr>
          <w:p w14:paraId="4C740A6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0,000604761</w:t>
            </w:r>
          </w:p>
        </w:tc>
        <w:tc>
          <w:tcPr>
            <w:tcW w:w="1170" w:type="dxa"/>
            <w:noWrap/>
            <w:hideMark/>
          </w:tcPr>
          <w:p w14:paraId="1AC0D76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0,436393</w:t>
            </w:r>
          </w:p>
        </w:tc>
        <w:tc>
          <w:tcPr>
            <w:tcW w:w="8635" w:type="dxa"/>
            <w:noWrap/>
            <w:hideMark/>
          </w:tcPr>
          <w:p w14:paraId="73157D0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Nucleolin </w:t>
            </w:r>
          </w:p>
        </w:tc>
      </w:tr>
      <w:tr w:rsidR="00AF5202" w:rsidRPr="00AF5202" w14:paraId="37630EA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6B9E31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P62847</w:t>
            </w:r>
          </w:p>
        </w:tc>
        <w:tc>
          <w:tcPr>
            <w:tcW w:w="1512" w:type="dxa"/>
            <w:noWrap/>
            <w:hideMark/>
          </w:tcPr>
          <w:p w14:paraId="0449888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RPS24 </w:t>
            </w:r>
          </w:p>
        </w:tc>
        <w:tc>
          <w:tcPr>
            <w:tcW w:w="1371" w:type="dxa"/>
            <w:noWrap/>
            <w:hideMark/>
          </w:tcPr>
          <w:p w14:paraId="14076C1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0,003957375</w:t>
            </w:r>
          </w:p>
        </w:tc>
        <w:tc>
          <w:tcPr>
            <w:tcW w:w="1170" w:type="dxa"/>
            <w:noWrap/>
            <w:hideMark/>
          </w:tcPr>
          <w:p w14:paraId="7BCAD8B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0,438387</w:t>
            </w:r>
          </w:p>
        </w:tc>
        <w:tc>
          <w:tcPr>
            <w:tcW w:w="8635" w:type="dxa"/>
            <w:noWrap/>
            <w:hideMark/>
          </w:tcPr>
          <w:p w14:paraId="2FE9CCD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S24 </w:t>
            </w:r>
          </w:p>
        </w:tc>
      </w:tr>
      <w:tr w:rsidR="00AF5202" w:rsidRPr="00AF5202" w14:paraId="5F30B05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E369E6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P52597</w:t>
            </w:r>
          </w:p>
        </w:tc>
        <w:tc>
          <w:tcPr>
            <w:tcW w:w="1512" w:type="dxa"/>
            <w:noWrap/>
            <w:hideMark/>
          </w:tcPr>
          <w:p w14:paraId="4068691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HNRNPF </w:t>
            </w:r>
          </w:p>
        </w:tc>
        <w:tc>
          <w:tcPr>
            <w:tcW w:w="1371" w:type="dxa"/>
            <w:noWrap/>
            <w:hideMark/>
          </w:tcPr>
          <w:p w14:paraId="0094080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0,041814509</w:t>
            </w:r>
          </w:p>
        </w:tc>
        <w:tc>
          <w:tcPr>
            <w:tcW w:w="1170" w:type="dxa"/>
            <w:noWrap/>
            <w:hideMark/>
          </w:tcPr>
          <w:p w14:paraId="4A03926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0,452499</w:t>
            </w:r>
          </w:p>
        </w:tc>
        <w:tc>
          <w:tcPr>
            <w:tcW w:w="8635" w:type="dxa"/>
            <w:noWrap/>
            <w:hideMark/>
          </w:tcPr>
          <w:p w14:paraId="061498A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F </w:t>
            </w:r>
          </w:p>
        </w:tc>
      </w:tr>
      <w:tr w:rsidR="00AF5202" w:rsidRPr="00AF5202" w14:paraId="6469961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9EA78A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Q15019</w:t>
            </w:r>
          </w:p>
        </w:tc>
        <w:tc>
          <w:tcPr>
            <w:tcW w:w="1512" w:type="dxa"/>
            <w:noWrap/>
            <w:hideMark/>
          </w:tcPr>
          <w:p w14:paraId="6323D0E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SEPT2 </w:t>
            </w:r>
          </w:p>
        </w:tc>
        <w:tc>
          <w:tcPr>
            <w:tcW w:w="1371" w:type="dxa"/>
            <w:noWrap/>
            <w:hideMark/>
          </w:tcPr>
          <w:p w14:paraId="7012CC4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0,039083798</w:t>
            </w:r>
          </w:p>
        </w:tc>
        <w:tc>
          <w:tcPr>
            <w:tcW w:w="1170" w:type="dxa"/>
            <w:noWrap/>
            <w:hideMark/>
          </w:tcPr>
          <w:p w14:paraId="1C343BE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0,459591</w:t>
            </w:r>
          </w:p>
        </w:tc>
        <w:tc>
          <w:tcPr>
            <w:tcW w:w="8635" w:type="dxa"/>
            <w:noWrap/>
            <w:hideMark/>
          </w:tcPr>
          <w:p w14:paraId="1AEBD57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Septin-2 </w:t>
            </w:r>
          </w:p>
        </w:tc>
      </w:tr>
      <w:tr w:rsidR="00AF5202" w:rsidRPr="00AF5202" w14:paraId="28810E6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1B0CCD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P20674</w:t>
            </w:r>
          </w:p>
        </w:tc>
        <w:tc>
          <w:tcPr>
            <w:tcW w:w="1512" w:type="dxa"/>
            <w:noWrap/>
            <w:hideMark/>
          </w:tcPr>
          <w:p w14:paraId="36AF736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COX5A </w:t>
            </w:r>
          </w:p>
        </w:tc>
        <w:tc>
          <w:tcPr>
            <w:tcW w:w="1371" w:type="dxa"/>
            <w:noWrap/>
            <w:hideMark/>
          </w:tcPr>
          <w:p w14:paraId="03EB16B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0,018121079</w:t>
            </w:r>
          </w:p>
        </w:tc>
        <w:tc>
          <w:tcPr>
            <w:tcW w:w="1170" w:type="dxa"/>
            <w:noWrap/>
            <w:hideMark/>
          </w:tcPr>
          <w:p w14:paraId="6CD2BA8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0,478237</w:t>
            </w:r>
          </w:p>
        </w:tc>
        <w:tc>
          <w:tcPr>
            <w:tcW w:w="8635" w:type="dxa"/>
            <w:noWrap/>
            <w:hideMark/>
          </w:tcPr>
          <w:p w14:paraId="6B4A9D4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Cytochrome c oxidase subunit 5A_ mitochondrial </w:t>
            </w:r>
          </w:p>
        </w:tc>
      </w:tr>
      <w:tr w:rsidR="00AF5202" w:rsidRPr="00AF5202" w14:paraId="15CCC94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A125C4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P22314</w:t>
            </w:r>
          </w:p>
        </w:tc>
        <w:tc>
          <w:tcPr>
            <w:tcW w:w="1512" w:type="dxa"/>
            <w:noWrap/>
            <w:hideMark/>
          </w:tcPr>
          <w:p w14:paraId="2D6A3DD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UBA1 </w:t>
            </w:r>
          </w:p>
        </w:tc>
        <w:tc>
          <w:tcPr>
            <w:tcW w:w="1371" w:type="dxa"/>
            <w:noWrap/>
            <w:hideMark/>
          </w:tcPr>
          <w:p w14:paraId="5FD2863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0,027916165</w:t>
            </w:r>
          </w:p>
        </w:tc>
        <w:tc>
          <w:tcPr>
            <w:tcW w:w="1170" w:type="dxa"/>
            <w:noWrap/>
            <w:hideMark/>
          </w:tcPr>
          <w:p w14:paraId="2A73DF8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0,48572</w:t>
            </w:r>
          </w:p>
        </w:tc>
        <w:tc>
          <w:tcPr>
            <w:tcW w:w="8635" w:type="dxa"/>
            <w:noWrap/>
            <w:hideMark/>
          </w:tcPr>
          <w:p w14:paraId="3A52CE9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Ubiquitin-like modifier-activating enzyme 1 </w:t>
            </w:r>
          </w:p>
        </w:tc>
      </w:tr>
      <w:tr w:rsidR="00AF5202" w:rsidRPr="00AF5202" w14:paraId="2EDBA24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C519E4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P55786</w:t>
            </w:r>
          </w:p>
        </w:tc>
        <w:tc>
          <w:tcPr>
            <w:tcW w:w="1512" w:type="dxa"/>
            <w:noWrap/>
            <w:hideMark/>
          </w:tcPr>
          <w:p w14:paraId="1230DCB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NPEPPS </w:t>
            </w:r>
          </w:p>
        </w:tc>
        <w:tc>
          <w:tcPr>
            <w:tcW w:w="1371" w:type="dxa"/>
            <w:noWrap/>
            <w:hideMark/>
          </w:tcPr>
          <w:p w14:paraId="778FF57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0,01876566</w:t>
            </w:r>
          </w:p>
        </w:tc>
        <w:tc>
          <w:tcPr>
            <w:tcW w:w="1170" w:type="dxa"/>
            <w:noWrap/>
            <w:hideMark/>
          </w:tcPr>
          <w:p w14:paraId="68C92E7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0,497831</w:t>
            </w:r>
          </w:p>
        </w:tc>
        <w:tc>
          <w:tcPr>
            <w:tcW w:w="8635" w:type="dxa"/>
            <w:noWrap/>
            <w:hideMark/>
          </w:tcPr>
          <w:p w14:paraId="0908BA3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Puromycin-sensitive aminopeptidase </w:t>
            </w:r>
          </w:p>
        </w:tc>
      </w:tr>
      <w:tr w:rsidR="00AF5202" w:rsidRPr="00AF5202" w14:paraId="2F605E9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EE15C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P46782</w:t>
            </w:r>
          </w:p>
        </w:tc>
        <w:tc>
          <w:tcPr>
            <w:tcW w:w="1512" w:type="dxa"/>
            <w:noWrap/>
            <w:hideMark/>
          </w:tcPr>
          <w:p w14:paraId="5AC72B4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RPS5 </w:t>
            </w:r>
          </w:p>
        </w:tc>
        <w:tc>
          <w:tcPr>
            <w:tcW w:w="1371" w:type="dxa"/>
            <w:noWrap/>
            <w:hideMark/>
          </w:tcPr>
          <w:p w14:paraId="25D4C39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0,002356033</w:t>
            </w:r>
          </w:p>
        </w:tc>
        <w:tc>
          <w:tcPr>
            <w:tcW w:w="1170" w:type="dxa"/>
            <w:noWrap/>
            <w:hideMark/>
          </w:tcPr>
          <w:p w14:paraId="6E5FA46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0,50161</w:t>
            </w:r>
          </w:p>
        </w:tc>
        <w:tc>
          <w:tcPr>
            <w:tcW w:w="8635" w:type="dxa"/>
            <w:noWrap/>
            <w:hideMark/>
          </w:tcPr>
          <w:p w14:paraId="6632367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S5 </w:t>
            </w:r>
          </w:p>
        </w:tc>
      </w:tr>
      <w:tr w:rsidR="00AF5202" w:rsidRPr="00AF5202" w14:paraId="6E2AD32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F1A1EF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Q16629</w:t>
            </w:r>
          </w:p>
        </w:tc>
        <w:tc>
          <w:tcPr>
            <w:tcW w:w="1512" w:type="dxa"/>
            <w:noWrap/>
            <w:hideMark/>
          </w:tcPr>
          <w:p w14:paraId="4822246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SRSF7 </w:t>
            </w:r>
          </w:p>
        </w:tc>
        <w:tc>
          <w:tcPr>
            <w:tcW w:w="1371" w:type="dxa"/>
            <w:noWrap/>
            <w:hideMark/>
          </w:tcPr>
          <w:p w14:paraId="60DC1C6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0,000743402</w:t>
            </w:r>
          </w:p>
        </w:tc>
        <w:tc>
          <w:tcPr>
            <w:tcW w:w="1170" w:type="dxa"/>
            <w:noWrap/>
            <w:hideMark/>
          </w:tcPr>
          <w:p w14:paraId="773A54B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0,504793</w:t>
            </w:r>
          </w:p>
        </w:tc>
        <w:tc>
          <w:tcPr>
            <w:tcW w:w="8635" w:type="dxa"/>
            <w:noWrap/>
            <w:hideMark/>
          </w:tcPr>
          <w:p w14:paraId="13D1AEC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Serine/arginine-rich splicing factor 7 </w:t>
            </w:r>
          </w:p>
        </w:tc>
      </w:tr>
      <w:tr w:rsidR="00AF5202" w:rsidRPr="00AF5202" w14:paraId="41C09D9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BF31DE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P38646</w:t>
            </w:r>
          </w:p>
        </w:tc>
        <w:tc>
          <w:tcPr>
            <w:tcW w:w="1512" w:type="dxa"/>
            <w:noWrap/>
            <w:hideMark/>
          </w:tcPr>
          <w:p w14:paraId="38CE799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HSPA9 </w:t>
            </w:r>
          </w:p>
        </w:tc>
        <w:tc>
          <w:tcPr>
            <w:tcW w:w="1371" w:type="dxa"/>
            <w:noWrap/>
            <w:hideMark/>
          </w:tcPr>
          <w:p w14:paraId="641B4D8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0,012902082</w:t>
            </w:r>
          </w:p>
        </w:tc>
        <w:tc>
          <w:tcPr>
            <w:tcW w:w="1170" w:type="dxa"/>
            <w:noWrap/>
            <w:hideMark/>
          </w:tcPr>
          <w:p w14:paraId="067A0C5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0,507003</w:t>
            </w:r>
          </w:p>
        </w:tc>
        <w:tc>
          <w:tcPr>
            <w:tcW w:w="8635" w:type="dxa"/>
            <w:noWrap/>
            <w:hideMark/>
          </w:tcPr>
          <w:p w14:paraId="13370B7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Stress-70 protein_ mitochondrial </w:t>
            </w:r>
          </w:p>
        </w:tc>
      </w:tr>
      <w:tr w:rsidR="00AF5202" w:rsidRPr="00AF5202" w14:paraId="2E7755C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56B7CC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O15523</w:t>
            </w:r>
          </w:p>
        </w:tc>
        <w:tc>
          <w:tcPr>
            <w:tcW w:w="1512" w:type="dxa"/>
            <w:noWrap/>
            <w:hideMark/>
          </w:tcPr>
          <w:p w14:paraId="579DE77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DDX3Y </w:t>
            </w:r>
          </w:p>
        </w:tc>
        <w:tc>
          <w:tcPr>
            <w:tcW w:w="1371" w:type="dxa"/>
            <w:noWrap/>
            <w:hideMark/>
          </w:tcPr>
          <w:p w14:paraId="5FC54A3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0,041662645</w:t>
            </w:r>
          </w:p>
        </w:tc>
        <w:tc>
          <w:tcPr>
            <w:tcW w:w="1170" w:type="dxa"/>
            <w:noWrap/>
            <w:hideMark/>
          </w:tcPr>
          <w:p w14:paraId="2EBC401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0,508492</w:t>
            </w:r>
          </w:p>
        </w:tc>
        <w:tc>
          <w:tcPr>
            <w:tcW w:w="8635" w:type="dxa"/>
            <w:noWrap/>
            <w:hideMark/>
          </w:tcPr>
          <w:p w14:paraId="06F2DF9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ATP-dependent RNA helicase DDX3Y </w:t>
            </w:r>
          </w:p>
        </w:tc>
      </w:tr>
      <w:tr w:rsidR="00AF5202" w:rsidRPr="00AF5202" w14:paraId="1063167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323860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P62888</w:t>
            </w:r>
          </w:p>
        </w:tc>
        <w:tc>
          <w:tcPr>
            <w:tcW w:w="1512" w:type="dxa"/>
            <w:noWrap/>
            <w:hideMark/>
          </w:tcPr>
          <w:p w14:paraId="74DA356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RPL30 </w:t>
            </w:r>
          </w:p>
        </w:tc>
        <w:tc>
          <w:tcPr>
            <w:tcW w:w="1371" w:type="dxa"/>
            <w:noWrap/>
            <w:hideMark/>
          </w:tcPr>
          <w:p w14:paraId="723F8F5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0,042681499</w:t>
            </w:r>
          </w:p>
        </w:tc>
        <w:tc>
          <w:tcPr>
            <w:tcW w:w="1170" w:type="dxa"/>
            <w:noWrap/>
            <w:hideMark/>
          </w:tcPr>
          <w:p w14:paraId="0B6B4EE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0,517596</w:t>
            </w:r>
          </w:p>
        </w:tc>
        <w:tc>
          <w:tcPr>
            <w:tcW w:w="8635" w:type="dxa"/>
            <w:noWrap/>
            <w:hideMark/>
          </w:tcPr>
          <w:p w14:paraId="2EBFD53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L30 </w:t>
            </w:r>
          </w:p>
        </w:tc>
      </w:tr>
      <w:tr w:rsidR="00AF5202" w:rsidRPr="00AF5202" w14:paraId="6F60E9F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460ABC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Q08257</w:t>
            </w:r>
          </w:p>
        </w:tc>
        <w:tc>
          <w:tcPr>
            <w:tcW w:w="1512" w:type="dxa"/>
            <w:noWrap/>
            <w:hideMark/>
          </w:tcPr>
          <w:p w14:paraId="4BAA595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CRYZ </w:t>
            </w:r>
          </w:p>
        </w:tc>
        <w:tc>
          <w:tcPr>
            <w:tcW w:w="1371" w:type="dxa"/>
            <w:noWrap/>
            <w:hideMark/>
          </w:tcPr>
          <w:p w14:paraId="61314D7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0,016030831</w:t>
            </w:r>
          </w:p>
        </w:tc>
        <w:tc>
          <w:tcPr>
            <w:tcW w:w="1170" w:type="dxa"/>
            <w:noWrap/>
            <w:hideMark/>
          </w:tcPr>
          <w:p w14:paraId="3B75D4A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0,523911</w:t>
            </w:r>
          </w:p>
        </w:tc>
        <w:tc>
          <w:tcPr>
            <w:tcW w:w="8635" w:type="dxa"/>
            <w:noWrap/>
            <w:hideMark/>
          </w:tcPr>
          <w:p w14:paraId="326BDF4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Quinone oxidoreductase </w:t>
            </w:r>
          </w:p>
        </w:tc>
      </w:tr>
      <w:tr w:rsidR="00AF5202" w:rsidRPr="00AF5202" w14:paraId="5EF1E90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3FBFC9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P09471</w:t>
            </w:r>
          </w:p>
        </w:tc>
        <w:tc>
          <w:tcPr>
            <w:tcW w:w="1512" w:type="dxa"/>
            <w:noWrap/>
            <w:hideMark/>
          </w:tcPr>
          <w:p w14:paraId="2516540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GNAO1 </w:t>
            </w:r>
          </w:p>
        </w:tc>
        <w:tc>
          <w:tcPr>
            <w:tcW w:w="1371" w:type="dxa"/>
            <w:noWrap/>
            <w:hideMark/>
          </w:tcPr>
          <w:p w14:paraId="64A226F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0,016166271</w:t>
            </w:r>
          </w:p>
        </w:tc>
        <w:tc>
          <w:tcPr>
            <w:tcW w:w="1170" w:type="dxa"/>
            <w:noWrap/>
            <w:hideMark/>
          </w:tcPr>
          <w:p w14:paraId="3BBCF7A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0,534404</w:t>
            </w:r>
          </w:p>
        </w:tc>
        <w:tc>
          <w:tcPr>
            <w:tcW w:w="8635" w:type="dxa"/>
            <w:noWrap/>
            <w:hideMark/>
          </w:tcPr>
          <w:p w14:paraId="5B76283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Guanine nucleotide-binding protein G(o) subunit alpha </w:t>
            </w:r>
          </w:p>
        </w:tc>
      </w:tr>
      <w:tr w:rsidR="00AF5202" w:rsidRPr="00AF5202" w14:paraId="2233B7B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856E9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P30040</w:t>
            </w:r>
          </w:p>
        </w:tc>
        <w:tc>
          <w:tcPr>
            <w:tcW w:w="1512" w:type="dxa"/>
            <w:noWrap/>
            <w:hideMark/>
          </w:tcPr>
          <w:p w14:paraId="76F131E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ERP29 </w:t>
            </w:r>
          </w:p>
        </w:tc>
        <w:tc>
          <w:tcPr>
            <w:tcW w:w="1371" w:type="dxa"/>
            <w:noWrap/>
            <w:hideMark/>
          </w:tcPr>
          <w:p w14:paraId="1E1580C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0,035053607</w:t>
            </w:r>
          </w:p>
        </w:tc>
        <w:tc>
          <w:tcPr>
            <w:tcW w:w="1170" w:type="dxa"/>
            <w:noWrap/>
            <w:hideMark/>
          </w:tcPr>
          <w:p w14:paraId="39FB424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0,536244</w:t>
            </w:r>
          </w:p>
        </w:tc>
        <w:tc>
          <w:tcPr>
            <w:tcW w:w="8635" w:type="dxa"/>
            <w:noWrap/>
            <w:hideMark/>
          </w:tcPr>
          <w:p w14:paraId="772A05F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Endoplasmic reticulum resident protein 29 </w:t>
            </w:r>
          </w:p>
        </w:tc>
      </w:tr>
      <w:tr w:rsidR="00AF5202" w:rsidRPr="00AF5202" w14:paraId="691FF42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51B990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P35232</w:t>
            </w:r>
          </w:p>
        </w:tc>
        <w:tc>
          <w:tcPr>
            <w:tcW w:w="1512" w:type="dxa"/>
            <w:noWrap/>
            <w:hideMark/>
          </w:tcPr>
          <w:p w14:paraId="7EC9BE0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PHB </w:t>
            </w:r>
          </w:p>
        </w:tc>
        <w:tc>
          <w:tcPr>
            <w:tcW w:w="1371" w:type="dxa"/>
            <w:noWrap/>
            <w:hideMark/>
          </w:tcPr>
          <w:p w14:paraId="1C8C571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0,038240846</w:t>
            </w:r>
          </w:p>
        </w:tc>
        <w:tc>
          <w:tcPr>
            <w:tcW w:w="1170" w:type="dxa"/>
            <w:noWrap/>
            <w:hideMark/>
          </w:tcPr>
          <w:p w14:paraId="4EF5853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0,543398</w:t>
            </w:r>
          </w:p>
        </w:tc>
        <w:tc>
          <w:tcPr>
            <w:tcW w:w="8635" w:type="dxa"/>
            <w:noWrap/>
            <w:hideMark/>
          </w:tcPr>
          <w:p w14:paraId="3C0363F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Prohibitin </w:t>
            </w:r>
          </w:p>
        </w:tc>
      </w:tr>
      <w:tr w:rsidR="00AF5202" w:rsidRPr="00AF5202" w14:paraId="05821B2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9E6065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P05556</w:t>
            </w:r>
          </w:p>
        </w:tc>
        <w:tc>
          <w:tcPr>
            <w:tcW w:w="1512" w:type="dxa"/>
            <w:noWrap/>
            <w:hideMark/>
          </w:tcPr>
          <w:p w14:paraId="588EC5D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ITGB1 </w:t>
            </w:r>
          </w:p>
        </w:tc>
        <w:tc>
          <w:tcPr>
            <w:tcW w:w="1371" w:type="dxa"/>
            <w:noWrap/>
            <w:hideMark/>
          </w:tcPr>
          <w:p w14:paraId="7849DCA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0,037436674</w:t>
            </w:r>
          </w:p>
        </w:tc>
        <w:tc>
          <w:tcPr>
            <w:tcW w:w="1170" w:type="dxa"/>
            <w:noWrap/>
            <w:hideMark/>
          </w:tcPr>
          <w:p w14:paraId="44A3721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0,555399</w:t>
            </w:r>
          </w:p>
        </w:tc>
        <w:tc>
          <w:tcPr>
            <w:tcW w:w="8635" w:type="dxa"/>
            <w:noWrap/>
            <w:hideMark/>
          </w:tcPr>
          <w:p w14:paraId="4D5D0B2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Integrin beta-1 </w:t>
            </w:r>
          </w:p>
        </w:tc>
      </w:tr>
      <w:tr w:rsidR="00AF5202" w:rsidRPr="00AF5202" w14:paraId="6FCD43B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B59942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Q9Y2Z0</w:t>
            </w:r>
          </w:p>
        </w:tc>
        <w:tc>
          <w:tcPr>
            <w:tcW w:w="1512" w:type="dxa"/>
            <w:noWrap/>
            <w:hideMark/>
          </w:tcPr>
          <w:p w14:paraId="6695208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SUGT1 </w:t>
            </w:r>
          </w:p>
        </w:tc>
        <w:tc>
          <w:tcPr>
            <w:tcW w:w="1371" w:type="dxa"/>
            <w:noWrap/>
            <w:hideMark/>
          </w:tcPr>
          <w:p w14:paraId="020D301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0,000823672</w:t>
            </w:r>
          </w:p>
        </w:tc>
        <w:tc>
          <w:tcPr>
            <w:tcW w:w="1170" w:type="dxa"/>
            <w:noWrap/>
            <w:hideMark/>
          </w:tcPr>
          <w:p w14:paraId="4EFB78F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0,562228</w:t>
            </w:r>
          </w:p>
        </w:tc>
        <w:tc>
          <w:tcPr>
            <w:tcW w:w="8635" w:type="dxa"/>
            <w:noWrap/>
            <w:hideMark/>
          </w:tcPr>
          <w:p w14:paraId="205B761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SGT1 homolog </w:t>
            </w:r>
          </w:p>
        </w:tc>
      </w:tr>
      <w:tr w:rsidR="00AF5202" w:rsidRPr="00AF5202" w14:paraId="05249AC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0AB9FA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P26583</w:t>
            </w:r>
          </w:p>
        </w:tc>
        <w:tc>
          <w:tcPr>
            <w:tcW w:w="1512" w:type="dxa"/>
            <w:noWrap/>
            <w:hideMark/>
          </w:tcPr>
          <w:p w14:paraId="4318409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HMGB2 </w:t>
            </w:r>
          </w:p>
        </w:tc>
        <w:tc>
          <w:tcPr>
            <w:tcW w:w="1371" w:type="dxa"/>
            <w:noWrap/>
            <w:hideMark/>
          </w:tcPr>
          <w:p w14:paraId="14732E9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0,037495001</w:t>
            </w:r>
          </w:p>
        </w:tc>
        <w:tc>
          <w:tcPr>
            <w:tcW w:w="1170" w:type="dxa"/>
            <w:noWrap/>
            <w:hideMark/>
          </w:tcPr>
          <w:p w14:paraId="21CFE84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0,565413</w:t>
            </w:r>
          </w:p>
        </w:tc>
        <w:tc>
          <w:tcPr>
            <w:tcW w:w="8635" w:type="dxa"/>
            <w:noWrap/>
            <w:hideMark/>
          </w:tcPr>
          <w:p w14:paraId="400E717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High mobility group protein B2 </w:t>
            </w:r>
          </w:p>
        </w:tc>
      </w:tr>
      <w:tr w:rsidR="00AF5202" w:rsidRPr="00AF5202" w14:paraId="2762B0E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851CFD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P12004</w:t>
            </w:r>
          </w:p>
        </w:tc>
        <w:tc>
          <w:tcPr>
            <w:tcW w:w="1512" w:type="dxa"/>
            <w:noWrap/>
            <w:hideMark/>
          </w:tcPr>
          <w:p w14:paraId="259FD40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PCNA </w:t>
            </w:r>
          </w:p>
        </w:tc>
        <w:tc>
          <w:tcPr>
            <w:tcW w:w="1371" w:type="dxa"/>
            <w:noWrap/>
            <w:hideMark/>
          </w:tcPr>
          <w:p w14:paraId="7F97129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0,002746673</w:t>
            </w:r>
          </w:p>
        </w:tc>
        <w:tc>
          <w:tcPr>
            <w:tcW w:w="1170" w:type="dxa"/>
            <w:noWrap/>
            <w:hideMark/>
          </w:tcPr>
          <w:p w14:paraId="61B0640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0,568044</w:t>
            </w:r>
          </w:p>
        </w:tc>
        <w:tc>
          <w:tcPr>
            <w:tcW w:w="8635" w:type="dxa"/>
            <w:noWrap/>
            <w:hideMark/>
          </w:tcPr>
          <w:p w14:paraId="46FB07A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Proliferating cell nuclear antigen </w:t>
            </w:r>
          </w:p>
        </w:tc>
      </w:tr>
      <w:tr w:rsidR="00AF5202" w:rsidRPr="00AF5202" w14:paraId="2B4206C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02A1A3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Q8IZP2</w:t>
            </w:r>
          </w:p>
        </w:tc>
        <w:tc>
          <w:tcPr>
            <w:tcW w:w="1512" w:type="dxa"/>
            <w:noWrap/>
            <w:hideMark/>
          </w:tcPr>
          <w:p w14:paraId="3A3D5B1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ST13P4 </w:t>
            </w:r>
          </w:p>
        </w:tc>
        <w:tc>
          <w:tcPr>
            <w:tcW w:w="1371" w:type="dxa"/>
            <w:noWrap/>
            <w:hideMark/>
          </w:tcPr>
          <w:p w14:paraId="5EDC85C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0,000700785</w:t>
            </w:r>
          </w:p>
        </w:tc>
        <w:tc>
          <w:tcPr>
            <w:tcW w:w="1170" w:type="dxa"/>
            <w:noWrap/>
            <w:hideMark/>
          </w:tcPr>
          <w:p w14:paraId="4D04156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0,568378</w:t>
            </w:r>
          </w:p>
        </w:tc>
        <w:tc>
          <w:tcPr>
            <w:tcW w:w="8635" w:type="dxa"/>
            <w:noWrap/>
            <w:hideMark/>
          </w:tcPr>
          <w:p w14:paraId="30B5030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protein FAM10A4 </w:t>
            </w:r>
          </w:p>
        </w:tc>
      </w:tr>
      <w:tr w:rsidR="00AF5202" w:rsidRPr="00AF5202" w14:paraId="58303A1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F09BA1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O95757</w:t>
            </w:r>
          </w:p>
        </w:tc>
        <w:tc>
          <w:tcPr>
            <w:tcW w:w="1512" w:type="dxa"/>
            <w:noWrap/>
            <w:hideMark/>
          </w:tcPr>
          <w:p w14:paraId="53358D2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HSPA4L </w:t>
            </w:r>
          </w:p>
        </w:tc>
        <w:tc>
          <w:tcPr>
            <w:tcW w:w="1371" w:type="dxa"/>
            <w:noWrap/>
            <w:hideMark/>
          </w:tcPr>
          <w:p w14:paraId="4874E7D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0,003986809</w:t>
            </w:r>
          </w:p>
        </w:tc>
        <w:tc>
          <w:tcPr>
            <w:tcW w:w="1170" w:type="dxa"/>
            <w:noWrap/>
            <w:hideMark/>
          </w:tcPr>
          <w:p w14:paraId="47EFC2D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0,569607</w:t>
            </w:r>
          </w:p>
        </w:tc>
        <w:tc>
          <w:tcPr>
            <w:tcW w:w="8635" w:type="dxa"/>
            <w:noWrap/>
            <w:hideMark/>
          </w:tcPr>
          <w:p w14:paraId="54122C0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Heat shock 70 kDa protein 4L </w:t>
            </w:r>
          </w:p>
        </w:tc>
      </w:tr>
      <w:tr w:rsidR="00AF5202" w:rsidRPr="00AF5202" w14:paraId="6544B8A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32A3D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Q12874</w:t>
            </w:r>
          </w:p>
        </w:tc>
        <w:tc>
          <w:tcPr>
            <w:tcW w:w="1512" w:type="dxa"/>
            <w:noWrap/>
            <w:hideMark/>
          </w:tcPr>
          <w:p w14:paraId="2AC403C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SF3A3 </w:t>
            </w:r>
          </w:p>
        </w:tc>
        <w:tc>
          <w:tcPr>
            <w:tcW w:w="1371" w:type="dxa"/>
            <w:noWrap/>
            <w:hideMark/>
          </w:tcPr>
          <w:p w14:paraId="3CD214F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0,011518321</w:t>
            </w:r>
          </w:p>
        </w:tc>
        <w:tc>
          <w:tcPr>
            <w:tcW w:w="1170" w:type="dxa"/>
            <w:noWrap/>
            <w:hideMark/>
          </w:tcPr>
          <w:p w14:paraId="627AB3C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0,570035</w:t>
            </w:r>
          </w:p>
        </w:tc>
        <w:tc>
          <w:tcPr>
            <w:tcW w:w="8635" w:type="dxa"/>
            <w:noWrap/>
            <w:hideMark/>
          </w:tcPr>
          <w:p w14:paraId="18508D2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Splicing factor 3A subunit 3 </w:t>
            </w:r>
          </w:p>
        </w:tc>
      </w:tr>
      <w:tr w:rsidR="00AF5202" w:rsidRPr="00AF5202" w14:paraId="2FF1036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86DFA6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Q9UKM9</w:t>
            </w:r>
          </w:p>
        </w:tc>
        <w:tc>
          <w:tcPr>
            <w:tcW w:w="1512" w:type="dxa"/>
            <w:noWrap/>
            <w:hideMark/>
          </w:tcPr>
          <w:p w14:paraId="4E2BF95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RALY </w:t>
            </w:r>
          </w:p>
        </w:tc>
        <w:tc>
          <w:tcPr>
            <w:tcW w:w="1371" w:type="dxa"/>
            <w:noWrap/>
            <w:hideMark/>
          </w:tcPr>
          <w:p w14:paraId="08085F3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0,023321408</w:t>
            </w:r>
          </w:p>
        </w:tc>
        <w:tc>
          <w:tcPr>
            <w:tcW w:w="1170" w:type="dxa"/>
            <w:noWrap/>
            <w:hideMark/>
          </w:tcPr>
          <w:p w14:paraId="443A4D3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0,581899</w:t>
            </w:r>
          </w:p>
        </w:tc>
        <w:tc>
          <w:tcPr>
            <w:tcW w:w="8635" w:type="dxa"/>
            <w:noWrap/>
            <w:hideMark/>
          </w:tcPr>
          <w:p w14:paraId="0BB1680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RNA-binding protein Raly </w:t>
            </w:r>
          </w:p>
        </w:tc>
      </w:tr>
      <w:tr w:rsidR="00AF5202" w:rsidRPr="00AF5202" w14:paraId="49ED9F2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C1D447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P68363</w:t>
            </w:r>
          </w:p>
        </w:tc>
        <w:tc>
          <w:tcPr>
            <w:tcW w:w="1512" w:type="dxa"/>
            <w:noWrap/>
            <w:hideMark/>
          </w:tcPr>
          <w:p w14:paraId="19D94BB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TUBA1B </w:t>
            </w:r>
          </w:p>
        </w:tc>
        <w:tc>
          <w:tcPr>
            <w:tcW w:w="1371" w:type="dxa"/>
            <w:noWrap/>
            <w:hideMark/>
          </w:tcPr>
          <w:p w14:paraId="403AC9A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0,025631894</w:t>
            </w:r>
          </w:p>
        </w:tc>
        <w:tc>
          <w:tcPr>
            <w:tcW w:w="1170" w:type="dxa"/>
            <w:noWrap/>
            <w:hideMark/>
          </w:tcPr>
          <w:p w14:paraId="2A56F68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0,592792</w:t>
            </w:r>
          </w:p>
        </w:tc>
        <w:tc>
          <w:tcPr>
            <w:tcW w:w="8635" w:type="dxa"/>
            <w:noWrap/>
            <w:hideMark/>
          </w:tcPr>
          <w:p w14:paraId="653C008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alpha-1B chain </w:t>
            </w:r>
          </w:p>
        </w:tc>
      </w:tr>
      <w:tr w:rsidR="00AF5202" w:rsidRPr="00AF5202" w14:paraId="02E88F4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BFE652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Q9UBT2</w:t>
            </w:r>
          </w:p>
        </w:tc>
        <w:tc>
          <w:tcPr>
            <w:tcW w:w="1512" w:type="dxa"/>
            <w:noWrap/>
            <w:hideMark/>
          </w:tcPr>
          <w:p w14:paraId="297BF49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UBA2 </w:t>
            </w:r>
          </w:p>
        </w:tc>
        <w:tc>
          <w:tcPr>
            <w:tcW w:w="1371" w:type="dxa"/>
            <w:noWrap/>
            <w:hideMark/>
          </w:tcPr>
          <w:p w14:paraId="13633A1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0,029062246</w:t>
            </w:r>
          </w:p>
        </w:tc>
        <w:tc>
          <w:tcPr>
            <w:tcW w:w="1170" w:type="dxa"/>
            <w:noWrap/>
            <w:hideMark/>
          </w:tcPr>
          <w:p w14:paraId="60B9750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0,59873</w:t>
            </w:r>
          </w:p>
        </w:tc>
        <w:tc>
          <w:tcPr>
            <w:tcW w:w="8635" w:type="dxa"/>
            <w:noWrap/>
            <w:hideMark/>
          </w:tcPr>
          <w:p w14:paraId="45CA749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SUMO-activating enzyme subunit 2 </w:t>
            </w:r>
          </w:p>
        </w:tc>
      </w:tr>
      <w:tr w:rsidR="00AF5202" w:rsidRPr="00AF5202" w14:paraId="31A685D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ECDE51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P09874</w:t>
            </w:r>
          </w:p>
        </w:tc>
        <w:tc>
          <w:tcPr>
            <w:tcW w:w="1512" w:type="dxa"/>
            <w:noWrap/>
            <w:hideMark/>
          </w:tcPr>
          <w:p w14:paraId="2BD9BF8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PARP1 </w:t>
            </w:r>
          </w:p>
        </w:tc>
        <w:tc>
          <w:tcPr>
            <w:tcW w:w="1371" w:type="dxa"/>
            <w:noWrap/>
            <w:hideMark/>
          </w:tcPr>
          <w:p w14:paraId="5B96772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7,05031E-07</w:t>
            </w:r>
          </w:p>
        </w:tc>
        <w:tc>
          <w:tcPr>
            <w:tcW w:w="1170" w:type="dxa"/>
            <w:noWrap/>
            <w:hideMark/>
          </w:tcPr>
          <w:p w14:paraId="3666522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0,59997</w:t>
            </w:r>
          </w:p>
        </w:tc>
        <w:tc>
          <w:tcPr>
            <w:tcW w:w="8635" w:type="dxa"/>
            <w:noWrap/>
            <w:hideMark/>
          </w:tcPr>
          <w:p w14:paraId="0E6AC8D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Poly [ADP-ribose] polymerase 1 </w:t>
            </w:r>
          </w:p>
        </w:tc>
      </w:tr>
      <w:tr w:rsidR="00AF5202" w:rsidRPr="00AF5202" w14:paraId="41B7359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695E5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Q16352</w:t>
            </w:r>
          </w:p>
        </w:tc>
        <w:tc>
          <w:tcPr>
            <w:tcW w:w="1512" w:type="dxa"/>
            <w:noWrap/>
            <w:hideMark/>
          </w:tcPr>
          <w:p w14:paraId="5156577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INA </w:t>
            </w:r>
          </w:p>
        </w:tc>
        <w:tc>
          <w:tcPr>
            <w:tcW w:w="1371" w:type="dxa"/>
            <w:noWrap/>
            <w:hideMark/>
          </w:tcPr>
          <w:p w14:paraId="7866AB8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0,009242692</w:t>
            </w:r>
          </w:p>
        </w:tc>
        <w:tc>
          <w:tcPr>
            <w:tcW w:w="1170" w:type="dxa"/>
            <w:noWrap/>
            <w:hideMark/>
          </w:tcPr>
          <w:p w14:paraId="15D01DF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0,608001</w:t>
            </w:r>
          </w:p>
        </w:tc>
        <w:tc>
          <w:tcPr>
            <w:tcW w:w="8635" w:type="dxa"/>
            <w:noWrap/>
            <w:hideMark/>
          </w:tcPr>
          <w:p w14:paraId="6C1A22D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Alpha-internexin </w:t>
            </w:r>
          </w:p>
        </w:tc>
      </w:tr>
      <w:tr w:rsidR="00AF5202" w:rsidRPr="00AF5202" w14:paraId="0A3388CA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C90F28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Q8IYT4</w:t>
            </w:r>
          </w:p>
        </w:tc>
        <w:tc>
          <w:tcPr>
            <w:tcW w:w="1512" w:type="dxa"/>
            <w:noWrap/>
            <w:hideMark/>
          </w:tcPr>
          <w:p w14:paraId="4FB3D4E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KATNAL2 </w:t>
            </w:r>
          </w:p>
        </w:tc>
        <w:tc>
          <w:tcPr>
            <w:tcW w:w="1371" w:type="dxa"/>
            <w:noWrap/>
            <w:hideMark/>
          </w:tcPr>
          <w:p w14:paraId="40FB181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0,031998835</w:t>
            </w:r>
          </w:p>
        </w:tc>
        <w:tc>
          <w:tcPr>
            <w:tcW w:w="1170" w:type="dxa"/>
            <w:noWrap/>
            <w:hideMark/>
          </w:tcPr>
          <w:p w14:paraId="7BD87F2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0,612949</w:t>
            </w:r>
          </w:p>
        </w:tc>
        <w:tc>
          <w:tcPr>
            <w:tcW w:w="8635" w:type="dxa"/>
            <w:noWrap/>
            <w:hideMark/>
          </w:tcPr>
          <w:p w14:paraId="3B92CF9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Katanin p60 ATPase-containing subunit A-like 2 </w:t>
            </w:r>
          </w:p>
        </w:tc>
      </w:tr>
      <w:tr w:rsidR="00AF5202" w:rsidRPr="00AF5202" w14:paraId="41AFB27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135D2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Q9BRK5</w:t>
            </w:r>
          </w:p>
        </w:tc>
        <w:tc>
          <w:tcPr>
            <w:tcW w:w="1512" w:type="dxa"/>
            <w:noWrap/>
            <w:hideMark/>
          </w:tcPr>
          <w:p w14:paraId="5FEACFE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SDF4 </w:t>
            </w:r>
          </w:p>
        </w:tc>
        <w:tc>
          <w:tcPr>
            <w:tcW w:w="1371" w:type="dxa"/>
            <w:noWrap/>
            <w:hideMark/>
          </w:tcPr>
          <w:p w14:paraId="4E37C10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0,010091266</w:t>
            </w:r>
          </w:p>
        </w:tc>
        <w:tc>
          <w:tcPr>
            <w:tcW w:w="1170" w:type="dxa"/>
            <w:noWrap/>
            <w:hideMark/>
          </w:tcPr>
          <w:p w14:paraId="4BF585D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0,614473</w:t>
            </w:r>
          </w:p>
        </w:tc>
        <w:tc>
          <w:tcPr>
            <w:tcW w:w="8635" w:type="dxa"/>
            <w:noWrap/>
            <w:hideMark/>
          </w:tcPr>
          <w:p w14:paraId="251C171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45 kDa calcium-binding protein </w:t>
            </w:r>
          </w:p>
        </w:tc>
      </w:tr>
      <w:tr w:rsidR="00AF5202" w:rsidRPr="00AF5202" w14:paraId="28D5631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C5E4D8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P18669</w:t>
            </w:r>
          </w:p>
        </w:tc>
        <w:tc>
          <w:tcPr>
            <w:tcW w:w="1512" w:type="dxa"/>
            <w:noWrap/>
            <w:hideMark/>
          </w:tcPr>
          <w:p w14:paraId="18D12D2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PGAM1 </w:t>
            </w:r>
          </w:p>
        </w:tc>
        <w:tc>
          <w:tcPr>
            <w:tcW w:w="1371" w:type="dxa"/>
            <w:noWrap/>
            <w:hideMark/>
          </w:tcPr>
          <w:p w14:paraId="2BBD12D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0,02080662</w:t>
            </w:r>
          </w:p>
        </w:tc>
        <w:tc>
          <w:tcPr>
            <w:tcW w:w="1170" w:type="dxa"/>
            <w:noWrap/>
            <w:hideMark/>
          </w:tcPr>
          <w:p w14:paraId="0F88C9B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0,627757</w:t>
            </w:r>
          </w:p>
        </w:tc>
        <w:tc>
          <w:tcPr>
            <w:tcW w:w="8635" w:type="dxa"/>
            <w:noWrap/>
            <w:hideMark/>
          </w:tcPr>
          <w:p w14:paraId="0DAFB59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Phosphoglycerate mutase 1 </w:t>
            </w:r>
          </w:p>
        </w:tc>
      </w:tr>
      <w:tr w:rsidR="00AF5202" w:rsidRPr="00AF5202" w14:paraId="21637E1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46C33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P04899</w:t>
            </w:r>
          </w:p>
        </w:tc>
        <w:tc>
          <w:tcPr>
            <w:tcW w:w="1512" w:type="dxa"/>
            <w:noWrap/>
            <w:hideMark/>
          </w:tcPr>
          <w:p w14:paraId="3EBC03B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GNAI2 </w:t>
            </w:r>
          </w:p>
        </w:tc>
        <w:tc>
          <w:tcPr>
            <w:tcW w:w="1371" w:type="dxa"/>
            <w:noWrap/>
            <w:hideMark/>
          </w:tcPr>
          <w:p w14:paraId="4DE7BBE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0,01542734</w:t>
            </w:r>
          </w:p>
        </w:tc>
        <w:tc>
          <w:tcPr>
            <w:tcW w:w="1170" w:type="dxa"/>
            <w:noWrap/>
            <w:hideMark/>
          </w:tcPr>
          <w:p w14:paraId="4E1F814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0,630058</w:t>
            </w:r>
          </w:p>
        </w:tc>
        <w:tc>
          <w:tcPr>
            <w:tcW w:w="8635" w:type="dxa"/>
            <w:noWrap/>
            <w:hideMark/>
          </w:tcPr>
          <w:p w14:paraId="29AE5E4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Guanine nucleotide-binding protein G(i) subunit alpha-2 </w:t>
            </w:r>
          </w:p>
        </w:tc>
      </w:tr>
      <w:tr w:rsidR="00AF5202" w:rsidRPr="00AF5202" w14:paraId="3E46A3F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0E9305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P35244</w:t>
            </w:r>
          </w:p>
        </w:tc>
        <w:tc>
          <w:tcPr>
            <w:tcW w:w="1512" w:type="dxa"/>
            <w:noWrap/>
            <w:hideMark/>
          </w:tcPr>
          <w:p w14:paraId="0CEF65D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RPA3 </w:t>
            </w:r>
          </w:p>
        </w:tc>
        <w:tc>
          <w:tcPr>
            <w:tcW w:w="1371" w:type="dxa"/>
            <w:noWrap/>
            <w:hideMark/>
          </w:tcPr>
          <w:p w14:paraId="5723082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0,045276374</w:t>
            </w:r>
          </w:p>
        </w:tc>
        <w:tc>
          <w:tcPr>
            <w:tcW w:w="1170" w:type="dxa"/>
            <w:noWrap/>
            <w:hideMark/>
          </w:tcPr>
          <w:p w14:paraId="75FDA39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0,647558</w:t>
            </w:r>
          </w:p>
        </w:tc>
        <w:tc>
          <w:tcPr>
            <w:tcW w:w="8635" w:type="dxa"/>
            <w:noWrap/>
            <w:hideMark/>
          </w:tcPr>
          <w:p w14:paraId="1E79B5F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Replication protein A 14 kDa subunit </w:t>
            </w:r>
          </w:p>
        </w:tc>
      </w:tr>
      <w:tr w:rsidR="00AF5202" w:rsidRPr="00AF5202" w14:paraId="793F2F9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70D0F6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P62805</w:t>
            </w:r>
          </w:p>
        </w:tc>
        <w:tc>
          <w:tcPr>
            <w:tcW w:w="1512" w:type="dxa"/>
            <w:noWrap/>
            <w:hideMark/>
          </w:tcPr>
          <w:p w14:paraId="0B149FA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HIST1H4A </w:t>
            </w:r>
          </w:p>
        </w:tc>
        <w:tc>
          <w:tcPr>
            <w:tcW w:w="1371" w:type="dxa"/>
            <w:noWrap/>
            <w:hideMark/>
          </w:tcPr>
          <w:p w14:paraId="313CF30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0,024635044</w:t>
            </w:r>
          </w:p>
        </w:tc>
        <w:tc>
          <w:tcPr>
            <w:tcW w:w="1170" w:type="dxa"/>
            <w:noWrap/>
            <w:hideMark/>
          </w:tcPr>
          <w:p w14:paraId="0A45147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0,647949</w:t>
            </w:r>
          </w:p>
        </w:tc>
        <w:tc>
          <w:tcPr>
            <w:tcW w:w="8635" w:type="dxa"/>
            <w:noWrap/>
            <w:hideMark/>
          </w:tcPr>
          <w:p w14:paraId="172ECB6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H4 </w:t>
            </w:r>
          </w:p>
        </w:tc>
      </w:tr>
      <w:tr w:rsidR="00AF5202" w:rsidRPr="00AF5202" w14:paraId="0D68579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812DFD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Q9Y295</w:t>
            </w:r>
          </w:p>
        </w:tc>
        <w:tc>
          <w:tcPr>
            <w:tcW w:w="1512" w:type="dxa"/>
            <w:noWrap/>
            <w:hideMark/>
          </w:tcPr>
          <w:p w14:paraId="57224FB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DRG1 </w:t>
            </w:r>
          </w:p>
        </w:tc>
        <w:tc>
          <w:tcPr>
            <w:tcW w:w="1371" w:type="dxa"/>
            <w:noWrap/>
            <w:hideMark/>
          </w:tcPr>
          <w:p w14:paraId="5A57F43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0,005100793</w:t>
            </w:r>
          </w:p>
        </w:tc>
        <w:tc>
          <w:tcPr>
            <w:tcW w:w="1170" w:type="dxa"/>
            <w:noWrap/>
            <w:hideMark/>
          </w:tcPr>
          <w:p w14:paraId="7B3FF32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0,654502</w:t>
            </w:r>
          </w:p>
        </w:tc>
        <w:tc>
          <w:tcPr>
            <w:tcW w:w="8635" w:type="dxa"/>
            <w:noWrap/>
            <w:hideMark/>
          </w:tcPr>
          <w:p w14:paraId="5F60534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Developmentally-regulated GTP-binding protein 1 </w:t>
            </w:r>
          </w:p>
        </w:tc>
      </w:tr>
      <w:tr w:rsidR="00AF5202" w:rsidRPr="00AF5202" w14:paraId="71BC7D1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F3F7B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Q03113</w:t>
            </w:r>
          </w:p>
        </w:tc>
        <w:tc>
          <w:tcPr>
            <w:tcW w:w="1512" w:type="dxa"/>
            <w:noWrap/>
            <w:hideMark/>
          </w:tcPr>
          <w:p w14:paraId="08722CF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GNA12 </w:t>
            </w:r>
          </w:p>
        </w:tc>
        <w:tc>
          <w:tcPr>
            <w:tcW w:w="1371" w:type="dxa"/>
            <w:noWrap/>
            <w:hideMark/>
          </w:tcPr>
          <w:p w14:paraId="1F34270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0,000995483</w:t>
            </w:r>
          </w:p>
        </w:tc>
        <w:tc>
          <w:tcPr>
            <w:tcW w:w="1170" w:type="dxa"/>
            <w:noWrap/>
            <w:hideMark/>
          </w:tcPr>
          <w:p w14:paraId="2ECAC1F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0,655354</w:t>
            </w:r>
          </w:p>
        </w:tc>
        <w:tc>
          <w:tcPr>
            <w:tcW w:w="8635" w:type="dxa"/>
            <w:noWrap/>
            <w:hideMark/>
          </w:tcPr>
          <w:p w14:paraId="3380DD7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Guanine nucleotide-binding protein subunit alpha-12 </w:t>
            </w:r>
          </w:p>
        </w:tc>
      </w:tr>
      <w:tr w:rsidR="00AF5202" w:rsidRPr="00AF5202" w14:paraId="18CCFBE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718906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P62807</w:t>
            </w:r>
          </w:p>
        </w:tc>
        <w:tc>
          <w:tcPr>
            <w:tcW w:w="1512" w:type="dxa"/>
            <w:noWrap/>
            <w:hideMark/>
          </w:tcPr>
          <w:p w14:paraId="3469D68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HIST1H2BC </w:t>
            </w:r>
          </w:p>
        </w:tc>
        <w:tc>
          <w:tcPr>
            <w:tcW w:w="1371" w:type="dxa"/>
            <w:noWrap/>
            <w:hideMark/>
          </w:tcPr>
          <w:p w14:paraId="5B56E71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0,007020675</w:t>
            </w:r>
          </w:p>
        </w:tc>
        <w:tc>
          <w:tcPr>
            <w:tcW w:w="1170" w:type="dxa"/>
            <w:noWrap/>
            <w:hideMark/>
          </w:tcPr>
          <w:p w14:paraId="2FEBF0C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0,656595</w:t>
            </w:r>
          </w:p>
        </w:tc>
        <w:tc>
          <w:tcPr>
            <w:tcW w:w="8635" w:type="dxa"/>
            <w:noWrap/>
            <w:hideMark/>
          </w:tcPr>
          <w:p w14:paraId="0980446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H2B type 1-C/E/F/G/I </w:t>
            </w:r>
          </w:p>
        </w:tc>
      </w:tr>
      <w:tr w:rsidR="00AF5202" w:rsidRPr="00AF5202" w14:paraId="2971E0E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AE8E0F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P62906</w:t>
            </w:r>
          </w:p>
        </w:tc>
        <w:tc>
          <w:tcPr>
            <w:tcW w:w="1512" w:type="dxa"/>
            <w:noWrap/>
            <w:hideMark/>
          </w:tcPr>
          <w:p w14:paraId="230BADA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RPL10A </w:t>
            </w:r>
          </w:p>
        </w:tc>
        <w:tc>
          <w:tcPr>
            <w:tcW w:w="1371" w:type="dxa"/>
            <w:noWrap/>
            <w:hideMark/>
          </w:tcPr>
          <w:p w14:paraId="12121A3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0,011155209</w:t>
            </w:r>
          </w:p>
        </w:tc>
        <w:tc>
          <w:tcPr>
            <w:tcW w:w="1170" w:type="dxa"/>
            <w:noWrap/>
            <w:hideMark/>
          </w:tcPr>
          <w:p w14:paraId="5B857AF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0,663428</w:t>
            </w:r>
          </w:p>
        </w:tc>
        <w:tc>
          <w:tcPr>
            <w:tcW w:w="8635" w:type="dxa"/>
            <w:noWrap/>
            <w:hideMark/>
          </w:tcPr>
          <w:p w14:paraId="2ACA2EC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L10a </w:t>
            </w:r>
          </w:p>
        </w:tc>
      </w:tr>
      <w:tr w:rsidR="00AF5202" w:rsidRPr="00AF5202" w14:paraId="68714E5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0CE293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Q9Y5J7</w:t>
            </w:r>
          </w:p>
        </w:tc>
        <w:tc>
          <w:tcPr>
            <w:tcW w:w="1512" w:type="dxa"/>
            <w:noWrap/>
            <w:hideMark/>
          </w:tcPr>
          <w:p w14:paraId="500F929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TIMM9 </w:t>
            </w:r>
          </w:p>
        </w:tc>
        <w:tc>
          <w:tcPr>
            <w:tcW w:w="1371" w:type="dxa"/>
            <w:noWrap/>
            <w:hideMark/>
          </w:tcPr>
          <w:p w14:paraId="0076CD5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0,020406619</w:t>
            </w:r>
          </w:p>
        </w:tc>
        <w:tc>
          <w:tcPr>
            <w:tcW w:w="1170" w:type="dxa"/>
            <w:noWrap/>
            <w:hideMark/>
          </w:tcPr>
          <w:p w14:paraId="68B08EC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0,666289</w:t>
            </w:r>
          </w:p>
        </w:tc>
        <w:tc>
          <w:tcPr>
            <w:tcW w:w="8635" w:type="dxa"/>
            <w:noWrap/>
            <w:hideMark/>
          </w:tcPr>
          <w:p w14:paraId="5862FC2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Mitochondrial import inner membrane translocase subunit Tim9 </w:t>
            </w:r>
          </w:p>
        </w:tc>
      </w:tr>
      <w:tr w:rsidR="00AF5202" w:rsidRPr="00AF5202" w14:paraId="07D927E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DD86E4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P55209</w:t>
            </w:r>
          </w:p>
        </w:tc>
        <w:tc>
          <w:tcPr>
            <w:tcW w:w="1512" w:type="dxa"/>
            <w:noWrap/>
            <w:hideMark/>
          </w:tcPr>
          <w:p w14:paraId="530C470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NAP1L1 </w:t>
            </w:r>
          </w:p>
        </w:tc>
        <w:tc>
          <w:tcPr>
            <w:tcW w:w="1371" w:type="dxa"/>
            <w:noWrap/>
            <w:hideMark/>
          </w:tcPr>
          <w:p w14:paraId="190CD2B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0,007530095</w:t>
            </w:r>
          </w:p>
        </w:tc>
        <w:tc>
          <w:tcPr>
            <w:tcW w:w="1170" w:type="dxa"/>
            <w:noWrap/>
            <w:hideMark/>
          </w:tcPr>
          <w:p w14:paraId="1BFBCEA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0,66648</w:t>
            </w:r>
          </w:p>
        </w:tc>
        <w:tc>
          <w:tcPr>
            <w:tcW w:w="8635" w:type="dxa"/>
            <w:noWrap/>
            <w:hideMark/>
          </w:tcPr>
          <w:p w14:paraId="2632D9C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Nucleosome assembly protein 1-like 1 </w:t>
            </w:r>
          </w:p>
        </w:tc>
      </w:tr>
      <w:tr w:rsidR="00AF5202" w:rsidRPr="00AF5202" w14:paraId="3A1C4C9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0DC410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O14737</w:t>
            </w:r>
          </w:p>
        </w:tc>
        <w:tc>
          <w:tcPr>
            <w:tcW w:w="1512" w:type="dxa"/>
            <w:noWrap/>
            <w:hideMark/>
          </w:tcPr>
          <w:p w14:paraId="0CB866C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PDCD5 </w:t>
            </w:r>
          </w:p>
        </w:tc>
        <w:tc>
          <w:tcPr>
            <w:tcW w:w="1371" w:type="dxa"/>
            <w:noWrap/>
            <w:hideMark/>
          </w:tcPr>
          <w:p w14:paraId="194C2FC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0,006388572</w:t>
            </w:r>
          </w:p>
        </w:tc>
        <w:tc>
          <w:tcPr>
            <w:tcW w:w="1170" w:type="dxa"/>
            <w:noWrap/>
            <w:hideMark/>
          </w:tcPr>
          <w:p w14:paraId="1AD170F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0,667305</w:t>
            </w:r>
          </w:p>
        </w:tc>
        <w:tc>
          <w:tcPr>
            <w:tcW w:w="8635" w:type="dxa"/>
            <w:noWrap/>
            <w:hideMark/>
          </w:tcPr>
          <w:p w14:paraId="6FE833E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Programmed cell death protein 5 </w:t>
            </w:r>
          </w:p>
        </w:tc>
      </w:tr>
      <w:tr w:rsidR="00AF5202" w:rsidRPr="00AF5202" w14:paraId="245AEF7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AB3C3E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P04908</w:t>
            </w:r>
          </w:p>
        </w:tc>
        <w:tc>
          <w:tcPr>
            <w:tcW w:w="1512" w:type="dxa"/>
            <w:noWrap/>
            <w:hideMark/>
          </w:tcPr>
          <w:p w14:paraId="0D70515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HIST1H2AB </w:t>
            </w:r>
          </w:p>
        </w:tc>
        <w:tc>
          <w:tcPr>
            <w:tcW w:w="1371" w:type="dxa"/>
            <w:noWrap/>
            <w:hideMark/>
          </w:tcPr>
          <w:p w14:paraId="28ED1BD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0,029163718</w:t>
            </w:r>
          </w:p>
        </w:tc>
        <w:tc>
          <w:tcPr>
            <w:tcW w:w="1170" w:type="dxa"/>
            <w:noWrap/>
            <w:hideMark/>
          </w:tcPr>
          <w:p w14:paraId="2B5211E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0,669795</w:t>
            </w:r>
          </w:p>
        </w:tc>
        <w:tc>
          <w:tcPr>
            <w:tcW w:w="8635" w:type="dxa"/>
            <w:noWrap/>
            <w:hideMark/>
          </w:tcPr>
          <w:p w14:paraId="0684812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H2A type 1-B/E </w:t>
            </w:r>
          </w:p>
        </w:tc>
      </w:tr>
      <w:tr w:rsidR="00AF5202" w:rsidRPr="00AF5202" w14:paraId="696D969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A244B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Q15691</w:t>
            </w:r>
          </w:p>
        </w:tc>
        <w:tc>
          <w:tcPr>
            <w:tcW w:w="1512" w:type="dxa"/>
            <w:noWrap/>
            <w:hideMark/>
          </w:tcPr>
          <w:p w14:paraId="1F33AE3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MAPRE1 </w:t>
            </w:r>
          </w:p>
        </w:tc>
        <w:tc>
          <w:tcPr>
            <w:tcW w:w="1371" w:type="dxa"/>
            <w:noWrap/>
            <w:hideMark/>
          </w:tcPr>
          <w:p w14:paraId="1CAF96F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0,041172236</w:t>
            </w:r>
          </w:p>
        </w:tc>
        <w:tc>
          <w:tcPr>
            <w:tcW w:w="1170" w:type="dxa"/>
            <w:noWrap/>
            <w:hideMark/>
          </w:tcPr>
          <w:p w14:paraId="173EC4B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0,674297</w:t>
            </w:r>
          </w:p>
        </w:tc>
        <w:tc>
          <w:tcPr>
            <w:tcW w:w="8635" w:type="dxa"/>
            <w:noWrap/>
            <w:hideMark/>
          </w:tcPr>
          <w:p w14:paraId="5E0E660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Microtubule-associated protein RP/EB family member 1 </w:t>
            </w:r>
          </w:p>
        </w:tc>
      </w:tr>
      <w:tr w:rsidR="00AF5202" w:rsidRPr="00AF5202" w14:paraId="736D943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C376D4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P27824</w:t>
            </w:r>
          </w:p>
        </w:tc>
        <w:tc>
          <w:tcPr>
            <w:tcW w:w="1512" w:type="dxa"/>
            <w:noWrap/>
            <w:hideMark/>
          </w:tcPr>
          <w:p w14:paraId="65684D1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CANX </w:t>
            </w:r>
          </w:p>
        </w:tc>
        <w:tc>
          <w:tcPr>
            <w:tcW w:w="1371" w:type="dxa"/>
            <w:noWrap/>
            <w:hideMark/>
          </w:tcPr>
          <w:p w14:paraId="6D62D88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0,010642722</w:t>
            </w:r>
          </w:p>
        </w:tc>
        <w:tc>
          <w:tcPr>
            <w:tcW w:w="1170" w:type="dxa"/>
            <w:noWrap/>
            <w:hideMark/>
          </w:tcPr>
          <w:p w14:paraId="0418A29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0,682879</w:t>
            </w:r>
          </w:p>
        </w:tc>
        <w:tc>
          <w:tcPr>
            <w:tcW w:w="8635" w:type="dxa"/>
            <w:noWrap/>
            <w:hideMark/>
          </w:tcPr>
          <w:p w14:paraId="4022002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Calnexin </w:t>
            </w:r>
          </w:p>
        </w:tc>
      </w:tr>
      <w:tr w:rsidR="00AF5202" w:rsidRPr="00AF5202" w14:paraId="5972F41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DBE1F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P05386</w:t>
            </w:r>
          </w:p>
        </w:tc>
        <w:tc>
          <w:tcPr>
            <w:tcW w:w="1512" w:type="dxa"/>
            <w:noWrap/>
            <w:hideMark/>
          </w:tcPr>
          <w:p w14:paraId="07788E6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RPLP1 </w:t>
            </w:r>
          </w:p>
        </w:tc>
        <w:tc>
          <w:tcPr>
            <w:tcW w:w="1371" w:type="dxa"/>
            <w:noWrap/>
            <w:hideMark/>
          </w:tcPr>
          <w:p w14:paraId="36FCF9A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0,019050146</w:t>
            </w:r>
          </w:p>
        </w:tc>
        <w:tc>
          <w:tcPr>
            <w:tcW w:w="1170" w:type="dxa"/>
            <w:noWrap/>
            <w:hideMark/>
          </w:tcPr>
          <w:p w14:paraId="2202B13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0,683384</w:t>
            </w:r>
          </w:p>
        </w:tc>
        <w:tc>
          <w:tcPr>
            <w:tcW w:w="8635" w:type="dxa"/>
            <w:noWrap/>
            <w:hideMark/>
          </w:tcPr>
          <w:p w14:paraId="5C558F9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acidic ribosomal protein P1 </w:t>
            </w:r>
          </w:p>
        </w:tc>
      </w:tr>
      <w:tr w:rsidR="00AF5202" w:rsidRPr="00AF5202" w14:paraId="3E04F3B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A0BEF5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P07737</w:t>
            </w:r>
          </w:p>
        </w:tc>
        <w:tc>
          <w:tcPr>
            <w:tcW w:w="1512" w:type="dxa"/>
            <w:noWrap/>
            <w:hideMark/>
          </w:tcPr>
          <w:p w14:paraId="26E9277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PFN1 </w:t>
            </w:r>
          </w:p>
        </w:tc>
        <w:tc>
          <w:tcPr>
            <w:tcW w:w="1371" w:type="dxa"/>
            <w:noWrap/>
            <w:hideMark/>
          </w:tcPr>
          <w:p w14:paraId="599C7BD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0,013882718</w:t>
            </w:r>
          </w:p>
        </w:tc>
        <w:tc>
          <w:tcPr>
            <w:tcW w:w="1170" w:type="dxa"/>
            <w:noWrap/>
            <w:hideMark/>
          </w:tcPr>
          <w:p w14:paraId="6347BEF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0,685119</w:t>
            </w:r>
          </w:p>
        </w:tc>
        <w:tc>
          <w:tcPr>
            <w:tcW w:w="8635" w:type="dxa"/>
            <w:noWrap/>
            <w:hideMark/>
          </w:tcPr>
          <w:p w14:paraId="527718F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Profilin-1 </w:t>
            </w:r>
          </w:p>
        </w:tc>
      </w:tr>
      <w:tr w:rsidR="00AF5202" w:rsidRPr="00AF5202" w14:paraId="51A9F5E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F06EB0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Q9UI15</w:t>
            </w:r>
          </w:p>
        </w:tc>
        <w:tc>
          <w:tcPr>
            <w:tcW w:w="1512" w:type="dxa"/>
            <w:noWrap/>
            <w:hideMark/>
          </w:tcPr>
          <w:p w14:paraId="277452A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TAGLN3 </w:t>
            </w:r>
          </w:p>
        </w:tc>
        <w:tc>
          <w:tcPr>
            <w:tcW w:w="1371" w:type="dxa"/>
            <w:noWrap/>
            <w:hideMark/>
          </w:tcPr>
          <w:p w14:paraId="3494817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0,003246693</w:t>
            </w:r>
          </w:p>
        </w:tc>
        <w:tc>
          <w:tcPr>
            <w:tcW w:w="1170" w:type="dxa"/>
            <w:noWrap/>
            <w:hideMark/>
          </w:tcPr>
          <w:p w14:paraId="4037FBD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0,688464</w:t>
            </w:r>
          </w:p>
        </w:tc>
        <w:tc>
          <w:tcPr>
            <w:tcW w:w="8635" w:type="dxa"/>
            <w:noWrap/>
            <w:hideMark/>
          </w:tcPr>
          <w:p w14:paraId="3EC61F4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Transgelin-3 </w:t>
            </w:r>
          </w:p>
        </w:tc>
      </w:tr>
      <w:tr w:rsidR="00AF5202" w:rsidRPr="00AF5202" w14:paraId="41A5C11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04A767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P34932</w:t>
            </w:r>
          </w:p>
        </w:tc>
        <w:tc>
          <w:tcPr>
            <w:tcW w:w="1512" w:type="dxa"/>
            <w:noWrap/>
            <w:hideMark/>
          </w:tcPr>
          <w:p w14:paraId="43B019E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HSPA4 </w:t>
            </w:r>
          </w:p>
        </w:tc>
        <w:tc>
          <w:tcPr>
            <w:tcW w:w="1371" w:type="dxa"/>
            <w:noWrap/>
            <w:hideMark/>
          </w:tcPr>
          <w:p w14:paraId="55DFCA1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0,011748088</w:t>
            </w:r>
          </w:p>
        </w:tc>
        <w:tc>
          <w:tcPr>
            <w:tcW w:w="1170" w:type="dxa"/>
            <w:noWrap/>
            <w:hideMark/>
          </w:tcPr>
          <w:p w14:paraId="05584AD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0,690639</w:t>
            </w:r>
          </w:p>
        </w:tc>
        <w:tc>
          <w:tcPr>
            <w:tcW w:w="8635" w:type="dxa"/>
            <w:noWrap/>
            <w:hideMark/>
          </w:tcPr>
          <w:p w14:paraId="273BF15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Heat shock 70 kDa protein 4 </w:t>
            </w:r>
          </w:p>
        </w:tc>
      </w:tr>
      <w:tr w:rsidR="00AF5202" w:rsidRPr="00AF5202" w14:paraId="09FE39F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EEE45B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Q96DA2</w:t>
            </w:r>
          </w:p>
        </w:tc>
        <w:tc>
          <w:tcPr>
            <w:tcW w:w="1512" w:type="dxa"/>
            <w:noWrap/>
            <w:hideMark/>
          </w:tcPr>
          <w:p w14:paraId="65F5183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RAB39B </w:t>
            </w:r>
          </w:p>
        </w:tc>
        <w:tc>
          <w:tcPr>
            <w:tcW w:w="1371" w:type="dxa"/>
            <w:noWrap/>
            <w:hideMark/>
          </w:tcPr>
          <w:p w14:paraId="06AF635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0,019016184</w:t>
            </w:r>
          </w:p>
        </w:tc>
        <w:tc>
          <w:tcPr>
            <w:tcW w:w="1170" w:type="dxa"/>
            <w:noWrap/>
            <w:hideMark/>
          </w:tcPr>
          <w:p w14:paraId="11835E5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0,696747</w:t>
            </w:r>
          </w:p>
        </w:tc>
        <w:tc>
          <w:tcPr>
            <w:tcW w:w="8635" w:type="dxa"/>
            <w:noWrap/>
            <w:hideMark/>
          </w:tcPr>
          <w:p w14:paraId="77C6357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Rab-39B </w:t>
            </w:r>
          </w:p>
        </w:tc>
      </w:tr>
      <w:tr w:rsidR="00AF5202" w:rsidRPr="00AF5202" w14:paraId="605A753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901F4C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P17987</w:t>
            </w:r>
          </w:p>
        </w:tc>
        <w:tc>
          <w:tcPr>
            <w:tcW w:w="1512" w:type="dxa"/>
            <w:noWrap/>
            <w:hideMark/>
          </w:tcPr>
          <w:p w14:paraId="5B180D1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TCP1 </w:t>
            </w:r>
          </w:p>
        </w:tc>
        <w:tc>
          <w:tcPr>
            <w:tcW w:w="1371" w:type="dxa"/>
            <w:noWrap/>
            <w:hideMark/>
          </w:tcPr>
          <w:p w14:paraId="44BA4DC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0,002133005</w:t>
            </w:r>
          </w:p>
        </w:tc>
        <w:tc>
          <w:tcPr>
            <w:tcW w:w="1170" w:type="dxa"/>
            <w:noWrap/>
            <w:hideMark/>
          </w:tcPr>
          <w:p w14:paraId="3A465D6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0,702573</w:t>
            </w:r>
          </w:p>
        </w:tc>
        <w:tc>
          <w:tcPr>
            <w:tcW w:w="8635" w:type="dxa"/>
            <w:noWrap/>
            <w:hideMark/>
          </w:tcPr>
          <w:p w14:paraId="387AF6C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T-complex protein 1 subunit alpha </w:t>
            </w:r>
          </w:p>
        </w:tc>
      </w:tr>
      <w:tr w:rsidR="00AF5202" w:rsidRPr="00AF5202" w14:paraId="2358424A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94F333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Q16543</w:t>
            </w:r>
          </w:p>
        </w:tc>
        <w:tc>
          <w:tcPr>
            <w:tcW w:w="1512" w:type="dxa"/>
            <w:noWrap/>
            <w:hideMark/>
          </w:tcPr>
          <w:p w14:paraId="3E6CB15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CDC37 </w:t>
            </w:r>
          </w:p>
        </w:tc>
        <w:tc>
          <w:tcPr>
            <w:tcW w:w="1371" w:type="dxa"/>
            <w:noWrap/>
            <w:hideMark/>
          </w:tcPr>
          <w:p w14:paraId="6ADBB00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0,004948724</w:t>
            </w:r>
          </w:p>
        </w:tc>
        <w:tc>
          <w:tcPr>
            <w:tcW w:w="1170" w:type="dxa"/>
            <w:noWrap/>
            <w:hideMark/>
          </w:tcPr>
          <w:p w14:paraId="08FC74C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0,707254</w:t>
            </w:r>
          </w:p>
        </w:tc>
        <w:tc>
          <w:tcPr>
            <w:tcW w:w="8635" w:type="dxa"/>
            <w:noWrap/>
            <w:hideMark/>
          </w:tcPr>
          <w:p w14:paraId="5817C7C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Hsp90 co-chaperone Cdc37 </w:t>
            </w:r>
          </w:p>
        </w:tc>
      </w:tr>
      <w:tr w:rsidR="00AF5202" w:rsidRPr="00AF5202" w14:paraId="4F32654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BF3C35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Q6FI13</w:t>
            </w:r>
          </w:p>
        </w:tc>
        <w:tc>
          <w:tcPr>
            <w:tcW w:w="1512" w:type="dxa"/>
            <w:noWrap/>
            <w:hideMark/>
          </w:tcPr>
          <w:p w14:paraId="219890E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HIST2H2AA3 </w:t>
            </w:r>
          </w:p>
        </w:tc>
        <w:tc>
          <w:tcPr>
            <w:tcW w:w="1371" w:type="dxa"/>
            <w:noWrap/>
            <w:hideMark/>
          </w:tcPr>
          <w:p w14:paraId="74FBDAA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0,016056366</w:t>
            </w:r>
          </w:p>
        </w:tc>
        <w:tc>
          <w:tcPr>
            <w:tcW w:w="1170" w:type="dxa"/>
            <w:noWrap/>
            <w:hideMark/>
          </w:tcPr>
          <w:p w14:paraId="7CFF8E8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0,711122</w:t>
            </w:r>
          </w:p>
        </w:tc>
        <w:tc>
          <w:tcPr>
            <w:tcW w:w="8635" w:type="dxa"/>
            <w:noWrap/>
            <w:hideMark/>
          </w:tcPr>
          <w:p w14:paraId="730CDAC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H2A type 2-A </w:t>
            </w:r>
          </w:p>
        </w:tc>
      </w:tr>
      <w:tr w:rsidR="00AF5202" w:rsidRPr="00AF5202" w14:paraId="0A77B31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B6526C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P04844</w:t>
            </w:r>
          </w:p>
        </w:tc>
        <w:tc>
          <w:tcPr>
            <w:tcW w:w="1512" w:type="dxa"/>
            <w:noWrap/>
            <w:hideMark/>
          </w:tcPr>
          <w:p w14:paraId="528E223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RPN2 </w:t>
            </w:r>
          </w:p>
        </w:tc>
        <w:tc>
          <w:tcPr>
            <w:tcW w:w="1371" w:type="dxa"/>
            <w:noWrap/>
            <w:hideMark/>
          </w:tcPr>
          <w:p w14:paraId="31C2B9F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0,044724924</w:t>
            </w:r>
          </w:p>
        </w:tc>
        <w:tc>
          <w:tcPr>
            <w:tcW w:w="1170" w:type="dxa"/>
            <w:noWrap/>
            <w:hideMark/>
          </w:tcPr>
          <w:p w14:paraId="1664545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0,711349</w:t>
            </w:r>
          </w:p>
        </w:tc>
        <w:tc>
          <w:tcPr>
            <w:tcW w:w="8635" w:type="dxa"/>
            <w:noWrap/>
            <w:hideMark/>
          </w:tcPr>
          <w:p w14:paraId="2203E51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Dolichyl-diphosphooligosaccharide--protein glycosyltransferase subunit 2 </w:t>
            </w:r>
          </w:p>
        </w:tc>
      </w:tr>
      <w:tr w:rsidR="00AF5202" w:rsidRPr="00AF5202" w14:paraId="4CB3414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D1F35A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P46779</w:t>
            </w:r>
          </w:p>
        </w:tc>
        <w:tc>
          <w:tcPr>
            <w:tcW w:w="1512" w:type="dxa"/>
            <w:noWrap/>
            <w:hideMark/>
          </w:tcPr>
          <w:p w14:paraId="2159300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RPL28 </w:t>
            </w:r>
          </w:p>
        </w:tc>
        <w:tc>
          <w:tcPr>
            <w:tcW w:w="1371" w:type="dxa"/>
            <w:noWrap/>
            <w:hideMark/>
          </w:tcPr>
          <w:p w14:paraId="7593CAB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0,004770145</w:t>
            </w:r>
          </w:p>
        </w:tc>
        <w:tc>
          <w:tcPr>
            <w:tcW w:w="1170" w:type="dxa"/>
            <w:noWrap/>
            <w:hideMark/>
          </w:tcPr>
          <w:p w14:paraId="41D4B05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0,715598</w:t>
            </w:r>
          </w:p>
        </w:tc>
        <w:tc>
          <w:tcPr>
            <w:tcW w:w="8635" w:type="dxa"/>
            <w:noWrap/>
            <w:hideMark/>
          </w:tcPr>
          <w:p w14:paraId="177DB5C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L28 </w:t>
            </w:r>
          </w:p>
        </w:tc>
      </w:tr>
      <w:tr w:rsidR="00AF5202" w:rsidRPr="00AF5202" w14:paraId="7A43363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3DCEEA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P35998</w:t>
            </w:r>
          </w:p>
        </w:tc>
        <w:tc>
          <w:tcPr>
            <w:tcW w:w="1512" w:type="dxa"/>
            <w:noWrap/>
            <w:hideMark/>
          </w:tcPr>
          <w:p w14:paraId="1DBD5C8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PSMC2 </w:t>
            </w:r>
          </w:p>
        </w:tc>
        <w:tc>
          <w:tcPr>
            <w:tcW w:w="1371" w:type="dxa"/>
            <w:noWrap/>
            <w:hideMark/>
          </w:tcPr>
          <w:p w14:paraId="0493A6A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0,010351126</w:t>
            </w:r>
          </w:p>
        </w:tc>
        <w:tc>
          <w:tcPr>
            <w:tcW w:w="1170" w:type="dxa"/>
            <w:noWrap/>
            <w:hideMark/>
          </w:tcPr>
          <w:p w14:paraId="2F6CEE9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0,725035</w:t>
            </w:r>
          </w:p>
        </w:tc>
        <w:tc>
          <w:tcPr>
            <w:tcW w:w="8635" w:type="dxa"/>
            <w:noWrap/>
            <w:hideMark/>
          </w:tcPr>
          <w:p w14:paraId="010A113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26S proteasome regulatory subunit 7 </w:t>
            </w:r>
          </w:p>
        </w:tc>
      </w:tr>
      <w:tr w:rsidR="00AF5202" w:rsidRPr="00AF5202" w14:paraId="119022E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F83772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Q00610</w:t>
            </w:r>
          </w:p>
        </w:tc>
        <w:tc>
          <w:tcPr>
            <w:tcW w:w="1512" w:type="dxa"/>
            <w:noWrap/>
            <w:hideMark/>
          </w:tcPr>
          <w:p w14:paraId="718002B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CLTC </w:t>
            </w:r>
          </w:p>
        </w:tc>
        <w:tc>
          <w:tcPr>
            <w:tcW w:w="1371" w:type="dxa"/>
            <w:noWrap/>
            <w:hideMark/>
          </w:tcPr>
          <w:p w14:paraId="56F4183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0,00193601</w:t>
            </w:r>
          </w:p>
        </w:tc>
        <w:tc>
          <w:tcPr>
            <w:tcW w:w="1170" w:type="dxa"/>
            <w:noWrap/>
            <w:hideMark/>
          </w:tcPr>
          <w:p w14:paraId="6D50EC2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0,727054</w:t>
            </w:r>
          </w:p>
        </w:tc>
        <w:tc>
          <w:tcPr>
            <w:tcW w:w="8635" w:type="dxa"/>
            <w:noWrap/>
            <w:hideMark/>
          </w:tcPr>
          <w:p w14:paraId="5481C5D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Clathrin heavy chain 1 </w:t>
            </w:r>
          </w:p>
        </w:tc>
      </w:tr>
      <w:tr w:rsidR="00AF5202" w:rsidRPr="00AF5202" w14:paraId="456A99B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19892B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Q99523</w:t>
            </w:r>
          </w:p>
        </w:tc>
        <w:tc>
          <w:tcPr>
            <w:tcW w:w="1512" w:type="dxa"/>
            <w:noWrap/>
            <w:hideMark/>
          </w:tcPr>
          <w:p w14:paraId="3540A42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SORT1 </w:t>
            </w:r>
          </w:p>
        </w:tc>
        <w:tc>
          <w:tcPr>
            <w:tcW w:w="1371" w:type="dxa"/>
            <w:noWrap/>
            <w:hideMark/>
          </w:tcPr>
          <w:p w14:paraId="0BE594A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0,018712638</w:t>
            </w:r>
          </w:p>
        </w:tc>
        <w:tc>
          <w:tcPr>
            <w:tcW w:w="1170" w:type="dxa"/>
            <w:noWrap/>
            <w:hideMark/>
          </w:tcPr>
          <w:p w14:paraId="01849E8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0,729782</w:t>
            </w:r>
          </w:p>
        </w:tc>
        <w:tc>
          <w:tcPr>
            <w:tcW w:w="8635" w:type="dxa"/>
            <w:noWrap/>
            <w:hideMark/>
          </w:tcPr>
          <w:p w14:paraId="57C1EB3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Sortilin </w:t>
            </w:r>
          </w:p>
        </w:tc>
      </w:tr>
      <w:tr w:rsidR="00AF5202" w:rsidRPr="00AF5202" w14:paraId="648C170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596FD6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Q92804</w:t>
            </w:r>
          </w:p>
        </w:tc>
        <w:tc>
          <w:tcPr>
            <w:tcW w:w="1512" w:type="dxa"/>
            <w:noWrap/>
            <w:hideMark/>
          </w:tcPr>
          <w:p w14:paraId="2C83698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TAF15 </w:t>
            </w:r>
          </w:p>
        </w:tc>
        <w:tc>
          <w:tcPr>
            <w:tcW w:w="1371" w:type="dxa"/>
            <w:noWrap/>
            <w:hideMark/>
          </w:tcPr>
          <w:p w14:paraId="48741A1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0,002489739</w:t>
            </w:r>
          </w:p>
        </w:tc>
        <w:tc>
          <w:tcPr>
            <w:tcW w:w="1170" w:type="dxa"/>
            <w:noWrap/>
            <w:hideMark/>
          </w:tcPr>
          <w:p w14:paraId="291A9B9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0,733153</w:t>
            </w:r>
          </w:p>
        </w:tc>
        <w:tc>
          <w:tcPr>
            <w:tcW w:w="8635" w:type="dxa"/>
            <w:noWrap/>
            <w:hideMark/>
          </w:tcPr>
          <w:p w14:paraId="7CD077A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TATA-binding protein-associated factor 2N </w:t>
            </w:r>
          </w:p>
        </w:tc>
      </w:tr>
      <w:tr w:rsidR="00AF5202" w:rsidRPr="00AF5202" w14:paraId="6C067EA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D5CC9C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P23284</w:t>
            </w:r>
          </w:p>
        </w:tc>
        <w:tc>
          <w:tcPr>
            <w:tcW w:w="1512" w:type="dxa"/>
            <w:noWrap/>
            <w:hideMark/>
          </w:tcPr>
          <w:p w14:paraId="1BB4B2E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PPIB </w:t>
            </w:r>
          </w:p>
        </w:tc>
        <w:tc>
          <w:tcPr>
            <w:tcW w:w="1371" w:type="dxa"/>
            <w:noWrap/>
            <w:hideMark/>
          </w:tcPr>
          <w:p w14:paraId="7E400DF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0,001093579</w:t>
            </w:r>
          </w:p>
        </w:tc>
        <w:tc>
          <w:tcPr>
            <w:tcW w:w="1170" w:type="dxa"/>
            <w:noWrap/>
            <w:hideMark/>
          </w:tcPr>
          <w:p w14:paraId="7A65034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0,744399</w:t>
            </w:r>
          </w:p>
        </w:tc>
        <w:tc>
          <w:tcPr>
            <w:tcW w:w="8635" w:type="dxa"/>
            <w:noWrap/>
            <w:hideMark/>
          </w:tcPr>
          <w:p w14:paraId="103C153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Peptidyl-prolyl cis-trans isomerase B </w:t>
            </w:r>
          </w:p>
        </w:tc>
      </w:tr>
      <w:tr w:rsidR="00AF5202" w:rsidRPr="00AF5202" w14:paraId="021AEBA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036865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P61956</w:t>
            </w:r>
          </w:p>
        </w:tc>
        <w:tc>
          <w:tcPr>
            <w:tcW w:w="1512" w:type="dxa"/>
            <w:noWrap/>
            <w:hideMark/>
          </w:tcPr>
          <w:p w14:paraId="56CBB8C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SUMO2 </w:t>
            </w:r>
          </w:p>
        </w:tc>
        <w:tc>
          <w:tcPr>
            <w:tcW w:w="1371" w:type="dxa"/>
            <w:noWrap/>
            <w:hideMark/>
          </w:tcPr>
          <w:p w14:paraId="607B8A1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0,003543672</w:t>
            </w:r>
          </w:p>
        </w:tc>
        <w:tc>
          <w:tcPr>
            <w:tcW w:w="1170" w:type="dxa"/>
            <w:noWrap/>
            <w:hideMark/>
          </w:tcPr>
          <w:p w14:paraId="7E6DAD9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0,748098</w:t>
            </w:r>
          </w:p>
        </w:tc>
        <w:tc>
          <w:tcPr>
            <w:tcW w:w="8635" w:type="dxa"/>
            <w:noWrap/>
            <w:hideMark/>
          </w:tcPr>
          <w:p w14:paraId="50A9186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Small ubiquitin-related modifier 2 </w:t>
            </w:r>
          </w:p>
        </w:tc>
      </w:tr>
      <w:tr w:rsidR="00AF5202" w:rsidRPr="00AF5202" w14:paraId="1ABCD91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DCE7E1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Q9BQG0</w:t>
            </w:r>
          </w:p>
        </w:tc>
        <w:tc>
          <w:tcPr>
            <w:tcW w:w="1512" w:type="dxa"/>
            <w:noWrap/>
            <w:hideMark/>
          </w:tcPr>
          <w:p w14:paraId="55C91DB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MYBBP1A </w:t>
            </w:r>
          </w:p>
        </w:tc>
        <w:tc>
          <w:tcPr>
            <w:tcW w:w="1371" w:type="dxa"/>
            <w:noWrap/>
            <w:hideMark/>
          </w:tcPr>
          <w:p w14:paraId="1F84E32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0,019595672</w:t>
            </w:r>
          </w:p>
        </w:tc>
        <w:tc>
          <w:tcPr>
            <w:tcW w:w="1170" w:type="dxa"/>
            <w:noWrap/>
            <w:hideMark/>
          </w:tcPr>
          <w:p w14:paraId="480AE61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0,763224</w:t>
            </w:r>
          </w:p>
        </w:tc>
        <w:tc>
          <w:tcPr>
            <w:tcW w:w="8635" w:type="dxa"/>
            <w:noWrap/>
            <w:hideMark/>
          </w:tcPr>
          <w:p w14:paraId="652A16E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Myb-binding protein 1A </w:t>
            </w:r>
          </w:p>
        </w:tc>
      </w:tr>
      <w:tr w:rsidR="00AF5202" w:rsidRPr="00AF5202" w14:paraId="2B4DA539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9E0D39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P0DMV8</w:t>
            </w:r>
          </w:p>
        </w:tc>
        <w:tc>
          <w:tcPr>
            <w:tcW w:w="1512" w:type="dxa"/>
            <w:noWrap/>
            <w:hideMark/>
          </w:tcPr>
          <w:p w14:paraId="212152D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HSPA1A </w:t>
            </w:r>
          </w:p>
        </w:tc>
        <w:tc>
          <w:tcPr>
            <w:tcW w:w="1371" w:type="dxa"/>
            <w:noWrap/>
            <w:hideMark/>
          </w:tcPr>
          <w:p w14:paraId="1673006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0,000537832</w:t>
            </w:r>
          </w:p>
        </w:tc>
        <w:tc>
          <w:tcPr>
            <w:tcW w:w="1170" w:type="dxa"/>
            <w:noWrap/>
            <w:hideMark/>
          </w:tcPr>
          <w:p w14:paraId="54E35F8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0,775916</w:t>
            </w:r>
          </w:p>
        </w:tc>
        <w:tc>
          <w:tcPr>
            <w:tcW w:w="8635" w:type="dxa"/>
            <w:noWrap/>
            <w:hideMark/>
          </w:tcPr>
          <w:p w14:paraId="31D3F43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Heat shock 70 kDa protein 1A </w:t>
            </w:r>
          </w:p>
        </w:tc>
      </w:tr>
      <w:tr w:rsidR="00AF5202" w:rsidRPr="00AF5202" w14:paraId="508420E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C8461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Q9NRY5</w:t>
            </w:r>
          </w:p>
        </w:tc>
        <w:tc>
          <w:tcPr>
            <w:tcW w:w="1512" w:type="dxa"/>
            <w:noWrap/>
            <w:hideMark/>
          </w:tcPr>
          <w:p w14:paraId="0A36882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FAM114A2 </w:t>
            </w:r>
          </w:p>
        </w:tc>
        <w:tc>
          <w:tcPr>
            <w:tcW w:w="1371" w:type="dxa"/>
            <w:noWrap/>
            <w:hideMark/>
          </w:tcPr>
          <w:p w14:paraId="6912DE5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0,047722476</w:t>
            </w:r>
          </w:p>
        </w:tc>
        <w:tc>
          <w:tcPr>
            <w:tcW w:w="1170" w:type="dxa"/>
            <w:noWrap/>
            <w:hideMark/>
          </w:tcPr>
          <w:p w14:paraId="13E7BD9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0,782912</w:t>
            </w:r>
          </w:p>
        </w:tc>
        <w:tc>
          <w:tcPr>
            <w:tcW w:w="8635" w:type="dxa"/>
            <w:noWrap/>
            <w:hideMark/>
          </w:tcPr>
          <w:p w14:paraId="3C602BF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FAM114A2 </w:t>
            </w:r>
          </w:p>
        </w:tc>
      </w:tr>
      <w:tr w:rsidR="00AF5202" w:rsidRPr="00AF5202" w14:paraId="511585A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7EE831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P61247</w:t>
            </w:r>
          </w:p>
        </w:tc>
        <w:tc>
          <w:tcPr>
            <w:tcW w:w="1512" w:type="dxa"/>
            <w:noWrap/>
            <w:hideMark/>
          </w:tcPr>
          <w:p w14:paraId="14283FB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RPS3A </w:t>
            </w:r>
          </w:p>
        </w:tc>
        <w:tc>
          <w:tcPr>
            <w:tcW w:w="1371" w:type="dxa"/>
            <w:noWrap/>
            <w:hideMark/>
          </w:tcPr>
          <w:p w14:paraId="6721C74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0,000362039</w:t>
            </w:r>
          </w:p>
        </w:tc>
        <w:tc>
          <w:tcPr>
            <w:tcW w:w="1170" w:type="dxa"/>
            <w:noWrap/>
            <w:hideMark/>
          </w:tcPr>
          <w:p w14:paraId="15E66FD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0,787513</w:t>
            </w:r>
          </w:p>
        </w:tc>
        <w:tc>
          <w:tcPr>
            <w:tcW w:w="8635" w:type="dxa"/>
            <w:noWrap/>
            <w:hideMark/>
          </w:tcPr>
          <w:p w14:paraId="445D79C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S3a </w:t>
            </w:r>
          </w:p>
        </w:tc>
      </w:tr>
      <w:tr w:rsidR="00AF5202" w:rsidRPr="00AF5202" w14:paraId="05C5EBF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1B4767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P54105</w:t>
            </w:r>
          </w:p>
        </w:tc>
        <w:tc>
          <w:tcPr>
            <w:tcW w:w="1512" w:type="dxa"/>
            <w:noWrap/>
            <w:hideMark/>
          </w:tcPr>
          <w:p w14:paraId="43325CB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CLNS1A </w:t>
            </w:r>
          </w:p>
        </w:tc>
        <w:tc>
          <w:tcPr>
            <w:tcW w:w="1371" w:type="dxa"/>
            <w:noWrap/>
            <w:hideMark/>
          </w:tcPr>
          <w:p w14:paraId="7E1AF6D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0,042881417</w:t>
            </w:r>
          </w:p>
        </w:tc>
        <w:tc>
          <w:tcPr>
            <w:tcW w:w="1170" w:type="dxa"/>
            <w:noWrap/>
            <w:hideMark/>
          </w:tcPr>
          <w:p w14:paraId="6B7CC90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0,789996</w:t>
            </w:r>
          </w:p>
        </w:tc>
        <w:tc>
          <w:tcPr>
            <w:tcW w:w="8635" w:type="dxa"/>
            <w:noWrap/>
            <w:hideMark/>
          </w:tcPr>
          <w:p w14:paraId="2D392ED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Methylosome subunit pICln </w:t>
            </w:r>
          </w:p>
        </w:tc>
      </w:tr>
      <w:tr w:rsidR="00AF5202" w:rsidRPr="00AF5202" w14:paraId="616F698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F9DC4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Q13185</w:t>
            </w:r>
          </w:p>
        </w:tc>
        <w:tc>
          <w:tcPr>
            <w:tcW w:w="1512" w:type="dxa"/>
            <w:noWrap/>
            <w:hideMark/>
          </w:tcPr>
          <w:p w14:paraId="5084C4E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CBX3 </w:t>
            </w:r>
          </w:p>
        </w:tc>
        <w:tc>
          <w:tcPr>
            <w:tcW w:w="1371" w:type="dxa"/>
            <w:noWrap/>
            <w:hideMark/>
          </w:tcPr>
          <w:p w14:paraId="1082600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2,39975E-05</w:t>
            </w:r>
          </w:p>
        </w:tc>
        <w:tc>
          <w:tcPr>
            <w:tcW w:w="1170" w:type="dxa"/>
            <w:noWrap/>
            <w:hideMark/>
          </w:tcPr>
          <w:p w14:paraId="74A9E5E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0,793242</w:t>
            </w:r>
          </w:p>
        </w:tc>
        <w:tc>
          <w:tcPr>
            <w:tcW w:w="8635" w:type="dxa"/>
            <w:noWrap/>
            <w:hideMark/>
          </w:tcPr>
          <w:p w14:paraId="34E572B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Chromobox protein homolog 3 </w:t>
            </w:r>
          </w:p>
        </w:tc>
      </w:tr>
      <w:tr w:rsidR="00AF5202" w:rsidRPr="00AF5202" w14:paraId="11DE5E1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A30CBC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Q16836</w:t>
            </w:r>
          </w:p>
        </w:tc>
        <w:tc>
          <w:tcPr>
            <w:tcW w:w="1512" w:type="dxa"/>
            <w:noWrap/>
            <w:hideMark/>
          </w:tcPr>
          <w:p w14:paraId="0D0608F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HADH </w:t>
            </w:r>
          </w:p>
        </w:tc>
        <w:tc>
          <w:tcPr>
            <w:tcW w:w="1371" w:type="dxa"/>
            <w:noWrap/>
            <w:hideMark/>
          </w:tcPr>
          <w:p w14:paraId="3B93327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0,014941668</w:t>
            </w:r>
          </w:p>
        </w:tc>
        <w:tc>
          <w:tcPr>
            <w:tcW w:w="1170" w:type="dxa"/>
            <w:noWrap/>
            <w:hideMark/>
          </w:tcPr>
          <w:p w14:paraId="1902E7C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0,793921</w:t>
            </w:r>
          </w:p>
        </w:tc>
        <w:tc>
          <w:tcPr>
            <w:tcW w:w="8635" w:type="dxa"/>
            <w:noWrap/>
            <w:hideMark/>
          </w:tcPr>
          <w:p w14:paraId="1F8379A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Hydroxyacyl-coenzyme A dehydrogenase_ mitochondrial </w:t>
            </w:r>
          </w:p>
        </w:tc>
      </w:tr>
      <w:tr w:rsidR="00AF5202" w:rsidRPr="00AF5202" w14:paraId="1D650BB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ACBBC0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P67809</w:t>
            </w:r>
          </w:p>
        </w:tc>
        <w:tc>
          <w:tcPr>
            <w:tcW w:w="1512" w:type="dxa"/>
            <w:noWrap/>
            <w:hideMark/>
          </w:tcPr>
          <w:p w14:paraId="14F9D43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YBX1 </w:t>
            </w:r>
          </w:p>
        </w:tc>
        <w:tc>
          <w:tcPr>
            <w:tcW w:w="1371" w:type="dxa"/>
            <w:noWrap/>
            <w:hideMark/>
          </w:tcPr>
          <w:p w14:paraId="4F4F93E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0,015144376</w:t>
            </w:r>
          </w:p>
        </w:tc>
        <w:tc>
          <w:tcPr>
            <w:tcW w:w="1170" w:type="dxa"/>
            <w:noWrap/>
            <w:hideMark/>
          </w:tcPr>
          <w:p w14:paraId="3AEAE9A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0,795667</w:t>
            </w:r>
          </w:p>
        </w:tc>
        <w:tc>
          <w:tcPr>
            <w:tcW w:w="8635" w:type="dxa"/>
            <w:noWrap/>
            <w:hideMark/>
          </w:tcPr>
          <w:p w14:paraId="61127D7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Nuclease-sensitive element-binding protein 1 </w:t>
            </w:r>
          </w:p>
        </w:tc>
      </w:tr>
      <w:tr w:rsidR="00AF5202" w:rsidRPr="00AF5202" w14:paraId="3B1AF84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88017A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P51991</w:t>
            </w:r>
          </w:p>
        </w:tc>
        <w:tc>
          <w:tcPr>
            <w:tcW w:w="1512" w:type="dxa"/>
            <w:noWrap/>
            <w:hideMark/>
          </w:tcPr>
          <w:p w14:paraId="7517E17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HNRNPA3 </w:t>
            </w:r>
          </w:p>
        </w:tc>
        <w:tc>
          <w:tcPr>
            <w:tcW w:w="1371" w:type="dxa"/>
            <w:noWrap/>
            <w:hideMark/>
          </w:tcPr>
          <w:p w14:paraId="3030975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0,001009518</w:t>
            </w:r>
          </w:p>
        </w:tc>
        <w:tc>
          <w:tcPr>
            <w:tcW w:w="1170" w:type="dxa"/>
            <w:noWrap/>
            <w:hideMark/>
          </w:tcPr>
          <w:p w14:paraId="532B0F5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0,799712</w:t>
            </w:r>
          </w:p>
        </w:tc>
        <w:tc>
          <w:tcPr>
            <w:tcW w:w="8635" w:type="dxa"/>
            <w:noWrap/>
            <w:hideMark/>
          </w:tcPr>
          <w:p w14:paraId="35F9616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A3 </w:t>
            </w:r>
          </w:p>
        </w:tc>
      </w:tr>
      <w:tr w:rsidR="00AF5202" w:rsidRPr="00AF5202" w14:paraId="18282FC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B45ED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P00505</w:t>
            </w:r>
          </w:p>
        </w:tc>
        <w:tc>
          <w:tcPr>
            <w:tcW w:w="1512" w:type="dxa"/>
            <w:noWrap/>
            <w:hideMark/>
          </w:tcPr>
          <w:p w14:paraId="66A63E4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GOT2 </w:t>
            </w:r>
          </w:p>
        </w:tc>
        <w:tc>
          <w:tcPr>
            <w:tcW w:w="1371" w:type="dxa"/>
            <w:noWrap/>
            <w:hideMark/>
          </w:tcPr>
          <w:p w14:paraId="12B03F8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0,00130553</w:t>
            </w:r>
          </w:p>
        </w:tc>
        <w:tc>
          <w:tcPr>
            <w:tcW w:w="1170" w:type="dxa"/>
            <w:noWrap/>
            <w:hideMark/>
          </w:tcPr>
          <w:p w14:paraId="0E80E83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0,80014</w:t>
            </w:r>
          </w:p>
        </w:tc>
        <w:tc>
          <w:tcPr>
            <w:tcW w:w="8635" w:type="dxa"/>
            <w:noWrap/>
            <w:hideMark/>
          </w:tcPr>
          <w:p w14:paraId="02587FB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Aspartate aminotransferase_ mitochondrial </w:t>
            </w:r>
          </w:p>
        </w:tc>
      </w:tr>
      <w:tr w:rsidR="00AF5202" w:rsidRPr="00AF5202" w14:paraId="0FDA2AF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8BDA3C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P30101</w:t>
            </w:r>
          </w:p>
        </w:tc>
        <w:tc>
          <w:tcPr>
            <w:tcW w:w="1512" w:type="dxa"/>
            <w:noWrap/>
            <w:hideMark/>
          </w:tcPr>
          <w:p w14:paraId="7E41333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PDIA3 </w:t>
            </w:r>
          </w:p>
        </w:tc>
        <w:tc>
          <w:tcPr>
            <w:tcW w:w="1371" w:type="dxa"/>
            <w:noWrap/>
            <w:hideMark/>
          </w:tcPr>
          <w:p w14:paraId="265736C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0,005582649</w:t>
            </w:r>
          </w:p>
        </w:tc>
        <w:tc>
          <w:tcPr>
            <w:tcW w:w="1170" w:type="dxa"/>
            <w:noWrap/>
            <w:hideMark/>
          </w:tcPr>
          <w:p w14:paraId="7ADD29C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0,800909</w:t>
            </w:r>
          </w:p>
        </w:tc>
        <w:tc>
          <w:tcPr>
            <w:tcW w:w="8635" w:type="dxa"/>
            <w:noWrap/>
            <w:hideMark/>
          </w:tcPr>
          <w:p w14:paraId="119803E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disulfide-isomerase A3 </w:t>
            </w:r>
          </w:p>
        </w:tc>
      </w:tr>
      <w:tr w:rsidR="00AF5202" w:rsidRPr="00AF5202" w14:paraId="26FDAB6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FAEA66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P13693</w:t>
            </w:r>
          </w:p>
        </w:tc>
        <w:tc>
          <w:tcPr>
            <w:tcW w:w="1512" w:type="dxa"/>
            <w:noWrap/>
            <w:hideMark/>
          </w:tcPr>
          <w:p w14:paraId="2A32E6D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TPT1 </w:t>
            </w:r>
          </w:p>
        </w:tc>
        <w:tc>
          <w:tcPr>
            <w:tcW w:w="1371" w:type="dxa"/>
            <w:noWrap/>
            <w:hideMark/>
          </w:tcPr>
          <w:p w14:paraId="7DCE474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0,019197756</w:t>
            </w:r>
          </w:p>
        </w:tc>
        <w:tc>
          <w:tcPr>
            <w:tcW w:w="1170" w:type="dxa"/>
            <w:noWrap/>
            <w:hideMark/>
          </w:tcPr>
          <w:p w14:paraId="6D92519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0,801979</w:t>
            </w:r>
          </w:p>
        </w:tc>
        <w:tc>
          <w:tcPr>
            <w:tcW w:w="8635" w:type="dxa"/>
            <w:noWrap/>
            <w:hideMark/>
          </w:tcPr>
          <w:p w14:paraId="2150774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Translationally-controlled tumor protein </w:t>
            </w:r>
          </w:p>
        </w:tc>
      </w:tr>
      <w:tr w:rsidR="00AF5202" w:rsidRPr="00AF5202" w14:paraId="169AF4B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CA54D8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P27797</w:t>
            </w:r>
          </w:p>
        </w:tc>
        <w:tc>
          <w:tcPr>
            <w:tcW w:w="1512" w:type="dxa"/>
            <w:noWrap/>
            <w:hideMark/>
          </w:tcPr>
          <w:p w14:paraId="1C9B4BD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CALR </w:t>
            </w:r>
          </w:p>
        </w:tc>
        <w:tc>
          <w:tcPr>
            <w:tcW w:w="1371" w:type="dxa"/>
            <w:noWrap/>
            <w:hideMark/>
          </w:tcPr>
          <w:p w14:paraId="0CB877C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0,016169348</w:t>
            </w:r>
          </w:p>
        </w:tc>
        <w:tc>
          <w:tcPr>
            <w:tcW w:w="1170" w:type="dxa"/>
            <w:noWrap/>
            <w:hideMark/>
          </w:tcPr>
          <w:p w14:paraId="1BD8DC6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0,805385</w:t>
            </w:r>
          </w:p>
        </w:tc>
        <w:tc>
          <w:tcPr>
            <w:tcW w:w="8635" w:type="dxa"/>
            <w:noWrap/>
            <w:hideMark/>
          </w:tcPr>
          <w:p w14:paraId="698B0DB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Calreticulin </w:t>
            </w:r>
          </w:p>
        </w:tc>
      </w:tr>
      <w:tr w:rsidR="00AF5202" w:rsidRPr="00AF5202" w14:paraId="105FD11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1AAB6E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Q07021</w:t>
            </w:r>
          </w:p>
        </w:tc>
        <w:tc>
          <w:tcPr>
            <w:tcW w:w="1512" w:type="dxa"/>
            <w:noWrap/>
            <w:hideMark/>
          </w:tcPr>
          <w:p w14:paraId="1D38362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C1QBP </w:t>
            </w:r>
          </w:p>
        </w:tc>
        <w:tc>
          <w:tcPr>
            <w:tcW w:w="1371" w:type="dxa"/>
            <w:noWrap/>
            <w:hideMark/>
          </w:tcPr>
          <w:p w14:paraId="1083504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0,021928922</w:t>
            </w:r>
          </w:p>
        </w:tc>
        <w:tc>
          <w:tcPr>
            <w:tcW w:w="1170" w:type="dxa"/>
            <w:noWrap/>
            <w:hideMark/>
          </w:tcPr>
          <w:p w14:paraId="18AAF41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0,81521</w:t>
            </w:r>
          </w:p>
        </w:tc>
        <w:tc>
          <w:tcPr>
            <w:tcW w:w="8635" w:type="dxa"/>
            <w:noWrap/>
            <w:hideMark/>
          </w:tcPr>
          <w:p w14:paraId="71637A8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Complement component 1 Q subcomponent-binding protein_ mitochondrial </w:t>
            </w:r>
          </w:p>
        </w:tc>
      </w:tr>
      <w:tr w:rsidR="00AF5202" w:rsidRPr="00AF5202" w14:paraId="7B7CA97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6E5A04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P68032</w:t>
            </w:r>
          </w:p>
        </w:tc>
        <w:tc>
          <w:tcPr>
            <w:tcW w:w="1512" w:type="dxa"/>
            <w:noWrap/>
            <w:hideMark/>
          </w:tcPr>
          <w:p w14:paraId="724352E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ACTC1 </w:t>
            </w:r>
          </w:p>
        </w:tc>
        <w:tc>
          <w:tcPr>
            <w:tcW w:w="1371" w:type="dxa"/>
            <w:noWrap/>
            <w:hideMark/>
          </w:tcPr>
          <w:p w14:paraId="1BCF88B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0,036492916</w:t>
            </w:r>
          </w:p>
        </w:tc>
        <w:tc>
          <w:tcPr>
            <w:tcW w:w="1170" w:type="dxa"/>
            <w:noWrap/>
            <w:hideMark/>
          </w:tcPr>
          <w:p w14:paraId="03BB80A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0,817339</w:t>
            </w:r>
          </w:p>
        </w:tc>
        <w:tc>
          <w:tcPr>
            <w:tcW w:w="8635" w:type="dxa"/>
            <w:noWrap/>
            <w:hideMark/>
          </w:tcPr>
          <w:p w14:paraId="4B439A2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Actin_ alpha cardiac muscle 1 </w:t>
            </w:r>
          </w:p>
        </w:tc>
      </w:tr>
      <w:tr w:rsidR="00AF5202" w:rsidRPr="00AF5202" w14:paraId="5D2A10E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87D62D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Q8NHW5</w:t>
            </w:r>
          </w:p>
        </w:tc>
        <w:tc>
          <w:tcPr>
            <w:tcW w:w="1512" w:type="dxa"/>
            <w:noWrap/>
            <w:hideMark/>
          </w:tcPr>
          <w:p w14:paraId="7D469A3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RPLP0P6 </w:t>
            </w:r>
          </w:p>
        </w:tc>
        <w:tc>
          <w:tcPr>
            <w:tcW w:w="1371" w:type="dxa"/>
            <w:noWrap/>
            <w:hideMark/>
          </w:tcPr>
          <w:p w14:paraId="1897196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0,044049063</w:t>
            </w:r>
          </w:p>
        </w:tc>
        <w:tc>
          <w:tcPr>
            <w:tcW w:w="1170" w:type="dxa"/>
            <w:noWrap/>
            <w:hideMark/>
          </w:tcPr>
          <w:p w14:paraId="77B6742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0,817644</w:t>
            </w:r>
          </w:p>
        </w:tc>
        <w:tc>
          <w:tcPr>
            <w:tcW w:w="8635" w:type="dxa"/>
            <w:noWrap/>
            <w:hideMark/>
          </w:tcPr>
          <w:p w14:paraId="2D9235E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acidic ribosomal protein P0-like </w:t>
            </w:r>
          </w:p>
        </w:tc>
      </w:tr>
      <w:tr w:rsidR="00AF5202" w:rsidRPr="00AF5202" w14:paraId="1A55593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1D7DDD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Q9C0A0</w:t>
            </w:r>
          </w:p>
        </w:tc>
        <w:tc>
          <w:tcPr>
            <w:tcW w:w="1512" w:type="dxa"/>
            <w:noWrap/>
            <w:hideMark/>
          </w:tcPr>
          <w:p w14:paraId="41664C1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CNTNAP4 </w:t>
            </w:r>
          </w:p>
        </w:tc>
        <w:tc>
          <w:tcPr>
            <w:tcW w:w="1371" w:type="dxa"/>
            <w:noWrap/>
            <w:hideMark/>
          </w:tcPr>
          <w:p w14:paraId="0C82A13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0,018782167</w:t>
            </w:r>
          </w:p>
        </w:tc>
        <w:tc>
          <w:tcPr>
            <w:tcW w:w="1170" w:type="dxa"/>
            <w:noWrap/>
            <w:hideMark/>
          </w:tcPr>
          <w:p w14:paraId="0A6EB8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0,823072</w:t>
            </w:r>
          </w:p>
        </w:tc>
        <w:tc>
          <w:tcPr>
            <w:tcW w:w="8635" w:type="dxa"/>
            <w:noWrap/>
            <w:hideMark/>
          </w:tcPr>
          <w:p w14:paraId="54AA0A2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Contactin-associated protein-like 4 </w:t>
            </w:r>
          </w:p>
        </w:tc>
      </w:tr>
      <w:tr w:rsidR="00AF5202" w:rsidRPr="00AF5202" w14:paraId="03EE56C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4C1F9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O00429</w:t>
            </w:r>
          </w:p>
        </w:tc>
        <w:tc>
          <w:tcPr>
            <w:tcW w:w="1512" w:type="dxa"/>
            <w:noWrap/>
            <w:hideMark/>
          </w:tcPr>
          <w:p w14:paraId="1E63EB4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DNM1L </w:t>
            </w:r>
          </w:p>
        </w:tc>
        <w:tc>
          <w:tcPr>
            <w:tcW w:w="1371" w:type="dxa"/>
            <w:noWrap/>
            <w:hideMark/>
          </w:tcPr>
          <w:p w14:paraId="7A46927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0,037264939</w:t>
            </w:r>
          </w:p>
        </w:tc>
        <w:tc>
          <w:tcPr>
            <w:tcW w:w="1170" w:type="dxa"/>
            <w:noWrap/>
            <w:hideMark/>
          </w:tcPr>
          <w:p w14:paraId="006E6AA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0,825961</w:t>
            </w:r>
          </w:p>
        </w:tc>
        <w:tc>
          <w:tcPr>
            <w:tcW w:w="8635" w:type="dxa"/>
            <w:noWrap/>
            <w:hideMark/>
          </w:tcPr>
          <w:p w14:paraId="26FE46C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Dynamin-1-like protein </w:t>
            </w:r>
          </w:p>
        </w:tc>
      </w:tr>
      <w:tr w:rsidR="00AF5202" w:rsidRPr="00AF5202" w14:paraId="4B37688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982DEE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P61204</w:t>
            </w:r>
          </w:p>
        </w:tc>
        <w:tc>
          <w:tcPr>
            <w:tcW w:w="1512" w:type="dxa"/>
            <w:noWrap/>
            <w:hideMark/>
          </w:tcPr>
          <w:p w14:paraId="5CAE094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ARF3 </w:t>
            </w:r>
          </w:p>
        </w:tc>
        <w:tc>
          <w:tcPr>
            <w:tcW w:w="1371" w:type="dxa"/>
            <w:noWrap/>
            <w:hideMark/>
          </w:tcPr>
          <w:p w14:paraId="1BA6407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0,000527816</w:t>
            </w:r>
          </w:p>
        </w:tc>
        <w:tc>
          <w:tcPr>
            <w:tcW w:w="1170" w:type="dxa"/>
            <w:noWrap/>
            <w:hideMark/>
          </w:tcPr>
          <w:p w14:paraId="5404932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0,834318</w:t>
            </w:r>
          </w:p>
        </w:tc>
        <w:tc>
          <w:tcPr>
            <w:tcW w:w="8635" w:type="dxa"/>
            <w:noWrap/>
            <w:hideMark/>
          </w:tcPr>
          <w:p w14:paraId="4E8E7BF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ADP-ribosylation factor 3 </w:t>
            </w:r>
          </w:p>
        </w:tc>
      </w:tr>
      <w:tr w:rsidR="00AF5202" w:rsidRPr="00AF5202" w14:paraId="4C3607D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7B3130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Q7Z4H8</w:t>
            </w:r>
          </w:p>
        </w:tc>
        <w:tc>
          <w:tcPr>
            <w:tcW w:w="1512" w:type="dxa"/>
            <w:noWrap/>
            <w:hideMark/>
          </w:tcPr>
          <w:p w14:paraId="1BED247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KDELC2 </w:t>
            </w:r>
          </w:p>
        </w:tc>
        <w:tc>
          <w:tcPr>
            <w:tcW w:w="1371" w:type="dxa"/>
            <w:noWrap/>
            <w:hideMark/>
          </w:tcPr>
          <w:p w14:paraId="739DDDC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0,014846678</w:t>
            </w:r>
          </w:p>
        </w:tc>
        <w:tc>
          <w:tcPr>
            <w:tcW w:w="1170" w:type="dxa"/>
            <w:noWrap/>
            <w:hideMark/>
          </w:tcPr>
          <w:p w14:paraId="0A51D34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0,839293</w:t>
            </w:r>
          </w:p>
        </w:tc>
        <w:tc>
          <w:tcPr>
            <w:tcW w:w="8635" w:type="dxa"/>
            <w:noWrap/>
            <w:hideMark/>
          </w:tcPr>
          <w:p w14:paraId="0022A58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KDEL motif-containing protein 2 </w:t>
            </w:r>
          </w:p>
        </w:tc>
      </w:tr>
      <w:tr w:rsidR="00AF5202" w:rsidRPr="00AF5202" w14:paraId="28E815F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D8638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P68402</w:t>
            </w:r>
          </w:p>
        </w:tc>
        <w:tc>
          <w:tcPr>
            <w:tcW w:w="1512" w:type="dxa"/>
            <w:noWrap/>
            <w:hideMark/>
          </w:tcPr>
          <w:p w14:paraId="3B6E394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PAFAH1B2 </w:t>
            </w:r>
          </w:p>
        </w:tc>
        <w:tc>
          <w:tcPr>
            <w:tcW w:w="1371" w:type="dxa"/>
            <w:noWrap/>
            <w:hideMark/>
          </w:tcPr>
          <w:p w14:paraId="0E977A5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0,018849861</w:t>
            </w:r>
          </w:p>
        </w:tc>
        <w:tc>
          <w:tcPr>
            <w:tcW w:w="1170" w:type="dxa"/>
            <w:noWrap/>
            <w:hideMark/>
          </w:tcPr>
          <w:p w14:paraId="643C00A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0,850628</w:t>
            </w:r>
          </w:p>
        </w:tc>
        <w:tc>
          <w:tcPr>
            <w:tcW w:w="8635" w:type="dxa"/>
            <w:noWrap/>
            <w:hideMark/>
          </w:tcPr>
          <w:p w14:paraId="6CF25D0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Platelet-activating factor acetylhydrolase IB subunit beta </w:t>
            </w:r>
          </w:p>
        </w:tc>
      </w:tr>
      <w:tr w:rsidR="00AF5202" w:rsidRPr="00AF5202" w14:paraId="3F1DA61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A9F433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Q14498</w:t>
            </w:r>
          </w:p>
        </w:tc>
        <w:tc>
          <w:tcPr>
            <w:tcW w:w="1512" w:type="dxa"/>
            <w:noWrap/>
            <w:hideMark/>
          </w:tcPr>
          <w:p w14:paraId="7AE2DF2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RBM39 </w:t>
            </w:r>
          </w:p>
        </w:tc>
        <w:tc>
          <w:tcPr>
            <w:tcW w:w="1371" w:type="dxa"/>
            <w:noWrap/>
            <w:hideMark/>
          </w:tcPr>
          <w:p w14:paraId="6C971E1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0,008955218</w:t>
            </w:r>
          </w:p>
        </w:tc>
        <w:tc>
          <w:tcPr>
            <w:tcW w:w="1170" w:type="dxa"/>
            <w:noWrap/>
            <w:hideMark/>
          </w:tcPr>
          <w:p w14:paraId="7C6AA3E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0,85132</w:t>
            </w:r>
          </w:p>
        </w:tc>
        <w:tc>
          <w:tcPr>
            <w:tcW w:w="8635" w:type="dxa"/>
            <w:noWrap/>
            <w:hideMark/>
          </w:tcPr>
          <w:p w14:paraId="221FF59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RNA-binding protein 39 </w:t>
            </w:r>
          </w:p>
        </w:tc>
      </w:tr>
      <w:tr w:rsidR="00AF5202" w:rsidRPr="00AF5202" w14:paraId="08DBE44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F7A242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P09211</w:t>
            </w:r>
          </w:p>
        </w:tc>
        <w:tc>
          <w:tcPr>
            <w:tcW w:w="1512" w:type="dxa"/>
            <w:noWrap/>
            <w:hideMark/>
          </w:tcPr>
          <w:p w14:paraId="3BC933B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GSTP1 </w:t>
            </w:r>
          </w:p>
        </w:tc>
        <w:tc>
          <w:tcPr>
            <w:tcW w:w="1371" w:type="dxa"/>
            <w:noWrap/>
            <w:hideMark/>
          </w:tcPr>
          <w:p w14:paraId="30D308E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0,000877149</w:t>
            </w:r>
          </w:p>
        </w:tc>
        <w:tc>
          <w:tcPr>
            <w:tcW w:w="1170" w:type="dxa"/>
            <w:noWrap/>
            <w:hideMark/>
          </w:tcPr>
          <w:p w14:paraId="2B09F3B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0,856982</w:t>
            </w:r>
          </w:p>
        </w:tc>
        <w:tc>
          <w:tcPr>
            <w:tcW w:w="8635" w:type="dxa"/>
            <w:noWrap/>
            <w:hideMark/>
          </w:tcPr>
          <w:p w14:paraId="37D887B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Glutathione S-transferase P </w:t>
            </w:r>
          </w:p>
        </w:tc>
      </w:tr>
      <w:tr w:rsidR="00AF5202" w:rsidRPr="00AF5202" w14:paraId="2B7CE84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D06AD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P32969</w:t>
            </w:r>
          </w:p>
        </w:tc>
        <w:tc>
          <w:tcPr>
            <w:tcW w:w="1512" w:type="dxa"/>
            <w:noWrap/>
            <w:hideMark/>
          </w:tcPr>
          <w:p w14:paraId="34A013D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RPL9 </w:t>
            </w:r>
          </w:p>
        </w:tc>
        <w:tc>
          <w:tcPr>
            <w:tcW w:w="1371" w:type="dxa"/>
            <w:noWrap/>
            <w:hideMark/>
          </w:tcPr>
          <w:p w14:paraId="7C263FF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0,000138147</w:t>
            </w:r>
          </w:p>
        </w:tc>
        <w:tc>
          <w:tcPr>
            <w:tcW w:w="1170" w:type="dxa"/>
            <w:noWrap/>
            <w:hideMark/>
          </w:tcPr>
          <w:p w14:paraId="627132F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0,859797</w:t>
            </w:r>
          </w:p>
        </w:tc>
        <w:tc>
          <w:tcPr>
            <w:tcW w:w="8635" w:type="dxa"/>
            <w:noWrap/>
            <w:hideMark/>
          </w:tcPr>
          <w:p w14:paraId="2BBDCD6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ribosomal protein L9 </w:t>
            </w:r>
          </w:p>
        </w:tc>
      </w:tr>
      <w:tr w:rsidR="00AF5202" w:rsidRPr="00AF5202" w14:paraId="70B5894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1E847D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P0DN76</w:t>
            </w:r>
          </w:p>
        </w:tc>
        <w:tc>
          <w:tcPr>
            <w:tcW w:w="1512" w:type="dxa"/>
            <w:noWrap/>
            <w:hideMark/>
          </w:tcPr>
          <w:p w14:paraId="771988C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U2AF1L5 </w:t>
            </w:r>
          </w:p>
        </w:tc>
        <w:tc>
          <w:tcPr>
            <w:tcW w:w="1371" w:type="dxa"/>
            <w:noWrap/>
            <w:hideMark/>
          </w:tcPr>
          <w:p w14:paraId="29A0390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0,015600938</w:t>
            </w:r>
          </w:p>
        </w:tc>
        <w:tc>
          <w:tcPr>
            <w:tcW w:w="1170" w:type="dxa"/>
            <w:noWrap/>
            <w:hideMark/>
          </w:tcPr>
          <w:p w14:paraId="02B9284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0,873256</w:t>
            </w:r>
          </w:p>
        </w:tc>
        <w:tc>
          <w:tcPr>
            <w:tcW w:w="8635" w:type="dxa"/>
            <w:noWrap/>
            <w:hideMark/>
          </w:tcPr>
          <w:p w14:paraId="1449DD2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Splicing factor U2AF 35 kDa subunit-like protein </w:t>
            </w:r>
          </w:p>
        </w:tc>
      </w:tr>
      <w:tr w:rsidR="00AF5202" w:rsidRPr="00AF5202" w14:paraId="111824D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F5FE8B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Q15084</w:t>
            </w:r>
          </w:p>
        </w:tc>
        <w:tc>
          <w:tcPr>
            <w:tcW w:w="1512" w:type="dxa"/>
            <w:noWrap/>
            <w:hideMark/>
          </w:tcPr>
          <w:p w14:paraId="1D6FADC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PDIA6 </w:t>
            </w:r>
          </w:p>
        </w:tc>
        <w:tc>
          <w:tcPr>
            <w:tcW w:w="1371" w:type="dxa"/>
            <w:noWrap/>
            <w:hideMark/>
          </w:tcPr>
          <w:p w14:paraId="606AFB3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0,012979433</w:t>
            </w:r>
          </w:p>
        </w:tc>
        <w:tc>
          <w:tcPr>
            <w:tcW w:w="1170" w:type="dxa"/>
            <w:noWrap/>
            <w:hideMark/>
          </w:tcPr>
          <w:p w14:paraId="03346F3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0,884933</w:t>
            </w:r>
          </w:p>
        </w:tc>
        <w:tc>
          <w:tcPr>
            <w:tcW w:w="8635" w:type="dxa"/>
            <w:noWrap/>
            <w:hideMark/>
          </w:tcPr>
          <w:p w14:paraId="0D9B124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disulfide-isomerase A6 </w:t>
            </w:r>
          </w:p>
        </w:tc>
      </w:tr>
      <w:tr w:rsidR="00AF5202" w:rsidRPr="00AF5202" w14:paraId="38E88FC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649A1F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P00367</w:t>
            </w:r>
          </w:p>
        </w:tc>
        <w:tc>
          <w:tcPr>
            <w:tcW w:w="1512" w:type="dxa"/>
            <w:noWrap/>
            <w:hideMark/>
          </w:tcPr>
          <w:p w14:paraId="31D88A5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GLUD1 </w:t>
            </w:r>
          </w:p>
        </w:tc>
        <w:tc>
          <w:tcPr>
            <w:tcW w:w="1371" w:type="dxa"/>
            <w:noWrap/>
            <w:hideMark/>
          </w:tcPr>
          <w:p w14:paraId="5B3F986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0,016009407</w:t>
            </w:r>
          </w:p>
        </w:tc>
        <w:tc>
          <w:tcPr>
            <w:tcW w:w="1170" w:type="dxa"/>
            <w:noWrap/>
            <w:hideMark/>
          </w:tcPr>
          <w:p w14:paraId="31C7544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0,88982</w:t>
            </w:r>
          </w:p>
        </w:tc>
        <w:tc>
          <w:tcPr>
            <w:tcW w:w="8635" w:type="dxa"/>
            <w:noWrap/>
            <w:hideMark/>
          </w:tcPr>
          <w:p w14:paraId="46F8267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Glutamate dehydrogenase 1_ mitochondrial </w:t>
            </w:r>
          </w:p>
        </w:tc>
      </w:tr>
      <w:tr w:rsidR="00AF5202" w:rsidRPr="00AF5202" w14:paraId="24C3859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CE18CE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P06744</w:t>
            </w:r>
          </w:p>
        </w:tc>
        <w:tc>
          <w:tcPr>
            <w:tcW w:w="1512" w:type="dxa"/>
            <w:noWrap/>
            <w:hideMark/>
          </w:tcPr>
          <w:p w14:paraId="03E672A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GPI </w:t>
            </w:r>
          </w:p>
        </w:tc>
        <w:tc>
          <w:tcPr>
            <w:tcW w:w="1371" w:type="dxa"/>
            <w:noWrap/>
            <w:hideMark/>
          </w:tcPr>
          <w:p w14:paraId="3ACA0FA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0,004570019</w:t>
            </w:r>
          </w:p>
        </w:tc>
        <w:tc>
          <w:tcPr>
            <w:tcW w:w="1170" w:type="dxa"/>
            <w:noWrap/>
            <w:hideMark/>
          </w:tcPr>
          <w:p w14:paraId="74C6FAA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0,891527</w:t>
            </w:r>
          </w:p>
        </w:tc>
        <w:tc>
          <w:tcPr>
            <w:tcW w:w="8635" w:type="dxa"/>
            <w:noWrap/>
            <w:hideMark/>
          </w:tcPr>
          <w:p w14:paraId="108A4D4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Glucose-6-phosphate isomerase </w:t>
            </w:r>
          </w:p>
        </w:tc>
      </w:tr>
      <w:tr w:rsidR="00AF5202" w:rsidRPr="00AF5202" w14:paraId="78F9AD2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BE9DCA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Q15029</w:t>
            </w:r>
          </w:p>
        </w:tc>
        <w:tc>
          <w:tcPr>
            <w:tcW w:w="1512" w:type="dxa"/>
            <w:noWrap/>
            <w:hideMark/>
          </w:tcPr>
          <w:p w14:paraId="55C3063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EFTUD2 </w:t>
            </w:r>
          </w:p>
        </w:tc>
        <w:tc>
          <w:tcPr>
            <w:tcW w:w="1371" w:type="dxa"/>
            <w:noWrap/>
            <w:hideMark/>
          </w:tcPr>
          <w:p w14:paraId="35D1C56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0,031045754</w:t>
            </w:r>
          </w:p>
        </w:tc>
        <w:tc>
          <w:tcPr>
            <w:tcW w:w="1170" w:type="dxa"/>
            <w:noWrap/>
            <w:hideMark/>
          </w:tcPr>
          <w:p w14:paraId="4B8E78A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0,892221</w:t>
            </w:r>
          </w:p>
        </w:tc>
        <w:tc>
          <w:tcPr>
            <w:tcW w:w="8635" w:type="dxa"/>
            <w:noWrap/>
            <w:hideMark/>
          </w:tcPr>
          <w:p w14:paraId="33B6702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116 kDa U5 small nuclear ribonucleoprotein component </w:t>
            </w:r>
          </w:p>
        </w:tc>
      </w:tr>
      <w:tr w:rsidR="00AF5202" w:rsidRPr="00AF5202" w14:paraId="5FC6ECB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74D6B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Q9UKD2</w:t>
            </w:r>
          </w:p>
        </w:tc>
        <w:tc>
          <w:tcPr>
            <w:tcW w:w="1512" w:type="dxa"/>
            <w:noWrap/>
            <w:hideMark/>
          </w:tcPr>
          <w:p w14:paraId="265CDAD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MRTO4 </w:t>
            </w:r>
          </w:p>
        </w:tc>
        <w:tc>
          <w:tcPr>
            <w:tcW w:w="1371" w:type="dxa"/>
            <w:noWrap/>
            <w:hideMark/>
          </w:tcPr>
          <w:p w14:paraId="5344D0E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0,005911844</w:t>
            </w:r>
          </w:p>
        </w:tc>
        <w:tc>
          <w:tcPr>
            <w:tcW w:w="1170" w:type="dxa"/>
            <w:noWrap/>
            <w:hideMark/>
          </w:tcPr>
          <w:p w14:paraId="120E595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0,902712</w:t>
            </w:r>
          </w:p>
        </w:tc>
        <w:tc>
          <w:tcPr>
            <w:tcW w:w="8635" w:type="dxa"/>
            <w:noWrap/>
            <w:hideMark/>
          </w:tcPr>
          <w:p w14:paraId="4B859C3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mRNA turnover protein 4 homolog </w:t>
            </w:r>
          </w:p>
        </w:tc>
      </w:tr>
      <w:tr w:rsidR="00AF5202" w:rsidRPr="00AF5202" w14:paraId="1EFEEC4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D749A5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Q9BQ39</w:t>
            </w:r>
          </w:p>
        </w:tc>
        <w:tc>
          <w:tcPr>
            <w:tcW w:w="1512" w:type="dxa"/>
            <w:noWrap/>
            <w:hideMark/>
          </w:tcPr>
          <w:p w14:paraId="2D522F0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DDX50 </w:t>
            </w:r>
          </w:p>
        </w:tc>
        <w:tc>
          <w:tcPr>
            <w:tcW w:w="1371" w:type="dxa"/>
            <w:noWrap/>
            <w:hideMark/>
          </w:tcPr>
          <w:p w14:paraId="44E42D7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0,002466031</w:t>
            </w:r>
          </w:p>
        </w:tc>
        <w:tc>
          <w:tcPr>
            <w:tcW w:w="1170" w:type="dxa"/>
            <w:noWrap/>
            <w:hideMark/>
          </w:tcPr>
          <w:p w14:paraId="00B1E27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0,905347</w:t>
            </w:r>
          </w:p>
        </w:tc>
        <w:tc>
          <w:tcPr>
            <w:tcW w:w="8635" w:type="dxa"/>
            <w:noWrap/>
            <w:hideMark/>
          </w:tcPr>
          <w:p w14:paraId="434A933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ATP-dependent RNA helicase DDX50 </w:t>
            </w:r>
          </w:p>
        </w:tc>
      </w:tr>
      <w:tr w:rsidR="00AF5202" w:rsidRPr="00AF5202" w14:paraId="675CA919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4BBBE7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Q56UQ5</w:t>
            </w:r>
          </w:p>
        </w:tc>
        <w:tc>
          <w:tcPr>
            <w:tcW w:w="1512" w:type="dxa"/>
            <w:noWrap/>
            <w:hideMark/>
          </w:tcPr>
          <w:p w14:paraId="2187483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#VALOR!</w:t>
            </w:r>
          </w:p>
        </w:tc>
        <w:tc>
          <w:tcPr>
            <w:tcW w:w="1371" w:type="dxa"/>
            <w:noWrap/>
            <w:hideMark/>
          </w:tcPr>
          <w:p w14:paraId="5DEAC73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0,020125326</w:t>
            </w:r>
          </w:p>
        </w:tc>
        <w:tc>
          <w:tcPr>
            <w:tcW w:w="1170" w:type="dxa"/>
            <w:noWrap/>
            <w:hideMark/>
          </w:tcPr>
          <w:p w14:paraId="12E9634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0,907275</w:t>
            </w:r>
          </w:p>
        </w:tc>
        <w:tc>
          <w:tcPr>
            <w:tcW w:w="8635" w:type="dxa"/>
            <w:noWrap/>
            <w:hideMark/>
          </w:tcPr>
          <w:p w14:paraId="1E92233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TPT1-like protein </w:t>
            </w:r>
          </w:p>
        </w:tc>
      </w:tr>
      <w:tr w:rsidR="00AF5202" w:rsidRPr="00AF5202" w14:paraId="19655D2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8D01AE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P08185</w:t>
            </w:r>
          </w:p>
        </w:tc>
        <w:tc>
          <w:tcPr>
            <w:tcW w:w="1512" w:type="dxa"/>
            <w:noWrap/>
            <w:hideMark/>
          </w:tcPr>
          <w:p w14:paraId="12A5865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SERPINA6 </w:t>
            </w:r>
          </w:p>
        </w:tc>
        <w:tc>
          <w:tcPr>
            <w:tcW w:w="1371" w:type="dxa"/>
            <w:noWrap/>
            <w:hideMark/>
          </w:tcPr>
          <w:p w14:paraId="73203AD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0,031821977</w:t>
            </w:r>
          </w:p>
        </w:tc>
        <w:tc>
          <w:tcPr>
            <w:tcW w:w="1170" w:type="dxa"/>
            <w:noWrap/>
            <w:hideMark/>
          </w:tcPr>
          <w:p w14:paraId="367ECFA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0,91289</w:t>
            </w:r>
          </w:p>
        </w:tc>
        <w:tc>
          <w:tcPr>
            <w:tcW w:w="8635" w:type="dxa"/>
            <w:noWrap/>
            <w:hideMark/>
          </w:tcPr>
          <w:p w14:paraId="39F2243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Corticosteroid-binding globulin </w:t>
            </w:r>
          </w:p>
        </w:tc>
      </w:tr>
      <w:tr w:rsidR="00AF5202" w:rsidRPr="00AF5202" w14:paraId="599EA52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0B379F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Q9Y605</w:t>
            </w:r>
          </w:p>
        </w:tc>
        <w:tc>
          <w:tcPr>
            <w:tcW w:w="1512" w:type="dxa"/>
            <w:noWrap/>
            <w:hideMark/>
          </w:tcPr>
          <w:p w14:paraId="605A8F3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MRFAP1 </w:t>
            </w:r>
          </w:p>
        </w:tc>
        <w:tc>
          <w:tcPr>
            <w:tcW w:w="1371" w:type="dxa"/>
            <w:noWrap/>
            <w:hideMark/>
          </w:tcPr>
          <w:p w14:paraId="0D34D0F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0,040156933</w:t>
            </w:r>
          </w:p>
        </w:tc>
        <w:tc>
          <w:tcPr>
            <w:tcW w:w="1170" w:type="dxa"/>
            <w:noWrap/>
            <w:hideMark/>
          </w:tcPr>
          <w:p w14:paraId="3E41CFC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0,923885</w:t>
            </w:r>
          </w:p>
        </w:tc>
        <w:tc>
          <w:tcPr>
            <w:tcW w:w="8635" w:type="dxa"/>
            <w:noWrap/>
            <w:hideMark/>
          </w:tcPr>
          <w:p w14:paraId="7DCDC22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MORF4 family-associated protein 1 </w:t>
            </w:r>
          </w:p>
        </w:tc>
      </w:tr>
      <w:tr w:rsidR="00AF5202" w:rsidRPr="00AF5202" w14:paraId="5322AE4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633294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P61026</w:t>
            </w:r>
          </w:p>
        </w:tc>
        <w:tc>
          <w:tcPr>
            <w:tcW w:w="1512" w:type="dxa"/>
            <w:noWrap/>
            <w:hideMark/>
          </w:tcPr>
          <w:p w14:paraId="63C36DA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RAB10 </w:t>
            </w:r>
          </w:p>
        </w:tc>
        <w:tc>
          <w:tcPr>
            <w:tcW w:w="1371" w:type="dxa"/>
            <w:noWrap/>
            <w:hideMark/>
          </w:tcPr>
          <w:p w14:paraId="5B523F8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0,003793946</w:t>
            </w:r>
          </w:p>
        </w:tc>
        <w:tc>
          <w:tcPr>
            <w:tcW w:w="1170" w:type="dxa"/>
            <w:noWrap/>
            <w:hideMark/>
          </w:tcPr>
          <w:p w14:paraId="7D5B65F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0,935536</w:t>
            </w:r>
          </w:p>
        </w:tc>
        <w:tc>
          <w:tcPr>
            <w:tcW w:w="8635" w:type="dxa"/>
            <w:noWrap/>
            <w:hideMark/>
          </w:tcPr>
          <w:p w14:paraId="3664C69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Rab-10 </w:t>
            </w:r>
          </w:p>
        </w:tc>
      </w:tr>
      <w:tr w:rsidR="00AF5202" w:rsidRPr="00AF5202" w14:paraId="1D73B19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484881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Q99623</w:t>
            </w:r>
          </w:p>
        </w:tc>
        <w:tc>
          <w:tcPr>
            <w:tcW w:w="1512" w:type="dxa"/>
            <w:noWrap/>
            <w:hideMark/>
          </w:tcPr>
          <w:p w14:paraId="1B660AA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PHB2 </w:t>
            </w:r>
          </w:p>
        </w:tc>
        <w:tc>
          <w:tcPr>
            <w:tcW w:w="1371" w:type="dxa"/>
            <w:noWrap/>
            <w:hideMark/>
          </w:tcPr>
          <w:p w14:paraId="34B3DEA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0,00126046</w:t>
            </w:r>
          </w:p>
        </w:tc>
        <w:tc>
          <w:tcPr>
            <w:tcW w:w="1170" w:type="dxa"/>
            <w:noWrap/>
            <w:hideMark/>
          </w:tcPr>
          <w:p w14:paraId="737227D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0,936684</w:t>
            </w:r>
          </w:p>
        </w:tc>
        <w:tc>
          <w:tcPr>
            <w:tcW w:w="8635" w:type="dxa"/>
            <w:noWrap/>
            <w:hideMark/>
          </w:tcPr>
          <w:p w14:paraId="7D6EC47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Prohibitin-2 </w:t>
            </w:r>
          </w:p>
        </w:tc>
      </w:tr>
      <w:tr w:rsidR="00AF5202" w:rsidRPr="00AF5202" w14:paraId="70C2BC4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A71D0A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P48681</w:t>
            </w:r>
          </w:p>
        </w:tc>
        <w:tc>
          <w:tcPr>
            <w:tcW w:w="1512" w:type="dxa"/>
            <w:noWrap/>
            <w:hideMark/>
          </w:tcPr>
          <w:p w14:paraId="7B5E000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NES </w:t>
            </w:r>
          </w:p>
        </w:tc>
        <w:tc>
          <w:tcPr>
            <w:tcW w:w="1371" w:type="dxa"/>
            <w:noWrap/>
            <w:hideMark/>
          </w:tcPr>
          <w:p w14:paraId="60345F2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0,02492726</w:t>
            </w:r>
          </w:p>
        </w:tc>
        <w:tc>
          <w:tcPr>
            <w:tcW w:w="1170" w:type="dxa"/>
            <w:noWrap/>
            <w:hideMark/>
          </w:tcPr>
          <w:p w14:paraId="5433BEE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0,939852</w:t>
            </w:r>
          </w:p>
        </w:tc>
        <w:tc>
          <w:tcPr>
            <w:tcW w:w="8635" w:type="dxa"/>
            <w:noWrap/>
            <w:hideMark/>
          </w:tcPr>
          <w:p w14:paraId="602E717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Nestin </w:t>
            </w:r>
          </w:p>
        </w:tc>
      </w:tr>
      <w:tr w:rsidR="00AF5202" w:rsidRPr="00AF5202" w14:paraId="4FF130C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9BD49B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O96019</w:t>
            </w:r>
          </w:p>
        </w:tc>
        <w:tc>
          <w:tcPr>
            <w:tcW w:w="1512" w:type="dxa"/>
            <w:noWrap/>
            <w:hideMark/>
          </w:tcPr>
          <w:p w14:paraId="6DC25A4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ACTL6A </w:t>
            </w:r>
          </w:p>
        </w:tc>
        <w:tc>
          <w:tcPr>
            <w:tcW w:w="1371" w:type="dxa"/>
            <w:noWrap/>
            <w:hideMark/>
          </w:tcPr>
          <w:p w14:paraId="540E63C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0,04397344</w:t>
            </w:r>
          </w:p>
        </w:tc>
        <w:tc>
          <w:tcPr>
            <w:tcW w:w="1170" w:type="dxa"/>
            <w:noWrap/>
            <w:hideMark/>
          </w:tcPr>
          <w:p w14:paraId="4716D19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0,941007</w:t>
            </w:r>
          </w:p>
        </w:tc>
        <w:tc>
          <w:tcPr>
            <w:tcW w:w="8635" w:type="dxa"/>
            <w:noWrap/>
            <w:hideMark/>
          </w:tcPr>
          <w:p w14:paraId="517350D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Actin-like protein 6A </w:t>
            </w:r>
          </w:p>
        </w:tc>
      </w:tr>
      <w:tr w:rsidR="00AF5202" w:rsidRPr="00AF5202" w14:paraId="044D51B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2E938F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P30153</w:t>
            </w:r>
          </w:p>
        </w:tc>
        <w:tc>
          <w:tcPr>
            <w:tcW w:w="1512" w:type="dxa"/>
            <w:noWrap/>
            <w:hideMark/>
          </w:tcPr>
          <w:p w14:paraId="783BC43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PPP2R1A </w:t>
            </w:r>
          </w:p>
        </w:tc>
        <w:tc>
          <w:tcPr>
            <w:tcW w:w="1371" w:type="dxa"/>
            <w:noWrap/>
            <w:hideMark/>
          </w:tcPr>
          <w:p w14:paraId="27E3FD8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0,012987423</w:t>
            </w:r>
          </w:p>
        </w:tc>
        <w:tc>
          <w:tcPr>
            <w:tcW w:w="1170" w:type="dxa"/>
            <w:noWrap/>
            <w:hideMark/>
          </w:tcPr>
          <w:p w14:paraId="7082D64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0,948118</w:t>
            </w:r>
          </w:p>
        </w:tc>
        <w:tc>
          <w:tcPr>
            <w:tcW w:w="8635" w:type="dxa"/>
            <w:noWrap/>
            <w:hideMark/>
          </w:tcPr>
          <w:p w14:paraId="6663234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Serine/threonine-protein phosphatase 2A 65 kDa regulatory subunit A alpha isoform </w:t>
            </w:r>
          </w:p>
        </w:tc>
      </w:tr>
      <w:tr w:rsidR="00AF5202" w:rsidRPr="00AF5202" w14:paraId="4DBE07F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5444A5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P39656</w:t>
            </w:r>
          </w:p>
        </w:tc>
        <w:tc>
          <w:tcPr>
            <w:tcW w:w="1512" w:type="dxa"/>
            <w:noWrap/>
            <w:hideMark/>
          </w:tcPr>
          <w:p w14:paraId="47E4F7A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DDOST </w:t>
            </w:r>
          </w:p>
        </w:tc>
        <w:tc>
          <w:tcPr>
            <w:tcW w:w="1371" w:type="dxa"/>
            <w:noWrap/>
            <w:hideMark/>
          </w:tcPr>
          <w:p w14:paraId="35FD617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0,007841138</w:t>
            </w:r>
          </w:p>
        </w:tc>
        <w:tc>
          <w:tcPr>
            <w:tcW w:w="1170" w:type="dxa"/>
            <w:noWrap/>
            <w:hideMark/>
          </w:tcPr>
          <w:p w14:paraId="548FE02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0,949547</w:t>
            </w:r>
          </w:p>
        </w:tc>
        <w:tc>
          <w:tcPr>
            <w:tcW w:w="8635" w:type="dxa"/>
            <w:noWrap/>
            <w:hideMark/>
          </w:tcPr>
          <w:p w14:paraId="2E960EA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Dolichyl-diphosphooligosaccharide--protein glycosyltransferase 48 kDa subunit </w:t>
            </w:r>
          </w:p>
        </w:tc>
      </w:tr>
      <w:tr w:rsidR="00AF5202" w:rsidRPr="00AF5202" w14:paraId="52F66EB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E4592D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Q9H3N1</w:t>
            </w:r>
          </w:p>
        </w:tc>
        <w:tc>
          <w:tcPr>
            <w:tcW w:w="1512" w:type="dxa"/>
            <w:noWrap/>
            <w:hideMark/>
          </w:tcPr>
          <w:p w14:paraId="1E1FD7D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TMX1 </w:t>
            </w:r>
          </w:p>
        </w:tc>
        <w:tc>
          <w:tcPr>
            <w:tcW w:w="1371" w:type="dxa"/>
            <w:noWrap/>
            <w:hideMark/>
          </w:tcPr>
          <w:p w14:paraId="46A9203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1,075E-05</w:t>
            </w:r>
          </w:p>
        </w:tc>
        <w:tc>
          <w:tcPr>
            <w:tcW w:w="1170" w:type="dxa"/>
            <w:noWrap/>
            <w:hideMark/>
          </w:tcPr>
          <w:p w14:paraId="61468DA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0,954644</w:t>
            </w:r>
          </w:p>
        </w:tc>
        <w:tc>
          <w:tcPr>
            <w:tcW w:w="8635" w:type="dxa"/>
            <w:noWrap/>
            <w:hideMark/>
          </w:tcPr>
          <w:p w14:paraId="6AB593D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Thioredoxin-related transmembrane protein 1 </w:t>
            </w:r>
          </w:p>
        </w:tc>
      </w:tr>
      <w:tr w:rsidR="00AF5202" w:rsidRPr="00AF5202" w14:paraId="5FA8727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02056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O15247</w:t>
            </w:r>
          </w:p>
        </w:tc>
        <w:tc>
          <w:tcPr>
            <w:tcW w:w="1512" w:type="dxa"/>
            <w:noWrap/>
            <w:hideMark/>
          </w:tcPr>
          <w:p w14:paraId="0F95E64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CLIC2 </w:t>
            </w:r>
          </w:p>
        </w:tc>
        <w:tc>
          <w:tcPr>
            <w:tcW w:w="1371" w:type="dxa"/>
            <w:noWrap/>
            <w:hideMark/>
          </w:tcPr>
          <w:p w14:paraId="04AF416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0,031982914</w:t>
            </w:r>
          </w:p>
        </w:tc>
        <w:tc>
          <w:tcPr>
            <w:tcW w:w="1170" w:type="dxa"/>
            <w:noWrap/>
            <w:hideMark/>
          </w:tcPr>
          <w:p w14:paraId="526CD49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0,958059</w:t>
            </w:r>
          </w:p>
        </w:tc>
        <w:tc>
          <w:tcPr>
            <w:tcW w:w="8635" w:type="dxa"/>
            <w:noWrap/>
            <w:hideMark/>
          </w:tcPr>
          <w:p w14:paraId="3423E22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Chloride intracellular channel protein 2 </w:t>
            </w:r>
          </w:p>
        </w:tc>
      </w:tr>
      <w:tr w:rsidR="00AF5202" w:rsidRPr="00AF5202" w14:paraId="3C1D6BA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3D5B0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Q9P1U1</w:t>
            </w:r>
          </w:p>
        </w:tc>
        <w:tc>
          <w:tcPr>
            <w:tcW w:w="1512" w:type="dxa"/>
            <w:noWrap/>
            <w:hideMark/>
          </w:tcPr>
          <w:p w14:paraId="38DA4D8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ACTR3B </w:t>
            </w:r>
          </w:p>
        </w:tc>
        <w:tc>
          <w:tcPr>
            <w:tcW w:w="1371" w:type="dxa"/>
            <w:noWrap/>
            <w:hideMark/>
          </w:tcPr>
          <w:p w14:paraId="29DBEA3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0,026920629</w:t>
            </w:r>
          </w:p>
        </w:tc>
        <w:tc>
          <w:tcPr>
            <w:tcW w:w="1170" w:type="dxa"/>
            <w:noWrap/>
            <w:hideMark/>
          </w:tcPr>
          <w:p w14:paraId="74B4003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0,962325</w:t>
            </w:r>
          </w:p>
        </w:tc>
        <w:tc>
          <w:tcPr>
            <w:tcW w:w="8635" w:type="dxa"/>
            <w:noWrap/>
            <w:hideMark/>
          </w:tcPr>
          <w:p w14:paraId="387A04F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Actin-related protein 3B </w:t>
            </w:r>
          </w:p>
        </w:tc>
      </w:tr>
      <w:tr w:rsidR="00AF5202" w:rsidRPr="00AF5202" w14:paraId="6608B52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B772B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P62277</w:t>
            </w:r>
          </w:p>
        </w:tc>
        <w:tc>
          <w:tcPr>
            <w:tcW w:w="1512" w:type="dxa"/>
            <w:noWrap/>
            <w:hideMark/>
          </w:tcPr>
          <w:p w14:paraId="4BB8547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RPS13 </w:t>
            </w:r>
          </w:p>
        </w:tc>
        <w:tc>
          <w:tcPr>
            <w:tcW w:w="1371" w:type="dxa"/>
            <w:noWrap/>
            <w:hideMark/>
          </w:tcPr>
          <w:p w14:paraId="798CEA0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0,000999239</w:t>
            </w:r>
          </w:p>
        </w:tc>
        <w:tc>
          <w:tcPr>
            <w:tcW w:w="1170" w:type="dxa"/>
            <w:noWrap/>
            <w:hideMark/>
          </w:tcPr>
          <w:p w14:paraId="2DFA694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0,964161</w:t>
            </w:r>
          </w:p>
        </w:tc>
        <w:tc>
          <w:tcPr>
            <w:tcW w:w="8635" w:type="dxa"/>
            <w:noWrap/>
            <w:hideMark/>
          </w:tcPr>
          <w:p w14:paraId="7AA6A4A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40S ribosomal protein S13 </w:t>
            </w:r>
          </w:p>
        </w:tc>
      </w:tr>
      <w:tr w:rsidR="00AF5202" w:rsidRPr="00AF5202" w14:paraId="2FFE041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71967A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P49588</w:t>
            </w:r>
          </w:p>
        </w:tc>
        <w:tc>
          <w:tcPr>
            <w:tcW w:w="1512" w:type="dxa"/>
            <w:noWrap/>
            <w:hideMark/>
          </w:tcPr>
          <w:p w14:paraId="24AAB2D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AARS </w:t>
            </w:r>
          </w:p>
        </w:tc>
        <w:tc>
          <w:tcPr>
            <w:tcW w:w="1371" w:type="dxa"/>
            <w:noWrap/>
            <w:hideMark/>
          </w:tcPr>
          <w:p w14:paraId="439B79B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0,000219304</w:t>
            </w:r>
          </w:p>
        </w:tc>
        <w:tc>
          <w:tcPr>
            <w:tcW w:w="1170" w:type="dxa"/>
            <w:noWrap/>
            <w:hideMark/>
          </w:tcPr>
          <w:p w14:paraId="3E98F6E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0,97009</w:t>
            </w:r>
          </w:p>
        </w:tc>
        <w:tc>
          <w:tcPr>
            <w:tcW w:w="8635" w:type="dxa"/>
            <w:noWrap/>
            <w:hideMark/>
          </w:tcPr>
          <w:p w14:paraId="0D45208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Alanine--tRNA ligase_ cytoplasmic </w:t>
            </w:r>
          </w:p>
        </w:tc>
      </w:tr>
      <w:tr w:rsidR="00AF5202" w:rsidRPr="00AF5202" w14:paraId="441B2E0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EEF6B1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P26599</w:t>
            </w:r>
          </w:p>
        </w:tc>
        <w:tc>
          <w:tcPr>
            <w:tcW w:w="1512" w:type="dxa"/>
            <w:noWrap/>
            <w:hideMark/>
          </w:tcPr>
          <w:p w14:paraId="01EBA2C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PTBP1 </w:t>
            </w:r>
          </w:p>
        </w:tc>
        <w:tc>
          <w:tcPr>
            <w:tcW w:w="1371" w:type="dxa"/>
            <w:noWrap/>
            <w:hideMark/>
          </w:tcPr>
          <w:p w14:paraId="47CF7A5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0,00105753</w:t>
            </w:r>
          </w:p>
        </w:tc>
        <w:tc>
          <w:tcPr>
            <w:tcW w:w="1170" w:type="dxa"/>
            <w:noWrap/>
            <w:hideMark/>
          </w:tcPr>
          <w:p w14:paraId="7D95263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0,975819</w:t>
            </w:r>
          </w:p>
        </w:tc>
        <w:tc>
          <w:tcPr>
            <w:tcW w:w="8635" w:type="dxa"/>
            <w:noWrap/>
            <w:hideMark/>
          </w:tcPr>
          <w:p w14:paraId="5DE8B95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Polypyrimidine tract-binding protein 1 </w:t>
            </w:r>
          </w:p>
        </w:tc>
      </w:tr>
      <w:tr w:rsidR="00AF5202" w:rsidRPr="00AF5202" w14:paraId="58E737D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1C179D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A1L0T0</w:t>
            </w:r>
          </w:p>
        </w:tc>
        <w:tc>
          <w:tcPr>
            <w:tcW w:w="1512" w:type="dxa"/>
            <w:noWrap/>
            <w:hideMark/>
          </w:tcPr>
          <w:p w14:paraId="566C08E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ILVBL </w:t>
            </w:r>
          </w:p>
        </w:tc>
        <w:tc>
          <w:tcPr>
            <w:tcW w:w="1371" w:type="dxa"/>
            <w:noWrap/>
            <w:hideMark/>
          </w:tcPr>
          <w:p w14:paraId="099E003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0,014433459</w:t>
            </w:r>
          </w:p>
        </w:tc>
        <w:tc>
          <w:tcPr>
            <w:tcW w:w="1170" w:type="dxa"/>
            <w:noWrap/>
            <w:hideMark/>
          </w:tcPr>
          <w:p w14:paraId="0D7B6C0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0,982688</w:t>
            </w:r>
          </w:p>
        </w:tc>
        <w:tc>
          <w:tcPr>
            <w:tcW w:w="8635" w:type="dxa"/>
            <w:noWrap/>
            <w:hideMark/>
          </w:tcPr>
          <w:p w14:paraId="52EC939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Acetolactate synthase-like protein </w:t>
            </w:r>
          </w:p>
        </w:tc>
      </w:tr>
      <w:tr w:rsidR="00AF5202" w:rsidRPr="00AF5202" w14:paraId="7270E44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956E69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Q8N0Y7</w:t>
            </w:r>
          </w:p>
        </w:tc>
        <w:tc>
          <w:tcPr>
            <w:tcW w:w="1512" w:type="dxa"/>
            <w:noWrap/>
            <w:hideMark/>
          </w:tcPr>
          <w:p w14:paraId="55D9D9E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PGAM4 </w:t>
            </w:r>
          </w:p>
        </w:tc>
        <w:tc>
          <w:tcPr>
            <w:tcW w:w="1371" w:type="dxa"/>
            <w:noWrap/>
            <w:hideMark/>
          </w:tcPr>
          <w:p w14:paraId="2188FD4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0,00036351</w:t>
            </w:r>
          </w:p>
        </w:tc>
        <w:tc>
          <w:tcPr>
            <w:tcW w:w="1170" w:type="dxa"/>
            <w:noWrap/>
            <w:hideMark/>
          </w:tcPr>
          <w:p w14:paraId="1F68A95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0,98492</w:t>
            </w:r>
          </w:p>
        </w:tc>
        <w:tc>
          <w:tcPr>
            <w:tcW w:w="8635" w:type="dxa"/>
            <w:noWrap/>
            <w:hideMark/>
          </w:tcPr>
          <w:p w14:paraId="0D362D3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Probable phosphoglycerate mutase 4 </w:t>
            </w:r>
          </w:p>
        </w:tc>
      </w:tr>
      <w:tr w:rsidR="00AF5202" w:rsidRPr="00AF5202" w14:paraId="162989E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FF16C9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Q9BYZ2</w:t>
            </w:r>
          </w:p>
        </w:tc>
        <w:tc>
          <w:tcPr>
            <w:tcW w:w="1512" w:type="dxa"/>
            <w:noWrap/>
            <w:hideMark/>
          </w:tcPr>
          <w:p w14:paraId="1BDF310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LDHAL6B </w:t>
            </w:r>
          </w:p>
        </w:tc>
        <w:tc>
          <w:tcPr>
            <w:tcW w:w="1371" w:type="dxa"/>
            <w:noWrap/>
            <w:hideMark/>
          </w:tcPr>
          <w:p w14:paraId="5C68832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0,006753155</w:t>
            </w:r>
          </w:p>
        </w:tc>
        <w:tc>
          <w:tcPr>
            <w:tcW w:w="1170" w:type="dxa"/>
            <w:noWrap/>
            <w:hideMark/>
          </w:tcPr>
          <w:p w14:paraId="307B5B8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0,991901</w:t>
            </w:r>
          </w:p>
        </w:tc>
        <w:tc>
          <w:tcPr>
            <w:tcW w:w="8635" w:type="dxa"/>
            <w:noWrap/>
            <w:hideMark/>
          </w:tcPr>
          <w:p w14:paraId="07745D3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L-lactate dehydrogenase A-like 6B </w:t>
            </w:r>
          </w:p>
        </w:tc>
      </w:tr>
      <w:tr w:rsidR="00AF5202" w:rsidRPr="00AF5202" w14:paraId="41D10320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29D661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Q9GZV4</w:t>
            </w:r>
          </w:p>
        </w:tc>
        <w:tc>
          <w:tcPr>
            <w:tcW w:w="1512" w:type="dxa"/>
            <w:noWrap/>
            <w:hideMark/>
          </w:tcPr>
          <w:p w14:paraId="7B61AEF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EIF5A2 </w:t>
            </w:r>
          </w:p>
        </w:tc>
        <w:tc>
          <w:tcPr>
            <w:tcW w:w="1371" w:type="dxa"/>
            <w:noWrap/>
            <w:hideMark/>
          </w:tcPr>
          <w:p w14:paraId="6D82C95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0,005683888</w:t>
            </w:r>
          </w:p>
        </w:tc>
        <w:tc>
          <w:tcPr>
            <w:tcW w:w="1170" w:type="dxa"/>
            <w:noWrap/>
            <w:hideMark/>
          </w:tcPr>
          <w:p w14:paraId="4D73200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0,996676</w:t>
            </w:r>
          </w:p>
        </w:tc>
        <w:tc>
          <w:tcPr>
            <w:tcW w:w="8635" w:type="dxa"/>
            <w:noWrap/>
            <w:hideMark/>
          </w:tcPr>
          <w:p w14:paraId="54A10F3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Eukaryotic translation initiation factor 5A-2 </w:t>
            </w:r>
          </w:p>
        </w:tc>
      </w:tr>
      <w:tr w:rsidR="00AF5202" w:rsidRPr="00AF5202" w14:paraId="1D62DF0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A71B62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Q9NRW1</w:t>
            </w:r>
          </w:p>
        </w:tc>
        <w:tc>
          <w:tcPr>
            <w:tcW w:w="1512" w:type="dxa"/>
            <w:noWrap/>
            <w:hideMark/>
          </w:tcPr>
          <w:p w14:paraId="47667DC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RAB6B </w:t>
            </w:r>
          </w:p>
        </w:tc>
        <w:tc>
          <w:tcPr>
            <w:tcW w:w="1371" w:type="dxa"/>
            <w:noWrap/>
            <w:hideMark/>
          </w:tcPr>
          <w:p w14:paraId="41F3A27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0,000184202</w:t>
            </w:r>
          </w:p>
        </w:tc>
        <w:tc>
          <w:tcPr>
            <w:tcW w:w="1170" w:type="dxa"/>
            <w:noWrap/>
            <w:hideMark/>
          </w:tcPr>
          <w:p w14:paraId="3AAD90E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0,997608</w:t>
            </w:r>
          </w:p>
        </w:tc>
        <w:tc>
          <w:tcPr>
            <w:tcW w:w="8635" w:type="dxa"/>
            <w:noWrap/>
            <w:hideMark/>
          </w:tcPr>
          <w:p w14:paraId="2F9C61D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Rab-6B </w:t>
            </w:r>
          </w:p>
        </w:tc>
      </w:tr>
      <w:tr w:rsidR="00AF5202" w:rsidRPr="00AF5202" w14:paraId="417130F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51312E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Q8WVV9</w:t>
            </w:r>
          </w:p>
        </w:tc>
        <w:tc>
          <w:tcPr>
            <w:tcW w:w="1512" w:type="dxa"/>
            <w:noWrap/>
            <w:hideMark/>
          </w:tcPr>
          <w:p w14:paraId="77C89EA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HNRNPLL </w:t>
            </w:r>
          </w:p>
        </w:tc>
        <w:tc>
          <w:tcPr>
            <w:tcW w:w="1371" w:type="dxa"/>
            <w:noWrap/>
            <w:hideMark/>
          </w:tcPr>
          <w:p w14:paraId="667A4C3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0,000361162</w:t>
            </w:r>
          </w:p>
        </w:tc>
        <w:tc>
          <w:tcPr>
            <w:tcW w:w="1170" w:type="dxa"/>
            <w:noWrap/>
            <w:hideMark/>
          </w:tcPr>
          <w:p w14:paraId="7CCBEAE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1,002388</w:t>
            </w:r>
          </w:p>
        </w:tc>
        <w:tc>
          <w:tcPr>
            <w:tcW w:w="8635" w:type="dxa"/>
            <w:noWrap/>
            <w:hideMark/>
          </w:tcPr>
          <w:p w14:paraId="3600380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L-like </w:t>
            </w:r>
          </w:p>
        </w:tc>
      </w:tr>
      <w:tr w:rsidR="00AF5202" w:rsidRPr="00AF5202" w14:paraId="7DD2D08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E6F585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P49321</w:t>
            </w:r>
          </w:p>
        </w:tc>
        <w:tc>
          <w:tcPr>
            <w:tcW w:w="1512" w:type="dxa"/>
            <w:noWrap/>
            <w:hideMark/>
          </w:tcPr>
          <w:p w14:paraId="009C730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NASP </w:t>
            </w:r>
          </w:p>
        </w:tc>
        <w:tc>
          <w:tcPr>
            <w:tcW w:w="1371" w:type="dxa"/>
            <w:noWrap/>
            <w:hideMark/>
          </w:tcPr>
          <w:p w14:paraId="0CF46A5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3,60346E-07</w:t>
            </w:r>
          </w:p>
        </w:tc>
        <w:tc>
          <w:tcPr>
            <w:tcW w:w="1170" w:type="dxa"/>
            <w:noWrap/>
            <w:hideMark/>
          </w:tcPr>
          <w:p w14:paraId="17A167C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1,004125</w:t>
            </w:r>
          </w:p>
        </w:tc>
        <w:tc>
          <w:tcPr>
            <w:tcW w:w="8635" w:type="dxa"/>
            <w:noWrap/>
            <w:hideMark/>
          </w:tcPr>
          <w:p w14:paraId="2617E5A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Nuclear autoantigenic sperm protein </w:t>
            </w:r>
          </w:p>
        </w:tc>
      </w:tr>
      <w:tr w:rsidR="00AF5202" w:rsidRPr="00AF5202" w14:paraId="1A92736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B97002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P35613</w:t>
            </w:r>
          </w:p>
        </w:tc>
        <w:tc>
          <w:tcPr>
            <w:tcW w:w="1512" w:type="dxa"/>
            <w:noWrap/>
            <w:hideMark/>
          </w:tcPr>
          <w:p w14:paraId="0AEED63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BSG </w:t>
            </w:r>
          </w:p>
        </w:tc>
        <w:tc>
          <w:tcPr>
            <w:tcW w:w="1371" w:type="dxa"/>
            <w:noWrap/>
            <w:hideMark/>
          </w:tcPr>
          <w:p w14:paraId="079D500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0,047851919</w:t>
            </w:r>
          </w:p>
        </w:tc>
        <w:tc>
          <w:tcPr>
            <w:tcW w:w="1170" w:type="dxa"/>
            <w:noWrap/>
            <w:hideMark/>
          </w:tcPr>
          <w:p w14:paraId="3913F80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1,011413</w:t>
            </w:r>
          </w:p>
        </w:tc>
        <w:tc>
          <w:tcPr>
            <w:tcW w:w="8635" w:type="dxa"/>
            <w:noWrap/>
            <w:hideMark/>
          </w:tcPr>
          <w:p w14:paraId="4E1F1C6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Basigin </w:t>
            </w:r>
          </w:p>
        </w:tc>
      </w:tr>
      <w:tr w:rsidR="00AF5202" w:rsidRPr="00AF5202" w14:paraId="4E9023E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F627FF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P02790</w:t>
            </w:r>
          </w:p>
        </w:tc>
        <w:tc>
          <w:tcPr>
            <w:tcW w:w="1512" w:type="dxa"/>
            <w:noWrap/>
            <w:hideMark/>
          </w:tcPr>
          <w:p w14:paraId="00D464D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HPX </w:t>
            </w:r>
          </w:p>
        </w:tc>
        <w:tc>
          <w:tcPr>
            <w:tcW w:w="1371" w:type="dxa"/>
            <w:noWrap/>
            <w:hideMark/>
          </w:tcPr>
          <w:p w14:paraId="6F2CC5B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0,03747854</w:t>
            </w:r>
          </w:p>
        </w:tc>
        <w:tc>
          <w:tcPr>
            <w:tcW w:w="1170" w:type="dxa"/>
            <w:noWrap/>
            <w:hideMark/>
          </w:tcPr>
          <w:p w14:paraId="23AB1B1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1,020742</w:t>
            </w:r>
          </w:p>
        </w:tc>
        <w:tc>
          <w:tcPr>
            <w:tcW w:w="8635" w:type="dxa"/>
            <w:noWrap/>
            <w:hideMark/>
          </w:tcPr>
          <w:p w14:paraId="763AF32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Hemopexin </w:t>
            </w:r>
          </w:p>
        </w:tc>
      </w:tr>
      <w:tr w:rsidR="00AF5202" w:rsidRPr="00AF5202" w14:paraId="527B219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ABDEF8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Q9NQA5</w:t>
            </w:r>
          </w:p>
        </w:tc>
        <w:tc>
          <w:tcPr>
            <w:tcW w:w="1512" w:type="dxa"/>
            <w:noWrap/>
            <w:hideMark/>
          </w:tcPr>
          <w:p w14:paraId="339A874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TRPV5 </w:t>
            </w:r>
          </w:p>
        </w:tc>
        <w:tc>
          <w:tcPr>
            <w:tcW w:w="1371" w:type="dxa"/>
            <w:noWrap/>
            <w:hideMark/>
          </w:tcPr>
          <w:p w14:paraId="4A45617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0,038903022</w:t>
            </w:r>
          </w:p>
        </w:tc>
        <w:tc>
          <w:tcPr>
            <w:tcW w:w="1170" w:type="dxa"/>
            <w:noWrap/>
            <w:hideMark/>
          </w:tcPr>
          <w:p w14:paraId="62B94A4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1,033718</w:t>
            </w:r>
          </w:p>
        </w:tc>
        <w:tc>
          <w:tcPr>
            <w:tcW w:w="8635" w:type="dxa"/>
            <w:noWrap/>
            <w:hideMark/>
          </w:tcPr>
          <w:p w14:paraId="79627DA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Transient receptor potential cation channel subfamily V member 5 </w:t>
            </w:r>
          </w:p>
        </w:tc>
      </w:tr>
      <w:tr w:rsidR="00AF5202" w:rsidRPr="00AF5202" w14:paraId="7CB9498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8C3B6F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P52815</w:t>
            </w:r>
          </w:p>
        </w:tc>
        <w:tc>
          <w:tcPr>
            <w:tcW w:w="1512" w:type="dxa"/>
            <w:noWrap/>
            <w:hideMark/>
          </w:tcPr>
          <w:p w14:paraId="674F85F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MRPL12 </w:t>
            </w:r>
          </w:p>
        </w:tc>
        <w:tc>
          <w:tcPr>
            <w:tcW w:w="1371" w:type="dxa"/>
            <w:noWrap/>
            <w:hideMark/>
          </w:tcPr>
          <w:p w14:paraId="70D312D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0,036578394</w:t>
            </w:r>
          </w:p>
        </w:tc>
        <w:tc>
          <w:tcPr>
            <w:tcW w:w="1170" w:type="dxa"/>
            <w:noWrap/>
            <w:hideMark/>
          </w:tcPr>
          <w:p w14:paraId="6C86D88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1,050934</w:t>
            </w:r>
          </w:p>
        </w:tc>
        <w:tc>
          <w:tcPr>
            <w:tcW w:w="8635" w:type="dxa"/>
            <w:noWrap/>
            <w:hideMark/>
          </w:tcPr>
          <w:p w14:paraId="0C2EDBF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39S ribosomal protein L12_ mitochondrial </w:t>
            </w:r>
          </w:p>
        </w:tc>
      </w:tr>
      <w:tr w:rsidR="00AF5202" w:rsidRPr="00AF5202" w14:paraId="3EE742E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B45AB3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Q05639</w:t>
            </w:r>
          </w:p>
        </w:tc>
        <w:tc>
          <w:tcPr>
            <w:tcW w:w="1512" w:type="dxa"/>
            <w:noWrap/>
            <w:hideMark/>
          </w:tcPr>
          <w:p w14:paraId="6AC700D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EEF1A2 </w:t>
            </w:r>
          </w:p>
        </w:tc>
        <w:tc>
          <w:tcPr>
            <w:tcW w:w="1371" w:type="dxa"/>
            <w:noWrap/>
            <w:hideMark/>
          </w:tcPr>
          <w:p w14:paraId="6F778B5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0,014802075</w:t>
            </w:r>
          </w:p>
        </w:tc>
        <w:tc>
          <w:tcPr>
            <w:tcW w:w="1170" w:type="dxa"/>
            <w:noWrap/>
            <w:hideMark/>
          </w:tcPr>
          <w:p w14:paraId="582AAAE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1,062581</w:t>
            </w:r>
          </w:p>
        </w:tc>
        <w:tc>
          <w:tcPr>
            <w:tcW w:w="8635" w:type="dxa"/>
            <w:noWrap/>
            <w:hideMark/>
          </w:tcPr>
          <w:p w14:paraId="77EC4A3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Elongation factor 1-alpha 2 </w:t>
            </w:r>
          </w:p>
        </w:tc>
      </w:tr>
      <w:tr w:rsidR="00AF5202" w:rsidRPr="00AF5202" w14:paraId="53C8A45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8FF1AC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P68400</w:t>
            </w:r>
          </w:p>
        </w:tc>
        <w:tc>
          <w:tcPr>
            <w:tcW w:w="1512" w:type="dxa"/>
            <w:noWrap/>
            <w:hideMark/>
          </w:tcPr>
          <w:p w14:paraId="7DB3CD6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CSNK2A1 </w:t>
            </w:r>
          </w:p>
        </w:tc>
        <w:tc>
          <w:tcPr>
            <w:tcW w:w="1371" w:type="dxa"/>
            <w:noWrap/>
            <w:hideMark/>
          </w:tcPr>
          <w:p w14:paraId="75DB418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0,036785689</w:t>
            </w:r>
          </w:p>
        </w:tc>
        <w:tc>
          <w:tcPr>
            <w:tcW w:w="1170" w:type="dxa"/>
            <w:noWrap/>
            <w:hideMark/>
          </w:tcPr>
          <w:p w14:paraId="776DCDE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1,064523</w:t>
            </w:r>
          </w:p>
        </w:tc>
        <w:tc>
          <w:tcPr>
            <w:tcW w:w="8635" w:type="dxa"/>
            <w:noWrap/>
            <w:hideMark/>
          </w:tcPr>
          <w:p w14:paraId="4A810C7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Casein kinase II subunit alpha </w:t>
            </w:r>
          </w:p>
        </w:tc>
      </w:tr>
      <w:tr w:rsidR="00AF5202" w:rsidRPr="00AF5202" w14:paraId="2B8C790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56BA9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P62318</w:t>
            </w:r>
          </w:p>
        </w:tc>
        <w:tc>
          <w:tcPr>
            <w:tcW w:w="1512" w:type="dxa"/>
            <w:noWrap/>
            <w:hideMark/>
          </w:tcPr>
          <w:p w14:paraId="4141D44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SNRPD3 </w:t>
            </w:r>
          </w:p>
        </w:tc>
        <w:tc>
          <w:tcPr>
            <w:tcW w:w="1371" w:type="dxa"/>
            <w:noWrap/>
            <w:hideMark/>
          </w:tcPr>
          <w:p w14:paraId="157A81D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0,024804434</w:t>
            </w:r>
          </w:p>
        </w:tc>
        <w:tc>
          <w:tcPr>
            <w:tcW w:w="1170" w:type="dxa"/>
            <w:noWrap/>
            <w:hideMark/>
          </w:tcPr>
          <w:p w14:paraId="17D2DB5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1,068029</w:t>
            </w:r>
          </w:p>
        </w:tc>
        <w:tc>
          <w:tcPr>
            <w:tcW w:w="8635" w:type="dxa"/>
            <w:noWrap/>
            <w:hideMark/>
          </w:tcPr>
          <w:p w14:paraId="0F36274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Small nuclear ribonucleoprotein Sm D3 </w:t>
            </w:r>
          </w:p>
        </w:tc>
      </w:tr>
      <w:tr w:rsidR="00AF5202" w:rsidRPr="00AF5202" w14:paraId="1564AE35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70BAC8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P23497</w:t>
            </w:r>
          </w:p>
        </w:tc>
        <w:tc>
          <w:tcPr>
            <w:tcW w:w="1512" w:type="dxa"/>
            <w:noWrap/>
            <w:hideMark/>
          </w:tcPr>
          <w:p w14:paraId="25E7811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SP100 </w:t>
            </w:r>
          </w:p>
        </w:tc>
        <w:tc>
          <w:tcPr>
            <w:tcW w:w="1371" w:type="dxa"/>
            <w:noWrap/>
            <w:hideMark/>
          </w:tcPr>
          <w:p w14:paraId="3D50A12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0,006247361</w:t>
            </w:r>
          </w:p>
        </w:tc>
        <w:tc>
          <w:tcPr>
            <w:tcW w:w="1170" w:type="dxa"/>
            <w:noWrap/>
            <w:hideMark/>
          </w:tcPr>
          <w:p w14:paraId="594345C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1,073584</w:t>
            </w:r>
          </w:p>
        </w:tc>
        <w:tc>
          <w:tcPr>
            <w:tcW w:w="8635" w:type="dxa"/>
            <w:noWrap/>
            <w:hideMark/>
          </w:tcPr>
          <w:p w14:paraId="04D90A1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Nuclear autoantigen Sp-100 </w:t>
            </w:r>
          </w:p>
        </w:tc>
      </w:tr>
      <w:tr w:rsidR="00AF5202" w:rsidRPr="00AF5202" w14:paraId="2184BB0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27BF44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Q14103</w:t>
            </w:r>
          </w:p>
        </w:tc>
        <w:tc>
          <w:tcPr>
            <w:tcW w:w="1512" w:type="dxa"/>
            <w:noWrap/>
            <w:hideMark/>
          </w:tcPr>
          <w:p w14:paraId="78573D8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HNRNPD </w:t>
            </w:r>
          </w:p>
        </w:tc>
        <w:tc>
          <w:tcPr>
            <w:tcW w:w="1371" w:type="dxa"/>
            <w:noWrap/>
            <w:hideMark/>
          </w:tcPr>
          <w:p w14:paraId="45DF656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0,000116955</w:t>
            </w:r>
          </w:p>
        </w:tc>
        <w:tc>
          <w:tcPr>
            <w:tcW w:w="1170" w:type="dxa"/>
            <w:noWrap/>
            <w:hideMark/>
          </w:tcPr>
          <w:p w14:paraId="26426E8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1,076687</w:t>
            </w:r>
          </w:p>
        </w:tc>
        <w:tc>
          <w:tcPr>
            <w:tcW w:w="8635" w:type="dxa"/>
            <w:noWrap/>
            <w:hideMark/>
          </w:tcPr>
          <w:p w14:paraId="5D97BEE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Heterogeneous nuclear ribonucleoprotein D0 </w:t>
            </w:r>
          </w:p>
        </w:tc>
      </w:tr>
      <w:tr w:rsidR="00AF5202" w:rsidRPr="00AF5202" w14:paraId="5E20655E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C06E99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P21291</w:t>
            </w:r>
          </w:p>
        </w:tc>
        <w:tc>
          <w:tcPr>
            <w:tcW w:w="1512" w:type="dxa"/>
            <w:noWrap/>
            <w:hideMark/>
          </w:tcPr>
          <w:p w14:paraId="303BD94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CSRP1 </w:t>
            </w:r>
          </w:p>
        </w:tc>
        <w:tc>
          <w:tcPr>
            <w:tcW w:w="1371" w:type="dxa"/>
            <w:noWrap/>
            <w:hideMark/>
          </w:tcPr>
          <w:p w14:paraId="030ABAF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0,026703666</w:t>
            </w:r>
          </w:p>
        </w:tc>
        <w:tc>
          <w:tcPr>
            <w:tcW w:w="1170" w:type="dxa"/>
            <w:noWrap/>
            <w:hideMark/>
          </w:tcPr>
          <w:p w14:paraId="4DB3E84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1,078126</w:t>
            </w:r>
          </w:p>
        </w:tc>
        <w:tc>
          <w:tcPr>
            <w:tcW w:w="8635" w:type="dxa"/>
            <w:noWrap/>
            <w:hideMark/>
          </w:tcPr>
          <w:p w14:paraId="09E2D55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Cysteine and glycine-rich protein 1 </w:t>
            </w:r>
          </w:p>
        </w:tc>
      </w:tr>
      <w:tr w:rsidR="00AF5202" w:rsidRPr="00AF5202" w14:paraId="1445AAF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BDDA86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P62314</w:t>
            </w:r>
          </w:p>
        </w:tc>
        <w:tc>
          <w:tcPr>
            <w:tcW w:w="1512" w:type="dxa"/>
            <w:noWrap/>
            <w:hideMark/>
          </w:tcPr>
          <w:p w14:paraId="21926EC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SNRPD1 </w:t>
            </w:r>
          </w:p>
        </w:tc>
        <w:tc>
          <w:tcPr>
            <w:tcW w:w="1371" w:type="dxa"/>
            <w:noWrap/>
            <w:hideMark/>
          </w:tcPr>
          <w:p w14:paraId="09B0AFB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0,009746294</w:t>
            </w:r>
          </w:p>
        </w:tc>
        <w:tc>
          <w:tcPr>
            <w:tcW w:w="1170" w:type="dxa"/>
            <w:noWrap/>
            <w:hideMark/>
          </w:tcPr>
          <w:p w14:paraId="5A510C9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1,09074</w:t>
            </w:r>
          </w:p>
        </w:tc>
        <w:tc>
          <w:tcPr>
            <w:tcW w:w="8635" w:type="dxa"/>
            <w:noWrap/>
            <w:hideMark/>
          </w:tcPr>
          <w:p w14:paraId="725DD1C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Small nuclear ribonucleoprotein Sm D1 </w:t>
            </w:r>
          </w:p>
        </w:tc>
      </w:tr>
      <w:tr w:rsidR="00AF5202" w:rsidRPr="00AF5202" w14:paraId="0F65843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BCA05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P31040</w:t>
            </w:r>
          </w:p>
        </w:tc>
        <w:tc>
          <w:tcPr>
            <w:tcW w:w="1512" w:type="dxa"/>
            <w:noWrap/>
            <w:hideMark/>
          </w:tcPr>
          <w:p w14:paraId="125F346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SDHA </w:t>
            </w:r>
          </w:p>
        </w:tc>
        <w:tc>
          <w:tcPr>
            <w:tcW w:w="1371" w:type="dxa"/>
            <w:noWrap/>
            <w:hideMark/>
          </w:tcPr>
          <w:p w14:paraId="696AC36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0,016931726</w:t>
            </w:r>
          </w:p>
        </w:tc>
        <w:tc>
          <w:tcPr>
            <w:tcW w:w="1170" w:type="dxa"/>
            <w:noWrap/>
            <w:hideMark/>
          </w:tcPr>
          <w:p w14:paraId="3FD78B7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1,110436</w:t>
            </w:r>
          </w:p>
        </w:tc>
        <w:tc>
          <w:tcPr>
            <w:tcW w:w="8635" w:type="dxa"/>
            <w:noWrap/>
            <w:hideMark/>
          </w:tcPr>
          <w:p w14:paraId="4B0EBC9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Succinate dehydrogenase [ubiquinone] flavoprotein subunit_ mitochondrial </w:t>
            </w:r>
          </w:p>
        </w:tc>
      </w:tr>
      <w:tr w:rsidR="00AF5202" w:rsidRPr="00AF5202" w14:paraId="7BC8469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48EBF0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P63244</w:t>
            </w:r>
          </w:p>
        </w:tc>
        <w:tc>
          <w:tcPr>
            <w:tcW w:w="1512" w:type="dxa"/>
            <w:noWrap/>
            <w:hideMark/>
          </w:tcPr>
          <w:p w14:paraId="3344139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RACK1 </w:t>
            </w:r>
          </w:p>
        </w:tc>
        <w:tc>
          <w:tcPr>
            <w:tcW w:w="1371" w:type="dxa"/>
            <w:noWrap/>
            <w:hideMark/>
          </w:tcPr>
          <w:p w14:paraId="55B1493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0,006237711</w:t>
            </w:r>
          </w:p>
        </w:tc>
        <w:tc>
          <w:tcPr>
            <w:tcW w:w="1170" w:type="dxa"/>
            <w:noWrap/>
            <w:hideMark/>
          </w:tcPr>
          <w:p w14:paraId="0D52EBB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1,116766</w:t>
            </w:r>
          </w:p>
        </w:tc>
        <w:tc>
          <w:tcPr>
            <w:tcW w:w="8635" w:type="dxa"/>
            <w:noWrap/>
            <w:hideMark/>
          </w:tcPr>
          <w:p w14:paraId="4129CDC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Receptor of activated protein C kinase 1 </w:t>
            </w:r>
          </w:p>
        </w:tc>
      </w:tr>
      <w:tr w:rsidR="00AF5202" w:rsidRPr="00AF5202" w14:paraId="3310A4FA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D4A413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P04083</w:t>
            </w:r>
          </w:p>
        </w:tc>
        <w:tc>
          <w:tcPr>
            <w:tcW w:w="1512" w:type="dxa"/>
            <w:noWrap/>
            <w:hideMark/>
          </w:tcPr>
          <w:p w14:paraId="34B4B3C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ANXA1 </w:t>
            </w:r>
          </w:p>
        </w:tc>
        <w:tc>
          <w:tcPr>
            <w:tcW w:w="1371" w:type="dxa"/>
            <w:noWrap/>
            <w:hideMark/>
          </w:tcPr>
          <w:p w14:paraId="13616FC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0,007297984</w:t>
            </w:r>
          </w:p>
        </w:tc>
        <w:tc>
          <w:tcPr>
            <w:tcW w:w="1170" w:type="dxa"/>
            <w:noWrap/>
            <w:hideMark/>
          </w:tcPr>
          <w:p w14:paraId="1C09C54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1,12132</w:t>
            </w:r>
          </w:p>
        </w:tc>
        <w:tc>
          <w:tcPr>
            <w:tcW w:w="8635" w:type="dxa"/>
            <w:noWrap/>
            <w:hideMark/>
          </w:tcPr>
          <w:p w14:paraId="3DE270D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Annexin A1 </w:t>
            </w:r>
          </w:p>
        </w:tc>
      </w:tr>
      <w:tr w:rsidR="00AF5202" w:rsidRPr="00AF5202" w14:paraId="5845ECE2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095EAB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P99999</w:t>
            </w:r>
          </w:p>
        </w:tc>
        <w:tc>
          <w:tcPr>
            <w:tcW w:w="1512" w:type="dxa"/>
            <w:noWrap/>
            <w:hideMark/>
          </w:tcPr>
          <w:p w14:paraId="325ACE9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CYCS </w:t>
            </w:r>
          </w:p>
        </w:tc>
        <w:tc>
          <w:tcPr>
            <w:tcW w:w="1371" w:type="dxa"/>
            <w:noWrap/>
            <w:hideMark/>
          </w:tcPr>
          <w:p w14:paraId="60B45BB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0,015533468</w:t>
            </w:r>
          </w:p>
        </w:tc>
        <w:tc>
          <w:tcPr>
            <w:tcW w:w="1170" w:type="dxa"/>
            <w:noWrap/>
            <w:hideMark/>
          </w:tcPr>
          <w:p w14:paraId="022F1B5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1,124734</w:t>
            </w:r>
          </w:p>
        </w:tc>
        <w:tc>
          <w:tcPr>
            <w:tcW w:w="8635" w:type="dxa"/>
            <w:noWrap/>
            <w:hideMark/>
          </w:tcPr>
          <w:p w14:paraId="6438208F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Cytochrome c </w:t>
            </w:r>
          </w:p>
        </w:tc>
      </w:tr>
      <w:tr w:rsidR="00AF5202" w:rsidRPr="00AF5202" w14:paraId="6D587BA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D9D904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Q9NWB7</w:t>
            </w:r>
          </w:p>
        </w:tc>
        <w:tc>
          <w:tcPr>
            <w:tcW w:w="1512" w:type="dxa"/>
            <w:noWrap/>
            <w:hideMark/>
          </w:tcPr>
          <w:p w14:paraId="70B4455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IFT57 </w:t>
            </w:r>
          </w:p>
        </w:tc>
        <w:tc>
          <w:tcPr>
            <w:tcW w:w="1371" w:type="dxa"/>
            <w:noWrap/>
            <w:hideMark/>
          </w:tcPr>
          <w:p w14:paraId="4ED4DCC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0,023529315</w:t>
            </w:r>
          </w:p>
        </w:tc>
        <w:tc>
          <w:tcPr>
            <w:tcW w:w="1170" w:type="dxa"/>
            <w:noWrap/>
            <w:hideMark/>
          </w:tcPr>
          <w:p w14:paraId="5726340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1,130677</w:t>
            </w:r>
          </w:p>
        </w:tc>
        <w:tc>
          <w:tcPr>
            <w:tcW w:w="8635" w:type="dxa"/>
            <w:noWrap/>
            <w:hideMark/>
          </w:tcPr>
          <w:p w14:paraId="6FA6CEC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Intraflagellar transport protein 57 homolog </w:t>
            </w:r>
          </w:p>
        </w:tc>
      </w:tr>
      <w:tr w:rsidR="00AF5202" w:rsidRPr="00AF5202" w14:paraId="6B49B44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68C357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P02008</w:t>
            </w:r>
          </w:p>
        </w:tc>
        <w:tc>
          <w:tcPr>
            <w:tcW w:w="1512" w:type="dxa"/>
            <w:noWrap/>
            <w:hideMark/>
          </w:tcPr>
          <w:p w14:paraId="7BEB1B6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HBZ </w:t>
            </w:r>
          </w:p>
        </w:tc>
        <w:tc>
          <w:tcPr>
            <w:tcW w:w="1371" w:type="dxa"/>
            <w:noWrap/>
            <w:hideMark/>
          </w:tcPr>
          <w:p w14:paraId="0587E35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0,021714089</w:t>
            </w:r>
          </w:p>
        </w:tc>
        <w:tc>
          <w:tcPr>
            <w:tcW w:w="1170" w:type="dxa"/>
            <w:noWrap/>
            <w:hideMark/>
          </w:tcPr>
          <w:p w14:paraId="49284F4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1,139451</w:t>
            </w:r>
          </w:p>
        </w:tc>
        <w:tc>
          <w:tcPr>
            <w:tcW w:w="8635" w:type="dxa"/>
            <w:noWrap/>
            <w:hideMark/>
          </w:tcPr>
          <w:p w14:paraId="2A75264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Hemoglobin subunit zeta </w:t>
            </w:r>
          </w:p>
        </w:tc>
      </w:tr>
      <w:tr w:rsidR="00AF5202" w:rsidRPr="00AF5202" w14:paraId="443781C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595DCC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P78527</w:t>
            </w:r>
          </w:p>
        </w:tc>
        <w:tc>
          <w:tcPr>
            <w:tcW w:w="1512" w:type="dxa"/>
            <w:noWrap/>
            <w:hideMark/>
          </w:tcPr>
          <w:p w14:paraId="6142FE1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PRKDC </w:t>
            </w:r>
          </w:p>
        </w:tc>
        <w:tc>
          <w:tcPr>
            <w:tcW w:w="1371" w:type="dxa"/>
            <w:noWrap/>
            <w:hideMark/>
          </w:tcPr>
          <w:p w14:paraId="621A2BE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3,37899E-05</w:t>
            </w:r>
          </w:p>
        </w:tc>
        <w:tc>
          <w:tcPr>
            <w:tcW w:w="1170" w:type="dxa"/>
            <w:noWrap/>
            <w:hideMark/>
          </w:tcPr>
          <w:p w14:paraId="2113AA5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1,151244</w:t>
            </w:r>
          </w:p>
        </w:tc>
        <w:tc>
          <w:tcPr>
            <w:tcW w:w="8635" w:type="dxa"/>
            <w:noWrap/>
            <w:hideMark/>
          </w:tcPr>
          <w:p w14:paraId="0A7BA36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DNA-dependent protein kinase catalytic subunit </w:t>
            </w:r>
          </w:p>
        </w:tc>
      </w:tr>
      <w:tr w:rsidR="00AF5202" w:rsidRPr="00AF5202" w14:paraId="3892224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07B6CD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P63241</w:t>
            </w:r>
          </w:p>
        </w:tc>
        <w:tc>
          <w:tcPr>
            <w:tcW w:w="1512" w:type="dxa"/>
            <w:noWrap/>
            <w:hideMark/>
          </w:tcPr>
          <w:p w14:paraId="3A0B460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EIF5A </w:t>
            </w:r>
          </w:p>
        </w:tc>
        <w:tc>
          <w:tcPr>
            <w:tcW w:w="1371" w:type="dxa"/>
            <w:noWrap/>
            <w:hideMark/>
          </w:tcPr>
          <w:p w14:paraId="5D895C4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0,002094699</w:t>
            </w:r>
          </w:p>
        </w:tc>
        <w:tc>
          <w:tcPr>
            <w:tcW w:w="1170" w:type="dxa"/>
            <w:noWrap/>
            <w:hideMark/>
          </w:tcPr>
          <w:p w14:paraId="79A6917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1,155413</w:t>
            </w:r>
          </w:p>
        </w:tc>
        <w:tc>
          <w:tcPr>
            <w:tcW w:w="8635" w:type="dxa"/>
            <w:noWrap/>
            <w:hideMark/>
          </w:tcPr>
          <w:p w14:paraId="06279BD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Eukaryotic translation initiation factor 5A-1 </w:t>
            </w:r>
          </w:p>
        </w:tc>
      </w:tr>
      <w:tr w:rsidR="00AF5202" w:rsidRPr="00AF5202" w14:paraId="66D99EC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93AE1B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P08133</w:t>
            </w:r>
          </w:p>
        </w:tc>
        <w:tc>
          <w:tcPr>
            <w:tcW w:w="1512" w:type="dxa"/>
            <w:noWrap/>
            <w:hideMark/>
          </w:tcPr>
          <w:p w14:paraId="42F1884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ANXA6 </w:t>
            </w:r>
          </w:p>
        </w:tc>
        <w:tc>
          <w:tcPr>
            <w:tcW w:w="1371" w:type="dxa"/>
            <w:noWrap/>
            <w:hideMark/>
          </w:tcPr>
          <w:p w14:paraId="470646D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0,004513906</w:t>
            </w:r>
          </w:p>
        </w:tc>
        <w:tc>
          <w:tcPr>
            <w:tcW w:w="1170" w:type="dxa"/>
            <w:noWrap/>
            <w:hideMark/>
          </w:tcPr>
          <w:p w14:paraId="56D781C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1,172772</w:t>
            </w:r>
          </w:p>
        </w:tc>
        <w:tc>
          <w:tcPr>
            <w:tcW w:w="8635" w:type="dxa"/>
            <w:noWrap/>
            <w:hideMark/>
          </w:tcPr>
          <w:p w14:paraId="249AEF4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Annexin A6 </w:t>
            </w:r>
          </w:p>
        </w:tc>
      </w:tr>
      <w:tr w:rsidR="00AF5202" w:rsidRPr="00AF5202" w14:paraId="0EF16D2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5AC1B8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Q01130</w:t>
            </w:r>
          </w:p>
        </w:tc>
        <w:tc>
          <w:tcPr>
            <w:tcW w:w="1512" w:type="dxa"/>
            <w:noWrap/>
            <w:hideMark/>
          </w:tcPr>
          <w:p w14:paraId="76A97DA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SRSF2 </w:t>
            </w:r>
          </w:p>
        </w:tc>
        <w:tc>
          <w:tcPr>
            <w:tcW w:w="1371" w:type="dxa"/>
            <w:noWrap/>
            <w:hideMark/>
          </w:tcPr>
          <w:p w14:paraId="5F459D6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1,33743E-05</w:t>
            </w:r>
          </w:p>
        </w:tc>
        <w:tc>
          <w:tcPr>
            <w:tcW w:w="1170" w:type="dxa"/>
            <w:noWrap/>
            <w:hideMark/>
          </w:tcPr>
          <w:p w14:paraId="0CB41B1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1,179425</w:t>
            </w:r>
          </w:p>
        </w:tc>
        <w:tc>
          <w:tcPr>
            <w:tcW w:w="8635" w:type="dxa"/>
            <w:noWrap/>
            <w:hideMark/>
          </w:tcPr>
          <w:p w14:paraId="7480DED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Serine/arginine-rich splicing factor 2 </w:t>
            </w:r>
          </w:p>
        </w:tc>
      </w:tr>
      <w:tr w:rsidR="00AF5202" w:rsidRPr="00AF5202" w14:paraId="6523876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EF5D1B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P61923</w:t>
            </w:r>
          </w:p>
        </w:tc>
        <w:tc>
          <w:tcPr>
            <w:tcW w:w="1512" w:type="dxa"/>
            <w:noWrap/>
            <w:hideMark/>
          </w:tcPr>
          <w:p w14:paraId="177BB4E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COPZ1 </w:t>
            </w:r>
          </w:p>
        </w:tc>
        <w:tc>
          <w:tcPr>
            <w:tcW w:w="1371" w:type="dxa"/>
            <w:noWrap/>
            <w:hideMark/>
          </w:tcPr>
          <w:p w14:paraId="7FD6A2D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0,002042977</w:t>
            </w:r>
          </w:p>
        </w:tc>
        <w:tc>
          <w:tcPr>
            <w:tcW w:w="1170" w:type="dxa"/>
            <w:noWrap/>
            <w:hideMark/>
          </w:tcPr>
          <w:p w14:paraId="68328F3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1,216019</w:t>
            </w:r>
          </w:p>
        </w:tc>
        <w:tc>
          <w:tcPr>
            <w:tcW w:w="8635" w:type="dxa"/>
            <w:noWrap/>
            <w:hideMark/>
          </w:tcPr>
          <w:p w14:paraId="76ACFAE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Coatomer subunit zeta-1 </w:t>
            </w:r>
          </w:p>
        </w:tc>
      </w:tr>
      <w:tr w:rsidR="00AF5202" w:rsidRPr="00AF5202" w14:paraId="6F4A30B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F0D651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A0A0B4J2A2</w:t>
            </w:r>
          </w:p>
        </w:tc>
        <w:tc>
          <w:tcPr>
            <w:tcW w:w="1512" w:type="dxa"/>
            <w:noWrap/>
            <w:hideMark/>
          </w:tcPr>
          <w:p w14:paraId="5FEBD67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PPIAL4C </w:t>
            </w:r>
          </w:p>
        </w:tc>
        <w:tc>
          <w:tcPr>
            <w:tcW w:w="1371" w:type="dxa"/>
            <w:noWrap/>
            <w:hideMark/>
          </w:tcPr>
          <w:p w14:paraId="758F1BB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0,000136873</w:t>
            </w:r>
          </w:p>
        </w:tc>
        <w:tc>
          <w:tcPr>
            <w:tcW w:w="1170" w:type="dxa"/>
            <w:noWrap/>
            <w:hideMark/>
          </w:tcPr>
          <w:p w14:paraId="0E2669A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1,221277</w:t>
            </w:r>
          </w:p>
        </w:tc>
        <w:tc>
          <w:tcPr>
            <w:tcW w:w="8635" w:type="dxa"/>
            <w:noWrap/>
            <w:hideMark/>
          </w:tcPr>
          <w:p w14:paraId="72B044B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Peptidyl-prolyl cis-trans isomerase A-like 4C </w:t>
            </w:r>
          </w:p>
        </w:tc>
      </w:tr>
      <w:tr w:rsidR="00AF5202" w:rsidRPr="00AF5202" w14:paraId="3632173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C3CF5D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O14929</w:t>
            </w:r>
          </w:p>
        </w:tc>
        <w:tc>
          <w:tcPr>
            <w:tcW w:w="1512" w:type="dxa"/>
            <w:noWrap/>
            <w:hideMark/>
          </w:tcPr>
          <w:p w14:paraId="19AF121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HAT1 </w:t>
            </w:r>
          </w:p>
        </w:tc>
        <w:tc>
          <w:tcPr>
            <w:tcW w:w="1371" w:type="dxa"/>
            <w:noWrap/>
            <w:hideMark/>
          </w:tcPr>
          <w:p w14:paraId="6C55DAE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4,29411E-06</w:t>
            </w:r>
          </w:p>
        </w:tc>
        <w:tc>
          <w:tcPr>
            <w:tcW w:w="1170" w:type="dxa"/>
            <w:noWrap/>
            <w:hideMark/>
          </w:tcPr>
          <w:p w14:paraId="34BC25B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1,228103</w:t>
            </w:r>
          </w:p>
        </w:tc>
        <w:tc>
          <w:tcPr>
            <w:tcW w:w="8635" w:type="dxa"/>
            <w:noWrap/>
            <w:hideMark/>
          </w:tcPr>
          <w:p w14:paraId="30FEB35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acetyltransferase type B catalytic subunit </w:t>
            </w:r>
          </w:p>
        </w:tc>
      </w:tr>
      <w:tr w:rsidR="00AF5202" w:rsidRPr="00AF5202" w14:paraId="250299F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B1B5A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Q13561</w:t>
            </w:r>
          </w:p>
        </w:tc>
        <w:tc>
          <w:tcPr>
            <w:tcW w:w="1512" w:type="dxa"/>
            <w:noWrap/>
            <w:hideMark/>
          </w:tcPr>
          <w:p w14:paraId="4E92C09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DCTN2 </w:t>
            </w:r>
          </w:p>
        </w:tc>
        <w:tc>
          <w:tcPr>
            <w:tcW w:w="1371" w:type="dxa"/>
            <w:noWrap/>
            <w:hideMark/>
          </w:tcPr>
          <w:p w14:paraId="6EF3B43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0,000731508</w:t>
            </w:r>
          </w:p>
        </w:tc>
        <w:tc>
          <w:tcPr>
            <w:tcW w:w="1170" w:type="dxa"/>
            <w:noWrap/>
            <w:hideMark/>
          </w:tcPr>
          <w:p w14:paraId="1655FE92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1,238479</w:t>
            </w:r>
          </w:p>
        </w:tc>
        <w:tc>
          <w:tcPr>
            <w:tcW w:w="8635" w:type="dxa"/>
            <w:noWrap/>
            <w:hideMark/>
          </w:tcPr>
          <w:p w14:paraId="7C13F74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Dynactin subunit 2 </w:t>
            </w:r>
          </w:p>
        </w:tc>
      </w:tr>
      <w:tr w:rsidR="00AF5202" w:rsidRPr="00AF5202" w14:paraId="405AD73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FD968A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P08138</w:t>
            </w:r>
          </w:p>
        </w:tc>
        <w:tc>
          <w:tcPr>
            <w:tcW w:w="1512" w:type="dxa"/>
            <w:noWrap/>
            <w:hideMark/>
          </w:tcPr>
          <w:p w14:paraId="0291ADC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NGFR </w:t>
            </w:r>
          </w:p>
        </w:tc>
        <w:tc>
          <w:tcPr>
            <w:tcW w:w="1371" w:type="dxa"/>
            <w:noWrap/>
            <w:hideMark/>
          </w:tcPr>
          <w:p w14:paraId="29C4B21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0,008702447</w:t>
            </w:r>
          </w:p>
        </w:tc>
        <w:tc>
          <w:tcPr>
            <w:tcW w:w="1170" w:type="dxa"/>
            <w:noWrap/>
            <w:hideMark/>
          </w:tcPr>
          <w:p w14:paraId="79F0ED6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1,249526</w:t>
            </w:r>
          </w:p>
        </w:tc>
        <w:tc>
          <w:tcPr>
            <w:tcW w:w="8635" w:type="dxa"/>
            <w:noWrap/>
            <w:hideMark/>
          </w:tcPr>
          <w:p w14:paraId="2AD173F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Tumor necrosis factor receptor superfamily member 16 </w:t>
            </w:r>
          </w:p>
        </w:tc>
      </w:tr>
      <w:tr w:rsidR="00AF5202" w:rsidRPr="00AF5202" w14:paraId="7855731E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7FF6F4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O95716</w:t>
            </w:r>
          </w:p>
        </w:tc>
        <w:tc>
          <w:tcPr>
            <w:tcW w:w="1512" w:type="dxa"/>
            <w:noWrap/>
            <w:hideMark/>
          </w:tcPr>
          <w:p w14:paraId="1D5D2B9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RAB3D </w:t>
            </w:r>
          </w:p>
        </w:tc>
        <w:tc>
          <w:tcPr>
            <w:tcW w:w="1371" w:type="dxa"/>
            <w:noWrap/>
            <w:hideMark/>
          </w:tcPr>
          <w:p w14:paraId="1A5E4B9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8,92133E-05</w:t>
            </w:r>
          </w:p>
        </w:tc>
        <w:tc>
          <w:tcPr>
            <w:tcW w:w="1170" w:type="dxa"/>
            <w:noWrap/>
            <w:hideMark/>
          </w:tcPr>
          <w:p w14:paraId="2E86FD3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1,257184</w:t>
            </w:r>
          </w:p>
        </w:tc>
        <w:tc>
          <w:tcPr>
            <w:tcW w:w="8635" w:type="dxa"/>
            <w:noWrap/>
            <w:hideMark/>
          </w:tcPr>
          <w:p w14:paraId="0BAC9ED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Rab-3D </w:t>
            </w:r>
          </w:p>
        </w:tc>
      </w:tr>
      <w:tr w:rsidR="00AF5202" w:rsidRPr="00AF5202" w14:paraId="2800A5D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2E32C6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Q9HDC9</w:t>
            </w:r>
          </w:p>
        </w:tc>
        <w:tc>
          <w:tcPr>
            <w:tcW w:w="1512" w:type="dxa"/>
            <w:noWrap/>
            <w:hideMark/>
          </w:tcPr>
          <w:p w14:paraId="645E868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APMAP </w:t>
            </w:r>
          </w:p>
        </w:tc>
        <w:tc>
          <w:tcPr>
            <w:tcW w:w="1371" w:type="dxa"/>
            <w:noWrap/>
            <w:hideMark/>
          </w:tcPr>
          <w:p w14:paraId="195CF15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0,000541477</w:t>
            </w:r>
          </w:p>
        </w:tc>
        <w:tc>
          <w:tcPr>
            <w:tcW w:w="1170" w:type="dxa"/>
            <w:noWrap/>
            <w:hideMark/>
          </w:tcPr>
          <w:p w14:paraId="1DA48B2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1,302563</w:t>
            </w:r>
          </w:p>
        </w:tc>
        <w:tc>
          <w:tcPr>
            <w:tcW w:w="8635" w:type="dxa"/>
            <w:noWrap/>
            <w:hideMark/>
          </w:tcPr>
          <w:p w14:paraId="4C7B0F2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Adipocyte plasma membrane-associated protein </w:t>
            </w:r>
          </w:p>
        </w:tc>
      </w:tr>
      <w:tr w:rsidR="00AF5202" w:rsidRPr="00AF5202" w14:paraId="6F7D7F5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BE78AD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O43237</w:t>
            </w:r>
          </w:p>
        </w:tc>
        <w:tc>
          <w:tcPr>
            <w:tcW w:w="1512" w:type="dxa"/>
            <w:noWrap/>
            <w:hideMark/>
          </w:tcPr>
          <w:p w14:paraId="3CC724F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DYNC1LI2 </w:t>
            </w:r>
          </w:p>
        </w:tc>
        <w:tc>
          <w:tcPr>
            <w:tcW w:w="1371" w:type="dxa"/>
            <w:noWrap/>
            <w:hideMark/>
          </w:tcPr>
          <w:p w14:paraId="3EE2DC8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0,021106506</w:t>
            </w:r>
          </w:p>
        </w:tc>
        <w:tc>
          <w:tcPr>
            <w:tcW w:w="1170" w:type="dxa"/>
            <w:noWrap/>
            <w:hideMark/>
          </w:tcPr>
          <w:p w14:paraId="2033AA2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1,314117</w:t>
            </w:r>
          </w:p>
        </w:tc>
        <w:tc>
          <w:tcPr>
            <w:tcW w:w="8635" w:type="dxa"/>
            <w:noWrap/>
            <w:hideMark/>
          </w:tcPr>
          <w:p w14:paraId="79132BA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Cytoplasmic dynein 1 light intermediate chain 2 </w:t>
            </w:r>
          </w:p>
        </w:tc>
      </w:tr>
      <w:tr w:rsidR="00AF5202" w:rsidRPr="00AF5202" w14:paraId="65D2831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C8A8A1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O00499</w:t>
            </w:r>
          </w:p>
        </w:tc>
        <w:tc>
          <w:tcPr>
            <w:tcW w:w="1512" w:type="dxa"/>
            <w:noWrap/>
            <w:hideMark/>
          </w:tcPr>
          <w:p w14:paraId="29DF6BD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BIN1 </w:t>
            </w:r>
          </w:p>
        </w:tc>
        <w:tc>
          <w:tcPr>
            <w:tcW w:w="1371" w:type="dxa"/>
            <w:noWrap/>
            <w:hideMark/>
          </w:tcPr>
          <w:p w14:paraId="7B3903C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0,047685962</w:t>
            </w:r>
          </w:p>
        </w:tc>
        <w:tc>
          <w:tcPr>
            <w:tcW w:w="1170" w:type="dxa"/>
            <w:noWrap/>
            <w:hideMark/>
          </w:tcPr>
          <w:p w14:paraId="5551C52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1,321112</w:t>
            </w:r>
          </w:p>
        </w:tc>
        <w:tc>
          <w:tcPr>
            <w:tcW w:w="8635" w:type="dxa"/>
            <w:noWrap/>
            <w:hideMark/>
          </w:tcPr>
          <w:p w14:paraId="3D04378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Myc box-dependent-interacting protein 1 </w:t>
            </w:r>
          </w:p>
        </w:tc>
      </w:tr>
      <w:tr w:rsidR="00AF5202" w:rsidRPr="00AF5202" w14:paraId="7BB93CF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FBF5C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P62136</w:t>
            </w:r>
          </w:p>
        </w:tc>
        <w:tc>
          <w:tcPr>
            <w:tcW w:w="1512" w:type="dxa"/>
            <w:noWrap/>
            <w:hideMark/>
          </w:tcPr>
          <w:p w14:paraId="7810A6C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PPP1CA </w:t>
            </w:r>
          </w:p>
        </w:tc>
        <w:tc>
          <w:tcPr>
            <w:tcW w:w="1371" w:type="dxa"/>
            <w:noWrap/>
            <w:hideMark/>
          </w:tcPr>
          <w:p w14:paraId="31DA6E0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0,014464283</w:t>
            </w:r>
          </w:p>
        </w:tc>
        <w:tc>
          <w:tcPr>
            <w:tcW w:w="1170" w:type="dxa"/>
            <w:noWrap/>
            <w:hideMark/>
          </w:tcPr>
          <w:p w14:paraId="23BB6DF1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1,321225</w:t>
            </w:r>
          </w:p>
        </w:tc>
        <w:tc>
          <w:tcPr>
            <w:tcW w:w="8635" w:type="dxa"/>
            <w:noWrap/>
            <w:hideMark/>
          </w:tcPr>
          <w:p w14:paraId="68756BE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Serine/threonine-protein phosphatase PP1-alpha catalytic subunit </w:t>
            </w:r>
          </w:p>
        </w:tc>
      </w:tr>
      <w:tr w:rsidR="00AF5202" w:rsidRPr="00AF5202" w14:paraId="2B939AC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C654EA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P55036</w:t>
            </w:r>
          </w:p>
        </w:tc>
        <w:tc>
          <w:tcPr>
            <w:tcW w:w="1512" w:type="dxa"/>
            <w:noWrap/>
            <w:hideMark/>
          </w:tcPr>
          <w:p w14:paraId="25869AF5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PSMD4 </w:t>
            </w:r>
          </w:p>
        </w:tc>
        <w:tc>
          <w:tcPr>
            <w:tcW w:w="1371" w:type="dxa"/>
            <w:noWrap/>
            <w:hideMark/>
          </w:tcPr>
          <w:p w14:paraId="37F3776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0,000628033</w:t>
            </w:r>
          </w:p>
        </w:tc>
        <w:tc>
          <w:tcPr>
            <w:tcW w:w="1170" w:type="dxa"/>
            <w:noWrap/>
            <w:hideMark/>
          </w:tcPr>
          <w:p w14:paraId="12379DE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1,33931</w:t>
            </w:r>
          </w:p>
        </w:tc>
        <w:tc>
          <w:tcPr>
            <w:tcW w:w="8635" w:type="dxa"/>
            <w:noWrap/>
            <w:hideMark/>
          </w:tcPr>
          <w:p w14:paraId="7AB2773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26S proteasome non-ATPase regulatory subunit 4 </w:t>
            </w:r>
          </w:p>
        </w:tc>
      </w:tr>
      <w:tr w:rsidR="00AF5202" w:rsidRPr="00AF5202" w14:paraId="374FD01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8A651A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P24752</w:t>
            </w:r>
          </w:p>
        </w:tc>
        <w:tc>
          <w:tcPr>
            <w:tcW w:w="1512" w:type="dxa"/>
            <w:noWrap/>
            <w:hideMark/>
          </w:tcPr>
          <w:p w14:paraId="7F979A2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ACAT1 </w:t>
            </w:r>
          </w:p>
        </w:tc>
        <w:tc>
          <w:tcPr>
            <w:tcW w:w="1371" w:type="dxa"/>
            <w:noWrap/>
            <w:hideMark/>
          </w:tcPr>
          <w:p w14:paraId="7601E19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0,000585393</w:t>
            </w:r>
          </w:p>
        </w:tc>
        <w:tc>
          <w:tcPr>
            <w:tcW w:w="1170" w:type="dxa"/>
            <w:noWrap/>
            <w:hideMark/>
          </w:tcPr>
          <w:p w14:paraId="4138882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1,345</w:t>
            </w:r>
          </w:p>
        </w:tc>
        <w:tc>
          <w:tcPr>
            <w:tcW w:w="8635" w:type="dxa"/>
            <w:noWrap/>
            <w:hideMark/>
          </w:tcPr>
          <w:p w14:paraId="30CCAE8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Acetyl-CoA acetyltransferase_ mitochondrial </w:t>
            </w:r>
          </w:p>
        </w:tc>
      </w:tr>
      <w:tr w:rsidR="00AF5202" w:rsidRPr="00AF5202" w14:paraId="4D11BB2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BEE45B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P0DN79</w:t>
            </w:r>
          </w:p>
        </w:tc>
        <w:tc>
          <w:tcPr>
            <w:tcW w:w="1512" w:type="dxa"/>
            <w:noWrap/>
            <w:hideMark/>
          </w:tcPr>
          <w:p w14:paraId="4EF63F8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CBSL </w:t>
            </w:r>
          </w:p>
        </w:tc>
        <w:tc>
          <w:tcPr>
            <w:tcW w:w="1371" w:type="dxa"/>
            <w:noWrap/>
            <w:hideMark/>
          </w:tcPr>
          <w:p w14:paraId="57EFC5A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0,014155189</w:t>
            </w:r>
          </w:p>
        </w:tc>
        <w:tc>
          <w:tcPr>
            <w:tcW w:w="1170" w:type="dxa"/>
            <w:noWrap/>
            <w:hideMark/>
          </w:tcPr>
          <w:p w14:paraId="247F816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1,348643</w:t>
            </w:r>
          </w:p>
        </w:tc>
        <w:tc>
          <w:tcPr>
            <w:tcW w:w="8635" w:type="dxa"/>
            <w:noWrap/>
            <w:hideMark/>
          </w:tcPr>
          <w:p w14:paraId="4A94E49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Cystathionine beta-synthase-like protein </w:t>
            </w:r>
          </w:p>
        </w:tc>
      </w:tr>
      <w:tr w:rsidR="00AF5202" w:rsidRPr="00AF5202" w14:paraId="2273273F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C45F2F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Q14344</w:t>
            </w:r>
          </w:p>
        </w:tc>
        <w:tc>
          <w:tcPr>
            <w:tcW w:w="1512" w:type="dxa"/>
            <w:noWrap/>
            <w:hideMark/>
          </w:tcPr>
          <w:p w14:paraId="62874DE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GNA13 </w:t>
            </w:r>
          </w:p>
        </w:tc>
        <w:tc>
          <w:tcPr>
            <w:tcW w:w="1371" w:type="dxa"/>
            <w:noWrap/>
            <w:hideMark/>
          </w:tcPr>
          <w:p w14:paraId="7BC4F5D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0,004954355</w:t>
            </w:r>
          </w:p>
        </w:tc>
        <w:tc>
          <w:tcPr>
            <w:tcW w:w="1170" w:type="dxa"/>
            <w:noWrap/>
            <w:hideMark/>
          </w:tcPr>
          <w:p w14:paraId="4E17AE7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1,366547</w:t>
            </w:r>
          </w:p>
        </w:tc>
        <w:tc>
          <w:tcPr>
            <w:tcW w:w="8635" w:type="dxa"/>
            <w:noWrap/>
            <w:hideMark/>
          </w:tcPr>
          <w:p w14:paraId="7D8CED2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Guanine nucleotide-binding protein subunit alpha-13 </w:t>
            </w:r>
          </w:p>
        </w:tc>
      </w:tr>
      <w:tr w:rsidR="00AF5202" w:rsidRPr="00AF5202" w14:paraId="4798FF64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6B55E59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P60709</w:t>
            </w:r>
          </w:p>
        </w:tc>
        <w:tc>
          <w:tcPr>
            <w:tcW w:w="1512" w:type="dxa"/>
            <w:noWrap/>
            <w:hideMark/>
          </w:tcPr>
          <w:p w14:paraId="66F15A9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ACTB </w:t>
            </w:r>
          </w:p>
        </w:tc>
        <w:tc>
          <w:tcPr>
            <w:tcW w:w="1371" w:type="dxa"/>
            <w:noWrap/>
            <w:hideMark/>
          </w:tcPr>
          <w:p w14:paraId="542D400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9,48547E-05</w:t>
            </w:r>
          </w:p>
        </w:tc>
        <w:tc>
          <w:tcPr>
            <w:tcW w:w="1170" w:type="dxa"/>
            <w:noWrap/>
            <w:hideMark/>
          </w:tcPr>
          <w:p w14:paraId="66FE18F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1,367462</w:t>
            </w:r>
          </w:p>
        </w:tc>
        <w:tc>
          <w:tcPr>
            <w:tcW w:w="8635" w:type="dxa"/>
            <w:noWrap/>
            <w:hideMark/>
          </w:tcPr>
          <w:p w14:paraId="3D10C66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Actin_ cytoplasmic 1 </w:t>
            </w:r>
          </w:p>
        </w:tc>
      </w:tr>
      <w:tr w:rsidR="00AF5202" w:rsidRPr="00AF5202" w14:paraId="54D3628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38A773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P20340</w:t>
            </w:r>
          </w:p>
        </w:tc>
        <w:tc>
          <w:tcPr>
            <w:tcW w:w="1512" w:type="dxa"/>
            <w:noWrap/>
            <w:hideMark/>
          </w:tcPr>
          <w:p w14:paraId="020C7BA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RAB6A </w:t>
            </w:r>
          </w:p>
        </w:tc>
        <w:tc>
          <w:tcPr>
            <w:tcW w:w="1371" w:type="dxa"/>
            <w:noWrap/>
            <w:hideMark/>
          </w:tcPr>
          <w:p w14:paraId="33F0AD7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2,04573E-05</w:t>
            </w:r>
          </w:p>
        </w:tc>
        <w:tc>
          <w:tcPr>
            <w:tcW w:w="1170" w:type="dxa"/>
            <w:noWrap/>
            <w:hideMark/>
          </w:tcPr>
          <w:p w14:paraId="333C0C2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1,372752</w:t>
            </w:r>
          </w:p>
        </w:tc>
        <w:tc>
          <w:tcPr>
            <w:tcW w:w="8635" w:type="dxa"/>
            <w:noWrap/>
            <w:hideMark/>
          </w:tcPr>
          <w:p w14:paraId="21ABBF3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Rab-6A </w:t>
            </w:r>
          </w:p>
        </w:tc>
      </w:tr>
      <w:tr w:rsidR="00AF5202" w:rsidRPr="00AF5202" w14:paraId="291B74B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C7845D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Q58FF3</w:t>
            </w:r>
          </w:p>
        </w:tc>
        <w:tc>
          <w:tcPr>
            <w:tcW w:w="1512" w:type="dxa"/>
            <w:noWrap/>
            <w:hideMark/>
          </w:tcPr>
          <w:p w14:paraId="3D1D012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HSP90B2P </w:t>
            </w:r>
          </w:p>
        </w:tc>
        <w:tc>
          <w:tcPr>
            <w:tcW w:w="1371" w:type="dxa"/>
            <w:noWrap/>
            <w:hideMark/>
          </w:tcPr>
          <w:p w14:paraId="1CC3300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0,005004422</w:t>
            </w:r>
          </w:p>
        </w:tc>
        <w:tc>
          <w:tcPr>
            <w:tcW w:w="1170" w:type="dxa"/>
            <w:noWrap/>
            <w:hideMark/>
          </w:tcPr>
          <w:p w14:paraId="07157E9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1,38498</w:t>
            </w:r>
          </w:p>
        </w:tc>
        <w:tc>
          <w:tcPr>
            <w:tcW w:w="8635" w:type="dxa"/>
            <w:noWrap/>
            <w:hideMark/>
          </w:tcPr>
          <w:p w14:paraId="5EA633B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endoplasmin-like protein </w:t>
            </w:r>
          </w:p>
        </w:tc>
      </w:tr>
      <w:tr w:rsidR="00AF5202" w:rsidRPr="00AF5202" w14:paraId="1065069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59338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P09622</w:t>
            </w:r>
          </w:p>
        </w:tc>
        <w:tc>
          <w:tcPr>
            <w:tcW w:w="1512" w:type="dxa"/>
            <w:noWrap/>
            <w:hideMark/>
          </w:tcPr>
          <w:p w14:paraId="021B5C0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DLD </w:t>
            </w:r>
          </w:p>
        </w:tc>
        <w:tc>
          <w:tcPr>
            <w:tcW w:w="1371" w:type="dxa"/>
            <w:noWrap/>
            <w:hideMark/>
          </w:tcPr>
          <w:p w14:paraId="6EA5332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0,003023899</w:t>
            </w:r>
          </w:p>
        </w:tc>
        <w:tc>
          <w:tcPr>
            <w:tcW w:w="1170" w:type="dxa"/>
            <w:noWrap/>
            <w:hideMark/>
          </w:tcPr>
          <w:p w14:paraId="52A95AF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1,399329</w:t>
            </w:r>
          </w:p>
        </w:tc>
        <w:tc>
          <w:tcPr>
            <w:tcW w:w="8635" w:type="dxa"/>
            <w:noWrap/>
            <w:hideMark/>
          </w:tcPr>
          <w:p w14:paraId="461435E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Dihydrolipoyl dehydrogenase_ mitochondrial </w:t>
            </w:r>
          </w:p>
        </w:tc>
      </w:tr>
      <w:tr w:rsidR="00AF5202" w:rsidRPr="00AF5202" w14:paraId="39C893A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EBB55C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Q9NQC3</w:t>
            </w:r>
          </w:p>
        </w:tc>
        <w:tc>
          <w:tcPr>
            <w:tcW w:w="1512" w:type="dxa"/>
            <w:noWrap/>
            <w:hideMark/>
          </w:tcPr>
          <w:p w14:paraId="43D69B9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RTN4 </w:t>
            </w:r>
          </w:p>
        </w:tc>
        <w:tc>
          <w:tcPr>
            <w:tcW w:w="1371" w:type="dxa"/>
            <w:noWrap/>
            <w:hideMark/>
          </w:tcPr>
          <w:p w14:paraId="1B1BEA1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0,005988447</w:t>
            </w:r>
          </w:p>
        </w:tc>
        <w:tc>
          <w:tcPr>
            <w:tcW w:w="1170" w:type="dxa"/>
            <w:noWrap/>
            <w:hideMark/>
          </w:tcPr>
          <w:p w14:paraId="18EF4B7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1,426101</w:t>
            </w:r>
          </w:p>
        </w:tc>
        <w:tc>
          <w:tcPr>
            <w:tcW w:w="8635" w:type="dxa"/>
            <w:noWrap/>
            <w:hideMark/>
          </w:tcPr>
          <w:p w14:paraId="2F2F046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Reticulon-4 </w:t>
            </w:r>
          </w:p>
        </w:tc>
      </w:tr>
      <w:tr w:rsidR="00AF5202" w:rsidRPr="00AF5202" w14:paraId="7F808DF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ED6066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P35637</w:t>
            </w:r>
          </w:p>
        </w:tc>
        <w:tc>
          <w:tcPr>
            <w:tcW w:w="1512" w:type="dxa"/>
            <w:noWrap/>
            <w:hideMark/>
          </w:tcPr>
          <w:p w14:paraId="53C14E6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FUS </w:t>
            </w:r>
          </w:p>
        </w:tc>
        <w:tc>
          <w:tcPr>
            <w:tcW w:w="1371" w:type="dxa"/>
            <w:noWrap/>
            <w:hideMark/>
          </w:tcPr>
          <w:p w14:paraId="39E89D5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0,000147086</w:t>
            </w:r>
          </w:p>
        </w:tc>
        <w:tc>
          <w:tcPr>
            <w:tcW w:w="1170" w:type="dxa"/>
            <w:noWrap/>
            <w:hideMark/>
          </w:tcPr>
          <w:p w14:paraId="2BE975C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1,432229</w:t>
            </w:r>
          </w:p>
        </w:tc>
        <w:tc>
          <w:tcPr>
            <w:tcW w:w="8635" w:type="dxa"/>
            <w:noWrap/>
            <w:hideMark/>
          </w:tcPr>
          <w:p w14:paraId="36589608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RNA-binding protein FUS </w:t>
            </w:r>
          </w:p>
        </w:tc>
      </w:tr>
      <w:tr w:rsidR="00AF5202" w:rsidRPr="00AF5202" w14:paraId="4AE4DF58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1D32D8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Q9Y224</w:t>
            </w:r>
          </w:p>
        </w:tc>
        <w:tc>
          <w:tcPr>
            <w:tcW w:w="1512" w:type="dxa"/>
            <w:noWrap/>
            <w:hideMark/>
          </w:tcPr>
          <w:p w14:paraId="1D85493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RTRAF </w:t>
            </w:r>
          </w:p>
        </w:tc>
        <w:tc>
          <w:tcPr>
            <w:tcW w:w="1371" w:type="dxa"/>
            <w:noWrap/>
            <w:hideMark/>
          </w:tcPr>
          <w:p w14:paraId="1D5681E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0,00022517</w:t>
            </w:r>
          </w:p>
        </w:tc>
        <w:tc>
          <w:tcPr>
            <w:tcW w:w="1170" w:type="dxa"/>
            <w:noWrap/>
            <w:hideMark/>
          </w:tcPr>
          <w:p w14:paraId="1AC31B6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1,438748</w:t>
            </w:r>
          </w:p>
        </w:tc>
        <w:tc>
          <w:tcPr>
            <w:tcW w:w="8635" w:type="dxa"/>
            <w:noWrap/>
            <w:hideMark/>
          </w:tcPr>
          <w:p w14:paraId="49FEB14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RNA transcription_ translation and transport factor protein </w:t>
            </w:r>
          </w:p>
        </w:tc>
      </w:tr>
      <w:tr w:rsidR="00AF5202" w:rsidRPr="00AF5202" w14:paraId="6780B63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958FCE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Q9H0A0</w:t>
            </w:r>
          </w:p>
        </w:tc>
        <w:tc>
          <w:tcPr>
            <w:tcW w:w="1512" w:type="dxa"/>
            <w:noWrap/>
            <w:hideMark/>
          </w:tcPr>
          <w:p w14:paraId="75EBCE4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NAT10 </w:t>
            </w:r>
          </w:p>
        </w:tc>
        <w:tc>
          <w:tcPr>
            <w:tcW w:w="1371" w:type="dxa"/>
            <w:noWrap/>
            <w:hideMark/>
          </w:tcPr>
          <w:p w14:paraId="7255BD9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0,001538655</w:t>
            </w:r>
          </w:p>
        </w:tc>
        <w:tc>
          <w:tcPr>
            <w:tcW w:w="1170" w:type="dxa"/>
            <w:noWrap/>
            <w:hideMark/>
          </w:tcPr>
          <w:p w14:paraId="5E56C8B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1,492657</w:t>
            </w:r>
          </w:p>
        </w:tc>
        <w:tc>
          <w:tcPr>
            <w:tcW w:w="8635" w:type="dxa"/>
            <w:noWrap/>
            <w:hideMark/>
          </w:tcPr>
          <w:p w14:paraId="425F926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RNA cytidine acetyltransferase </w:t>
            </w:r>
          </w:p>
        </w:tc>
      </w:tr>
      <w:tr w:rsidR="00AF5202" w:rsidRPr="00AF5202" w14:paraId="025E55B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FDC11C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Q9NS69</w:t>
            </w:r>
          </w:p>
        </w:tc>
        <w:tc>
          <w:tcPr>
            <w:tcW w:w="1512" w:type="dxa"/>
            <w:noWrap/>
            <w:hideMark/>
          </w:tcPr>
          <w:p w14:paraId="48A40F4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TOMM22 </w:t>
            </w:r>
          </w:p>
        </w:tc>
        <w:tc>
          <w:tcPr>
            <w:tcW w:w="1371" w:type="dxa"/>
            <w:noWrap/>
            <w:hideMark/>
          </w:tcPr>
          <w:p w14:paraId="58EA47B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0,011107013</w:t>
            </w:r>
          </w:p>
        </w:tc>
        <w:tc>
          <w:tcPr>
            <w:tcW w:w="1170" w:type="dxa"/>
            <w:noWrap/>
            <w:hideMark/>
          </w:tcPr>
          <w:p w14:paraId="2ECF2C06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1,505403</w:t>
            </w:r>
          </w:p>
        </w:tc>
        <w:tc>
          <w:tcPr>
            <w:tcW w:w="8635" w:type="dxa"/>
            <w:noWrap/>
            <w:hideMark/>
          </w:tcPr>
          <w:p w14:paraId="5CD8C08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Mitochondrial import receptor subunit TOM22 homolog </w:t>
            </w:r>
          </w:p>
        </w:tc>
      </w:tr>
      <w:tr w:rsidR="00AF5202" w:rsidRPr="00AF5202" w14:paraId="2700948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80BAF3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Q9UNH7</w:t>
            </w:r>
          </w:p>
        </w:tc>
        <w:tc>
          <w:tcPr>
            <w:tcW w:w="1512" w:type="dxa"/>
            <w:noWrap/>
            <w:hideMark/>
          </w:tcPr>
          <w:p w14:paraId="734E9BD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SNX6 </w:t>
            </w:r>
          </w:p>
        </w:tc>
        <w:tc>
          <w:tcPr>
            <w:tcW w:w="1371" w:type="dxa"/>
            <w:noWrap/>
            <w:hideMark/>
          </w:tcPr>
          <w:p w14:paraId="29BE630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0,001516745</w:t>
            </w:r>
          </w:p>
        </w:tc>
        <w:tc>
          <w:tcPr>
            <w:tcW w:w="1170" w:type="dxa"/>
            <w:noWrap/>
            <w:hideMark/>
          </w:tcPr>
          <w:p w14:paraId="07E8B84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1,514001</w:t>
            </w:r>
          </w:p>
        </w:tc>
        <w:tc>
          <w:tcPr>
            <w:tcW w:w="8635" w:type="dxa"/>
            <w:noWrap/>
            <w:hideMark/>
          </w:tcPr>
          <w:p w14:paraId="05F1C43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Sorting nexin-6 </w:t>
            </w:r>
          </w:p>
        </w:tc>
      </w:tr>
      <w:tr w:rsidR="00AF5202" w:rsidRPr="00AF5202" w14:paraId="20F3C99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C4F854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Q8WVJ2</w:t>
            </w:r>
          </w:p>
        </w:tc>
        <w:tc>
          <w:tcPr>
            <w:tcW w:w="1512" w:type="dxa"/>
            <w:noWrap/>
            <w:hideMark/>
          </w:tcPr>
          <w:p w14:paraId="71B95E31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NUDCD2 </w:t>
            </w:r>
          </w:p>
        </w:tc>
        <w:tc>
          <w:tcPr>
            <w:tcW w:w="1371" w:type="dxa"/>
            <w:noWrap/>
            <w:hideMark/>
          </w:tcPr>
          <w:p w14:paraId="6F5F76BC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0,034576234</w:t>
            </w:r>
          </w:p>
        </w:tc>
        <w:tc>
          <w:tcPr>
            <w:tcW w:w="1170" w:type="dxa"/>
            <w:noWrap/>
            <w:hideMark/>
          </w:tcPr>
          <w:p w14:paraId="3C5AEAB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1,531245</w:t>
            </w:r>
          </w:p>
        </w:tc>
        <w:tc>
          <w:tcPr>
            <w:tcW w:w="8635" w:type="dxa"/>
            <w:noWrap/>
            <w:hideMark/>
          </w:tcPr>
          <w:p w14:paraId="06EBD91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NudC domain-containing protein 2 </w:t>
            </w:r>
          </w:p>
        </w:tc>
      </w:tr>
      <w:tr w:rsidR="00AF5202" w:rsidRPr="00AF5202" w14:paraId="4BDB71A4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38A040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Q8IUE6</w:t>
            </w:r>
          </w:p>
        </w:tc>
        <w:tc>
          <w:tcPr>
            <w:tcW w:w="1512" w:type="dxa"/>
            <w:noWrap/>
            <w:hideMark/>
          </w:tcPr>
          <w:p w14:paraId="20C8FCF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HIST2H2AB </w:t>
            </w:r>
          </w:p>
        </w:tc>
        <w:tc>
          <w:tcPr>
            <w:tcW w:w="1371" w:type="dxa"/>
            <w:noWrap/>
            <w:hideMark/>
          </w:tcPr>
          <w:p w14:paraId="599CB48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0,007798856</w:t>
            </w:r>
          </w:p>
        </w:tc>
        <w:tc>
          <w:tcPr>
            <w:tcW w:w="1170" w:type="dxa"/>
            <w:noWrap/>
            <w:hideMark/>
          </w:tcPr>
          <w:p w14:paraId="6BC7102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1,532516</w:t>
            </w:r>
          </w:p>
        </w:tc>
        <w:tc>
          <w:tcPr>
            <w:tcW w:w="8635" w:type="dxa"/>
            <w:noWrap/>
            <w:hideMark/>
          </w:tcPr>
          <w:p w14:paraId="4EC3E2A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H2A type 2-B </w:t>
            </w:r>
          </w:p>
        </w:tc>
      </w:tr>
      <w:tr w:rsidR="00AF5202" w:rsidRPr="00AF5202" w14:paraId="302D7466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CA3914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Q9BPU6</w:t>
            </w:r>
          </w:p>
        </w:tc>
        <w:tc>
          <w:tcPr>
            <w:tcW w:w="1512" w:type="dxa"/>
            <w:noWrap/>
            <w:hideMark/>
          </w:tcPr>
          <w:p w14:paraId="6A08E51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DPYSL5 </w:t>
            </w:r>
          </w:p>
        </w:tc>
        <w:tc>
          <w:tcPr>
            <w:tcW w:w="1371" w:type="dxa"/>
            <w:noWrap/>
            <w:hideMark/>
          </w:tcPr>
          <w:p w14:paraId="7249D2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0,002151233</w:t>
            </w:r>
          </w:p>
        </w:tc>
        <w:tc>
          <w:tcPr>
            <w:tcW w:w="1170" w:type="dxa"/>
            <w:noWrap/>
            <w:hideMark/>
          </w:tcPr>
          <w:p w14:paraId="151EC589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1,536203</w:t>
            </w:r>
          </w:p>
        </w:tc>
        <w:tc>
          <w:tcPr>
            <w:tcW w:w="8635" w:type="dxa"/>
            <w:noWrap/>
            <w:hideMark/>
          </w:tcPr>
          <w:p w14:paraId="588CE4A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Dihydropyrimidinase-related protein 5 </w:t>
            </w:r>
          </w:p>
        </w:tc>
      </w:tr>
      <w:tr w:rsidR="00AF5202" w:rsidRPr="00AF5202" w14:paraId="5CFA948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AD745B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P00403</w:t>
            </w:r>
          </w:p>
        </w:tc>
        <w:tc>
          <w:tcPr>
            <w:tcW w:w="1512" w:type="dxa"/>
            <w:noWrap/>
            <w:hideMark/>
          </w:tcPr>
          <w:p w14:paraId="0F9992F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MT-CO2 </w:t>
            </w:r>
          </w:p>
        </w:tc>
        <w:tc>
          <w:tcPr>
            <w:tcW w:w="1371" w:type="dxa"/>
            <w:noWrap/>
            <w:hideMark/>
          </w:tcPr>
          <w:p w14:paraId="11A6A96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0,008037149</w:t>
            </w:r>
          </w:p>
        </w:tc>
        <w:tc>
          <w:tcPr>
            <w:tcW w:w="1170" w:type="dxa"/>
            <w:noWrap/>
            <w:hideMark/>
          </w:tcPr>
          <w:p w14:paraId="41BE82D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1,558534</w:t>
            </w:r>
          </w:p>
        </w:tc>
        <w:tc>
          <w:tcPr>
            <w:tcW w:w="8635" w:type="dxa"/>
            <w:noWrap/>
            <w:hideMark/>
          </w:tcPr>
          <w:p w14:paraId="44ADDCC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Cytochrome c oxidase subunit 2 </w:t>
            </w:r>
          </w:p>
        </w:tc>
      </w:tr>
      <w:tr w:rsidR="00AF5202" w:rsidRPr="00AF5202" w14:paraId="61CDAC5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420022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P59190</w:t>
            </w:r>
          </w:p>
        </w:tc>
        <w:tc>
          <w:tcPr>
            <w:tcW w:w="1512" w:type="dxa"/>
            <w:noWrap/>
            <w:hideMark/>
          </w:tcPr>
          <w:p w14:paraId="2AFEDA6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RAB15 </w:t>
            </w:r>
          </w:p>
        </w:tc>
        <w:tc>
          <w:tcPr>
            <w:tcW w:w="1371" w:type="dxa"/>
            <w:noWrap/>
            <w:hideMark/>
          </w:tcPr>
          <w:p w14:paraId="0E0E35A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0,002767549</w:t>
            </w:r>
          </w:p>
        </w:tc>
        <w:tc>
          <w:tcPr>
            <w:tcW w:w="1170" w:type="dxa"/>
            <w:noWrap/>
            <w:hideMark/>
          </w:tcPr>
          <w:p w14:paraId="522E22E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1,587861</w:t>
            </w:r>
          </w:p>
        </w:tc>
        <w:tc>
          <w:tcPr>
            <w:tcW w:w="8635" w:type="dxa"/>
            <w:noWrap/>
            <w:hideMark/>
          </w:tcPr>
          <w:p w14:paraId="4EFD2DA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Rab-15 </w:t>
            </w:r>
          </w:p>
        </w:tc>
      </w:tr>
      <w:tr w:rsidR="00AF5202" w:rsidRPr="00AF5202" w14:paraId="69AA5C9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A5A9BA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Q6PEY2</w:t>
            </w:r>
          </w:p>
        </w:tc>
        <w:tc>
          <w:tcPr>
            <w:tcW w:w="1512" w:type="dxa"/>
            <w:noWrap/>
            <w:hideMark/>
          </w:tcPr>
          <w:p w14:paraId="7111C85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TUBA3E </w:t>
            </w:r>
          </w:p>
        </w:tc>
        <w:tc>
          <w:tcPr>
            <w:tcW w:w="1371" w:type="dxa"/>
            <w:noWrap/>
            <w:hideMark/>
          </w:tcPr>
          <w:p w14:paraId="523F31FB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0,01073907</w:t>
            </w:r>
          </w:p>
        </w:tc>
        <w:tc>
          <w:tcPr>
            <w:tcW w:w="1170" w:type="dxa"/>
            <w:noWrap/>
            <w:hideMark/>
          </w:tcPr>
          <w:p w14:paraId="5D6D409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1,602647</w:t>
            </w:r>
          </w:p>
        </w:tc>
        <w:tc>
          <w:tcPr>
            <w:tcW w:w="8635" w:type="dxa"/>
            <w:noWrap/>
            <w:hideMark/>
          </w:tcPr>
          <w:p w14:paraId="435331C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alpha-3E chain </w:t>
            </w:r>
          </w:p>
        </w:tc>
      </w:tr>
      <w:tr w:rsidR="00AF5202" w:rsidRPr="00AF5202" w14:paraId="608C517F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7AFD664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lastRenderedPageBreak/>
              <w:t>P16615</w:t>
            </w:r>
          </w:p>
        </w:tc>
        <w:tc>
          <w:tcPr>
            <w:tcW w:w="1512" w:type="dxa"/>
            <w:noWrap/>
            <w:hideMark/>
          </w:tcPr>
          <w:p w14:paraId="3FC08E9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ATP2A2 </w:t>
            </w:r>
          </w:p>
        </w:tc>
        <w:tc>
          <w:tcPr>
            <w:tcW w:w="1371" w:type="dxa"/>
            <w:noWrap/>
            <w:hideMark/>
          </w:tcPr>
          <w:p w14:paraId="592C50D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9,40245E-06</w:t>
            </w:r>
          </w:p>
        </w:tc>
        <w:tc>
          <w:tcPr>
            <w:tcW w:w="1170" w:type="dxa"/>
            <w:noWrap/>
            <w:hideMark/>
          </w:tcPr>
          <w:p w14:paraId="142705B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1,616134</w:t>
            </w:r>
          </w:p>
        </w:tc>
        <w:tc>
          <w:tcPr>
            <w:tcW w:w="8635" w:type="dxa"/>
            <w:noWrap/>
            <w:hideMark/>
          </w:tcPr>
          <w:p w14:paraId="3813897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Sarcoplasmic/endoplasmic reticulum calcium ATPase 2 </w:t>
            </w:r>
          </w:p>
        </w:tc>
      </w:tr>
      <w:tr w:rsidR="00AF5202" w:rsidRPr="00AF5202" w14:paraId="619C4243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21F5DBE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Q9NVE7</w:t>
            </w:r>
          </w:p>
        </w:tc>
        <w:tc>
          <w:tcPr>
            <w:tcW w:w="1512" w:type="dxa"/>
            <w:noWrap/>
            <w:hideMark/>
          </w:tcPr>
          <w:p w14:paraId="085BE505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PANK4 </w:t>
            </w:r>
          </w:p>
        </w:tc>
        <w:tc>
          <w:tcPr>
            <w:tcW w:w="1371" w:type="dxa"/>
            <w:noWrap/>
            <w:hideMark/>
          </w:tcPr>
          <w:p w14:paraId="486D9DA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0,00014778</w:t>
            </w:r>
          </w:p>
        </w:tc>
        <w:tc>
          <w:tcPr>
            <w:tcW w:w="1170" w:type="dxa"/>
            <w:noWrap/>
            <w:hideMark/>
          </w:tcPr>
          <w:p w14:paraId="3044E56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1,650055</w:t>
            </w:r>
          </w:p>
        </w:tc>
        <w:tc>
          <w:tcPr>
            <w:tcW w:w="8635" w:type="dxa"/>
            <w:noWrap/>
            <w:hideMark/>
          </w:tcPr>
          <w:p w14:paraId="5E2236C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Pantothenate kinase 4 </w:t>
            </w:r>
          </w:p>
        </w:tc>
      </w:tr>
      <w:tr w:rsidR="00AF5202" w:rsidRPr="00AF5202" w14:paraId="5079155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2A6F99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P29966</w:t>
            </w:r>
          </w:p>
        </w:tc>
        <w:tc>
          <w:tcPr>
            <w:tcW w:w="1512" w:type="dxa"/>
            <w:noWrap/>
            <w:hideMark/>
          </w:tcPr>
          <w:p w14:paraId="1AC26D0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MARCKS </w:t>
            </w:r>
          </w:p>
        </w:tc>
        <w:tc>
          <w:tcPr>
            <w:tcW w:w="1371" w:type="dxa"/>
            <w:noWrap/>
            <w:hideMark/>
          </w:tcPr>
          <w:p w14:paraId="2FDE58F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0,001770479</w:t>
            </w:r>
          </w:p>
        </w:tc>
        <w:tc>
          <w:tcPr>
            <w:tcW w:w="1170" w:type="dxa"/>
            <w:noWrap/>
            <w:hideMark/>
          </w:tcPr>
          <w:p w14:paraId="00082CB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1,661932</w:t>
            </w:r>
          </w:p>
        </w:tc>
        <w:tc>
          <w:tcPr>
            <w:tcW w:w="8635" w:type="dxa"/>
            <w:noWrap/>
            <w:hideMark/>
          </w:tcPr>
          <w:p w14:paraId="54A81D4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Myristoylated alanine-rich C-kinase substrate </w:t>
            </w:r>
          </w:p>
        </w:tc>
      </w:tr>
      <w:tr w:rsidR="00AF5202" w:rsidRPr="00AF5202" w14:paraId="23A8CD1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034E0E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P06733</w:t>
            </w:r>
          </w:p>
        </w:tc>
        <w:tc>
          <w:tcPr>
            <w:tcW w:w="1512" w:type="dxa"/>
            <w:noWrap/>
            <w:hideMark/>
          </w:tcPr>
          <w:p w14:paraId="17A4FB8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ENO1 </w:t>
            </w:r>
          </w:p>
        </w:tc>
        <w:tc>
          <w:tcPr>
            <w:tcW w:w="1371" w:type="dxa"/>
            <w:noWrap/>
            <w:hideMark/>
          </w:tcPr>
          <w:p w14:paraId="2F51217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6,26384E-05</w:t>
            </w:r>
          </w:p>
        </w:tc>
        <w:tc>
          <w:tcPr>
            <w:tcW w:w="1170" w:type="dxa"/>
            <w:noWrap/>
            <w:hideMark/>
          </w:tcPr>
          <w:p w14:paraId="567D7C0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1,666898</w:t>
            </w:r>
          </w:p>
        </w:tc>
        <w:tc>
          <w:tcPr>
            <w:tcW w:w="8635" w:type="dxa"/>
            <w:noWrap/>
            <w:hideMark/>
          </w:tcPr>
          <w:p w14:paraId="270C731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Alpha-enolase </w:t>
            </w:r>
          </w:p>
        </w:tc>
      </w:tr>
      <w:tr w:rsidR="00AF5202" w:rsidRPr="00AF5202" w14:paraId="4A331119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DD0D5F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Q9NY12</w:t>
            </w:r>
          </w:p>
        </w:tc>
        <w:tc>
          <w:tcPr>
            <w:tcW w:w="1512" w:type="dxa"/>
            <w:noWrap/>
            <w:hideMark/>
          </w:tcPr>
          <w:p w14:paraId="6FADC3D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GAR1 </w:t>
            </w:r>
          </w:p>
        </w:tc>
        <w:tc>
          <w:tcPr>
            <w:tcW w:w="1371" w:type="dxa"/>
            <w:noWrap/>
            <w:hideMark/>
          </w:tcPr>
          <w:p w14:paraId="783FF2A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0,000255294</w:t>
            </w:r>
          </w:p>
        </w:tc>
        <w:tc>
          <w:tcPr>
            <w:tcW w:w="1170" w:type="dxa"/>
            <w:noWrap/>
            <w:hideMark/>
          </w:tcPr>
          <w:p w14:paraId="484C531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1,677638</w:t>
            </w:r>
          </w:p>
        </w:tc>
        <w:tc>
          <w:tcPr>
            <w:tcW w:w="8635" w:type="dxa"/>
            <w:noWrap/>
            <w:hideMark/>
          </w:tcPr>
          <w:p w14:paraId="331BBD1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H/ACA ribonucleoprotein complex subunit 1 </w:t>
            </w:r>
          </w:p>
        </w:tc>
      </w:tr>
      <w:tr w:rsidR="00AF5202" w:rsidRPr="00AF5202" w14:paraId="6F06A35D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423C6D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Q9BWJ5</w:t>
            </w:r>
          </w:p>
        </w:tc>
        <w:tc>
          <w:tcPr>
            <w:tcW w:w="1512" w:type="dxa"/>
            <w:noWrap/>
            <w:hideMark/>
          </w:tcPr>
          <w:p w14:paraId="0B8F3ED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SF3B5 </w:t>
            </w:r>
          </w:p>
        </w:tc>
        <w:tc>
          <w:tcPr>
            <w:tcW w:w="1371" w:type="dxa"/>
            <w:noWrap/>
            <w:hideMark/>
          </w:tcPr>
          <w:p w14:paraId="116B25D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0,009316848</w:t>
            </w:r>
          </w:p>
        </w:tc>
        <w:tc>
          <w:tcPr>
            <w:tcW w:w="1170" w:type="dxa"/>
            <w:noWrap/>
            <w:hideMark/>
          </w:tcPr>
          <w:p w14:paraId="56983BA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1,684436</w:t>
            </w:r>
          </w:p>
        </w:tc>
        <w:tc>
          <w:tcPr>
            <w:tcW w:w="8635" w:type="dxa"/>
            <w:noWrap/>
            <w:hideMark/>
          </w:tcPr>
          <w:p w14:paraId="2934F0C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Splicing factor 3B subunit 5 </w:t>
            </w:r>
          </w:p>
        </w:tc>
      </w:tr>
      <w:tr w:rsidR="00AF5202" w:rsidRPr="00AF5202" w14:paraId="2E6029D7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6CB61E2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Q9Y6M1</w:t>
            </w:r>
          </w:p>
        </w:tc>
        <w:tc>
          <w:tcPr>
            <w:tcW w:w="1512" w:type="dxa"/>
            <w:noWrap/>
            <w:hideMark/>
          </w:tcPr>
          <w:p w14:paraId="21AF58EB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IGF2BP2 </w:t>
            </w:r>
          </w:p>
        </w:tc>
        <w:tc>
          <w:tcPr>
            <w:tcW w:w="1371" w:type="dxa"/>
            <w:noWrap/>
            <w:hideMark/>
          </w:tcPr>
          <w:p w14:paraId="5EF3035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9,90664E-05</w:t>
            </w:r>
          </w:p>
        </w:tc>
        <w:tc>
          <w:tcPr>
            <w:tcW w:w="1170" w:type="dxa"/>
            <w:noWrap/>
            <w:hideMark/>
          </w:tcPr>
          <w:p w14:paraId="2BD4F861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1,687951</w:t>
            </w:r>
          </w:p>
        </w:tc>
        <w:tc>
          <w:tcPr>
            <w:tcW w:w="8635" w:type="dxa"/>
            <w:noWrap/>
            <w:hideMark/>
          </w:tcPr>
          <w:p w14:paraId="244962C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Insulin-like growth factor 2 mRNA-binding protein 2 </w:t>
            </w:r>
          </w:p>
        </w:tc>
      </w:tr>
      <w:tr w:rsidR="00AF5202" w:rsidRPr="00AF5202" w14:paraId="3F1B96F6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31EF0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O00232</w:t>
            </w:r>
          </w:p>
        </w:tc>
        <w:tc>
          <w:tcPr>
            <w:tcW w:w="1512" w:type="dxa"/>
            <w:noWrap/>
            <w:hideMark/>
          </w:tcPr>
          <w:p w14:paraId="28AAC14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PSMD12 </w:t>
            </w:r>
          </w:p>
        </w:tc>
        <w:tc>
          <w:tcPr>
            <w:tcW w:w="1371" w:type="dxa"/>
            <w:noWrap/>
            <w:hideMark/>
          </w:tcPr>
          <w:p w14:paraId="39C6427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0,000375475</w:t>
            </w:r>
          </w:p>
        </w:tc>
        <w:tc>
          <w:tcPr>
            <w:tcW w:w="1170" w:type="dxa"/>
            <w:noWrap/>
            <w:hideMark/>
          </w:tcPr>
          <w:p w14:paraId="05F0E8D6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1,705939</w:t>
            </w:r>
          </w:p>
        </w:tc>
        <w:tc>
          <w:tcPr>
            <w:tcW w:w="8635" w:type="dxa"/>
            <w:noWrap/>
            <w:hideMark/>
          </w:tcPr>
          <w:p w14:paraId="06211B2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26S proteasome non-ATPase regulatory subunit 12 </w:t>
            </w:r>
          </w:p>
        </w:tc>
      </w:tr>
      <w:tr w:rsidR="00AF5202" w:rsidRPr="00AF5202" w14:paraId="2B1E2EB3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07B358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O43169</w:t>
            </w:r>
          </w:p>
        </w:tc>
        <w:tc>
          <w:tcPr>
            <w:tcW w:w="1512" w:type="dxa"/>
            <w:noWrap/>
            <w:hideMark/>
          </w:tcPr>
          <w:p w14:paraId="31C08369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CYB5B </w:t>
            </w:r>
          </w:p>
        </w:tc>
        <w:tc>
          <w:tcPr>
            <w:tcW w:w="1371" w:type="dxa"/>
            <w:noWrap/>
            <w:hideMark/>
          </w:tcPr>
          <w:p w14:paraId="417E1C0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0,005031842</w:t>
            </w:r>
          </w:p>
        </w:tc>
        <w:tc>
          <w:tcPr>
            <w:tcW w:w="1170" w:type="dxa"/>
            <w:noWrap/>
            <w:hideMark/>
          </w:tcPr>
          <w:p w14:paraId="1E06EE7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1,731126</w:t>
            </w:r>
          </w:p>
        </w:tc>
        <w:tc>
          <w:tcPr>
            <w:tcW w:w="8635" w:type="dxa"/>
            <w:noWrap/>
            <w:hideMark/>
          </w:tcPr>
          <w:p w14:paraId="0AF66F7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Cytochrome b5 type B </w:t>
            </w:r>
          </w:p>
        </w:tc>
      </w:tr>
      <w:tr w:rsidR="00AF5202" w:rsidRPr="00AF5202" w14:paraId="33396848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FF24B0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P05387</w:t>
            </w:r>
          </w:p>
        </w:tc>
        <w:tc>
          <w:tcPr>
            <w:tcW w:w="1512" w:type="dxa"/>
            <w:noWrap/>
            <w:hideMark/>
          </w:tcPr>
          <w:p w14:paraId="4D35997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RPLP2 </w:t>
            </w:r>
          </w:p>
        </w:tc>
        <w:tc>
          <w:tcPr>
            <w:tcW w:w="1371" w:type="dxa"/>
            <w:noWrap/>
            <w:hideMark/>
          </w:tcPr>
          <w:p w14:paraId="1C4C89F3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0,000199962</w:t>
            </w:r>
          </w:p>
        </w:tc>
        <w:tc>
          <w:tcPr>
            <w:tcW w:w="1170" w:type="dxa"/>
            <w:noWrap/>
            <w:hideMark/>
          </w:tcPr>
          <w:p w14:paraId="3F54F97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1,75622</w:t>
            </w:r>
          </w:p>
        </w:tc>
        <w:tc>
          <w:tcPr>
            <w:tcW w:w="8635" w:type="dxa"/>
            <w:noWrap/>
            <w:hideMark/>
          </w:tcPr>
          <w:p w14:paraId="39F2D09A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60S acidic ribosomal protein P2 </w:t>
            </w:r>
          </w:p>
        </w:tc>
      </w:tr>
      <w:tr w:rsidR="00AF5202" w:rsidRPr="00AF5202" w14:paraId="6BCD348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C625EC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Q9NY65</w:t>
            </w:r>
          </w:p>
        </w:tc>
        <w:tc>
          <w:tcPr>
            <w:tcW w:w="1512" w:type="dxa"/>
            <w:noWrap/>
            <w:hideMark/>
          </w:tcPr>
          <w:p w14:paraId="24DBFE1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TUBA8 </w:t>
            </w:r>
          </w:p>
        </w:tc>
        <w:tc>
          <w:tcPr>
            <w:tcW w:w="1371" w:type="dxa"/>
            <w:noWrap/>
            <w:hideMark/>
          </w:tcPr>
          <w:p w14:paraId="26AECE5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0,000118418</w:t>
            </w:r>
          </w:p>
        </w:tc>
        <w:tc>
          <w:tcPr>
            <w:tcW w:w="1170" w:type="dxa"/>
            <w:noWrap/>
            <w:hideMark/>
          </w:tcPr>
          <w:p w14:paraId="1B2E6BE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1,765552</w:t>
            </w:r>
          </w:p>
        </w:tc>
        <w:tc>
          <w:tcPr>
            <w:tcW w:w="8635" w:type="dxa"/>
            <w:noWrap/>
            <w:hideMark/>
          </w:tcPr>
          <w:p w14:paraId="5EEE01F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alpha-8 chain </w:t>
            </w:r>
          </w:p>
        </w:tc>
      </w:tr>
      <w:tr w:rsidR="00AF5202" w:rsidRPr="00AF5202" w14:paraId="40935BB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A65A8F7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P14678</w:t>
            </w:r>
          </w:p>
        </w:tc>
        <w:tc>
          <w:tcPr>
            <w:tcW w:w="1512" w:type="dxa"/>
            <w:noWrap/>
            <w:hideMark/>
          </w:tcPr>
          <w:p w14:paraId="690FD7EE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SNRPB </w:t>
            </w:r>
          </w:p>
        </w:tc>
        <w:tc>
          <w:tcPr>
            <w:tcW w:w="1371" w:type="dxa"/>
            <w:noWrap/>
            <w:hideMark/>
          </w:tcPr>
          <w:p w14:paraId="1FDBBB40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0,002495411</w:t>
            </w:r>
          </w:p>
        </w:tc>
        <w:tc>
          <w:tcPr>
            <w:tcW w:w="1170" w:type="dxa"/>
            <w:noWrap/>
            <w:hideMark/>
          </w:tcPr>
          <w:p w14:paraId="4BAB4E6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1,791647</w:t>
            </w:r>
          </w:p>
        </w:tc>
        <w:tc>
          <w:tcPr>
            <w:tcW w:w="8635" w:type="dxa"/>
            <w:noWrap/>
            <w:hideMark/>
          </w:tcPr>
          <w:p w14:paraId="05EBC28D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Small nuclear ribonucleoprotein-associated proteins B and B' </w:t>
            </w:r>
          </w:p>
        </w:tc>
      </w:tr>
      <w:tr w:rsidR="00AF5202" w:rsidRPr="00AF5202" w14:paraId="4AD37CB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033243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Q16630</w:t>
            </w:r>
          </w:p>
        </w:tc>
        <w:tc>
          <w:tcPr>
            <w:tcW w:w="1512" w:type="dxa"/>
            <w:noWrap/>
            <w:hideMark/>
          </w:tcPr>
          <w:p w14:paraId="75007764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CPSF6 </w:t>
            </w:r>
          </w:p>
        </w:tc>
        <w:tc>
          <w:tcPr>
            <w:tcW w:w="1371" w:type="dxa"/>
            <w:noWrap/>
            <w:hideMark/>
          </w:tcPr>
          <w:p w14:paraId="2DF1207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0,007874974</w:t>
            </w:r>
          </w:p>
        </w:tc>
        <w:tc>
          <w:tcPr>
            <w:tcW w:w="1170" w:type="dxa"/>
            <w:noWrap/>
            <w:hideMark/>
          </w:tcPr>
          <w:p w14:paraId="1676D5F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1,795527</w:t>
            </w:r>
          </w:p>
        </w:tc>
        <w:tc>
          <w:tcPr>
            <w:tcW w:w="8635" w:type="dxa"/>
            <w:noWrap/>
            <w:hideMark/>
          </w:tcPr>
          <w:p w14:paraId="67FC083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AF5202">
              <w:rPr>
                <w:rFonts w:ascii="Times New Roman" w:hAnsi="Times New Roman" w:cs="Times New Roman"/>
                <w:lang w:val="en-US"/>
              </w:rPr>
              <w:t xml:space="preserve">Cleavage and polyadenylation specificity factor subunit 6 </w:t>
            </w:r>
          </w:p>
        </w:tc>
      </w:tr>
      <w:tr w:rsidR="00AF5202" w:rsidRPr="00AF5202" w14:paraId="1AA2157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E638F48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P32119</w:t>
            </w:r>
          </w:p>
        </w:tc>
        <w:tc>
          <w:tcPr>
            <w:tcW w:w="1512" w:type="dxa"/>
            <w:noWrap/>
            <w:hideMark/>
          </w:tcPr>
          <w:p w14:paraId="3C7C961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PRDX2 </w:t>
            </w:r>
          </w:p>
        </w:tc>
        <w:tc>
          <w:tcPr>
            <w:tcW w:w="1371" w:type="dxa"/>
            <w:noWrap/>
            <w:hideMark/>
          </w:tcPr>
          <w:p w14:paraId="129707D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0,00284343</w:t>
            </w:r>
          </w:p>
        </w:tc>
        <w:tc>
          <w:tcPr>
            <w:tcW w:w="1170" w:type="dxa"/>
            <w:noWrap/>
            <w:hideMark/>
          </w:tcPr>
          <w:p w14:paraId="47156767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1,808953</w:t>
            </w:r>
          </w:p>
        </w:tc>
        <w:tc>
          <w:tcPr>
            <w:tcW w:w="8635" w:type="dxa"/>
            <w:noWrap/>
            <w:hideMark/>
          </w:tcPr>
          <w:p w14:paraId="1B2CA42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Peroxiredoxin-2 </w:t>
            </w:r>
          </w:p>
        </w:tc>
      </w:tr>
      <w:tr w:rsidR="00AF5202" w:rsidRPr="00AF5202" w14:paraId="09111A5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71DE033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O60841</w:t>
            </w:r>
          </w:p>
        </w:tc>
        <w:tc>
          <w:tcPr>
            <w:tcW w:w="1512" w:type="dxa"/>
            <w:noWrap/>
            <w:hideMark/>
          </w:tcPr>
          <w:p w14:paraId="302EF54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EIF5B </w:t>
            </w:r>
          </w:p>
        </w:tc>
        <w:tc>
          <w:tcPr>
            <w:tcW w:w="1371" w:type="dxa"/>
            <w:noWrap/>
            <w:hideMark/>
          </w:tcPr>
          <w:p w14:paraId="1485264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3,7176E-05</w:t>
            </w:r>
          </w:p>
        </w:tc>
        <w:tc>
          <w:tcPr>
            <w:tcW w:w="1170" w:type="dxa"/>
            <w:noWrap/>
            <w:hideMark/>
          </w:tcPr>
          <w:p w14:paraId="53191D38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1,8374</w:t>
            </w:r>
          </w:p>
        </w:tc>
        <w:tc>
          <w:tcPr>
            <w:tcW w:w="8635" w:type="dxa"/>
            <w:noWrap/>
            <w:hideMark/>
          </w:tcPr>
          <w:p w14:paraId="0582E17D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AF5202">
              <w:rPr>
                <w:rFonts w:ascii="Times New Roman" w:hAnsi="Times New Roman" w:cs="Times New Roman"/>
                <w:lang w:val="en-US"/>
              </w:rPr>
              <w:t xml:space="preserve">Eukaryotic translation initiation factor 5B </w:t>
            </w:r>
          </w:p>
        </w:tc>
      </w:tr>
      <w:tr w:rsidR="00AF5202" w:rsidRPr="00AF5202" w14:paraId="38DEE5C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02CD365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O14950</w:t>
            </w:r>
          </w:p>
        </w:tc>
        <w:tc>
          <w:tcPr>
            <w:tcW w:w="1512" w:type="dxa"/>
            <w:noWrap/>
            <w:hideMark/>
          </w:tcPr>
          <w:p w14:paraId="02B6CEB1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MYL12B </w:t>
            </w:r>
          </w:p>
        </w:tc>
        <w:tc>
          <w:tcPr>
            <w:tcW w:w="1371" w:type="dxa"/>
            <w:noWrap/>
            <w:hideMark/>
          </w:tcPr>
          <w:p w14:paraId="3A241FA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0,00019407</w:t>
            </w:r>
          </w:p>
        </w:tc>
        <w:tc>
          <w:tcPr>
            <w:tcW w:w="1170" w:type="dxa"/>
            <w:noWrap/>
            <w:hideMark/>
          </w:tcPr>
          <w:p w14:paraId="16DF7B8E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2,001865</w:t>
            </w:r>
          </w:p>
        </w:tc>
        <w:tc>
          <w:tcPr>
            <w:tcW w:w="8635" w:type="dxa"/>
            <w:noWrap/>
            <w:hideMark/>
          </w:tcPr>
          <w:p w14:paraId="1693A2F2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AF5202">
              <w:rPr>
                <w:rFonts w:ascii="Times New Roman" w:hAnsi="Times New Roman" w:cs="Times New Roman"/>
                <w:lang w:val="en-US"/>
              </w:rPr>
              <w:t xml:space="preserve">Myosin regulatory light chain 12B </w:t>
            </w:r>
          </w:p>
        </w:tc>
      </w:tr>
      <w:tr w:rsidR="00AF5202" w:rsidRPr="00AF5202" w14:paraId="02B6E52D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A2197D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Q58FF6</w:t>
            </w:r>
          </w:p>
        </w:tc>
        <w:tc>
          <w:tcPr>
            <w:tcW w:w="1512" w:type="dxa"/>
            <w:noWrap/>
            <w:hideMark/>
          </w:tcPr>
          <w:p w14:paraId="55CA4AA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HSP90AB4P </w:t>
            </w:r>
          </w:p>
        </w:tc>
        <w:tc>
          <w:tcPr>
            <w:tcW w:w="1371" w:type="dxa"/>
            <w:noWrap/>
            <w:hideMark/>
          </w:tcPr>
          <w:p w14:paraId="4C9EA9B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0,004772657</w:t>
            </w:r>
          </w:p>
        </w:tc>
        <w:tc>
          <w:tcPr>
            <w:tcW w:w="1170" w:type="dxa"/>
            <w:noWrap/>
            <w:hideMark/>
          </w:tcPr>
          <w:p w14:paraId="7DE151B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2,027068</w:t>
            </w:r>
          </w:p>
        </w:tc>
        <w:tc>
          <w:tcPr>
            <w:tcW w:w="8635" w:type="dxa"/>
            <w:noWrap/>
            <w:hideMark/>
          </w:tcPr>
          <w:p w14:paraId="48085522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heat shock protein HSP 90-beta 4 </w:t>
            </w:r>
          </w:p>
        </w:tc>
      </w:tr>
      <w:tr w:rsidR="00AF5202" w:rsidRPr="00AF5202" w14:paraId="17B2CB5A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D82B16F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P58546</w:t>
            </w:r>
          </w:p>
        </w:tc>
        <w:tc>
          <w:tcPr>
            <w:tcW w:w="1512" w:type="dxa"/>
            <w:noWrap/>
            <w:hideMark/>
          </w:tcPr>
          <w:p w14:paraId="59DDD11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MTPN </w:t>
            </w:r>
          </w:p>
        </w:tc>
        <w:tc>
          <w:tcPr>
            <w:tcW w:w="1371" w:type="dxa"/>
            <w:noWrap/>
            <w:hideMark/>
          </w:tcPr>
          <w:p w14:paraId="2DABEB3A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0,004088342</w:t>
            </w:r>
          </w:p>
        </w:tc>
        <w:tc>
          <w:tcPr>
            <w:tcW w:w="1170" w:type="dxa"/>
            <w:noWrap/>
            <w:hideMark/>
          </w:tcPr>
          <w:p w14:paraId="376BD18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2,206413</w:t>
            </w:r>
          </w:p>
        </w:tc>
        <w:tc>
          <w:tcPr>
            <w:tcW w:w="8635" w:type="dxa"/>
            <w:noWrap/>
            <w:hideMark/>
          </w:tcPr>
          <w:p w14:paraId="3E532B5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Myotrophin </w:t>
            </w:r>
          </w:p>
        </w:tc>
      </w:tr>
      <w:tr w:rsidR="00AF5202" w:rsidRPr="00AF5202" w14:paraId="7156BBAA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4130034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P53618</w:t>
            </w:r>
          </w:p>
        </w:tc>
        <w:tc>
          <w:tcPr>
            <w:tcW w:w="1512" w:type="dxa"/>
            <w:noWrap/>
            <w:hideMark/>
          </w:tcPr>
          <w:p w14:paraId="69F999F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COPB1 </w:t>
            </w:r>
          </w:p>
        </w:tc>
        <w:tc>
          <w:tcPr>
            <w:tcW w:w="1371" w:type="dxa"/>
            <w:noWrap/>
            <w:hideMark/>
          </w:tcPr>
          <w:p w14:paraId="2795AD1F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0,000900501</w:t>
            </w:r>
          </w:p>
        </w:tc>
        <w:tc>
          <w:tcPr>
            <w:tcW w:w="1170" w:type="dxa"/>
            <w:noWrap/>
            <w:hideMark/>
          </w:tcPr>
          <w:p w14:paraId="341F3DCD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2,211485</w:t>
            </w:r>
          </w:p>
        </w:tc>
        <w:tc>
          <w:tcPr>
            <w:tcW w:w="8635" w:type="dxa"/>
            <w:noWrap/>
            <w:hideMark/>
          </w:tcPr>
          <w:p w14:paraId="2D92BC8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Coatomer subunit beta </w:t>
            </w:r>
          </w:p>
        </w:tc>
      </w:tr>
      <w:tr w:rsidR="00AF5202" w:rsidRPr="00AF5202" w14:paraId="0E62E11C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76A4CF0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P56134</w:t>
            </w:r>
          </w:p>
        </w:tc>
        <w:tc>
          <w:tcPr>
            <w:tcW w:w="1512" w:type="dxa"/>
            <w:noWrap/>
            <w:hideMark/>
          </w:tcPr>
          <w:p w14:paraId="3416677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ATP5J2 </w:t>
            </w:r>
          </w:p>
        </w:tc>
        <w:tc>
          <w:tcPr>
            <w:tcW w:w="1371" w:type="dxa"/>
            <w:noWrap/>
            <w:hideMark/>
          </w:tcPr>
          <w:p w14:paraId="5A8CC0C9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1,22394E-05</w:t>
            </w:r>
          </w:p>
        </w:tc>
        <w:tc>
          <w:tcPr>
            <w:tcW w:w="1170" w:type="dxa"/>
            <w:noWrap/>
            <w:hideMark/>
          </w:tcPr>
          <w:p w14:paraId="64CCB67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2,314404</w:t>
            </w:r>
          </w:p>
        </w:tc>
        <w:tc>
          <w:tcPr>
            <w:tcW w:w="8635" w:type="dxa"/>
            <w:noWrap/>
            <w:hideMark/>
          </w:tcPr>
          <w:p w14:paraId="1C80A5BC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ATP synthase subunit f_ mitochondrial </w:t>
            </w:r>
          </w:p>
        </w:tc>
      </w:tr>
      <w:tr w:rsidR="00AF5202" w:rsidRPr="00AF5202" w14:paraId="2A14E9B0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0262B16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A6NHL2</w:t>
            </w:r>
          </w:p>
        </w:tc>
        <w:tc>
          <w:tcPr>
            <w:tcW w:w="1512" w:type="dxa"/>
            <w:noWrap/>
            <w:hideMark/>
          </w:tcPr>
          <w:p w14:paraId="1F3CD280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TUBAL3 </w:t>
            </w:r>
          </w:p>
        </w:tc>
        <w:tc>
          <w:tcPr>
            <w:tcW w:w="1371" w:type="dxa"/>
            <w:noWrap/>
            <w:hideMark/>
          </w:tcPr>
          <w:p w14:paraId="7B644BA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2,95285E-05</w:t>
            </w:r>
          </w:p>
        </w:tc>
        <w:tc>
          <w:tcPr>
            <w:tcW w:w="1170" w:type="dxa"/>
            <w:noWrap/>
            <w:hideMark/>
          </w:tcPr>
          <w:p w14:paraId="51B7E7CA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2,322951</w:t>
            </w:r>
          </w:p>
        </w:tc>
        <w:tc>
          <w:tcPr>
            <w:tcW w:w="8635" w:type="dxa"/>
            <w:noWrap/>
            <w:hideMark/>
          </w:tcPr>
          <w:p w14:paraId="17441637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Tubulin alpha chain-like 3 </w:t>
            </w:r>
          </w:p>
        </w:tc>
      </w:tr>
      <w:tr w:rsidR="00AF5202" w:rsidRPr="00AF5202" w14:paraId="68F8AEC7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F55D72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Q16891</w:t>
            </w:r>
          </w:p>
        </w:tc>
        <w:tc>
          <w:tcPr>
            <w:tcW w:w="1512" w:type="dxa"/>
            <w:noWrap/>
            <w:hideMark/>
          </w:tcPr>
          <w:p w14:paraId="1B2B1729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IMMT </w:t>
            </w:r>
          </w:p>
        </w:tc>
        <w:tc>
          <w:tcPr>
            <w:tcW w:w="1371" w:type="dxa"/>
            <w:noWrap/>
            <w:hideMark/>
          </w:tcPr>
          <w:p w14:paraId="5F243145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5,82077E-05</w:t>
            </w:r>
          </w:p>
        </w:tc>
        <w:tc>
          <w:tcPr>
            <w:tcW w:w="1170" w:type="dxa"/>
            <w:noWrap/>
            <w:hideMark/>
          </w:tcPr>
          <w:p w14:paraId="0A8318C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2,335733</w:t>
            </w:r>
          </w:p>
        </w:tc>
        <w:tc>
          <w:tcPr>
            <w:tcW w:w="8635" w:type="dxa"/>
            <w:noWrap/>
            <w:hideMark/>
          </w:tcPr>
          <w:p w14:paraId="625B7086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MICOS complex subunit MIC60 </w:t>
            </w:r>
          </w:p>
        </w:tc>
      </w:tr>
      <w:tr w:rsidR="00AF5202" w:rsidRPr="00AF5202" w14:paraId="189674C1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755E9ED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P61619</w:t>
            </w:r>
          </w:p>
        </w:tc>
        <w:tc>
          <w:tcPr>
            <w:tcW w:w="1512" w:type="dxa"/>
            <w:noWrap/>
            <w:hideMark/>
          </w:tcPr>
          <w:p w14:paraId="25FBF693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SEC61A1 </w:t>
            </w:r>
          </w:p>
        </w:tc>
        <w:tc>
          <w:tcPr>
            <w:tcW w:w="1371" w:type="dxa"/>
            <w:noWrap/>
            <w:hideMark/>
          </w:tcPr>
          <w:p w14:paraId="4E2F3833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0,000559067</w:t>
            </w:r>
          </w:p>
        </w:tc>
        <w:tc>
          <w:tcPr>
            <w:tcW w:w="1170" w:type="dxa"/>
            <w:noWrap/>
            <w:hideMark/>
          </w:tcPr>
          <w:p w14:paraId="048BCB5B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2,343291</w:t>
            </w:r>
          </w:p>
        </w:tc>
        <w:tc>
          <w:tcPr>
            <w:tcW w:w="8635" w:type="dxa"/>
            <w:noWrap/>
            <w:hideMark/>
          </w:tcPr>
          <w:p w14:paraId="020518D6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Protein transport protein Sec61 subunit alpha isoform 1 </w:t>
            </w:r>
          </w:p>
        </w:tc>
      </w:tr>
      <w:tr w:rsidR="00AF5202" w:rsidRPr="00AF5202" w14:paraId="2514378B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5F09CDA1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Q9UMX0</w:t>
            </w:r>
          </w:p>
        </w:tc>
        <w:tc>
          <w:tcPr>
            <w:tcW w:w="1512" w:type="dxa"/>
            <w:noWrap/>
            <w:hideMark/>
          </w:tcPr>
          <w:p w14:paraId="16228F34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UBQLN1 </w:t>
            </w:r>
          </w:p>
        </w:tc>
        <w:tc>
          <w:tcPr>
            <w:tcW w:w="1371" w:type="dxa"/>
            <w:noWrap/>
            <w:hideMark/>
          </w:tcPr>
          <w:p w14:paraId="46DC7F14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0,01083007</w:t>
            </w:r>
          </w:p>
        </w:tc>
        <w:tc>
          <w:tcPr>
            <w:tcW w:w="1170" w:type="dxa"/>
            <w:noWrap/>
            <w:hideMark/>
          </w:tcPr>
          <w:p w14:paraId="1403FD28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3,202046</w:t>
            </w:r>
          </w:p>
        </w:tc>
        <w:tc>
          <w:tcPr>
            <w:tcW w:w="8635" w:type="dxa"/>
            <w:noWrap/>
            <w:hideMark/>
          </w:tcPr>
          <w:p w14:paraId="7813A7A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Ubiquilin-1 </w:t>
            </w:r>
          </w:p>
        </w:tc>
      </w:tr>
      <w:tr w:rsidR="00AF5202" w:rsidRPr="00AF5202" w14:paraId="6920ED7B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13A3A30B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P20337</w:t>
            </w:r>
          </w:p>
        </w:tc>
        <w:tc>
          <w:tcPr>
            <w:tcW w:w="1512" w:type="dxa"/>
            <w:noWrap/>
            <w:hideMark/>
          </w:tcPr>
          <w:p w14:paraId="07B2A4C8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RAB3B </w:t>
            </w:r>
          </w:p>
        </w:tc>
        <w:tc>
          <w:tcPr>
            <w:tcW w:w="1371" w:type="dxa"/>
            <w:noWrap/>
            <w:hideMark/>
          </w:tcPr>
          <w:p w14:paraId="6B684094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0,006681361</w:t>
            </w:r>
          </w:p>
        </w:tc>
        <w:tc>
          <w:tcPr>
            <w:tcW w:w="1170" w:type="dxa"/>
            <w:noWrap/>
            <w:hideMark/>
          </w:tcPr>
          <w:p w14:paraId="19826940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3,232304</w:t>
            </w:r>
          </w:p>
        </w:tc>
        <w:tc>
          <w:tcPr>
            <w:tcW w:w="8635" w:type="dxa"/>
            <w:noWrap/>
            <w:hideMark/>
          </w:tcPr>
          <w:p w14:paraId="3B0C7CEA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Ras-related protein Rab-3B </w:t>
            </w:r>
          </w:p>
        </w:tc>
      </w:tr>
      <w:tr w:rsidR="00AF5202" w:rsidRPr="00AF5202" w14:paraId="4A36A021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F4364A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Q96QV6</w:t>
            </w:r>
          </w:p>
        </w:tc>
        <w:tc>
          <w:tcPr>
            <w:tcW w:w="1512" w:type="dxa"/>
            <w:noWrap/>
            <w:hideMark/>
          </w:tcPr>
          <w:p w14:paraId="4779DDEB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HIST1H2AA </w:t>
            </w:r>
          </w:p>
        </w:tc>
        <w:tc>
          <w:tcPr>
            <w:tcW w:w="1371" w:type="dxa"/>
            <w:noWrap/>
            <w:hideMark/>
          </w:tcPr>
          <w:p w14:paraId="29436C7F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0,013136159</w:t>
            </w:r>
          </w:p>
        </w:tc>
        <w:tc>
          <w:tcPr>
            <w:tcW w:w="1170" w:type="dxa"/>
            <w:noWrap/>
            <w:hideMark/>
          </w:tcPr>
          <w:p w14:paraId="1AA5FBBC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3,237238</w:t>
            </w:r>
          </w:p>
        </w:tc>
        <w:tc>
          <w:tcPr>
            <w:tcW w:w="8635" w:type="dxa"/>
            <w:noWrap/>
            <w:hideMark/>
          </w:tcPr>
          <w:p w14:paraId="6CB72C97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Histone H2A type 1-A </w:t>
            </w:r>
          </w:p>
        </w:tc>
      </w:tr>
      <w:tr w:rsidR="00AF5202" w:rsidRPr="00AF5202" w14:paraId="0DE2550C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2CA9F4D2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Q9NP86</w:t>
            </w:r>
          </w:p>
        </w:tc>
        <w:tc>
          <w:tcPr>
            <w:tcW w:w="1512" w:type="dxa"/>
            <w:noWrap/>
            <w:hideMark/>
          </w:tcPr>
          <w:p w14:paraId="0F21E62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CABP5 </w:t>
            </w:r>
          </w:p>
        </w:tc>
        <w:tc>
          <w:tcPr>
            <w:tcW w:w="1371" w:type="dxa"/>
            <w:noWrap/>
            <w:hideMark/>
          </w:tcPr>
          <w:p w14:paraId="2287DD35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7,76465E-05</w:t>
            </w:r>
          </w:p>
        </w:tc>
        <w:tc>
          <w:tcPr>
            <w:tcW w:w="1170" w:type="dxa"/>
            <w:noWrap/>
            <w:hideMark/>
          </w:tcPr>
          <w:p w14:paraId="513E0F12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3,701706</w:t>
            </w:r>
          </w:p>
        </w:tc>
        <w:tc>
          <w:tcPr>
            <w:tcW w:w="8635" w:type="dxa"/>
            <w:noWrap/>
            <w:hideMark/>
          </w:tcPr>
          <w:p w14:paraId="54D5170E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Calcium-binding protein 5 </w:t>
            </w:r>
          </w:p>
        </w:tc>
      </w:tr>
      <w:tr w:rsidR="00AF5202" w:rsidRPr="00AF5202" w14:paraId="6CCC2F25" w14:textId="77777777" w:rsidTr="006D54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3EE5627C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Q92928</w:t>
            </w:r>
          </w:p>
        </w:tc>
        <w:tc>
          <w:tcPr>
            <w:tcW w:w="1512" w:type="dxa"/>
            <w:noWrap/>
            <w:hideMark/>
          </w:tcPr>
          <w:p w14:paraId="01000093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RAB1C </w:t>
            </w:r>
          </w:p>
        </w:tc>
        <w:tc>
          <w:tcPr>
            <w:tcW w:w="1371" w:type="dxa"/>
            <w:noWrap/>
            <w:hideMark/>
          </w:tcPr>
          <w:p w14:paraId="7822AC7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0,001362399</w:t>
            </w:r>
          </w:p>
        </w:tc>
        <w:tc>
          <w:tcPr>
            <w:tcW w:w="1170" w:type="dxa"/>
            <w:noWrap/>
            <w:hideMark/>
          </w:tcPr>
          <w:p w14:paraId="6540343D" w14:textId="77777777" w:rsidR="00AF5202" w:rsidRPr="00AF5202" w:rsidRDefault="00AF5202" w:rsidP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4,062148</w:t>
            </w:r>
          </w:p>
        </w:tc>
        <w:tc>
          <w:tcPr>
            <w:tcW w:w="8635" w:type="dxa"/>
            <w:noWrap/>
            <w:hideMark/>
          </w:tcPr>
          <w:p w14:paraId="6B210510" w14:textId="77777777" w:rsidR="00AF5202" w:rsidRPr="00AF5202" w:rsidRDefault="00AF5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Putative Ras-related protein Rab-1C </w:t>
            </w:r>
          </w:p>
        </w:tc>
      </w:tr>
      <w:tr w:rsidR="00AF5202" w:rsidRPr="00AF5202" w14:paraId="0B08EEB2" w14:textId="77777777" w:rsidTr="006D5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noWrap/>
            <w:hideMark/>
          </w:tcPr>
          <w:p w14:paraId="703993DA" w14:textId="77777777" w:rsidR="00AF5202" w:rsidRPr="00AF5202" w:rsidRDefault="00AF5202">
            <w:pPr>
              <w:rPr>
                <w:rFonts w:ascii="Times New Roman" w:hAnsi="Times New Roman" w:cs="Times New Roman"/>
                <w:b w:val="0"/>
              </w:rPr>
            </w:pPr>
            <w:r w:rsidRPr="00AF5202">
              <w:rPr>
                <w:rFonts w:ascii="Times New Roman" w:hAnsi="Times New Roman" w:cs="Times New Roman"/>
                <w:b w:val="0"/>
              </w:rPr>
              <w:t>Q08945</w:t>
            </w:r>
          </w:p>
        </w:tc>
        <w:tc>
          <w:tcPr>
            <w:tcW w:w="1512" w:type="dxa"/>
            <w:noWrap/>
            <w:hideMark/>
          </w:tcPr>
          <w:p w14:paraId="6BEA044F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SSRP1 </w:t>
            </w:r>
          </w:p>
        </w:tc>
        <w:tc>
          <w:tcPr>
            <w:tcW w:w="1371" w:type="dxa"/>
            <w:noWrap/>
            <w:hideMark/>
          </w:tcPr>
          <w:p w14:paraId="0BB43D1E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2,23444E-05</w:t>
            </w:r>
          </w:p>
        </w:tc>
        <w:tc>
          <w:tcPr>
            <w:tcW w:w="1170" w:type="dxa"/>
            <w:noWrap/>
            <w:hideMark/>
          </w:tcPr>
          <w:p w14:paraId="1C996977" w14:textId="77777777" w:rsidR="00AF5202" w:rsidRPr="00AF5202" w:rsidRDefault="00AF5202" w:rsidP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>5,875745</w:t>
            </w:r>
          </w:p>
        </w:tc>
        <w:tc>
          <w:tcPr>
            <w:tcW w:w="8635" w:type="dxa"/>
            <w:noWrap/>
            <w:hideMark/>
          </w:tcPr>
          <w:p w14:paraId="446FAB3C" w14:textId="77777777" w:rsidR="00AF5202" w:rsidRPr="00AF5202" w:rsidRDefault="00AF5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F5202">
              <w:rPr>
                <w:rFonts w:ascii="Times New Roman" w:hAnsi="Times New Roman" w:cs="Times New Roman"/>
              </w:rPr>
              <w:t xml:space="preserve">FACT complex subunit SSRP1 </w:t>
            </w:r>
          </w:p>
        </w:tc>
      </w:tr>
    </w:tbl>
    <w:p w14:paraId="5FC8BD81" w14:textId="22FC6590" w:rsidR="00C66169" w:rsidRPr="00AF5202" w:rsidRDefault="00C66169">
      <w:pPr>
        <w:rPr>
          <w:lang w:val="en-US"/>
        </w:rPr>
      </w:pPr>
    </w:p>
    <w:sectPr w:rsidR="00C66169" w:rsidRPr="00AF5202" w:rsidSect="00AF520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61"/>
    <w:rsid w:val="001A2961"/>
    <w:rsid w:val="006D54CE"/>
    <w:rsid w:val="00AF5202"/>
    <w:rsid w:val="00C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8E0E"/>
  <w15:chartTrackingRefBased/>
  <w15:docId w15:val="{2D65B59F-F4B1-44F7-B4AF-C0350346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F520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5202"/>
    <w:rPr>
      <w:color w:val="954F72"/>
      <w:u w:val="single"/>
    </w:rPr>
  </w:style>
  <w:style w:type="paragraph" w:customStyle="1" w:styleId="msonormal0">
    <w:name w:val="msonormal"/>
    <w:basedOn w:val="Normal"/>
    <w:rsid w:val="00AF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AF52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AF52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2">
    <w:name w:val="Grid Table 2"/>
    <w:basedOn w:val="Tabelanormal"/>
    <w:uiPriority w:val="47"/>
    <w:rsid w:val="00AF52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3445</Words>
  <Characters>18606</Characters>
  <Application>Microsoft Office Word</Application>
  <DocSecurity>0</DocSecurity>
  <Lines>155</Lines>
  <Paragraphs>44</Paragraphs>
  <ScaleCrop>false</ScaleCrop>
  <Company/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carool brandão</dc:creator>
  <cp:keywords/>
  <dc:description/>
  <cp:lastModifiedBy>carool brandão</cp:lastModifiedBy>
  <cp:revision>4</cp:revision>
  <dcterms:created xsi:type="dcterms:W3CDTF">2018-07-25T17:50:00Z</dcterms:created>
  <dcterms:modified xsi:type="dcterms:W3CDTF">2018-07-25T18:01:00Z</dcterms:modified>
</cp:coreProperties>
</file>