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8214E" w14:textId="779448E9" w:rsidR="00086C9E" w:rsidRDefault="00086C9E" w:rsidP="002713C1">
      <w:pPr>
        <w:pStyle w:val="ListParagraph"/>
        <w:ind w:left="0"/>
        <w:jc w:val="both"/>
        <w:rPr>
          <w:rFonts w:ascii="Times New Roman" w:hAnsi="Times New Roman"/>
          <w:b/>
          <w:color w:val="000000"/>
          <w:sz w:val="36"/>
          <w:szCs w:val="36"/>
          <w:lang w:val="en-US"/>
        </w:rPr>
      </w:pPr>
      <w:bookmarkStart w:id="0" w:name="_GoBack"/>
      <w:bookmarkEnd w:id="0"/>
    </w:p>
    <w:p w14:paraId="0EBE1D0A" w14:textId="48E10F97" w:rsidR="00086C9E" w:rsidRPr="00B50B1A" w:rsidRDefault="00086C9E" w:rsidP="00B50B1A">
      <w:pPr>
        <w:pStyle w:val="ListParagraph"/>
        <w:ind w:left="0"/>
        <w:jc w:val="center"/>
        <w:rPr>
          <w:rFonts w:ascii="Times New Roman" w:hAnsi="Times New Roman" w:cs="Times New Roman"/>
          <w:b/>
          <w:i/>
          <w:color w:val="000000"/>
          <w:sz w:val="48"/>
          <w:szCs w:val="48"/>
          <w:lang w:val="en-US"/>
        </w:rPr>
      </w:pPr>
      <w:r w:rsidRPr="00B50B1A">
        <w:rPr>
          <w:rFonts w:ascii="Times New Roman" w:hAnsi="Times New Roman" w:cs="Times New Roman"/>
          <w:b/>
          <w:i/>
          <w:sz w:val="48"/>
          <w:szCs w:val="48"/>
        </w:rPr>
        <w:t>Supplementary Material</w:t>
      </w:r>
    </w:p>
    <w:p w14:paraId="46CF3691" w14:textId="0C1AA052" w:rsidR="00086C9E" w:rsidRDefault="00086C9E" w:rsidP="002713C1">
      <w:pPr>
        <w:pStyle w:val="ListParagraph"/>
        <w:ind w:left="0"/>
        <w:jc w:val="both"/>
        <w:rPr>
          <w:rFonts w:ascii="Times New Roman" w:hAnsi="Times New Roman"/>
          <w:b/>
          <w:color w:val="000000"/>
          <w:sz w:val="36"/>
          <w:szCs w:val="36"/>
          <w:lang w:val="en-US"/>
        </w:rPr>
      </w:pPr>
    </w:p>
    <w:p w14:paraId="74851818" w14:textId="77777777" w:rsidR="00086C9E" w:rsidRDefault="00086C9E" w:rsidP="002713C1">
      <w:pPr>
        <w:pStyle w:val="ListParagraph"/>
        <w:ind w:left="0"/>
        <w:jc w:val="both"/>
        <w:rPr>
          <w:rFonts w:ascii="Times New Roman" w:hAnsi="Times New Roman"/>
          <w:b/>
          <w:color w:val="000000"/>
          <w:sz w:val="36"/>
          <w:szCs w:val="36"/>
          <w:lang w:val="en-US"/>
        </w:rPr>
      </w:pPr>
    </w:p>
    <w:p w14:paraId="1ADA3AD8" w14:textId="77777777" w:rsidR="00086C9E" w:rsidRPr="00BE6E12" w:rsidRDefault="00086C9E" w:rsidP="00086C9E">
      <w:pPr>
        <w:spacing w:line="240" w:lineRule="auto"/>
        <w:contextualSpacing/>
        <w:jc w:val="center"/>
        <w:rPr>
          <w:rFonts w:ascii="Times New Roman" w:hAnsi="Times New Roman"/>
          <w:b/>
          <w:sz w:val="44"/>
          <w:szCs w:val="44"/>
          <w:lang w:val="en-GB"/>
        </w:rPr>
      </w:pPr>
      <w:r w:rsidRPr="00BE6E12">
        <w:rPr>
          <w:rFonts w:ascii="Times New Roman" w:hAnsi="Times New Roman"/>
          <w:b/>
          <w:sz w:val="44"/>
          <w:szCs w:val="44"/>
          <w:lang w:val="en-GB"/>
        </w:rPr>
        <w:t xml:space="preserve">A </w:t>
      </w:r>
      <w:r>
        <w:rPr>
          <w:rFonts w:ascii="Times New Roman" w:hAnsi="Times New Roman"/>
          <w:b/>
          <w:sz w:val="44"/>
          <w:szCs w:val="44"/>
          <w:lang w:val="en-GB"/>
        </w:rPr>
        <w:t xml:space="preserve">new freshwater </w:t>
      </w:r>
      <w:proofErr w:type="spellStart"/>
      <w:r w:rsidRPr="00BE6E12">
        <w:rPr>
          <w:rFonts w:ascii="Times New Roman" w:hAnsi="Times New Roman"/>
          <w:b/>
          <w:sz w:val="44"/>
          <w:szCs w:val="44"/>
          <w:lang w:val="en-GB"/>
        </w:rPr>
        <w:t>cyano</w:t>
      </w:r>
      <w:r>
        <w:rPr>
          <w:rFonts w:ascii="Times New Roman" w:hAnsi="Times New Roman"/>
          <w:b/>
          <w:sz w:val="44"/>
          <w:szCs w:val="44"/>
          <w:lang w:val="en-GB"/>
        </w:rPr>
        <w:t>siphovirus</w:t>
      </w:r>
      <w:proofErr w:type="spellEnd"/>
      <w:r>
        <w:rPr>
          <w:rFonts w:ascii="Times New Roman" w:hAnsi="Times New Roman"/>
          <w:b/>
          <w:sz w:val="44"/>
          <w:szCs w:val="44"/>
          <w:lang w:val="en-GB"/>
        </w:rPr>
        <w:t xml:space="preserve"> </w:t>
      </w:r>
      <w:r w:rsidRPr="00BE6E12">
        <w:rPr>
          <w:rFonts w:ascii="Times New Roman" w:hAnsi="Times New Roman"/>
          <w:b/>
          <w:sz w:val="44"/>
          <w:szCs w:val="44"/>
          <w:lang w:val="en-GB"/>
        </w:rPr>
        <w:t>harbouring integrase</w:t>
      </w:r>
    </w:p>
    <w:p w14:paraId="41103E3F" w14:textId="77777777" w:rsidR="00086C9E" w:rsidRPr="0031005D" w:rsidRDefault="00086C9E" w:rsidP="00086C9E">
      <w:pPr>
        <w:spacing w:after="0" w:line="360" w:lineRule="auto"/>
        <w:contextualSpacing/>
        <w:jc w:val="center"/>
        <w:rPr>
          <w:rFonts w:ascii="Times New Roman" w:hAnsi="Times New Roman"/>
          <w:sz w:val="24"/>
          <w:szCs w:val="24"/>
          <w:lang w:val="en-GB"/>
        </w:rPr>
      </w:pPr>
    </w:p>
    <w:p w14:paraId="2730BF32" w14:textId="77777777" w:rsidR="00086C9E" w:rsidRDefault="00086C9E" w:rsidP="00086C9E">
      <w:pPr>
        <w:spacing w:after="0" w:line="360" w:lineRule="auto"/>
        <w:contextualSpacing/>
        <w:jc w:val="center"/>
        <w:rPr>
          <w:rFonts w:ascii="Times New Roman" w:hAnsi="Times New Roman"/>
          <w:sz w:val="24"/>
          <w:szCs w:val="24"/>
          <w:lang w:val="en-CA"/>
        </w:rPr>
      </w:pPr>
    </w:p>
    <w:p w14:paraId="14239F82" w14:textId="77777777" w:rsidR="00086C9E" w:rsidRPr="006214E2" w:rsidRDefault="00086C9E" w:rsidP="00086C9E">
      <w:pPr>
        <w:spacing w:after="0" w:line="360" w:lineRule="auto"/>
        <w:contextualSpacing/>
        <w:jc w:val="center"/>
        <w:rPr>
          <w:rFonts w:ascii="Times New Roman" w:hAnsi="Times New Roman"/>
          <w:sz w:val="24"/>
          <w:szCs w:val="24"/>
          <w:lang w:val="en-CA"/>
        </w:rPr>
      </w:pPr>
    </w:p>
    <w:p w14:paraId="35AAF680" w14:textId="77777777" w:rsidR="00086C9E" w:rsidRDefault="00086C9E" w:rsidP="00086C9E">
      <w:pPr>
        <w:spacing w:line="240" w:lineRule="auto"/>
        <w:contextualSpacing/>
        <w:jc w:val="center"/>
        <w:rPr>
          <w:rFonts w:ascii="Times New Roman" w:hAnsi="Times New Roman"/>
          <w:sz w:val="28"/>
          <w:szCs w:val="28"/>
          <w:lang w:val="en-GB"/>
        </w:rPr>
      </w:pPr>
      <w:r w:rsidRPr="00B4607A">
        <w:rPr>
          <w:rFonts w:ascii="Times New Roman" w:hAnsi="Times New Roman"/>
          <w:sz w:val="28"/>
          <w:szCs w:val="28"/>
          <w:lang w:val="en-CA"/>
        </w:rPr>
        <w:t>Kevin</w:t>
      </w:r>
      <w:r>
        <w:rPr>
          <w:rFonts w:ascii="Times New Roman" w:hAnsi="Times New Roman"/>
          <w:sz w:val="28"/>
          <w:szCs w:val="28"/>
          <w:lang w:val="en-CA"/>
        </w:rPr>
        <w:t xml:space="preserve"> Xu</w:t>
      </w:r>
      <w:r w:rsidRPr="00B4607A">
        <w:rPr>
          <w:rFonts w:ascii="Times New Roman" w:hAnsi="Times New Roman"/>
          <w:sz w:val="28"/>
          <w:szCs w:val="28"/>
          <w:lang w:val="en-CA"/>
        </w:rPr>
        <w:t xml:space="preserve"> Zhong</w:t>
      </w:r>
      <w:r w:rsidRPr="00B4607A">
        <w:rPr>
          <w:rFonts w:ascii="Times New Roman" w:hAnsi="Times New Roman"/>
          <w:sz w:val="28"/>
          <w:szCs w:val="28"/>
          <w:vertAlign w:val="superscript"/>
          <w:lang w:val="en-CA"/>
        </w:rPr>
        <w:t>1,2</w:t>
      </w:r>
      <w:r w:rsidRPr="00B4607A">
        <w:rPr>
          <w:rFonts w:ascii="Times New Roman" w:hAnsi="Times New Roman"/>
          <w:sz w:val="28"/>
          <w:szCs w:val="28"/>
          <w:lang w:val="en-CA"/>
        </w:rPr>
        <w:t xml:space="preserve">, </w:t>
      </w:r>
      <w:r w:rsidRPr="00B67688">
        <w:rPr>
          <w:rFonts w:ascii="Times New Roman" w:hAnsi="Times New Roman"/>
          <w:sz w:val="28"/>
          <w:szCs w:val="28"/>
          <w:lang w:val="en-GB"/>
        </w:rPr>
        <w:t>Curtis A. Suttle</w:t>
      </w:r>
      <w:r w:rsidRPr="00B67688">
        <w:rPr>
          <w:rFonts w:ascii="Times New Roman" w:hAnsi="Times New Roman"/>
          <w:sz w:val="28"/>
          <w:szCs w:val="28"/>
          <w:vertAlign w:val="superscript"/>
          <w:lang w:val="en-GB"/>
        </w:rPr>
        <w:t>2,</w:t>
      </w:r>
      <w:r>
        <w:rPr>
          <w:rFonts w:ascii="Times New Roman" w:hAnsi="Times New Roman"/>
          <w:sz w:val="28"/>
          <w:szCs w:val="28"/>
          <w:vertAlign w:val="superscript"/>
          <w:lang w:val="en-GB"/>
        </w:rPr>
        <w:t>3,4</w:t>
      </w:r>
      <w:r w:rsidRPr="00B67688">
        <w:rPr>
          <w:rFonts w:ascii="Times New Roman" w:hAnsi="Times New Roman"/>
          <w:sz w:val="28"/>
          <w:szCs w:val="28"/>
          <w:lang w:val="en-GB"/>
        </w:rPr>
        <w:t xml:space="preserve">, </w:t>
      </w:r>
      <w:r w:rsidRPr="00B4607A">
        <w:rPr>
          <w:rFonts w:ascii="Times New Roman" w:hAnsi="Times New Roman"/>
          <w:sz w:val="28"/>
          <w:szCs w:val="28"/>
          <w:lang w:val="en-CA"/>
        </w:rPr>
        <w:t>Anne-C</w:t>
      </w:r>
      <w:r w:rsidRPr="00B67688">
        <w:rPr>
          <w:rFonts w:ascii="Times New Roman" w:hAnsi="Times New Roman"/>
          <w:sz w:val="28"/>
          <w:szCs w:val="28"/>
          <w:lang w:val="en-GB"/>
        </w:rPr>
        <w:t>laire Baudoux</w:t>
      </w:r>
      <w:r>
        <w:rPr>
          <w:rFonts w:ascii="Times New Roman" w:hAnsi="Times New Roman"/>
          <w:sz w:val="28"/>
          <w:szCs w:val="28"/>
          <w:vertAlign w:val="superscript"/>
          <w:lang w:val="en-GB"/>
        </w:rPr>
        <w:t>5</w:t>
      </w:r>
      <w:r w:rsidRPr="00B67688">
        <w:rPr>
          <w:rFonts w:ascii="Times New Roman" w:hAnsi="Times New Roman"/>
          <w:sz w:val="28"/>
          <w:szCs w:val="28"/>
          <w:lang w:val="en-GB"/>
        </w:rPr>
        <w:t xml:space="preserve">, </w:t>
      </w:r>
      <w:r w:rsidRPr="00B4607A">
        <w:rPr>
          <w:rFonts w:ascii="Times New Roman" w:hAnsi="Times New Roman"/>
          <w:sz w:val="28"/>
          <w:szCs w:val="28"/>
          <w:lang w:val="en-CA"/>
        </w:rPr>
        <w:t>Evelyne Derelle</w:t>
      </w:r>
      <w:r>
        <w:rPr>
          <w:rFonts w:ascii="Times New Roman" w:hAnsi="Times New Roman"/>
          <w:sz w:val="28"/>
          <w:szCs w:val="28"/>
          <w:vertAlign w:val="superscript"/>
          <w:lang w:val="en-CA"/>
        </w:rPr>
        <w:t>6</w:t>
      </w:r>
      <w:r w:rsidRPr="00B4607A">
        <w:rPr>
          <w:rFonts w:ascii="Times New Roman" w:hAnsi="Times New Roman"/>
          <w:sz w:val="28"/>
          <w:szCs w:val="28"/>
          <w:lang w:val="en-CA"/>
        </w:rPr>
        <w:t xml:space="preserve">, </w:t>
      </w:r>
      <w:r w:rsidRPr="00B67688">
        <w:rPr>
          <w:rFonts w:ascii="Times New Roman" w:hAnsi="Times New Roman"/>
          <w:sz w:val="28"/>
          <w:szCs w:val="28"/>
          <w:lang w:val="en-GB"/>
        </w:rPr>
        <w:t>Jonathan Colombet</w:t>
      </w:r>
      <w:r>
        <w:rPr>
          <w:rFonts w:ascii="Times New Roman" w:hAnsi="Times New Roman"/>
          <w:sz w:val="28"/>
          <w:szCs w:val="28"/>
          <w:vertAlign w:val="superscript"/>
          <w:lang w:val="en-GB"/>
        </w:rPr>
        <w:t>7</w:t>
      </w:r>
      <w:r w:rsidRPr="00B67688">
        <w:rPr>
          <w:rFonts w:ascii="Times New Roman" w:hAnsi="Times New Roman"/>
          <w:sz w:val="28"/>
          <w:szCs w:val="28"/>
          <w:lang w:val="en-GB"/>
        </w:rPr>
        <w:t>, Anna Cho</w:t>
      </w:r>
      <w:r>
        <w:rPr>
          <w:rFonts w:ascii="Times New Roman" w:hAnsi="Times New Roman"/>
          <w:sz w:val="28"/>
          <w:szCs w:val="28"/>
          <w:vertAlign w:val="superscript"/>
          <w:lang w:val="en-GB"/>
        </w:rPr>
        <w:t>3</w:t>
      </w:r>
      <w:r w:rsidRPr="00B67688">
        <w:rPr>
          <w:rFonts w:ascii="Times New Roman" w:hAnsi="Times New Roman"/>
          <w:sz w:val="28"/>
          <w:szCs w:val="28"/>
          <w:lang w:val="en-GB"/>
        </w:rPr>
        <w:t>, Jessica Caleta</w:t>
      </w:r>
      <w:r>
        <w:rPr>
          <w:rFonts w:ascii="Times New Roman" w:hAnsi="Times New Roman"/>
          <w:sz w:val="28"/>
          <w:szCs w:val="28"/>
          <w:vertAlign w:val="superscript"/>
          <w:lang w:val="en-GB"/>
        </w:rPr>
        <w:t>3</w:t>
      </w:r>
      <w:r w:rsidRPr="00B67688">
        <w:rPr>
          <w:rFonts w:ascii="Times New Roman" w:hAnsi="Times New Roman"/>
          <w:sz w:val="28"/>
          <w:szCs w:val="28"/>
          <w:lang w:val="en-GB"/>
        </w:rPr>
        <w:t>, Christophe Six</w:t>
      </w:r>
      <w:r>
        <w:rPr>
          <w:rFonts w:ascii="Times New Roman" w:hAnsi="Times New Roman"/>
          <w:sz w:val="28"/>
          <w:szCs w:val="28"/>
          <w:vertAlign w:val="superscript"/>
          <w:lang w:val="en-GB"/>
        </w:rPr>
        <w:t>5</w:t>
      </w:r>
      <w:r w:rsidRPr="00B67688">
        <w:rPr>
          <w:rFonts w:ascii="Times New Roman" w:hAnsi="Times New Roman"/>
          <w:sz w:val="28"/>
          <w:szCs w:val="28"/>
          <w:lang w:val="en-GB"/>
        </w:rPr>
        <w:t xml:space="preserve">, </w:t>
      </w:r>
    </w:p>
    <w:p w14:paraId="7ABF4FC8" w14:textId="77777777" w:rsidR="00086C9E" w:rsidRPr="0026298C" w:rsidRDefault="00086C9E" w:rsidP="00086C9E">
      <w:pPr>
        <w:spacing w:line="240" w:lineRule="auto"/>
        <w:contextualSpacing/>
        <w:jc w:val="center"/>
        <w:rPr>
          <w:rFonts w:ascii="Times New Roman" w:hAnsi="Times New Roman"/>
          <w:sz w:val="28"/>
          <w:szCs w:val="28"/>
          <w:lang w:val="en-CA"/>
        </w:rPr>
      </w:pPr>
      <w:proofErr w:type="spellStart"/>
      <w:r w:rsidRPr="00B67688">
        <w:rPr>
          <w:rFonts w:ascii="Times New Roman" w:hAnsi="Times New Roman"/>
          <w:sz w:val="28"/>
          <w:szCs w:val="28"/>
          <w:lang w:val="en-GB"/>
        </w:rPr>
        <w:t>Stéphan</w:t>
      </w:r>
      <w:proofErr w:type="spellEnd"/>
      <w:r w:rsidRPr="00B67688">
        <w:rPr>
          <w:rFonts w:ascii="Times New Roman" w:hAnsi="Times New Roman"/>
          <w:sz w:val="28"/>
          <w:szCs w:val="28"/>
          <w:lang w:val="en-GB"/>
        </w:rPr>
        <w:t xml:space="preserve"> Jacquet</w:t>
      </w:r>
      <w:r w:rsidRPr="00B67688">
        <w:rPr>
          <w:rFonts w:ascii="Times New Roman" w:hAnsi="Times New Roman"/>
          <w:sz w:val="28"/>
          <w:szCs w:val="28"/>
          <w:vertAlign w:val="superscript"/>
          <w:lang w:val="en-GB"/>
        </w:rPr>
        <w:t>1</w:t>
      </w:r>
      <w:r w:rsidRPr="00B67688">
        <w:rPr>
          <w:rFonts w:ascii="Times New Roman" w:hAnsi="Times New Roman"/>
          <w:sz w:val="28"/>
          <w:szCs w:val="28"/>
          <w:lang w:val="en-GB"/>
        </w:rPr>
        <w:t>*</w:t>
      </w:r>
    </w:p>
    <w:p w14:paraId="1864B035" w14:textId="77777777" w:rsidR="00086C9E" w:rsidRDefault="00086C9E" w:rsidP="00086C9E">
      <w:pPr>
        <w:spacing w:after="0" w:line="360" w:lineRule="auto"/>
        <w:jc w:val="center"/>
        <w:rPr>
          <w:rFonts w:ascii="Times New Roman" w:hAnsi="Times New Roman"/>
          <w:sz w:val="24"/>
          <w:szCs w:val="24"/>
          <w:lang w:val="en-CA"/>
        </w:rPr>
      </w:pPr>
    </w:p>
    <w:p w14:paraId="69C8A12A" w14:textId="77777777" w:rsidR="00086C9E" w:rsidRPr="006214E2" w:rsidRDefault="00086C9E" w:rsidP="00086C9E">
      <w:pPr>
        <w:spacing w:after="0" w:line="360" w:lineRule="auto"/>
        <w:jc w:val="center"/>
        <w:rPr>
          <w:rFonts w:ascii="Times New Roman" w:hAnsi="Times New Roman"/>
          <w:sz w:val="24"/>
          <w:szCs w:val="24"/>
          <w:lang w:val="en-CA"/>
        </w:rPr>
      </w:pPr>
    </w:p>
    <w:p w14:paraId="50DBC623" w14:textId="77777777" w:rsidR="00086C9E" w:rsidRPr="00F22E5C" w:rsidRDefault="00086C9E" w:rsidP="00086C9E">
      <w:pPr>
        <w:numPr>
          <w:ilvl w:val="0"/>
          <w:numId w:val="9"/>
        </w:numPr>
        <w:spacing w:after="0" w:line="240" w:lineRule="auto"/>
        <w:contextualSpacing/>
        <w:rPr>
          <w:rFonts w:ascii="Times New Roman" w:hAnsi="Times New Roman"/>
          <w:sz w:val="20"/>
          <w:szCs w:val="20"/>
        </w:rPr>
      </w:pPr>
      <w:r w:rsidRPr="00F22E5C">
        <w:rPr>
          <w:rFonts w:ascii="Times New Roman" w:hAnsi="Times New Roman"/>
          <w:sz w:val="20"/>
          <w:szCs w:val="20"/>
        </w:rPr>
        <w:t>INRA, UMR 042 CARRTEL, 75</w:t>
      </w:r>
      <w:r>
        <w:rPr>
          <w:rFonts w:ascii="Times New Roman" w:hAnsi="Times New Roman"/>
          <w:sz w:val="20"/>
          <w:szCs w:val="20"/>
        </w:rPr>
        <w:t xml:space="preserve"> bis</w:t>
      </w:r>
      <w:r w:rsidRPr="00F22E5C">
        <w:rPr>
          <w:rFonts w:ascii="Times New Roman" w:hAnsi="Times New Roman"/>
          <w:sz w:val="20"/>
          <w:szCs w:val="20"/>
        </w:rPr>
        <w:t xml:space="preserve"> Avenue de </w:t>
      </w:r>
      <w:proofErr w:type="spellStart"/>
      <w:r w:rsidRPr="00F22E5C">
        <w:rPr>
          <w:rFonts w:ascii="Times New Roman" w:hAnsi="Times New Roman"/>
          <w:sz w:val="20"/>
          <w:szCs w:val="20"/>
        </w:rPr>
        <w:t>Corzent</w:t>
      </w:r>
      <w:proofErr w:type="spellEnd"/>
      <w:r w:rsidRPr="00F22E5C">
        <w:rPr>
          <w:rFonts w:ascii="Times New Roman" w:hAnsi="Times New Roman"/>
          <w:sz w:val="20"/>
          <w:szCs w:val="20"/>
        </w:rPr>
        <w:t xml:space="preserve">, 74203 Thonon-les-Bains cx, France </w:t>
      </w:r>
    </w:p>
    <w:p w14:paraId="1A4D0C8D" w14:textId="77777777" w:rsidR="00086C9E" w:rsidRDefault="00086C9E" w:rsidP="00086C9E">
      <w:pPr>
        <w:numPr>
          <w:ilvl w:val="0"/>
          <w:numId w:val="9"/>
        </w:numPr>
        <w:spacing w:after="0" w:line="240" w:lineRule="auto"/>
        <w:contextualSpacing/>
        <w:rPr>
          <w:rFonts w:ascii="Times New Roman" w:hAnsi="Times New Roman"/>
          <w:sz w:val="20"/>
          <w:szCs w:val="20"/>
          <w:lang w:val="en-CA"/>
        </w:rPr>
      </w:pPr>
      <w:r w:rsidRPr="00F22E5C">
        <w:rPr>
          <w:rFonts w:ascii="Times New Roman" w:hAnsi="Times New Roman"/>
          <w:sz w:val="20"/>
          <w:szCs w:val="20"/>
          <w:lang w:val="en-CA"/>
        </w:rPr>
        <w:t xml:space="preserve">Department of Earth, Ocean, and Atmospheric Sciences, University of British </w:t>
      </w:r>
      <w:r>
        <w:rPr>
          <w:rFonts w:ascii="Times New Roman" w:hAnsi="Times New Roman"/>
          <w:sz w:val="20"/>
          <w:szCs w:val="20"/>
          <w:lang w:val="en-CA"/>
        </w:rPr>
        <w:t>Columbia, Vancouver, BC, Canada</w:t>
      </w:r>
    </w:p>
    <w:p w14:paraId="18E73CEA" w14:textId="77777777" w:rsidR="00086C9E" w:rsidRDefault="00086C9E" w:rsidP="00086C9E">
      <w:pPr>
        <w:numPr>
          <w:ilvl w:val="0"/>
          <w:numId w:val="9"/>
        </w:numPr>
        <w:spacing w:after="0" w:line="240" w:lineRule="auto"/>
        <w:contextualSpacing/>
        <w:rPr>
          <w:rFonts w:ascii="Times New Roman" w:hAnsi="Times New Roman"/>
          <w:sz w:val="20"/>
          <w:szCs w:val="20"/>
          <w:lang w:val="en-CA"/>
        </w:rPr>
      </w:pPr>
      <w:r w:rsidRPr="00F22E5C">
        <w:rPr>
          <w:rFonts w:ascii="Times New Roman" w:hAnsi="Times New Roman"/>
          <w:sz w:val="20"/>
          <w:szCs w:val="20"/>
          <w:lang w:val="en-CA"/>
        </w:rPr>
        <w:t xml:space="preserve">Department of Microbiology and Immunology, University of British Columbia, Vancouver, BC, Canada </w:t>
      </w:r>
    </w:p>
    <w:p w14:paraId="7A189F9E" w14:textId="77777777" w:rsidR="00086C9E" w:rsidRPr="00FF19B1" w:rsidRDefault="00086C9E" w:rsidP="00086C9E">
      <w:pPr>
        <w:numPr>
          <w:ilvl w:val="0"/>
          <w:numId w:val="9"/>
        </w:numPr>
        <w:spacing w:after="0" w:line="240" w:lineRule="auto"/>
        <w:contextualSpacing/>
        <w:rPr>
          <w:rFonts w:ascii="Times New Roman" w:hAnsi="Times New Roman"/>
          <w:sz w:val="20"/>
          <w:szCs w:val="20"/>
          <w:lang w:val="en-CA"/>
        </w:rPr>
      </w:pPr>
      <w:r w:rsidRPr="00DF6D4C">
        <w:rPr>
          <w:rFonts w:ascii="Times New Roman" w:hAnsi="Times New Roman"/>
          <w:sz w:val="20"/>
          <w:szCs w:val="20"/>
          <w:lang w:val="en-CA"/>
        </w:rPr>
        <w:t xml:space="preserve">Department of Botany, </w:t>
      </w:r>
      <w:r>
        <w:rPr>
          <w:rFonts w:ascii="Times New Roman" w:hAnsi="Times New Roman"/>
          <w:sz w:val="20"/>
          <w:szCs w:val="20"/>
          <w:lang w:val="en-CA"/>
        </w:rPr>
        <w:t xml:space="preserve">and Institute for Oceans and Fisheries, </w:t>
      </w:r>
      <w:r w:rsidRPr="00DF6D4C">
        <w:rPr>
          <w:rFonts w:ascii="Times New Roman" w:hAnsi="Times New Roman"/>
          <w:sz w:val="20"/>
          <w:szCs w:val="20"/>
          <w:lang w:val="en-CA"/>
        </w:rPr>
        <w:t>University of British Columbia, Vancouver, BC, Canada</w:t>
      </w:r>
    </w:p>
    <w:p w14:paraId="44376EDB" w14:textId="4C8055FD" w:rsidR="004334E3" w:rsidRDefault="004334E3" w:rsidP="00086C9E">
      <w:pPr>
        <w:numPr>
          <w:ilvl w:val="0"/>
          <w:numId w:val="9"/>
        </w:numPr>
        <w:spacing w:after="0" w:line="240" w:lineRule="auto"/>
        <w:contextualSpacing/>
        <w:rPr>
          <w:rFonts w:ascii="Times New Roman" w:hAnsi="Times New Roman"/>
          <w:sz w:val="20"/>
          <w:szCs w:val="20"/>
        </w:rPr>
      </w:pPr>
      <w:r w:rsidRPr="004334E3">
        <w:rPr>
          <w:rFonts w:ascii="Times New Roman" w:hAnsi="Times New Roman"/>
          <w:sz w:val="20"/>
          <w:szCs w:val="20"/>
        </w:rPr>
        <w:t xml:space="preserve">Sorbonne Universités UPMC Paris 06, CNRS, UMR7144 Adaptation et Diversité en Milieu Marin, Station Biologique de Roscoff, </w:t>
      </w:r>
      <w:r>
        <w:rPr>
          <w:rFonts w:ascii="Times New Roman" w:hAnsi="Times New Roman"/>
          <w:sz w:val="20"/>
          <w:szCs w:val="20"/>
        </w:rPr>
        <w:t>France</w:t>
      </w:r>
    </w:p>
    <w:p w14:paraId="30251C30" w14:textId="291C7814" w:rsidR="004334E3" w:rsidRDefault="004334E3" w:rsidP="00086C9E">
      <w:pPr>
        <w:numPr>
          <w:ilvl w:val="0"/>
          <w:numId w:val="9"/>
        </w:numPr>
        <w:spacing w:after="0" w:line="240" w:lineRule="auto"/>
        <w:contextualSpacing/>
        <w:rPr>
          <w:rFonts w:ascii="Times New Roman" w:hAnsi="Times New Roman"/>
          <w:sz w:val="20"/>
          <w:szCs w:val="20"/>
        </w:rPr>
      </w:pPr>
      <w:proofErr w:type="spellStart"/>
      <w:r w:rsidRPr="004334E3">
        <w:rPr>
          <w:rFonts w:ascii="Times New Roman" w:hAnsi="Times New Roman"/>
          <w:sz w:val="20"/>
          <w:szCs w:val="20"/>
        </w:rPr>
        <w:t>Integrative</w:t>
      </w:r>
      <w:proofErr w:type="spellEnd"/>
      <w:r w:rsidRPr="004334E3">
        <w:rPr>
          <w:rFonts w:ascii="Times New Roman" w:hAnsi="Times New Roman"/>
          <w:sz w:val="20"/>
          <w:szCs w:val="20"/>
        </w:rPr>
        <w:t xml:space="preserve"> Marine </w:t>
      </w:r>
      <w:proofErr w:type="spellStart"/>
      <w:r w:rsidRPr="004334E3">
        <w:rPr>
          <w:rFonts w:ascii="Times New Roman" w:hAnsi="Times New Roman"/>
          <w:sz w:val="20"/>
          <w:szCs w:val="20"/>
        </w:rPr>
        <w:t>Biology</w:t>
      </w:r>
      <w:proofErr w:type="spellEnd"/>
      <w:r w:rsidRPr="004334E3">
        <w:rPr>
          <w:rFonts w:ascii="Times New Roman" w:hAnsi="Times New Roman"/>
          <w:sz w:val="20"/>
          <w:szCs w:val="20"/>
        </w:rPr>
        <w:t xml:space="preserve"> </w:t>
      </w:r>
      <w:proofErr w:type="spellStart"/>
      <w:r w:rsidRPr="004334E3">
        <w:rPr>
          <w:rFonts w:ascii="Times New Roman" w:hAnsi="Times New Roman"/>
          <w:sz w:val="20"/>
          <w:szCs w:val="20"/>
        </w:rPr>
        <w:t>Laboratory</w:t>
      </w:r>
      <w:proofErr w:type="spellEnd"/>
      <w:r w:rsidRPr="004334E3">
        <w:rPr>
          <w:rFonts w:ascii="Times New Roman" w:hAnsi="Times New Roman"/>
          <w:sz w:val="20"/>
          <w:szCs w:val="20"/>
        </w:rPr>
        <w:t xml:space="preserve"> (BIOM), CNRS UMR7232, Sorbonne </w:t>
      </w:r>
      <w:proofErr w:type="spellStart"/>
      <w:r w:rsidRPr="004334E3">
        <w:rPr>
          <w:rFonts w:ascii="Times New Roman" w:hAnsi="Times New Roman"/>
          <w:sz w:val="20"/>
          <w:szCs w:val="20"/>
        </w:rPr>
        <w:t>Universities</w:t>
      </w:r>
      <w:proofErr w:type="spellEnd"/>
      <w:r w:rsidRPr="004334E3">
        <w:rPr>
          <w:rFonts w:ascii="Times New Roman" w:hAnsi="Times New Roman"/>
          <w:sz w:val="20"/>
          <w:szCs w:val="20"/>
        </w:rPr>
        <w:t xml:space="preserve">, Banyuls-sur-Mer, </w:t>
      </w:r>
      <w:r>
        <w:rPr>
          <w:rFonts w:ascii="Times New Roman" w:hAnsi="Times New Roman"/>
          <w:sz w:val="20"/>
          <w:szCs w:val="20"/>
        </w:rPr>
        <w:t>France</w:t>
      </w:r>
    </w:p>
    <w:p w14:paraId="69F436FB" w14:textId="1BA1FAF4" w:rsidR="00086C9E" w:rsidRPr="00F22E5C" w:rsidRDefault="00086C9E" w:rsidP="00086C9E">
      <w:pPr>
        <w:numPr>
          <w:ilvl w:val="0"/>
          <w:numId w:val="9"/>
        </w:numPr>
        <w:spacing w:after="0" w:line="240" w:lineRule="auto"/>
        <w:contextualSpacing/>
        <w:rPr>
          <w:rFonts w:ascii="Times New Roman" w:hAnsi="Times New Roman"/>
          <w:sz w:val="20"/>
          <w:szCs w:val="20"/>
        </w:rPr>
      </w:pPr>
      <w:r w:rsidRPr="00F22E5C">
        <w:rPr>
          <w:rFonts w:ascii="Times New Roman" w:hAnsi="Times New Roman"/>
          <w:sz w:val="20"/>
          <w:szCs w:val="20"/>
        </w:rPr>
        <w:t>CNRS, Université Blaise Pascal, UMR 6023, Lab. Microorganismes</w:t>
      </w:r>
      <w:r>
        <w:rPr>
          <w:rFonts w:ascii="Times New Roman" w:hAnsi="Times New Roman"/>
          <w:sz w:val="20"/>
          <w:szCs w:val="20"/>
        </w:rPr>
        <w:t xml:space="preserve">, 24 Avenue des Landais, 63171 </w:t>
      </w:r>
      <w:r w:rsidRPr="00F22E5C">
        <w:rPr>
          <w:rFonts w:ascii="Times New Roman" w:hAnsi="Times New Roman"/>
          <w:sz w:val="20"/>
          <w:szCs w:val="20"/>
        </w:rPr>
        <w:t xml:space="preserve">Aubière cx, France </w:t>
      </w:r>
    </w:p>
    <w:p w14:paraId="58EE1878" w14:textId="77777777" w:rsidR="00086C9E" w:rsidRPr="00811EAA" w:rsidRDefault="00086C9E" w:rsidP="00086C9E">
      <w:pPr>
        <w:spacing w:after="0" w:line="360" w:lineRule="auto"/>
        <w:contextualSpacing/>
        <w:rPr>
          <w:rFonts w:ascii="Times New Roman" w:hAnsi="Times New Roman"/>
          <w:sz w:val="24"/>
          <w:szCs w:val="24"/>
        </w:rPr>
      </w:pPr>
    </w:p>
    <w:p w14:paraId="412D92E7" w14:textId="77777777" w:rsidR="00086C9E" w:rsidRPr="00811EAA" w:rsidRDefault="00086C9E" w:rsidP="00086C9E">
      <w:pPr>
        <w:spacing w:after="0" w:line="360" w:lineRule="auto"/>
        <w:contextualSpacing/>
        <w:rPr>
          <w:rFonts w:ascii="Times New Roman" w:hAnsi="Times New Roman"/>
          <w:sz w:val="24"/>
          <w:szCs w:val="24"/>
        </w:rPr>
      </w:pPr>
    </w:p>
    <w:p w14:paraId="0C69838F" w14:textId="77777777" w:rsidR="00086C9E" w:rsidRDefault="00086C9E" w:rsidP="00086C9E">
      <w:pPr>
        <w:spacing w:after="0" w:line="360" w:lineRule="auto"/>
        <w:contextualSpacing/>
        <w:rPr>
          <w:rFonts w:ascii="Times New Roman" w:hAnsi="Times New Roman"/>
          <w:sz w:val="24"/>
          <w:szCs w:val="24"/>
          <w:lang w:val="en-US"/>
        </w:rPr>
      </w:pPr>
      <w:r>
        <w:rPr>
          <w:rFonts w:ascii="Times New Roman" w:hAnsi="Times New Roman"/>
          <w:sz w:val="24"/>
          <w:szCs w:val="24"/>
          <w:lang w:val="en-US"/>
        </w:rPr>
        <w:t xml:space="preserve">*For correspondence. </w:t>
      </w:r>
    </w:p>
    <w:p w14:paraId="46E8BE0B" w14:textId="77777777" w:rsidR="00086C9E" w:rsidRPr="00DB3A9C" w:rsidRDefault="00086C9E" w:rsidP="00086C9E">
      <w:pPr>
        <w:spacing w:after="0" w:line="360" w:lineRule="auto"/>
        <w:contextualSpacing/>
        <w:rPr>
          <w:rFonts w:ascii="Times New Roman" w:hAnsi="Times New Roman"/>
          <w:sz w:val="24"/>
          <w:szCs w:val="24"/>
          <w:lang w:val="en-US"/>
        </w:rPr>
      </w:pPr>
      <w:r>
        <w:rPr>
          <w:rFonts w:ascii="Times New Roman" w:hAnsi="Times New Roman"/>
          <w:sz w:val="24"/>
          <w:szCs w:val="24"/>
          <w:lang w:val="en-US"/>
        </w:rPr>
        <w:t>Email</w:t>
      </w:r>
      <w:r w:rsidRPr="00DB3A9C">
        <w:rPr>
          <w:rFonts w:ascii="Times New Roman" w:hAnsi="Times New Roman"/>
          <w:sz w:val="24"/>
          <w:szCs w:val="24"/>
          <w:lang w:val="en-US"/>
        </w:rPr>
        <w:t xml:space="preserve">: </w:t>
      </w:r>
      <w:hyperlink r:id="rId8" w:history="1">
        <w:r w:rsidRPr="00F50DD5">
          <w:rPr>
            <w:rStyle w:val="Hyperlink"/>
            <w:rFonts w:ascii="Times New Roman" w:hAnsi="Times New Roman"/>
            <w:sz w:val="24"/>
            <w:szCs w:val="24"/>
            <w:lang w:val="en-US"/>
          </w:rPr>
          <w:t>stephan.jacquet@inra.fr</w:t>
        </w:r>
      </w:hyperlink>
      <w:r>
        <w:rPr>
          <w:rFonts w:ascii="Times New Roman" w:hAnsi="Times New Roman"/>
          <w:sz w:val="24"/>
          <w:szCs w:val="24"/>
          <w:lang w:val="en-US"/>
        </w:rPr>
        <w:t>; Tel. </w:t>
      </w:r>
      <w:r w:rsidRPr="00DB3A9C">
        <w:rPr>
          <w:rFonts w:ascii="Times New Roman" w:hAnsi="Times New Roman"/>
          <w:sz w:val="24"/>
          <w:szCs w:val="24"/>
          <w:lang w:val="en-US"/>
        </w:rPr>
        <w:t xml:space="preserve"> </w:t>
      </w:r>
      <w:r>
        <w:rPr>
          <w:rFonts w:ascii="Times New Roman" w:hAnsi="Times New Roman"/>
          <w:sz w:val="24"/>
          <w:szCs w:val="24"/>
          <w:lang w:val="en-US"/>
        </w:rPr>
        <w:t>(</w:t>
      </w:r>
      <w:r w:rsidRPr="00DB3A9C">
        <w:rPr>
          <w:rFonts w:ascii="Times New Roman" w:hAnsi="Times New Roman"/>
          <w:sz w:val="24"/>
          <w:szCs w:val="24"/>
          <w:lang w:val="en-US"/>
        </w:rPr>
        <w:t>+33</w:t>
      </w:r>
      <w:r>
        <w:rPr>
          <w:rFonts w:ascii="Times New Roman" w:hAnsi="Times New Roman"/>
          <w:sz w:val="24"/>
          <w:szCs w:val="24"/>
          <w:lang w:val="en-US"/>
        </w:rPr>
        <w:t>)</w:t>
      </w:r>
      <w:r w:rsidRPr="00DB3A9C">
        <w:rPr>
          <w:rFonts w:ascii="Times New Roman" w:hAnsi="Times New Roman"/>
          <w:sz w:val="24"/>
          <w:szCs w:val="24"/>
          <w:lang w:val="en-US"/>
        </w:rPr>
        <w:t xml:space="preserve"> 4 50 26 78 12</w:t>
      </w:r>
      <w:r>
        <w:rPr>
          <w:rFonts w:ascii="Times New Roman" w:hAnsi="Times New Roman"/>
          <w:sz w:val="24"/>
          <w:szCs w:val="24"/>
          <w:lang w:val="en-US"/>
        </w:rPr>
        <w:t xml:space="preserve">; Fax (+33) 4 50 26 07 60 </w:t>
      </w:r>
    </w:p>
    <w:p w14:paraId="19A96FAB" w14:textId="4E4CC141" w:rsidR="00086C9E" w:rsidRDefault="00086C9E" w:rsidP="002713C1">
      <w:pPr>
        <w:pStyle w:val="ListParagraph"/>
        <w:ind w:left="0"/>
        <w:jc w:val="both"/>
        <w:rPr>
          <w:rFonts w:ascii="Times New Roman" w:hAnsi="Times New Roman"/>
          <w:b/>
          <w:color w:val="000000"/>
          <w:sz w:val="36"/>
          <w:szCs w:val="36"/>
          <w:lang w:val="en-US"/>
        </w:rPr>
      </w:pPr>
    </w:p>
    <w:p w14:paraId="719EBE6A" w14:textId="5AEF101A" w:rsidR="00086C9E" w:rsidRDefault="00086C9E" w:rsidP="002713C1">
      <w:pPr>
        <w:pStyle w:val="ListParagraph"/>
        <w:ind w:left="0"/>
        <w:jc w:val="both"/>
        <w:rPr>
          <w:rFonts w:ascii="Times New Roman" w:hAnsi="Times New Roman"/>
          <w:b/>
          <w:color w:val="000000"/>
          <w:sz w:val="36"/>
          <w:szCs w:val="36"/>
          <w:lang w:val="en-US"/>
        </w:rPr>
      </w:pPr>
    </w:p>
    <w:p w14:paraId="2049A9E3" w14:textId="5A73C3D6" w:rsidR="00086C9E" w:rsidRDefault="00086C9E" w:rsidP="002713C1">
      <w:pPr>
        <w:pStyle w:val="ListParagraph"/>
        <w:ind w:left="0"/>
        <w:jc w:val="both"/>
        <w:rPr>
          <w:rFonts w:ascii="Times New Roman" w:hAnsi="Times New Roman"/>
          <w:b/>
          <w:color w:val="000000"/>
          <w:sz w:val="36"/>
          <w:szCs w:val="36"/>
          <w:lang w:val="en-US"/>
        </w:rPr>
      </w:pPr>
    </w:p>
    <w:p w14:paraId="262CBDCA" w14:textId="60E7F12A" w:rsidR="00086C9E" w:rsidRDefault="00086C9E" w:rsidP="002713C1">
      <w:pPr>
        <w:pStyle w:val="ListParagraph"/>
        <w:ind w:left="0"/>
        <w:jc w:val="both"/>
        <w:rPr>
          <w:rFonts w:ascii="Times New Roman" w:hAnsi="Times New Roman"/>
          <w:b/>
          <w:color w:val="000000"/>
          <w:sz w:val="36"/>
          <w:szCs w:val="36"/>
          <w:lang w:val="en-US"/>
        </w:rPr>
      </w:pPr>
    </w:p>
    <w:p w14:paraId="3D1BB518" w14:textId="77777777" w:rsidR="00FD719D" w:rsidRDefault="00FD719D" w:rsidP="002713C1">
      <w:pPr>
        <w:pStyle w:val="ListParagraph"/>
        <w:ind w:left="0"/>
        <w:jc w:val="both"/>
        <w:rPr>
          <w:rFonts w:ascii="Times New Roman" w:hAnsi="Times New Roman"/>
          <w:b/>
          <w:color w:val="000000"/>
          <w:sz w:val="36"/>
          <w:szCs w:val="36"/>
          <w:lang w:val="en-US"/>
        </w:rPr>
      </w:pPr>
    </w:p>
    <w:p w14:paraId="3572343D" w14:textId="13BE7F80" w:rsidR="002713C1" w:rsidRPr="00B50B1A" w:rsidRDefault="002E1F46" w:rsidP="002713C1">
      <w:pPr>
        <w:pStyle w:val="ListParagraph"/>
        <w:ind w:left="0"/>
        <w:jc w:val="both"/>
        <w:rPr>
          <w:rFonts w:ascii="Times New Roman" w:hAnsi="Times New Roman"/>
          <w:b/>
          <w:color w:val="000000"/>
          <w:sz w:val="32"/>
          <w:szCs w:val="32"/>
          <w:lang w:val="en-US"/>
        </w:rPr>
      </w:pPr>
      <w:r w:rsidRPr="00B50B1A">
        <w:rPr>
          <w:rFonts w:ascii="Times New Roman" w:hAnsi="Times New Roman"/>
          <w:b/>
          <w:color w:val="000000"/>
          <w:sz w:val="32"/>
          <w:szCs w:val="32"/>
          <w:lang w:val="en-US"/>
        </w:rPr>
        <w:lastRenderedPageBreak/>
        <w:t>1.</w:t>
      </w:r>
      <w:r w:rsidRPr="00B50B1A">
        <w:rPr>
          <w:rFonts w:ascii="Times New Roman" w:hAnsi="Times New Roman"/>
          <w:b/>
          <w:color w:val="000000"/>
          <w:sz w:val="32"/>
          <w:szCs w:val="32"/>
          <w:lang w:val="en-US"/>
        </w:rPr>
        <w:tab/>
      </w:r>
      <w:r w:rsidR="002713C1" w:rsidRPr="00B50B1A">
        <w:rPr>
          <w:rFonts w:ascii="Times New Roman" w:hAnsi="Times New Roman"/>
          <w:b/>
          <w:color w:val="000000"/>
          <w:sz w:val="32"/>
          <w:szCs w:val="32"/>
          <w:lang w:val="en-US"/>
        </w:rPr>
        <w:t>Supplementary Methods</w:t>
      </w:r>
    </w:p>
    <w:p w14:paraId="794AD3D6" w14:textId="77777777" w:rsidR="00CC32C1" w:rsidRDefault="00CC32C1" w:rsidP="002713C1">
      <w:pPr>
        <w:pStyle w:val="ListParagraph"/>
        <w:ind w:left="0"/>
        <w:jc w:val="both"/>
        <w:rPr>
          <w:rFonts w:ascii="Times New Roman" w:hAnsi="Times New Roman"/>
          <w:b/>
          <w:color w:val="000000"/>
          <w:sz w:val="36"/>
          <w:szCs w:val="36"/>
          <w:lang w:val="en-US"/>
        </w:rPr>
      </w:pPr>
    </w:p>
    <w:p w14:paraId="46ADA41D" w14:textId="7758C348" w:rsidR="002713C1" w:rsidRDefault="00CC32C1" w:rsidP="00264693">
      <w:pPr>
        <w:spacing w:after="0" w:line="360" w:lineRule="auto"/>
        <w:contextualSpacing/>
        <w:rPr>
          <w:rFonts w:ascii="Times New Roman" w:hAnsi="Times New Roman"/>
          <w:b/>
          <w:i/>
          <w:sz w:val="24"/>
          <w:szCs w:val="24"/>
          <w:lang w:val="en-US"/>
        </w:rPr>
      </w:pPr>
      <w:proofErr w:type="spellStart"/>
      <w:r>
        <w:rPr>
          <w:rFonts w:ascii="Times New Roman" w:hAnsi="Times New Roman"/>
          <w:b/>
          <w:i/>
          <w:sz w:val="24"/>
          <w:szCs w:val="24"/>
          <w:lang w:val="en-US"/>
        </w:rPr>
        <w:t>Synechococcus</w:t>
      </w:r>
      <w:proofErr w:type="spellEnd"/>
      <w:r w:rsidRPr="00B2166A">
        <w:rPr>
          <w:rFonts w:ascii="Times New Roman" w:hAnsi="Times New Roman"/>
          <w:b/>
          <w:i/>
          <w:sz w:val="24"/>
          <w:szCs w:val="24"/>
          <w:lang w:val="en-US"/>
        </w:rPr>
        <w:t xml:space="preserve"> </w:t>
      </w:r>
      <w:r w:rsidR="001D22A8">
        <w:rPr>
          <w:rFonts w:ascii="Times New Roman" w:hAnsi="Times New Roman"/>
          <w:b/>
          <w:i/>
          <w:sz w:val="24"/>
          <w:szCs w:val="24"/>
          <w:lang w:val="en-US"/>
        </w:rPr>
        <w:t xml:space="preserve">isolation and </w:t>
      </w:r>
      <w:r w:rsidRPr="00B2166A">
        <w:rPr>
          <w:rFonts w:ascii="Times New Roman" w:hAnsi="Times New Roman"/>
          <w:b/>
          <w:i/>
          <w:sz w:val="24"/>
          <w:szCs w:val="24"/>
          <w:lang w:val="en-US"/>
        </w:rPr>
        <w:t>characterization</w:t>
      </w:r>
    </w:p>
    <w:p w14:paraId="2348A807" w14:textId="77777777" w:rsidR="00E304A2" w:rsidRPr="00264693" w:rsidRDefault="00E304A2" w:rsidP="00264693">
      <w:pPr>
        <w:spacing w:after="0" w:line="360" w:lineRule="auto"/>
        <w:contextualSpacing/>
        <w:rPr>
          <w:rFonts w:ascii="Times New Roman" w:hAnsi="Times New Roman"/>
          <w:b/>
          <w:i/>
          <w:sz w:val="24"/>
          <w:szCs w:val="24"/>
          <w:lang w:val="en-US"/>
        </w:rPr>
      </w:pPr>
    </w:p>
    <w:p w14:paraId="0E7DD19E" w14:textId="55B2E87C" w:rsidR="001D22A8" w:rsidRDefault="001D22A8" w:rsidP="001D22A8">
      <w:pPr>
        <w:spacing w:line="360" w:lineRule="auto"/>
        <w:contextualSpacing/>
        <w:rPr>
          <w:rFonts w:ascii="Times New Roman" w:hAnsi="Times New Roman"/>
          <w:i/>
          <w:iCs/>
          <w:sz w:val="24"/>
          <w:szCs w:val="24"/>
          <w:lang w:val="en-GB"/>
        </w:rPr>
      </w:pPr>
      <w:r w:rsidRPr="00A41EC7">
        <w:rPr>
          <w:rFonts w:ascii="Times New Roman" w:hAnsi="Times New Roman"/>
          <w:i/>
          <w:sz w:val="24"/>
          <w:szCs w:val="24"/>
          <w:lang w:val="en-US"/>
        </w:rPr>
        <w:t>Isolation</w:t>
      </w:r>
      <w:r>
        <w:rPr>
          <w:rFonts w:ascii="Times New Roman" w:hAnsi="Times New Roman"/>
          <w:sz w:val="24"/>
          <w:szCs w:val="24"/>
          <w:lang w:val="en-US"/>
        </w:rPr>
        <w:t xml:space="preserve"> - </w:t>
      </w:r>
      <w:r w:rsidRPr="008E6176">
        <w:rPr>
          <w:rFonts w:ascii="Times New Roman" w:hAnsi="Times New Roman"/>
          <w:sz w:val="24"/>
          <w:szCs w:val="24"/>
          <w:lang w:val="en-US"/>
        </w:rPr>
        <w:t>In 2011</w:t>
      </w:r>
      <w:r w:rsidRPr="008E6176">
        <w:rPr>
          <w:rFonts w:ascii="Times New Roman" w:hAnsi="Times New Roman"/>
          <w:i/>
          <w:sz w:val="24"/>
          <w:szCs w:val="24"/>
          <w:lang w:val="en-US"/>
        </w:rPr>
        <w:t xml:space="preserve">, </w:t>
      </w:r>
      <w:proofErr w:type="spellStart"/>
      <w:r>
        <w:rPr>
          <w:rFonts w:ascii="Times New Roman" w:hAnsi="Times New Roman"/>
          <w:i/>
          <w:sz w:val="24"/>
          <w:szCs w:val="24"/>
          <w:lang w:val="en-US"/>
        </w:rPr>
        <w:t>Synechococcus</w:t>
      </w:r>
      <w:proofErr w:type="spellEnd"/>
      <w:r w:rsidRPr="00F22E5C">
        <w:rPr>
          <w:rFonts w:ascii="Times New Roman" w:hAnsi="Times New Roman"/>
          <w:sz w:val="24"/>
          <w:szCs w:val="24"/>
          <w:lang w:val="en-US"/>
        </w:rPr>
        <w:t xml:space="preserve"> </w:t>
      </w:r>
      <w:r>
        <w:rPr>
          <w:rFonts w:ascii="Times New Roman" w:hAnsi="Times New Roman"/>
          <w:sz w:val="24"/>
          <w:szCs w:val="24"/>
          <w:lang w:val="en-US"/>
        </w:rPr>
        <w:t xml:space="preserve">spp. </w:t>
      </w:r>
      <w:r w:rsidRPr="00F22E5C">
        <w:rPr>
          <w:rFonts w:ascii="Times New Roman" w:hAnsi="Times New Roman"/>
          <w:sz w:val="24"/>
          <w:szCs w:val="24"/>
          <w:lang w:val="en-US"/>
        </w:rPr>
        <w:t>were isolated</w:t>
      </w:r>
      <w:r>
        <w:rPr>
          <w:rFonts w:ascii="Times New Roman" w:hAnsi="Times New Roman"/>
          <w:sz w:val="24"/>
          <w:szCs w:val="24"/>
          <w:lang w:val="en-US"/>
        </w:rPr>
        <w:t>,</w:t>
      </w:r>
      <w:r w:rsidRPr="00F22E5C">
        <w:rPr>
          <w:rFonts w:ascii="Times New Roman" w:hAnsi="Times New Roman"/>
          <w:sz w:val="24"/>
          <w:szCs w:val="24"/>
          <w:lang w:val="en-US"/>
        </w:rPr>
        <w:t xml:space="preserve"> </w:t>
      </w:r>
      <w:r>
        <w:rPr>
          <w:rFonts w:ascii="Times New Roman" w:hAnsi="Times New Roman"/>
          <w:sz w:val="24"/>
          <w:szCs w:val="24"/>
          <w:lang w:val="en-US"/>
        </w:rPr>
        <w:t>duri</w:t>
      </w:r>
      <w:r w:rsidRPr="00B67688">
        <w:rPr>
          <w:rFonts w:ascii="Times New Roman" w:hAnsi="Times New Roman"/>
          <w:sz w:val="24"/>
          <w:szCs w:val="24"/>
          <w:lang w:val="en-US"/>
        </w:rPr>
        <w:t>ng the year</w:t>
      </w:r>
      <w:r w:rsidRPr="00F22E5C">
        <w:rPr>
          <w:rFonts w:ascii="Times New Roman" w:hAnsi="Times New Roman"/>
          <w:sz w:val="24"/>
          <w:szCs w:val="24"/>
          <w:lang w:val="en-US"/>
        </w:rPr>
        <w:t xml:space="preserve"> from </w:t>
      </w:r>
      <w:r>
        <w:rPr>
          <w:rFonts w:ascii="Times New Roman" w:hAnsi="Times New Roman"/>
          <w:sz w:val="24"/>
          <w:szCs w:val="24"/>
          <w:lang w:val="en-US"/>
        </w:rPr>
        <w:t xml:space="preserve">the 10 m depth </w:t>
      </w:r>
      <w:r>
        <w:rPr>
          <w:rFonts w:ascii="Times New Roman" w:hAnsi="Times New Roman"/>
          <w:sz w:val="24"/>
          <w:szCs w:val="24"/>
          <w:lang w:val="en-GB"/>
        </w:rPr>
        <w:t>of Lake</w:t>
      </w:r>
      <w:r w:rsidRPr="00F22E5C">
        <w:rPr>
          <w:rFonts w:ascii="Times New Roman" w:hAnsi="Times New Roman"/>
          <w:sz w:val="24"/>
          <w:szCs w:val="24"/>
          <w:lang w:val="en-GB"/>
        </w:rPr>
        <w:t xml:space="preserve"> Bourget</w:t>
      </w:r>
      <w:r>
        <w:rPr>
          <w:rFonts w:ascii="Times New Roman" w:hAnsi="Times New Roman"/>
          <w:sz w:val="24"/>
          <w:szCs w:val="24"/>
          <w:lang w:val="en-GB"/>
        </w:rPr>
        <w:t xml:space="preserve"> </w:t>
      </w:r>
      <w:r w:rsidRPr="00F22E5C">
        <w:rPr>
          <w:rFonts w:ascii="Times New Roman" w:hAnsi="Times New Roman"/>
          <w:sz w:val="24"/>
          <w:szCs w:val="24"/>
          <w:lang w:val="en-GB"/>
        </w:rPr>
        <w:t>at the reference station in the middle and deepest part of the lake</w:t>
      </w:r>
      <w:r>
        <w:rPr>
          <w:rFonts w:ascii="Times New Roman" w:hAnsi="Times New Roman"/>
          <w:sz w:val="24"/>
          <w:szCs w:val="24"/>
          <w:lang w:val="en-GB"/>
        </w:rPr>
        <w:t>,</w:t>
      </w:r>
      <w:r>
        <w:rPr>
          <w:rFonts w:ascii="Times New Roman" w:hAnsi="Times New Roman"/>
          <w:sz w:val="24"/>
          <w:szCs w:val="24"/>
          <w:lang w:val="en-US"/>
        </w:rPr>
        <w:t xml:space="preserve"> using the sorting function of a</w:t>
      </w:r>
      <w:r w:rsidRPr="00F22E5C">
        <w:rPr>
          <w:rFonts w:ascii="Times New Roman" w:hAnsi="Times New Roman"/>
          <w:sz w:val="24"/>
          <w:szCs w:val="24"/>
          <w:lang w:val="en-US"/>
        </w:rPr>
        <w:t xml:space="preserve"> </w:t>
      </w:r>
      <w:r w:rsidRPr="00F22E5C">
        <w:rPr>
          <w:rFonts w:ascii="Times New Roman" w:hAnsi="Times New Roman"/>
          <w:bCs/>
          <w:sz w:val="24"/>
          <w:szCs w:val="24"/>
          <w:lang w:val="en-GB"/>
        </w:rPr>
        <w:t xml:space="preserve">FACSCalibur flow cytometer (FCM). </w:t>
      </w:r>
      <w:r>
        <w:rPr>
          <w:rFonts w:ascii="Times New Roman" w:hAnsi="Times New Roman"/>
          <w:bCs/>
          <w:sz w:val="24"/>
          <w:szCs w:val="24"/>
          <w:lang w:val="en-GB"/>
        </w:rPr>
        <w:t xml:space="preserve">The phycoerythrin-rich </w:t>
      </w:r>
      <w:proofErr w:type="spellStart"/>
      <w:r>
        <w:rPr>
          <w:rFonts w:ascii="Times New Roman" w:hAnsi="Times New Roman"/>
          <w:bCs/>
          <w:sz w:val="24"/>
          <w:szCs w:val="24"/>
          <w:lang w:val="en-GB"/>
        </w:rPr>
        <w:t>p</w:t>
      </w:r>
      <w:r w:rsidRPr="00F22E5C">
        <w:rPr>
          <w:rFonts w:ascii="Times New Roman" w:hAnsi="Times New Roman"/>
          <w:bCs/>
          <w:sz w:val="24"/>
          <w:szCs w:val="24"/>
          <w:lang w:val="en-GB"/>
        </w:rPr>
        <w:t>icocyanobacteria</w:t>
      </w:r>
      <w:proofErr w:type="spellEnd"/>
      <w:r w:rsidRPr="00F22E5C">
        <w:rPr>
          <w:rFonts w:ascii="Times New Roman" w:hAnsi="Times New Roman"/>
          <w:bCs/>
          <w:sz w:val="24"/>
          <w:szCs w:val="24"/>
          <w:lang w:val="en-GB"/>
        </w:rPr>
        <w:t xml:space="preserve"> </w:t>
      </w:r>
      <w:r>
        <w:rPr>
          <w:rFonts w:ascii="Times New Roman" w:hAnsi="Times New Roman"/>
          <w:bCs/>
          <w:sz w:val="24"/>
          <w:szCs w:val="24"/>
          <w:lang w:val="en-GB"/>
        </w:rPr>
        <w:t>were</w:t>
      </w:r>
      <w:r w:rsidRPr="00F22E5C">
        <w:rPr>
          <w:rFonts w:ascii="Times New Roman" w:hAnsi="Times New Roman"/>
          <w:bCs/>
          <w:sz w:val="24"/>
          <w:szCs w:val="24"/>
          <w:lang w:val="en-GB"/>
        </w:rPr>
        <w:t xml:space="preserve"> </w:t>
      </w:r>
      <w:r>
        <w:rPr>
          <w:rFonts w:ascii="Times New Roman" w:hAnsi="Times New Roman"/>
          <w:bCs/>
          <w:sz w:val="24"/>
          <w:szCs w:val="24"/>
          <w:lang w:val="en-GB"/>
        </w:rPr>
        <w:t xml:space="preserve">easily identified, </w:t>
      </w:r>
      <w:r w:rsidRPr="00F22E5C">
        <w:rPr>
          <w:rFonts w:ascii="Times New Roman" w:hAnsi="Times New Roman"/>
          <w:bCs/>
          <w:sz w:val="24"/>
          <w:szCs w:val="24"/>
          <w:lang w:val="en-GB"/>
        </w:rPr>
        <w:t>discriminated</w:t>
      </w:r>
      <w:r>
        <w:rPr>
          <w:rFonts w:ascii="Times New Roman" w:hAnsi="Times New Roman"/>
          <w:bCs/>
          <w:sz w:val="24"/>
          <w:szCs w:val="24"/>
          <w:lang w:val="en-GB"/>
        </w:rPr>
        <w:t>,</w:t>
      </w:r>
      <w:r w:rsidRPr="00F22E5C">
        <w:rPr>
          <w:rFonts w:ascii="Times New Roman" w:hAnsi="Times New Roman"/>
          <w:bCs/>
          <w:sz w:val="24"/>
          <w:szCs w:val="24"/>
          <w:lang w:val="en-GB"/>
        </w:rPr>
        <w:t xml:space="preserve"> counted </w:t>
      </w:r>
      <w:r>
        <w:rPr>
          <w:rFonts w:ascii="Times New Roman" w:hAnsi="Times New Roman"/>
          <w:bCs/>
          <w:sz w:val="24"/>
          <w:szCs w:val="24"/>
          <w:lang w:val="en-GB"/>
        </w:rPr>
        <w:t xml:space="preserve">and sorted </w:t>
      </w:r>
      <w:r w:rsidRPr="00F22E5C">
        <w:rPr>
          <w:rFonts w:ascii="Times New Roman" w:hAnsi="Times New Roman"/>
          <w:bCs/>
          <w:sz w:val="24"/>
          <w:szCs w:val="24"/>
          <w:lang w:val="en-GB"/>
        </w:rPr>
        <w:t xml:space="preserve">based on </w:t>
      </w:r>
      <w:r>
        <w:rPr>
          <w:rFonts w:ascii="Times New Roman" w:hAnsi="Times New Roman"/>
          <w:bCs/>
          <w:sz w:val="24"/>
          <w:szCs w:val="24"/>
          <w:lang w:val="en-GB"/>
        </w:rPr>
        <w:t>their</w:t>
      </w:r>
      <w:r w:rsidRPr="00F22E5C">
        <w:rPr>
          <w:rFonts w:ascii="Times New Roman" w:hAnsi="Times New Roman"/>
          <w:bCs/>
          <w:sz w:val="24"/>
          <w:szCs w:val="24"/>
          <w:lang w:val="en-GB"/>
        </w:rPr>
        <w:t xml:space="preserve"> scatter, </w:t>
      </w:r>
      <w:r>
        <w:rPr>
          <w:rFonts w:ascii="Times New Roman" w:hAnsi="Times New Roman"/>
          <w:bCs/>
          <w:sz w:val="24"/>
          <w:szCs w:val="24"/>
          <w:lang w:val="en-GB"/>
        </w:rPr>
        <w:t>phycoerythrin</w:t>
      </w:r>
      <w:r w:rsidRPr="00F22E5C">
        <w:rPr>
          <w:rFonts w:ascii="Times New Roman" w:hAnsi="Times New Roman"/>
          <w:bCs/>
          <w:sz w:val="24"/>
          <w:szCs w:val="24"/>
          <w:lang w:val="en-GB"/>
        </w:rPr>
        <w:t xml:space="preserve"> and </w:t>
      </w:r>
      <w:r>
        <w:rPr>
          <w:rFonts w:ascii="Times New Roman" w:hAnsi="Times New Roman"/>
          <w:bCs/>
          <w:sz w:val="24"/>
          <w:szCs w:val="24"/>
          <w:lang w:val="en-GB"/>
        </w:rPr>
        <w:t>chlorophyll</w:t>
      </w:r>
      <w:r w:rsidRPr="00F22E5C">
        <w:rPr>
          <w:rFonts w:ascii="Times New Roman" w:hAnsi="Times New Roman"/>
          <w:bCs/>
          <w:sz w:val="24"/>
          <w:szCs w:val="24"/>
          <w:lang w:val="en-GB"/>
        </w:rPr>
        <w:t xml:space="preserve"> fluorescence parameters </w:t>
      </w:r>
      <w:r>
        <w:rPr>
          <w:rFonts w:ascii="Times New Roman" w:hAnsi="Times New Roman"/>
          <w:bCs/>
          <w:sz w:val="24"/>
          <w:szCs w:val="24"/>
          <w:lang w:val="en-GB"/>
        </w:rPr>
        <w:t>(</w:t>
      </w:r>
      <w:proofErr w:type="spellStart"/>
      <w:r>
        <w:rPr>
          <w:rFonts w:ascii="Times New Roman" w:hAnsi="Times New Roman"/>
          <w:bCs/>
          <w:sz w:val="24"/>
          <w:szCs w:val="24"/>
          <w:lang w:val="en-GB"/>
        </w:rPr>
        <w:t>Personnic</w:t>
      </w:r>
      <w:proofErr w:type="spellEnd"/>
      <w:r>
        <w:rPr>
          <w:rFonts w:ascii="Times New Roman" w:hAnsi="Times New Roman"/>
          <w:bCs/>
          <w:sz w:val="24"/>
          <w:szCs w:val="24"/>
          <w:lang w:val="en-GB"/>
        </w:rPr>
        <w:t xml:space="preserve"> </w:t>
      </w:r>
      <w:r w:rsidRPr="00511819">
        <w:rPr>
          <w:rFonts w:ascii="Times New Roman" w:hAnsi="Times New Roman"/>
          <w:bCs/>
          <w:i/>
          <w:sz w:val="24"/>
          <w:szCs w:val="24"/>
          <w:lang w:val="en-GB"/>
        </w:rPr>
        <w:t>et al.,</w:t>
      </w:r>
      <w:r>
        <w:rPr>
          <w:rFonts w:ascii="Times New Roman" w:hAnsi="Times New Roman"/>
          <w:bCs/>
          <w:sz w:val="24"/>
          <w:szCs w:val="24"/>
          <w:lang w:val="en-GB"/>
        </w:rPr>
        <w:t xml:space="preserve"> 2009; </w:t>
      </w:r>
      <w:proofErr w:type="spellStart"/>
      <w:r>
        <w:rPr>
          <w:rFonts w:ascii="Times New Roman" w:hAnsi="Times New Roman"/>
          <w:bCs/>
          <w:sz w:val="24"/>
          <w:szCs w:val="24"/>
          <w:lang w:val="en-GB"/>
        </w:rPr>
        <w:t>Cellamare</w:t>
      </w:r>
      <w:proofErr w:type="spellEnd"/>
      <w:r>
        <w:rPr>
          <w:rFonts w:ascii="Times New Roman" w:hAnsi="Times New Roman"/>
          <w:bCs/>
          <w:sz w:val="24"/>
          <w:szCs w:val="24"/>
          <w:lang w:val="en-GB"/>
        </w:rPr>
        <w:t xml:space="preserve"> </w:t>
      </w:r>
      <w:r w:rsidRPr="00511819">
        <w:rPr>
          <w:rFonts w:ascii="Times New Roman" w:hAnsi="Times New Roman"/>
          <w:bCs/>
          <w:i/>
          <w:sz w:val="24"/>
          <w:szCs w:val="24"/>
          <w:lang w:val="en-GB"/>
        </w:rPr>
        <w:t>et al.,</w:t>
      </w:r>
      <w:r>
        <w:rPr>
          <w:rFonts w:ascii="Times New Roman" w:hAnsi="Times New Roman"/>
          <w:bCs/>
          <w:sz w:val="24"/>
          <w:szCs w:val="24"/>
          <w:lang w:val="en-GB"/>
        </w:rPr>
        <w:t xml:space="preserve"> 2010)</w:t>
      </w:r>
      <w:r w:rsidRPr="00F22E5C">
        <w:rPr>
          <w:rFonts w:ascii="Times New Roman" w:hAnsi="Times New Roman"/>
          <w:bCs/>
          <w:sz w:val="24"/>
          <w:szCs w:val="24"/>
          <w:lang w:val="en-GB"/>
        </w:rPr>
        <w:t xml:space="preserve">. Each </w:t>
      </w:r>
      <w:r>
        <w:rPr>
          <w:rFonts w:ascii="Times New Roman" w:hAnsi="Times New Roman"/>
          <w:i/>
          <w:sz w:val="24"/>
          <w:szCs w:val="24"/>
          <w:lang w:val="en-US"/>
        </w:rPr>
        <w:t>Synechococcus</w:t>
      </w:r>
      <w:r w:rsidRPr="00F22E5C">
        <w:rPr>
          <w:rFonts w:ascii="Times New Roman" w:hAnsi="Times New Roman"/>
          <w:sz w:val="24"/>
          <w:szCs w:val="24"/>
          <w:lang w:val="en-US"/>
        </w:rPr>
        <w:t>-like cluster was sorted using the “exclusion mod</w:t>
      </w:r>
      <w:r>
        <w:rPr>
          <w:rFonts w:ascii="Times New Roman" w:hAnsi="Times New Roman"/>
          <w:sz w:val="24"/>
          <w:szCs w:val="24"/>
          <w:lang w:val="en-US"/>
        </w:rPr>
        <w:t xml:space="preserve">e” of the FCM sorting function, </w:t>
      </w:r>
      <w:r w:rsidRPr="00F22E5C">
        <w:rPr>
          <w:rFonts w:ascii="Times New Roman" w:hAnsi="Times New Roman"/>
          <w:sz w:val="24"/>
          <w:szCs w:val="24"/>
          <w:lang w:val="en-US"/>
        </w:rPr>
        <w:t>collected in a 50</w:t>
      </w:r>
      <w:r>
        <w:rPr>
          <w:rFonts w:ascii="Times New Roman" w:hAnsi="Times New Roman"/>
          <w:sz w:val="24"/>
          <w:szCs w:val="24"/>
          <w:lang w:val="en-US"/>
        </w:rPr>
        <w:t>-ml fal</w:t>
      </w:r>
      <w:r w:rsidRPr="00F22E5C">
        <w:rPr>
          <w:rFonts w:ascii="Times New Roman" w:hAnsi="Times New Roman"/>
          <w:sz w:val="24"/>
          <w:szCs w:val="24"/>
          <w:lang w:val="en-US"/>
        </w:rPr>
        <w:t xml:space="preserve">con tube, and immediately transferred to </w:t>
      </w:r>
      <w:r>
        <w:rPr>
          <w:rFonts w:ascii="Times New Roman" w:hAnsi="Times New Roman"/>
          <w:sz w:val="24"/>
          <w:szCs w:val="24"/>
          <w:lang w:val="en-US"/>
        </w:rPr>
        <w:t xml:space="preserve">a mix of </w:t>
      </w:r>
      <w:r w:rsidRPr="00F22E5C">
        <w:rPr>
          <w:rFonts w:ascii="Times New Roman" w:hAnsi="Times New Roman"/>
          <w:sz w:val="24"/>
          <w:szCs w:val="24"/>
          <w:lang w:val="en-US"/>
        </w:rPr>
        <w:t>BG-11</w:t>
      </w:r>
      <w:r>
        <w:rPr>
          <w:rFonts w:ascii="Times New Roman" w:hAnsi="Times New Roman"/>
          <w:sz w:val="24"/>
          <w:szCs w:val="24"/>
          <w:lang w:val="en-US"/>
        </w:rPr>
        <w:t xml:space="preserve"> and Z liquid medium</w:t>
      </w:r>
      <w:r w:rsidR="00AB4BB2">
        <w:rPr>
          <w:rFonts w:ascii="Times New Roman" w:hAnsi="Times New Roman"/>
          <w:sz w:val="24"/>
          <w:szCs w:val="24"/>
          <w:lang w:val="en-US"/>
        </w:rPr>
        <w:t xml:space="preserve"> (50</w:t>
      </w:r>
      <w:proofErr w:type="gramStart"/>
      <w:r w:rsidR="00AB4BB2">
        <w:rPr>
          <w:rFonts w:ascii="Times New Roman" w:hAnsi="Times New Roman"/>
          <w:sz w:val="24"/>
          <w:szCs w:val="24"/>
          <w:lang w:val="en-US"/>
        </w:rPr>
        <w:t>% :</w:t>
      </w:r>
      <w:proofErr w:type="gramEnd"/>
      <w:r w:rsidR="00AB4BB2">
        <w:rPr>
          <w:rFonts w:ascii="Times New Roman" w:hAnsi="Times New Roman"/>
          <w:sz w:val="24"/>
          <w:szCs w:val="24"/>
          <w:lang w:val="en-US"/>
        </w:rPr>
        <w:t xml:space="preserve"> </w:t>
      </w:r>
      <w:r>
        <w:rPr>
          <w:rFonts w:ascii="Times New Roman" w:hAnsi="Times New Roman"/>
          <w:sz w:val="24"/>
          <w:szCs w:val="24"/>
          <w:lang w:val="en-US"/>
        </w:rPr>
        <w:t>50% by volume, respectively)</w:t>
      </w:r>
      <w:r w:rsidRPr="00F22E5C">
        <w:rPr>
          <w:rFonts w:ascii="Times New Roman" w:hAnsi="Times New Roman"/>
          <w:sz w:val="24"/>
          <w:szCs w:val="24"/>
          <w:lang w:val="en-US"/>
        </w:rPr>
        <w:t xml:space="preserve"> to </w:t>
      </w:r>
      <w:r>
        <w:rPr>
          <w:rFonts w:ascii="Times New Roman" w:hAnsi="Times New Roman"/>
          <w:sz w:val="24"/>
          <w:szCs w:val="24"/>
          <w:lang w:val="en-US"/>
        </w:rPr>
        <w:t>allow</w:t>
      </w:r>
      <w:r w:rsidRPr="00F22E5C">
        <w:rPr>
          <w:rFonts w:ascii="Times New Roman" w:hAnsi="Times New Roman"/>
          <w:sz w:val="24"/>
          <w:szCs w:val="24"/>
          <w:lang w:val="en-US"/>
        </w:rPr>
        <w:t xml:space="preserve"> non-limiting growth conditions. After </w:t>
      </w:r>
      <w:r>
        <w:rPr>
          <w:rFonts w:ascii="Times New Roman" w:hAnsi="Times New Roman"/>
          <w:sz w:val="24"/>
          <w:szCs w:val="24"/>
          <w:lang w:val="en-US"/>
        </w:rPr>
        <w:t xml:space="preserve">a </w:t>
      </w:r>
      <w:r w:rsidRPr="00F22E5C">
        <w:rPr>
          <w:rFonts w:ascii="Times New Roman" w:hAnsi="Times New Roman"/>
          <w:sz w:val="24"/>
          <w:szCs w:val="24"/>
          <w:lang w:val="en-US"/>
        </w:rPr>
        <w:t xml:space="preserve">few weeks </w:t>
      </w:r>
      <w:r w:rsidRPr="00F22E5C">
        <w:rPr>
          <w:rFonts w:ascii="Times New Roman" w:hAnsi="Times New Roman"/>
          <w:bCs/>
          <w:sz w:val="24"/>
          <w:szCs w:val="24"/>
          <w:lang w:val="en-GB"/>
        </w:rPr>
        <w:t xml:space="preserve">under </w:t>
      </w:r>
      <w:r>
        <w:rPr>
          <w:rFonts w:ascii="Times New Roman" w:hAnsi="Times New Roman"/>
          <w:bCs/>
          <w:sz w:val="24"/>
          <w:szCs w:val="24"/>
          <w:lang w:val="en-GB"/>
        </w:rPr>
        <w:t xml:space="preserve">a 14 h:10 h </w:t>
      </w:r>
      <w:proofErr w:type="spellStart"/>
      <w:proofErr w:type="gramStart"/>
      <w:r>
        <w:rPr>
          <w:rFonts w:ascii="Times New Roman" w:hAnsi="Times New Roman"/>
          <w:bCs/>
          <w:sz w:val="24"/>
          <w:szCs w:val="24"/>
          <w:lang w:val="en-GB"/>
        </w:rPr>
        <w:t>Light:D</w:t>
      </w:r>
      <w:r w:rsidRPr="00F22E5C">
        <w:rPr>
          <w:rFonts w:ascii="Times New Roman" w:hAnsi="Times New Roman"/>
          <w:bCs/>
          <w:sz w:val="24"/>
          <w:szCs w:val="24"/>
          <w:lang w:val="en-GB"/>
        </w:rPr>
        <w:t>ark</w:t>
      </w:r>
      <w:proofErr w:type="spellEnd"/>
      <w:proofErr w:type="gramEnd"/>
      <w:r w:rsidRPr="00F22E5C">
        <w:rPr>
          <w:rFonts w:ascii="Times New Roman" w:hAnsi="Times New Roman"/>
          <w:bCs/>
          <w:sz w:val="24"/>
          <w:szCs w:val="24"/>
          <w:lang w:val="en-GB"/>
        </w:rPr>
        <w:t xml:space="preserve"> cycle</w:t>
      </w:r>
      <w:r>
        <w:rPr>
          <w:rFonts w:ascii="Times New Roman" w:hAnsi="Times New Roman"/>
          <w:bCs/>
          <w:sz w:val="24"/>
          <w:szCs w:val="24"/>
          <w:lang w:val="en-GB"/>
        </w:rPr>
        <w:t xml:space="preserve"> at</w:t>
      </w:r>
      <w:r w:rsidRPr="00F22E5C">
        <w:rPr>
          <w:rFonts w:ascii="Times New Roman" w:hAnsi="Times New Roman"/>
          <w:bCs/>
          <w:sz w:val="24"/>
          <w:szCs w:val="24"/>
          <w:lang w:val="en-GB"/>
        </w:rPr>
        <w:t xml:space="preserve"> 40</w:t>
      </w:r>
      <w:r>
        <w:rPr>
          <w:rFonts w:ascii="Times New Roman" w:hAnsi="Times New Roman"/>
          <w:bCs/>
          <w:sz w:val="24"/>
          <w:szCs w:val="24"/>
          <w:lang w:val="en-GB"/>
        </w:rPr>
        <w:t>-50</w:t>
      </w:r>
      <w:r w:rsidRPr="00F22E5C">
        <w:rPr>
          <w:rFonts w:ascii="Times New Roman" w:hAnsi="Times New Roman"/>
          <w:bCs/>
          <w:sz w:val="24"/>
          <w:szCs w:val="24"/>
          <w:lang w:val="en-GB"/>
        </w:rPr>
        <w:t xml:space="preserve"> µmol quanta m</w:t>
      </w:r>
      <w:r w:rsidRPr="00F22E5C">
        <w:rPr>
          <w:rFonts w:ascii="Times New Roman" w:hAnsi="Times New Roman"/>
          <w:bCs/>
          <w:sz w:val="24"/>
          <w:szCs w:val="24"/>
          <w:vertAlign w:val="superscript"/>
          <w:lang w:val="en-GB"/>
        </w:rPr>
        <w:t>-2</w:t>
      </w:r>
      <w:r w:rsidRPr="00F22E5C">
        <w:rPr>
          <w:rFonts w:ascii="Times New Roman" w:hAnsi="Times New Roman"/>
          <w:bCs/>
          <w:sz w:val="24"/>
          <w:szCs w:val="24"/>
          <w:lang w:val="en-GB"/>
        </w:rPr>
        <w:t xml:space="preserve"> s</w:t>
      </w:r>
      <w:r w:rsidRPr="00F22E5C">
        <w:rPr>
          <w:rFonts w:ascii="Times New Roman" w:hAnsi="Times New Roman"/>
          <w:bCs/>
          <w:sz w:val="24"/>
          <w:szCs w:val="24"/>
          <w:vertAlign w:val="superscript"/>
          <w:lang w:val="en-GB"/>
        </w:rPr>
        <w:t>-1</w:t>
      </w:r>
      <w:r w:rsidRPr="00F22E5C">
        <w:rPr>
          <w:rFonts w:ascii="Times New Roman" w:hAnsi="Times New Roman"/>
          <w:bCs/>
          <w:sz w:val="24"/>
          <w:szCs w:val="24"/>
          <w:lang w:val="en-GB"/>
        </w:rPr>
        <w:t xml:space="preserve"> </w:t>
      </w:r>
      <w:r>
        <w:rPr>
          <w:rFonts w:ascii="Times New Roman" w:hAnsi="Times New Roman"/>
          <w:bCs/>
          <w:sz w:val="24"/>
          <w:szCs w:val="24"/>
          <w:lang w:val="en-GB"/>
        </w:rPr>
        <w:t xml:space="preserve">cool </w:t>
      </w:r>
      <w:r w:rsidRPr="00F22E5C">
        <w:rPr>
          <w:rFonts w:ascii="Times New Roman" w:hAnsi="Times New Roman"/>
          <w:bCs/>
          <w:sz w:val="24"/>
          <w:szCs w:val="24"/>
          <w:lang w:val="en-GB"/>
        </w:rPr>
        <w:t xml:space="preserve">white light at 18°C, each </w:t>
      </w:r>
      <w:proofErr w:type="spellStart"/>
      <w:r>
        <w:rPr>
          <w:rFonts w:ascii="Times New Roman" w:hAnsi="Times New Roman"/>
          <w:bCs/>
          <w:i/>
          <w:iCs/>
          <w:sz w:val="24"/>
          <w:szCs w:val="24"/>
          <w:lang w:val="en-GB"/>
        </w:rPr>
        <w:t>Synechococcus</w:t>
      </w:r>
      <w:proofErr w:type="spellEnd"/>
      <w:r w:rsidRPr="00F22E5C">
        <w:rPr>
          <w:rFonts w:ascii="Times New Roman" w:hAnsi="Times New Roman"/>
          <w:bCs/>
          <w:sz w:val="24"/>
          <w:szCs w:val="24"/>
          <w:lang w:val="en-GB"/>
        </w:rPr>
        <w:t>-like group was purified by transferring to solid medi</w:t>
      </w:r>
      <w:r>
        <w:rPr>
          <w:rFonts w:ascii="Times New Roman" w:hAnsi="Times New Roman"/>
          <w:bCs/>
          <w:sz w:val="24"/>
          <w:szCs w:val="24"/>
          <w:lang w:val="en-GB"/>
        </w:rPr>
        <w:t>um</w:t>
      </w:r>
      <w:r w:rsidRPr="00F22E5C">
        <w:rPr>
          <w:rFonts w:ascii="Times New Roman" w:hAnsi="Times New Roman"/>
          <w:bCs/>
          <w:sz w:val="24"/>
          <w:szCs w:val="24"/>
          <w:lang w:val="en-GB"/>
        </w:rPr>
        <w:t xml:space="preserve"> in Petri dishes using Z or BG11 medi</w:t>
      </w:r>
      <w:r>
        <w:rPr>
          <w:rFonts w:ascii="Times New Roman" w:hAnsi="Times New Roman"/>
          <w:bCs/>
          <w:sz w:val="24"/>
          <w:szCs w:val="24"/>
          <w:lang w:val="en-GB"/>
        </w:rPr>
        <w:t>um</w:t>
      </w:r>
      <w:r w:rsidRPr="00F22E5C">
        <w:rPr>
          <w:rFonts w:ascii="Times New Roman" w:hAnsi="Times New Roman"/>
          <w:bCs/>
          <w:sz w:val="24"/>
          <w:szCs w:val="24"/>
          <w:lang w:val="en-GB"/>
        </w:rPr>
        <w:t xml:space="preserve"> mixed with 1% agarose for the plate and 0.8% </w:t>
      </w:r>
      <w:r>
        <w:rPr>
          <w:rFonts w:ascii="Times New Roman" w:hAnsi="Times New Roman"/>
          <w:bCs/>
          <w:sz w:val="24"/>
          <w:szCs w:val="24"/>
          <w:lang w:val="en-GB"/>
        </w:rPr>
        <w:t xml:space="preserve">agarose </w:t>
      </w:r>
      <w:r w:rsidRPr="00F22E5C">
        <w:rPr>
          <w:rFonts w:ascii="Times New Roman" w:hAnsi="Times New Roman"/>
          <w:bCs/>
          <w:sz w:val="24"/>
          <w:szCs w:val="24"/>
          <w:lang w:val="en-GB"/>
        </w:rPr>
        <w:t xml:space="preserve">to spread the liquid culture </w:t>
      </w:r>
      <w:r>
        <w:rPr>
          <w:rFonts w:ascii="Times New Roman" w:hAnsi="Times New Roman"/>
          <w:bCs/>
          <w:sz w:val="24"/>
          <w:szCs w:val="24"/>
          <w:lang w:val="en-GB"/>
        </w:rPr>
        <w:t>of</w:t>
      </w:r>
      <w:r w:rsidRPr="00F22E5C">
        <w:rPr>
          <w:rFonts w:ascii="Times New Roman" w:hAnsi="Times New Roman"/>
          <w:bCs/>
          <w:sz w:val="24"/>
          <w:szCs w:val="24"/>
          <w:lang w:val="en-GB"/>
        </w:rPr>
        <w:t xml:space="preserve"> cyanobacteria. Colonies were then selected and transferred back to liquid Z medium. After several transfer</w:t>
      </w:r>
      <w:r>
        <w:rPr>
          <w:rFonts w:ascii="Times New Roman" w:hAnsi="Times New Roman"/>
          <w:bCs/>
          <w:sz w:val="24"/>
          <w:szCs w:val="24"/>
          <w:lang w:val="en-GB"/>
        </w:rPr>
        <w:t>s between liquid and solid medium</w:t>
      </w:r>
      <w:r w:rsidRPr="00F22E5C">
        <w:rPr>
          <w:rFonts w:ascii="Times New Roman" w:hAnsi="Times New Roman"/>
          <w:bCs/>
          <w:sz w:val="24"/>
          <w:szCs w:val="24"/>
          <w:lang w:val="en-GB"/>
        </w:rPr>
        <w:t>, each</w:t>
      </w:r>
      <w:r>
        <w:rPr>
          <w:rFonts w:ascii="Times New Roman" w:hAnsi="Times New Roman"/>
          <w:bCs/>
          <w:sz w:val="24"/>
          <w:szCs w:val="24"/>
          <w:lang w:val="en-GB"/>
        </w:rPr>
        <w:t xml:space="preserve"> purified</w:t>
      </w:r>
      <w:r w:rsidRPr="00F22E5C">
        <w:rPr>
          <w:rFonts w:ascii="Times New Roman" w:hAnsi="Times New Roman"/>
          <w:bCs/>
          <w:sz w:val="24"/>
          <w:szCs w:val="24"/>
          <w:lang w:val="en-GB"/>
        </w:rPr>
        <w:t xml:space="preserve"> </w:t>
      </w:r>
      <w:proofErr w:type="spellStart"/>
      <w:r>
        <w:rPr>
          <w:rFonts w:ascii="Times New Roman" w:hAnsi="Times New Roman"/>
          <w:bCs/>
          <w:i/>
          <w:iCs/>
          <w:sz w:val="24"/>
          <w:szCs w:val="24"/>
          <w:lang w:val="en-GB"/>
        </w:rPr>
        <w:t>Synechococcus</w:t>
      </w:r>
      <w:proofErr w:type="spellEnd"/>
      <w:r w:rsidRPr="00F22E5C">
        <w:rPr>
          <w:rFonts w:ascii="Times New Roman" w:hAnsi="Times New Roman"/>
          <w:bCs/>
          <w:sz w:val="24"/>
          <w:szCs w:val="24"/>
          <w:lang w:val="en-GB"/>
        </w:rPr>
        <w:t xml:space="preserve">-like </w:t>
      </w:r>
      <w:r>
        <w:rPr>
          <w:rFonts w:ascii="Times New Roman" w:hAnsi="Times New Roman"/>
          <w:bCs/>
          <w:sz w:val="24"/>
          <w:szCs w:val="24"/>
          <w:lang w:val="en-GB"/>
        </w:rPr>
        <w:t>culture strain</w:t>
      </w:r>
      <w:r w:rsidRPr="00F22E5C">
        <w:rPr>
          <w:rFonts w:ascii="Times New Roman" w:hAnsi="Times New Roman"/>
          <w:bCs/>
          <w:sz w:val="24"/>
          <w:szCs w:val="24"/>
          <w:lang w:val="en-GB"/>
        </w:rPr>
        <w:t xml:space="preserve"> was maintained in liquid Z medium.</w:t>
      </w:r>
      <w:r>
        <w:rPr>
          <w:rFonts w:ascii="Times New Roman" w:hAnsi="Times New Roman"/>
          <w:bCs/>
          <w:sz w:val="24"/>
          <w:szCs w:val="24"/>
          <w:lang w:val="en-GB"/>
        </w:rPr>
        <w:t xml:space="preserve"> </w:t>
      </w:r>
    </w:p>
    <w:p w14:paraId="0BDF4F27" w14:textId="77777777" w:rsidR="001D22A8" w:rsidRDefault="001D22A8" w:rsidP="008A69D8">
      <w:pPr>
        <w:spacing w:line="360" w:lineRule="auto"/>
        <w:contextualSpacing/>
        <w:rPr>
          <w:rFonts w:ascii="Times New Roman" w:hAnsi="Times New Roman"/>
          <w:i/>
          <w:iCs/>
          <w:sz w:val="24"/>
          <w:szCs w:val="24"/>
          <w:lang w:val="en-GB"/>
        </w:rPr>
      </w:pPr>
    </w:p>
    <w:p w14:paraId="10EC39DA" w14:textId="77777777" w:rsidR="008A69D8" w:rsidRDefault="008A69D8" w:rsidP="008A69D8">
      <w:pPr>
        <w:spacing w:line="360" w:lineRule="auto"/>
        <w:contextualSpacing/>
        <w:rPr>
          <w:rFonts w:ascii="Times New Roman" w:hAnsi="Times New Roman"/>
          <w:bCs/>
          <w:sz w:val="24"/>
          <w:szCs w:val="24"/>
          <w:lang w:val="en-GB"/>
        </w:rPr>
      </w:pPr>
      <w:r w:rsidRPr="003C1B9D">
        <w:rPr>
          <w:rFonts w:ascii="Times New Roman" w:hAnsi="Times New Roman"/>
          <w:i/>
          <w:iCs/>
          <w:sz w:val="24"/>
          <w:szCs w:val="24"/>
          <w:lang w:val="en-GB"/>
        </w:rPr>
        <w:t>Cell-size measurements</w:t>
      </w:r>
      <w:r w:rsidRPr="00F22E5C">
        <w:rPr>
          <w:rFonts w:ascii="Times New Roman" w:hAnsi="Times New Roman"/>
          <w:b/>
          <w:sz w:val="24"/>
          <w:szCs w:val="24"/>
          <w:lang w:val="en-GB"/>
        </w:rPr>
        <w:t xml:space="preserve"> </w:t>
      </w:r>
      <w:r w:rsidRPr="00F22E5C">
        <w:rPr>
          <w:rFonts w:ascii="Times New Roman" w:hAnsi="Times New Roman"/>
          <w:bCs/>
          <w:sz w:val="24"/>
          <w:szCs w:val="24"/>
          <w:lang w:val="en-GB"/>
        </w:rPr>
        <w:t>- Each culture was observed with an inverted microscope (</w:t>
      </w:r>
      <w:proofErr w:type="spellStart"/>
      <w:r w:rsidRPr="00F22E5C">
        <w:rPr>
          <w:rFonts w:ascii="Times New Roman" w:hAnsi="Times New Roman"/>
          <w:bCs/>
          <w:sz w:val="24"/>
          <w:szCs w:val="24"/>
          <w:lang w:val="en-GB"/>
        </w:rPr>
        <w:t>Axiovert</w:t>
      </w:r>
      <w:proofErr w:type="spellEnd"/>
      <w:r w:rsidRPr="00F22E5C">
        <w:rPr>
          <w:rFonts w:ascii="Times New Roman" w:hAnsi="Times New Roman"/>
          <w:bCs/>
          <w:sz w:val="24"/>
          <w:szCs w:val="24"/>
          <w:lang w:val="en-GB"/>
        </w:rPr>
        <w:t xml:space="preserve"> 135, Zeiss) using 1600</w:t>
      </w:r>
      <w:r>
        <w:rPr>
          <w:rFonts w:ascii="Times New Roman" w:hAnsi="Times New Roman"/>
          <w:bCs/>
          <w:sz w:val="24"/>
          <w:szCs w:val="24"/>
          <w:lang w:val="en-GB"/>
        </w:rPr>
        <w:t>-</w:t>
      </w:r>
      <w:r w:rsidRPr="00F22E5C">
        <w:rPr>
          <w:rFonts w:ascii="Times New Roman" w:hAnsi="Times New Roman"/>
          <w:bCs/>
          <w:sz w:val="24"/>
          <w:szCs w:val="24"/>
          <w:lang w:val="en-GB"/>
        </w:rPr>
        <w:t>fold magni</w:t>
      </w:r>
      <w:r>
        <w:rPr>
          <w:rFonts w:ascii="Times New Roman" w:hAnsi="Times New Roman"/>
          <w:bCs/>
          <w:sz w:val="24"/>
          <w:szCs w:val="24"/>
          <w:lang w:val="en-GB"/>
        </w:rPr>
        <w:t>fication</w:t>
      </w:r>
      <w:r w:rsidRPr="00F22E5C">
        <w:rPr>
          <w:rFonts w:ascii="Times New Roman" w:hAnsi="Times New Roman"/>
          <w:bCs/>
          <w:sz w:val="24"/>
          <w:szCs w:val="24"/>
          <w:lang w:val="en-GB"/>
        </w:rPr>
        <w:t xml:space="preserve">. </w:t>
      </w:r>
      <w:r>
        <w:rPr>
          <w:rFonts w:ascii="Times New Roman" w:hAnsi="Times New Roman"/>
          <w:bCs/>
          <w:sz w:val="24"/>
          <w:szCs w:val="24"/>
          <w:lang w:val="en-GB"/>
        </w:rPr>
        <w:t>I</w:t>
      </w:r>
      <w:r w:rsidRPr="00F22E5C">
        <w:rPr>
          <w:rFonts w:ascii="Times New Roman" w:hAnsi="Times New Roman"/>
          <w:bCs/>
          <w:sz w:val="24"/>
          <w:szCs w:val="24"/>
          <w:lang w:val="en-GB"/>
        </w:rPr>
        <w:t>mages were obtained using a camera (</w:t>
      </w:r>
      <w:proofErr w:type="spellStart"/>
      <w:r w:rsidRPr="00F22E5C">
        <w:rPr>
          <w:rFonts w:ascii="Times New Roman" w:hAnsi="Times New Roman"/>
          <w:bCs/>
          <w:sz w:val="24"/>
          <w:szCs w:val="24"/>
          <w:lang w:val="en-GB"/>
        </w:rPr>
        <w:t>Axiocam</w:t>
      </w:r>
      <w:proofErr w:type="spellEnd"/>
      <w:r w:rsidRPr="00F22E5C">
        <w:rPr>
          <w:rFonts w:ascii="Times New Roman" w:hAnsi="Times New Roman"/>
          <w:bCs/>
          <w:sz w:val="24"/>
          <w:szCs w:val="24"/>
          <w:lang w:val="en-GB"/>
        </w:rPr>
        <w:t xml:space="preserve">, Zeiss) and </w:t>
      </w:r>
      <w:r>
        <w:rPr>
          <w:rFonts w:ascii="Times New Roman" w:hAnsi="Times New Roman"/>
          <w:bCs/>
          <w:sz w:val="24"/>
          <w:szCs w:val="24"/>
          <w:lang w:val="en-GB"/>
        </w:rPr>
        <w:t xml:space="preserve">the </w:t>
      </w:r>
      <w:r w:rsidRPr="00F22E5C">
        <w:rPr>
          <w:rFonts w:ascii="Times New Roman" w:hAnsi="Times New Roman"/>
          <w:bCs/>
          <w:sz w:val="24"/>
          <w:szCs w:val="24"/>
          <w:lang w:val="en-GB"/>
        </w:rPr>
        <w:t>size</w:t>
      </w:r>
      <w:r>
        <w:rPr>
          <w:rFonts w:ascii="Times New Roman" w:hAnsi="Times New Roman"/>
          <w:bCs/>
          <w:sz w:val="24"/>
          <w:szCs w:val="24"/>
          <w:lang w:val="en-GB"/>
        </w:rPr>
        <w:t xml:space="preserve"> of</w:t>
      </w:r>
      <w:r w:rsidRPr="00F22E5C">
        <w:rPr>
          <w:rFonts w:ascii="Times New Roman" w:hAnsi="Times New Roman"/>
          <w:bCs/>
          <w:sz w:val="24"/>
          <w:szCs w:val="24"/>
          <w:lang w:val="en-GB"/>
        </w:rPr>
        <w:t xml:space="preserve"> </w:t>
      </w:r>
      <w:r>
        <w:rPr>
          <w:rFonts w:ascii="Times New Roman" w:hAnsi="Times New Roman"/>
          <w:bCs/>
          <w:sz w:val="24"/>
          <w:szCs w:val="24"/>
          <w:lang w:val="en-GB"/>
        </w:rPr>
        <w:t>a</w:t>
      </w:r>
      <w:r w:rsidRPr="00F22E5C">
        <w:rPr>
          <w:rFonts w:ascii="Times New Roman" w:hAnsi="Times New Roman"/>
          <w:bCs/>
          <w:sz w:val="24"/>
          <w:szCs w:val="24"/>
          <w:lang w:val="en-GB"/>
        </w:rPr>
        <w:t xml:space="preserve">t least 100 cells </w:t>
      </w:r>
      <w:r>
        <w:rPr>
          <w:rFonts w:ascii="Times New Roman" w:hAnsi="Times New Roman"/>
          <w:bCs/>
          <w:sz w:val="24"/>
          <w:szCs w:val="24"/>
          <w:lang w:val="en-GB"/>
        </w:rPr>
        <w:t>from</w:t>
      </w:r>
      <w:r w:rsidRPr="00F22E5C">
        <w:rPr>
          <w:rFonts w:ascii="Times New Roman" w:hAnsi="Times New Roman"/>
          <w:bCs/>
          <w:sz w:val="24"/>
          <w:szCs w:val="24"/>
          <w:lang w:val="en-GB"/>
        </w:rPr>
        <w:t xml:space="preserve"> each culture w</w:t>
      </w:r>
      <w:r>
        <w:rPr>
          <w:rFonts w:ascii="Times New Roman" w:hAnsi="Times New Roman"/>
          <w:bCs/>
          <w:sz w:val="24"/>
          <w:szCs w:val="24"/>
          <w:lang w:val="en-GB"/>
        </w:rPr>
        <w:t>ere</w:t>
      </w:r>
      <w:r w:rsidRPr="00F22E5C">
        <w:rPr>
          <w:rFonts w:ascii="Times New Roman" w:hAnsi="Times New Roman"/>
          <w:bCs/>
          <w:sz w:val="24"/>
          <w:szCs w:val="24"/>
          <w:lang w:val="en-GB"/>
        </w:rPr>
        <w:t xml:space="preserve"> measured using </w:t>
      </w:r>
      <w:proofErr w:type="spellStart"/>
      <w:r w:rsidRPr="00F22E5C">
        <w:rPr>
          <w:rFonts w:ascii="Times New Roman" w:hAnsi="Times New Roman"/>
          <w:bCs/>
          <w:sz w:val="24"/>
          <w:szCs w:val="24"/>
          <w:lang w:val="en-GB"/>
        </w:rPr>
        <w:t>Axiovision</w:t>
      </w:r>
      <w:proofErr w:type="spellEnd"/>
      <w:r w:rsidRPr="00F22E5C">
        <w:rPr>
          <w:rFonts w:ascii="Times New Roman" w:hAnsi="Times New Roman"/>
          <w:bCs/>
          <w:sz w:val="24"/>
          <w:szCs w:val="24"/>
          <w:lang w:val="en-GB"/>
        </w:rPr>
        <w:t xml:space="preserve"> software (Zeiss). </w:t>
      </w:r>
    </w:p>
    <w:p w14:paraId="517419E4" w14:textId="77777777" w:rsidR="008A69D8" w:rsidRPr="00F22E5C" w:rsidRDefault="008A69D8" w:rsidP="008A69D8">
      <w:pPr>
        <w:spacing w:line="360" w:lineRule="auto"/>
        <w:contextualSpacing/>
        <w:rPr>
          <w:rFonts w:ascii="Times New Roman" w:hAnsi="Times New Roman"/>
          <w:bCs/>
          <w:sz w:val="24"/>
          <w:szCs w:val="24"/>
          <w:lang w:val="en-GB"/>
        </w:rPr>
      </w:pPr>
    </w:p>
    <w:p w14:paraId="6E12146B" w14:textId="77777777" w:rsidR="008A69D8" w:rsidRDefault="008A69D8" w:rsidP="008A69D8">
      <w:pPr>
        <w:spacing w:line="360" w:lineRule="auto"/>
        <w:contextualSpacing/>
        <w:rPr>
          <w:rFonts w:ascii="Times New Roman" w:hAnsi="Times New Roman"/>
          <w:sz w:val="24"/>
          <w:szCs w:val="24"/>
          <w:lang w:val="en-GB"/>
        </w:rPr>
      </w:pPr>
      <w:proofErr w:type="spellStart"/>
      <w:r w:rsidRPr="003C1B9D">
        <w:rPr>
          <w:rFonts w:ascii="Times New Roman" w:hAnsi="Times New Roman"/>
          <w:i/>
          <w:iCs/>
          <w:sz w:val="24"/>
          <w:szCs w:val="24"/>
          <w:lang w:val="en-GB"/>
        </w:rPr>
        <w:t>Spectrofluorescence</w:t>
      </w:r>
      <w:proofErr w:type="spellEnd"/>
      <w:r w:rsidRPr="003C1B9D">
        <w:rPr>
          <w:rFonts w:ascii="Times New Roman" w:hAnsi="Times New Roman"/>
          <w:i/>
          <w:iCs/>
          <w:sz w:val="24"/>
          <w:szCs w:val="24"/>
          <w:lang w:val="en-GB"/>
        </w:rPr>
        <w:t xml:space="preserve"> measurements</w:t>
      </w:r>
      <w:r w:rsidRPr="00F22E5C">
        <w:rPr>
          <w:rFonts w:ascii="Times New Roman" w:hAnsi="Times New Roman"/>
          <w:i/>
          <w:iCs/>
          <w:sz w:val="24"/>
          <w:szCs w:val="24"/>
          <w:lang w:val="en-GB"/>
        </w:rPr>
        <w:t xml:space="preserve"> </w:t>
      </w:r>
      <w:r w:rsidRPr="00F22E5C">
        <w:rPr>
          <w:rFonts w:ascii="Times New Roman" w:hAnsi="Times New Roman"/>
          <w:sz w:val="24"/>
          <w:szCs w:val="24"/>
          <w:lang w:val="en-GB"/>
        </w:rPr>
        <w:t>-</w:t>
      </w:r>
      <w:r w:rsidRPr="00F22E5C">
        <w:rPr>
          <w:rFonts w:ascii="Times New Roman" w:hAnsi="Times New Roman"/>
          <w:b/>
          <w:sz w:val="24"/>
          <w:szCs w:val="24"/>
          <w:lang w:val="en-GB"/>
        </w:rPr>
        <w:t xml:space="preserve"> </w:t>
      </w:r>
      <w:r w:rsidRPr="00F22E5C">
        <w:rPr>
          <w:rFonts w:ascii="Times New Roman" w:hAnsi="Times New Roman"/>
          <w:sz w:val="24"/>
          <w:szCs w:val="24"/>
          <w:lang w:val="en-GB"/>
        </w:rPr>
        <w:t xml:space="preserve">Fluorescence spectra were recorded </w:t>
      </w:r>
      <w:r w:rsidRPr="005A4A87">
        <w:rPr>
          <w:rFonts w:ascii="Times New Roman" w:hAnsi="Times New Roman"/>
          <w:i/>
          <w:sz w:val="24"/>
          <w:szCs w:val="24"/>
          <w:lang w:val="en-GB"/>
        </w:rPr>
        <w:t>in vivo</w:t>
      </w:r>
      <w:r>
        <w:rPr>
          <w:rFonts w:ascii="Times New Roman" w:hAnsi="Times New Roman"/>
          <w:sz w:val="24"/>
          <w:szCs w:val="24"/>
          <w:lang w:val="en-GB"/>
        </w:rPr>
        <w:t xml:space="preserve"> using</w:t>
      </w:r>
      <w:r w:rsidRPr="00F22E5C">
        <w:rPr>
          <w:rFonts w:ascii="Times New Roman" w:hAnsi="Times New Roman"/>
          <w:sz w:val="24"/>
          <w:szCs w:val="24"/>
          <w:lang w:val="en-GB"/>
        </w:rPr>
        <w:t xml:space="preserve"> a modified method </w:t>
      </w:r>
      <w:r>
        <w:rPr>
          <w:rFonts w:ascii="Times New Roman" w:hAnsi="Times New Roman"/>
          <w:sz w:val="24"/>
          <w:szCs w:val="24"/>
          <w:lang w:val="en-GB"/>
        </w:rPr>
        <w:t>of</w:t>
      </w:r>
      <w:r w:rsidRPr="0061275E">
        <w:rPr>
          <w:rFonts w:ascii="Times New Roman" w:hAnsi="Times New Roman"/>
          <w:sz w:val="24"/>
          <w:szCs w:val="24"/>
          <w:lang w:val="en-GB"/>
        </w:rPr>
        <w:t xml:space="preserve"> </w:t>
      </w:r>
      <w:r w:rsidRPr="0061275E">
        <w:rPr>
          <w:rFonts w:ascii="Times New Roman" w:hAnsi="Times New Roman"/>
          <w:sz w:val="24"/>
          <w:szCs w:val="24"/>
          <w:lang w:val="en-GB"/>
        </w:rPr>
        <w:fldChar w:fldCharType="begin"/>
      </w:r>
      <w:r w:rsidRPr="0061275E">
        <w:rPr>
          <w:rFonts w:ascii="Times New Roman" w:hAnsi="Times New Roman"/>
          <w:sz w:val="24"/>
          <w:szCs w:val="24"/>
          <w:lang w:val="en-GB"/>
        </w:rPr>
        <w:instrText xml:space="preserve"> ADDIN EN.CITE &lt;EndNote&gt;&lt;Cite&gt;&lt;Author&gt;Six&lt;/Author&gt;&lt;Year&gt;2004&lt;/Year&gt;&lt;RecNum&gt;20113&lt;/RecNum&gt;&lt;MDL&gt;&lt;REFERENCE_TYPE&gt;0&lt;/REFERENCE_TYPE&gt;&lt;REFNUM&gt;20113&lt;/REFNUM&gt;&lt;AUTHORS&gt;&lt;AUTHOR&gt;Six, C.&lt;/AUTHOR&gt;&lt;AUTHOR&gt;Thomas, J. C.&lt;/AUTHOR&gt;&lt;AUTHOR&gt;Brahamsha, B.&lt;/AUTHOR&gt;&lt;AUTHOR&gt;Lemoine, Y.&lt;/AUTHOR&gt;&lt;AUTHOR&gt;Partensky, F.&lt;/AUTHOR&gt;&lt;/AUTHORS&gt;&lt;YEAR&gt;2004&lt;/YEAR&gt;&lt;TITLE&gt;&lt;styles&gt;&lt;style face='2' start='45'&gt;&lt;/style&gt;&lt;style start='58'&gt;&lt;/style&gt;&lt;/styles&gt;Photophysiology of the marine cyanobacterium Synechococcus sp. WH8102, a new model organism&lt;/TITLE&gt;&lt;SECONDARY_TITLE&gt;Aquatic Microbial Ecology&lt;/SECONDARY_TITLE&gt;&lt;VOLUME&gt;35&lt;/VOLUME&gt;&lt;NUMBER&gt;1&lt;/NUMBER&gt;&lt;PAGES&gt;17-29&lt;/PAGES&gt;&lt;DATE&gt;Apr&lt;/DATE&gt;&lt;ACCESSION_NUMBER&gt;0002210229-0002&lt;/ACCESSION_NUMBER&gt;&lt;KEYWORDS&gt;&lt;KEYWORD&gt;Aquatic-sciences&lt;/KEYWORD&gt;&lt;KEYWORD&gt;Synechococcus-; marine-cyanobacteria; photoacclimation-; light-stress; phycobilisomes-; pigment-content; C-:-N-ratio; flow-cytometry&lt;/KEYWORD&gt;&lt;KEYWORD&gt;Northeastern-atlantic-ocean; arabian-sea; unicellular-cyanobacteria; elemental-composition; chromatic-adaptation; niche-adaptation; energy-transfer; flow-cytometry; north-atlantic; sargasso-sea&lt;/KEYWORD&gt;&lt;/KEYWORDS&gt;&lt;AUTHOR_ADDRESS&gt;Partensky, F; CNRS; Biol Stn; Pl Georges Tessier; F-29682 Roscoff; France&amp;#xD;Partensky, F: partensky@sb-roscoff.fr&lt;/AUTHOR_ADDRESS&gt;&lt;/MDL&gt;&lt;/Cite&gt;&lt;/EndNote&gt;</w:instrText>
      </w:r>
      <w:r w:rsidRPr="0061275E">
        <w:rPr>
          <w:rFonts w:ascii="Times New Roman" w:hAnsi="Times New Roman"/>
          <w:sz w:val="24"/>
          <w:szCs w:val="24"/>
          <w:lang w:val="en-GB"/>
        </w:rPr>
        <w:fldChar w:fldCharType="separate"/>
      </w:r>
      <w:r w:rsidRPr="0061275E">
        <w:rPr>
          <w:rFonts w:ascii="Times New Roman" w:hAnsi="Times New Roman"/>
          <w:sz w:val="24"/>
          <w:szCs w:val="24"/>
          <w:lang w:val="en-GB"/>
        </w:rPr>
        <w:t xml:space="preserve">Six </w:t>
      </w:r>
      <w:r w:rsidRPr="00511819">
        <w:rPr>
          <w:rFonts w:ascii="Times New Roman" w:hAnsi="Times New Roman"/>
          <w:i/>
          <w:sz w:val="24"/>
          <w:szCs w:val="24"/>
          <w:lang w:val="en-GB"/>
        </w:rPr>
        <w:t>et al.,</w:t>
      </w:r>
      <w:r w:rsidRPr="0061275E">
        <w:rPr>
          <w:rFonts w:ascii="Times New Roman" w:hAnsi="Times New Roman"/>
          <w:sz w:val="24"/>
          <w:szCs w:val="24"/>
          <w:lang w:val="en-GB"/>
        </w:rPr>
        <w:t xml:space="preserve"> (2004</w:t>
      </w:r>
      <w:r w:rsidRPr="0061275E">
        <w:rPr>
          <w:rFonts w:ascii="Times New Roman" w:hAnsi="Times New Roman"/>
          <w:sz w:val="24"/>
          <w:szCs w:val="24"/>
          <w:lang w:val="en-GB"/>
        </w:rPr>
        <w:fldChar w:fldCharType="end"/>
      </w:r>
      <w:r w:rsidRPr="0061275E">
        <w:rPr>
          <w:rFonts w:ascii="Times New Roman" w:hAnsi="Times New Roman"/>
          <w:sz w:val="24"/>
          <w:szCs w:val="24"/>
          <w:lang w:val="en-GB"/>
        </w:rPr>
        <w:t xml:space="preserve">). </w:t>
      </w:r>
      <w:r>
        <w:rPr>
          <w:rFonts w:ascii="Times New Roman" w:hAnsi="Times New Roman"/>
          <w:sz w:val="24"/>
          <w:szCs w:val="24"/>
          <w:lang w:val="en-GB"/>
        </w:rPr>
        <w:t>Briefly, e</w:t>
      </w:r>
      <w:r w:rsidRPr="0061275E">
        <w:rPr>
          <w:rFonts w:ascii="Times New Roman" w:hAnsi="Times New Roman"/>
          <w:sz w:val="24"/>
          <w:szCs w:val="24"/>
          <w:lang w:val="en-GB"/>
        </w:rPr>
        <w:t>xponential</w:t>
      </w:r>
      <w:r>
        <w:rPr>
          <w:rFonts w:ascii="Times New Roman" w:hAnsi="Times New Roman"/>
          <w:sz w:val="24"/>
          <w:szCs w:val="24"/>
          <w:lang w:val="en-GB"/>
        </w:rPr>
        <w:t>ly</w:t>
      </w:r>
      <w:r w:rsidRPr="0061275E">
        <w:rPr>
          <w:rFonts w:ascii="Times New Roman" w:hAnsi="Times New Roman"/>
          <w:sz w:val="24"/>
          <w:szCs w:val="24"/>
          <w:lang w:val="en-GB"/>
        </w:rPr>
        <w:t xml:space="preserve"> </w:t>
      </w:r>
      <w:r>
        <w:rPr>
          <w:rFonts w:ascii="Times New Roman" w:hAnsi="Times New Roman"/>
          <w:sz w:val="24"/>
          <w:szCs w:val="24"/>
          <w:lang w:val="en-GB"/>
        </w:rPr>
        <w:t>growing c</w:t>
      </w:r>
      <w:r w:rsidRPr="0061275E">
        <w:rPr>
          <w:rFonts w:ascii="Times New Roman" w:hAnsi="Times New Roman"/>
          <w:sz w:val="24"/>
          <w:szCs w:val="24"/>
          <w:lang w:val="en-GB"/>
        </w:rPr>
        <w:t>ells were incubated</w:t>
      </w:r>
      <w:r w:rsidRPr="00F22E5C">
        <w:rPr>
          <w:rFonts w:ascii="Times New Roman" w:hAnsi="Times New Roman"/>
          <w:sz w:val="24"/>
          <w:szCs w:val="24"/>
          <w:lang w:val="en-GB"/>
        </w:rPr>
        <w:t xml:space="preserve"> for several minutes in the dark</w:t>
      </w:r>
      <w:r>
        <w:rPr>
          <w:rFonts w:ascii="Times New Roman" w:hAnsi="Times New Roman"/>
          <w:sz w:val="24"/>
          <w:szCs w:val="24"/>
          <w:lang w:val="en-GB"/>
        </w:rPr>
        <w:t xml:space="preserve"> before</w:t>
      </w:r>
      <w:r w:rsidRPr="00F22E5C">
        <w:rPr>
          <w:rFonts w:ascii="Times New Roman" w:hAnsi="Times New Roman"/>
          <w:sz w:val="24"/>
          <w:szCs w:val="24"/>
          <w:lang w:val="en-GB"/>
        </w:rPr>
        <w:t xml:space="preserve"> </w:t>
      </w:r>
      <w:r w:rsidRPr="00F22E5C">
        <w:rPr>
          <w:rFonts w:ascii="Times New Roman" w:hAnsi="Times New Roman"/>
          <w:i/>
          <w:iCs/>
          <w:sz w:val="24"/>
          <w:szCs w:val="24"/>
          <w:lang w:val="en-GB"/>
        </w:rPr>
        <w:t>in vivo</w:t>
      </w:r>
      <w:r w:rsidRPr="00F22E5C">
        <w:rPr>
          <w:rFonts w:ascii="Times New Roman" w:hAnsi="Times New Roman"/>
          <w:sz w:val="24"/>
          <w:szCs w:val="24"/>
          <w:lang w:val="en-GB"/>
        </w:rPr>
        <w:t xml:space="preserve"> excitation </w:t>
      </w:r>
      <w:r>
        <w:rPr>
          <w:rFonts w:ascii="Times New Roman" w:hAnsi="Times New Roman"/>
          <w:sz w:val="24"/>
          <w:szCs w:val="24"/>
          <w:lang w:val="en-GB"/>
        </w:rPr>
        <w:t xml:space="preserve">(emission at 680 nm) </w:t>
      </w:r>
      <w:r w:rsidRPr="00F22E5C">
        <w:rPr>
          <w:rFonts w:ascii="Times New Roman" w:hAnsi="Times New Roman"/>
          <w:sz w:val="24"/>
          <w:szCs w:val="24"/>
          <w:lang w:val="en-GB"/>
        </w:rPr>
        <w:t xml:space="preserve">and emission </w:t>
      </w:r>
      <w:r>
        <w:rPr>
          <w:rFonts w:ascii="Times New Roman" w:hAnsi="Times New Roman"/>
          <w:sz w:val="24"/>
          <w:szCs w:val="24"/>
          <w:lang w:val="en-GB"/>
        </w:rPr>
        <w:t xml:space="preserve">(excitation at 530 nm) </w:t>
      </w:r>
      <w:r w:rsidRPr="00F22E5C">
        <w:rPr>
          <w:rFonts w:ascii="Times New Roman" w:hAnsi="Times New Roman"/>
          <w:sz w:val="24"/>
          <w:szCs w:val="24"/>
          <w:lang w:val="en-GB"/>
        </w:rPr>
        <w:t xml:space="preserve">fluorescence spectra were recorded at room temperature in a quartz cuvette </w:t>
      </w:r>
      <w:r>
        <w:rPr>
          <w:rFonts w:ascii="Times New Roman" w:hAnsi="Times New Roman"/>
          <w:sz w:val="24"/>
          <w:szCs w:val="24"/>
          <w:lang w:val="en-GB"/>
        </w:rPr>
        <w:t>using</w:t>
      </w:r>
      <w:r w:rsidRPr="00F22E5C">
        <w:rPr>
          <w:rFonts w:ascii="Times New Roman" w:hAnsi="Times New Roman"/>
          <w:sz w:val="24"/>
          <w:szCs w:val="24"/>
          <w:lang w:val="en-GB"/>
        </w:rPr>
        <w:t xml:space="preserve"> a LS50B </w:t>
      </w:r>
      <w:proofErr w:type="spellStart"/>
      <w:r w:rsidRPr="00F22E5C">
        <w:rPr>
          <w:rFonts w:ascii="Times New Roman" w:hAnsi="Times New Roman"/>
          <w:sz w:val="24"/>
          <w:szCs w:val="24"/>
          <w:lang w:val="en-GB"/>
        </w:rPr>
        <w:t>spectrofluorimeter</w:t>
      </w:r>
      <w:proofErr w:type="spellEnd"/>
      <w:r w:rsidRPr="00F22E5C">
        <w:rPr>
          <w:rFonts w:ascii="Times New Roman" w:hAnsi="Times New Roman"/>
          <w:sz w:val="24"/>
          <w:szCs w:val="24"/>
          <w:lang w:val="en-GB"/>
        </w:rPr>
        <w:t xml:space="preserve"> </w:t>
      </w:r>
      <w:r>
        <w:rPr>
          <w:rFonts w:ascii="Times New Roman" w:hAnsi="Times New Roman"/>
          <w:sz w:val="24"/>
          <w:szCs w:val="24"/>
          <w:lang w:val="en-GB"/>
        </w:rPr>
        <w:t>(</w:t>
      </w:r>
      <w:r w:rsidRPr="00F22E5C">
        <w:rPr>
          <w:rFonts w:ascii="Times New Roman" w:hAnsi="Times New Roman"/>
          <w:sz w:val="24"/>
          <w:szCs w:val="24"/>
          <w:lang w:val="en-GB"/>
        </w:rPr>
        <w:t>Perkin Elmer</w:t>
      </w:r>
      <w:r>
        <w:rPr>
          <w:rFonts w:ascii="Times New Roman" w:hAnsi="Times New Roman"/>
          <w:sz w:val="24"/>
          <w:szCs w:val="24"/>
          <w:lang w:val="en-GB"/>
        </w:rPr>
        <w:t>, USA)</w:t>
      </w:r>
      <w:r w:rsidRPr="00F22E5C">
        <w:rPr>
          <w:rFonts w:ascii="Times New Roman" w:hAnsi="Times New Roman"/>
          <w:sz w:val="24"/>
          <w:szCs w:val="24"/>
          <w:lang w:val="en-GB"/>
        </w:rPr>
        <w:t xml:space="preserve"> equipped with a red sensitive photomultiplier. Spectra were recorded at 150 nm min</w:t>
      </w:r>
      <w:r w:rsidRPr="00F22E5C">
        <w:rPr>
          <w:rFonts w:ascii="Times New Roman" w:hAnsi="Times New Roman"/>
          <w:sz w:val="24"/>
          <w:szCs w:val="24"/>
          <w:vertAlign w:val="superscript"/>
          <w:lang w:val="en-GB"/>
        </w:rPr>
        <w:t>-1</w:t>
      </w:r>
      <w:r w:rsidRPr="00F22E5C">
        <w:rPr>
          <w:rFonts w:ascii="Times New Roman" w:hAnsi="Times New Roman"/>
          <w:sz w:val="24"/>
          <w:szCs w:val="24"/>
          <w:lang w:val="en-GB"/>
        </w:rPr>
        <w:t>,</w:t>
      </w:r>
      <w:r w:rsidRPr="00F22E5C">
        <w:rPr>
          <w:rFonts w:ascii="Times New Roman" w:hAnsi="Times New Roman"/>
          <w:sz w:val="24"/>
          <w:szCs w:val="24"/>
          <w:vertAlign w:val="superscript"/>
          <w:lang w:val="en-GB"/>
        </w:rPr>
        <w:t xml:space="preserve"> </w:t>
      </w:r>
      <w:r w:rsidRPr="00F22E5C">
        <w:rPr>
          <w:rFonts w:ascii="Times New Roman" w:hAnsi="Times New Roman"/>
          <w:sz w:val="24"/>
          <w:szCs w:val="24"/>
          <w:lang w:val="en-GB"/>
        </w:rPr>
        <w:t xml:space="preserve">monitored with the Perkin Elmer FL </w:t>
      </w:r>
      <w:proofErr w:type="spellStart"/>
      <w:r w:rsidRPr="00F22E5C">
        <w:rPr>
          <w:rFonts w:ascii="Times New Roman" w:hAnsi="Times New Roman"/>
          <w:sz w:val="24"/>
          <w:szCs w:val="24"/>
          <w:lang w:val="en-GB"/>
        </w:rPr>
        <w:t>WinLab</w:t>
      </w:r>
      <w:proofErr w:type="spellEnd"/>
      <w:r w:rsidRPr="00F22E5C">
        <w:rPr>
          <w:rFonts w:ascii="Times New Roman" w:hAnsi="Times New Roman"/>
          <w:sz w:val="24"/>
          <w:szCs w:val="24"/>
          <w:lang w:val="en-GB"/>
        </w:rPr>
        <w:t xml:space="preserve"> software and the slits were fixed at 8.0 nm.</w:t>
      </w:r>
      <w:r>
        <w:rPr>
          <w:rFonts w:ascii="Times New Roman" w:hAnsi="Times New Roman"/>
          <w:sz w:val="24"/>
          <w:szCs w:val="24"/>
          <w:lang w:val="en-GB"/>
        </w:rPr>
        <w:t xml:space="preserve"> The absorption spectrum was recorded using a </w:t>
      </w:r>
      <w:r w:rsidRPr="005A4A87">
        <w:rPr>
          <w:rFonts w:ascii="Times New Roman" w:hAnsi="Times New Roman"/>
          <w:i/>
          <w:sz w:val="24"/>
          <w:szCs w:val="24"/>
          <w:lang w:val="en-GB"/>
        </w:rPr>
        <w:t>mc²</w:t>
      </w:r>
      <w:r>
        <w:rPr>
          <w:rFonts w:ascii="Times New Roman" w:hAnsi="Times New Roman"/>
          <w:sz w:val="24"/>
          <w:szCs w:val="24"/>
          <w:lang w:val="en-GB"/>
        </w:rPr>
        <w:t xml:space="preserve"> spectrophotometer (SAFAS, Monaco).</w:t>
      </w:r>
    </w:p>
    <w:p w14:paraId="46A64FD8" w14:textId="77777777" w:rsidR="008A69D8" w:rsidRPr="00F22E5C" w:rsidRDefault="008A69D8" w:rsidP="008A69D8">
      <w:pPr>
        <w:spacing w:line="360" w:lineRule="auto"/>
        <w:contextualSpacing/>
        <w:rPr>
          <w:rFonts w:ascii="Times New Roman" w:hAnsi="Times New Roman"/>
          <w:sz w:val="24"/>
          <w:szCs w:val="24"/>
          <w:lang w:val="en-GB"/>
        </w:rPr>
      </w:pPr>
    </w:p>
    <w:p w14:paraId="7551FEC9" w14:textId="15BE454A" w:rsidR="008A69D8" w:rsidRPr="00F22E5C" w:rsidRDefault="008A69D8" w:rsidP="008A69D8">
      <w:pPr>
        <w:spacing w:line="360" w:lineRule="auto"/>
        <w:contextualSpacing/>
        <w:rPr>
          <w:rFonts w:ascii="Times New Roman" w:hAnsi="Times New Roman"/>
          <w:sz w:val="24"/>
          <w:szCs w:val="24"/>
          <w:lang w:val="en-GB"/>
        </w:rPr>
      </w:pPr>
      <w:r w:rsidRPr="003C1B9D">
        <w:rPr>
          <w:rFonts w:ascii="Times New Roman" w:hAnsi="Times New Roman"/>
          <w:i/>
          <w:iCs/>
          <w:sz w:val="24"/>
          <w:szCs w:val="24"/>
          <w:lang w:val="en-GB"/>
        </w:rPr>
        <w:t>High Pressure Liquid Chromatography (HPLC) analyses</w:t>
      </w:r>
      <w:r w:rsidRPr="00F22E5C">
        <w:rPr>
          <w:rFonts w:ascii="Times New Roman" w:hAnsi="Times New Roman"/>
          <w:i/>
          <w:sz w:val="24"/>
          <w:szCs w:val="24"/>
          <w:lang w:val="en-GB"/>
        </w:rPr>
        <w:t xml:space="preserve"> - </w:t>
      </w:r>
      <w:r w:rsidRPr="00F22E5C">
        <w:rPr>
          <w:rFonts w:ascii="Times New Roman" w:hAnsi="Times New Roman"/>
          <w:bCs/>
          <w:sz w:val="24"/>
          <w:szCs w:val="24"/>
          <w:lang w:val="en-GB"/>
        </w:rPr>
        <w:t xml:space="preserve">To </w:t>
      </w:r>
      <w:r>
        <w:rPr>
          <w:rFonts w:ascii="Times New Roman" w:hAnsi="Times New Roman"/>
          <w:bCs/>
          <w:sz w:val="24"/>
          <w:szCs w:val="24"/>
          <w:lang w:val="en-GB"/>
        </w:rPr>
        <w:t>perform HPLC analyses, culture</w:t>
      </w:r>
      <w:r w:rsidRPr="00F22E5C">
        <w:rPr>
          <w:rFonts w:ascii="Times New Roman" w:hAnsi="Times New Roman"/>
          <w:bCs/>
          <w:sz w:val="24"/>
          <w:szCs w:val="24"/>
          <w:lang w:val="en-GB"/>
        </w:rPr>
        <w:t xml:space="preserve"> aliquots were </w:t>
      </w:r>
      <w:r>
        <w:rPr>
          <w:rFonts w:ascii="Times New Roman" w:hAnsi="Times New Roman"/>
          <w:bCs/>
          <w:sz w:val="24"/>
          <w:szCs w:val="24"/>
          <w:lang w:val="en-GB"/>
        </w:rPr>
        <w:t xml:space="preserve">washed and </w:t>
      </w:r>
      <w:r>
        <w:rPr>
          <w:rFonts w:ascii="Times New Roman" w:hAnsi="Times New Roman"/>
          <w:sz w:val="24"/>
          <w:szCs w:val="24"/>
          <w:lang w:val="en-GB"/>
        </w:rPr>
        <w:t xml:space="preserve">centrifuged at 20000 </w:t>
      </w:r>
      <w:r w:rsidRPr="00391960">
        <w:rPr>
          <w:rFonts w:ascii="Times New Roman" w:hAnsi="Times New Roman"/>
          <w:i/>
          <w:sz w:val="24"/>
          <w:szCs w:val="24"/>
          <w:lang w:val="en-GB"/>
        </w:rPr>
        <w:t>g</w:t>
      </w:r>
      <w:r>
        <w:rPr>
          <w:rFonts w:ascii="Times New Roman" w:hAnsi="Times New Roman"/>
          <w:sz w:val="24"/>
          <w:szCs w:val="24"/>
          <w:lang w:val="en-GB"/>
        </w:rPr>
        <w:t xml:space="preserve"> and stored at -20°C until analysis</w:t>
      </w:r>
      <w:r w:rsidRPr="00F22E5C">
        <w:rPr>
          <w:rFonts w:ascii="Times New Roman" w:hAnsi="Times New Roman"/>
          <w:sz w:val="24"/>
          <w:szCs w:val="24"/>
          <w:lang w:val="en-GB"/>
        </w:rPr>
        <w:t xml:space="preserve">. </w:t>
      </w:r>
      <w:r>
        <w:rPr>
          <w:rFonts w:ascii="Times New Roman" w:hAnsi="Times New Roman"/>
          <w:sz w:val="24"/>
          <w:szCs w:val="24"/>
          <w:lang w:val="en-GB"/>
        </w:rPr>
        <w:t xml:space="preserve">The cell pellets were </w:t>
      </w:r>
      <w:r w:rsidRPr="00F22E5C">
        <w:rPr>
          <w:rFonts w:ascii="Times New Roman" w:hAnsi="Times New Roman"/>
          <w:sz w:val="24"/>
          <w:szCs w:val="24"/>
          <w:lang w:val="en-GB"/>
        </w:rPr>
        <w:t>extracted</w:t>
      </w:r>
      <w:r>
        <w:rPr>
          <w:rFonts w:ascii="Times New Roman" w:hAnsi="Times New Roman"/>
          <w:sz w:val="24"/>
          <w:szCs w:val="24"/>
          <w:lang w:val="en-GB"/>
        </w:rPr>
        <w:t xml:space="preserve"> </w:t>
      </w:r>
      <w:r w:rsidRPr="00F22E5C">
        <w:rPr>
          <w:rFonts w:ascii="Times New Roman" w:hAnsi="Times New Roman"/>
          <w:sz w:val="24"/>
          <w:szCs w:val="24"/>
          <w:lang w:val="en-GB"/>
        </w:rPr>
        <w:t>in 1 m</w:t>
      </w:r>
      <w:r>
        <w:rPr>
          <w:rFonts w:ascii="Times New Roman" w:hAnsi="Times New Roman"/>
          <w:sz w:val="24"/>
          <w:szCs w:val="24"/>
          <w:lang w:val="en-GB"/>
        </w:rPr>
        <w:t>L</w:t>
      </w:r>
      <w:r w:rsidRPr="00F22E5C">
        <w:rPr>
          <w:rFonts w:ascii="Times New Roman" w:hAnsi="Times New Roman"/>
          <w:sz w:val="24"/>
          <w:szCs w:val="24"/>
          <w:lang w:val="en-GB"/>
        </w:rPr>
        <w:t xml:space="preserve"> of </w:t>
      </w:r>
      <w:r>
        <w:rPr>
          <w:rFonts w:ascii="Times New Roman" w:hAnsi="Times New Roman"/>
          <w:sz w:val="24"/>
          <w:szCs w:val="24"/>
          <w:lang w:val="en-GB"/>
        </w:rPr>
        <w:t>100</w:t>
      </w:r>
      <w:r w:rsidRPr="00F22E5C">
        <w:rPr>
          <w:rFonts w:ascii="Times New Roman" w:hAnsi="Times New Roman"/>
          <w:sz w:val="24"/>
          <w:szCs w:val="24"/>
          <w:lang w:val="en-GB"/>
        </w:rPr>
        <w:t>% methanol and</w:t>
      </w:r>
      <w:r>
        <w:rPr>
          <w:rFonts w:ascii="Times New Roman" w:hAnsi="Times New Roman"/>
          <w:sz w:val="24"/>
          <w:szCs w:val="24"/>
          <w:lang w:val="en-GB"/>
        </w:rPr>
        <w:t xml:space="preserve"> centrifuged twice at 20000 </w:t>
      </w:r>
      <w:r w:rsidRPr="00391960">
        <w:rPr>
          <w:rFonts w:ascii="Times New Roman" w:hAnsi="Times New Roman"/>
          <w:i/>
          <w:sz w:val="24"/>
          <w:szCs w:val="24"/>
          <w:lang w:val="en-GB"/>
        </w:rPr>
        <w:t>g</w:t>
      </w:r>
      <w:r w:rsidRPr="00F22E5C">
        <w:rPr>
          <w:rFonts w:ascii="Times New Roman" w:hAnsi="Times New Roman"/>
          <w:sz w:val="24"/>
          <w:szCs w:val="24"/>
          <w:lang w:val="en-GB"/>
        </w:rPr>
        <w:t xml:space="preserve"> to remove cell debris. All sample</w:t>
      </w:r>
      <w:r>
        <w:rPr>
          <w:rFonts w:ascii="Times New Roman" w:hAnsi="Times New Roman"/>
          <w:sz w:val="24"/>
          <w:szCs w:val="24"/>
          <w:lang w:val="en-GB"/>
        </w:rPr>
        <w:t>s</w:t>
      </w:r>
      <w:r w:rsidRPr="00F22E5C">
        <w:rPr>
          <w:rFonts w:ascii="Times New Roman" w:hAnsi="Times New Roman"/>
          <w:sz w:val="24"/>
          <w:szCs w:val="24"/>
          <w:lang w:val="en-GB"/>
        </w:rPr>
        <w:t xml:space="preserve"> were prepared under subdued light</w:t>
      </w:r>
      <w:r>
        <w:rPr>
          <w:rFonts w:ascii="Times New Roman" w:hAnsi="Times New Roman"/>
          <w:sz w:val="24"/>
          <w:szCs w:val="24"/>
          <w:lang w:val="en-GB"/>
        </w:rPr>
        <w:t xml:space="preserve"> at 4°C</w:t>
      </w:r>
      <w:r w:rsidRPr="00F22E5C">
        <w:rPr>
          <w:rFonts w:ascii="Times New Roman" w:hAnsi="Times New Roman"/>
          <w:sz w:val="24"/>
          <w:szCs w:val="24"/>
          <w:lang w:val="en-GB"/>
        </w:rPr>
        <w:t xml:space="preserve">. </w:t>
      </w:r>
      <w:r>
        <w:rPr>
          <w:rFonts w:ascii="Times New Roman" w:hAnsi="Times New Roman"/>
          <w:sz w:val="24"/>
          <w:szCs w:val="24"/>
          <w:lang w:val="en-GB"/>
        </w:rPr>
        <w:t>T</w:t>
      </w:r>
      <w:r w:rsidRPr="00F22E5C">
        <w:rPr>
          <w:rFonts w:ascii="Times New Roman" w:hAnsi="Times New Roman"/>
          <w:sz w:val="24"/>
          <w:szCs w:val="24"/>
          <w:lang w:val="en-GB"/>
        </w:rPr>
        <w:t xml:space="preserve">he pigment composition was </w:t>
      </w:r>
      <w:r>
        <w:rPr>
          <w:rFonts w:ascii="Times New Roman" w:hAnsi="Times New Roman"/>
          <w:sz w:val="24"/>
          <w:szCs w:val="24"/>
          <w:lang w:val="en-GB"/>
        </w:rPr>
        <w:t xml:space="preserve">determined </w:t>
      </w:r>
      <w:r w:rsidRPr="00F22E5C">
        <w:rPr>
          <w:rFonts w:ascii="Times New Roman" w:hAnsi="Times New Roman"/>
          <w:sz w:val="24"/>
          <w:szCs w:val="24"/>
          <w:lang w:val="en-GB"/>
        </w:rPr>
        <w:t>using a Hewlett-Packard HPLC 1100 Series System, equipped with a quaternary pump and diode array detector</w:t>
      </w:r>
      <w:r>
        <w:rPr>
          <w:rFonts w:ascii="Times New Roman" w:hAnsi="Times New Roman"/>
          <w:sz w:val="24"/>
          <w:szCs w:val="24"/>
          <w:lang w:val="en-GB"/>
        </w:rPr>
        <w:t>,</w:t>
      </w:r>
      <w:r w:rsidRPr="00F22E5C">
        <w:rPr>
          <w:rFonts w:ascii="Times New Roman" w:hAnsi="Times New Roman"/>
          <w:sz w:val="24"/>
          <w:szCs w:val="24"/>
          <w:lang w:val="en-GB"/>
        </w:rPr>
        <w:t xml:space="preserve"> </w:t>
      </w:r>
      <w:r>
        <w:rPr>
          <w:rFonts w:ascii="Times New Roman" w:hAnsi="Times New Roman"/>
          <w:sz w:val="24"/>
          <w:szCs w:val="24"/>
          <w:lang w:val="en-GB"/>
        </w:rPr>
        <w:t>and a</w:t>
      </w:r>
      <w:r w:rsidRPr="00F22E5C">
        <w:rPr>
          <w:rFonts w:ascii="Times New Roman" w:hAnsi="Times New Roman"/>
          <w:sz w:val="24"/>
          <w:szCs w:val="24"/>
          <w:lang w:val="en-GB"/>
        </w:rPr>
        <w:t xml:space="preserve"> Waters Symmetry C</w:t>
      </w:r>
      <w:r w:rsidRPr="00F22E5C">
        <w:rPr>
          <w:rFonts w:ascii="Times New Roman" w:hAnsi="Times New Roman"/>
          <w:sz w:val="24"/>
          <w:szCs w:val="24"/>
          <w:vertAlign w:val="subscript"/>
          <w:lang w:val="en-GB"/>
        </w:rPr>
        <w:t>8</w:t>
      </w:r>
      <w:r w:rsidRPr="00F22E5C">
        <w:rPr>
          <w:rFonts w:ascii="Times New Roman" w:hAnsi="Times New Roman"/>
          <w:sz w:val="24"/>
          <w:szCs w:val="24"/>
          <w:lang w:val="en-GB"/>
        </w:rPr>
        <w:t xml:space="preserve"> column of 150 x </w:t>
      </w:r>
      <w:smartTag w:uri="urn:schemas-microsoft-com:office:smarttags" w:element="metricconverter">
        <w:smartTagPr>
          <w:attr w:name="ProductID" w:val="4.6 mm"/>
        </w:smartTagPr>
        <w:r w:rsidRPr="00F22E5C">
          <w:rPr>
            <w:rFonts w:ascii="Times New Roman" w:hAnsi="Times New Roman"/>
            <w:sz w:val="24"/>
            <w:szCs w:val="24"/>
            <w:lang w:val="en-GB"/>
          </w:rPr>
          <w:t>4.6 mm</w:t>
        </w:r>
      </w:smartTag>
      <w:r w:rsidRPr="00F22E5C">
        <w:rPr>
          <w:rFonts w:ascii="Times New Roman" w:hAnsi="Times New Roman"/>
          <w:sz w:val="24"/>
          <w:szCs w:val="24"/>
          <w:lang w:val="en-GB"/>
        </w:rPr>
        <w:t xml:space="preserve">, 3.5 </w:t>
      </w:r>
      <w:r w:rsidRPr="00F22E5C">
        <w:rPr>
          <w:rFonts w:ascii="Times New Roman" w:hAnsi="Times New Roman"/>
          <w:sz w:val="24"/>
          <w:szCs w:val="24"/>
        </w:rPr>
        <w:sym w:font="Symbol" w:char="F06D"/>
      </w:r>
      <w:r w:rsidRPr="00F22E5C">
        <w:rPr>
          <w:rFonts w:ascii="Times New Roman" w:hAnsi="Times New Roman"/>
          <w:sz w:val="24"/>
          <w:szCs w:val="24"/>
          <w:lang w:val="en-GB"/>
        </w:rPr>
        <w:t xml:space="preserve">m particle size, based on a protocol adapted from Zapata </w:t>
      </w:r>
      <w:r w:rsidRPr="00511819">
        <w:rPr>
          <w:rFonts w:ascii="Times New Roman" w:hAnsi="Times New Roman"/>
          <w:i/>
          <w:sz w:val="24"/>
          <w:szCs w:val="24"/>
          <w:lang w:val="en-GB"/>
        </w:rPr>
        <w:t>et al.,</w:t>
      </w:r>
      <w:r w:rsidRPr="00F22E5C">
        <w:rPr>
          <w:rFonts w:ascii="Times New Roman" w:hAnsi="Times New Roman"/>
          <w:sz w:val="24"/>
          <w:szCs w:val="24"/>
          <w:lang w:val="en-GB"/>
        </w:rPr>
        <w:t xml:space="preserve"> (2000). Mobile phases were: A = </w:t>
      </w:r>
      <w:proofErr w:type="spellStart"/>
      <w:proofErr w:type="gramStart"/>
      <w:r w:rsidRPr="00F22E5C">
        <w:rPr>
          <w:rFonts w:ascii="Times New Roman" w:hAnsi="Times New Roman"/>
          <w:sz w:val="24"/>
          <w:szCs w:val="24"/>
          <w:lang w:val="en-GB"/>
        </w:rPr>
        <w:t>methanol:acetonitrile</w:t>
      </w:r>
      <w:proofErr w:type="gramEnd"/>
      <w:r w:rsidRPr="00F22E5C">
        <w:rPr>
          <w:rFonts w:ascii="Times New Roman" w:hAnsi="Times New Roman"/>
          <w:sz w:val="24"/>
          <w:szCs w:val="24"/>
          <w:lang w:val="en-GB"/>
        </w:rPr>
        <w:t>:aqueous</w:t>
      </w:r>
      <w:proofErr w:type="spellEnd"/>
      <w:r w:rsidRPr="00F22E5C">
        <w:rPr>
          <w:rFonts w:ascii="Times New Roman" w:hAnsi="Times New Roman"/>
          <w:sz w:val="24"/>
          <w:szCs w:val="24"/>
          <w:lang w:val="en-GB"/>
        </w:rPr>
        <w:t xml:space="preserve"> pyridine solution (0.</w:t>
      </w:r>
      <w:r>
        <w:rPr>
          <w:rFonts w:ascii="Times New Roman" w:hAnsi="Times New Roman"/>
          <w:sz w:val="24"/>
          <w:szCs w:val="24"/>
          <w:lang w:val="en-GB"/>
        </w:rPr>
        <w:t>025</w:t>
      </w:r>
      <w:r w:rsidRPr="00F22E5C">
        <w:rPr>
          <w:rFonts w:ascii="Times New Roman" w:hAnsi="Times New Roman"/>
          <w:sz w:val="24"/>
          <w:szCs w:val="24"/>
          <w:lang w:val="en-GB"/>
        </w:rPr>
        <w:t xml:space="preserve"> M pyridine ; 45:35:20 v/v/v), and B = </w:t>
      </w:r>
      <w:proofErr w:type="spellStart"/>
      <w:r w:rsidRPr="00F22E5C">
        <w:rPr>
          <w:rFonts w:ascii="Times New Roman" w:hAnsi="Times New Roman"/>
          <w:sz w:val="24"/>
          <w:szCs w:val="24"/>
          <w:lang w:val="en-GB"/>
        </w:rPr>
        <w:t>acetonitrile:methanol:acetone</w:t>
      </w:r>
      <w:proofErr w:type="spellEnd"/>
      <w:r w:rsidRPr="00F22E5C">
        <w:rPr>
          <w:rFonts w:ascii="Times New Roman" w:hAnsi="Times New Roman"/>
          <w:sz w:val="24"/>
          <w:szCs w:val="24"/>
          <w:lang w:val="en-GB"/>
        </w:rPr>
        <w:t xml:space="preserve"> (60:20:20 v/v/v). The applied solvent gradient</w:t>
      </w:r>
      <w:r>
        <w:rPr>
          <w:rFonts w:ascii="Times New Roman" w:hAnsi="Times New Roman"/>
          <w:sz w:val="24"/>
          <w:szCs w:val="24"/>
          <w:lang w:val="en-GB"/>
        </w:rPr>
        <w:t xml:space="preserve"> with a</w:t>
      </w:r>
      <w:r w:rsidRPr="00F22E5C">
        <w:rPr>
          <w:rFonts w:ascii="Times New Roman" w:hAnsi="Times New Roman"/>
          <w:sz w:val="24"/>
          <w:szCs w:val="24"/>
          <w:lang w:val="en-GB"/>
        </w:rPr>
        <w:t xml:space="preserve"> flow rate fixed at 1 m</w:t>
      </w:r>
      <w:r>
        <w:rPr>
          <w:rFonts w:ascii="Times New Roman" w:hAnsi="Times New Roman"/>
          <w:sz w:val="24"/>
          <w:szCs w:val="24"/>
          <w:lang w:val="en-GB"/>
        </w:rPr>
        <w:t xml:space="preserve">L </w:t>
      </w:r>
      <w:r w:rsidRPr="00F22E5C">
        <w:rPr>
          <w:rFonts w:ascii="Times New Roman" w:hAnsi="Times New Roman"/>
          <w:sz w:val="24"/>
          <w:szCs w:val="24"/>
          <w:lang w:val="en-GB"/>
        </w:rPr>
        <w:t>min</w:t>
      </w:r>
      <w:r w:rsidRPr="00F22E5C">
        <w:rPr>
          <w:rFonts w:ascii="Times New Roman" w:hAnsi="Times New Roman"/>
          <w:sz w:val="24"/>
          <w:szCs w:val="24"/>
          <w:vertAlign w:val="superscript"/>
          <w:lang w:val="en-GB"/>
        </w:rPr>
        <w:t>-1</w:t>
      </w:r>
      <w:r>
        <w:rPr>
          <w:rFonts w:ascii="Times New Roman" w:hAnsi="Times New Roman"/>
          <w:sz w:val="24"/>
          <w:szCs w:val="24"/>
          <w:lang w:val="en-GB"/>
        </w:rPr>
        <w:t xml:space="preserve"> </w:t>
      </w:r>
      <w:r w:rsidRPr="00F22E5C">
        <w:rPr>
          <w:rFonts w:ascii="Times New Roman" w:hAnsi="Times New Roman"/>
          <w:sz w:val="24"/>
          <w:szCs w:val="24"/>
          <w:lang w:val="en-GB"/>
        </w:rPr>
        <w:t>was (time, % B): 0 min, 0 %; 5 min, 4 %; 18 min, 30%; 21 min, 30%; 26 min, 95 %; 36 min, 95 %; 38 min, 0 %.</w:t>
      </w:r>
      <w:r w:rsidRPr="00F22E5C">
        <w:rPr>
          <w:rFonts w:ascii="Times New Roman" w:hAnsi="Times New Roman"/>
          <w:bCs/>
          <w:sz w:val="24"/>
          <w:szCs w:val="24"/>
          <w:lang w:val="en-GB"/>
        </w:rPr>
        <w:t xml:space="preserve"> </w:t>
      </w:r>
      <w:proofErr w:type="spellStart"/>
      <w:r w:rsidRPr="00F22E5C">
        <w:rPr>
          <w:rFonts w:ascii="Times New Roman" w:hAnsi="Times New Roman"/>
          <w:sz w:val="24"/>
          <w:szCs w:val="24"/>
          <w:lang w:val="en-GB"/>
        </w:rPr>
        <w:t>Chl</w:t>
      </w:r>
      <w:proofErr w:type="spellEnd"/>
      <w:r w:rsidRPr="00F22E5C">
        <w:rPr>
          <w:rFonts w:ascii="Times New Roman" w:hAnsi="Times New Roman"/>
          <w:sz w:val="24"/>
          <w:szCs w:val="24"/>
          <w:lang w:val="en-GB"/>
        </w:rPr>
        <w:t xml:space="preserve"> </w:t>
      </w:r>
      <w:r w:rsidRPr="00F22E5C">
        <w:rPr>
          <w:rFonts w:ascii="Times New Roman" w:hAnsi="Times New Roman"/>
          <w:i/>
          <w:sz w:val="24"/>
          <w:szCs w:val="24"/>
          <w:lang w:val="en-GB"/>
        </w:rPr>
        <w:t>a</w:t>
      </w:r>
      <w:r w:rsidRPr="00F22E5C">
        <w:rPr>
          <w:rFonts w:ascii="Times New Roman" w:hAnsi="Times New Roman"/>
          <w:sz w:val="24"/>
          <w:szCs w:val="24"/>
          <w:lang w:val="en-GB"/>
        </w:rPr>
        <w:t xml:space="preserve"> and carotenoids were detected by absorbance at 440 nm and identified by diode array spectroscopy </w:t>
      </w:r>
      <w:r>
        <w:rPr>
          <w:rFonts w:ascii="Times New Roman" w:hAnsi="Times New Roman"/>
          <w:sz w:val="24"/>
          <w:szCs w:val="24"/>
          <w:lang w:val="en-GB"/>
        </w:rPr>
        <w:t xml:space="preserve">and by their retention time </w:t>
      </w:r>
      <w:r w:rsidRPr="00F22E5C">
        <w:rPr>
          <w:rFonts w:ascii="Times New Roman" w:hAnsi="Times New Roman"/>
          <w:sz w:val="24"/>
          <w:szCs w:val="24"/>
          <w:lang w:val="en-GB"/>
        </w:rPr>
        <w:t>(wavelength range: 350-750 nm; 1 nm spectral resolution).</w:t>
      </w:r>
      <w:r>
        <w:rPr>
          <w:rFonts w:ascii="Times New Roman" w:hAnsi="Times New Roman"/>
          <w:sz w:val="24"/>
          <w:szCs w:val="24"/>
          <w:lang w:val="en-GB"/>
        </w:rPr>
        <w:t xml:space="preserve"> </w:t>
      </w:r>
    </w:p>
    <w:p w14:paraId="65A865BF" w14:textId="77777777" w:rsidR="002713C1" w:rsidRDefault="002713C1" w:rsidP="002713C1">
      <w:pPr>
        <w:spacing w:after="0" w:line="240" w:lineRule="auto"/>
        <w:jc w:val="left"/>
        <w:rPr>
          <w:rFonts w:ascii="Times New Roman" w:hAnsi="Times New Roman"/>
          <w:color w:val="000000"/>
          <w:sz w:val="24"/>
          <w:szCs w:val="24"/>
          <w:lang w:val="en-GB"/>
        </w:rPr>
      </w:pPr>
    </w:p>
    <w:p w14:paraId="08542CA1" w14:textId="77777777" w:rsidR="00461C38" w:rsidRPr="00264693" w:rsidRDefault="00461C38" w:rsidP="002713C1">
      <w:pPr>
        <w:spacing w:after="0" w:line="240" w:lineRule="auto"/>
        <w:jc w:val="left"/>
        <w:rPr>
          <w:rFonts w:ascii="Times New Roman" w:hAnsi="Times New Roman"/>
          <w:color w:val="000000"/>
          <w:sz w:val="24"/>
          <w:szCs w:val="24"/>
          <w:lang w:val="en-GB"/>
        </w:rPr>
      </w:pPr>
    </w:p>
    <w:p w14:paraId="6F29C2E9" w14:textId="3F74E699" w:rsidR="00EB487B" w:rsidRDefault="00A90DF8" w:rsidP="00B50B1A">
      <w:pPr>
        <w:spacing w:after="0" w:line="360" w:lineRule="auto"/>
        <w:contextualSpacing/>
        <w:rPr>
          <w:lang w:val="en-US"/>
        </w:rPr>
      </w:pPr>
      <w:r w:rsidRPr="00264693">
        <w:rPr>
          <w:rFonts w:ascii="Times New Roman" w:hAnsi="Times New Roman"/>
          <w:b/>
          <w:sz w:val="24"/>
          <w:szCs w:val="24"/>
          <w:lang w:val="en-US"/>
        </w:rPr>
        <w:t>Virus characterization</w:t>
      </w:r>
    </w:p>
    <w:p w14:paraId="30276539" w14:textId="0EBBB128" w:rsidR="00ED28F7" w:rsidRPr="00F17E5E" w:rsidRDefault="00ED28F7" w:rsidP="00ED28F7">
      <w:pPr>
        <w:spacing w:line="360" w:lineRule="auto"/>
        <w:contextualSpacing/>
        <w:rPr>
          <w:rFonts w:ascii="Times New Roman" w:hAnsi="Times New Roman"/>
          <w:sz w:val="28"/>
          <w:szCs w:val="28"/>
          <w:lang w:val="en-GB"/>
        </w:rPr>
      </w:pPr>
      <w:r w:rsidRPr="003C1B9D">
        <w:rPr>
          <w:rFonts w:ascii="Times New Roman" w:hAnsi="Times New Roman"/>
          <w:i/>
          <w:sz w:val="24"/>
          <w:szCs w:val="24"/>
          <w:lang w:val="en-GB"/>
        </w:rPr>
        <w:t xml:space="preserve">Induction of lysogenic viruses of PE-rich </w:t>
      </w:r>
      <w:proofErr w:type="spellStart"/>
      <w:r w:rsidRPr="003C1B9D">
        <w:rPr>
          <w:rFonts w:ascii="Times New Roman" w:hAnsi="Times New Roman"/>
          <w:i/>
          <w:sz w:val="24"/>
          <w:szCs w:val="24"/>
          <w:lang w:val="en-GB"/>
        </w:rPr>
        <w:t>Synechococcus</w:t>
      </w:r>
      <w:proofErr w:type="spellEnd"/>
      <w:r w:rsidRPr="00CC1363">
        <w:rPr>
          <w:rFonts w:ascii="Times New Roman" w:hAnsi="Times New Roman"/>
          <w:i/>
          <w:sz w:val="24"/>
          <w:szCs w:val="24"/>
          <w:lang w:val="en-GB"/>
        </w:rPr>
        <w:t xml:space="preserve"> -</w:t>
      </w:r>
      <w:r>
        <w:rPr>
          <w:rFonts w:ascii="Times New Roman" w:hAnsi="Times New Roman"/>
          <w:sz w:val="28"/>
          <w:szCs w:val="28"/>
          <w:lang w:val="en-GB"/>
        </w:rPr>
        <w:t xml:space="preserve"> </w:t>
      </w:r>
      <w:r w:rsidRPr="00CC1363">
        <w:rPr>
          <w:rFonts w:ascii="Times New Roman" w:hAnsi="Times New Roman"/>
          <w:sz w:val="24"/>
          <w:szCs w:val="24"/>
          <w:lang w:val="en-GB"/>
        </w:rPr>
        <w:t xml:space="preserve">We addressed the prevalence of lysogeny within the different TCC cultures of </w:t>
      </w:r>
      <w:proofErr w:type="spellStart"/>
      <w:r w:rsidRPr="00771595">
        <w:rPr>
          <w:rFonts w:ascii="Times New Roman" w:hAnsi="Times New Roman"/>
          <w:i/>
          <w:sz w:val="24"/>
          <w:szCs w:val="24"/>
          <w:lang w:val="en-GB"/>
        </w:rPr>
        <w:t>Synechococcus</w:t>
      </w:r>
      <w:proofErr w:type="spellEnd"/>
      <w:r w:rsidRPr="00CC1363">
        <w:rPr>
          <w:rFonts w:ascii="Times New Roman" w:hAnsi="Times New Roman"/>
          <w:sz w:val="24"/>
          <w:szCs w:val="24"/>
          <w:lang w:val="en-GB"/>
        </w:rPr>
        <w:t xml:space="preserve"> following Dillon</w:t>
      </w:r>
      <w:r w:rsidRPr="004F1BDB">
        <w:rPr>
          <w:rFonts w:ascii="Times New Roman" w:hAnsi="Times New Roman"/>
          <w:sz w:val="24"/>
          <w:szCs w:val="24"/>
          <w:lang w:val="en-GB"/>
        </w:rPr>
        <w:t xml:space="preserve"> and </w:t>
      </w:r>
      <w:r w:rsidRPr="00CC1363">
        <w:rPr>
          <w:rFonts w:ascii="Times New Roman" w:hAnsi="Times New Roman"/>
          <w:sz w:val="24"/>
          <w:szCs w:val="24"/>
          <w:lang w:val="en-GB"/>
        </w:rPr>
        <w:t xml:space="preserve">Parry (2008). Briefly, a 1 mg/L stock solution of </w:t>
      </w:r>
      <w:proofErr w:type="spellStart"/>
      <w:r w:rsidRPr="00CC1363">
        <w:rPr>
          <w:rFonts w:ascii="Times New Roman" w:hAnsi="Times New Roman"/>
          <w:sz w:val="24"/>
          <w:szCs w:val="24"/>
          <w:lang w:val="en-GB"/>
        </w:rPr>
        <w:t>mytomycin</w:t>
      </w:r>
      <w:proofErr w:type="spellEnd"/>
      <w:r w:rsidRPr="00CC1363">
        <w:rPr>
          <w:rFonts w:ascii="Times New Roman" w:hAnsi="Times New Roman"/>
          <w:sz w:val="24"/>
          <w:szCs w:val="24"/>
          <w:lang w:val="en-GB"/>
        </w:rPr>
        <w:t xml:space="preserve"> C (Sigma) was prepared in 0.02</w:t>
      </w:r>
      <w:r>
        <w:rPr>
          <w:rFonts w:ascii="Times New Roman" w:hAnsi="Times New Roman"/>
          <w:sz w:val="24"/>
          <w:szCs w:val="24"/>
          <w:lang w:val="en-GB"/>
        </w:rPr>
        <w:t>-</w:t>
      </w:r>
      <w:r w:rsidRPr="00CC1363">
        <w:rPr>
          <w:rFonts w:ascii="Times New Roman" w:hAnsi="Times New Roman"/>
          <w:sz w:val="24"/>
          <w:szCs w:val="24"/>
          <w:lang w:val="en-GB"/>
        </w:rPr>
        <w:t xml:space="preserve">µm filtered </w:t>
      </w:r>
      <w:proofErr w:type="spellStart"/>
      <w:r w:rsidRPr="00CC1363">
        <w:rPr>
          <w:rFonts w:ascii="Times New Roman" w:hAnsi="Times New Roman"/>
          <w:sz w:val="24"/>
          <w:szCs w:val="24"/>
          <w:lang w:val="en-GB"/>
        </w:rPr>
        <w:t>milliQ</w:t>
      </w:r>
      <w:proofErr w:type="spellEnd"/>
      <w:r w:rsidRPr="00CC1363">
        <w:rPr>
          <w:rFonts w:ascii="Times New Roman" w:hAnsi="Times New Roman"/>
          <w:sz w:val="24"/>
          <w:szCs w:val="24"/>
          <w:lang w:val="en-GB"/>
        </w:rPr>
        <w:t xml:space="preserve"> water and stored in the dark at </w:t>
      </w:r>
      <w:smartTag w:uri="urn:schemas-microsoft-com:office:smarttags" w:element="metricconverter">
        <w:smartTagPr>
          <w:attr w:name="ProductID" w:val="4ﾰC"/>
        </w:smartTagPr>
        <w:r w:rsidRPr="00CC1363">
          <w:rPr>
            <w:rFonts w:ascii="Times New Roman" w:hAnsi="Times New Roman"/>
            <w:sz w:val="24"/>
            <w:szCs w:val="24"/>
            <w:lang w:val="en-GB"/>
          </w:rPr>
          <w:t>4°C</w:t>
        </w:r>
      </w:smartTag>
      <w:r w:rsidRPr="00CC1363">
        <w:rPr>
          <w:rFonts w:ascii="Times New Roman" w:hAnsi="Times New Roman"/>
          <w:sz w:val="24"/>
          <w:szCs w:val="24"/>
          <w:lang w:val="en-GB"/>
        </w:rPr>
        <w:t xml:space="preserve">. </w:t>
      </w:r>
      <w:r>
        <w:rPr>
          <w:rFonts w:ascii="Times New Roman" w:hAnsi="Times New Roman"/>
          <w:sz w:val="24"/>
          <w:szCs w:val="24"/>
          <w:lang w:val="en-GB"/>
        </w:rPr>
        <w:t>Ten</w:t>
      </w:r>
      <w:r w:rsidRPr="00CC1363">
        <w:rPr>
          <w:rFonts w:ascii="Times New Roman" w:hAnsi="Times New Roman"/>
          <w:sz w:val="24"/>
          <w:szCs w:val="24"/>
          <w:lang w:val="en-GB"/>
        </w:rPr>
        <w:t xml:space="preserve"> ml aliquots of exponentially growing cultures </w:t>
      </w:r>
      <w:r>
        <w:rPr>
          <w:rFonts w:ascii="Times New Roman" w:hAnsi="Times New Roman"/>
          <w:sz w:val="24"/>
          <w:szCs w:val="24"/>
          <w:lang w:val="en-GB"/>
        </w:rPr>
        <w:t xml:space="preserve">from </w:t>
      </w:r>
      <w:r w:rsidRPr="00CC1363">
        <w:rPr>
          <w:rFonts w:ascii="Times New Roman" w:hAnsi="Times New Roman"/>
          <w:sz w:val="24"/>
          <w:szCs w:val="24"/>
          <w:lang w:val="en-GB"/>
        </w:rPr>
        <w:t xml:space="preserve">each culture were incubated with mitomycin </w:t>
      </w:r>
      <w:proofErr w:type="spellStart"/>
      <w:r w:rsidRPr="00CC1363">
        <w:rPr>
          <w:rFonts w:ascii="Times New Roman" w:hAnsi="Times New Roman"/>
          <w:sz w:val="24"/>
          <w:szCs w:val="24"/>
          <w:lang w:val="en-GB"/>
        </w:rPr>
        <w:t>C at</w:t>
      </w:r>
      <w:proofErr w:type="spellEnd"/>
      <w:r w:rsidRPr="00CC1363">
        <w:rPr>
          <w:rFonts w:ascii="Times New Roman" w:hAnsi="Times New Roman"/>
          <w:sz w:val="24"/>
          <w:szCs w:val="24"/>
          <w:lang w:val="en-GB"/>
        </w:rPr>
        <w:t xml:space="preserve"> final concentrations of 0 (control containing only water), 1, 5, and 20 µg</w:t>
      </w:r>
      <w:r>
        <w:rPr>
          <w:rFonts w:ascii="Times New Roman" w:hAnsi="Times New Roman"/>
          <w:sz w:val="24"/>
          <w:szCs w:val="24"/>
          <w:lang w:val="en-GB"/>
        </w:rPr>
        <w:t xml:space="preserve"> </w:t>
      </w:r>
      <w:r w:rsidRPr="00CC1363">
        <w:rPr>
          <w:rFonts w:ascii="Times New Roman" w:hAnsi="Times New Roman"/>
          <w:sz w:val="24"/>
          <w:szCs w:val="24"/>
          <w:lang w:val="en-GB"/>
        </w:rPr>
        <w:t>m</w:t>
      </w:r>
      <w:r>
        <w:rPr>
          <w:rFonts w:ascii="Times New Roman" w:hAnsi="Times New Roman"/>
          <w:sz w:val="24"/>
          <w:szCs w:val="24"/>
          <w:lang w:val="en-GB"/>
        </w:rPr>
        <w:t>L</w:t>
      </w:r>
      <w:r>
        <w:rPr>
          <w:rFonts w:ascii="Times New Roman" w:hAnsi="Times New Roman"/>
          <w:sz w:val="24"/>
          <w:szCs w:val="24"/>
          <w:vertAlign w:val="superscript"/>
          <w:lang w:val="en-GB"/>
        </w:rPr>
        <w:t>-1</w:t>
      </w:r>
      <w:r>
        <w:rPr>
          <w:rFonts w:ascii="Times New Roman" w:hAnsi="Times New Roman"/>
          <w:sz w:val="24"/>
          <w:szCs w:val="24"/>
          <w:lang w:val="en-GB"/>
        </w:rPr>
        <w:t xml:space="preserve"> </w:t>
      </w:r>
      <w:r w:rsidRPr="00CC1363">
        <w:rPr>
          <w:rFonts w:ascii="Times New Roman" w:hAnsi="Times New Roman"/>
          <w:sz w:val="24"/>
          <w:szCs w:val="24"/>
          <w:lang w:val="en-GB"/>
        </w:rPr>
        <w:t>under a 14:10 L:D cycle</w:t>
      </w:r>
      <w:r>
        <w:rPr>
          <w:rFonts w:ascii="Times New Roman" w:hAnsi="Times New Roman"/>
          <w:sz w:val="24"/>
          <w:szCs w:val="24"/>
          <w:lang w:val="en-GB"/>
        </w:rPr>
        <w:t xml:space="preserve"> </w:t>
      </w:r>
      <w:r>
        <w:rPr>
          <w:rFonts w:ascii="Times New Roman" w:hAnsi="Times New Roman"/>
          <w:bCs/>
          <w:sz w:val="24"/>
          <w:szCs w:val="24"/>
          <w:lang w:val="en-GB"/>
        </w:rPr>
        <w:t>at</w:t>
      </w:r>
      <w:r w:rsidRPr="00F22E5C">
        <w:rPr>
          <w:rFonts w:ascii="Times New Roman" w:hAnsi="Times New Roman"/>
          <w:bCs/>
          <w:sz w:val="24"/>
          <w:szCs w:val="24"/>
          <w:lang w:val="en-GB"/>
        </w:rPr>
        <w:t xml:space="preserve"> 40</w:t>
      </w:r>
      <w:r>
        <w:rPr>
          <w:rFonts w:ascii="Times New Roman" w:hAnsi="Times New Roman"/>
          <w:bCs/>
          <w:sz w:val="24"/>
          <w:szCs w:val="24"/>
          <w:lang w:val="en-GB"/>
        </w:rPr>
        <w:t>-50</w:t>
      </w:r>
      <w:r w:rsidRPr="00F22E5C">
        <w:rPr>
          <w:rFonts w:ascii="Times New Roman" w:hAnsi="Times New Roman"/>
          <w:bCs/>
          <w:sz w:val="24"/>
          <w:szCs w:val="24"/>
          <w:lang w:val="en-GB"/>
        </w:rPr>
        <w:t xml:space="preserve"> µmol quanta m</w:t>
      </w:r>
      <w:r w:rsidRPr="00F22E5C">
        <w:rPr>
          <w:rFonts w:ascii="Times New Roman" w:hAnsi="Times New Roman"/>
          <w:bCs/>
          <w:sz w:val="24"/>
          <w:szCs w:val="24"/>
          <w:vertAlign w:val="superscript"/>
          <w:lang w:val="en-GB"/>
        </w:rPr>
        <w:t>-2</w:t>
      </w:r>
      <w:r w:rsidRPr="00F22E5C">
        <w:rPr>
          <w:rFonts w:ascii="Times New Roman" w:hAnsi="Times New Roman"/>
          <w:bCs/>
          <w:sz w:val="24"/>
          <w:szCs w:val="24"/>
          <w:lang w:val="en-GB"/>
        </w:rPr>
        <w:t xml:space="preserve"> s</w:t>
      </w:r>
      <w:r w:rsidRPr="00F22E5C">
        <w:rPr>
          <w:rFonts w:ascii="Times New Roman" w:hAnsi="Times New Roman"/>
          <w:bCs/>
          <w:sz w:val="24"/>
          <w:szCs w:val="24"/>
          <w:vertAlign w:val="superscript"/>
          <w:lang w:val="en-GB"/>
        </w:rPr>
        <w:t>-1</w:t>
      </w:r>
      <w:r w:rsidRPr="00F22E5C">
        <w:rPr>
          <w:rFonts w:ascii="Times New Roman" w:hAnsi="Times New Roman"/>
          <w:bCs/>
          <w:sz w:val="24"/>
          <w:szCs w:val="24"/>
          <w:lang w:val="en-GB"/>
        </w:rPr>
        <w:t xml:space="preserve"> </w:t>
      </w:r>
      <w:r>
        <w:rPr>
          <w:rFonts w:ascii="Times New Roman" w:hAnsi="Times New Roman"/>
          <w:bCs/>
          <w:sz w:val="24"/>
          <w:szCs w:val="24"/>
          <w:lang w:val="en-GB"/>
        </w:rPr>
        <w:t xml:space="preserve">PAR </w:t>
      </w:r>
      <w:r w:rsidRPr="00F22E5C">
        <w:rPr>
          <w:rFonts w:ascii="Times New Roman" w:hAnsi="Times New Roman"/>
          <w:bCs/>
          <w:sz w:val="24"/>
          <w:szCs w:val="24"/>
          <w:lang w:val="en-GB"/>
        </w:rPr>
        <w:t>at 18°C</w:t>
      </w:r>
      <w:r w:rsidRPr="00CC1363">
        <w:rPr>
          <w:rFonts w:ascii="Times New Roman" w:hAnsi="Times New Roman"/>
          <w:sz w:val="24"/>
          <w:szCs w:val="24"/>
          <w:lang w:val="en-GB"/>
        </w:rPr>
        <w:t xml:space="preserve"> for 2 weeks. </w:t>
      </w:r>
      <w:r>
        <w:rPr>
          <w:rFonts w:ascii="Times New Roman" w:hAnsi="Times New Roman"/>
          <w:sz w:val="24"/>
          <w:szCs w:val="24"/>
          <w:lang w:val="en-GB"/>
        </w:rPr>
        <w:t>Viruses were counted by FCM in one</w:t>
      </w:r>
      <w:r w:rsidRPr="00CC1363">
        <w:rPr>
          <w:rFonts w:ascii="Times New Roman" w:hAnsi="Times New Roman"/>
          <w:sz w:val="24"/>
          <w:szCs w:val="24"/>
          <w:lang w:val="en-GB"/>
        </w:rPr>
        <w:t xml:space="preserve"> mL sub-samples taken at 0, </w:t>
      </w:r>
      <w:r>
        <w:rPr>
          <w:rFonts w:ascii="Times New Roman" w:hAnsi="Times New Roman"/>
          <w:sz w:val="24"/>
          <w:szCs w:val="24"/>
          <w:lang w:val="en-GB"/>
        </w:rPr>
        <w:t xml:space="preserve">1, </w:t>
      </w:r>
      <w:r w:rsidRPr="00CC1363">
        <w:rPr>
          <w:rFonts w:ascii="Times New Roman" w:hAnsi="Times New Roman"/>
          <w:sz w:val="24"/>
          <w:szCs w:val="24"/>
          <w:lang w:val="en-GB"/>
        </w:rPr>
        <w:t>7 and 14 d</w:t>
      </w:r>
      <w:r>
        <w:rPr>
          <w:rFonts w:ascii="Times New Roman" w:hAnsi="Times New Roman"/>
          <w:sz w:val="24"/>
          <w:szCs w:val="24"/>
          <w:lang w:val="en-GB"/>
        </w:rPr>
        <w:t>.</w:t>
      </w:r>
      <w:r w:rsidRPr="00CC1363">
        <w:rPr>
          <w:rFonts w:ascii="Times New Roman" w:hAnsi="Times New Roman"/>
          <w:sz w:val="24"/>
          <w:szCs w:val="24"/>
          <w:lang w:val="en-GB"/>
        </w:rPr>
        <w:t xml:space="preserve"> </w:t>
      </w:r>
      <w:r>
        <w:rPr>
          <w:rFonts w:ascii="Times New Roman" w:hAnsi="Times New Roman"/>
          <w:sz w:val="24"/>
          <w:szCs w:val="24"/>
          <w:lang w:val="en-GB"/>
        </w:rPr>
        <w:t>C</w:t>
      </w:r>
      <w:r w:rsidRPr="00CC1363">
        <w:rPr>
          <w:rFonts w:ascii="Times New Roman" w:hAnsi="Times New Roman"/>
          <w:sz w:val="24"/>
          <w:szCs w:val="24"/>
          <w:lang w:val="en-GB"/>
        </w:rPr>
        <w:t>yanophage</w:t>
      </w:r>
      <w:r>
        <w:rPr>
          <w:rFonts w:ascii="Times New Roman" w:hAnsi="Times New Roman"/>
          <w:sz w:val="24"/>
          <w:szCs w:val="24"/>
          <w:lang w:val="en-GB"/>
        </w:rPr>
        <w:t>s were distinguished from</w:t>
      </w:r>
      <w:r w:rsidRPr="00CC1363">
        <w:rPr>
          <w:rFonts w:ascii="Times New Roman" w:hAnsi="Times New Roman"/>
          <w:sz w:val="24"/>
          <w:szCs w:val="24"/>
          <w:lang w:val="en-GB"/>
        </w:rPr>
        <w:t xml:space="preserve"> bacteriophages </w:t>
      </w:r>
      <w:r>
        <w:rPr>
          <w:rFonts w:ascii="Times New Roman" w:hAnsi="Times New Roman"/>
          <w:sz w:val="24"/>
          <w:szCs w:val="24"/>
          <w:lang w:val="en-GB"/>
        </w:rPr>
        <w:t xml:space="preserve">based on both their signature and abundances by compared to the control sample in which </w:t>
      </w:r>
      <w:proofErr w:type="spellStart"/>
      <w:r>
        <w:rPr>
          <w:rFonts w:ascii="Times New Roman" w:hAnsi="Times New Roman"/>
          <w:sz w:val="24"/>
          <w:szCs w:val="24"/>
          <w:lang w:val="en-GB"/>
        </w:rPr>
        <w:t>phages</w:t>
      </w:r>
      <w:proofErr w:type="spellEnd"/>
      <w:r>
        <w:rPr>
          <w:rFonts w:ascii="Times New Roman" w:hAnsi="Times New Roman"/>
          <w:sz w:val="24"/>
          <w:szCs w:val="24"/>
          <w:lang w:val="en-GB"/>
        </w:rPr>
        <w:t xml:space="preserve"> were absent. </w:t>
      </w:r>
      <w:r w:rsidRPr="00F22E5C">
        <w:rPr>
          <w:rFonts w:ascii="Times New Roman" w:hAnsi="Times New Roman"/>
          <w:sz w:val="24"/>
          <w:szCs w:val="24"/>
          <w:lang w:val="en-GB"/>
        </w:rPr>
        <w:t xml:space="preserve"> </w:t>
      </w:r>
    </w:p>
    <w:p w14:paraId="726309DB" w14:textId="77777777" w:rsidR="00ED28F7" w:rsidRPr="00264693" w:rsidRDefault="00ED28F7" w:rsidP="005F2458">
      <w:pPr>
        <w:pStyle w:val="ListParagraph"/>
        <w:ind w:left="0"/>
        <w:jc w:val="both"/>
        <w:rPr>
          <w:rFonts w:ascii="Times New Roman" w:hAnsi="Times New Roman"/>
          <w:color w:val="000000"/>
          <w:sz w:val="24"/>
          <w:szCs w:val="24"/>
          <w:lang w:val="en-GB"/>
        </w:rPr>
      </w:pPr>
    </w:p>
    <w:p w14:paraId="59FE9360" w14:textId="77777777" w:rsidR="00086C9E" w:rsidRDefault="00086C9E" w:rsidP="00264693">
      <w:pPr>
        <w:pStyle w:val="ListParagraph"/>
        <w:ind w:left="0"/>
        <w:rPr>
          <w:rFonts w:ascii="Times New Roman" w:hAnsi="Times New Roman"/>
          <w:b/>
          <w:color w:val="000000"/>
          <w:sz w:val="36"/>
          <w:szCs w:val="36"/>
          <w:lang w:val="en-US"/>
        </w:rPr>
      </w:pPr>
    </w:p>
    <w:p w14:paraId="5C7E01B4" w14:textId="0785E863" w:rsidR="005F2458" w:rsidRPr="00B50B1A" w:rsidRDefault="00086C9E" w:rsidP="00264693">
      <w:pPr>
        <w:pStyle w:val="ListParagraph"/>
        <w:ind w:left="0"/>
        <w:rPr>
          <w:rFonts w:ascii="Times New Roman" w:hAnsi="Times New Roman"/>
          <w:b/>
          <w:color w:val="000000"/>
          <w:sz w:val="32"/>
          <w:szCs w:val="32"/>
          <w:lang w:val="en-US"/>
        </w:rPr>
      </w:pPr>
      <w:r w:rsidRPr="00B50B1A">
        <w:rPr>
          <w:rFonts w:ascii="Times New Roman" w:hAnsi="Times New Roman"/>
          <w:b/>
          <w:color w:val="000000"/>
          <w:sz w:val="32"/>
          <w:szCs w:val="32"/>
          <w:lang w:val="en-US"/>
        </w:rPr>
        <w:t>2.</w:t>
      </w:r>
      <w:r w:rsidRPr="00B50B1A">
        <w:rPr>
          <w:rFonts w:ascii="Times New Roman" w:hAnsi="Times New Roman"/>
          <w:b/>
          <w:color w:val="000000"/>
          <w:sz w:val="32"/>
          <w:szCs w:val="32"/>
          <w:lang w:val="en-US"/>
        </w:rPr>
        <w:tab/>
      </w:r>
      <w:r w:rsidR="00EB487B" w:rsidRPr="00B50B1A">
        <w:rPr>
          <w:rFonts w:ascii="Times New Roman" w:hAnsi="Times New Roman"/>
          <w:b/>
          <w:color w:val="000000"/>
          <w:sz w:val="32"/>
          <w:szCs w:val="32"/>
          <w:lang w:val="en-US"/>
        </w:rPr>
        <w:t xml:space="preserve">Supplementary </w:t>
      </w:r>
      <w:r w:rsidR="002713C1" w:rsidRPr="00B50B1A">
        <w:rPr>
          <w:rFonts w:ascii="Times New Roman" w:hAnsi="Times New Roman"/>
          <w:b/>
          <w:color w:val="000000"/>
          <w:sz w:val="32"/>
          <w:szCs w:val="32"/>
          <w:lang w:val="en-US"/>
        </w:rPr>
        <w:t>F</w:t>
      </w:r>
      <w:r w:rsidR="00EB487B" w:rsidRPr="00B50B1A">
        <w:rPr>
          <w:rFonts w:ascii="Times New Roman" w:hAnsi="Times New Roman"/>
          <w:b/>
          <w:color w:val="000000"/>
          <w:sz w:val="32"/>
          <w:szCs w:val="32"/>
          <w:lang w:val="en-US"/>
        </w:rPr>
        <w:t>igures</w:t>
      </w:r>
      <w:r w:rsidR="002713C1" w:rsidRPr="00B50B1A">
        <w:rPr>
          <w:rFonts w:ascii="Times New Roman" w:hAnsi="Times New Roman"/>
          <w:b/>
          <w:color w:val="000000"/>
          <w:sz w:val="32"/>
          <w:szCs w:val="32"/>
          <w:lang w:val="en-US"/>
        </w:rPr>
        <w:t xml:space="preserve"> and T</w:t>
      </w:r>
      <w:r w:rsidR="00EB487B" w:rsidRPr="00B50B1A">
        <w:rPr>
          <w:rFonts w:ascii="Times New Roman" w:hAnsi="Times New Roman"/>
          <w:b/>
          <w:color w:val="000000"/>
          <w:sz w:val="32"/>
          <w:szCs w:val="32"/>
          <w:lang w:val="en-US"/>
        </w:rPr>
        <w:t>ables</w:t>
      </w:r>
    </w:p>
    <w:p w14:paraId="69144D00" w14:textId="77777777" w:rsidR="00EB487B" w:rsidRDefault="00EB487B" w:rsidP="005F2458">
      <w:pPr>
        <w:pStyle w:val="ListParagraph"/>
        <w:ind w:left="0"/>
        <w:jc w:val="both"/>
        <w:rPr>
          <w:rFonts w:ascii="Times New Roman" w:hAnsi="Times New Roman"/>
          <w:sz w:val="24"/>
          <w:szCs w:val="24"/>
          <w:lang w:val="en-US"/>
        </w:rPr>
      </w:pPr>
    </w:p>
    <w:p w14:paraId="4ADAE772" w14:textId="256495A2" w:rsidR="002713C1" w:rsidRDefault="00086C9E" w:rsidP="005F2458">
      <w:pPr>
        <w:pStyle w:val="ListParagraph"/>
        <w:ind w:left="0"/>
        <w:jc w:val="both"/>
        <w:rPr>
          <w:rFonts w:ascii="Times New Roman" w:hAnsi="Times New Roman"/>
          <w:b/>
          <w:color w:val="000000"/>
          <w:sz w:val="32"/>
          <w:szCs w:val="32"/>
          <w:lang w:val="en-US"/>
        </w:rPr>
      </w:pPr>
      <w:r w:rsidRPr="00B50B1A">
        <w:rPr>
          <w:rFonts w:ascii="Times New Roman" w:hAnsi="Times New Roman"/>
          <w:b/>
          <w:color w:val="000000"/>
          <w:sz w:val="32"/>
          <w:szCs w:val="32"/>
          <w:lang w:val="en-US"/>
        </w:rPr>
        <w:t>2.1.</w:t>
      </w:r>
      <w:r w:rsidRPr="00B50B1A">
        <w:rPr>
          <w:rFonts w:ascii="Times New Roman" w:hAnsi="Times New Roman"/>
          <w:b/>
          <w:color w:val="000000"/>
          <w:sz w:val="32"/>
          <w:szCs w:val="32"/>
          <w:lang w:val="en-US"/>
        </w:rPr>
        <w:tab/>
        <w:t>Supplementary Tables</w:t>
      </w:r>
    </w:p>
    <w:p w14:paraId="1ECD2D03" w14:textId="77777777" w:rsidR="00086C9E" w:rsidRPr="00B50B1A" w:rsidRDefault="00086C9E" w:rsidP="005F2458">
      <w:pPr>
        <w:pStyle w:val="ListParagraph"/>
        <w:ind w:left="0"/>
        <w:jc w:val="both"/>
        <w:rPr>
          <w:rFonts w:ascii="Times New Roman" w:hAnsi="Times New Roman"/>
          <w:sz w:val="32"/>
          <w:szCs w:val="32"/>
          <w:lang w:val="en-US"/>
        </w:rPr>
      </w:pPr>
    </w:p>
    <w:p w14:paraId="4AEDD036" w14:textId="77777777" w:rsidR="005F2458" w:rsidRDefault="004D05BE" w:rsidP="00281D49">
      <w:pPr>
        <w:pStyle w:val="ListParagraph"/>
        <w:ind w:left="0"/>
        <w:rPr>
          <w:rFonts w:ascii="Times New Roman" w:hAnsi="Times New Roman"/>
          <w:sz w:val="24"/>
          <w:szCs w:val="24"/>
          <w:lang w:val="en-US"/>
        </w:rPr>
      </w:pPr>
      <w:r w:rsidRPr="00CE7C0A">
        <w:rPr>
          <w:rFonts w:ascii="Times New Roman" w:hAnsi="Times New Roman"/>
          <w:b/>
          <w:sz w:val="24"/>
          <w:szCs w:val="24"/>
          <w:lang w:val="en-US"/>
        </w:rPr>
        <w:lastRenderedPageBreak/>
        <w:t>Table S1</w:t>
      </w:r>
      <w:r w:rsidRPr="00CE7C0A">
        <w:rPr>
          <w:rFonts w:ascii="Times New Roman" w:hAnsi="Times New Roman"/>
          <w:sz w:val="24"/>
          <w:szCs w:val="24"/>
          <w:lang w:val="en-US"/>
        </w:rPr>
        <w:t xml:space="preserve"> </w:t>
      </w:r>
      <w:proofErr w:type="spellStart"/>
      <w:r w:rsidRPr="004D05BE">
        <w:rPr>
          <w:rFonts w:ascii="Times New Roman" w:hAnsi="Times New Roman"/>
          <w:sz w:val="24"/>
          <w:szCs w:val="24"/>
          <w:lang w:val="en-US"/>
        </w:rPr>
        <w:t>Cyanosiphoviruses</w:t>
      </w:r>
      <w:proofErr w:type="spellEnd"/>
      <w:r w:rsidRPr="004D05BE">
        <w:rPr>
          <w:rFonts w:ascii="Times New Roman" w:hAnsi="Times New Roman"/>
          <w:sz w:val="24"/>
          <w:szCs w:val="24"/>
          <w:lang w:val="en-US"/>
        </w:rPr>
        <w:t xml:space="preserve"> used in comparative genomics analysis</w:t>
      </w:r>
    </w:p>
    <w:p w14:paraId="2059929E" w14:textId="77777777" w:rsidR="009C36F8" w:rsidRPr="004D05BE" w:rsidRDefault="009C36F8" w:rsidP="00281D49">
      <w:pPr>
        <w:pStyle w:val="ListParagraph"/>
        <w:ind w:left="0"/>
        <w:rPr>
          <w:rFonts w:ascii="Times New Roman" w:hAnsi="Times New Roman"/>
          <w:sz w:val="24"/>
          <w:szCs w:val="24"/>
          <w:lang w:val="en-US"/>
        </w:rPr>
      </w:pPr>
    </w:p>
    <w:p w14:paraId="275A7990" w14:textId="77777777" w:rsidR="004B4FD4" w:rsidRDefault="00311E04" w:rsidP="00103CDF">
      <w:pPr>
        <w:pStyle w:val="ListParagraph"/>
        <w:ind w:left="0"/>
        <w:jc w:val="center"/>
        <w:rPr>
          <w:rFonts w:ascii="Times New Roman" w:hAnsi="Times New Roman"/>
          <w:sz w:val="24"/>
          <w:szCs w:val="24"/>
          <w:lang w:val="en-US"/>
        </w:rPr>
      </w:pPr>
      <w:r w:rsidRPr="00311E04">
        <w:rPr>
          <w:noProof/>
          <w:lang w:eastAsia="zh-CN"/>
        </w:rPr>
        <w:drawing>
          <wp:inline distT="0" distB="0" distL="0" distR="0" wp14:anchorId="250BE8D8" wp14:editId="54F0694E">
            <wp:extent cx="5943600" cy="167794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1677941"/>
                    </a:xfrm>
                    <a:prstGeom prst="rect">
                      <a:avLst/>
                    </a:prstGeom>
                    <a:noFill/>
                    <a:ln>
                      <a:noFill/>
                    </a:ln>
                  </pic:spPr>
                </pic:pic>
              </a:graphicData>
            </a:graphic>
          </wp:inline>
        </w:drawing>
      </w:r>
    </w:p>
    <w:p w14:paraId="54F64BB3" w14:textId="77777777" w:rsidR="004B4FD4" w:rsidRDefault="004B4FD4" w:rsidP="00103CDF">
      <w:pPr>
        <w:pStyle w:val="ListParagraph"/>
        <w:ind w:left="0"/>
        <w:jc w:val="center"/>
        <w:rPr>
          <w:rFonts w:ascii="Times New Roman" w:hAnsi="Times New Roman"/>
          <w:sz w:val="24"/>
          <w:szCs w:val="24"/>
          <w:lang w:val="en-US"/>
        </w:rPr>
      </w:pPr>
    </w:p>
    <w:p w14:paraId="07C2E953" w14:textId="77777777" w:rsidR="009C36F8" w:rsidRDefault="009C36F8">
      <w:pPr>
        <w:spacing w:after="0" w:line="240" w:lineRule="auto"/>
        <w:jc w:val="left"/>
        <w:rPr>
          <w:rFonts w:ascii="Times New Roman" w:eastAsia="Droid Sans Fallback" w:hAnsi="Times New Roman" w:cs="Calibri"/>
          <w:sz w:val="24"/>
          <w:szCs w:val="24"/>
          <w:lang w:val="en-US" w:eastAsia="en-US"/>
        </w:rPr>
      </w:pPr>
      <w:r>
        <w:rPr>
          <w:rFonts w:ascii="Times New Roman" w:hAnsi="Times New Roman"/>
          <w:sz w:val="24"/>
          <w:szCs w:val="24"/>
          <w:lang w:val="en-US"/>
        </w:rPr>
        <w:br w:type="page"/>
      </w:r>
    </w:p>
    <w:p w14:paraId="5B7DB9B7" w14:textId="77777777" w:rsidR="00B135DE" w:rsidRPr="00733111" w:rsidRDefault="00B135DE" w:rsidP="00B135DE">
      <w:pPr>
        <w:pStyle w:val="ListParagraph"/>
        <w:ind w:left="0"/>
        <w:jc w:val="both"/>
        <w:rPr>
          <w:rFonts w:ascii="Times New Roman" w:hAnsi="Times New Roman" w:cs="Times New Roman"/>
          <w:sz w:val="24"/>
          <w:szCs w:val="24"/>
          <w:lang w:val="en-US"/>
        </w:rPr>
      </w:pPr>
      <w:r w:rsidRPr="00CE7C0A">
        <w:rPr>
          <w:rFonts w:ascii="Times New Roman" w:hAnsi="Times New Roman" w:cs="Times New Roman"/>
          <w:b/>
          <w:sz w:val="24"/>
          <w:szCs w:val="24"/>
          <w:lang w:val="en-US"/>
        </w:rPr>
        <w:lastRenderedPageBreak/>
        <w:t>Table S</w:t>
      </w:r>
      <w:r w:rsidR="004B4FD4" w:rsidRPr="00CE7C0A">
        <w:rPr>
          <w:rFonts w:ascii="Times New Roman" w:hAnsi="Times New Roman" w:cs="Times New Roman"/>
          <w:b/>
          <w:sz w:val="24"/>
          <w:szCs w:val="24"/>
          <w:lang w:val="en-US"/>
        </w:rPr>
        <w:t>2</w:t>
      </w:r>
      <w:r w:rsidRPr="00CE7C0A">
        <w:rPr>
          <w:rFonts w:ascii="Times New Roman" w:hAnsi="Times New Roman" w:cs="Times New Roman"/>
          <w:b/>
          <w:sz w:val="24"/>
          <w:szCs w:val="24"/>
          <w:lang w:val="en-US"/>
        </w:rPr>
        <w:t xml:space="preserve"> </w:t>
      </w:r>
      <w:proofErr w:type="gramStart"/>
      <w:r w:rsidRPr="00A2389B">
        <w:rPr>
          <w:rFonts w:ascii="Times New Roman" w:hAnsi="Times New Roman" w:cs="Times New Roman"/>
          <w:sz w:val="24"/>
          <w:szCs w:val="24"/>
          <w:lang w:val="en-US"/>
        </w:rPr>
        <w:t>The</w:t>
      </w:r>
      <w:proofErr w:type="gramEnd"/>
      <w:r w:rsidRPr="00A2389B">
        <w:rPr>
          <w:rFonts w:ascii="Times New Roman" w:hAnsi="Times New Roman" w:cs="Times New Roman"/>
          <w:sz w:val="24"/>
          <w:szCs w:val="24"/>
          <w:lang w:val="en-US"/>
        </w:rPr>
        <w:t xml:space="preserve"> </w:t>
      </w:r>
      <w:proofErr w:type="spellStart"/>
      <w:r w:rsidRPr="00A2389B">
        <w:rPr>
          <w:rFonts w:ascii="Times New Roman" w:hAnsi="Times New Roman" w:cs="Times New Roman"/>
          <w:sz w:val="24"/>
          <w:szCs w:val="24"/>
          <w:lang w:val="en-US"/>
        </w:rPr>
        <w:t>terminase</w:t>
      </w:r>
      <w:proofErr w:type="spellEnd"/>
      <w:r w:rsidRPr="00A2389B">
        <w:rPr>
          <w:rFonts w:ascii="Times New Roman" w:hAnsi="Times New Roman" w:cs="Times New Roman"/>
          <w:sz w:val="24"/>
          <w:szCs w:val="24"/>
          <w:lang w:val="en-US"/>
        </w:rPr>
        <w:t xml:space="preserve"> large subunit (</w:t>
      </w:r>
      <w:proofErr w:type="spellStart"/>
      <w:r w:rsidRPr="00A2389B">
        <w:rPr>
          <w:rFonts w:ascii="Times New Roman" w:hAnsi="Times New Roman" w:cs="Times New Roman"/>
          <w:i/>
          <w:sz w:val="24"/>
          <w:szCs w:val="24"/>
          <w:lang w:val="en-US"/>
        </w:rPr>
        <w:t>terL</w:t>
      </w:r>
      <w:proofErr w:type="spellEnd"/>
      <w:r w:rsidRPr="00A2389B">
        <w:rPr>
          <w:rFonts w:ascii="Times New Roman" w:hAnsi="Times New Roman" w:cs="Times New Roman"/>
          <w:sz w:val="24"/>
          <w:szCs w:val="24"/>
          <w:lang w:val="en-US"/>
        </w:rPr>
        <w:t>) sequences used for phylogenetic analysis.</w:t>
      </w:r>
    </w:p>
    <w:p w14:paraId="014A93E6" w14:textId="51880BF8" w:rsidR="005F2458" w:rsidRDefault="00050211" w:rsidP="00103CDF">
      <w:pPr>
        <w:pStyle w:val="ListParagraph"/>
        <w:ind w:left="0"/>
        <w:jc w:val="center"/>
        <w:rPr>
          <w:rFonts w:ascii="Times New Roman" w:hAnsi="Times New Roman"/>
          <w:sz w:val="24"/>
          <w:szCs w:val="24"/>
          <w:shd w:val="clear" w:color="auto" w:fill="FFFF00"/>
          <w:lang w:val="en-US"/>
        </w:rPr>
      </w:pPr>
      <w:r w:rsidRPr="00050211">
        <w:rPr>
          <w:rFonts w:ascii="Times New Roman" w:hAnsi="Times New Roman"/>
          <w:sz w:val="24"/>
          <w:szCs w:val="24"/>
          <w:shd w:val="clear" w:color="auto" w:fill="FFFF00"/>
          <w:lang w:val="en-US"/>
        </w:rPr>
        <w:t xml:space="preserve"> </w:t>
      </w:r>
      <w:r w:rsidRPr="00050211">
        <w:rPr>
          <w:noProof/>
          <w:lang w:eastAsia="zh-CN"/>
        </w:rPr>
        <w:drawing>
          <wp:inline distT="0" distB="0" distL="0" distR="0" wp14:anchorId="21675CD4" wp14:editId="14EA0168">
            <wp:extent cx="4701540" cy="7894915"/>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06095" cy="7902564"/>
                    </a:xfrm>
                    <a:prstGeom prst="rect">
                      <a:avLst/>
                    </a:prstGeom>
                    <a:noFill/>
                    <a:ln>
                      <a:noFill/>
                    </a:ln>
                  </pic:spPr>
                </pic:pic>
              </a:graphicData>
            </a:graphic>
          </wp:inline>
        </w:drawing>
      </w:r>
    </w:p>
    <w:p w14:paraId="2518A00B" w14:textId="77777777" w:rsidR="005F2458" w:rsidRDefault="005F2458" w:rsidP="00103CDF">
      <w:pPr>
        <w:pStyle w:val="ListParagraph"/>
        <w:ind w:left="0"/>
        <w:jc w:val="center"/>
        <w:rPr>
          <w:rFonts w:ascii="Times New Roman" w:hAnsi="Times New Roman"/>
          <w:sz w:val="24"/>
          <w:szCs w:val="24"/>
          <w:shd w:val="clear" w:color="auto" w:fill="FFFF00"/>
          <w:lang w:val="en-US"/>
        </w:rPr>
      </w:pPr>
    </w:p>
    <w:p w14:paraId="3CC09665" w14:textId="77777777" w:rsidR="005F2458" w:rsidRDefault="005F2458" w:rsidP="00103CDF">
      <w:pPr>
        <w:pStyle w:val="ListParagraph"/>
        <w:ind w:left="0"/>
        <w:jc w:val="center"/>
        <w:rPr>
          <w:rFonts w:ascii="Times New Roman" w:hAnsi="Times New Roman"/>
          <w:sz w:val="24"/>
          <w:szCs w:val="24"/>
          <w:shd w:val="clear" w:color="auto" w:fill="FFFF00"/>
          <w:lang w:val="en-US"/>
        </w:rPr>
      </w:pPr>
    </w:p>
    <w:p w14:paraId="43568236" w14:textId="77777777" w:rsidR="00FB2261" w:rsidRDefault="00FB2261" w:rsidP="00FB2261">
      <w:pPr>
        <w:pStyle w:val="ListParagraph"/>
        <w:ind w:left="0"/>
        <w:jc w:val="both"/>
        <w:rPr>
          <w:rFonts w:ascii="Times New Roman" w:hAnsi="Times New Roman" w:cs="Times New Roman"/>
          <w:lang w:val="en-US"/>
        </w:rPr>
      </w:pPr>
      <w:r w:rsidRPr="00CE7C0A">
        <w:rPr>
          <w:rFonts w:ascii="Times New Roman" w:hAnsi="Times New Roman" w:cs="Times New Roman"/>
          <w:b/>
          <w:lang w:val="en-US"/>
        </w:rPr>
        <w:t>Table S</w:t>
      </w:r>
      <w:r w:rsidR="00AA7DE7" w:rsidRPr="00CE7C0A">
        <w:rPr>
          <w:rFonts w:ascii="Times New Roman" w:hAnsi="Times New Roman" w:cs="Times New Roman"/>
          <w:b/>
          <w:lang w:val="en-US"/>
        </w:rPr>
        <w:t>3</w:t>
      </w:r>
      <w:r w:rsidRPr="00CE7C0A">
        <w:rPr>
          <w:rFonts w:ascii="Times New Roman" w:hAnsi="Times New Roman" w:cs="Times New Roman"/>
          <w:b/>
          <w:lang w:val="en-US"/>
        </w:rPr>
        <w:t xml:space="preserve"> </w:t>
      </w:r>
      <w:r w:rsidRPr="00A63F64">
        <w:rPr>
          <w:rFonts w:ascii="Times New Roman" w:hAnsi="Times New Roman" w:cs="Times New Roman"/>
          <w:lang w:val="en-US"/>
        </w:rPr>
        <w:t>Sources of viral metagenomic data used for fragment recruitment.</w:t>
      </w:r>
    </w:p>
    <w:p w14:paraId="68CE27C8" w14:textId="77777777" w:rsidR="005F2458" w:rsidRPr="00311E04" w:rsidRDefault="00274699" w:rsidP="00103CDF">
      <w:pPr>
        <w:pStyle w:val="ListParagraph"/>
        <w:ind w:left="0"/>
        <w:jc w:val="center"/>
        <w:rPr>
          <w:rFonts w:ascii="Times New Roman" w:hAnsi="Times New Roman"/>
          <w:sz w:val="24"/>
          <w:szCs w:val="24"/>
          <w:lang w:val="en-US"/>
        </w:rPr>
      </w:pPr>
      <w:r w:rsidRPr="00274699">
        <w:rPr>
          <w:rFonts w:ascii="Times New Roman" w:hAnsi="Times New Roman"/>
          <w:sz w:val="24"/>
          <w:szCs w:val="24"/>
          <w:lang w:val="en-US"/>
        </w:rPr>
        <w:t xml:space="preserve"> </w:t>
      </w:r>
      <w:r w:rsidR="00D66486" w:rsidRPr="00D66486">
        <w:rPr>
          <w:rFonts w:ascii="Times New Roman" w:hAnsi="Times New Roman"/>
          <w:sz w:val="24"/>
          <w:szCs w:val="24"/>
          <w:lang w:val="en-US"/>
        </w:rPr>
        <w:t xml:space="preserve"> </w:t>
      </w:r>
      <w:r w:rsidR="00311E04" w:rsidRPr="00311E04">
        <w:rPr>
          <w:noProof/>
          <w:lang w:eastAsia="zh-CN"/>
        </w:rPr>
        <w:drawing>
          <wp:inline distT="0" distB="0" distL="0" distR="0" wp14:anchorId="63B646E4" wp14:editId="62CA91E9">
            <wp:extent cx="5943600" cy="4053126"/>
            <wp:effectExtent l="0" t="0" r="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053126"/>
                    </a:xfrm>
                    <a:prstGeom prst="rect">
                      <a:avLst/>
                    </a:prstGeom>
                    <a:noFill/>
                    <a:ln>
                      <a:noFill/>
                    </a:ln>
                  </pic:spPr>
                </pic:pic>
              </a:graphicData>
            </a:graphic>
          </wp:inline>
        </w:drawing>
      </w:r>
    </w:p>
    <w:p w14:paraId="47D91F83" w14:textId="77777777" w:rsidR="005F2458" w:rsidRDefault="005F2458" w:rsidP="005F2458">
      <w:pPr>
        <w:pStyle w:val="ListParagraph"/>
        <w:ind w:left="0"/>
        <w:jc w:val="both"/>
        <w:rPr>
          <w:rFonts w:ascii="Times New Roman" w:hAnsi="Times New Roman"/>
          <w:sz w:val="24"/>
          <w:szCs w:val="24"/>
          <w:lang w:val="en-US"/>
        </w:rPr>
      </w:pPr>
    </w:p>
    <w:p w14:paraId="6F9AC818" w14:textId="77777777" w:rsidR="005F2458" w:rsidRDefault="005F2458" w:rsidP="005F2458">
      <w:pPr>
        <w:pStyle w:val="ListParagraph"/>
        <w:ind w:left="0"/>
        <w:jc w:val="both"/>
        <w:rPr>
          <w:rFonts w:ascii="Times New Roman" w:hAnsi="Times New Roman"/>
          <w:sz w:val="24"/>
          <w:szCs w:val="24"/>
          <w:lang w:val="en-US"/>
        </w:rPr>
      </w:pPr>
    </w:p>
    <w:p w14:paraId="1FFB22F4" w14:textId="77777777" w:rsidR="009C36F8" w:rsidRDefault="009C36F8">
      <w:pPr>
        <w:spacing w:after="0" w:line="240" w:lineRule="auto"/>
        <w:jc w:val="left"/>
        <w:rPr>
          <w:rFonts w:ascii="Times New Roman" w:eastAsia="Droid Sans Fallback" w:hAnsi="Times New Roman"/>
          <w:b/>
          <w:color w:val="0000FF"/>
          <w:lang w:val="en-US" w:eastAsia="en-US"/>
        </w:rPr>
      </w:pPr>
      <w:r>
        <w:rPr>
          <w:rFonts w:ascii="Times New Roman" w:hAnsi="Times New Roman"/>
          <w:b/>
          <w:color w:val="0000FF"/>
          <w:lang w:val="en-US"/>
        </w:rPr>
        <w:br w:type="page"/>
      </w:r>
    </w:p>
    <w:p w14:paraId="0078A337" w14:textId="77777777" w:rsidR="00F52E5C" w:rsidRDefault="00F52E5C" w:rsidP="00F52E5C">
      <w:pPr>
        <w:pStyle w:val="ListParagraph"/>
        <w:ind w:left="0"/>
        <w:jc w:val="both"/>
        <w:rPr>
          <w:rFonts w:ascii="Times New Roman" w:hAnsi="Times New Roman"/>
          <w:lang w:val="en-US"/>
        </w:rPr>
      </w:pPr>
      <w:r w:rsidRPr="00CE7C0A">
        <w:rPr>
          <w:rFonts w:ascii="Times New Roman" w:hAnsi="Times New Roman" w:cs="Times New Roman"/>
          <w:b/>
          <w:lang w:val="en-US"/>
        </w:rPr>
        <w:lastRenderedPageBreak/>
        <w:t>Table S4</w:t>
      </w:r>
      <w:r w:rsidRPr="00A63F64">
        <w:rPr>
          <w:rFonts w:ascii="Times New Roman" w:hAnsi="Times New Roman" w:cs="Times New Roman"/>
          <w:b/>
          <w:color w:val="0000FF"/>
          <w:lang w:val="en-US"/>
        </w:rPr>
        <w:t xml:space="preserve"> </w:t>
      </w:r>
      <w:r w:rsidRPr="008525F9">
        <w:rPr>
          <w:rFonts w:ascii="Times New Roman" w:hAnsi="Times New Roman" w:cs="Times New Roman"/>
          <w:lang w:val="en-US"/>
        </w:rPr>
        <w:t>Phages</w:t>
      </w:r>
      <w:r w:rsidRPr="00556D29">
        <w:rPr>
          <w:rFonts w:ascii="Times New Roman" w:hAnsi="Times New Roman" w:cs="Times New Roman"/>
          <w:lang w:val="en-US"/>
        </w:rPr>
        <w:t xml:space="preserve"> used for fragment recruitment.</w:t>
      </w:r>
      <w:r w:rsidR="00556D29" w:rsidRPr="00556D29">
        <w:rPr>
          <w:rFonts w:ascii="Times New Roman" w:hAnsi="Times New Roman" w:cs="Times New Roman"/>
          <w:lang w:val="en-US"/>
        </w:rPr>
        <w:t xml:space="preserve"> It consists</w:t>
      </w:r>
      <w:r w:rsidR="008B09E2">
        <w:rPr>
          <w:rFonts w:ascii="Times New Roman" w:hAnsi="Times New Roman" w:cs="Times New Roman"/>
          <w:lang w:val="en-US"/>
        </w:rPr>
        <w:t xml:space="preserve"> of</w:t>
      </w:r>
      <w:r w:rsidR="00556D29" w:rsidRPr="008525F9">
        <w:rPr>
          <w:rFonts w:ascii="Times New Roman" w:hAnsi="Times New Roman" w:cs="Times New Roman"/>
          <w:lang w:val="en-US"/>
        </w:rPr>
        <w:t xml:space="preserve"> (</w:t>
      </w:r>
      <w:proofErr w:type="spellStart"/>
      <w:r w:rsidR="00556D29" w:rsidRPr="00556D29">
        <w:rPr>
          <w:rFonts w:ascii="Times New Roman" w:hAnsi="Times New Roman" w:cs="Times New Roman"/>
          <w:lang w:val="en-US"/>
        </w:rPr>
        <w:t>i</w:t>
      </w:r>
      <w:proofErr w:type="spellEnd"/>
      <w:r w:rsidR="00556D29" w:rsidRPr="00556D29">
        <w:rPr>
          <w:rFonts w:ascii="Times New Roman" w:hAnsi="Times New Roman" w:cs="Times New Roman"/>
          <w:lang w:val="en-US"/>
        </w:rPr>
        <w:t xml:space="preserve">) </w:t>
      </w:r>
      <w:r w:rsidR="008B09E2">
        <w:rPr>
          <w:rFonts w:ascii="Times New Roman" w:hAnsi="Times New Roman" w:cs="Times New Roman"/>
          <w:lang w:val="en-US"/>
        </w:rPr>
        <w:t xml:space="preserve">the </w:t>
      </w:r>
      <w:r w:rsidR="00556D29" w:rsidRPr="008525F9">
        <w:rPr>
          <w:rFonts w:ascii="Times New Roman" w:hAnsi="Times New Roman" w:cs="Times New Roman"/>
          <w:lang w:val="en-US"/>
        </w:rPr>
        <w:t xml:space="preserve">currently 16 sequenced </w:t>
      </w:r>
      <w:proofErr w:type="spellStart"/>
      <w:r w:rsidR="00556D29" w:rsidRPr="008525F9">
        <w:rPr>
          <w:rFonts w:ascii="Times New Roman" w:hAnsi="Times New Roman" w:cs="Times New Roman"/>
          <w:lang w:val="en-US"/>
        </w:rPr>
        <w:t>cyanosiphoviruses</w:t>
      </w:r>
      <w:proofErr w:type="spellEnd"/>
      <w:r w:rsidR="00556D29" w:rsidRPr="008525F9">
        <w:rPr>
          <w:rFonts w:ascii="Times New Roman" w:hAnsi="Times New Roman" w:cs="Times New Roman"/>
          <w:lang w:val="en-US"/>
        </w:rPr>
        <w:t xml:space="preserve"> (</w:t>
      </w:r>
      <w:r w:rsidR="00556D29" w:rsidRPr="00556D29">
        <w:rPr>
          <w:rFonts w:ascii="Times New Roman" w:hAnsi="Times New Roman" w:cs="Times New Roman"/>
          <w:lang w:val="en-US"/>
        </w:rPr>
        <w:t xml:space="preserve">included S-LBS1), </w:t>
      </w:r>
      <w:r w:rsidR="00556D29">
        <w:rPr>
          <w:rFonts w:ascii="Times New Roman" w:hAnsi="Times New Roman" w:cs="Times New Roman"/>
          <w:lang w:val="en-US"/>
        </w:rPr>
        <w:t xml:space="preserve">(ii) freshwater </w:t>
      </w:r>
      <w:proofErr w:type="spellStart"/>
      <w:r w:rsidR="00556D29" w:rsidRPr="00157299">
        <w:rPr>
          <w:rFonts w:ascii="Times New Roman" w:hAnsi="Times New Roman"/>
          <w:i/>
          <w:color w:val="000000" w:themeColor="text1"/>
          <w:lang w:val="en-US"/>
        </w:rPr>
        <w:t>Synechococcus</w:t>
      </w:r>
      <w:proofErr w:type="spellEnd"/>
      <w:r w:rsidR="00556D29" w:rsidRPr="00157299">
        <w:rPr>
          <w:rFonts w:ascii="Times New Roman" w:hAnsi="Times New Roman" w:cs="Times New Roman"/>
          <w:lang w:val="en-US"/>
        </w:rPr>
        <w:t xml:space="preserve"> phage</w:t>
      </w:r>
      <w:r w:rsidR="00556D29">
        <w:rPr>
          <w:rFonts w:ascii="Times New Roman" w:hAnsi="Times New Roman" w:cs="Times New Roman"/>
          <w:lang w:val="en-US"/>
        </w:rPr>
        <w:t xml:space="preserve"> </w:t>
      </w:r>
      <w:r w:rsidR="00556D29" w:rsidRPr="00556D29">
        <w:rPr>
          <w:rFonts w:ascii="Times New Roman" w:hAnsi="Times New Roman" w:cs="Times New Roman"/>
          <w:lang w:val="en-US"/>
        </w:rPr>
        <w:t>S-CRM01</w:t>
      </w:r>
      <w:r w:rsidR="00556D29">
        <w:rPr>
          <w:rFonts w:ascii="Times New Roman" w:hAnsi="Times New Roman" w:cs="Times New Roman"/>
          <w:lang w:val="en-US"/>
        </w:rPr>
        <w:t xml:space="preserve"> and </w:t>
      </w:r>
      <w:r w:rsidR="00556D29" w:rsidRPr="00556D29">
        <w:rPr>
          <w:rFonts w:ascii="Times New Roman" w:hAnsi="Times New Roman" w:cs="Times New Roman"/>
          <w:lang w:val="en-US"/>
        </w:rPr>
        <w:t>S-</w:t>
      </w:r>
      <w:proofErr w:type="spellStart"/>
      <w:r w:rsidR="00556D29" w:rsidRPr="00556D29">
        <w:rPr>
          <w:rFonts w:ascii="Times New Roman" w:hAnsi="Times New Roman" w:cs="Times New Roman"/>
          <w:lang w:val="en-US"/>
        </w:rPr>
        <w:t>EIVl</w:t>
      </w:r>
      <w:proofErr w:type="spellEnd"/>
      <w:r w:rsidR="00556D29">
        <w:rPr>
          <w:rFonts w:ascii="Times New Roman" w:hAnsi="Times New Roman" w:cs="Times New Roman"/>
          <w:lang w:val="en-US"/>
        </w:rPr>
        <w:t xml:space="preserve">, </w:t>
      </w:r>
      <w:r w:rsidR="00556D29" w:rsidRPr="008525F9">
        <w:rPr>
          <w:rFonts w:ascii="Times New Roman" w:hAnsi="Times New Roman" w:cs="Times New Roman"/>
          <w:lang w:val="en-US"/>
        </w:rPr>
        <w:t>(</w:t>
      </w:r>
      <w:r w:rsidR="00556D29" w:rsidRPr="00556D29">
        <w:rPr>
          <w:rFonts w:ascii="Times New Roman" w:hAnsi="Times New Roman" w:cs="Times New Roman"/>
          <w:lang w:val="en-US"/>
        </w:rPr>
        <w:t>ii</w:t>
      </w:r>
      <w:r w:rsidR="00556D29">
        <w:rPr>
          <w:rFonts w:ascii="Times New Roman" w:hAnsi="Times New Roman" w:cs="Times New Roman"/>
          <w:lang w:val="en-US"/>
        </w:rPr>
        <w:t>i</w:t>
      </w:r>
      <w:r w:rsidR="00556D29" w:rsidRPr="008525F9">
        <w:rPr>
          <w:rFonts w:ascii="Times New Roman" w:hAnsi="Times New Roman" w:cs="Times New Roman"/>
          <w:lang w:val="en-US"/>
        </w:rPr>
        <w:t>)</w:t>
      </w:r>
      <w:r w:rsidR="00556D29" w:rsidRPr="00556D29">
        <w:rPr>
          <w:rFonts w:ascii="Times New Roman" w:hAnsi="Times New Roman" w:cs="Times New Roman"/>
          <w:lang w:val="en-US"/>
        </w:rPr>
        <w:t xml:space="preserve"> </w:t>
      </w:r>
      <w:r w:rsidR="00556D29">
        <w:rPr>
          <w:rFonts w:ascii="Times New Roman" w:hAnsi="Times New Roman" w:cs="Times New Roman"/>
          <w:color w:val="000000" w:themeColor="text1"/>
          <w:lang w:val="en-US"/>
        </w:rPr>
        <w:t>o</w:t>
      </w:r>
      <w:r w:rsidR="00556D29" w:rsidRPr="00281D49">
        <w:rPr>
          <w:rFonts w:ascii="Times New Roman" w:hAnsi="Times New Roman" w:cs="Times New Roman"/>
          <w:color w:val="000000" w:themeColor="text1"/>
          <w:lang w:val="en-US"/>
        </w:rPr>
        <w:t xml:space="preserve">ther </w:t>
      </w:r>
      <w:proofErr w:type="spellStart"/>
      <w:r w:rsidR="00556D29" w:rsidRPr="00281D49">
        <w:rPr>
          <w:rFonts w:ascii="Times New Roman" w:hAnsi="Times New Roman"/>
          <w:i/>
          <w:color w:val="000000" w:themeColor="text1"/>
          <w:lang w:val="en-US"/>
        </w:rPr>
        <w:t>Synechococcus</w:t>
      </w:r>
      <w:proofErr w:type="spellEnd"/>
      <w:r w:rsidR="00556D29" w:rsidRPr="008525F9">
        <w:rPr>
          <w:rFonts w:ascii="Times New Roman" w:hAnsi="Times New Roman" w:cs="Times New Roman"/>
          <w:lang w:val="en-US"/>
        </w:rPr>
        <w:t xml:space="preserve"> </w:t>
      </w:r>
      <w:r w:rsidR="00556D29" w:rsidRPr="00556D29">
        <w:rPr>
          <w:rFonts w:ascii="Times New Roman" w:hAnsi="Times New Roman" w:cs="Times New Roman"/>
          <w:lang w:val="en-US"/>
        </w:rPr>
        <w:t>phage</w:t>
      </w:r>
      <w:r w:rsidR="008B09E2">
        <w:rPr>
          <w:rFonts w:ascii="Times New Roman" w:hAnsi="Times New Roman" w:cs="Times New Roman"/>
          <w:lang w:val="en-US"/>
        </w:rPr>
        <w:t>s</w:t>
      </w:r>
      <w:r w:rsidR="00556D29">
        <w:rPr>
          <w:rFonts w:ascii="Times New Roman" w:hAnsi="Times New Roman" w:cs="Times New Roman"/>
          <w:lang w:val="en-US"/>
        </w:rPr>
        <w:t xml:space="preserve"> (</w:t>
      </w:r>
      <w:proofErr w:type="spellStart"/>
      <w:r w:rsidR="00556D29" w:rsidRPr="00281D49">
        <w:rPr>
          <w:rFonts w:ascii="Times New Roman" w:hAnsi="Times New Roman" w:cs="Times New Roman"/>
          <w:i/>
          <w:lang w:val="en-US"/>
        </w:rPr>
        <w:t>Myoviridae</w:t>
      </w:r>
      <w:proofErr w:type="spellEnd"/>
      <w:r w:rsidR="00556D29">
        <w:rPr>
          <w:rFonts w:ascii="Times New Roman" w:hAnsi="Times New Roman" w:cs="Times New Roman"/>
          <w:lang w:val="en-US"/>
        </w:rPr>
        <w:t xml:space="preserve"> and </w:t>
      </w:r>
      <w:proofErr w:type="spellStart"/>
      <w:r w:rsidR="00556D29" w:rsidRPr="00281D49">
        <w:rPr>
          <w:rFonts w:ascii="Times New Roman" w:hAnsi="Times New Roman" w:cs="Times New Roman"/>
          <w:i/>
          <w:lang w:val="en-US"/>
        </w:rPr>
        <w:t>Podoviridae</w:t>
      </w:r>
      <w:proofErr w:type="spellEnd"/>
      <w:r w:rsidR="00556D29">
        <w:rPr>
          <w:rFonts w:ascii="Times New Roman" w:hAnsi="Times New Roman" w:cs="Times New Roman"/>
          <w:lang w:val="en-US"/>
        </w:rPr>
        <w:t>, all from marine environments)</w:t>
      </w:r>
      <w:r w:rsidR="00556D29" w:rsidRPr="008525F9">
        <w:rPr>
          <w:rFonts w:ascii="Times New Roman" w:hAnsi="Times New Roman" w:cs="Times New Roman"/>
          <w:lang w:val="en-US"/>
        </w:rPr>
        <w:t xml:space="preserve"> </w:t>
      </w:r>
      <w:r w:rsidR="00556D29" w:rsidRPr="00556D29">
        <w:rPr>
          <w:rFonts w:ascii="Times New Roman" w:hAnsi="Times New Roman" w:cs="Times New Roman"/>
          <w:lang w:val="en-US"/>
        </w:rPr>
        <w:t xml:space="preserve">from </w:t>
      </w:r>
      <w:r w:rsidR="00556D29" w:rsidRPr="00281D49">
        <w:rPr>
          <w:rFonts w:ascii="Times New Roman" w:hAnsi="Times New Roman"/>
          <w:lang w:val="en-US"/>
        </w:rPr>
        <w:t>NCBI Reference Sequence Database (</w:t>
      </w:r>
      <w:proofErr w:type="spellStart"/>
      <w:r w:rsidR="00556D29" w:rsidRPr="00281D49">
        <w:rPr>
          <w:rFonts w:ascii="Times New Roman" w:hAnsi="Times New Roman"/>
          <w:lang w:val="en-US"/>
        </w:rPr>
        <w:t>RefSeq</w:t>
      </w:r>
      <w:proofErr w:type="spellEnd"/>
      <w:r w:rsidR="00556D29" w:rsidRPr="00281D49">
        <w:rPr>
          <w:rFonts w:ascii="Times New Roman" w:hAnsi="Times New Roman"/>
          <w:lang w:val="en-US"/>
        </w:rPr>
        <w:t>, released on 11 November 2017),</w:t>
      </w:r>
      <w:r w:rsidR="00556D29">
        <w:rPr>
          <w:rFonts w:ascii="Times New Roman" w:hAnsi="Times New Roman"/>
          <w:sz w:val="24"/>
          <w:szCs w:val="24"/>
          <w:lang w:val="en-US"/>
        </w:rPr>
        <w:t xml:space="preserve"> (iv)</w:t>
      </w:r>
      <w:r w:rsidR="00556D29" w:rsidRPr="00556D29">
        <w:rPr>
          <w:rFonts w:ascii="Times New Roman" w:hAnsi="Times New Roman" w:cs="Times New Roman"/>
          <w:color w:val="000000" w:themeColor="text1"/>
          <w:lang w:val="en-US"/>
        </w:rPr>
        <w:t xml:space="preserve"> </w:t>
      </w:r>
      <w:r w:rsidR="00556D29" w:rsidRPr="008525F9">
        <w:rPr>
          <w:rFonts w:ascii="Times New Roman" w:hAnsi="Times New Roman" w:cs="Times New Roman"/>
          <w:color w:val="000000" w:themeColor="text1"/>
          <w:lang w:val="en-US"/>
        </w:rPr>
        <w:t>o</w:t>
      </w:r>
      <w:r w:rsidR="00556D29">
        <w:rPr>
          <w:rFonts w:ascii="Times New Roman" w:hAnsi="Times New Roman" w:cs="Times New Roman"/>
          <w:color w:val="000000" w:themeColor="text1"/>
          <w:lang w:val="en-US"/>
        </w:rPr>
        <w:t xml:space="preserve">ther </w:t>
      </w:r>
      <w:r w:rsidR="00556D29" w:rsidRPr="00281D49">
        <w:rPr>
          <w:rFonts w:ascii="Times New Roman" w:hAnsi="Times New Roman"/>
          <w:i/>
          <w:color w:val="000000" w:themeColor="text1"/>
        </w:rPr>
        <w:t>Prochlorococcus</w:t>
      </w:r>
      <w:r w:rsidR="00556D29" w:rsidRPr="00281D49">
        <w:rPr>
          <w:rFonts w:ascii="Times New Roman" w:hAnsi="Times New Roman" w:cs="Times New Roman"/>
          <w:color w:val="000000" w:themeColor="text1"/>
          <w:lang w:val="en-US"/>
        </w:rPr>
        <w:t xml:space="preserve"> phage</w:t>
      </w:r>
      <w:r w:rsidR="00E823CB">
        <w:rPr>
          <w:rFonts w:ascii="Times New Roman" w:hAnsi="Times New Roman" w:cs="Times New Roman"/>
          <w:color w:val="000000" w:themeColor="text1"/>
          <w:lang w:val="en-US"/>
        </w:rPr>
        <w:t>s</w:t>
      </w:r>
      <w:r w:rsidR="00556D29" w:rsidRPr="00281D49">
        <w:rPr>
          <w:rFonts w:ascii="Times New Roman" w:hAnsi="Times New Roman" w:cs="Times New Roman"/>
          <w:color w:val="000000" w:themeColor="text1"/>
          <w:lang w:val="en-US"/>
        </w:rPr>
        <w:t xml:space="preserve"> </w:t>
      </w:r>
      <w:r w:rsidR="00556D29">
        <w:rPr>
          <w:rFonts w:ascii="Times New Roman" w:hAnsi="Times New Roman" w:cs="Times New Roman"/>
          <w:lang w:val="en-US"/>
        </w:rPr>
        <w:t>(</w:t>
      </w:r>
      <w:proofErr w:type="spellStart"/>
      <w:r w:rsidR="00556D29" w:rsidRPr="00157299">
        <w:rPr>
          <w:rFonts w:ascii="Times New Roman" w:hAnsi="Times New Roman" w:cs="Times New Roman"/>
          <w:i/>
          <w:lang w:val="en-US"/>
        </w:rPr>
        <w:t>Myoviridae</w:t>
      </w:r>
      <w:proofErr w:type="spellEnd"/>
      <w:r w:rsidR="00556D29">
        <w:rPr>
          <w:rFonts w:ascii="Times New Roman" w:hAnsi="Times New Roman" w:cs="Times New Roman"/>
          <w:lang w:val="en-US"/>
        </w:rPr>
        <w:t xml:space="preserve"> and </w:t>
      </w:r>
      <w:proofErr w:type="spellStart"/>
      <w:r w:rsidR="00556D29" w:rsidRPr="00157299">
        <w:rPr>
          <w:rFonts w:ascii="Times New Roman" w:hAnsi="Times New Roman" w:cs="Times New Roman"/>
          <w:i/>
          <w:lang w:val="en-US"/>
        </w:rPr>
        <w:t>Podoviridae</w:t>
      </w:r>
      <w:proofErr w:type="spellEnd"/>
      <w:r w:rsidR="00556D29">
        <w:rPr>
          <w:rFonts w:ascii="Times New Roman" w:hAnsi="Times New Roman" w:cs="Times New Roman"/>
          <w:lang w:val="en-US"/>
        </w:rPr>
        <w:t>, all from marine environments)</w:t>
      </w:r>
      <w:r w:rsidR="00556D29" w:rsidRPr="00157299">
        <w:rPr>
          <w:rFonts w:ascii="Times New Roman" w:hAnsi="Times New Roman" w:cs="Times New Roman"/>
          <w:lang w:val="en-US"/>
        </w:rPr>
        <w:t xml:space="preserve"> </w:t>
      </w:r>
      <w:r w:rsidR="00EA7901">
        <w:rPr>
          <w:rFonts w:ascii="Times New Roman" w:hAnsi="Times New Roman" w:cs="Times New Roman"/>
          <w:lang w:val="en-US"/>
        </w:rPr>
        <w:t>from</w:t>
      </w:r>
      <w:r w:rsidR="00556D29" w:rsidRPr="00157299">
        <w:rPr>
          <w:rFonts w:ascii="Times New Roman" w:hAnsi="Times New Roman" w:cs="Times New Roman"/>
          <w:lang w:val="en-US"/>
        </w:rPr>
        <w:t xml:space="preserve"> </w:t>
      </w:r>
      <w:r w:rsidR="00556D29" w:rsidRPr="00157299">
        <w:rPr>
          <w:rFonts w:ascii="Times New Roman" w:hAnsi="Times New Roman"/>
          <w:lang w:val="en-US"/>
        </w:rPr>
        <w:t>NCBI Reference Sequence Database (</w:t>
      </w:r>
      <w:proofErr w:type="spellStart"/>
      <w:r w:rsidR="00556D29" w:rsidRPr="00157299">
        <w:rPr>
          <w:rFonts w:ascii="Times New Roman" w:hAnsi="Times New Roman"/>
          <w:lang w:val="en-US"/>
        </w:rPr>
        <w:t>RefSeq</w:t>
      </w:r>
      <w:proofErr w:type="spellEnd"/>
      <w:r w:rsidR="00556D29" w:rsidRPr="00157299">
        <w:rPr>
          <w:rFonts w:ascii="Times New Roman" w:hAnsi="Times New Roman"/>
          <w:lang w:val="en-US"/>
        </w:rPr>
        <w:t>, released on 11 November 2017)</w:t>
      </w:r>
      <w:r w:rsidR="00556D29">
        <w:rPr>
          <w:rFonts w:ascii="Times New Roman" w:hAnsi="Times New Roman"/>
          <w:lang w:val="en-US"/>
        </w:rPr>
        <w:t xml:space="preserve">, and (v) </w:t>
      </w:r>
      <w:r w:rsidR="00556D29" w:rsidRPr="00281D49">
        <w:rPr>
          <w:rFonts w:ascii="Times New Roman" w:hAnsi="Times New Roman"/>
          <w:i/>
          <w:lang w:val="en-US"/>
        </w:rPr>
        <w:t>Enterobacteria</w:t>
      </w:r>
      <w:r w:rsidR="00556D29" w:rsidRPr="00556D29">
        <w:rPr>
          <w:rFonts w:ascii="Times New Roman" w:hAnsi="Times New Roman"/>
          <w:lang w:val="en-US"/>
        </w:rPr>
        <w:t xml:space="preserve"> phage T4 </w:t>
      </w:r>
      <w:r w:rsidR="00556D29">
        <w:rPr>
          <w:rFonts w:ascii="Times New Roman" w:hAnsi="Times New Roman"/>
          <w:lang w:val="en-US"/>
        </w:rPr>
        <w:t xml:space="preserve">as the negative control. </w:t>
      </w:r>
    </w:p>
    <w:p w14:paraId="2F1A2DC7" w14:textId="77777777" w:rsidR="00556D29" w:rsidRDefault="00556D29" w:rsidP="00F52E5C">
      <w:pPr>
        <w:pStyle w:val="ListParagraph"/>
        <w:ind w:left="0"/>
        <w:jc w:val="both"/>
        <w:rPr>
          <w:rFonts w:ascii="Times New Roman" w:hAnsi="Times New Roman" w:cs="Times New Roman"/>
          <w:lang w:val="en-US"/>
        </w:rPr>
      </w:pPr>
    </w:p>
    <w:p w14:paraId="1A5AF8FF" w14:textId="77777777" w:rsidR="00D70BE4" w:rsidRDefault="00D70BE4" w:rsidP="005F2458">
      <w:pPr>
        <w:pStyle w:val="ListParagraph"/>
        <w:ind w:left="0"/>
        <w:jc w:val="both"/>
        <w:rPr>
          <w:rFonts w:ascii="Times New Roman" w:hAnsi="Times New Roman"/>
          <w:sz w:val="24"/>
          <w:szCs w:val="24"/>
          <w:lang w:val="en-US"/>
        </w:rPr>
      </w:pPr>
    </w:p>
    <w:p w14:paraId="2F0F1B7A" w14:textId="77777777" w:rsidR="00D70BE4" w:rsidRDefault="0062715F" w:rsidP="00281D49">
      <w:pPr>
        <w:pStyle w:val="ListParagraph"/>
        <w:ind w:left="0"/>
        <w:jc w:val="center"/>
        <w:rPr>
          <w:rFonts w:ascii="Times New Roman" w:hAnsi="Times New Roman"/>
          <w:sz w:val="24"/>
          <w:szCs w:val="24"/>
          <w:lang w:val="en-US"/>
        </w:rPr>
      </w:pPr>
      <w:r w:rsidRPr="00EA04CA">
        <w:rPr>
          <w:noProof/>
          <w:lang w:eastAsia="zh-CN"/>
        </w:rPr>
        <w:lastRenderedPageBreak/>
        <w:drawing>
          <wp:inline distT="0" distB="0" distL="0" distR="0" wp14:anchorId="3A1538C2" wp14:editId="5B2F31CF">
            <wp:extent cx="4882101" cy="8241886"/>
            <wp:effectExtent l="0" t="0" r="0" b="6985"/>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92641" cy="8259680"/>
                    </a:xfrm>
                    <a:prstGeom prst="rect">
                      <a:avLst/>
                    </a:prstGeom>
                    <a:noFill/>
                    <a:ln>
                      <a:noFill/>
                    </a:ln>
                  </pic:spPr>
                </pic:pic>
              </a:graphicData>
            </a:graphic>
          </wp:inline>
        </w:drawing>
      </w:r>
    </w:p>
    <w:p w14:paraId="719DE86D" w14:textId="77777777" w:rsidR="00FB2261" w:rsidRPr="00A63F64" w:rsidRDefault="00FB2261" w:rsidP="00FB2261">
      <w:pPr>
        <w:pStyle w:val="ListParagraph"/>
        <w:ind w:left="0"/>
        <w:rPr>
          <w:rFonts w:ascii="Times New Roman" w:hAnsi="Times New Roman" w:cs="Times New Roman"/>
          <w:lang w:val="en-US"/>
        </w:rPr>
      </w:pPr>
      <w:r w:rsidRPr="00CE7C0A">
        <w:rPr>
          <w:rFonts w:ascii="Times New Roman" w:hAnsi="Times New Roman" w:cs="Times New Roman"/>
          <w:b/>
          <w:lang w:val="en-US"/>
        </w:rPr>
        <w:lastRenderedPageBreak/>
        <w:t>Table S</w:t>
      </w:r>
      <w:r w:rsidR="00F52E5C" w:rsidRPr="00CE7C0A">
        <w:rPr>
          <w:rFonts w:ascii="Times New Roman" w:hAnsi="Times New Roman" w:cs="Times New Roman"/>
          <w:b/>
          <w:lang w:val="en-US"/>
        </w:rPr>
        <w:t>5</w:t>
      </w:r>
      <w:r w:rsidRPr="00CE7C0A">
        <w:rPr>
          <w:rFonts w:ascii="Times New Roman" w:hAnsi="Times New Roman" w:cs="Times New Roman"/>
          <w:b/>
          <w:lang w:val="en-US"/>
        </w:rPr>
        <w:t xml:space="preserve"> </w:t>
      </w:r>
      <w:proofErr w:type="gramStart"/>
      <w:r w:rsidRPr="00A63F64">
        <w:rPr>
          <w:rFonts w:ascii="Times New Roman" w:hAnsi="Times New Roman" w:cs="Times New Roman"/>
          <w:lang w:val="en-US"/>
        </w:rPr>
        <w:t>The</w:t>
      </w:r>
      <w:proofErr w:type="gramEnd"/>
      <w:r w:rsidRPr="00A63F64">
        <w:rPr>
          <w:rFonts w:ascii="Times New Roman" w:hAnsi="Times New Roman" w:cs="Times New Roman"/>
          <w:lang w:val="en-US"/>
        </w:rPr>
        <w:t xml:space="preserve"> predicted</w:t>
      </w:r>
      <w:r w:rsidRPr="00A63F64">
        <w:rPr>
          <w:rFonts w:ascii="Times New Roman" w:hAnsi="Times New Roman" w:cs="Times New Roman"/>
          <w:color w:val="0000FF"/>
          <w:lang w:val="en-US"/>
        </w:rPr>
        <w:t xml:space="preserve"> </w:t>
      </w:r>
      <w:r w:rsidRPr="00A63F64">
        <w:rPr>
          <w:rFonts w:ascii="Times New Roman" w:hAnsi="Times New Roman" w:cs="Times New Roman"/>
          <w:lang w:val="en-US"/>
        </w:rPr>
        <w:t>ORFs of S-LBS1.</w:t>
      </w:r>
    </w:p>
    <w:p w14:paraId="51EAA2A2" w14:textId="77777777" w:rsidR="005F2458" w:rsidRDefault="00004584" w:rsidP="005F2458">
      <w:pPr>
        <w:pStyle w:val="ListParagraph"/>
        <w:ind w:left="0"/>
        <w:jc w:val="both"/>
        <w:rPr>
          <w:rFonts w:ascii="Times New Roman" w:hAnsi="Times New Roman"/>
          <w:sz w:val="24"/>
          <w:szCs w:val="24"/>
          <w:lang w:val="en-US"/>
        </w:rPr>
      </w:pPr>
      <w:r w:rsidRPr="00004584">
        <w:rPr>
          <w:noProof/>
          <w:lang w:eastAsia="zh-CN"/>
        </w:rPr>
        <w:lastRenderedPageBreak/>
        <w:drawing>
          <wp:inline distT="0" distB="0" distL="0" distR="0" wp14:anchorId="3C96A90B" wp14:editId="7ADFD279">
            <wp:extent cx="4950505" cy="8311431"/>
            <wp:effectExtent l="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57716" cy="8323537"/>
                    </a:xfrm>
                    <a:prstGeom prst="rect">
                      <a:avLst/>
                    </a:prstGeom>
                    <a:noFill/>
                    <a:ln>
                      <a:noFill/>
                    </a:ln>
                  </pic:spPr>
                </pic:pic>
              </a:graphicData>
            </a:graphic>
          </wp:inline>
        </w:drawing>
      </w:r>
    </w:p>
    <w:p w14:paraId="316DFAD7" w14:textId="77777777" w:rsidR="005F2458" w:rsidRDefault="005F2458" w:rsidP="005F2458">
      <w:pPr>
        <w:pStyle w:val="ListParagraph"/>
        <w:ind w:left="0"/>
        <w:jc w:val="both"/>
        <w:rPr>
          <w:rFonts w:ascii="Times New Roman" w:hAnsi="Times New Roman"/>
          <w:sz w:val="24"/>
          <w:szCs w:val="24"/>
          <w:shd w:val="clear" w:color="auto" w:fill="FFFF00"/>
          <w:lang w:val="en-US"/>
        </w:rPr>
      </w:pPr>
    </w:p>
    <w:p w14:paraId="633CE9B6" w14:textId="77777777" w:rsidR="005F2458" w:rsidRDefault="005F2458" w:rsidP="005F2458">
      <w:pPr>
        <w:pStyle w:val="ListParagraph"/>
        <w:ind w:left="0"/>
        <w:jc w:val="both"/>
        <w:rPr>
          <w:rFonts w:ascii="Times New Roman" w:hAnsi="Times New Roman"/>
          <w:sz w:val="24"/>
          <w:szCs w:val="24"/>
          <w:shd w:val="clear" w:color="auto" w:fill="FFFF00"/>
          <w:lang w:val="en-US"/>
        </w:rPr>
      </w:pPr>
    </w:p>
    <w:p w14:paraId="32DEE2A1" w14:textId="5ABACCC3" w:rsidR="009C36F8" w:rsidRDefault="00086C9E" w:rsidP="005F2458">
      <w:pPr>
        <w:pStyle w:val="ListParagraph"/>
        <w:ind w:left="0"/>
        <w:jc w:val="both"/>
        <w:rPr>
          <w:rFonts w:ascii="Times New Roman" w:hAnsi="Times New Roman"/>
          <w:b/>
          <w:color w:val="000000"/>
          <w:sz w:val="32"/>
          <w:szCs w:val="32"/>
          <w:lang w:val="en-US"/>
        </w:rPr>
      </w:pPr>
      <w:r w:rsidRPr="009428C6">
        <w:rPr>
          <w:rFonts w:ascii="Times New Roman" w:hAnsi="Times New Roman"/>
          <w:b/>
          <w:color w:val="000000"/>
          <w:sz w:val="32"/>
          <w:szCs w:val="32"/>
          <w:lang w:val="en-US"/>
        </w:rPr>
        <w:t>2.</w:t>
      </w:r>
      <w:r>
        <w:rPr>
          <w:rFonts w:ascii="Times New Roman" w:hAnsi="Times New Roman"/>
          <w:b/>
          <w:color w:val="000000"/>
          <w:sz w:val="32"/>
          <w:szCs w:val="32"/>
          <w:lang w:val="en-US"/>
        </w:rPr>
        <w:t>2</w:t>
      </w:r>
      <w:r w:rsidRPr="009428C6">
        <w:rPr>
          <w:rFonts w:ascii="Times New Roman" w:hAnsi="Times New Roman"/>
          <w:b/>
          <w:color w:val="000000"/>
          <w:sz w:val="32"/>
          <w:szCs w:val="32"/>
          <w:lang w:val="en-US"/>
        </w:rPr>
        <w:t>.</w:t>
      </w:r>
      <w:r w:rsidRPr="009428C6">
        <w:rPr>
          <w:rFonts w:ascii="Times New Roman" w:hAnsi="Times New Roman"/>
          <w:b/>
          <w:color w:val="000000"/>
          <w:sz w:val="32"/>
          <w:szCs w:val="32"/>
          <w:lang w:val="en-US"/>
        </w:rPr>
        <w:tab/>
        <w:t xml:space="preserve">Supplementary </w:t>
      </w:r>
      <w:r>
        <w:rPr>
          <w:rFonts w:ascii="Times New Roman" w:hAnsi="Times New Roman"/>
          <w:b/>
          <w:color w:val="000000"/>
          <w:sz w:val="32"/>
          <w:szCs w:val="32"/>
          <w:lang w:val="en-US"/>
        </w:rPr>
        <w:t>Figures</w:t>
      </w:r>
    </w:p>
    <w:p w14:paraId="7189837C" w14:textId="77777777" w:rsidR="00086C9E" w:rsidRDefault="00086C9E" w:rsidP="005F2458">
      <w:pPr>
        <w:pStyle w:val="ListParagraph"/>
        <w:ind w:left="0"/>
        <w:jc w:val="both"/>
        <w:rPr>
          <w:rFonts w:ascii="Times New Roman" w:hAnsi="Times New Roman"/>
          <w:sz w:val="24"/>
          <w:szCs w:val="24"/>
          <w:shd w:val="clear" w:color="auto" w:fill="FFFF00"/>
          <w:lang w:val="en-US"/>
        </w:rPr>
      </w:pPr>
    </w:p>
    <w:p w14:paraId="2BA90977" w14:textId="77777777" w:rsidR="005F2458" w:rsidRDefault="00C26345" w:rsidP="00103CDF">
      <w:pPr>
        <w:pStyle w:val="ListParagraph"/>
        <w:ind w:left="0"/>
        <w:jc w:val="center"/>
        <w:rPr>
          <w:rFonts w:ascii="Times New Roman" w:hAnsi="Times New Roman"/>
          <w:sz w:val="24"/>
          <w:szCs w:val="24"/>
          <w:shd w:val="clear" w:color="auto" w:fill="FFFF00"/>
          <w:lang w:val="en-US"/>
        </w:rPr>
      </w:pPr>
      <w:r w:rsidRPr="00C26345">
        <w:rPr>
          <w:noProof/>
          <w:lang w:eastAsia="zh-CN"/>
        </w:rPr>
        <w:drawing>
          <wp:inline distT="0" distB="0" distL="0" distR="0" wp14:anchorId="779A7719" wp14:editId="7BD7DFC2">
            <wp:extent cx="5943600" cy="303079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3030798"/>
                    </a:xfrm>
                    <a:prstGeom prst="rect">
                      <a:avLst/>
                    </a:prstGeom>
                    <a:noFill/>
                    <a:ln>
                      <a:noFill/>
                    </a:ln>
                  </pic:spPr>
                </pic:pic>
              </a:graphicData>
            </a:graphic>
          </wp:inline>
        </w:drawing>
      </w:r>
    </w:p>
    <w:p w14:paraId="0EDCDEF1" w14:textId="77777777" w:rsidR="00103CDF" w:rsidRDefault="00103CDF" w:rsidP="00103CDF">
      <w:pPr>
        <w:pStyle w:val="ListParagraph"/>
        <w:ind w:left="0"/>
        <w:jc w:val="center"/>
        <w:rPr>
          <w:rFonts w:ascii="Times New Roman" w:hAnsi="Times New Roman"/>
          <w:sz w:val="24"/>
          <w:szCs w:val="24"/>
          <w:shd w:val="clear" w:color="auto" w:fill="FFFF00"/>
          <w:lang w:val="en-US"/>
        </w:rPr>
      </w:pPr>
    </w:p>
    <w:p w14:paraId="4A618CAE" w14:textId="77777777" w:rsidR="009C36F8" w:rsidRDefault="009C36F8" w:rsidP="005F2458">
      <w:pPr>
        <w:pStyle w:val="ListParagraph"/>
        <w:ind w:left="0"/>
        <w:jc w:val="both"/>
        <w:rPr>
          <w:rFonts w:ascii="Times New Roman" w:hAnsi="Times New Roman"/>
          <w:b/>
          <w:color w:val="0000FF"/>
          <w:sz w:val="24"/>
          <w:szCs w:val="24"/>
          <w:lang w:val="en-US"/>
        </w:rPr>
      </w:pPr>
    </w:p>
    <w:p w14:paraId="1B5ED3D8" w14:textId="77777777" w:rsidR="00FD461A" w:rsidRPr="00A63F64" w:rsidRDefault="00FD461A" w:rsidP="00FD461A">
      <w:pPr>
        <w:pStyle w:val="ListParagraph"/>
        <w:ind w:left="0"/>
        <w:jc w:val="both"/>
        <w:rPr>
          <w:rFonts w:ascii="Times New Roman" w:hAnsi="Times New Roman" w:cs="Times New Roman"/>
          <w:color w:val="000000"/>
          <w:lang w:val="en-US"/>
        </w:rPr>
      </w:pPr>
      <w:r w:rsidRPr="00CE7C0A">
        <w:rPr>
          <w:rFonts w:ascii="Times New Roman" w:hAnsi="Times New Roman"/>
          <w:b/>
          <w:lang w:val="en-US"/>
        </w:rPr>
        <w:t xml:space="preserve">Figure S1 </w:t>
      </w:r>
      <w:proofErr w:type="spellStart"/>
      <w:r w:rsidRPr="00A63F64">
        <w:rPr>
          <w:rFonts w:ascii="Times New Roman" w:hAnsi="Times New Roman" w:cs="Times New Roman"/>
          <w:color w:val="000000"/>
          <w:lang w:val="en-US"/>
        </w:rPr>
        <w:t>PhyML</w:t>
      </w:r>
      <w:proofErr w:type="spellEnd"/>
      <w:r w:rsidRPr="00A63F64">
        <w:rPr>
          <w:rFonts w:ascii="Times New Roman" w:hAnsi="Times New Roman" w:cs="Times New Roman"/>
          <w:color w:val="000000"/>
          <w:lang w:val="en-US"/>
        </w:rPr>
        <w:t xml:space="preserve"> phylogenetic tree of 27 16S </w:t>
      </w:r>
      <w:r w:rsidRPr="00281D49">
        <w:rPr>
          <w:rFonts w:ascii="Times New Roman" w:hAnsi="Times New Roman" w:cs="Times New Roman"/>
          <w:i/>
          <w:color w:val="000000"/>
          <w:lang w:val="en-US"/>
        </w:rPr>
        <w:t>rRNA</w:t>
      </w:r>
      <w:r w:rsidRPr="00A63F64">
        <w:rPr>
          <w:rFonts w:ascii="Times New Roman" w:hAnsi="Times New Roman" w:cs="Times New Roman"/>
          <w:color w:val="000000"/>
          <w:lang w:val="en-US"/>
        </w:rPr>
        <w:t xml:space="preserve"> gene sequences obtained from </w:t>
      </w:r>
      <w:proofErr w:type="spellStart"/>
      <w:r w:rsidRPr="00281D49">
        <w:rPr>
          <w:rFonts w:ascii="Times New Roman" w:hAnsi="Times New Roman" w:cs="Times New Roman"/>
          <w:i/>
          <w:color w:val="000000"/>
          <w:lang w:val="en-US"/>
        </w:rPr>
        <w:t>Synechococcus</w:t>
      </w:r>
      <w:proofErr w:type="spellEnd"/>
      <w:r w:rsidRPr="00A63F64">
        <w:rPr>
          <w:rFonts w:ascii="Times New Roman" w:hAnsi="Times New Roman" w:cs="Times New Roman"/>
          <w:color w:val="000000"/>
          <w:lang w:val="en-US"/>
        </w:rPr>
        <w:t xml:space="preserve"> </w:t>
      </w:r>
      <w:r w:rsidRPr="00281D49">
        <w:rPr>
          <w:rFonts w:ascii="Times New Roman" w:hAnsi="Times New Roman" w:cs="Times New Roman"/>
          <w:i/>
          <w:color w:val="000000"/>
          <w:lang w:val="en-US"/>
        </w:rPr>
        <w:t>sp.</w:t>
      </w:r>
      <w:r w:rsidRPr="00A63F64">
        <w:rPr>
          <w:rFonts w:ascii="Times New Roman" w:hAnsi="Times New Roman" w:cs="Times New Roman"/>
          <w:color w:val="000000"/>
          <w:lang w:val="en-US"/>
        </w:rPr>
        <w:t xml:space="preserve"> TCC793 and others </w:t>
      </w:r>
      <w:proofErr w:type="spellStart"/>
      <w:r w:rsidRPr="00A63F64">
        <w:rPr>
          <w:rFonts w:ascii="Times New Roman" w:hAnsi="Times New Roman" w:cs="Times New Roman"/>
          <w:i/>
          <w:color w:val="000000"/>
          <w:lang w:val="en-US"/>
        </w:rPr>
        <w:t>Synechococcus</w:t>
      </w:r>
      <w:proofErr w:type="spellEnd"/>
      <w:r w:rsidRPr="00A63F64">
        <w:rPr>
          <w:rFonts w:ascii="Times New Roman" w:hAnsi="Times New Roman" w:cs="Times New Roman"/>
          <w:color w:val="000000"/>
          <w:lang w:val="en-US"/>
        </w:rPr>
        <w:t xml:space="preserve"> representatives (</w:t>
      </w:r>
      <w:proofErr w:type="spellStart"/>
      <w:r w:rsidRPr="00A63F64">
        <w:rPr>
          <w:rFonts w:ascii="Times New Roman" w:hAnsi="Times New Roman" w:cs="Times New Roman"/>
          <w:color w:val="000000"/>
          <w:lang w:val="en-US"/>
        </w:rPr>
        <w:t>Callieri</w:t>
      </w:r>
      <w:proofErr w:type="spellEnd"/>
      <w:r w:rsidRPr="00A63F64">
        <w:rPr>
          <w:rFonts w:ascii="Times New Roman" w:hAnsi="Times New Roman" w:cs="Times New Roman"/>
          <w:color w:val="000000"/>
          <w:lang w:val="en-US"/>
        </w:rPr>
        <w:t xml:space="preserve"> </w:t>
      </w:r>
      <w:r w:rsidRPr="00511819">
        <w:rPr>
          <w:rFonts w:ascii="Times New Roman" w:hAnsi="Times New Roman" w:cs="Times New Roman"/>
          <w:i/>
          <w:color w:val="000000"/>
          <w:lang w:val="en-US"/>
        </w:rPr>
        <w:t>et al.,</w:t>
      </w:r>
      <w:r w:rsidRPr="00A63F64">
        <w:rPr>
          <w:rFonts w:ascii="Times New Roman" w:hAnsi="Times New Roman" w:cs="Times New Roman"/>
          <w:color w:val="000000"/>
          <w:lang w:val="en-US"/>
        </w:rPr>
        <w:t xml:space="preserve"> 2013). Values shown at the nodes of the main branches are Maximum Likelihood (ML) bootstrap values. Phylogenetic tree leaves were labeled by the name of the organism, followed by the NCBI accession number in parentheses. </w:t>
      </w:r>
      <w:proofErr w:type="spellStart"/>
      <w:r w:rsidRPr="00A63F64">
        <w:rPr>
          <w:rFonts w:ascii="Times New Roman" w:hAnsi="Times New Roman" w:cs="Times New Roman"/>
          <w:i/>
          <w:color w:val="000000"/>
          <w:lang w:val="en-US"/>
        </w:rPr>
        <w:t>Synechococcus</w:t>
      </w:r>
      <w:proofErr w:type="spellEnd"/>
      <w:r w:rsidRPr="00A63F64">
        <w:rPr>
          <w:rFonts w:ascii="Times New Roman" w:hAnsi="Times New Roman" w:cs="Times New Roman"/>
          <w:i/>
          <w:color w:val="000000"/>
          <w:lang w:val="en-US"/>
        </w:rPr>
        <w:t xml:space="preserve"> elongatus</w:t>
      </w:r>
      <w:r w:rsidRPr="00A63F64">
        <w:rPr>
          <w:rFonts w:ascii="Times New Roman" w:hAnsi="Times New Roman" w:cs="Times New Roman"/>
          <w:color w:val="000000"/>
          <w:lang w:val="en-US"/>
        </w:rPr>
        <w:t xml:space="preserve"> PCC6301 was set as the root. </w:t>
      </w:r>
    </w:p>
    <w:p w14:paraId="1FF1B6C6" w14:textId="77777777" w:rsidR="005F2458" w:rsidRPr="005F2458" w:rsidRDefault="005F2458" w:rsidP="005F2458">
      <w:pPr>
        <w:spacing w:after="0"/>
        <w:rPr>
          <w:rFonts w:ascii="Times New Roman" w:hAnsi="Times New Roman"/>
          <w:b/>
          <w:color w:val="000000" w:themeColor="text1"/>
          <w:sz w:val="24"/>
          <w:szCs w:val="24"/>
          <w:lang w:val="en-GB"/>
        </w:rPr>
      </w:pPr>
    </w:p>
    <w:p w14:paraId="16FD9157" w14:textId="77777777" w:rsidR="005F2458" w:rsidRDefault="005F2458" w:rsidP="005F2458">
      <w:pPr>
        <w:pStyle w:val="ListParagraph"/>
        <w:ind w:left="0"/>
        <w:jc w:val="both"/>
        <w:rPr>
          <w:rFonts w:ascii="Times New Roman" w:hAnsi="Times New Roman"/>
          <w:sz w:val="24"/>
          <w:szCs w:val="24"/>
          <w:shd w:val="clear" w:color="auto" w:fill="FFFF00"/>
          <w:lang w:val="en-US"/>
        </w:rPr>
      </w:pPr>
    </w:p>
    <w:p w14:paraId="18BD6E0E" w14:textId="77777777" w:rsidR="005F2458" w:rsidRDefault="005F2458" w:rsidP="005F2458">
      <w:pPr>
        <w:pStyle w:val="ListParagraph"/>
        <w:ind w:left="0"/>
        <w:jc w:val="both"/>
        <w:rPr>
          <w:rFonts w:ascii="Times New Roman" w:hAnsi="Times New Roman"/>
          <w:sz w:val="24"/>
          <w:szCs w:val="24"/>
          <w:shd w:val="clear" w:color="auto" w:fill="FFFF00"/>
          <w:lang w:val="en-US"/>
        </w:rPr>
      </w:pPr>
    </w:p>
    <w:p w14:paraId="3633D273" w14:textId="77777777" w:rsidR="00A63F64" w:rsidRDefault="00A63F64">
      <w:pPr>
        <w:spacing w:after="0" w:line="240" w:lineRule="auto"/>
        <w:jc w:val="left"/>
        <w:rPr>
          <w:rFonts w:ascii="Times New Roman" w:hAnsi="Times New Roman"/>
          <w:b/>
          <w:color w:val="0000FF"/>
          <w:sz w:val="24"/>
          <w:szCs w:val="24"/>
          <w:lang w:val="en-GB"/>
        </w:rPr>
      </w:pPr>
      <w:r>
        <w:rPr>
          <w:rFonts w:ascii="Times New Roman" w:hAnsi="Times New Roman"/>
          <w:b/>
          <w:color w:val="0000FF"/>
          <w:sz w:val="24"/>
          <w:szCs w:val="24"/>
          <w:lang w:val="en-GB"/>
        </w:rPr>
        <w:br w:type="page"/>
      </w:r>
    </w:p>
    <w:p w14:paraId="7D1D4490" w14:textId="77777777" w:rsidR="00A63F64" w:rsidRDefault="00A63F64" w:rsidP="005F2458">
      <w:pPr>
        <w:spacing w:after="0"/>
        <w:rPr>
          <w:rFonts w:ascii="Times New Roman" w:hAnsi="Times New Roman"/>
          <w:b/>
          <w:color w:val="0000FF"/>
          <w:sz w:val="24"/>
          <w:szCs w:val="24"/>
          <w:lang w:val="en-GB"/>
        </w:rPr>
      </w:pPr>
    </w:p>
    <w:p w14:paraId="66DC50C1" w14:textId="77777777" w:rsidR="00A63F64" w:rsidRDefault="00A63F64" w:rsidP="005F2458">
      <w:pPr>
        <w:spacing w:after="0"/>
        <w:rPr>
          <w:rFonts w:ascii="Times New Roman" w:hAnsi="Times New Roman"/>
          <w:b/>
          <w:color w:val="0000FF"/>
          <w:sz w:val="24"/>
          <w:szCs w:val="24"/>
          <w:lang w:val="en-GB"/>
        </w:rPr>
      </w:pPr>
    </w:p>
    <w:p w14:paraId="2D12F37A" w14:textId="77777777" w:rsidR="00A63F64" w:rsidRDefault="00A63F64" w:rsidP="005F2458">
      <w:pPr>
        <w:spacing w:after="0"/>
        <w:rPr>
          <w:rFonts w:ascii="Times New Roman" w:hAnsi="Times New Roman"/>
          <w:b/>
          <w:color w:val="0000FF"/>
          <w:sz w:val="24"/>
          <w:szCs w:val="24"/>
          <w:lang w:val="en-GB"/>
        </w:rPr>
      </w:pPr>
    </w:p>
    <w:p w14:paraId="4B13505C" w14:textId="77777777" w:rsidR="00A63F64" w:rsidRDefault="00A63F64" w:rsidP="005F2458">
      <w:pPr>
        <w:spacing w:after="0"/>
        <w:rPr>
          <w:rFonts w:ascii="Times New Roman" w:hAnsi="Times New Roman"/>
          <w:b/>
          <w:color w:val="0000FF"/>
          <w:sz w:val="24"/>
          <w:szCs w:val="24"/>
          <w:lang w:val="en-GB"/>
        </w:rPr>
      </w:pPr>
      <w:r w:rsidRPr="00A63F64">
        <w:rPr>
          <w:rFonts w:ascii="Times New Roman" w:hAnsi="Times New Roman"/>
          <w:b/>
          <w:noProof/>
          <w:color w:val="0000FF"/>
          <w:sz w:val="24"/>
          <w:szCs w:val="24"/>
          <w:lang w:val="en-CA"/>
        </w:rPr>
        <w:drawing>
          <wp:inline distT="0" distB="0" distL="0" distR="0" wp14:anchorId="23B0020D" wp14:editId="324B67D8">
            <wp:extent cx="5943600" cy="2369820"/>
            <wp:effectExtent l="0" t="0" r="0" b="0"/>
            <wp:docPr id="1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5" cstate="print"/>
                    <a:stretch>
                      <a:fillRect/>
                    </a:stretch>
                  </pic:blipFill>
                  <pic:spPr>
                    <a:xfrm>
                      <a:off x="0" y="0"/>
                      <a:ext cx="5943600" cy="2369820"/>
                    </a:xfrm>
                    <a:prstGeom prst="rect">
                      <a:avLst/>
                    </a:prstGeom>
                  </pic:spPr>
                </pic:pic>
              </a:graphicData>
            </a:graphic>
          </wp:inline>
        </w:drawing>
      </w:r>
    </w:p>
    <w:p w14:paraId="3EFEA660" w14:textId="77777777" w:rsidR="00A63F64" w:rsidRDefault="00A63F64" w:rsidP="005F2458">
      <w:pPr>
        <w:spacing w:after="0"/>
        <w:rPr>
          <w:rFonts w:ascii="Times New Roman" w:hAnsi="Times New Roman"/>
          <w:b/>
          <w:color w:val="0000FF"/>
          <w:sz w:val="24"/>
          <w:szCs w:val="24"/>
          <w:lang w:val="en-GB"/>
        </w:rPr>
      </w:pPr>
    </w:p>
    <w:p w14:paraId="4A417941" w14:textId="77777777" w:rsidR="00A63F64" w:rsidRDefault="00A63F64" w:rsidP="005F2458">
      <w:pPr>
        <w:spacing w:after="0"/>
        <w:rPr>
          <w:rFonts w:ascii="Times New Roman" w:hAnsi="Times New Roman"/>
          <w:b/>
          <w:color w:val="0000FF"/>
          <w:sz w:val="24"/>
          <w:szCs w:val="24"/>
          <w:lang w:val="en-GB"/>
        </w:rPr>
      </w:pPr>
    </w:p>
    <w:p w14:paraId="4CD59E49" w14:textId="77777777" w:rsidR="00FD461A" w:rsidRPr="00A63F64" w:rsidRDefault="00FD461A" w:rsidP="00FD461A">
      <w:pPr>
        <w:spacing w:after="0"/>
        <w:rPr>
          <w:rFonts w:ascii="Times New Roman" w:hAnsi="Times New Roman"/>
          <w:lang w:val="en-US"/>
        </w:rPr>
      </w:pPr>
      <w:r w:rsidRPr="00CE7C0A">
        <w:rPr>
          <w:rFonts w:ascii="Times New Roman" w:hAnsi="Times New Roman"/>
          <w:b/>
          <w:lang w:val="en-US"/>
        </w:rPr>
        <w:t xml:space="preserve">Figure S2 </w:t>
      </w:r>
      <w:r w:rsidRPr="00A63F64">
        <w:rPr>
          <w:rFonts w:ascii="Times New Roman" w:hAnsi="Times New Roman"/>
          <w:lang w:val="en-US"/>
        </w:rPr>
        <w:t xml:space="preserve">Optical properties and pigment analysis of </w:t>
      </w:r>
      <w:proofErr w:type="spellStart"/>
      <w:r w:rsidRPr="00A63F64">
        <w:rPr>
          <w:rFonts w:ascii="Times New Roman" w:hAnsi="Times New Roman"/>
          <w:i/>
          <w:lang w:val="en-US"/>
        </w:rPr>
        <w:t>Synechococcus</w:t>
      </w:r>
      <w:proofErr w:type="spellEnd"/>
      <w:r w:rsidRPr="00A63F64">
        <w:rPr>
          <w:rFonts w:ascii="Times New Roman" w:hAnsi="Times New Roman"/>
          <w:lang w:val="en-US"/>
        </w:rPr>
        <w:t xml:space="preserve"> </w:t>
      </w:r>
      <w:r w:rsidRPr="00281D49">
        <w:rPr>
          <w:rFonts w:ascii="Times New Roman" w:hAnsi="Times New Roman"/>
          <w:i/>
          <w:lang w:val="en-US"/>
        </w:rPr>
        <w:t>sp.</w:t>
      </w:r>
      <w:r w:rsidRPr="00A63F64">
        <w:rPr>
          <w:rFonts w:ascii="Times New Roman" w:hAnsi="Times New Roman"/>
          <w:lang w:val="en-US"/>
        </w:rPr>
        <w:t xml:space="preserve"> TCC793. </w:t>
      </w:r>
      <w:r w:rsidRPr="00A63F64">
        <w:rPr>
          <w:rFonts w:ascii="Times New Roman" w:hAnsi="Times New Roman"/>
          <w:b/>
          <w:lang w:val="en-US"/>
        </w:rPr>
        <w:t>A</w:t>
      </w:r>
      <w:r w:rsidRPr="00A63F64">
        <w:rPr>
          <w:rFonts w:ascii="Times New Roman" w:hAnsi="Times New Roman"/>
          <w:lang w:val="en-US"/>
        </w:rPr>
        <w:t xml:space="preserve">: </w:t>
      </w:r>
      <w:r w:rsidRPr="00A63F64">
        <w:rPr>
          <w:rFonts w:ascii="Times New Roman" w:hAnsi="Times New Roman"/>
          <w:i/>
          <w:lang w:val="en-US"/>
        </w:rPr>
        <w:t xml:space="preserve">in vivo </w:t>
      </w:r>
      <w:r w:rsidRPr="00A63F64">
        <w:rPr>
          <w:rFonts w:ascii="Times New Roman" w:hAnsi="Times New Roman"/>
          <w:lang w:val="en-US"/>
        </w:rPr>
        <w:t xml:space="preserve">fluorescence excitation (emission at 680 nm) and emission (excitation at 530 nm) spectra; </w:t>
      </w:r>
      <w:r w:rsidRPr="00A63F64">
        <w:rPr>
          <w:rFonts w:ascii="Times New Roman" w:hAnsi="Times New Roman"/>
          <w:b/>
          <w:lang w:val="en-US"/>
        </w:rPr>
        <w:t>B</w:t>
      </w:r>
      <w:r w:rsidRPr="00A63F64">
        <w:rPr>
          <w:rFonts w:ascii="Times New Roman" w:hAnsi="Times New Roman"/>
          <w:lang w:val="en-US"/>
        </w:rPr>
        <w:t xml:space="preserve">: </w:t>
      </w:r>
      <w:r w:rsidRPr="00A63F64">
        <w:rPr>
          <w:rFonts w:ascii="Times New Roman" w:hAnsi="Times New Roman"/>
          <w:i/>
          <w:lang w:val="en-US"/>
        </w:rPr>
        <w:t>in vivo</w:t>
      </w:r>
      <w:r w:rsidRPr="00A63F64">
        <w:rPr>
          <w:rFonts w:ascii="Times New Roman" w:hAnsi="Times New Roman"/>
          <w:lang w:val="en-US"/>
        </w:rPr>
        <w:t xml:space="preserve"> absorbance spectrum; </w:t>
      </w:r>
      <w:r w:rsidRPr="00A63F64">
        <w:rPr>
          <w:rFonts w:ascii="Times New Roman" w:hAnsi="Times New Roman"/>
          <w:b/>
          <w:lang w:val="en-US"/>
        </w:rPr>
        <w:t>C</w:t>
      </w:r>
      <w:r w:rsidRPr="00A63F64">
        <w:rPr>
          <w:rFonts w:ascii="Times New Roman" w:hAnsi="Times New Roman"/>
          <w:lang w:val="en-US"/>
        </w:rPr>
        <w:t xml:space="preserve">: High Pressure Liquid Chromatography chromatogram recorded at 440 nm. PEB: phycoerythrobilin, PCB: phycocyanobilin, PE: phycoerythrin, PC: phycocyanin, TA: </w:t>
      </w:r>
      <w:proofErr w:type="spellStart"/>
      <w:r w:rsidRPr="00A63F64">
        <w:rPr>
          <w:rFonts w:ascii="Times New Roman" w:hAnsi="Times New Roman"/>
          <w:lang w:val="en-US"/>
        </w:rPr>
        <w:t>phycobilisome</w:t>
      </w:r>
      <w:proofErr w:type="spellEnd"/>
      <w:r w:rsidRPr="00A63F64">
        <w:rPr>
          <w:rFonts w:ascii="Times New Roman" w:hAnsi="Times New Roman"/>
          <w:lang w:val="en-US"/>
        </w:rPr>
        <w:t xml:space="preserve"> terminal acceptor, </w:t>
      </w:r>
      <w:proofErr w:type="spellStart"/>
      <w:r w:rsidRPr="00A63F64">
        <w:rPr>
          <w:rFonts w:ascii="Times New Roman" w:hAnsi="Times New Roman"/>
          <w:lang w:val="en-US"/>
        </w:rPr>
        <w:t>Chl</w:t>
      </w:r>
      <w:proofErr w:type="spellEnd"/>
      <w:r w:rsidRPr="00A63F64">
        <w:rPr>
          <w:rFonts w:ascii="Times New Roman" w:hAnsi="Times New Roman"/>
          <w:lang w:val="en-US"/>
        </w:rPr>
        <w:t>: chlorophyll, β-car: β-carotene.</w:t>
      </w:r>
    </w:p>
    <w:p w14:paraId="3A263109" w14:textId="77777777" w:rsidR="00A63F64" w:rsidRPr="005F2458" w:rsidRDefault="00A63F64" w:rsidP="005F2458">
      <w:pPr>
        <w:spacing w:after="0"/>
        <w:rPr>
          <w:rFonts w:ascii="Times New Roman" w:hAnsi="Times New Roman"/>
          <w:sz w:val="24"/>
          <w:szCs w:val="24"/>
          <w:lang w:val="en-GB"/>
        </w:rPr>
      </w:pPr>
    </w:p>
    <w:p w14:paraId="12A5AC84" w14:textId="77777777" w:rsidR="005F2458" w:rsidRDefault="005F2458" w:rsidP="005F2458">
      <w:pPr>
        <w:rPr>
          <w:lang w:val="en-CA"/>
        </w:rPr>
      </w:pPr>
    </w:p>
    <w:p w14:paraId="78D7ED76" w14:textId="77777777" w:rsidR="005F2458" w:rsidRDefault="002472A9" w:rsidP="005F2458">
      <w:r w:rsidRPr="00B50B1A">
        <w:rPr>
          <w:lang w:val="en-US"/>
        </w:rPr>
        <w:lastRenderedPageBreak/>
        <w:t xml:space="preserve"> </w:t>
      </w:r>
      <w:r w:rsidRPr="002472A9">
        <w:rPr>
          <w:noProof/>
          <w:lang w:val="en-CA"/>
        </w:rPr>
        <w:drawing>
          <wp:inline distT="0" distB="0" distL="0" distR="0" wp14:anchorId="763220AC" wp14:editId="7C1C6CFA">
            <wp:extent cx="5943600" cy="537569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5375694"/>
                    </a:xfrm>
                    <a:prstGeom prst="rect">
                      <a:avLst/>
                    </a:prstGeom>
                    <a:noFill/>
                    <a:ln>
                      <a:noFill/>
                    </a:ln>
                  </pic:spPr>
                </pic:pic>
              </a:graphicData>
            </a:graphic>
          </wp:inline>
        </w:drawing>
      </w:r>
    </w:p>
    <w:p w14:paraId="0EBDB9D6" w14:textId="77777777" w:rsidR="00CD491A" w:rsidRDefault="00CD491A" w:rsidP="005F2458"/>
    <w:p w14:paraId="1F8F04DC" w14:textId="663D30BE" w:rsidR="00FD461A" w:rsidRPr="00A63F64" w:rsidRDefault="00FD461A" w:rsidP="00FD461A">
      <w:pPr>
        <w:pStyle w:val="ListParagraph"/>
        <w:ind w:left="0"/>
        <w:jc w:val="both"/>
        <w:rPr>
          <w:rFonts w:ascii="Times New Roman" w:hAnsi="Times New Roman" w:cs="Times New Roman"/>
          <w:color w:val="000000"/>
        </w:rPr>
      </w:pPr>
      <w:r w:rsidRPr="00CE7C0A">
        <w:rPr>
          <w:rFonts w:ascii="Times New Roman" w:hAnsi="Times New Roman" w:cs="Times New Roman"/>
          <w:b/>
          <w:lang w:val="en-US"/>
        </w:rPr>
        <w:t xml:space="preserve">Figure </w:t>
      </w:r>
      <w:r w:rsidR="00864D85" w:rsidRPr="00CE7C0A">
        <w:rPr>
          <w:rFonts w:ascii="Times New Roman" w:hAnsi="Times New Roman" w:cs="Times New Roman"/>
          <w:b/>
          <w:lang w:val="en-US"/>
        </w:rPr>
        <w:t>S3</w:t>
      </w:r>
      <w:r w:rsidRPr="00CE7C0A">
        <w:rPr>
          <w:rFonts w:ascii="Times New Roman" w:hAnsi="Times New Roman" w:cs="Times New Roman"/>
          <w:b/>
          <w:lang w:val="en-US"/>
        </w:rPr>
        <w:t xml:space="preserve"> </w:t>
      </w:r>
      <w:proofErr w:type="spellStart"/>
      <w:r w:rsidRPr="00A63F64">
        <w:rPr>
          <w:rFonts w:ascii="Times New Roman" w:hAnsi="Times New Roman" w:cs="Times New Roman"/>
          <w:i/>
          <w:lang w:val="en-US"/>
        </w:rPr>
        <w:t>Synechococcus</w:t>
      </w:r>
      <w:proofErr w:type="spellEnd"/>
      <w:r w:rsidRPr="00A63F64">
        <w:rPr>
          <w:rFonts w:ascii="Times New Roman" w:hAnsi="Times New Roman" w:cs="Times New Roman"/>
          <w:i/>
          <w:lang w:val="en-US"/>
        </w:rPr>
        <w:t xml:space="preserve"> sp</w:t>
      </w:r>
      <w:r w:rsidRPr="00A63F64">
        <w:rPr>
          <w:rFonts w:ascii="Times New Roman" w:hAnsi="Times New Roman" w:cs="Times New Roman"/>
          <w:lang w:val="en-US"/>
        </w:rPr>
        <w:t>. TCC793 growing alone (filled symbol) and when infected by S-LBS1 (open symbol) under different MOI (multiple of infection)</w:t>
      </w:r>
      <w:r w:rsidRPr="00A63F64">
        <w:rPr>
          <w:rFonts w:ascii="Times New Roman" w:hAnsi="Times New Roman" w:cs="Times New Roman"/>
          <w:color w:val="000000"/>
        </w:rPr>
        <w:t xml:space="preserve">. The cytogram of SYBR-green-strained VLP (virus-like particles) and </w:t>
      </w:r>
      <w:r w:rsidRPr="00A63F64">
        <w:rPr>
          <w:rFonts w:ascii="Times New Roman" w:hAnsi="Times New Roman" w:cs="Times New Roman"/>
          <w:i/>
          <w:lang w:val="en-US"/>
        </w:rPr>
        <w:t>Synechococcus</w:t>
      </w:r>
      <w:r w:rsidRPr="00A63F64">
        <w:rPr>
          <w:rFonts w:ascii="Times New Roman" w:hAnsi="Times New Roman" w:cs="Times New Roman"/>
          <w:color w:val="000000"/>
        </w:rPr>
        <w:t xml:space="preserve"> that are not infected (</w:t>
      </w:r>
      <w:r w:rsidRPr="00A63F64">
        <w:rPr>
          <w:rFonts w:ascii="Times New Roman" w:hAnsi="Times New Roman" w:cs="Times New Roman"/>
          <w:b/>
          <w:color w:val="000000"/>
        </w:rPr>
        <w:t>a</w:t>
      </w:r>
      <w:r w:rsidRPr="00A63F64">
        <w:rPr>
          <w:rFonts w:ascii="Times New Roman" w:hAnsi="Times New Roman" w:cs="Times New Roman"/>
          <w:color w:val="000000"/>
        </w:rPr>
        <w:t>) and infected by S-LBS1 (</w:t>
      </w:r>
      <w:r w:rsidRPr="00A63F64">
        <w:rPr>
          <w:rFonts w:ascii="Times New Roman" w:hAnsi="Times New Roman" w:cs="Times New Roman"/>
          <w:b/>
          <w:color w:val="000000"/>
        </w:rPr>
        <w:t>b</w:t>
      </w:r>
      <w:r w:rsidRPr="00A63F64">
        <w:rPr>
          <w:rFonts w:ascii="Times New Roman" w:hAnsi="Times New Roman" w:cs="Times New Roman"/>
          <w:color w:val="000000"/>
        </w:rPr>
        <w:t xml:space="preserve">) were also included. </w:t>
      </w:r>
    </w:p>
    <w:p w14:paraId="4CBA35A7" w14:textId="77777777" w:rsidR="00FD461A" w:rsidRPr="00A63F64" w:rsidRDefault="00FD461A" w:rsidP="00FD461A">
      <w:pPr>
        <w:pStyle w:val="ListParagraph"/>
        <w:ind w:left="0"/>
        <w:jc w:val="both"/>
        <w:rPr>
          <w:rFonts w:ascii="Times New Roman" w:hAnsi="Times New Roman" w:cs="Times New Roman"/>
          <w:color w:val="000000"/>
        </w:rPr>
      </w:pPr>
    </w:p>
    <w:p w14:paraId="1EA91752" w14:textId="77777777" w:rsidR="00A63F64" w:rsidRDefault="00A63F64">
      <w:pPr>
        <w:spacing w:after="0" w:line="240" w:lineRule="auto"/>
        <w:jc w:val="left"/>
        <w:rPr>
          <w:rFonts w:ascii="Times New Roman" w:eastAsia="Droid Sans Fallback" w:hAnsi="Times New Roman"/>
          <w:color w:val="000000"/>
          <w:sz w:val="24"/>
          <w:szCs w:val="24"/>
          <w:lang w:val="en-CA" w:eastAsia="en-US"/>
        </w:rPr>
      </w:pPr>
      <w:r w:rsidRPr="00264693">
        <w:rPr>
          <w:rFonts w:ascii="Times New Roman" w:hAnsi="Times New Roman"/>
          <w:color w:val="000000"/>
          <w:sz w:val="24"/>
          <w:szCs w:val="24"/>
          <w:lang w:val="en-CA"/>
        </w:rPr>
        <w:br w:type="page"/>
      </w:r>
    </w:p>
    <w:p w14:paraId="57F05B7C" w14:textId="77777777" w:rsidR="00A63F64" w:rsidRDefault="00A63F64" w:rsidP="005F2458">
      <w:pPr>
        <w:pStyle w:val="ListParagraph"/>
        <w:ind w:left="0"/>
        <w:jc w:val="both"/>
        <w:rPr>
          <w:rFonts w:ascii="Arial" w:hAnsi="Arial" w:cs="Arial"/>
          <w:color w:val="000000"/>
        </w:rPr>
      </w:pPr>
    </w:p>
    <w:p w14:paraId="3AF294D1" w14:textId="77777777" w:rsidR="005F2458" w:rsidRDefault="005F2458" w:rsidP="005F2458">
      <w:pPr>
        <w:pStyle w:val="ListParagraph"/>
        <w:ind w:left="0"/>
        <w:jc w:val="both"/>
        <w:rPr>
          <w:rFonts w:ascii="Times New Roman" w:hAnsi="Times New Roman"/>
          <w:color w:val="000000"/>
          <w:sz w:val="24"/>
          <w:szCs w:val="24"/>
          <w:lang w:val="en-US"/>
        </w:rPr>
      </w:pPr>
      <w:r>
        <w:rPr>
          <w:rFonts w:ascii="Times New Roman" w:hAnsi="Times New Roman"/>
          <w:noProof/>
          <w:color w:val="000000"/>
          <w:sz w:val="24"/>
          <w:szCs w:val="24"/>
          <w:lang w:eastAsia="zh-CN"/>
        </w:rPr>
        <w:drawing>
          <wp:inline distT="0" distB="0" distL="0" distR="0" wp14:anchorId="698DB4D2" wp14:editId="7C5EBBD2">
            <wp:extent cx="5943600" cy="2993390"/>
            <wp:effectExtent l="19050" t="0" r="0" b="0"/>
            <wp:docPr id="3" name="Image 3" descr="C:\UBC_analysis\cyanophage01\result_synv1\mapping\align-map_871x519_modifi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BC_analysis\cyanophage01\result_synv1\mapping\align-map_871x519_modified.png"/>
                    <pic:cNvPicPr>
                      <a:picLocks noChangeAspect="1" noChangeArrowheads="1"/>
                    </pic:cNvPicPr>
                  </pic:nvPicPr>
                  <pic:blipFill>
                    <a:blip r:embed="rId17" cstate="print"/>
                    <a:srcRect/>
                    <a:stretch>
                      <a:fillRect/>
                    </a:stretch>
                  </pic:blipFill>
                  <pic:spPr bwMode="auto">
                    <a:xfrm>
                      <a:off x="0" y="0"/>
                      <a:ext cx="5943600" cy="2993390"/>
                    </a:xfrm>
                    <a:prstGeom prst="rect">
                      <a:avLst/>
                    </a:prstGeom>
                    <a:noFill/>
                    <a:ln w="9525">
                      <a:noFill/>
                      <a:miter lim="800000"/>
                      <a:headEnd/>
                      <a:tailEnd/>
                    </a:ln>
                  </pic:spPr>
                </pic:pic>
              </a:graphicData>
            </a:graphic>
          </wp:inline>
        </w:drawing>
      </w:r>
    </w:p>
    <w:p w14:paraId="0743D791" w14:textId="77777777" w:rsidR="005F2458" w:rsidRDefault="005F2458" w:rsidP="005F2458">
      <w:pPr>
        <w:pStyle w:val="ListParagraph"/>
        <w:ind w:left="0"/>
        <w:jc w:val="both"/>
        <w:rPr>
          <w:rFonts w:ascii="Times New Roman" w:hAnsi="Times New Roman"/>
          <w:color w:val="000000"/>
          <w:sz w:val="24"/>
          <w:szCs w:val="24"/>
          <w:lang w:val="en-US"/>
        </w:rPr>
      </w:pPr>
    </w:p>
    <w:p w14:paraId="50B18DA6" w14:textId="77777777" w:rsidR="005F2458" w:rsidRDefault="005F2458" w:rsidP="005F2458">
      <w:pPr>
        <w:pStyle w:val="ListParagraph"/>
        <w:ind w:left="0"/>
        <w:jc w:val="both"/>
        <w:rPr>
          <w:rFonts w:ascii="Times New Roman" w:hAnsi="Times New Roman"/>
          <w:color w:val="000000"/>
          <w:sz w:val="24"/>
          <w:szCs w:val="24"/>
          <w:lang w:val="en-US"/>
        </w:rPr>
      </w:pPr>
    </w:p>
    <w:p w14:paraId="4693E715" w14:textId="5432AAED" w:rsidR="00FD461A" w:rsidRPr="00A63F64" w:rsidRDefault="00FD461A" w:rsidP="00FD461A">
      <w:pPr>
        <w:pStyle w:val="ListParagraph"/>
        <w:ind w:left="0"/>
        <w:jc w:val="both"/>
        <w:rPr>
          <w:rFonts w:ascii="Times New Roman" w:hAnsi="Times New Roman" w:cs="Times New Roman"/>
          <w:color w:val="000000"/>
        </w:rPr>
      </w:pPr>
      <w:r w:rsidRPr="00CE7C0A">
        <w:rPr>
          <w:rFonts w:ascii="Times New Roman" w:hAnsi="Times New Roman" w:cs="Times New Roman"/>
          <w:b/>
          <w:lang w:val="en-US"/>
        </w:rPr>
        <w:t xml:space="preserve">Figure </w:t>
      </w:r>
      <w:r w:rsidR="00864D85" w:rsidRPr="00CE7C0A">
        <w:rPr>
          <w:rFonts w:ascii="Times New Roman" w:hAnsi="Times New Roman" w:cs="Times New Roman"/>
          <w:b/>
          <w:lang w:val="en-US"/>
        </w:rPr>
        <w:t>S4</w:t>
      </w:r>
      <w:r w:rsidRPr="00CE7C0A">
        <w:rPr>
          <w:rFonts w:ascii="Times New Roman" w:hAnsi="Times New Roman" w:cs="Times New Roman"/>
          <w:b/>
          <w:lang w:val="en-US"/>
        </w:rPr>
        <w:t xml:space="preserve"> </w:t>
      </w:r>
      <w:r w:rsidRPr="00A63F64">
        <w:rPr>
          <w:rFonts w:ascii="Times New Roman" w:hAnsi="Times New Roman" w:cs="Times New Roman"/>
          <w:lang w:val="en-US"/>
        </w:rPr>
        <w:t xml:space="preserve">Schematic plot showing the sequencing coverage of S-LBS1 when the raw </w:t>
      </w:r>
      <w:proofErr w:type="spellStart"/>
      <w:r w:rsidRPr="00A63F64">
        <w:rPr>
          <w:rFonts w:ascii="Times New Roman" w:hAnsi="Times New Roman" w:cs="Times New Roman"/>
          <w:lang w:val="en-US"/>
        </w:rPr>
        <w:t>illumina</w:t>
      </w:r>
      <w:proofErr w:type="spellEnd"/>
      <w:r w:rsidRPr="00A63F64">
        <w:rPr>
          <w:rFonts w:ascii="Times New Roman" w:hAnsi="Times New Roman" w:cs="Times New Roman"/>
          <w:lang w:val="en-US"/>
        </w:rPr>
        <w:t xml:space="preserve"> </w:t>
      </w:r>
      <w:proofErr w:type="spellStart"/>
      <w:r w:rsidRPr="00A63F64">
        <w:rPr>
          <w:rFonts w:ascii="Times New Roman" w:hAnsi="Times New Roman" w:cs="Times New Roman"/>
          <w:lang w:val="en-US"/>
        </w:rPr>
        <w:t>HiSeq</w:t>
      </w:r>
      <w:proofErr w:type="spellEnd"/>
      <w:r w:rsidRPr="00A63F64">
        <w:rPr>
          <w:rFonts w:ascii="Times New Roman" w:hAnsi="Times New Roman" w:cs="Times New Roman"/>
          <w:lang w:val="en-US"/>
        </w:rPr>
        <w:t xml:space="preserve"> 2x100bp PE reads were mapped back to genome of S-LBS1</w:t>
      </w:r>
      <w:r w:rsidRPr="00A63F64">
        <w:rPr>
          <w:rFonts w:ascii="Times New Roman" w:hAnsi="Times New Roman" w:cs="Times New Roman"/>
          <w:color w:val="000000"/>
        </w:rPr>
        <w:t>.</w:t>
      </w:r>
    </w:p>
    <w:p w14:paraId="3314D8F0" w14:textId="77777777" w:rsidR="00FD461A" w:rsidRPr="00A63F64" w:rsidRDefault="00FD461A" w:rsidP="00FD461A">
      <w:pPr>
        <w:pStyle w:val="ListParagraph"/>
        <w:ind w:left="0"/>
        <w:jc w:val="both"/>
        <w:rPr>
          <w:rFonts w:ascii="Times New Roman" w:hAnsi="Times New Roman" w:cs="Times New Roman"/>
          <w:color w:val="000000"/>
        </w:rPr>
      </w:pPr>
    </w:p>
    <w:p w14:paraId="41D32D87" w14:textId="77777777" w:rsidR="00A63F64" w:rsidRDefault="00A63F64">
      <w:pPr>
        <w:spacing w:after="0" w:line="240" w:lineRule="auto"/>
        <w:jc w:val="left"/>
        <w:rPr>
          <w:rFonts w:ascii="Arial" w:eastAsia="Droid Sans Fallback" w:hAnsi="Arial" w:cs="Arial"/>
          <w:color w:val="000000"/>
          <w:lang w:val="en-CA" w:eastAsia="en-US"/>
        </w:rPr>
      </w:pPr>
      <w:r w:rsidRPr="00264693">
        <w:rPr>
          <w:rFonts w:ascii="Arial" w:hAnsi="Arial" w:cs="Arial"/>
          <w:color w:val="000000"/>
          <w:lang w:val="en-CA"/>
        </w:rPr>
        <w:br w:type="page"/>
      </w:r>
    </w:p>
    <w:p w14:paraId="5D8672AD" w14:textId="77777777" w:rsidR="005F2458" w:rsidRDefault="005F2458" w:rsidP="005F2458">
      <w:pPr>
        <w:pStyle w:val="ListParagraph"/>
        <w:ind w:left="0"/>
        <w:jc w:val="both"/>
        <w:rPr>
          <w:rFonts w:ascii="Arial" w:hAnsi="Arial" w:cs="Arial"/>
          <w:color w:val="000000"/>
        </w:rPr>
      </w:pPr>
    </w:p>
    <w:p w14:paraId="09EA4080" w14:textId="77777777" w:rsidR="005F2458" w:rsidRDefault="00311E04" w:rsidP="005F2458">
      <w:pPr>
        <w:pStyle w:val="ListParagraph"/>
        <w:ind w:left="0"/>
        <w:jc w:val="both"/>
        <w:rPr>
          <w:rFonts w:ascii="Arial" w:hAnsi="Arial" w:cs="Arial"/>
          <w:color w:val="000000"/>
        </w:rPr>
      </w:pPr>
      <w:r w:rsidRPr="00311E04">
        <w:rPr>
          <w:noProof/>
          <w:lang w:eastAsia="zh-CN"/>
        </w:rPr>
        <w:drawing>
          <wp:inline distT="0" distB="0" distL="0" distR="0" wp14:anchorId="49D0760E" wp14:editId="5D4DC336">
            <wp:extent cx="4638675" cy="579628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38675" cy="5796280"/>
                    </a:xfrm>
                    <a:prstGeom prst="rect">
                      <a:avLst/>
                    </a:prstGeom>
                    <a:noFill/>
                    <a:ln>
                      <a:noFill/>
                    </a:ln>
                  </pic:spPr>
                </pic:pic>
              </a:graphicData>
            </a:graphic>
          </wp:inline>
        </w:drawing>
      </w:r>
    </w:p>
    <w:p w14:paraId="7AB92651" w14:textId="77777777" w:rsidR="005F2458" w:rsidRDefault="005F2458" w:rsidP="005F2458">
      <w:pPr>
        <w:pStyle w:val="ListParagraph"/>
        <w:ind w:left="0"/>
        <w:jc w:val="both"/>
        <w:rPr>
          <w:rFonts w:ascii="Times New Roman" w:hAnsi="Times New Roman"/>
          <w:b/>
          <w:color w:val="0000FF"/>
          <w:sz w:val="24"/>
          <w:szCs w:val="24"/>
          <w:lang w:val="en-US"/>
        </w:rPr>
      </w:pPr>
    </w:p>
    <w:p w14:paraId="2BFFFDFE" w14:textId="7BFBD894" w:rsidR="00FD461A" w:rsidRDefault="00FD461A" w:rsidP="00FD461A">
      <w:pPr>
        <w:pStyle w:val="ListParagraph"/>
        <w:ind w:left="0"/>
        <w:jc w:val="both"/>
        <w:rPr>
          <w:rFonts w:ascii="Times New Roman" w:hAnsi="Times New Roman" w:cs="Times New Roman"/>
          <w:color w:val="000000"/>
        </w:rPr>
      </w:pPr>
      <w:r w:rsidRPr="00CE7C0A">
        <w:rPr>
          <w:rFonts w:ascii="Times New Roman" w:hAnsi="Times New Roman" w:cs="Times New Roman"/>
          <w:b/>
          <w:lang w:val="en-US"/>
        </w:rPr>
        <w:t xml:space="preserve">Figure </w:t>
      </w:r>
      <w:r w:rsidR="00864D85" w:rsidRPr="00CE7C0A">
        <w:rPr>
          <w:rFonts w:ascii="Times New Roman" w:hAnsi="Times New Roman" w:cs="Times New Roman"/>
          <w:b/>
          <w:lang w:val="en-US"/>
        </w:rPr>
        <w:t>S5</w:t>
      </w:r>
      <w:r w:rsidRPr="008545A7">
        <w:rPr>
          <w:rFonts w:ascii="Times New Roman" w:hAnsi="Times New Roman" w:cs="Times New Roman"/>
          <w:lang w:val="en-US"/>
        </w:rPr>
        <w:t xml:space="preserve"> </w:t>
      </w:r>
      <w:r w:rsidRPr="00A63F64">
        <w:rPr>
          <w:rFonts w:ascii="Times New Roman" w:hAnsi="Times New Roman" w:cs="Times New Roman"/>
          <w:lang w:val="en-US"/>
        </w:rPr>
        <w:t xml:space="preserve">Pulsed field gel electrophoresis (PFGE) </w:t>
      </w:r>
      <w:r w:rsidR="00CA09FB">
        <w:rPr>
          <w:rFonts w:ascii="Times New Roman" w:hAnsi="Times New Roman" w:cs="Times New Roman"/>
          <w:lang w:val="en-US"/>
        </w:rPr>
        <w:t>showing</w:t>
      </w:r>
      <w:r w:rsidR="00CA09FB" w:rsidRPr="00A63F64">
        <w:rPr>
          <w:rFonts w:ascii="Times New Roman" w:hAnsi="Times New Roman" w:cs="Times New Roman"/>
          <w:lang w:val="en-US"/>
        </w:rPr>
        <w:t xml:space="preserve"> </w:t>
      </w:r>
      <w:r w:rsidRPr="00A63F64">
        <w:rPr>
          <w:rFonts w:ascii="Times New Roman" w:hAnsi="Times New Roman" w:cs="Times New Roman"/>
          <w:lang w:val="en-US"/>
        </w:rPr>
        <w:t>the genome size of S-LBS1</w:t>
      </w:r>
      <w:r w:rsidRPr="00A63F64">
        <w:rPr>
          <w:rFonts w:ascii="Times New Roman" w:hAnsi="Times New Roman" w:cs="Times New Roman"/>
          <w:color w:val="000000"/>
        </w:rPr>
        <w:t>.</w:t>
      </w:r>
    </w:p>
    <w:p w14:paraId="16BFC9D3" w14:textId="77777777" w:rsidR="005F2458" w:rsidRDefault="005F2458" w:rsidP="005F2458">
      <w:pPr>
        <w:pStyle w:val="ListParagraph"/>
        <w:ind w:left="0"/>
        <w:jc w:val="both"/>
        <w:rPr>
          <w:rFonts w:ascii="Arial" w:hAnsi="Arial" w:cs="Arial"/>
          <w:color w:val="000000"/>
        </w:rPr>
      </w:pPr>
    </w:p>
    <w:p w14:paraId="56AE613E" w14:textId="77777777" w:rsidR="00D955D3" w:rsidRDefault="00A63F64">
      <w:pPr>
        <w:spacing w:after="0" w:line="240" w:lineRule="auto"/>
        <w:jc w:val="left"/>
        <w:rPr>
          <w:rFonts w:ascii="Arial" w:hAnsi="Arial" w:cs="Arial"/>
          <w:color w:val="000000"/>
          <w:lang w:val="en-CA"/>
        </w:rPr>
        <w:sectPr w:rsidR="00D955D3" w:rsidSect="004334E3">
          <w:footerReference w:type="default" r:id="rId19"/>
          <w:pgSz w:w="12240" w:h="15840"/>
          <w:pgMar w:top="1440" w:right="1440" w:bottom="1440" w:left="1440" w:header="0" w:footer="0" w:gutter="0"/>
          <w:cols w:space="720"/>
          <w:formProt w:val="0"/>
          <w:docGrid w:linePitch="360" w:charSpace="-2049"/>
        </w:sectPr>
      </w:pPr>
      <w:r w:rsidRPr="00264693">
        <w:rPr>
          <w:rFonts w:ascii="Arial" w:hAnsi="Arial" w:cs="Arial"/>
          <w:color w:val="000000"/>
          <w:lang w:val="en-CA"/>
        </w:rPr>
        <w:br w:type="page"/>
      </w:r>
    </w:p>
    <w:p w14:paraId="7AD56D33" w14:textId="77777777" w:rsidR="00A63F64" w:rsidRPr="00264693" w:rsidRDefault="00A63F64">
      <w:pPr>
        <w:spacing w:after="0" w:line="240" w:lineRule="auto"/>
        <w:jc w:val="left"/>
        <w:rPr>
          <w:rFonts w:ascii="Arial" w:hAnsi="Arial" w:cs="Arial"/>
          <w:color w:val="000000"/>
          <w:lang w:val="en-CA"/>
        </w:rPr>
      </w:pPr>
    </w:p>
    <w:p w14:paraId="68CB2A05" w14:textId="77777777" w:rsidR="00EE121A" w:rsidRPr="00264693" w:rsidRDefault="00D4409F">
      <w:pPr>
        <w:spacing w:after="0" w:line="240" w:lineRule="auto"/>
        <w:jc w:val="left"/>
        <w:rPr>
          <w:rFonts w:ascii="Arial" w:hAnsi="Arial" w:cs="Arial"/>
          <w:color w:val="000000"/>
          <w:lang w:val="en-CA"/>
        </w:rPr>
      </w:pPr>
      <w:r w:rsidRPr="00264693">
        <w:rPr>
          <w:rFonts w:ascii="Arial" w:hAnsi="Arial" w:cs="Arial"/>
          <w:color w:val="000000"/>
          <w:lang w:val="en-CA"/>
        </w:rPr>
        <w:t xml:space="preserve"> </w:t>
      </w:r>
    </w:p>
    <w:p w14:paraId="5518029E" w14:textId="77777777" w:rsidR="00D4409F" w:rsidRDefault="00311E04">
      <w:pPr>
        <w:spacing w:after="0" w:line="240" w:lineRule="auto"/>
        <w:jc w:val="left"/>
        <w:rPr>
          <w:rFonts w:ascii="Arial" w:hAnsi="Arial" w:cs="Arial"/>
          <w:color w:val="000000"/>
        </w:rPr>
      </w:pPr>
      <w:r w:rsidRPr="00311E04">
        <w:rPr>
          <w:noProof/>
          <w:lang w:val="en-CA"/>
        </w:rPr>
        <w:drawing>
          <wp:inline distT="0" distB="0" distL="0" distR="0" wp14:anchorId="48CAAD4C" wp14:editId="22672B5B">
            <wp:extent cx="8229600" cy="2822632"/>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229600" cy="2822632"/>
                    </a:xfrm>
                    <a:prstGeom prst="rect">
                      <a:avLst/>
                    </a:prstGeom>
                    <a:noFill/>
                    <a:ln>
                      <a:noFill/>
                    </a:ln>
                  </pic:spPr>
                </pic:pic>
              </a:graphicData>
            </a:graphic>
          </wp:inline>
        </w:drawing>
      </w:r>
    </w:p>
    <w:p w14:paraId="15294A75" w14:textId="5465B14B" w:rsidR="00FD461A" w:rsidRPr="00A63F64" w:rsidRDefault="00FD461A" w:rsidP="00FD461A">
      <w:pPr>
        <w:pStyle w:val="ListParagraph"/>
        <w:ind w:left="0"/>
        <w:jc w:val="both"/>
        <w:rPr>
          <w:rFonts w:ascii="Times New Roman" w:hAnsi="Times New Roman" w:cs="Times New Roman"/>
          <w:color w:val="000000"/>
        </w:rPr>
      </w:pPr>
      <w:r w:rsidRPr="00CE7C0A">
        <w:rPr>
          <w:rFonts w:ascii="Times New Roman" w:hAnsi="Times New Roman" w:cs="Times New Roman"/>
          <w:b/>
          <w:lang w:val="en-US"/>
        </w:rPr>
        <w:t>Figure S</w:t>
      </w:r>
      <w:r w:rsidR="00864D85" w:rsidRPr="00CE7C0A">
        <w:rPr>
          <w:rFonts w:ascii="Times New Roman" w:hAnsi="Times New Roman" w:cs="Times New Roman"/>
          <w:b/>
          <w:lang w:val="en-US"/>
        </w:rPr>
        <w:t>6</w:t>
      </w:r>
      <w:r w:rsidRPr="00A63F64">
        <w:rPr>
          <w:rFonts w:ascii="Times New Roman" w:hAnsi="Times New Roman" w:cs="Times New Roman"/>
          <w:lang w:val="en-US"/>
        </w:rPr>
        <w:t xml:space="preserve"> </w:t>
      </w:r>
      <w:r>
        <w:rPr>
          <w:rFonts w:ascii="Times New Roman" w:hAnsi="Times New Roman" w:cs="Times New Roman"/>
          <w:color w:val="000000"/>
          <w:lang w:val="en-US"/>
        </w:rPr>
        <w:t>H</w:t>
      </w:r>
      <w:r w:rsidRPr="00A63F64">
        <w:rPr>
          <w:rFonts w:ascii="Times New Roman" w:hAnsi="Times New Roman" w:cs="Times New Roman"/>
          <w:color w:val="000000"/>
          <w:lang w:val="en-US"/>
        </w:rPr>
        <w:t xml:space="preserve">eatmap </w:t>
      </w:r>
      <w:r>
        <w:rPr>
          <w:rFonts w:ascii="Times New Roman" w:hAnsi="Times New Roman" w:cs="Times New Roman"/>
          <w:color w:val="000000"/>
          <w:lang w:val="en-US"/>
        </w:rPr>
        <w:t xml:space="preserve">to show the presence/absence of 998 genes within 16 </w:t>
      </w:r>
      <w:proofErr w:type="spellStart"/>
      <w:r>
        <w:rPr>
          <w:rFonts w:ascii="Times New Roman" w:hAnsi="Times New Roman" w:cs="Times New Roman"/>
          <w:color w:val="000000"/>
          <w:lang w:val="en-US"/>
        </w:rPr>
        <w:t>cyanosiphoviruses</w:t>
      </w:r>
      <w:proofErr w:type="spellEnd"/>
      <w:r>
        <w:rPr>
          <w:rFonts w:ascii="Times New Roman" w:hAnsi="Times New Roman" w:cs="Times New Roman"/>
          <w:color w:val="000000"/>
          <w:lang w:val="en-US"/>
        </w:rPr>
        <w:t xml:space="preserve"> generated using </w:t>
      </w:r>
      <w:proofErr w:type="spellStart"/>
      <w:r>
        <w:rPr>
          <w:rFonts w:ascii="Times New Roman" w:hAnsi="Times New Roman" w:cs="Times New Roman"/>
          <w:color w:val="000000"/>
          <w:lang w:val="en-US"/>
        </w:rPr>
        <w:t>Roary</w:t>
      </w:r>
      <w:proofErr w:type="spellEnd"/>
      <w:r>
        <w:rPr>
          <w:rFonts w:ascii="Times New Roman" w:hAnsi="Times New Roman" w:cs="Times New Roman"/>
          <w:color w:val="000000"/>
          <w:lang w:val="en-US"/>
        </w:rPr>
        <w:t xml:space="preserve"> </w:t>
      </w:r>
      <w:r w:rsidRPr="00CE7C0A">
        <w:rPr>
          <w:rFonts w:ascii="Times New Roman" w:hAnsi="Times New Roman" w:cs="Times New Roman"/>
          <w:lang w:val="en-US"/>
        </w:rPr>
        <w:t>(</w:t>
      </w:r>
      <w:r w:rsidRPr="00CE7C0A">
        <w:rPr>
          <w:rFonts w:ascii="Times New Roman" w:hAnsi="Times New Roman"/>
          <w:lang w:val="en-US"/>
        </w:rPr>
        <w:t xml:space="preserve">Supplementary </w:t>
      </w:r>
      <w:r w:rsidR="006E0D3F" w:rsidRPr="00CE7C0A">
        <w:rPr>
          <w:rFonts w:ascii="Times New Roman" w:hAnsi="Times New Roman"/>
          <w:lang w:val="en-US"/>
        </w:rPr>
        <w:t>Data</w:t>
      </w:r>
      <w:r w:rsidR="008545A7">
        <w:rPr>
          <w:rFonts w:ascii="Times New Roman" w:hAnsi="Times New Roman"/>
          <w:lang w:val="en-US"/>
        </w:rPr>
        <w:t xml:space="preserve"> Sheet</w:t>
      </w:r>
      <w:r w:rsidR="00D2332E" w:rsidRPr="00CE7C0A">
        <w:rPr>
          <w:rFonts w:ascii="Times New Roman" w:hAnsi="Times New Roman"/>
          <w:lang w:val="en-US"/>
        </w:rPr>
        <w:t xml:space="preserve"> </w:t>
      </w:r>
      <w:r w:rsidRPr="00CE7C0A">
        <w:rPr>
          <w:rFonts w:ascii="Times New Roman" w:hAnsi="Times New Roman"/>
          <w:lang w:val="en-US"/>
        </w:rPr>
        <w:t>1</w:t>
      </w:r>
      <w:r w:rsidRPr="00CE7C0A">
        <w:rPr>
          <w:rFonts w:ascii="Times New Roman" w:hAnsi="Times New Roman" w:cs="Times New Roman"/>
          <w:lang w:val="en-US"/>
        </w:rPr>
        <w:t xml:space="preserve">). </w:t>
      </w:r>
      <w:r>
        <w:rPr>
          <w:rFonts w:ascii="Times New Roman" w:hAnsi="Times New Roman" w:cs="Times New Roman"/>
          <w:color w:val="000000"/>
          <w:lang w:val="en-US"/>
        </w:rPr>
        <w:t xml:space="preserve">Red color indicates the presence of gene, while the grey color shows that the gene is absent. X-axis indicates the 998 genes. </w:t>
      </w:r>
      <w:r w:rsidRPr="00A63F64">
        <w:rPr>
          <w:rFonts w:ascii="Times New Roman" w:hAnsi="Times New Roman" w:cs="Times New Roman"/>
          <w:color w:val="000000"/>
          <w:lang w:val="en-US"/>
        </w:rPr>
        <w:t xml:space="preserve">The </w:t>
      </w:r>
      <w:proofErr w:type="spellStart"/>
      <w:r w:rsidRPr="00A63F64">
        <w:rPr>
          <w:rFonts w:ascii="Times New Roman" w:hAnsi="Times New Roman" w:cs="Times New Roman"/>
          <w:color w:val="000000"/>
          <w:lang w:val="en-US"/>
        </w:rPr>
        <w:t>dendogram</w:t>
      </w:r>
      <w:proofErr w:type="spellEnd"/>
      <w:r w:rsidRPr="00A63F64">
        <w:rPr>
          <w:rFonts w:ascii="Times New Roman" w:hAnsi="Times New Roman" w:cs="Times New Roman"/>
          <w:color w:val="000000"/>
          <w:lang w:val="en-US"/>
        </w:rPr>
        <w:t xml:space="preserve"> on the left and on the top of the heatmap was clustered </w:t>
      </w:r>
      <w:r>
        <w:rPr>
          <w:rFonts w:ascii="Times New Roman" w:hAnsi="Times New Roman" w:cs="Times New Roman"/>
          <w:color w:val="000000"/>
          <w:lang w:val="en-US"/>
        </w:rPr>
        <w:t xml:space="preserve">using </w:t>
      </w:r>
      <w:r w:rsidRPr="00A63F64">
        <w:rPr>
          <w:rFonts w:ascii="Times New Roman" w:hAnsi="Times New Roman" w:cs="Times New Roman"/>
          <w:color w:val="000000"/>
          <w:lang w:val="en-US"/>
        </w:rPr>
        <w:t>Bray-Curtis similarity</w:t>
      </w:r>
      <w:r>
        <w:rPr>
          <w:rFonts w:ascii="Times New Roman" w:hAnsi="Times New Roman" w:cs="Times New Roman"/>
          <w:color w:val="000000"/>
          <w:lang w:val="en-US"/>
        </w:rPr>
        <w:t xml:space="preserve"> </w:t>
      </w:r>
      <w:r w:rsidRPr="00A63F64">
        <w:rPr>
          <w:rFonts w:ascii="Times New Roman" w:hAnsi="Times New Roman" w:cs="Times New Roman"/>
          <w:color w:val="000000"/>
          <w:lang w:val="en-US"/>
        </w:rPr>
        <w:t>based on</w:t>
      </w:r>
      <w:r>
        <w:rPr>
          <w:rFonts w:ascii="Times New Roman" w:hAnsi="Times New Roman" w:cs="Times New Roman"/>
          <w:color w:val="000000"/>
          <w:lang w:val="en-US"/>
        </w:rPr>
        <w:t xml:space="preserve"> the presence/absence of genes in genome. </w:t>
      </w:r>
    </w:p>
    <w:p w14:paraId="6C1A22EC" w14:textId="77777777" w:rsidR="00EE121A" w:rsidRDefault="00EE121A">
      <w:pPr>
        <w:spacing w:after="0" w:line="240" w:lineRule="auto"/>
        <w:jc w:val="left"/>
        <w:rPr>
          <w:rFonts w:ascii="Arial" w:eastAsia="Droid Sans Fallback" w:hAnsi="Arial" w:cs="Arial"/>
          <w:color w:val="000000"/>
          <w:lang w:val="en-CA" w:eastAsia="en-US"/>
        </w:rPr>
      </w:pPr>
    </w:p>
    <w:p w14:paraId="41BAAF52" w14:textId="77777777" w:rsidR="00D955D3" w:rsidRDefault="00D955D3">
      <w:pPr>
        <w:spacing w:after="0" w:line="240" w:lineRule="auto"/>
        <w:jc w:val="left"/>
        <w:rPr>
          <w:rFonts w:ascii="Arial" w:hAnsi="Arial" w:cs="Arial"/>
          <w:color w:val="000000"/>
          <w:lang w:val="en-CA"/>
        </w:rPr>
        <w:sectPr w:rsidR="00D955D3" w:rsidSect="00CE7C0A">
          <w:pgSz w:w="15840" w:h="12240" w:orient="landscape"/>
          <w:pgMar w:top="1440" w:right="1440" w:bottom="1440" w:left="1440" w:header="0" w:footer="0" w:gutter="0"/>
          <w:cols w:space="720"/>
          <w:formProt w:val="0"/>
          <w:docGrid w:linePitch="360" w:charSpace="-2049"/>
        </w:sectPr>
      </w:pPr>
    </w:p>
    <w:p w14:paraId="31E4B2BC" w14:textId="77777777" w:rsidR="0044723E" w:rsidRDefault="0044723E" w:rsidP="005F2458">
      <w:pPr>
        <w:pStyle w:val="ListParagraph"/>
        <w:ind w:left="0"/>
        <w:jc w:val="both"/>
      </w:pPr>
    </w:p>
    <w:p w14:paraId="2DA996E3" w14:textId="77777777" w:rsidR="0044723E" w:rsidRDefault="005E0A20" w:rsidP="00281D49">
      <w:pPr>
        <w:pStyle w:val="ListParagraph"/>
        <w:ind w:left="0"/>
        <w:jc w:val="center"/>
      </w:pPr>
      <w:r>
        <w:object w:dxaOrig="6901" w:dyaOrig="9946" w14:anchorId="67B523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25pt;height:496.5pt" o:ole="">
            <v:imagedata r:id="rId21" o:title=""/>
          </v:shape>
          <o:OLEObject Type="Embed" ProgID="SigmaPlotGraphicObject.11" ShapeID="_x0000_i1025" DrawAspect="Content" ObjectID="_1598853481" r:id="rId22"/>
        </w:object>
      </w:r>
    </w:p>
    <w:p w14:paraId="5E0E4BF8" w14:textId="77777777" w:rsidR="0044723E" w:rsidRDefault="0044723E" w:rsidP="005F2458">
      <w:pPr>
        <w:pStyle w:val="ListParagraph"/>
        <w:ind w:left="0"/>
        <w:jc w:val="both"/>
      </w:pPr>
    </w:p>
    <w:p w14:paraId="65854A33" w14:textId="6BA1D31A" w:rsidR="00FD461A" w:rsidRDefault="00FD461A" w:rsidP="00FD461A">
      <w:pPr>
        <w:pStyle w:val="ListParagraph"/>
        <w:ind w:left="0"/>
        <w:jc w:val="both"/>
        <w:rPr>
          <w:rFonts w:ascii="Times New Roman" w:hAnsi="Times New Roman" w:cs="Times New Roman"/>
          <w:color w:val="000000"/>
        </w:rPr>
      </w:pPr>
      <w:r w:rsidRPr="00CE7C0A">
        <w:rPr>
          <w:rFonts w:ascii="Times New Roman" w:hAnsi="Times New Roman" w:cs="Times New Roman"/>
          <w:b/>
          <w:lang w:val="en-US"/>
        </w:rPr>
        <w:t>Figure S</w:t>
      </w:r>
      <w:r w:rsidR="00864D85" w:rsidRPr="00CE7C0A">
        <w:rPr>
          <w:rFonts w:ascii="Times New Roman" w:hAnsi="Times New Roman" w:cs="Times New Roman"/>
          <w:b/>
          <w:lang w:val="en-US"/>
        </w:rPr>
        <w:t>7</w:t>
      </w:r>
      <w:r w:rsidRPr="008545A7">
        <w:rPr>
          <w:rFonts w:ascii="Times New Roman" w:hAnsi="Times New Roman" w:cs="Times New Roman"/>
          <w:lang w:val="en-US"/>
        </w:rPr>
        <w:t xml:space="preserve"> </w:t>
      </w:r>
      <w:r w:rsidRPr="00A63F64">
        <w:rPr>
          <w:rFonts w:ascii="Times New Roman" w:hAnsi="Times New Roman" w:cs="Times New Roman"/>
          <w:lang w:val="en-US"/>
        </w:rPr>
        <w:t>Dynamics of S-LBS1 (</w:t>
      </w:r>
      <w:r w:rsidRPr="00A63F64">
        <w:rPr>
          <w:rFonts w:ascii="Times New Roman" w:hAnsi="Times New Roman" w:cs="Times New Roman"/>
          <w:b/>
          <w:lang w:val="en-US"/>
        </w:rPr>
        <w:t>A</w:t>
      </w:r>
      <w:r w:rsidRPr="00A63F64">
        <w:rPr>
          <w:rFonts w:ascii="Times New Roman" w:hAnsi="Times New Roman" w:cs="Times New Roman"/>
          <w:lang w:val="en-US"/>
        </w:rPr>
        <w:t xml:space="preserve">) </w:t>
      </w:r>
      <w:r>
        <w:rPr>
          <w:rFonts w:ascii="Times New Roman" w:hAnsi="Times New Roman" w:cs="Times New Roman"/>
          <w:lang w:val="en-US"/>
        </w:rPr>
        <w:t xml:space="preserve">and </w:t>
      </w:r>
      <w:proofErr w:type="spellStart"/>
      <w:r w:rsidRPr="00A63F64">
        <w:rPr>
          <w:rFonts w:ascii="Times New Roman" w:hAnsi="Times New Roman" w:cs="Times New Roman"/>
          <w:i/>
          <w:lang w:val="en-US"/>
        </w:rPr>
        <w:t>Synechococcus</w:t>
      </w:r>
      <w:proofErr w:type="spellEnd"/>
      <w:r w:rsidRPr="00A63F64">
        <w:rPr>
          <w:rFonts w:ascii="Times New Roman" w:hAnsi="Times New Roman" w:cs="Times New Roman"/>
          <w:lang w:val="en-US"/>
        </w:rPr>
        <w:t xml:space="preserve"> </w:t>
      </w:r>
      <w:r w:rsidRPr="00281D49">
        <w:rPr>
          <w:rFonts w:ascii="Times New Roman" w:hAnsi="Times New Roman" w:cs="Times New Roman"/>
          <w:i/>
          <w:lang w:val="en-US"/>
        </w:rPr>
        <w:t>sp.</w:t>
      </w:r>
      <w:r w:rsidRPr="00A63F64">
        <w:rPr>
          <w:rFonts w:ascii="Times New Roman" w:hAnsi="Times New Roman" w:cs="Times New Roman"/>
          <w:lang w:val="en-US"/>
        </w:rPr>
        <w:t xml:space="preserve"> TCC793 (</w:t>
      </w:r>
      <w:r w:rsidRPr="00A63F64">
        <w:rPr>
          <w:rFonts w:ascii="Times New Roman" w:hAnsi="Times New Roman" w:cs="Times New Roman"/>
          <w:b/>
          <w:lang w:val="en-US"/>
        </w:rPr>
        <w:t>B</w:t>
      </w:r>
      <w:r w:rsidRPr="00A63F64">
        <w:rPr>
          <w:rFonts w:ascii="Times New Roman" w:hAnsi="Times New Roman" w:cs="Times New Roman"/>
          <w:lang w:val="en-US"/>
        </w:rPr>
        <w:t>) infected by S-LBS1</w:t>
      </w:r>
      <w:r>
        <w:rPr>
          <w:rFonts w:ascii="Times New Roman" w:hAnsi="Times New Roman" w:cs="Times New Roman"/>
          <w:lang w:val="en-US"/>
        </w:rPr>
        <w:t xml:space="preserve"> with different MOI</w:t>
      </w:r>
      <w:r w:rsidRPr="00A63F64">
        <w:rPr>
          <w:rFonts w:ascii="Times New Roman" w:hAnsi="Times New Roman" w:cs="Times New Roman"/>
          <w:color w:val="000000"/>
        </w:rPr>
        <w:t xml:space="preserve">. X-axis indicates the days after the infection. Each color indicates different MOI. </w:t>
      </w:r>
    </w:p>
    <w:p w14:paraId="457C6FF4" w14:textId="77777777" w:rsidR="005F2458" w:rsidRDefault="005F2458" w:rsidP="005F2458">
      <w:pPr>
        <w:pStyle w:val="ListParagraph"/>
        <w:ind w:left="0"/>
        <w:jc w:val="both"/>
        <w:rPr>
          <w:rFonts w:ascii="Times New Roman" w:hAnsi="Times New Roman"/>
          <w:color w:val="000000"/>
          <w:sz w:val="24"/>
          <w:szCs w:val="24"/>
          <w:lang w:val="en-US"/>
        </w:rPr>
      </w:pPr>
    </w:p>
    <w:p w14:paraId="51DFACEB" w14:textId="77777777" w:rsidR="005F2458" w:rsidRDefault="005F2458" w:rsidP="005F2458">
      <w:pPr>
        <w:pStyle w:val="ListParagraph"/>
        <w:ind w:left="0"/>
        <w:jc w:val="both"/>
        <w:rPr>
          <w:rFonts w:ascii="Times New Roman" w:hAnsi="Times New Roman"/>
          <w:color w:val="000000"/>
          <w:sz w:val="24"/>
          <w:szCs w:val="24"/>
          <w:lang w:val="en-US"/>
        </w:rPr>
      </w:pPr>
    </w:p>
    <w:p w14:paraId="0CF9A5F1" w14:textId="77777777" w:rsidR="00277F00" w:rsidRDefault="00277F00" w:rsidP="005F2458">
      <w:pPr>
        <w:pStyle w:val="ListParagraph"/>
        <w:ind w:left="0"/>
        <w:jc w:val="both"/>
        <w:rPr>
          <w:rFonts w:ascii="Times New Roman" w:hAnsi="Times New Roman"/>
          <w:color w:val="000000"/>
          <w:sz w:val="24"/>
          <w:szCs w:val="24"/>
          <w:lang w:val="en-US"/>
        </w:rPr>
      </w:pPr>
    </w:p>
    <w:p w14:paraId="605FB79C" w14:textId="7437B443" w:rsidR="00277F00" w:rsidRPr="00B50B1A" w:rsidRDefault="002E1F46" w:rsidP="005F2458">
      <w:pPr>
        <w:pStyle w:val="ListParagraph"/>
        <w:ind w:left="0"/>
        <w:jc w:val="both"/>
        <w:rPr>
          <w:rFonts w:ascii="Times New Roman" w:hAnsi="Times New Roman"/>
          <w:b/>
          <w:color w:val="000000"/>
          <w:sz w:val="32"/>
          <w:szCs w:val="32"/>
          <w:lang w:val="en-US"/>
        </w:rPr>
      </w:pPr>
      <w:r w:rsidRPr="00B50B1A">
        <w:rPr>
          <w:rFonts w:ascii="Times New Roman" w:hAnsi="Times New Roman"/>
          <w:b/>
          <w:color w:val="000000"/>
          <w:sz w:val="32"/>
          <w:szCs w:val="32"/>
          <w:lang w:val="en-US"/>
        </w:rPr>
        <w:t>3.</w:t>
      </w:r>
      <w:r w:rsidRPr="00B50B1A">
        <w:rPr>
          <w:rFonts w:ascii="Times New Roman" w:hAnsi="Times New Roman"/>
          <w:b/>
          <w:color w:val="000000"/>
          <w:sz w:val="32"/>
          <w:szCs w:val="32"/>
          <w:lang w:val="en-US"/>
        </w:rPr>
        <w:tab/>
      </w:r>
      <w:r w:rsidR="00277F00" w:rsidRPr="00B50B1A">
        <w:rPr>
          <w:rFonts w:ascii="Times New Roman" w:hAnsi="Times New Roman"/>
          <w:b/>
          <w:color w:val="000000"/>
          <w:sz w:val="32"/>
          <w:szCs w:val="32"/>
          <w:lang w:val="en-US"/>
        </w:rPr>
        <w:t xml:space="preserve">Supplementary </w:t>
      </w:r>
      <w:r w:rsidRPr="00B50B1A">
        <w:rPr>
          <w:rFonts w:ascii="Times New Roman" w:hAnsi="Times New Roman"/>
          <w:b/>
          <w:color w:val="000000"/>
          <w:sz w:val="32"/>
          <w:szCs w:val="32"/>
          <w:lang w:val="en-US"/>
        </w:rPr>
        <w:t>Data</w:t>
      </w:r>
    </w:p>
    <w:p w14:paraId="5313CA31" w14:textId="1FE6C236" w:rsidR="00A63F64" w:rsidRDefault="00277F00">
      <w:pPr>
        <w:spacing w:after="0" w:line="240" w:lineRule="auto"/>
        <w:jc w:val="left"/>
        <w:rPr>
          <w:rFonts w:ascii="Times New Roman" w:hAnsi="Times New Roman"/>
          <w:color w:val="000000"/>
          <w:sz w:val="24"/>
          <w:szCs w:val="24"/>
          <w:lang w:val="en-US"/>
        </w:rPr>
      </w:pPr>
      <w:r w:rsidRPr="00CE7C0A">
        <w:rPr>
          <w:rFonts w:ascii="Times New Roman" w:eastAsia="Droid Sans Fallback" w:hAnsi="Times New Roman" w:cs="Calibri"/>
          <w:b/>
          <w:sz w:val="24"/>
          <w:szCs w:val="24"/>
          <w:lang w:val="en-US" w:eastAsia="en-US"/>
        </w:rPr>
        <w:t xml:space="preserve">Supplementary </w:t>
      </w:r>
      <w:r w:rsidR="006E0D3F" w:rsidRPr="00CE7C0A">
        <w:rPr>
          <w:rFonts w:ascii="Times New Roman" w:eastAsia="Droid Sans Fallback" w:hAnsi="Times New Roman" w:cs="Calibri"/>
          <w:b/>
          <w:sz w:val="24"/>
          <w:szCs w:val="24"/>
          <w:lang w:val="en-US" w:eastAsia="en-US"/>
        </w:rPr>
        <w:t>D</w:t>
      </w:r>
      <w:r w:rsidR="0073453A" w:rsidRPr="00CE7C0A">
        <w:rPr>
          <w:rFonts w:ascii="Times New Roman" w:eastAsia="Droid Sans Fallback" w:hAnsi="Times New Roman" w:cs="Calibri"/>
          <w:b/>
          <w:sz w:val="24"/>
          <w:szCs w:val="24"/>
          <w:lang w:val="en-US" w:eastAsia="en-US"/>
        </w:rPr>
        <w:t>ata</w:t>
      </w:r>
      <w:r w:rsidR="00D2332E" w:rsidRPr="00CE7C0A">
        <w:rPr>
          <w:rFonts w:ascii="Times New Roman" w:eastAsia="Droid Sans Fallback" w:hAnsi="Times New Roman" w:cs="Calibri"/>
          <w:b/>
          <w:sz w:val="24"/>
          <w:szCs w:val="24"/>
          <w:lang w:val="en-US" w:eastAsia="en-US"/>
        </w:rPr>
        <w:t xml:space="preserve"> </w:t>
      </w:r>
      <w:r w:rsidR="00DE2BBA" w:rsidRPr="00CE7C0A">
        <w:rPr>
          <w:rFonts w:ascii="Times New Roman" w:eastAsia="Droid Sans Fallback" w:hAnsi="Times New Roman" w:cs="Calibri"/>
          <w:b/>
          <w:sz w:val="24"/>
          <w:szCs w:val="24"/>
          <w:lang w:val="en-US" w:eastAsia="en-US"/>
        </w:rPr>
        <w:t xml:space="preserve">Sheet </w:t>
      </w:r>
      <w:r w:rsidR="002E1F46" w:rsidRPr="00CE7C0A">
        <w:rPr>
          <w:rFonts w:ascii="Times New Roman" w:eastAsia="Droid Sans Fallback" w:hAnsi="Times New Roman" w:cs="Calibri"/>
          <w:b/>
          <w:sz w:val="24"/>
          <w:szCs w:val="24"/>
          <w:lang w:val="en-US" w:eastAsia="en-US"/>
        </w:rPr>
        <w:t>1</w:t>
      </w:r>
      <w:r w:rsidRPr="00CE7C0A">
        <w:rPr>
          <w:rFonts w:ascii="Times New Roman" w:eastAsia="Droid Sans Fallback" w:hAnsi="Times New Roman" w:cs="Calibri"/>
          <w:b/>
          <w:sz w:val="24"/>
          <w:szCs w:val="24"/>
          <w:lang w:val="en-US" w:eastAsia="en-US"/>
        </w:rPr>
        <w:t>:</w:t>
      </w:r>
      <w:r w:rsidRPr="00CE7C0A">
        <w:rPr>
          <w:rFonts w:ascii="Times New Roman" w:eastAsia="Droid Sans Fallback" w:hAnsi="Times New Roman" w:cs="Calibri"/>
          <w:sz w:val="24"/>
          <w:szCs w:val="24"/>
          <w:lang w:val="en-US" w:eastAsia="en-US"/>
        </w:rPr>
        <w:t xml:space="preserve"> </w:t>
      </w:r>
      <w:r w:rsidR="00DE2BBA" w:rsidRPr="00CE7C0A">
        <w:rPr>
          <w:rFonts w:ascii="Times New Roman" w:hAnsi="Times New Roman"/>
          <w:sz w:val="24"/>
          <w:szCs w:val="24"/>
          <w:lang w:val="en-US"/>
        </w:rPr>
        <w:t xml:space="preserve">csv </w:t>
      </w:r>
      <w:r w:rsidR="00DE2BBA">
        <w:rPr>
          <w:rFonts w:ascii="Times New Roman" w:hAnsi="Times New Roman"/>
          <w:color w:val="000000"/>
          <w:sz w:val="24"/>
          <w:szCs w:val="24"/>
          <w:lang w:val="en-US"/>
        </w:rPr>
        <w:t>file shows g</w:t>
      </w:r>
      <w:r w:rsidRPr="00277F00">
        <w:rPr>
          <w:rFonts w:ascii="Times New Roman" w:hAnsi="Times New Roman"/>
          <w:color w:val="000000"/>
          <w:sz w:val="24"/>
          <w:szCs w:val="24"/>
          <w:lang w:val="en-US"/>
        </w:rPr>
        <w:t>ene</w:t>
      </w:r>
      <w:r w:rsidR="00DE2BBA">
        <w:rPr>
          <w:rFonts w:ascii="Times New Roman" w:hAnsi="Times New Roman"/>
          <w:color w:val="000000"/>
          <w:sz w:val="24"/>
          <w:szCs w:val="24"/>
          <w:lang w:val="en-US"/>
        </w:rPr>
        <w:t xml:space="preserve">s </w:t>
      </w:r>
      <w:r w:rsidRPr="00277F00">
        <w:rPr>
          <w:rFonts w:ascii="Times New Roman" w:hAnsi="Times New Roman"/>
          <w:color w:val="000000"/>
          <w:sz w:val="24"/>
          <w:szCs w:val="24"/>
          <w:lang w:val="en-US"/>
        </w:rPr>
        <w:t>presence</w:t>
      </w:r>
      <w:r w:rsidR="00DE2BBA">
        <w:rPr>
          <w:rFonts w:ascii="Times New Roman" w:hAnsi="Times New Roman"/>
          <w:color w:val="000000"/>
          <w:sz w:val="24"/>
          <w:szCs w:val="24"/>
          <w:lang w:val="en-US"/>
        </w:rPr>
        <w:t>/</w:t>
      </w:r>
      <w:r w:rsidRPr="00277F00">
        <w:rPr>
          <w:rFonts w:ascii="Times New Roman" w:hAnsi="Times New Roman"/>
          <w:color w:val="000000"/>
          <w:sz w:val="24"/>
          <w:szCs w:val="24"/>
          <w:lang w:val="en-US"/>
        </w:rPr>
        <w:t>absence</w:t>
      </w:r>
      <w:r>
        <w:rPr>
          <w:rFonts w:ascii="Times New Roman" w:hAnsi="Times New Roman"/>
          <w:color w:val="000000"/>
          <w:sz w:val="24"/>
          <w:szCs w:val="24"/>
          <w:lang w:val="en-US"/>
        </w:rPr>
        <w:t xml:space="preserve"> generated using </w:t>
      </w:r>
      <w:proofErr w:type="spellStart"/>
      <w:r>
        <w:rPr>
          <w:rFonts w:ascii="Times New Roman" w:hAnsi="Times New Roman"/>
          <w:color w:val="000000"/>
          <w:sz w:val="24"/>
          <w:szCs w:val="24"/>
          <w:lang w:val="en-US"/>
        </w:rPr>
        <w:t>Roary</w:t>
      </w:r>
      <w:proofErr w:type="spellEnd"/>
    </w:p>
    <w:p w14:paraId="39409092" w14:textId="77777777" w:rsidR="00F35FD8" w:rsidRDefault="00F35FD8">
      <w:pPr>
        <w:spacing w:after="0" w:line="240" w:lineRule="auto"/>
        <w:jc w:val="left"/>
        <w:rPr>
          <w:rFonts w:ascii="Times New Roman" w:hAnsi="Times New Roman"/>
          <w:color w:val="000000"/>
          <w:sz w:val="24"/>
          <w:szCs w:val="24"/>
          <w:lang w:val="en-US"/>
        </w:rPr>
      </w:pPr>
    </w:p>
    <w:p w14:paraId="7CF6F18D" w14:textId="78F0BB91" w:rsidR="00F35FD8" w:rsidRPr="00B50B1A" w:rsidRDefault="002E1F46" w:rsidP="00F35FD8">
      <w:pPr>
        <w:spacing w:after="0" w:line="360" w:lineRule="auto"/>
        <w:contextualSpacing/>
        <w:rPr>
          <w:rFonts w:ascii="Times New Roman" w:eastAsia="Times New Roman" w:hAnsi="Times New Roman"/>
          <w:b/>
          <w:bCs/>
          <w:sz w:val="32"/>
          <w:szCs w:val="32"/>
          <w:lang w:val="en-US"/>
        </w:rPr>
      </w:pPr>
      <w:r w:rsidRPr="00B50B1A">
        <w:rPr>
          <w:rFonts w:ascii="Times New Roman" w:hAnsi="Times New Roman"/>
          <w:b/>
          <w:color w:val="000000"/>
          <w:sz w:val="32"/>
          <w:szCs w:val="32"/>
          <w:lang w:val="en-US"/>
        </w:rPr>
        <w:t>4.</w:t>
      </w:r>
      <w:r w:rsidRPr="00B50B1A">
        <w:rPr>
          <w:rFonts w:ascii="Times New Roman" w:hAnsi="Times New Roman"/>
          <w:b/>
          <w:color w:val="000000"/>
          <w:sz w:val="32"/>
          <w:szCs w:val="32"/>
          <w:lang w:val="en-US"/>
        </w:rPr>
        <w:tab/>
      </w:r>
      <w:r w:rsidR="00F35FD8" w:rsidRPr="00B50B1A">
        <w:rPr>
          <w:rFonts w:ascii="Times New Roman" w:hAnsi="Times New Roman"/>
          <w:b/>
          <w:color w:val="000000"/>
          <w:sz w:val="32"/>
          <w:szCs w:val="32"/>
          <w:lang w:val="en-US"/>
        </w:rPr>
        <w:t xml:space="preserve">Supplementary </w:t>
      </w:r>
      <w:r w:rsidR="00F35FD8" w:rsidRPr="00B50B1A">
        <w:rPr>
          <w:rFonts w:ascii="Times New Roman" w:eastAsia="Times New Roman" w:hAnsi="Times New Roman"/>
          <w:b/>
          <w:bCs/>
          <w:sz w:val="32"/>
          <w:szCs w:val="32"/>
          <w:lang w:val="en-US"/>
        </w:rPr>
        <w:t>References</w:t>
      </w:r>
    </w:p>
    <w:p w14:paraId="289D9720" w14:textId="77777777" w:rsidR="008B3BDA" w:rsidRDefault="008B3BDA" w:rsidP="00264693">
      <w:pPr>
        <w:pStyle w:val="Bibliography"/>
        <w:contextualSpacing/>
        <w:rPr>
          <w:rFonts w:ascii="Times New Roman" w:hAnsi="Times New Roman"/>
          <w:sz w:val="20"/>
          <w:szCs w:val="20"/>
          <w:lang w:val="en-CA"/>
        </w:rPr>
      </w:pPr>
    </w:p>
    <w:p w14:paraId="6D545505" w14:textId="77777777" w:rsidR="003B0177" w:rsidRPr="0064381D" w:rsidRDefault="003B0177" w:rsidP="003B0177">
      <w:pPr>
        <w:pStyle w:val="Bibliography"/>
        <w:ind w:left="284" w:hanging="284"/>
        <w:contextualSpacing/>
        <w:rPr>
          <w:rFonts w:ascii="Times New Roman" w:hAnsi="Times New Roman"/>
          <w:iCs/>
          <w:sz w:val="20"/>
          <w:szCs w:val="20"/>
          <w:lang w:val="en-CA"/>
        </w:rPr>
      </w:pPr>
      <w:r w:rsidRPr="00715008">
        <w:rPr>
          <w:rFonts w:ascii="Times New Roman" w:hAnsi="Times New Roman"/>
          <w:iCs/>
          <w:sz w:val="20"/>
          <w:szCs w:val="20"/>
          <w:lang w:val="en-GB"/>
        </w:rPr>
        <w:t xml:space="preserve">Angly, F. E., Felts, B., Breitbart, M., </w:t>
      </w:r>
      <w:proofErr w:type="spellStart"/>
      <w:r w:rsidRPr="00715008">
        <w:rPr>
          <w:rFonts w:ascii="Times New Roman" w:hAnsi="Times New Roman"/>
          <w:iCs/>
          <w:sz w:val="20"/>
          <w:szCs w:val="20"/>
          <w:lang w:val="en-GB"/>
        </w:rPr>
        <w:t>Salamon</w:t>
      </w:r>
      <w:proofErr w:type="spellEnd"/>
      <w:r w:rsidRPr="00715008">
        <w:rPr>
          <w:rFonts w:ascii="Times New Roman" w:hAnsi="Times New Roman"/>
          <w:iCs/>
          <w:sz w:val="20"/>
          <w:szCs w:val="20"/>
          <w:lang w:val="en-GB"/>
        </w:rPr>
        <w:t xml:space="preserve">, P., Edwards, R. A., Carlson, C., </w:t>
      </w:r>
      <w:r w:rsidRPr="0064381D">
        <w:rPr>
          <w:rFonts w:ascii="Times New Roman" w:hAnsi="Times New Roman"/>
          <w:iCs/>
          <w:sz w:val="20"/>
          <w:szCs w:val="20"/>
          <w:lang w:val="en-GB"/>
        </w:rPr>
        <w:t>et al</w:t>
      </w:r>
      <w:r w:rsidRPr="00715008">
        <w:rPr>
          <w:rFonts w:ascii="Times New Roman" w:hAnsi="Times New Roman"/>
          <w:i/>
          <w:iCs/>
          <w:sz w:val="20"/>
          <w:szCs w:val="20"/>
          <w:lang w:val="en-GB"/>
        </w:rPr>
        <w:t>.</w:t>
      </w:r>
      <w:r w:rsidRPr="00715008">
        <w:rPr>
          <w:rFonts w:ascii="Times New Roman" w:hAnsi="Times New Roman"/>
          <w:iCs/>
          <w:sz w:val="20"/>
          <w:szCs w:val="20"/>
          <w:lang w:val="en-GB"/>
        </w:rPr>
        <w:t xml:space="preserve"> (2006)</w:t>
      </w:r>
      <w:r>
        <w:rPr>
          <w:rFonts w:ascii="Times New Roman" w:hAnsi="Times New Roman"/>
          <w:iCs/>
          <w:sz w:val="20"/>
          <w:szCs w:val="20"/>
          <w:lang w:val="en-GB"/>
        </w:rPr>
        <w:t>.</w:t>
      </w:r>
      <w:r w:rsidRPr="00715008">
        <w:rPr>
          <w:rFonts w:ascii="Times New Roman" w:hAnsi="Times New Roman"/>
          <w:iCs/>
          <w:sz w:val="20"/>
          <w:szCs w:val="20"/>
          <w:lang w:val="en-GB"/>
        </w:rPr>
        <w:t xml:space="preserve"> The marine </w:t>
      </w:r>
      <w:proofErr w:type="spellStart"/>
      <w:r w:rsidRPr="00715008">
        <w:rPr>
          <w:rFonts w:ascii="Times New Roman" w:hAnsi="Times New Roman"/>
          <w:iCs/>
          <w:sz w:val="20"/>
          <w:szCs w:val="20"/>
          <w:lang w:val="en-GB"/>
        </w:rPr>
        <w:t>viromes</w:t>
      </w:r>
      <w:proofErr w:type="spellEnd"/>
      <w:r w:rsidRPr="00715008">
        <w:rPr>
          <w:rFonts w:ascii="Times New Roman" w:hAnsi="Times New Roman"/>
          <w:iCs/>
          <w:sz w:val="20"/>
          <w:szCs w:val="20"/>
          <w:lang w:val="en-GB"/>
        </w:rPr>
        <w:t xml:space="preserve"> of four oceanic regions. </w:t>
      </w:r>
      <w:r w:rsidRPr="009428C6">
        <w:rPr>
          <w:rFonts w:ascii="Times New Roman" w:hAnsi="Times New Roman"/>
          <w:iCs/>
          <w:sz w:val="20"/>
          <w:szCs w:val="20"/>
          <w:lang w:val="en-CA"/>
        </w:rPr>
        <w:t>PLoS Biol.</w:t>
      </w:r>
      <w:r w:rsidRPr="0064381D">
        <w:rPr>
          <w:rFonts w:ascii="Times New Roman" w:hAnsi="Times New Roman"/>
          <w:iCs/>
          <w:sz w:val="20"/>
          <w:szCs w:val="20"/>
          <w:lang w:val="en-CA"/>
        </w:rPr>
        <w:t xml:space="preserve"> 4, e368.</w:t>
      </w:r>
      <w:r>
        <w:rPr>
          <w:rFonts w:ascii="Times New Roman" w:hAnsi="Times New Roman"/>
          <w:iCs/>
          <w:sz w:val="20"/>
          <w:szCs w:val="20"/>
          <w:lang w:val="en-CA"/>
        </w:rPr>
        <w:t xml:space="preserve"> </w:t>
      </w:r>
      <w:proofErr w:type="spellStart"/>
      <w:r>
        <w:rPr>
          <w:rFonts w:ascii="Times New Roman" w:hAnsi="Times New Roman"/>
          <w:iCs/>
          <w:sz w:val="20"/>
          <w:szCs w:val="20"/>
          <w:lang w:val="en-CA"/>
        </w:rPr>
        <w:t>doi</w:t>
      </w:r>
      <w:proofErr w:type="spellEnd"/>
      <w:r>
        <w:rPr>
          <w:rFonts w:ascii="Times New Roman" w:hAnsi="Times New Roman"/>
          <w:iCs/>
          <w:sz w:val="20"/>
          <w:szCs w:val="20"/>
          <w:lang w:val="en-CA"/>
        </w:rPr>
        <w:t xml:space="preserve">: </w:t>
      </w:r>
      <w:r w:rsidRPr="00B12078">
        <w:rPr>
          <w:rFonts w:ascii="Times New Roman" w:hAnsi="Times New Roman"/>
          <w:iCs/>
          <w:sz w:val="20"/>
          <w:szCs w:val="20"/>
          <w:lang w:val="en-CA"/>
        </w:rPr>
        <w:t>10.1371/journal.pbio.0040368</w:t>
      </w:r>
    </w:p>
    <w:p w14:paraId="574E9AA6" w14:textId="77777777" w:rsidR="003B0177" w:rsidRDefault="003B0177" w:rsidP="003B0177">
      <w:pPr>
        <w:pStyle w:val="Bibliography"/>
        <w:spacing w:after="0" w:line="240" w:lineRule="auto"/>
        <w:ind w:left="284" w:hanging="284"/>
        <w:contextualSpacing/>
        <w:rPr>
          <w:rFonts w:ascii="Times New Roman" w:hAnsi="Times New Roman"/>
          <w:iCs/>
          <w:sz w:val="20"/>
          <w:szCs w:val="20"/>
          <w:lang w:val="en-GB"/>
        </w:rPr>
      </w:pPr>
      <w:r w:rsidRPr="00A01AD8">
        <w:rPr>
          <w:rFonts w:ascii="Times New Roman" w:hAnsi="Times New Roman"/>
          <w:iCs/>
          <w:sz w:val="20"/>
          <w:szCs w:val="20"/>
        </w:rPr>
        <w:t>Brum, J. R., Ignacio-</w:t>
      </w:r>
      <w:proofErr w:type="spellStart"/>
      <w:r w:rsidRPr="00A01AD8">
        <w:rPr>
          <w:rFonts w:ascii="Times New Roman" w:hAnsi="Times New Roman"/>
          <w:iCs/>
          <w:sz w:val="20"/>
          <w:szCs w:val="20"/>
        </w:rPr>
        <w:t>Espinoza</w:t>
      </w:r>
      <w:proofErr w:type="spellEnd"/>
      <w:r w:rsidRPr="00A01AD8">
        <w:rPr>
          <w:rFonts w:ascii="Times New Roman" w:hAnsi="Times New Roman"/>
          <w:iCs/>
          <w:sz w:val="20"/>
          <w:szCs w:val="20"/>
        </w:rPr>
        <w:t xml:space="preserve">, J. C., Roux, S., </w:t>
      </w:r>
      <w:proofErr w:type="spellStart"/>
      <w:r w:rsidRPr="00A01AD8">
        <w:rPr>
          <w:rFonts w:ascii="Times New Roman" w:hAnsi="Times New Roman"/>
          <w:iCs/>
          <w:sz w:val="20"/>
          <w:szCs w:val="20"/>
        </w:rPr>
        <w:t>Doulcier</w:t>
      </w:r>
      <w:proofErr w:type="spellEnd"/>
      <w:r w:rsidRPr="00A01AD8">
        <w:rPr>
          <w:rFonts w:ascii="Times New Roman" w:hAnsi="Times New Roman"/>
          <w:iCs/>
          <w:sz w:val="20"/>
          <w:szCs w:val="20"/>
        </w:rPr>
        <w:t xml:space="preserve">, G., </w:t>
      </w:r>
      <w:proofErr w:type="spellStart"/>
      <w:r w:rsidRPr="00A01AD8">
        <w:rPr>
          <w:rFonts w:ascii="Times New Roman" w:hAnsi="Times New Roman"/>
          <w:iCs/>
          <w:sz w:val="20"/>
          <w:szCs w:val="20"/>
        </w:rPr>
        <w:t>Acinas</w:t>
      </w:r>
      <w:proofErr w:type="spellEnd"/>
      <w:r w:rsidRPr="00A01AD8">
        <w:rPr>
          <w:rFonts w:ascii="Times New Roman" w:hAnsi="Times New Roman"/>
          <w:iCs/>
          <w:sz w:val="20"/>
          <w:szCs w:val="20"/>
        </w:rPr>
        <w:t xml:space="preserve">, S. G., Alberti, A., </w:t>
      </w:r>
      <w:r w:rsidRPr="0064381D">
        <w:rPr>
          <w:rFonts w:ascii="Times New Roman" w:hAnsi="Times New Roman"/>
          <w:iCs/>
          <w:sz w:val="20"/>
          <w:szCs w:val="20"/>
        </w:rPr>
        <w:t>et al</w:t>
      </w:r>
      <w:r w:rsidRPr="00A01AD8">
        <w:rPr>
          <w:rFonts w:ascii="Times New Roman" w:hAnsi="Times New Roman"/>
          <w:i/>
          <w:iCs/>
          <w:sz w:val="20"/>
          <w:szCs w:val="20"/>
        </w:rPr>
        <w:t>.</w:t>
      </w:r>
      <w:r w:rsidRPr="00877595">
        <w:rPr>
          <w:rFonts w:ascii="Times New Roman" w:hAnsi="Times New Roman"/>
          <w:iCs/>
          <w:sz w:val="20"/>
          <w:szCs w:val="20"/>
        </w:rPr>
        <w:t xml:space="preserve"> </w:t>
      </w:r>
      <w:r w:rsidRPr="00715008">
        <w:rPr>
          <w:rFonts w:ascii="Times New Roman" w:hAnsi="Times New Roman"/>
          <w:iCs/>
          <w:sz w:val="20"/>
          <w:szCs w:val="20"/>
          <w:lang w:val="en-GB"/>
        </w:rPr>
        <w:t xml:space="preserve">(2015) Ocean plankton. Patterns and ecological drivers of ocean viral communities. </w:t>
      </w:r>
      <w:r w:rsidRPr="009428C6">
        <w:rPr>
          <w:rFonts w:ascii="Times New Roman" w:hAnsi="Times New Roman"/>
          <w:iCs/>
          <w:sz w:val="20"/>
          <w:szCs w:val="20"/>
          <w:lang w:val="en-GB"/>
        </w:rPr>
        <w:t>Science</w:t>
      </w:r>
      <w:r w:rsidRPr="00715008">
        <w:rPr>
          <w:rFonts w:ascii="Times New Roman" w:hAnsi="Times New Roman"/>
          <w:i/>
          <w:iCs/>
          <w:sz w:val="20"/>
          <w:szCs w:val="20"/>
          <w:lang w:val="en-GB"/>
        </w:rPr>
        <w:t xml:space="preserve"> </w:t>
      </w:r>
      <w:r w:rsidRPr="00715008">
        <w:rPr>
          <w:rFonts w:ascii="Times New Roman" w:hAnsi="Times New Roman"/>
          <w:iCs/>
          <w:sz w:val="20"/>
          <w:szCs w:val="20"/>
          <w:lang w:val="en-GB"/>
        </w:rPr>
        <w:t xml:space="preserve">348, 1261498. </w:t>
      </w:r>
      <w:proofErr w:type="spellStart"/>
      <w:r w:rsidRPr="00B12078">
        <w:rPr>
          <w:rFonts w:ascii="Times New Roman" w:hAnsi="Times New Roman"/>
          <w:iCs/>
          <w:sz w:val="20"/>
          <w:szCs w:val="20"/>
          <w:lang w:val="en-GB"/>
        </w:rPr>
        <w:t>doi</w:t>
      </w:r>
      <w:proofErr w:type="spellEnd"/>
      <w:r w:rsidRPr="00B12078">
        <w:rPr>
          <w:rFonts w:ascii="Times New Roman" w:hAnsi="Times New Roman"/>
          <w:iCs/>
          <w:sz w:val="20"/>
          <w:szCs w:val="20"/>
          <w:lang w:val="en-GB"/>
        </w:rPr>
        <w:t>: 10.1126/science.1261498</w:t>
      </w:r>
    </w:p>
    <w:p w14:paraId="7D8FB9A1" w14:textId="77777777" w:rsidR="003B0177" w:rsidRPr="00715008" w:rsidRDefault="003B0177" w:rsidP="003B0177">
      <w:pPr>
        <w:pStyle w:val="Bibliography"/>
        <w:spacing w:after="0" w:line="240" w:lineRule="auto"/>
        <w:ind w:left="284" w:hanging="284"/>
        <w:contextualSpacing/>
        <w:rPr>
          <w:rFonts w:ascii="Times New Roman" w:hAnsi="Times New Roman"/>
          <w:iCs/>
          <w:sz w:val="20"/>
          <w:szCs w:val="20"/>
          <w:lang w:val="en-GB"/>
        </w:rPr>
      </w:pPr>
      <w:proofErr w:type="spellStart"/>
      <w:r w:rsidRPr="00715008">
        <w:rPr>
          <w:rFonts w:ascii="Times New Roman" w:hAnsi="Times New Roman"/>
          <w:iCs/>
          <w:sz w:val="20"/>
          <w:szCs w:val="20"/>
          <w:lang w:val="en-GB"/>
        </w:rPr>
        <w:t>Callieri</w:t>
      </w:r>
      <w:proofErr w:type="spellEnd"/>
      <w:r w:rsidRPr="00715008">
        <w:rPr>
          <w:rFonts w:ascii="Times New Roman" w:hAnsi="Times New Roman"/>
          <w:iCs/>
          <w:sz w:val="20"/>
          <w:szCs w:val="20"/>
          <w:lang w:val="en-GB"/>
        </w:rPr>
        <w:t xml:space="preserve">, C., </w:t>
      </w:r>
      <w:proofErr w:type="spellStart"/>
      <w:r w:rsidRPr="00715008">
        <w:rPr>
          <w:rFonts w:ascii="Times New Roman" w:hAnsi="Times New Roman"/>
          <w:iCs/>
          <w:sz w:val="20"/>
          <w:szCs w:val="20"/>
          <w:lang w:val="en-GB"/>
        </w:rPr>
        <w:t>Coci</w:t>
      </w:r>
      <w:proofErr w:type="spellEnd"/>
      <w:r w:rsidRPr="00715008">
        <w:rPr>
          <w:rFonts w:ascii="Times New Roman" w:hAnsi="Times New Roman"/>
          <w:iCs/>
          <w:sz w:val="20"/>
          <w:szCs w:val="20"/>
          <w:lang w:val="en-GB"/>
        </w:rPr>
        <w:t xml:space="preserve">, M., </w:t>
      </w:r>
      <w:proofErr w:type="spellStart"/>
      <w:r w:rsidRPr="00715008">
        <w:rPr>
          <w:rFonts w:ascii="Times New Roman" w:hAnsi="Times New Roman"/>
          <w:iCs/>
          <w:sz w:val="20"/>
          <w:szCs w:val="20"/>
          <w:lang w:val="en-GB"/>
        </w:rPr>
        <w:t>Corno</w:t>
      </w:r>
      <w:proofErr w:type="spellEnd"/>
      <w:r w:rsidRPr="00715008">
        <w:rPr>
          <w:rFonts w:ascii="Times New Roman" w:hAnsi="Times New Roman"/>
          <w:iCs/>
          <w:sz w:val="20"/>
          <w:szCs w:val="20"/>
          <w:lang w:val="en-GB"/>
        </w:rPr>
        <w:t xml:space="preserve">, G., </w:t>
      </w:r>
      <w:proofErr w:type="spellStart"/>
      <w:r w:rsidRPr="00715008">
        <w:rPr>
          <w:rFonts w:ascii="Times New Roman" w:hAnsi="Times New Roman"/>
          <w:iCs/>
          <w:sz w:val="20"/>
          <w:szCs w:val="20"/>
          <w:lang w:val="en-GB"/>
        </w:rPr>
        <w:t>Macek</w:t>
      </w:r>
      <w:proofErr w:type="spellEnd"/>
      <w:r w:rsidRPr="00715008">
        <w:rPr>
          <w:rFonts w:ascii="Times New Roman" w:hAnsi="Times New Roman"/>
          <w:iCs/>
          <w:sz w:val="20"/>
          <w:szCs w:val="20"/>
          <w:lang w:val="en-GB"/>
        </w:rPr>
        <w:t xml:space="preserve">, M., </w:t>
      </w:r>
      <w:proofErr w:type="spellStart"/>
      <w:r w:rsidRPr="00715008">
        <w:rPr>
          <w:rFonts w:ascii="Times New Roman" w:hAnsi="Times New Roman"/>
          <w:iCs/>
          <w:sz w:val="20"/>
          <w:szCs w:val="20"/>
          <w:lang w:val="en-GB"/>
        </w:rPr>
        <w:t>Modenutti</w:t>
      </w:r>
      <w:proofErr w:type="spellEnd"/>
      <w:r w:rsidRPr="00715008">
        <w:rPr>
          <w:rFonts w:ascii="Times New Roman" w:hAnsi="Times New Roman"/>
          <w:iCs/>
          <w:sz w:val="20"/>
          <w:szCs w:val="20"/>
          <w:lang w:val="en-GB"/>
        </w:rPr>
        <w:t xml:space="preserve">, B., Beatriz, E., </w:t>
      </w:r>
      <w:proofErr w:type="spellStart"/>
      <w:r w:rsidRPr="00715008">
        <w:rPr>
          <w:rFonts w:ascii="Times New Roman" w:hAnsi="Times New Roman"/>
          <w:iCs/>
          <w:sz w:val="20"/>
          <w:szCs w:val="20"/>
          <w:lang w:val="en-GB"/>
        </w:rPr>
        <w:t>Bertoni</w:t>
      </w:r>
      <w:proofErr w:type="spellEnd"/>
      <w:r w:rsidRPr="00715008">
        <w:rPr>
          <w:rFonts w:ascii="Times New Roman" w:hAnsi="Times New Roman"/>
          <w:iCs/>
          <w:sz w:val="20"/>
          <w:szCs w:val="20"/>
          <w:lang w:val="en-GB"/>
        </w:rPr>
        <w:t>, R. (2013)</w:t>
      </w:r>
      <w:r>
        <w:rPr>
          <w:rFonts w:ascii="Times New Roman" w:hAnsi="Times New Roman"/>
          <w:iCs/>
          <w:sz w:val="20"/>
          <w:szCs w:val="20"/>
          <w:lang w:val="en-GB"/>
        </w:rPr>
        <w:t>.</w:t>
      </w:r>
      <w:r w:rsidRPr="00715008">
        <w:rPr>
          <w:rFonts w:ascii="Times New Roman" w:hAnsi="Times New Roman"/>
          <w:iCs/>
          <w:sz w:val="20"/>
          <w:szCs w:val="20"/>
          <w:lang w:val="en-GB"/>
        </w:rPr>
        <w:t xml:space="preserve"> Phylogenetic diversity of non-marine </w:t>
      </w:r>
      <w:proofErr w:type="spellStart"/>
      <w:r w:rsidRPr="00715008">
        <w:rPr>
          <w:rFonts w:ascii="Times New Roman" w:hAnsi="Times New Roman"/>
          <w:iCs/>
          <w:sz w:val="20"/>
          <w:szCs w:val="20"/>
          <w:lang w:val="en-GB"/>
        </w:rPr>
        <w:t>picocyanobacteria</w:t>
      </w:r>
      <w:proofErr w:type="spellEnd"/>
      <w:r w:rsidRPr="00715008">
        <w:rPr>
          <w:rFonts w:ascii="Times New Roman" w:hAnsi="Times New Roman"/>
          <w:iCs/>
          <w:sz w:val="20"/>
          <w:szCs w:val="20"/>
          <w:lang w:val="en-GB"/>
        </w:rPr>
        <w:t xml:space="preserve">. </w:t>
      </w:r>
      <w:r w:rsidRPr="009428C6">
        <w:rPr>
          <w:rFonts w:ascii="Times New Roman" w:hAnsi="Times New Roman"/>
          <w:iCs/>
          <w:sz w:val="20"/>
          <w:szCs w:val="20"/>
          <w:lang w:val="en-GB"/>
        </w:rPr>
        <w:t xml:space="preserve">FEMS </w:t>
      </w:r>
      <w:proofErr w:type="spellStart"/>
      <w:r w:rsidRPr="009428C6">
        <w:rPr>
          <w:rFonts w:ascii="Times New Roman" w:hAnsi="Times New Roman"/>
          <w:iCs/>
          <w:sz w:val="20"/>
          <w:szCs w:val="20"/>
          <w:lang w:val="en-GB"/>
        </w:rPr>
        <w:t>Microbiol</w:t>
      </w:r>
      <w:proofErr w:type="spellEnd"/>
      <w:r w:rsidRPr="009428C6">
        <w:rPr>
          <w:rFonts w:ascii="Times New Roman" w:hAnsi="Times New Roman"/>
          <w:iCs/>
          <w:sz w:val="20"/>
          <w:szCs w:val="20"/>
          <w:lang w:val="en-GB"/>
        </w:rPr>
        <w:t>. Ecol.</w:t>
      </w:r>
      <w:r w:rsidRPr="00715008">
        <w:rPr>
          <w:rFonts w:ascii="Times New Roman" w:hAnsi="Times New Roman"/>
          <w:iCs/>
          <w:sz w:val="20"/>
          <w:szCs w:val="20"/>
          <w:lang w:val="en-GB"/>
        </w:rPr>
        <w:t xml:space="preserve"> 85, 293-301.</w:t>
      </w:r>
      <w:r>
        <w:rPr>
          <w:rFonts w:ascii="Times New Roman" w:hAnsi="Times New Roman"/>
          <w:iCs/>
          <w:sz w:val="20"/>
          <w:szCs w:val="20"/>
          <w:lang w:val="en-GB"/>
        </w:rPr>
        <w:t xml:space="preserve"> </w:t>
      </w:r>
      <w:proofErr w:type="spellStart"/>
      <w:r>
        <w:rPr>
          <w:rFonts w:ascii="Times New Roman" w:hAnsi="Times New Roman"/>
          <w:iCs/>
          <w:sz w:val="20"/>
          <w:szCs w:val="20"/>
          <w:lang w:val="en-GB"/>
        </w:rPr>
        <w:t>doi</w:t>
      </w:r>
      <w:proofErr w:type="spellEnd"/>
      <w:r>
        <w:rPr>
          <w:rFonts w:ascii="Times New Roman" w:hAnsi="Times New Roman"/>
          <w:iCs/>
          <w:sz w:val="20"/>
          <w:szCs w:val="20"/>
          <w:lang w:val="en-GB"/>
        </w:rPr>
        <w:t xml:space="preserve">: </w:t>
      </w:r>
      <w:r w:rsidRPr="00B12078">
        <w:rPr>
          <w:rFonts w:ascii="Times New Roman" w:hAnsi="Times New Roman"/>
          <w:iCs/>
          <w:sz w:val="20"/>
          <w:szCs w:val="20"/>
          <w:lang w:val="en-GB"/>
        </w:rPr>
        <w:t>10.1111/1574-6941.12118</w:t>
      </w:r>
    </w:p>
    <w:p w14:paraId="0DD141D7" w14:textId="77777777" w:rsidR="003B0177" w:rsidRDefault="003B0177" w:rsidP="003B0177">
      <w:pPr>
        <w:pStyle w:val="Bibliography"/>
        <w:ind w:left="284" w:hanging="284"/>
        <w:contextualSpacing/>
        <w:rPr>
          <w:rFonts w:ascii="Times New Roman" w:hAnsi="Times New Roman"/>
          <w:sz w:val="20"/>
          <w:szCs w:val="20"/>
          <w:lang w:val="en-GB"/>
        </w:rPr>
      </w:pPr>
      <w:r w:rsidRPr="00715008">
        <w:rPr>
          <w:rFonts w:ascii="Times New Roman" w:hAnsi="Times New Roman"/>
          <w:iCs/>
          <w:sz w:val="20"/>
          <w:szCs w:val="20"/>
          <w:lang w:val="en-GB"/>
        </w:rPr>
        <w:t>Cai, L., Zhang, R., He, Y., Feng, X., Jiao, N. (2016)</w:t>
      </w:r>
      <w:r>
        <w:rPr>
          <w:rFonts w:ascii="Times New Roman" w:hAnsi="Times New Roman"/>
          <w:iCs/>
          <w:sz w:val="20"/>
          <w:szCs w:val="20"/>
          <w:lang w:val="en-GB"/>
        </w:rPr>
        <w:t>.</w:t>
      </w:r>
      <w:r w:rsidRPr="00715008">
        <w:rPr>
          <w:rFonts w:ascii="Times New Roman" w:hAnsi="Times New Roman"/>
          <w:iCs/>
          <w:sz w:val="20"/>
          <w:szCs w:val="20"/>
          <w:lang w:val="en-GB"/>
        </w:rPr>
        <w:t xml:space="preserve"> Metagenomic </w:t>
      </w:r>
      <w:r>
        <w:rPr>
          <w:rFonts w:ascii="Times New Roman" w:hAnsi="Times New Roman"/>
          <w:iCs/>
          <w:sz w:val="20"/>
          <w:szCs w:val="20"/>
          <w:lang w:val="en-GB"/>
        </w:rPr>
        <w:t>a</w:t>
      </w:r>
      <w:r w:rsidRPr="00715008">
        <w:rPr>
          <w:rFonts w:ascii="Times New Roman" w:hAnsi="Times New Roman"/>
          <w:iCs/>
          <w:sz w:val="20"/>
          <w:szCs w:val="20"/>
          <w:lang w:val="en-GB"/>
        </w:rPr>
        <w:t xml:space="preserve">nalysis of </w:t>
      </w:r>
      <w:proofErr w:type="spellStart"/>
      <w:r>
        <w:rPr>
          <w:rFonts w:ascii="Times New Roman" w:hAnsi="Times New Roman"/>
          <w:iCs/>
          <w:sz w:val="20"/>
          <w:szCs w:val="20"/>
          <w:lang w:val="en-GB"/>
        </w:rPr>
        <w:t>v</w:t>
      </w:r>
      <w:r w:rsidRPr="00715008">
        <w:rPr>
          <w:rFonts w:ascii="Times New Roman" w:hAnsi="Times New Roman"/>
          <w:iCs/>
          <w:sz w:val="20"/>
          <w:szCs w:val="20"/>
          <w:lang w:val="en-GB"/>
        </w:rPr>
        <w:t>irioplankton</w:t>
      </w:r>
      <w:proofErr w:type="spellEnd"/>
      <w:r w:rsidRPr="00715008">
        <w:rPr>
          <w:rFonts w:ascii="Times New Roman" w:hAnsi="Times New Roman"/>
          <w:iCs/>
          <w:sz w:val="20"/>
          <w:szCs w:val="20"/>
          <w:lang w:val="en-GB"/>
        </w:rPr>
        <w:t xml:space="preserve"> of the </w:t>
      </w:r>
      <w:r>
        <w:rPr>
          <w:rFonts w:ascii="Times New Roman" w:hAnsi="Times New Roman"/>
          <w:iCs/>
          <w:sz w:val="20"/>
          <w:szCs w:val="20"/>
          <w:lang w:val="en-GB"/>
        </w:rPr>
        <w:t>s</w:t>
      </w:r>
      <w:r w:rsidRPr="00715008">
        <w:rPr>
          <w:rFonts w:ascii="Times New Roman" w:hAnsi="Times New Roman"/>
          <w:iCs/>
          <w:sz w:val="20"/>
          <w:szCs w:val="20"/>
          <w:lang w:val="en-GB"/>
        </w:rPr>
        <w:t xml:space="preserve">ubtropical </w:t>
      </w:r>
      <w:proofErr w:type="spellStart"/>
      <w:r>
        <w:rPr>
          <w:rFonts w:ascii="Times New Roman" w:hAnsi="Times New Roman"/>
          <w:iCs/>
          <w:sz w:val="20"/>
          <w:szCs w:val="20"/>
          <w:lang w:val="en-GB"/>
        </w:rPr>
        <w:t>J</w:t>
      </w:r>
      <w:r w:rsidRPr="00715008">
        <w:rPr>
          <w:rFonts w:ascii="Times New Roman" w:hAnsi="Times New Roman"/>
          <w:iCs/>
          <w:sz w:val="20"/>
          <w:szCs w:val="20"/>
          <w:lang w:val="en-GB"/>
        </w:rPr>
        <w:t>iulong</w:t>
      </w:r>
      <w:proofErr w:type="spellEnd"/>
      <w:r w:rsidRPr="00715008">
        <w:rPr>
          <w:rFonts w:ascii="Times New Roman" w:hAnsi="Times New Roman"/>
          <w:iCs/>
          <w:sz w:val="20"/>
          <w:szCs w:val="20"/>
          <w:lang w:val="en-GB"/>
        </w:rPr>
        <w:t xml:space="preserve"> </w:t>
      </w:r>
      <w:r>
        <w:rPr>
          <w:rFonts w:ascii="Times New Roman" w:hAnsi="Times New Roman"/>
          <w:iCs/>
          <w:sz w:val="20"/>
          <w:szCs w:val="20"/>
          <w:lang w:val="en-GB"/>
        </w:rPr>
        <w:t>r</w:t>
      </w:r>
      <w:r w:rsidRPr="00715008">
        <w:rPr>
          <w:rFonts w:ascii="Times New Roman" w:hAnsi="Times New Roman"/>
          <w:iCs/>
          <w:sz w:val="20"/>
          <w:szCs w:val="20"/>
          <w:lang w:val="en-GB"/>
        </w:rPr>
        <w:t xml:space="preserve">iver </w:t>
      </w:r>
      <w:r>
        <w:rPr>
          <w:rFonts w:ascii="Times New Roman" w:hAnsi="Times New Roman"/>
          <w:iCs/>
          <w:sz w:val="20"/>
          <w:szCs w:val="20"/>
          <w:lang w:val="en-GB"/>
        </w:rPr>
        <w:t>e</w:t>
      </w:r>
      <w:r w:rsidRPr="00715008">
        <w:rPr>
          <w:rFonts w:ascii="Times New Roman" w:hAnsi="Times New Roman"/>
          <w:iCs/>
          <w:sz w:val="20"/>
          <w:szCs w:val="20"/>
          <w:lang w:val="en-GB"/>
        </w:rPr>
        <w:t xml:space="preserve">stuary, China. </w:t>
      </w:r>
      <w:r w:rsidRPr="009428C6">
        <w:rPr>
          <w:rFonts w:ascii="Times New Roman" w:hAnsi="Times New Roman"/>
          <w:iCs/>
          <w:sz w:val="20"/>
          <w:szCs w:val="20"/>
          <w:lang w:val="en-GB"/>
        </w:rPr>
        <w:t>Viruses</w:t>
      </w:r>
      <w:r w:rsidRPr="00B67110">
        <w:rPr>
          <w:rFonts w:ascii="Times New Roman" w:hAnsi="Times New Roman"/>
          <w:iCs/>
          <w:sz w:val="20"/>
          <w:szCs w:val="20"/>
          <w:lang w:val="en-GB"/>
        </w:rPr>
        <w:t xml:space="preserve"> </w:t>
      </w:r>
      <w:r>
        <w:rPr>
          <w:rFonts w:ascii="Times New Roman" w:hAnsi="Times New Roman"/>
          <w:iCs/>
          <w:sz w:val="20"/>
          <w:szCs w:val="20"/>
          <w:lang w:val="en-GB"/>
        </w:rPr>
        <w:t>8</w:t>
      </w:r>
      <w:r w:rsidRPr="00280FEC">
        <w:rPr>
          <w:rFonts w:ascii="Times New Roman" w:hAnsi="Times New Roman"/>
          <w:iCs/>
          <w:sz w:val="20"/>
          <w:szCs w:val="20"/>
          <w:lang w:val="en-GB"/>
        </w:rPr>
        <w:t>: 35</w:t>
      </w:r>
      <w:r>
        <w:rPr>
          <w:rFonts w:ascii="Times New Roman" w:hAnsi="Times New Roman"/>
          <w:iCs/>
          <w:sz w:val="20"/>
          <w:szCs w:val="20"/>
          <w:lang w:val="en-GB"/>
        </w:rPr>
        <w:t xml:space="preserve">, </w:t>
      </w:r>
      <w:proofErr w:type="spellStart"/>
      <w:r>
        <w:rPr>
          <w:rFonts w:ascii="Times New Roman" w:hAnsi="Times New Roman"/>
          <w:iCs/>
          <w:sz w:val="20"/>
          <w:szCs w:val="20"/>
          <w:lang w:val="en-GB"/>
        </w:rPr>
        <w:t>doi</w:t>
      </w:r>
      <w:proofErr w:type="spellEnd"/>
      <w:r>
        <w:rPr>
          <w:rFonts w:ascii="Times New Roman" w:hAnsi="Times New Roman"/>
          <w:iCs/>
          <w:sz w:val="20"/>
          <w:szCs w:val="20"/>
          <w:lang w:val="en-GB"/>
        </w:rPr>
        <w:t xml:space="preserve">: </w:t>
      </w:r>
      <w:r w:rsidRPr="00280FEC">
        <w:rPr>
          <w:rFonts w:ascii="Times New Roman" w:hAnsi="Times New Roman"/>
          <w:iCs/>
          <w:sz w:val="20"/>
          <w:szCs w:val="20"/>
          <w:lang w:val="en-GB"/>
        </w:rPr>
        <w:t>10.3390/v8020035</w:t>
      </w:r>
      <w:r w:rsidRPr="00715008">
        <w:rPr>
          <w:rFonts w:ascii="Times New Roman" w:hAnsi="Times New Roman"/>
          <w:sz w:val="20"/>
          <w:szCs w:val="20"/>
          <w:lang w:val="en-GB"/>
        </w:rPr>
        <w:t xml:space="preserve"> </w:t>
      </w:r>
    </w:p>
    <w:p w14:paraId="2FD77B65" w14:textId="77777777" w:rsidR="003B0177" w:rsidRDefault="003B0177" w:rsidP="003B0177">
      <w:pPr>
        <w:pStyle w:val="Bibliography"/>
        <w:ind w:left="284" w:hanging="284"/>
        <w:contextualSpacing/>
        <w:rPr>
          <w:rFonts w:ascii="Times New Roman" w:hAnsi="Times New Roman"/>
          <w:iCs/>
          <w:sz w:val="20"/>
          <w:szCs w:val="20"/>
          <w:lang w:val="en-US"/>
        </w:rPr>
      </w:pPr>
      <w:r w:rsidRPr="00B50B1A">
        <w:rPr>
          <w:rStyle w:val="mixed-citation"/>
          <w:rFonts w:ascii="Times New Roman" w:hAnsi="Times New Roman"/>
          <w:sz w:val="20"/>
          <w:szCs w:val="20"/>
          <w:lang w:val="en-CA"/>
        </w:rPr>
        <w:t xml:space="preserve">Cellamare, M., Rolland, A., </w:t>
      </w:r>
      <w:proofErr w:type="spellStart"/>
      <w:r w:rsidRPr="00B50B1A">
        <w:rPr>
          <w:rStyle w:val="mixed-citation"/>
          <w:rFonts w:ascii="Times New Roman" w:hAnsi="Times New Roman"/>
          <w:sz w:val="20"/>
          <w:szCs w:val="20"/>
          <w:lang w:val="en-CA"/>
        </w:rPr>
        <w:t>Jacquet</w:t>
      </w:r>
      <w:proofErr w:type="spellEnd"/>
      <w:r w:rsidRPr="00B50B1A">
        <w:rPr>
          <w:rStyle w:val="mixed-citation"/>
          <w:rFonts w:ascii="Times New Roman" w:hAnsi="Times New Roman"/>
          <w:sz w:val="20"/>
          <w:szCs w:val="20"/>
          <w:lang w:val="en-CA"/>
        </w:rPr>
        <w:t xml:space="preserve">, S. (2010). </w:t>
      </w:r>
      <w:r w:rsidRPr="0064381D">
        <w:rPr>
          <w:rStyle w:val="mixed-citation"/>
          <w:rFonts w:ascii="Times New Roman" w:hAnsi="Times New Roman"/>
          <w:sz w:val="20"/>
          <w:szCs w:val="20"/>
          <w:lang w:val="en-CA"/>
        </w:rPr>
        <w:t xml:space="preserve">Flow cytometry sorting of freshwater </w:t>
      </w:r>
      <w:r w:rsidRPr="006F09F1">
        <w:rPr>
          <w:rStyle w:val="mixed-citation"/>
          <w:rFonts w:ascii="Times New Roman" w:hAnsi="Times New Roman"/>
          <w:sz w:val="20"/>
          <w:szCs w:val="20"/>
          <w:lang w:val="en-CA"/>
        </w:rPr>
        <w:t xml:space="preserve">phytoplankton. </w:t>
      </w:r>
      <w:r w:rsidRPr="009428C6">
        <w:rPr>
          <w:rStyle w:val="mixed-citation"/>
          <w:rFonts w:ascii="Times New Roman" w:hAnsi="Times New Roman"/>
          <w:sz w:val="20"/>
          <w:szCs w:val="20"/>
          <w:lang w:val="en-CA"/>
        </w:rPr>
        <w:t xml:space="preserve">J. Appl. </w:t>
      </w:r>
      <w:proofErr w:type="spellStart"/>
      <w:r w:rsidRPr="009428C6">
        <w:rPr>
          <w:rStyle w:val="mixed-citation"/>
          <w:rFonts w:ascii="Times New Roman" w:hAnsi="Times New Roman"/>
          <w:sz w:val="20"/>
          <w:szCs w:val="20"/>
          <w:lang w:val="en-CA"/>
        </w:rPr>
        <w:t>Phycol</w:t>
      </w:r>
      <w:proofErr w:type="spellEnd"/>
      <w:r w:rsidRPr="009428C6">
        <w:rPr>
          <w:rStyle w:val="mixed-citation"/>
          <w:rFonts w:ascii="Times New Roman" w:hAnsi="Times New Roman"/>
          <w:sz w:val="20"/>
          <w:szCs w:val="20"/>
          <w:lang w:val="en-CA"/>
        </w:rPr>
        <w:t>. 22</w:t>
      </w:r>
      <w:r w:rsidRPr="006F09F1">
        <w:rPr>
          <w:rStyle w:val="mixed-citation"/>
          <w:rFonts w:ascii="Times New Roman" w:hAnsi="Times New Roman"/>
          <w:sz w:val="20"/>
          <w:szCs w:val="20"/>
          <w:lang w:val="en-CA"/>
        </w:rPr>
        <w:t xml:space="preserve">, 87-100. </w:t>
      </w:r>
      <w:proofErr w:type="spellStart"/>
      <w:r w:rsidRPr="009428C6">
        <w:rPr>
          <w:rStyle w:val="mixed-citation"/>
          <w:rFonts w:ascii="Times New Roman" w:hAnsi="Times New Roman"/>
          <w:sz w:val="20"/>
          <w:szCs w:val="20"/>
          <w:lang w:val="en-CA"/>
        </w:rPr>
        <w:t>doi</w:t>
      </w:r>
      <w:proofErr w:type="spellEnd"/>
      <w:r w:rsidRPr="006F09F1">
        <w:rPr>
          <w:rStyle w:val="mixed-citation"/>
          <w:rFonts w:ascii="Times New Roman" w:hAnsi="Times New Roman"/>
          <w:sz w:val="20"/>
          <w:szCs w:val="20"/>
          <w:lang w:val="en-CA"/>
        </w:rPr>
        <w:t>: 10.1007/s10811-009-9439-4</w:t>
      </w:r>
      <w:r w:rsidRPr="006F09F1">
        <w:rPr>
          <w:rFonts w:ascii="Times New Roman" w:hAnsi="Times New Roman"/>
          <w:iCs/>
          <w:sz w:val="20"/>
          <w:szCs w:val="20"/>
          <w:lang w:val="en-US"/>
        </w:rPr>
        <w:t xml:space="preserve"> </w:t>
      </w:r>
    </w:p>
    <w:p w14:paraId="78A5A48F" w14:textId="77777777" w:rsidR="003B0177" w:rsidRPr="009428C6" w:rsidRDefault="003B0177" w:rsidP="003B0177">
      <w:pPr>
        <w:pStyle w:val="Bibliography"/>
        <w:ind w:left="284" w:hanging="284"/>
        <w:contextualSpacing/>
        <w:rPr>
          <w:rStyle w:val="mixed-citation"/>
          <w:rFonts w:ascii="Times New Roman" w:hAnsi="Times New Roman"/>
          <w:sz w:val="20"/>
          <w:szCs w:val="20"/>
        </w:rPr>
      </w:pPr>
      <w:r w:rsidRPr="00333BB7">
        <w:rPr>
          <w:rFonts w:ascii="Times New Roman" w:hAnsi="Times New Roman"/>
          <w:iCs/>
          <w:sz w:val="20"/>
          <w:szCs w:val="20"/>
          <w:lang w:val="en-US"/>
        </w:rPr>
        <w:t xml:space="preserve">Chan, Y. W., Millard, A. D., Wheatley, P. J., Holmes, A. B., Mohr, R., Whitworth, A. L., </w:t>
      </w:r>
      <w:r w:rsidRPr="006E56CD">
        <w:rPr>
          <w:rFonts w:ascii="Times New Roman" w:hAnsi="Times New Roman"/>
          <w:iCs/>
          <w:sz w:val="20"/>
          <w:szCs w:val="20"/>
          <w:lang w:val="en-US"/>
        </w:rPr>
        <w:t>et al.</w:t>
      </w:r>
      <w:r w:rsidRPr="00333BB7">
        <w:rPr>
          <w:rFonts w:ascii="Times New Roman" w:hAnsi="Times New Roman"/>
          <w:iCs/>
          <w:sz w:val="20"/>
          <w:szCs w:val="20"/>
          <w:lang w:val="en-US"/>
        </w:rPr>
        <w:t xml:space="preserve"> (2015). Genomic and proteomic characterization of two novel </w:t>
      </w:r>
      <w:proofErr w:type="spellStart"/>
      <w:r w:rsidRPr="00333BB7">
        <w:rPr>
          <w:rFonts w:ascii="Times New Roman" w:hAnsi="Times New Roman"/>
          <w:iCs/>
          <w:sz w:val="20"/>
          <w:szCs w:val="20"/>
          <w:lang w:val="en-US"/>
        </w:rPr>
        <w:t>siphovirus</w:t>
      </w:r>
      <w:proofErr w:type="spellEnd"/>
      <w:r w:rsidRPr="00333BB7">
        <w:rPr>
          <w:rFonts w:ascii="Times New Roman" w:hAnsi="Times New Roman"/>
          <w:iCs/>
          <w:sz w:val="20"/>
          <w:szCs w:val="20"/>
          <w:lang w:val="en-US"/>
        </w:rPr>
        <w:t xml:space="preserve"> infecting the sedentary facultative epibiont cyanobacterium </w:t>
      </w:r>
      <w:proofErr w:type="spellStart"/>
      <w:r w:rsidRPr="006E56CD">
        <w:rPr>
          <w:rFonts w:ascii="Times New Roman" w:hAnsi="Times New Roman"/>
          <w:i/>
          <w:iCs/>
          <w:sz w:val="20"/>
          <w:szCs w:val="20"/>
          <w:lang w:val="en-US"/>
        </w:rPr>
        <w:t>Acaryochloris</w:t>
      </w:r>
      <w:proofErr w:type="spellEnd"/>
      <w:r w:rsidRPr="00333BB7">
        <w:rPr>
          <w:rFonts w:ascii="Times New Roman" w:hAnsi="Times New Roman"/>
          <w:iCs/>
          <w:sz w:val="20"/>
          <w:szCs w:val="20"/>
          <w:lang w:val="en-US"/>
        </w:rPr>
        <w:t xml:space="preserve"> marina. </w:t>
      </w:r>
      <w:r w:rsidRPr="009428C6">
        <w:rPr>
          <w:rFonts w:ascii="Times New Roman" w:hAnsi="Times New Roman"/>
          <w:iCs/>
          <w:sz w:val="20"/>
          <w:szCs w:val="20"/>
        </w:rPr>
        <w:t xml:space="preserve">Environ. </w:t>
      </w:r>
      <w:proofErr w:type="spellStart"/>
      <w:r w:rsidRPr="009428C6">
        <w:rPr>
          <w:rFonts w:ascii="Times New Roman" w:hAnsi="Times New Roman"/>
          <w:iCs/>
          <w:sz w:val="20"/>
          <w:szCs w:val="20"/>
        </w:rPr>
        <w:t>Microbiol</w:t>
      </w:r>
      <w:proofErr w:type="spellEnd"/>
      <w:r w:rsidRPr="009428C6">
        <w:rPr>
          <w:rFonts w:ascii="Times New Roman" w:hAnsi="Times New Roman"/>
          <w:i/>
          <w:iCs/>
          <w:sz w:val="20"/>
          <w:szCs w:val="20"/>
        </w:rPr>
        <w:t xml:space="preserve">. </w:t>
      </w:r>
      <w:r w:rsidRPr="009428C6">
        <w:rPr>
          <w:rFonts w:ascii="Times New Roman" w:hAnsi="Times New Roman"/>
          <w:iCs/>
          <w:sz w:val="20"/>
          <w:szCs w:val="20"/>
        </w:rPr>
        <w:t xml:space="preserve">17, 4239-52. </w:t>
      </w:r>
      <w:proofErr w:type="spellStart"/>
      <w:proofErr w:type="gramStart"/>
      <w:r w:rsidRPr="009428C6">
        <w:rPr>
          <w:rFonts w:ascii="Times New Roman" w:hAnsi="Times New Roman"/>
          <w:iCs/>
          <w:sz w:val="20"/>
          <w:szCs w:val="20"/>
        </w:rPr>
        <w:t>doi</w:t>
      </w:r>
      <w:proofErr w:type="spellEnd"/>
      <w:r w:rsidRPr="009428C6">
        <w:rPr>
          <w:rFonts w:ascii="Times New Roman" w:hAnsi="Times New Roman"/>
          <w:iCs/>
          <w:sz w:val="20"/>
          <w:szCs w:val="20"/>
        </w:rPr>
        <w:t>:</w:t>
      </w:r>
      <w:proofErr w:type="gramEnd"/>
      <w:r w:rsidRPr="009428C6">
        <w:rPr>
          <w:rFonts w:ascii="Times New Roman" w:hAnsi="Times New Roman"/>
          <w:iCs/>
          <w:sz w:val="20"/>
          <w:szCs w:val="20"/>
        </w:rPr>
        <w:t xml:space="preserve"> 10.1111/1462-2920.12735</w:t>
      </w:r>
    </w:p>
    <w:p w14:paraId="05A6FE1C" w14:textId="77777777" w:rsidR="003B0177" w:rsidRDefault="003B0177" w:rsidP="003B0177">
      <w:pPr>
        <w:pStyle w:val="Bibliography"/>
        <w:contextualSpacing/>
        <w:rPr>
          <w:rFonts w:ascii="Times New Roman" w:hAnsi="Times New Roman"/>
          <w:sz w:val="20"/>
          <w:szCs w:val="20"/>
          <w:lang w:val="en-GB"/>
        </w:rPr>
      </w:pPr>
      <w:proofErr w:type="spellStart"/>
      <w:r w:rsidRPr="009428C6">
        <w:rPr>
          <w:rFonts w:ascii="Times New Roman" w:hAnsi="Times New Roman"/>
          <w:iCs/>
          <w:sz w:val="20"/>
          <w:szCs w:val="20"/>
        </w:rPr>
        <w:t>Coloma</w:t>
      </w:r>
      <w:proofErr w:type="spellEnd"/>
      <w:r w:rsidRPr="009428C6">
        <w:rPr>
          <w:rFonts w:ascii="Times New Roman" w:hAnsi="Times New Roman"/>
          <w:iCs/>
          <w:sz w:val="20"/>
          <w:szCs w:val="20"/>
        </w:rPr>
        <w:t xml:space="preserve">, S. E., </w:t>
      </w:r>
      <w:proofErr w:type="spellStart"/>
      <w:r w:rsidRPr="009428C6">
        <w:rPr>
          <w:rFonts w:ascii="Times New Roman" w:hAnsi="Times New Roman"/>
          <w:iCs/>
          <w:sz w:val="20"/>
          <w:szCs w:val="20"/>
        </w:rPr>
        <w:t>Dienstbier</w:t>
      </w:r>
      <w:proofErr w:type="spellEnd"/>
      <w:r w:rsidRPr="009428C6">
        <w:rPr>
          <w:rFonts w:ascii="Times New Roman" w:hAnsi="Times New Roman"/>
          <w:iCs/>
          <w:sz w:val="20"/>
          <w:szCs w:val="20"/>
        </w:rPr>
        <w:t xml:space="preserve">, A., </w:t>
      </w:r>
      <w:proofErr w:type="spellStart"/>
      <w:r w:rsidRPr="009428C6">
        <w:rPr>
          <w:rFonts w:ascii="Times New Roman" w:hAnsi="Times New Roman"/>
          <w:iCs/>
          <w:sz w:val="20"/>
          <w:szCs w:val="20"/>
        </w:rPr>
        <w:t>Bamford</w:t>
      </w:r>
      <w:proofErr w:type="spellEnd"/>
      <w:r w:rsidRPr="009428C6">
        <w:rPr>
          <w:rFonts w:ascii="Times New Roman" w:hAnsi="Times New Roman"/>
          <w:iCs/>
          <w:sz w:val="20"/>
          <w:szCs w:val="20"/>
        </w:rPr>
        <w:t xml:space="preserve">, D. H., </w:t>
      </w:r>
      <w:proofErr w:type="spellStart"/>
      <w:r w:rsidRPr="009428C6">
        <w:rPr>
          <w:rFonts w:ascii="Times New Roman" w:hAnsi="Times New Roman"/>
          <w:iCs/>
          <w:sz w:val="20"/>
          <w:szCs w:val="20"/>
        </w:rPr>
        <w:t>Sivonen</w:t>
      </w:r>
      <w:proofErr w:type="spellEnd"/>
      <w:r w:rsidRPr="009428C6">
        <w:rPr>
          <w:rFonts w:ascii="Times New Roman" w:hAnsi="Times New Roman"/>
          <w:iCs/>
          <w:sz w:val="20"/>
          <w:szCs w:val="20"/>
        </w:rPr>
        <w:t xml:space="preserve">, K., </w:t>
      </w:r>
      <w:proofErr w:type="spellStart"/>
      <w:r w:rsidRPr="009428C6">
        <w:rPr>
          <w:rFonts w:ascii="Times New Roman" w:hAnsi="Times New Roman"/>
          <w:iCs/>
          <w:sz w:val="20"/>
          <w:szCs w:val="20"/>
        </w:rPr>
        <w:t>Roine</w:t>
      </w:r>
      <w:proofErr w:type="spellEnd"/>
      <w:r w:rsidRPr="009428C6">
        <w:rPr>
          <w:rFonts w:ascii="Times New Roman" w:hAnsi="Times New Roman"/>
          <w:iCs/>
          <w:sz w:val="20"/>
          <w:szCs w:val="20"/>
        </w:rPr>
        <w:t xml:space="preserve">, E., </w:t>
      </w:r>
      <w:proofErr w:type="spellStart"/>
      <w:r w:rsidRPr="009428C6">
        <w:rPr>
          <w:rFonts w:ascii="Times New Roman" w:hAnsi="Times New Roman"/>
          <w:iCs/>
          <w:sz w:val="20"/>
          <w:szCs w:val="20"/>
        </w:rPr>
        <w:t>Hiltunen</w:t>
      </w:r>
      <w:proofErr w:type="spellEnd"/>
      <w:r w:rsidRPr="009428C6">
        <w:rPr>
          <w:rFonts w:ascii="Times New Roman" w:hAnsi="Times New Roman"/>
          <w:iCs/>
          <w:sz w:val="20"/>
          <w:szCs w:val="20"/>
        </w:rPr>
        <w:t xml:space="preserve">, T. (2017). </w:t>
      </w:r>
      <w:r w:rsidRPr="00333BB7">
        <w:rPr>
          <w:rFonts w:ascii="Times New Roman" w:hAnsi="Times New Roman"/>
          <w:iCs/>
          <w:sz w:val="20"/>
          <w:szCs w:val="20"/>
          <w:lang w:val="en-US"/>
        </w:rPr>
        <w:t xml:space="preserve">Newly isolated </w:t>
      </w:r>
      <w:proofErr w:type="spellStart"/>
      <w:r w:rsidRPr="00333BB7">
        <w:rPr>
          <w:rFonts w:ascii="Times New Roman" w:hAnsi="Times New Roman"/>
          <w:i/>
          <w:iCs/>
          <w:sz w:val="20"/>
          <w:szCs w:val="20"/>
          <w:lang w:val="en-US"/>
        </w:rPr>
        <w:t>Nodularia</w:t>
      </w:r>
      <w:proofErr w:type="spellEnd"/>
      <w:r w:rsidRPr="00333BB7">
        <w:rPr>
          <w:rFonts w:ascii="Times New Roman" w:hAnsi="Times New Roman"/>
          <w:iCs/>
          <w:sz w:val="20"/>
          <w:szCs w:val="20"/>
          <w:lang w:val="en-US"/>
        </w:rPr>
        <w:t xml:space="preserve"> phage influences cyanobacterial community dynamics. </w:t>
      </w:r>
      <w:r w:rsidRPr="00B50B1A">
        <w:rPr>
          <w:rFonts w:ascii="Times New Roman" w:hAnsi="Times New Roman"/>
          <w:iCs/>
          <w:sz w:val="20"/>
          <w:szCs w:val="20"/>
          <w:lang w:val="en-CA"/>
        </w:rPr>
        <w:t>Environ. Microbiol.</w:t>
      </w:r>
      <w:r w:rsidRPr="00B50B1A">
        <w:rPr>
          <w:rFonts w:ascii="Times New Roman" w:hAnsi="Times New Roman"/>
          <w:i/>
          <w:iCs/>
          <w:sz w:val="20"/>
          <w:szCs w:val="20"/>
          <w:lang w:val="en-CA"/>
        </w:rPr>
        <w:t xml:space="preserve"> </w:t>
      </w:r>
      <w:r w:rsidRPr="00B50B1A">
        <w:rPr>
          <w:rFonts w:ascii="Times New Roman" w:hAnsi="Times New Roman"/>
          <w:iCs/>
          <w:sz w:val="20"/>
          <w:szCs w:val="20"/>
          <w:lang w:val="en-CA"/>
        </w:rPr>
        <w:t xml:space="preserve">19, 273-86. </w:t>
      </w:r>
      <w:proofErr w:type="spellStart"/>
      <w:r w:rsidRPr="00B50B1A">
        <w:rPr>
          <w:rFonts w:ascii="Times New Roman" w:hAnsi="Times New Roman"/>
          <w:iCs/>
          <w:sz w:val="20"/>
          <w:szCs w:val="20"/>
          <w:lang w:val="en-CA"/>
        </w:rPr>
        <w:t>doi</w:t>
      </w:r>
      <w:proofErr w:type="spellEnd"/>
      <w:r w:rsidRPr="00B50B1A">
        <w:rPr>
          <w:rFonts w:ascii="Times New Roman" w:hAnsi="Times New Roman"/>
          <w:iCs/>
          <w:sz w:val="20"/>
          <w:szCs w:val="20"/>
          <w:lang w:val="en-CA"/>
        </w:rPr>
        <w:t>: 10.1111/1462-2920.13601</w:t>
      </w:r>
    </w:p>
    <w:p w14:paraId="726F2AE5" w14:textId="77777777" w:rsidR="003B0177" w:rsidRPr="0064381D" w:rsidRDefault="003B0177" w:rsidP="003B0177">
      <w:pPr>
        <w:pStyle w:val="Bibliography"/>
        <w:ind w:left="284" w:hanging="284"/>
        <w:contextualSpacing/>
        <w:rPr>
          <w:rFonts w:ascii="Times New Roman" w:hAnsi="Times New Roman"/>
          <w:iCs/>
          <w:sz w:val="20"/>
          <w:szCs w:val="20"/>
          <w:lang w:val="en-US"/>
        </w:rPr>
      </w:pPr>
      <w:r w:rsidRPr="00333BB7">
        <w:rPr>
          <w:rFonts w:ascii="Times New Roman" w:eastAsia="Times New Roman" w:hAnsi="Times New Roman"/>
          <w:sz w:val="20"/>
          <w:szCs w:val="20"/>
          <w:lang w:val="en-GB" w:eastAsia="en-GB"/>
        </w:rPr>
        <w:t xml:space="preserve">Dillon, A., </w:t>
      </w:r>
      <w:r>
        <w:rPr>
          <w:rFonts w:ascii="Times New Roman" w:eastAsia="Times New Roman" w:hAnsi="Times New Roman"/>
          <w:sz w:val="20"/>
          <w:szCs w:val="20"/>
          <w:lang w:val="en-GB" w:eastAsia="en-GB"/>
        </w:rPr>
        <w:t xml:space="preserve">and </w:t>
      </w:r>
      <w:r w:rsidRPr="00333BB7">
        <w:rPr>
          <w:rFonts w:ascii="Times New Roman" w:eastAsia="Times New Roman" w:hAnsi="Times New Roman"/>
          <w:sz w:val="20"/>
          <w:szCs w:val="20"/>
          <w:lang w:val="en-GB" w:eastAsia="en-GB"/>
        </w:rPr>
        <w:t xml:space="preserve">Parry, J. D. (2008). Characterization of temperate cyanophages active against freshwater phycocyanin-rich </w:t>
      </w:r>
      <w:proofErr w:type="spellStart"/>
      <w:r w:rsidRPr="00333BB7">
        <w:rPr>
          <w:rFonts w:ascii="Times New Roman" w:eastAsia="Times New Roman" w:hAnsi="Times New Roman"/>
          <w:i/>
          <w:sz w:val="20"/>
          <w:szCs w:val="20"/>
          <w:lang w:val="en-GB" w:eastAsia="en-GB"/>
        </w:rPr>
        <w:t>Synechococcus</w:t>
      </w:r>
      <w:proofErr w:type="spellEnd"/>
      <w:r w:rsidRPr="00333BB7">
        <w:rPr>
          <w:rFonts w:ascii="Times New Roman" w:eastAsia="Times New Roman" w:hAnsi="Times New Roman"/>
          <w:sz w:val="20"/>
          <w:szCs w:val="20"/>
          <w:lang w:val="en-GB" w:eastAsia="en-GB"/>
        </w:rPr>
        <w:t xml:space="preserve"> species. </w:t>
      </w:r>
      <w:proofErr w:type="spellStart"/>
      <w:r w:rsidRPr="009428C6">
        <w:rPr>
          <w:rFonts w:ascii="Times New Roman" w:eastAsia="Times New Roman" w:hAnsi="Times New Roman"/>
          <w:sz w:val="20"/>
          <w:szCs w:val="20"/>
          <w:lang w:val="en-GB" w:eastAsia="en-GB"/>
        </w:rPr>
        <w:t>Freshw</w:t>
      </w:r>
      <w:proofErr w:type="spellEnd"/>
      <w:r w:rsidRPr="009428C6">
        <w:rPr>
          <w:rFonts w:ascii="Times New Roman" w:eastAsia="Times New Roman" w:hAnsi="Times New Roman"/>
          <w:sz w:val="20"/>
          <w:szCs w:val="20"/>
          <w:lang w:val="en-GB" w:eastAsia="en-GB"/>
        </w:rPr>
        <w:t>. Biol.</w:t>
      </w:r>
      <w:r w:rsidRPr="00333BB7">
        <w:rPr>
          <w:rFonts w:ascii="Times New Roman" w:eastAsia="Times New Roman" w:hAnsi="Times New Roman"/>
          <w:sz w:val="20"/>
          <w:szCs w:val="20"/>
          <w:lang w:val="en-GB" w:eastAsia="en-GB"/>
        </w:rPr>
        <w:t xml:space="preserve"> 43, 1253–1261.</w:t>
      </w:r>
      <w:r>
        <w:rPr>
          <w:rFonts w:ascii="Times New Roman" w:eastAsia="Times New Roman" w:hAnsi="Times New Roman"/>
          <w:sz w:val="20"/>
          <w:szCs w:val="20"/>
          <w:lang w:val="en-GB" w:eastAsia="en-GB"/>
        </w:rPr>
        <w:t xml:space="preserve"> </w:t>
      </w:r>
      <w:proofErr w:type="spellStart"/>
      <w:r>
        <w:rPr>
          <w:rFonts w:ascii="Times New Roman" w:eastAsia="Times New Roman" w:hAnsi="Times New Roman"/>
          <w:sz w:val="20"/>
          <w:szCs w:val="20"/>
          <w:lang w:val="en-GB" w:eastAsia="en-GB"/>
        </w:rPr>
        <w:t>doi</w:t>
      </w:r>
      <w:proofErr w:type="spellEnd"/>
      <w:r>
        <w:rPr>
          <w:rFonts w:ascii="Times New Roman" w:eastAsia="Times New Roman" w:hAnsi="Times New Roman"/>
          <w:sz w:val="20"/>
          <w:szCs w:val="20"/>
          <w:lang w:val="en-GB" w:eastAsia="en-GB"/>
        </w:rPr>
        <w:t>:</w:t>
      </w:r>
      <w:r w:rsidRPr="0043796B">
        <w:rPr>
          <w:rFonts w:ascii="Times New Roman" w:eastAsia="Times New Roman" w:hAnsi="Times New Roman"/>
          <w:sz w:val="20"/>
          <w:szCs w:val="20"/>
          <w:lang w:val="en-GB" w:eastAsia="en-GB"/>
        </w:rPr>
        <w:t xml:space="preserve"> 10.1111/j.1365-2427.</w:t>
      </w:r>
      <w:proofErr w:type="gramStart"/>
      <w:r w:rsidRPr="0043796B">
        <w:rPr>
          <w:rFonts w:ascii="Times New Roman" w:eastAsia="Times New Roman" w:hAnsi="Times New Roman"/>
          <w:sz w:val="20"/>
          <w:szCs w:val="20"/>
          <w:lang w:val="en-GB" w:eastAsia="en-GB"/>
        </w:rPr>
        <w:t>2007.01938.x</w:t>
      </w:r>
      <w:proofErr w:type="gramEnd"/>
    </w:p>
    <w:p w14:paraId="2DCD9245" w14:textId="77777777" w:rsidR="003B0177" w:rsidRPr="00715008" w:rsidRDefault="003B0177" w:rsidP="003B0177">
      <w:pPr>
        <w:pStyle w:val="Bibliography"/>
        <w:ind w:left="284" w:hanging="284"/>
        <w:contextualSpacing/>
        <w:rPr>
          <w:rFonts w:ascii="Times New Roman" w:hAnsi="Times New Roman"/>
          <w:iCs/>
          <w:sz w:val="20"/>
          <w:szCs w:val="20"/>
          <w:lang w:val="en-CA"/>
        </w:rPr>
      </w:pPr>
      <w:proofErr w:type="spellStart"/>
      <w:r w:rsidRPr="00715008">
        <w:rPr>
          <w:rFonts w:ascii="Times New Roman" w:hAnsi="Times New Roman"/>
          <w:iCs/>
          <w:sz w:val="20"/>
          <w:szCs w:val="20"/>
          <w:lang w:val="en-GB"/>
        </w:rPr>
        <w:t>Fancello</w:t>
      </w:r>
      <w:proofErr w:type="spellEnd"/>
      <w:r w:rsidRPr="00715008">
        <w:rPr>
          <w:rFonts w:ascii="Times New Roman" w:hAnsi="Times New Roman"/>
          <w:iCs/>
          <w:sz w:val="20"/>
          <w:szCs w:val="20"/>
          <w:lang w:val="en-GB"/>
        </w:rPr>
        <w:t xml:space="preserve">, L., </w:t>
      </w:r>
      <w:proofErr w:type="spellStart"/>
      <w:r w:rsidRPr="00715008">
        <w:rPr>
          <w:rFonts w:ascii="Times New Roman" w:hAnsi="Times New Roman"/>
          <w:iCs/>
          <w:sz w:val="20"/>
          <w:szCs w:val="20"/>
          <w:lang w:val="en-GB"/>
        </w:rPr>
        <w:t>Trape</w:t>
      </w:r>
      <w:proofErr w:type="spellEnd"/>
      <w:r w:rsidRPr="00715008">
        <w:rPr>
          <w:rFonts w:ascii="Times New Roman" w:hAnsi="Times New Roman"/>
          <w:iCs/>
          <w:sz w:val="20"/>
          <w:szCs w:val="20"/>
          <w:lang w:val="en-GB"/>
        </w:rPr>
        <w:t xml:space="preserve">, S., Robert, C., Boyer, M., </w:t>
      </w:r>
      <w:proofErr w:type="spellStart"/>
      <w:r w:rsidRPr="00715008">
        <w:rPr>
          <w:rFonts w:ascii="Times New Roman" w:hAnsi="Times New Roman"/>
          <w:iCs/>
          <w:sz w:val="20"/>
          <w:szCs w:val="20"/>
          <w:lang w:val="en-GB"/>
        </w:rPr>
        <w:t>Popgeorgiev</w:t>
      </w:r>
      <w:proofErr w:type="spellEnd"/>
      <w:r w:rsidRPr="00715008">
        <w:rPr>
          <w:rFonts w:ascii="Times New Roman" w:hAnsi="Times New Roman"/>
          <w:iCs/>
          <w:sz w:val="20"/>
          <w:szCs w:val="20"/>
          <w:lang w:val="en-GB"/>
        </w:rPr>
        <w:t xml:space="preserve">, N., </w:t>
      </w:r>
      <w:proofErr w:type="spellStart"/>
      <w:r w:rsidRPr="00715008">
        <w:rPr>
          <w:rFonts w:ascii="Times New Roman" w:hAnsi="Times New Roman"/>
          <w:iCs/>
          <w:sz w:val="20"/>
          <w:szCs w:val="20"/>
          <w:lang w:val="en-GB"/>
        </w:rPr>
        <w:t>Raoult</w:t>
      </w:r>
      <w:proofErr w:type="spellEnd"/>
      <w:r w:rsidRPr="00715008">
        <w:rPr>
          <w:rFonts w:ascii="Times New Roman" w:hAnsi="Times New Roman"/>
          <w:iCs/>
          <w:sz w:val="20"/>
          <w:szCs w:val="20"/>
          <w:lang w:val="en-GB"/>
        </w:rPr>
        <w:t xml:space="preserve">, D., </w:t>
      </w:r>
      <w:r w:rsidRPr="0064381D">
        <w:rPr>
          <w:rFonts w:ascii="Times New Roman" w:hAnsi="Times New Roman"/>
          <w:iCs/>
          <w:sz w:val="20"/>
          <w:szCs w:val="20"/>
          <w:lang w:val="en-GB"/>
        </w:rPr>
        <w:t>et al</w:t>
      </w:r>
      <w:r w:rsidRPr="00715008">
        <w:rPr>
          <w:rFonts w:ascii="Times New Roman" w:hAnsi="Times New Roman"/>
          <w:i/>
          <w:iCs/>
          <w:sz w:val="20"/>
          <w:szCs w:val="20"/>
          <w:lang w:val="en-GB"/>
        </w:rPr>
        <w:t>.</w:t>
      </w:r>
      <w:r w:rsidRPr="00715008">
        <w:rPr>
          <w:rFonts w:ascii="Times New Roman" w:hAnsi="Times New Roman"/>
          <w:iCs/>
          <w:sz w:val="20"/>
          <w:szCs w:val="20"/>
          <w:lang w:val="en-GB"/>
        </w:rPr>
        <w:t xml:space="preserve"> (2013)</w:t>
      </w:r>
      <w:r>
        <w:rPr>
          <w:rFonts w:ascii="Times New Roman" w:hAnsi="Times New Roman"/>
          <w:iCs/>
          <w:sz w:val="20"/>
          <w:szCs w:val="20"/>
          <w:lang w:val="en-GB"/>
        </w:rPr>
        <w:t>.</w:t>
      </w:r>
      <w:r w:rsidRPr="00715008">
        <w:rPr>
          <w:rFonts w:ascii="Times New Roman" w:hAnsi="Times New Roman"/>
          <w:iCs/>
          <w:sz w:val="20"/>
          <w:szCs w:val="20"/>
          <w:lang w:val="en-GB"/>
        </w:rPr>
        <w:t xml:space="preserve"> Viruses in the </w:t>
      </w:r>
      <w:proofErr w:type="spellStart"/>
      <w:proofErr w:type="gramStart"/>
      <w:r w:rsidRPr="00715008">
        <w:rPr>
          <w:rFonts w:ascii="Times New Roman" w:hAnsi="Times New Roman"/>
          <w:iCs/>
          <w:sz w:val="20"/>
          <w:szCs w:val="20"/>
          <w:lang w:val="en-GB"/>
        </w:rPr>
        <w:t>desert:a</w:t>
      </w:r>
      <w:proofErr w:type="spellEnd"/>
      <w:proofErr w:type="gramEnd"/>
      <w:r w:rsidRPr="00715008">
        <w:rPr>
          <w:rFonts w:ascii="Times New Roman" w:hAnsi="Times New Roman"/>
          <w:iCs/>
          <w:sz w:val="20"/>
          <w:szCs w:val="20"/>
          <w:lang w:val="en-GB"/>
        </w:rPr>
        <w:t xml:space="preserve"> metagenomic survey of viral communities in four perennial ponds of the Mauritanian Sahara</w:t>
      </w:r>
      <w:r w:rsidRPr="00B67110">
        <w:rPr>
          <w:rFonts w:ascii="Times New Roman" w:hAnsi="Times New Roman"/>
          <w:iCs/>
          <w:sz w:val="20"/>
          <w:szCs w:val="20"/>
          <w:lang w:val="en-GB"/>
        </w:rPr>
        <w:t xml:space="preserve">. </w:t>
      </w:r>
      <w:r w:rsidRPr="009428C6">
        <w:rPr>
          <w:rFonts w:ascii="Times New Roman" w:hAnsi="Times New Roman"/>
          <w:iCs/>
          <w:sz w:val="20"/>
          <w:szCs w:val="20"/>
          <w:lang w:val="en-CA"/>
        </w:rPr>
        <w:t>ISME J</w:t>
      </w:r>
      <w:r w:rsidRPr="00715008">
        <w:rPr>
          <w:rFonts w:ascii="Times New Roman" w:hAnsi="Times New Roman"/>
          <w:i/>
          <w:iCs/>
          <w:sz w:val="20"/>
          <w:szCs w:val="20"/>
          <w:lang w:val="en-CA"/>
        </w:rPr>
        <w:t>.</w:t>
      </w:r>
      <w:r w:rsidRPr="00715008">
        <w:rPr>
          <w:rFonts w:ascii="Times New Roman" w:hAnsi="Times New Roman"/>
          <w:iCs/>
          <w:sz w:val="20"/>
          <w:szCs w:val="20"/>
          <w:lang w:val="en-CA"/>
        </w:rPr>
        <w:t xml:space="preserve"> 7,359-369.</w:t>
      </w:r>
      <w:r>
        <w:rPr>
          <w:rFonts w:ascii="Times New Roman" w:hAnsi="Times New Roman"/>
          <w:iCs/>
          <w:sz w:val="20"/>
          <w:szCs w:val="20"/>
          <w:lang w:val="en-CA"/>
        </w:rPr>
        <w:t xml:space="preserve"> </w:t>
      </w:r>
      <w:proofErr w:type="spellStart"/>
      <w:r w:rsidRPr="00280FEC">
        <w:rPr>
          <w:rFonts w:ascii="Times New Roman" w:hAnsi="Times New Roman"/>
          <w:iCs/>
          <w:sz w:val="20"/>
          <w:szCs w:val="20"/>
          <w:lang w:val="en-CA"/>
        </w:rPr>
        <w:t>doi</w:t>
      </w:r>
      <w:proofErr w:type="spellEnd"/>
      <w:r w:rsidRPr="00280FEC">
        <w:rPr>
          <w:rFonts w:ascii="Times New Roman" w:hAnsi="Times New Roman"/>
          <w:iCs/>
          <w:sz w:val="20"/>
          <w:szCs w:val="20"/>
          <w:lang w:val="en-CA"/>
        </w:rPr>
        <w:t>: 10.1038/ismej.2012.101</w:t>
      </w:r>
    </w:p>
    <w:p w14:paraId="42713D4E" w14:textId="77777777" w:rsidR="003B0177" w:rsidRDefault="003B0177" w:rsidP="003B0177">
      <w:pPr>
        <w:pStyle w:val="Bibliography"/>
        <w:tabs>
          <w:tab w:val="left" w:pos="284"/>
        </w:tabs>
        <w:ind w:left="284" w:hanging="284"/>
        <w:contextualSpacing/>
        <w:rPr>
          <w:lang w:val="en-CA"/>
        </w:rPr>
      </w:pPr>
      <w:r w:rsidRPr="00715008">
        <w:rPr>
          <w:rFonts w:ascii="Times New Roman" w:hAnsi="Times New Roman"/>
          <w:iCs/>
          <w:sz w:val="20"/>
          <w:szCs w:val="20"/>
          <w:lang w:val="en-GB" w:eastAsia="fr-FR"/>
        </w:rPr>
        <w:t>Green, G. C., Rahman, F., Saxton, M. A., Williamson, K. E. (2015)</w:t>
      </w:r>
      <w:r>
        <w:rPr>
          <w:rFonts w:ascii="Times New Roman" w:hAnsi="Times New Roman"/>
          <w:iCs/>
          <w:sz w:val="20"/>
          <w:szCs w:val="20"/>
          <w:lang w:val="en-GB" w:eastAsia="fr-FR"/>
        </w:rPr>
        <w:t>.</w:t>
      </w:r>
      <w:r w:rsidRPr="00715008">
        <w:rPr>
          <w:rFonts w:ascii="Times New Roman" w:hAnsi="Times New Roman"/>
          <w:iCs/>
          <w:sz w:val="20"/>
          <w:szCs w:val="20"/>
          <w:lang w:val="en-GB" w:eastAsia="fr-FR"/>
        </w:rPr>
        <w:t xml:space="preserve"> Metagenomic assessment of viral diversity in Lake Matoaka, a temperate, eutrophic freshwater lake in </w:t>
      </w:r>
      <w:proofErr w:type="spellStart"/>
      <w:r w:rsidRPr="00715008">
        <w:rPr>
          <w:rFonts w:ascii="Times New Roman" w:hAnsi="Times New Roman"/>
          <w:iCs/>
          <w:sz w:val="20"/>
          <w:szCs w:val="20"/>
          <w:lang w:val="en-GB" w:eastAsia="fr-FR"/>
        </w:rPr>
        <w:t>southeastern</w:t>
      </w:r>
      <w:proofErr w:type="spellEnd"/>
      <w:r w:rsidRPr="00715008">
        <w:rPr>
          <w:rFonts w:ascii="Times New Roman" w:hAnsi="Times New Roman"/>
          <w:iCs/>
          <w:sz w:val="20"/>
          <w:szCs w:val="20"/>
          <w:lang w:val="en-GB" w:eastAsia="fr-FR"/>
        </w:rPr>
        <w:t xml:space="preserve"> Virginia, USA. </w:t>
      </w:r>
      <w:proofErr w:type="spellStart"/>
      <w:r w:rsidRPr="009428C6">
        <w:rPr>
          <w:rFonts w:ascii="Times New Roman" w:hAnsi="Times New Roman"/>
          <w:iCs/>
          <w:sz w:val="20"/>
          <w:szCs w:val="20"/>
          <w:lang w:val="en-GB" w:eastAsia="fr-FR"/>
        </w:rPr>
        <w:t>A</w:t>
      </w:r>
      <w:r w:rsidRPr="009428C6">
        <w:rPr>
          <w:rFonts w:ascii="Times New Roman" w:hAnsi="Times New Roman"/>
          <w:iCs/>
          <w:sz w:val="20"/>
          <w:szCs w:val="20"/>
          <w:lang w:val="en-GB"/>
        </w:rPr>
        <w:t>quat</w:t>
      </w:r>
      <w:proofErr w:type="spellEnd"/>
      <w:r w:rsidRPr="009428C6">
        <w:rPr>
          <w:rFonts w:ascii="Times New Roman" w:hAnsi="Times New Roman"/>
          <w:iCs/>
          <w:sz w:val="20"/>
          <w:szCs w:val="20"/>
          <w:lang w:val="en-GB"/>
        </w:rPr>
        <w:t xml:space="preserve">. </w:t>
      </w:r>
      <w:proofErr w:type="spellStart"/>
      <w:r w:rsidRPr="009428C6">
        <w:rPr>
          <w:rFonts w:ascii="Times New Roman" w:hAnsi="Times New Roman"/>
          <w:iCs/>
          <w:sz w:val="20"/>
          <w:szCs w:val="20"/>
          <w:lang w:val="en-GB" w:eastAsia="fr-FR"/>
        </w:rPr>
        <w:t>M</w:t>
      </w:r>
      <w:r w:rsidRPr="009428C6">
        <w:rPr>
          <w:rFonts w:ascii="Times New Roman" w:hAnsi="Times New Roman"/>
          <w:iCs/>
          <w:sz w:val="20"/>
          <w:szCs w:val="20"/>
          <w:lang w:val="en-GB"/>
        </w:rPr>
        <w:t>icrob</w:t>
      </w:r>
      <w:proofErr w:type="spellEnd"/>
      <w:r w:rsidRPr="009428C6">
        <w:rPr>
          <w:rFonts w:ascii="Times New Roman" w:hAnsi="Times New Roman"/>
          <w:iCs/>
          <w:sz w:val="20"/>
          <w:szCs w:val="20"/>
          <w:lang w:val="en-GB"/>
        </w:rPr>
        <w:t xml:space="preserve">. </w:t>
      </w:r>
      <w:r w:rsidRPr="009428C6">
        <w:rPr>
          <w:rFonts w:ascii="Times New Roman" w:hAnsi="Times New Roman"/>
          <w:iCs/>
          <w:sz w:val="20"/>
          <w:szCs w:val="20"/>
          <w:lang w:val="en-GB" w:eastAsia="fr-FR"/>
        </w:rPr>
        <w:t>E</w:t>
      </w:r>
      <w:r w:rsidRPr="009428C6">
        <w:rPr>
          <w:rFonts w:ascii="Times New Roman" w:hAnsi="Times New Roman"/>
          <w:iCs/>
          <w:sz w:val="20"/>
          <w:szCs w:val="20"/>
          <w:lang w:val="en-GB"/>
        </w:rPr>
        <w:t>col</w:t>
      </w:r>
      <w:r w:rsidRPr="00715008">
        <w:rPr>
          <w:rFonts w:ascii="Times New Roman" w:hAnsi="Times New Roman"/>
          <w:i/>
          <w:iCs/>
          <w:sz w:val="20"/>
          <w:szCs w:val="20"/>
          <w:lang w:val="en-GB"/>
        </w:rPr>
        <w:t>.</w:t>
      </w:r>
      <w:r w:rsidRPr="00715008">
        <w:rPr>
          <w:rFonts w:ascii="Times New Roman" w:hAnsi="Times New Roman"/>
          <w:i/>
          <w:iCs/>
          <w:sz w:val="20"/>
          <w:szCs w:val="20"/>
          <w:lang w:val="en-GB" w:eastAsia="fr-FR"/>
        </w:rPr>
        <w:t xml:space="preserve"> </w:t>
      </w:r>
      <w:r w:rsidRPr="00715008">
        <w:rPr>
          <w:rFonts w:ascii="Times New Roman" w:hAnsi="Times New Roman"/>
          <w:iCs/>
          <w:sz w:val="20"/>
          <w:szCs w:val="20"/>
          <w:lang w:val="en-GB" w:eastAsia="fr-FR"/>
        </w:rPr>
        <w:t>75, 117-128.</w:t>
      </w:r>
      <w:r w:rsidRPr="00715008">
        <w:rPr>
          <w:rFonts w:ascii="Times New Roman" w:hAnsi="Times New Roman"/>
          <w:sz w:val="20"/>
          <w:szCs w:val="20"/>
          <w:lang w:val="en-CA"/>
        </w:rPr>
        <w:t xml:space="preserve"> </w:t>
      </w:r>
      <w:r>
        <w:rPr>
          <w:rFonts w:ascii="Times New Roman" w:hAnsi="Times New Roman"/>
          <w:sz w:val="20"/>
          <w:szCs w:val="20"/>
          <w:lang w:val="en-CA"/>
        </w:rPr>
        <w:t>doi</w:t>
      </w:r>
      <w:r w:rsidRPr="00280FEC">
        <w:rPr>
          <w:rFonts w:ascii="Times New Roman" w:hAnsi="Times New Roman"/>
          <w:sz w:val="20"/>
          <w:szCs w:val="20"/>
          <w:lang w:val="en-CA"/>
        </w:rPr>
        <w:t>: 10.3354/ame01752</w:t>
      </w:r>
      <w:r w:rsidRPr="009428C6">
        <w:rPr>
          <w:lang w:val="en-CA"/>
        </w:rPr>
        <w:t xml:space="preserve"> </w:t>
      </w:r>
    </w:p>
    <w:p w14:paraId="0D49A3D1" w14:textId="77777777" w:rsidR="003B0177" w:rsidRPr="009428C6" w:rsidRDefault="003B0177" w:rsidP="003B0177">
      <w:pPr>
        <w:pStyle w:val="Bibliography"/>
        <w:tabs>
          <w:tab w:val="left" w:pos="284"/>
        </w:tabs>
        <w:ind w:left="284" w:hanging="284"/>
        <w:contextualSpacing/>
        <w:rPr>
          <w:rFonts w:ascii="Times New Roman" w:hAnsi="Times New Roman"/>
          <w:iCs/>
          <w:sz w:val="20"/>
          <w:szCs w:val="20"/>
          <w:lang w:val="en-CA"/>
        </w:rPr>
      </w:pPr>
      <w:r w:rsidRPr="00333BB7">
        <w:rPr>
          <w:rFonts w:ascii="Times New Roman" w:hAnsi="Times New Roman"/>
          <w:iCs/>
          <w:sz w:val="20"/>
          <w:szCs w:val="20"/>
          <w:lang w:val="en-US"/>
        </w:rPr>
        <w:t>Huang, S., Wang, K., Jiao, N., Chen, F. (2012)</w:t>
      </w:r>
      <w:r>
        <w:rPr>
          <w:rFonts w:ascii="Times New Roman" w:hAnsi="Times New Roman"/>
          <w:iCs/>
          <w:sz w:val="20"/>
          <w:szCs w:val="20"/>
          <w:lang w:val="en-US"/>
        </w:rPr>
        <w:t>.</w:t>
      </w:r>
      <w:r w:rsidRPr="00333BB7">
        <w:rPr>
          <w:rFonts w:ascii="Times New Roman" w:hAnsi="Times New Roman"/>
          <w:iCs/>
          <w:sz w:val="20"/>
          <w:szCs w:val="20"/>
          <w:lang w:val="en-US"/>
        </w:rPr>
        <w:t xml:space="preserve"> Genome sequences of </w:t>
      </w:r>
      <w:proofErr w:type="spellStart"/>
      <w:r w:rsidRPr="00333BB7">
        <w:rPr>
          <w:rFonts w:ascii="Times New Roman" w:hAnsi="Times New Roman"/>
          <w:iCs/>
          <w:sz w:val="20"/>
          <w:szCs w:val="20"/>
          <w:lang w:val="en-US"/>
        </w:rPr>
        <w:t>siphoviruses</w:t>
      </w:r>
      <w:proofErr w:type="spellEnd"/>
      <w:r w:rsidRPr="00333BB7">
        <w:rPr>
          <w:rFonts w:ascii="Times New Roman" w:hAnsi="Times New Roman"/>
          <w:iCs/>
          <w:sz w:val="20"/>
          <w:szCs w:val="20"/>
          <w:lang w:val="en-US"/>
        </w:rPr>
        <w:t xml:space="preserve"> infecting marine </w:t>
      </w:r>
      <w:proofErr w:type="spellStart"/>
      <w:r w:rsidRPr="00333BB7">
        <w:rPr>
          <w:rFonts w:ascii="Times New Roman" w:hAnsi="Times New Roman"/>
          <w:i/>
          <w:iCs/>
          <w:sz w:val="20"/>
          <w:szCs w:val="20"/>
          <w:lang w:val="en-US"/>
        </w:rPr>
        <w:t>Synechococcus</w:t>
      </w:r>
      <w:proofErr w:type="spellEnd"/>
      <w:r w:rsidRPr="00333BB7">
        <w:rPr>
          <w:rFonts w:ascii="Times New Roman" w:hAnsi="Times New Roman"/>
          <w:iCs/>
          <w:sz w:val="20"/>
          <w:szCs w:val="20"/>
          <w:lang w:val="en-US"/>
        </w:rPr>
        <w:t xml:space="preserve"> unveil a diverse cyanophage group and extensive phage-host genetic exchanges. </w:t>
      </w:r>
      <w:r w:rsidRPr="009428C6">
        <w:rPr>
          <w:rFonts w:ascii="Times New Roman" w:hAnsi="Times New Roman"/>
          <w:iCs/>
          <w:sz w:val="20"/>
          <w:szCs w:val="20"/>
          <w:lang w:val="en-CA"/>
        </w:rPr>
        <w:t xml:space="preserve">Environ. Microbiol. 14, 540-558. </w:t>
      </w:r>
      <w:proofErr w:type="spellStart"/>
      <w:r w:rsidRPr="009428C6">
        <w:rPr>
          <w:rFonts w:ascii="Times New Roman" w:hAnsi="Times New Roman"/>
          <w:iCs/>
          <w:sz w:val="20"/>
          <w:szCs w:val="20"/>
          <w:lang w:val="en-CA"/>
        </w:rPr>
        <w:t>doi</w:t>
      </w:r>
      <w:proofErr w:type="spellEnd"/>
      <w:r w:rsidRPr="009428C6">
        <w:rPr>
          <w:rFonts w:ascii="Times New Roman" w:hAnsi="Times New Roman"/>
          <w:iCs/>
          <w:sz w:val="20"/>
          <w:szCs w:val="20"/>
          <w:lang w:val="en-CA"/>
        </w:rPr>
        <w:t>: 10.1111/j.1462-2920.</w:t>
      </w:r>
      <w:proofErr w:type="gramStart"/>
      <w:r w:rsidRPr="009428C6">
        <w:rPr>
          <w:rFonts w:ascii="Times New Roman" w:hAnsi="Times New Roman"/>
          <w:iCs/>
          <w:sz w:val="20"/>
          <w:szCs w:val="20"/>
          <w:lang w:val="en-CA"/>
        </w:rPr>
        <w:t>2011.02667.x</w:t>
      </w:r>
      <w:proofErr w:type="gramEnd"/>
    </w:p>
    <w:p w14:paraId="5D1E5188" w14:textId="77777777" w:rsidR="003B0177" w:rsidRPr="00715008" w:rsidRDefault="003B0177" w:rsidP="003B0177">
      <w:pPr>
        <w:pStyle w:val="Bibliography"/>
        <w:ind w:left="284" w:hanging="284"/>
        <w:contextualSpacing/>
        <w:rPr>
          <w:rFonts w:ascii="Times New Roman" w:hAnsi="Times New Roman"/>
          <w:sz w:val="20"/>
          <w:szCs w:val="20"/>
          <w:lang w:val="en-CA"/>
        </w:rPr>
      </w:pPr>
      <w:r w:rsidRPr="00F34D3C">
        <w:rPr>
          <w:rFonts w:ascii="Times New Roman" w:hAnsi="Times New Roman"/>
          <w:sz w:val="20"/>
          <w:szCs w:val="20"/>
          <w:lang w:val="en-CA"/>
        </w:rPr>
        <w:t xml:space="preserve">Hurwitz, B. L., and Sullivan, M. B. (2013). The Pacific Ocean </w:t>
      </w:r>
      <w:proofErr w:type="spellStart"/>
      <w:r w:rsidRPr="00F34D3C">
        <w:rPr>
          <w:rFonts w:ascii="Times New Roman" w:hAnsi="Times New Roman"/>
          <w:sz w:val="20"/>
          <w:szCs w:val="20"/>
          <w:lang w:val="en-CA"/>
        </w:rPr>
        <w:t>Virome</w:t>
      </w:r>
      <w:proofErr w:type="spellEnd"/>
      <w:r w:rsidRPr="00F34D3C">
        <w:rPr>
          <w:rFonts w:ascii="Times New Roman" w:hAnsi="Times New Roman"/>
          <w:sz w:val="20"/>
          <w:szCs w:val="20"/>
          <w:lang w:val="en-CA"/>
        </w:rPr>
        <w:t xml:space="preserve"> (POV): a marine viral metagenomic dataset and associated protein clusters for quantitative viral ecology. </w:t>
      </w:r>
      <w:proofErr w:type="spellStart"/>
      <w:r w:rsidRPr="00F34D3C">
        <w:rPr>
          <w:rFonts w:ascii="Times New Roman" w:hAnsi="Times New Roman"/>
          <w:sz w:val="20"/>
          <w:szCs w:val="20"/>
          <w:lang w:val="en-CA"/>
        </w:rPr>
        <w:t>PLoS</w:t>
      </w:r>
      <w:proofErr w:type="spellEnd"/>
      <w:r w:rsidRPr="00F34D3C">
        <w:rPr>
          <w:rFonts w:ascii="Times New Roman" w:hAnsi="Times New Roman"/>
          <w:sz w:val="20"/>
          <w:szCs w:val="20"/>
          <w:lang w:val="en-CA"/>
        </w:rPr>
        <w:t xml:space="preserve"> ONE 8, e57355. </w:t>
      </w:r>
      <w:proofErr w:type="spellStart"/>
      <w:r w:rsidRPr="00F34D3C">
        <w:rPr>
          <w:rFonts w:ascii="Times New Roman" w:hAnsi="Times New Roman"/>
          <w:sz w:val="20"/>
          <w:szCs w:val="20"/>
          <w:lang w:val="en-CA"/>
        </w:rPr>
        <w:t>doi</w:t>
      </w:r>
      <w:proofErr w:type="spellEnd"/>
      <w:r w:rsidRPr="00F34D3C">
        <w:rPr>
          <w:rFonts w:ascii="Times New Roman" w:hAnsi="Times New Roman"/>
          <w:sz w:val="20"/>
          <w:szCs w:val="20"/>
          <w:lang w:val="en-CA"/>
        </w:rPr>
        <w:t>: 10.1371/journal.pone.0057355</w:t>
      </w:r>
    </w:p>
    <w:p w14:paraId="6F2AA89E" w14:textId="77777777" w:rsidR="003B0177" w:rsidRPr="00715008" w:rsidRDefault="003B0177" w:rsidP="003B0177">
      <w:pPr>
        <w:pStyle w:val="Bibliography"/>
        <w:ind w:left="284" w:hanging="284"/>
        <w:contextualSpacing/>
        <w:rPr>
          <w:rFonts w:ascii="Times New Roman" w:hAnsi="Times New Roman"/>
          <w:iCs/>
          <w:sz w:val="20"/>
          <w:szCs w:val="20"/>
          <w:lang w:val="en-GB" w:eastAsia="fr-FR"/>
        </w:rPr>
      </w:pPr>
      <w:r w:rsidRPr="00715008">
        <w:rPr>
          <w:rFonts w:ascii="Times New Roman" w:hAnsi="Times New Roman"/>
          <w:iCs/>
          <w:sz w:val="20"/>
          <w:szCs w:val="20"/>
          <w:lang w:val="en-GB"/>
        </w:rPr>
        <w:t xml:space="preserve">Hurwitz, B. L., </w:t>
      </w:r>
      <w:proofErr w:type="spellStart"/>
      <w:r w:rsidRPr="00715008">
        <w:rPr>
          <w:rFonts w:ascii="Times New Roman" w:hAnsi="Times New Roman"/>
          <w:iCs/>
          <w:sz w:val="20"/>
          <w:szCs w:val="20"/>
          <w:lang w:val="en-GB"/>
        </w:rPr>
        <w:t>Westveld</w:t>
      </w:r>
      <w:proofErr w:type="spellEnd"/>
      <w:r w:rsidRPr="00715008">
        <w:rPr>
          <w:rFonts w:ascii="Times New Roman" w:hAnsi="Times New Roman"/>
          <w:iCs/>
          <w:sz w:val="20"/>
          <w:szCs w:val="20"/>
          <w:lang w:val="en-GB"/>
        </w:rPr>
        <w:t>, A. H., Brum, J. R., Sullivan, M. B. (2014)</w:t>
      </w:r>
      <w:r>
        <w:rPr>
          <w:rFonts w:ascii="Times New Roman" w:hAnsi="Times New Roman"/>
          <w:iCs/>
          <w:sz w:val="20"/>
          <w:szCs w:val="20"/>
          <w:lang w:val="en-GB"/>
        </w:rPr>
        <w:t>.</w:t>
      </w:r>
      <w:r w:rsidRPr="00715008">
        <w:rPr>
          <w:rFonts w:ascii="Times New Roman" w:hAnsi="Times New Roman"/>
          <w:iCs/>
          <w:sz w:val="20"/>
          <w:szCs w:val="20"/>
          <w:lang w:val="en-GB"/>
        </w:rPr>
        <w:t xml:space="preserve"> </w:t>
      </w:r>
      <w:proofErr w:type="spellStart"/>
      <w:r w:rsidRPr="00715008">
        <w:rPr>
          <w:rFonts w:ascii="Times New Roman" w:hAnsi="Times New Roman"/>
          <w:iCs/>
          <w:sz w:val="20"/>
          <w:szCs w:val="20"/>
          <w:lang w:val="en-GB"/>
        </w:rPr>
        <w:t>Modeling</w:t>
      </w:r>
      <w:proofErr w:type="spellEnd"/>
      <w:r w:rsidRPr="00715008">
        <w:rPr>
          <w:rFonts w:ascii="Times New Roman" w:hAnsi="Times New Roman"/>
          <w:iCs/>
          <w:sz w:val="20"/>
          <w:szCs w:val="20"/>
          <w:lang w:val="en-GB"/>
        </w:rPr>
        <w:t xml:space="preserve"> ecological drivers in marine viral communities using comparative metagenomics and network analyses. </w:t>
      </w:r>
      <w:r w:rsidRPr="009428C6">
        <w:rPr>
          <w:rFonts w:ascii="Times New Roman" w:hAnsi="Times New Roman"/>
          <w:iCs/>
          <w:sz w:val="20"/>
          <w:szCs w:val="20"/>
          <w:lang w:val="en-GB"/>
        </w:rPr>
        <w:t>Proc. Natl. Acad. Sci. USA</w:t>
      </w:r>
      <w:r>
        <w:rPr>
          <w:rFonts w:ascii="Times New Roman" w:hAnsi="Times New Roman"/>
          <w:iCs/>
          <w:sz w:val="20"/>
          <w:szCs w:val="20"/>
          <w:lang w:val="en-GB"/>
        </w:rPr>
        <w:t>.</w:t>
      </w:r>
      <w:r w:rsidRPr="00715008">
        <w:rPr>
          <w:rFonts w:ascii="Times New Roman" w:hAnsi="Times New Roman"/>
          <w:iCs/>
          <w:sz w:val="20"/>
          <w:szCs w:val="20"/>
          <w:lang w:val="en-GB"/>
        </w:rPr>
        <w:t xml:space="preserve"> 111, 10714-9.</w:t>
      </w:r>
      <w:r>
        <w:rPr>
          <w:rFonts w:ascii="Times New Roman" w:hAnsi="Times New Roman"/>
          <w:iCs/>
          <w:sz w:val="20"/>
          <w:szCs w:val="20"/>
          <w:lang w:val="en-GB"/>
        </w:rPr>
        <w:t xml:space="preserve"> </w:t>
      </w:r>
      <w:proofErr w:type="spellStart"/>
      <w:r w:rsidRPr="00280FEC">
        <w:rPr>
          <w:rFonts w:ascii="Times New Roman" w:hAnsi="Times New Roman"/>
          <w:iCs/>
          <w:sz w:val="20"/>
          <w:szCs w:val="20"/>
          <w:lang w:val="en-GB"/>
        </w:rPr>
        <w:t>doi</w:t>
      </w:r>
      <w:proofErr w:type="spellEnd"/>
      <w:r w:rsidRPr="00280FEC">
        <w:rPr>
          <w:rFonts w:ascii="Times New Roman" w:hAnsi="Times New Roman"/>
          <w:iCs/>
          <w:sz w:val="20"/>
          <w:szCs w:val="20"/>
          <w:lang w:val="en-GB"/>
        </w:rPr>
        <w:t>: 10.1073/pnas.1319778111</w:t>
      </w:r>
    </w:p>
    <w:p w14:paraId="5293A9E9" w14:textId="77777777" w:rsidR="003B0177" w:rsidRDefault="003B0177" w:rsidP="003B0177">
      <w:pPr>
        <w:pStyle w:val="Bibliography"/>
        <w:ind w:left="284" w:hanging="284"/>
        <w:contextualSpacing/>
        <w:rPr>
          <w:rFonts w:ascii="Times New Roman" w:hAnsi="Times New Roman"/>
          <w:iCs/>
          <w:sz w:val="20"/>
          <w:szCs w:val="20"/>
          <w:lang w:val="en-GB"/>
        </w:rPr>
      </w:pPr>
      <w:r w:rsidRPr="0064381D">
        <w:rPr>
          <w:rFonts w:ascii="Times New Roman" w:hAnsi="Times New Roman"/>
          <w:iCs/>
          <w:sz w:val="20"/>
          <w:szCs w:val="20"/>
          <w:lang w:val="en-GB"/>
        </w:rPr>
        <w:t xml:space="preserve">Lopez-Bueno, A., </w:t>
      </w:r>
      <w:proofErr w:type="spellStart"/>
      <w:r w:rsidRPr="0064381D">
        <w:rPr>
          <w:rFonts w:ascii="Times New Roman" w:hAnsi="Times New Roman"/>
          <w:iCs/>
          <w:sz w:val="20"/>
          <w:szCs w:val="20"/>
          <w:lang w:val="en-GB"/>
        </w:rPr>
        <w:t>Tamames</w:t>
      </w:r>
      <w:proofErr w:type="spellEnd"/>
      <w:r w:rsidRPr="0064381D">
        <w:rPr>
          <w:rFonts w:ascii="Times New Roman" w:hAnsi="Times New Roman"/>
          <w:iCs/>
          <w:sz w:val="20"/>
          <w:szCs w:val="20"/>
          <w:lang w:val="en-GB"/>
        </w:rPr>
        <w:t xml:space="preserve">, J., Velazquez, D., Moya, A., Quesada, A., </w:t>
      </w:r>
      <w:proofErr w:type="spellStart"/>
      <w:r w:rsidRPr="0064381D">
        <w:rPr>
          <w:rFonts w:ascii="Times New Roman" w:hAnsi="Times New Roman"/>
          <w:iCs/>
          <w:sz w:val="20"/>
          <w:szCs w:val="20"/>
          <w:lang w:val="en-GB"/>
        </w:rPr>
        <w:t>Alcami</w:t>
      </w:r>
      <w:proofErr w:type="spellEnd"/>
      <w:r w:rsidRPr="0064381D">
        <w:rPr>
          <w:rFonts w:ascii="Times New Roman" w:hAnsi="Times New Roman"/>
          <w:iCs/>
          <w:sz w:val="20"/>
          <w:szCs w:val="20"/>
          <w:lang w:val="en-GB"/>
        </w:rPr>
        <w:t xml:space="preserve">, A. (2009). </w:t>
      </w:r>
      <w:r w:rsidRPr="00715008">
        <w:rPr>
          <w:rFonts w:ascii="Times New Roman" w:hAnsi="Times New Roman"/>
          <w:iCs/>
          <w:sz w:val="20"/>
          <w:szCs w:val="20"/>
          <w:lang w:val="en-GB"/>
        </w:rPr>
        <w:t xml:space="preserve">High diversity of the viral community from an Antarctic lake. </w:t>
      </w:r>
      <w:r w:rsidRPr="009428C6">
        <w:rPr>
          <w:rFonts w:ascii="Times New Roman" w:hAnsi="Times New Roman"/>
          <w:iCs/>
          <w:sz w:val="20"/>
          <w:szCs w:val="20"/>
          <w:lang w:val="en-GB"/>
        </w:rPr>
        <w:t>Science</w:t>
      </w:r>
      <w:r w:rsidRPr="00715008">
        <w:rPr>
          <w:rFonts w:ascii="Times New Roman" w:hAnsi="Times New Roman"/>
          <w:iCs/>
          <w:sz w:val="20"/>
          <w:szCs w:val="20"/>
          <w:lang w:val="en-GB"/>
        </w:rPr>
        <w:t xml:space="preserve"> 326, 858-861.</w:t>
      </w:r>
      <w:r>
        <w:rPr>
          <w:rFonts w:ascii="Times New Roman" w:hAnsi="Times New Roman"/>
          <w:iCs/>
          <w:sz w:val="20"/>
          <w:szCs w:val="20"/>
          <w:lang w:val="en-GB"/>
        </w:rPr>
        <w:t xml:space="preserve"> </w:t>
      </w:r>
      <w:proofErr w:type="spellStart"/>
      <w:r w:rsidRPr="00280FEC">
        <w:rPr>
          <w:rFonts w:ascii="Times New Roman" w:hAnsi="Times New Roman"/>
          <w:iCs/>
          <w:sz w:val="20"/>
          <w:szCs w:val="20"/>
          <w:lang w:val="en-GB"/>
        </w:rPr>
        <w:t>doi</w:t>
      </w:r>
      <w:proofErr w:type="spellEnd"/>
      <w:r w:rsidRPr="00280FEC">
        <w:rPr>
          <w:rFonts w:ascii="Times New Roman" w:hAnsi="Times New Roman"/>
          <w:iCs/>
          <w:sz w:val="20"/>
          <w:szCs w:val="20"/>
          <w:lang w:val="en-GB"/>
        </w:rPr>
        <w:t>: 10.1126/science.1179287</w:t>
      </w:r>
      <w:r>
        <w:rPr>
          <w:rFonts w:ascii="Times New Roman" w:hAnsi="Times New Roman"/>
          <w:iCs/>
          <w:sz w:val="20"/>
          <w:szCs w:val="20"/>
          <w:lang w:val="en-GB"/>
        </w:rPr>
        <w:t xml:space="preserve"> </w:t>
      </w:r>
    </w:p>
    <w:p w14:paraId="0BA6EEBB" w14:textId="77777777" w:rsidR="009E23BD" w:rsidRDefault="003B0177" w:rsidP="009E23BD">
      <w:pPr>
        <w:pStyle w:val="Bibliography"/>
        <w:ind w:left="284" w:hanging="284"/>
        <w:contextualSpacing/>
        <w:rPr>
          <w:rFonts w:ascii="Times New Roman" w:hAnsi="Times New Roman"/>
          <w:iCs/>
          <w:sz w:val="20"/>
          <w:szCs w:val="20"/>
          <w:lang w:eastAsia="fr-FR"/>
        </w:rPr>
      </w:pPr>
      <w:r w:rsidRPr="009428C6">
        <w:rPr>
          <w:rFonts w:ascii="Times New Roman" w:hAnsi="Times New Roman"/>
          <w:iCs/>
          <w:sz w:val="20"/>
          <w:szCs w:val="20"/>
          <w:lang w:val="en-CA"/>
        </w:rPr>
        <w:t>Mizuno, C. M., Rodriguez-Valera, F., Garcia-Heredia, I., Martin-</w:t>
      </w:r>
      <w:proofErr w:type="spellStart"/>
      <w:r w:rsidRPr="009428C6">
        <w:rPr>
          <w:rFonts w:ascii="Times New Roman" w:hAnsi="Times New Roman"/>
          <w:iCs/>
          <w:sz w:val="20"/>
          <w:szCs w:val="20"/>
          <w:lang w:val="en-CA"/>
        </w:rPr>
        <w:t>Cuadrado</w:t>
      </w:r>
      <w:proofErr w:type="spellEnd"/>
      <w:r w:rsidRPr="009428C6">
        <w:rPr>
          <w:rFonts w:ascii="Times New Roman" w:hAnsi="Times New Roman"/>
          <w:iCs/>
          <w:sz w:val="20"/>
          <w:szCs w:val="20"/>
          <w:lang w:val="en-CA"/>
        </w:rPr>
        <w:t xml:space="preserve">, A. B., </w:t>
      </w:r>
      <w:proofErr w:type="spellStart"/>
      <w:r w:rsidRPr="009428C6">
        <w:rPr>
          <w:rFonts w:ascii="Times New Roman" w:hAnsi="Times New Roman"/>
          <w:iCs/>
          <w:sz w:val="20"/>
          <w:szCs w:val="20"/>
          <w:lang w:val="en-CA"/>
        </w:rPr>
        <w:t>Ghai</w:t>
      </w:r>
      <w:proofErr w:type="spellEnd"/>
      <w:r w:rsidRPr="009428C6">
        <w:rPr>
          <w:rFonts w:ascii="Times New Roman" w:hAnsi="Times New Roman"/>
          <w:iCs/>
          <w:sz w:val="20"/>
          <w:szCs w:val="20"/>
          <w:lang w:val="en-CA"/>
        </w:rPr>
        <w:t xml:space="preserve">, R. (2013). </w:t>
      </w:r>
      <w:r w:rsidRPr="00333BB7">
        <w:rPr>
          <w:rFonts w:ascii="Times New Roman" w:hAnsi="Times New Roman"/>
          <w:iCs/>
          <w:sz w:val="20"/>
          <w:szCs w:val="20"/>
          <w:lang w:val="en-US"/>
        </w:rPr>
        <w:t xml:space="preserve">Reconstruction of novel cyanobacterial </w:t>
      </w:r>
      <w:proofErr w:type="spellStart"/>
      <w:r w:rsidRPr="00333BB7">
        <w:rPr>
          <w:rFonts w:ascii="Times New Roman" w:hAnsi="Times New Roman"/>
          <w:iCs/>
          <w:sz w:val="20"/>
          <w:szCs w:val="20"/>
          <w:lang w:val="en-US"/>
        </w:rPr>
        <w:t>siphovirus</w:t>
      </w:r>
      <w:proofErr w:type="spellEnd"/>
      <w:r w:rsidRPr="00333BB7">
        <w:rPr>
          <w:rFonts w:ascii="Times New Roman" w:hAnsi="Times New Roman"/>
          <w:iCs/>
          <w:sz w:val="20"/>
          <w:szCs w:val="20"/>
          <w:lang w:val="en-US"/>
        </w:rPr>
        <w:t xml:space="preserve"> genomes from Mediterranean metagenomic </w:t>
      </w:r>
      <w:proofErr w:type="spellStart"/>
      <w:r w:rsidRPr="00333BB7">
        <w:rPr>
          <w:rFonts w:ascii="Times New Roman" w:hAnsi="Times New Roman"/>
          <w:iCs/>
          <w:sz w:val="20"/>
          <w:szCs w:val="20"/>
          <w:lang w:val="en-US"/>
        </w:rPr>
        <w:t>fosmids</w:t>
      </w:r>
      <w:proofErr w:type="spellEnd"/>
      <w:r w:rsidRPr="00333BB7">
        <w:rPr>
          <w:rFonts w:ascii="Times New Roman" w:hAnsi="Times New Roman"/>
          <w:iCs/>
          <w:sz w:val="20"/>
          <w:szCs w:val="20"/>
          <w:lang w:val="en-US"/>
        </w:rPr>
        <w:t xml:space="preserve">. </w:t>
      </w:r>
      <w:r w:rsidRPr="009428C6">
        <w:rPr>
          <w:rFonts w:ascii="Times New Roman" w:hAnsi="Times New Roman"/>
          <w:iCs/>
          <w:sz w:val="20"/>
          <w:szCs w:val="20"/>
        </w:rPr>
        <w:t xml:space="preserve">Appl. Environ. </w:t>
      </w:r>
      <w:proofErr w:type="spellStart"/>
      <w:r w:rsidRPr="009428C6">
        <w:rPr>
          <w:rFonts w:ascii="Times New Roman" w:hAnsi="Times New Roman"/>
          <w:iCs/>
          <w:sz w:val="20"/>
          <w:szCs w:val="20"/>
        </w:rPr>
        <w:t>Microbiol</w:t>
      </w:r>
      <w:proofErr w:type="spellEnd"/>
      <w:r w:rsidRPr="009428C6">
        <w:rPr>
          <w:rFonts w:ascii="Times New Roman" w:hAnsi="Times New Roman"/>
          <w:iCs/>
          <w:sz w:val="20"/>
          <w:szCs w:val="20"/>
        </w:rPr>
        <w:t xml:space="preserve">. 79, 688-695. </w:t>
      </w:r>
      <w:proofErr w:type="spellStart"/>
      <w:proofErr w:type="gramStart"/>
      <w:r w:rsidRPr="009428C6">
        <w:rPr>
          <w:rFonts w:ascii="Times New Roman" w:hAnsi="Times New Roman"/>
          <w:iCs/>
          <w:sz w:val="20"/>
          <w:szCs w:val="20"/>
        </w:rPr>
        <w:t>doi</w:t>
      </w:r>
      <w:proofErr w:type="spellEnd"/>
      <w:r w:rsidRPr="009428C6">
        <w:rPr>
          <w:rFonts w:ascii="Times New Roman" w:hAnsi="Times New Roman"/>
          <w:iCs/>
          <w:sz w:val="20"/>
          <w:szCs w:val="20"/>
        </w:rPr>
        <w:t>:</w:t>
      </w:r>
      <w:proofErr w:type="gramEnd"/>
      <w:r w:rsidRPr="009428C6">
        <w:rPr>
          <w:rFonts w:ascii="Times New Roman" w:hAnsi="Times New Roman"/>
          <w:iCs/>
          <w:sz w:val="20"/>
          <w:szCs w:val="20"/>
        </w:rPr>
        <w:t xml:space="preserve"> 10.1371/journal.pgen.1003987</w:t>
      </w:r>
      <w:r w:rsidRPr="00DE1951">
        <w:rPr>
          <w:rFonts w:ascii="Times New Roman" w:hAnsi="Times New Roman"/>
          <w:iCs/>
          <w:sz w:val="20"/>
          <w:szCs w:val="20"/>
          <w:lang w:eastAsia="fr-FR"/>
        </w:rPr>
        <w:t xml:space="preserve"> </w:t>
      </w:r>
    </w:p>
    <w:p w14:paraId="05EA3ADF" w14:textId="408F6FA8" w:rsidR="003B0177" w:rsidRPr="00B50B1A" w:rsidRDefault="009E23BD" w:rsidP="00B50B1A">
      <w:pPr>
        <w:pStyle w:val="Bibliography"/>
        <w:ind w:left="284" w:hanging="284"/>
        <w:contextualSpacing/>
        <w:rPr>
          <w:rFonts w:ascii="Times New Roman" w:hAnsi="Times New Roman"/>
          <w:iCs/>
          <w:sz w:val="20"/>
          <w:szCs w:val="20"/>
          <w:lang w:val="en-US"/>
        </w:rPr>
      </w:pPr>
      <w:proofErr w:type="spellStart"/>
      <w:r w:rsidRPr="00A01AD8">
        <w:rPr>
          <w:rFonts w:ascii="Times New Roman" w:hAnsi="Times New Roman"/>
          <w:iCs/>
          <w:sz w:val="20"/>
          <w:szCs w:val="20"/>
        </w:rPr>
        <w:t>Personnic</w:t>
      </w:r>
      <w:proofErr w:type="spellEnd"/>
      <w:r w:rsidRPr="00A01AD8">
        <w:rPr>
          <w:rFonts w:ascii="Times New Roman" w:hAnsi="Times New Roman"/>
          <w:iCs/>
          <w:sz w:val="20"/>
          <w:szCs w:val="20"/>
        </w:rPr>
        <w:t xml:space="preserve">, S., </w:t>
      </w:r>
      <w:proofErr w:type="spellStart"/>
      <w:r w:rsidRPr="00A01AD8">
        <w:rPr>
          <w:rFonts w:ascii="Times New Roman" w:hAnsi="Times New Roman"/>
          <w:iCs/>
          <w:sz w:val="20"/>
          <w:szCs w:val="20"/>
        </w:rPr>
        <w:t>Domaizon</w:t>
      </w:r>
      <w:proofErr w:type="spellEnd"/>
      <w:r w:rsidRPr="00A01AD8">
        <w:rPr>
          <w:rFonts w:ascii="Times New Roman" w:hAnsi="Times New Roman"/>
          <w:iCs/>
          <w:sz w:val="20"/>
          <w:szCs w:val="20"/>
        </w:rPr>
        <w:t>, I., Sime-</w:t>
      </w:r>
      <w:proofErr w:type="spellStart"/>
      <w:r w:rsidRPr="00A01AD8">
        <w:rPr>
          <w:rFonts w:ascii="Times New Roman" w:hAnsi="Times New Roman"/>
          <w:iCs/>
          <w:sz w:val="20"/>
          <w:szCs w:val="20"/>
        </w:rPr>
        <w:t>Ngando</w:t>
      </w:r>
      <w:proofErr w:type="spellEnd"/>
      <w:r w:rsidRPr="00A01AD8">
        <w:rPr>
          <w:rFonts w:ascii="Times New Roman" w:hAnsi="Times New Roman"/>
          <w:iCs/>
          <w:sz w:val="20"/>
          <w:szCs w:val="20"/>
        </w:rPr>
        <w:t xml:space="preserve">, T., Jacquet, S. (2009). </w:t>
      </w:r>
      <w:r w:rsidRPr="00333BB7">
        <w:rPr>
          <w:rFonts w:ascii="Times New Roman" w:hAnsi="Times New Roman"/>
          <w:iCs/>
          <w:sz w:val="20"/>
          <w:szCs w:val="20"/>
          <w:lang w:val="en-US"/>
        </w:rPr>
        <w:t xml:space="preserve">Seasonal variations of microbial abundances and virus- vs flagellate-induced mortality of picoplankton in three peri-alpine lakes. </w:t>
      </w:r>
      <w:r w:rsidRPr="009428C6">
        <w:rPr>
          <w:rFonts w:ascii="Times New Roman" w:hAnsi="Times New Roman"/>
          <w:iCs/>
          <w:sz w:val="20"/>
          <w:szCs w:val="20"/>
          <w:lang w:val="en-US"/>
        </w:rPr>
        <w:t>J. Plank. Res</w:t>
      </w:r>
      <w:r w:rsidRPr="00A272ED">
        <w:rPr>
          <w:rFonts w:ascii="Times New Roman" w:hAnsi="Times New Roman"/>
          <w:iCs/>
          <w:sz w:val="20"/>
          <w:szCs w:val="20"/>
          <w:lang w:val="en-US"/>
        </w:rPr>
        <w:t>.</w:t>
      </w:r>
      <w:r w:rsidRPr="00333BB7">
        <w:rPr>
          <w:rFonts w:ascii="Times New Roman" w:hAnsi="Times New Roman"/>
          <w:iCs/>
          <w:sz w:val="20"/>
          <w:szCs w:val="20"/>
          <w:lang w:val="en-US"/>
        </w:rPr>
        <w:t xml:space="preserve"> 31, 1161-1177</w:t>
      </w:r>
      <w:r>
        <w:rPr>
          <w:rFonts w:ascii="Times New Roman" w:hAnsi="Times New Roman"/>
          <w:iCs/>
          <w:sz w:val="20"/>
          <w:szCs w:val="20"/>
          <w:lang w:val="en-US"/>
        </w:rPr>
        <w:t xml:space="preserve">. </w:t>
      </w:r>
      <w:proofErr w:type="spellStart"/>
      <w:r>
        <w:rPr>
          <w:rFonts w:ascii="Times New Roman" w:hAnsi="Times New Roman"/>
          <w:iCs/>
          <w:sz w:val="20"/>
          <w:szCs w:val="20"/>
          <w:lang w:val="en-US"/>
        </w:rPr>
        <w:t>doi</w:t>
      </w:r>
      <w:proofErr w:type="spellEnd"/>
      <w:r>
        <w:rPr>
          <w:rFonts w:ascii="Times New Roman" w:hAnsi="Times New Roman"/>
          <w:iCs/>
          <w:sz w:val="20"/>
          <w:szCs w:val="20"/>
          <w:lang w:val="en-US"/>
        </w:rPr>
        <w:t xml:space="preserve">: </w:t>
      </w:r>
      <w:r w:rsidRPr="00913550">
        <w:rPr>
          <w:rFonts w:ascii="Times New Roman" w:hAnsi="Times New Roman"/>
          <w:iCs/>
          <w:sz w:val="20"/>
          <w:szCs w:val="20"/>
          <w:lang w:val="en-US"/>
        </w:rPr>
        <w:t>10.1093/</w:t>
      </w:r>
      <w:proofErr w:type="spellStart"/>
      <w:r w:rsidRPr="00913550">
        <w:rPr>
          <w:rFonts w:ascii="Times New Roman" w:hAnsi="Times New Roman"/>
          <w:iCs/>
          <w:sz w:val="20"/>
          <w:szCs w:val="20"/>
          <w:lang w:val="en-US"/>
        </w:rPr>
        <w:t>plankt</w:t>
      </w:r>
      <w:proofErr w:type="spellEnd"/>
      <w:r w:rsidRPr="00913550">
        <w:rPr>
          <w:rFonts w:ascii="Times New Roman" w:hAnsi="Times New Roman"/>
          <w:iCs/>
          <w:sz w:val="20"/>
          <w:szCs w:val="20"/>
          <w:lang w:val="en-US"/>
        </w:rPr>
        <w:t>/fbp057</w:t>
      </w:r>
    </w:p>
    <w:p w14:paraId="05E12DB8" w14:textId="77777777" w:rsidR="003B0177" w:rsidRPr="009428C6" w:rsidRDefault="003B0177" w:rsidP="003B0177">
      <w:pPr>
        <w:pStyle w:val="Bibliography"/>
        <w:tabs>
          <w:tab w:val="left" w:pos="284"/>
        </w:tabs>
        <w:ind w:left="284" w:hanging="284"/>
        <w:contextualSpacing/>
        <w:rPr>
          <w:rFonts w:ascii="Times New Roman" w:hAnsi="Times New Roman"/>
          <w:iCs/>
          <w:sz w:val="20"/>
          <w:szCs w:val="20"/>
          <w:lang w:val="en-US" w:eastAsia="fr-FR"/>
        </w:rPr>
      </w:pPr>
      <w:r w:rsidRPr="00B50B1A">
        <w:rPr>
          <w:rFonts w:ascii="Times New Roman" w:hAnsi="Times New Roman"/>
          <w:iCs/>
          <w:sz w:val="20"/>
          <w:szCs w:val="20"/>
          <w:lang w:val="en-CA" w:eastAsia="fr-FR"/>
        </w:rPr>
        <w:t xml:space="preserve">Ponsero, A. J., Chen, F., Lennon, J. T., Wilhelm, S. W. </w:t>
      </w:r>
      <w:r w:rsidRPr="00B50B1A">
        <w:rPr>
          <w:rFonts w:ascii="Times New Roman" w:hAnsi="Times New Roman"/>
          <w:iCs/>
          <w:sz w:val="20"/>
          <w:szCs w:val="20"/>
          <w:lang w:val="en-CA"/>
        </w:rPr>
        <w:t xml:space="preserve">(2013). </w:t>
      </w:r>
      <w:r w:rsidRPr="00333BB7">
        <w:rPr>
          <w:rFonts w:ascii="Times New Roman" w:hAnsi="Times New Roman"/>
          <w:iCs/>
          <w:sz w:val="20"/>
          <w:szCs w:val="20"/>
          <w:lang w:val="en-US" w:eastAsia="fr-FR"/>
        </w:rPr>
        <w:t xml:space="preserve">Complete genome sequence of cyanobacterial </w:t>
      </w:r>
      <w:proofErr w:type="spellStart"/>
      <w:r w:rsidRPr="00333BB7">
        <w:rPr>
          <w:rFonts w:ascii="Times New Roman" w:hAnsi="Times New Roman"/>
          <w:iCs/>
          <w:sz w:val="20"/>
          <w:szCs w:val="20"/>
          <w:lang w:val="en-US" w:eastAsia="fr-FR"/>
        </w:rPr>
        <w:t>s</w:t>
      </w:r>
      <w:r w:rsidRPr="00333BB7">
        <w:rPr>
          <w:rFonts w:ascii="Times New Roman" w:hAnsi="Times New Roman"/>
          <w:iCs/>
          <w:sz w:val="20"/>
          <w:szCs w:val="20"/>
          <w:lang w:val="en-US"/>
        </w:rPr>
        <w:t>iphovirus</w:t>
      </w:r>
      <w:proofErr w:type="spellEnd"/>
      <w:r w:rsidRPr="00333BB7">
        <w:rPr>
          <w:rFonts w:ascii="Times New Roman" w:hAnsi="Times New Roman"/>
          <w:iCs/>
          <w:sz w:val="20"/>
          <w:szCs w:val="20"/>
          <w:lang w:val="en-US"/>
        </w:rPr>
        <w:t xml:space="preserve"> KBS2A. </w:t>
      </w:r>
      <w:r w:rsidRPr="009428C6">
        <w:rPr>
          <w:rFonts w:ascii="Times New Roman" w:hAnsi="Times New Roman"/>
          <w:iCs/>
          <w:sz w:val="20"/>
          <w:szCs w:val="20"/>
          <w:lang w:val="en-US"/>
        </w:rPr>
        <w:t>Genome Announcement</w:t>
      </w:r>
      <w:r w:rsidRPr="00A272ED">
        <w:rPr>
          <w:rFonts w:ascii="Times New Roman" w:hAnsi="Times New Roman"/>
          <w:iCs/>
          <w:sz w:val="20"/>
          <w:szCs w:val="20"/>
          <w:lang w:val="en-US"/>
        </w:rPr>
        <w:t>.</w:t>
      </w:r>
      <w:r>
        <w:rPr>
          <w:rFonts w:ascii="Times New Roman" w:hAnsi="Times New Roman"/>
          <w:iCs/>
          <w:sz w:val="20"/>
          <w:szCs w:val="20"/>
          <w:lang w:val="en-US"/>
        </w:rPr>
        <w:t xml:space="preserve"> </w:t>
      </w:r>
      <w:proofErr w:type="spellStart"/>
      <w:r w:rsidRPr="00913550">
        <w:rPr>
          <w:rFonts w:ascii="Times New Roman" w:hAnsi="Times New Roman"/>
          <w:iCs/>
          <w:sz w:val="20"/>
          <w:szCs w:val="20"/>
          <w:lang w:val="en-US"/>
        </w:rPr>
        <w:t>doi</w:t>
      </w:r>
      <w:proofErr w:type="spellEnd"/>
      <w:r w:rsidRPr="00913550">
        <w:rPr>
          <w:rFonts w:ascii="Times New Roman" w:hAnsi="Times New Roman"/>
          <w:iCs/>
          <w:sz w:val="20"/>
          <w:szCs w:val="20"/>
          <w:lang w:val="en-US"/>
        </w:rPr>
        <w:t>: 10.1128/genomeA.00472-13</w:t>
      </w:r>
    </w:p>
    <w:p w14:paraId="2AA3A1DE" w14:textId="77777777" w:rsidR="003B0177" w:rsidRPr="00715008" w:rsidRDefault="003B0177" w:rsidP="003B0177">
      <w:pPr>
        <w:pStyle w:val="Bibliography"/>
        <w:ind w:left="284" w:hanging="284"/>
        <w:contextualSpacing/>
        <w:rPr>
          <w:rFonts w:ascii="Times New Roman" w:hAnsi="Times New Roman"/>
          <w:iCs/>
          <w:sz w:val="20"/>
          <w:szCs w:val="20"/>
          <w:lang w:val="en-CA"/>
        </w:rPr>
      </w:pPr>
      <w:r w:rsidRPr="00715008">
        <w:rPr>
          <w:rFonts w:ascii="Times New Roman" w:hAnsi="Times New Roman"/>
          <w:iCs/>
          <w:sz w:val="20"/>
          <w:szCs w:val="20"/>
          <w:lang w:val="en-GB"/>
        </w:rPr>
        <w:t xml:space="preserve">Rodriguez-Brito, B., Li, L., </w:t>
      </w:r>
      <w:proofErr w:type="spellStart"/>
      <w:r w:rsidRPr="00715008">
        <w:rPr>
          <w:rFonts w:ascii="Times New Roman" w:hAnsi="Times New Roman"/>
          <w:iCs/>
          <w:sz w:val="20"/>
          <w:szCs w:val="20"/>
          <w:lang w:val="en-GB"/>
        </w:rPr>
        <w:t>Wegley</w:t>
      </w:r>
      <w:proofErr w:type="spellEnd"/>
      <w:r w:rsidRPr="00715008">
        <w:rPr>
          <w:rFonts w:ascii="Times New Roman" w:hAnsi="Times New Roman"/>
          <w:iCs/>
          <w:sz w:val="20"/>
          <w:szCs w:val="20"/>
          <w:lang w:val="en-GB"/>
        </w:rPr>
        <w:t xml:space="preserve">, L., </w:t>
      </w:r>
      <w:proofErr w:type="spellStart"/>
      <w:r w:rsidRPr="00715008">
        <w:rPr>
          <w:rFonts w:ascii="Times New Roman" w:hAnsi="Times New Roman"/>
          <w:iCs/>
          <w:sz w:val="20"/>
          <w:szCs w:val="20"/>
          <w:lang w:val="en-GB"/>
        </w:rPr>
        <w:t>Furlan</w:t>
      </w:r>
      <w:proofErr w:type="spellEnd"/>
      <w:r w:rsidRPr="00715008">
        <w:rPr>
          <w:rFonts w:ascii="Times New Roman" w:hAnsi="Times New Roman"/>
          <w:iCs/>
          <w:sz w:val="20"/>
          <w:szCs w:val="20"/>
          <w:lang w:val="en-GB"/>
        </w:rPr>
        <w:t xml:space="preserve">, M., </w:t>
      </w:r>
      <w:proofErr w:type="spellStart"/>
      <w:r w:rsidRPr="00715008">
        <w:rPr>
          <w:rFonts w:ascii="Times New Roman" w:hAnsi="Times New Roman"/>
          <w:iCs/>
          <w:sz w:val="20"/>
          <w:szCs w:val="20"/>
          <w:lang w:val="en-GB"/>
        </w:rPr>
        <w:t>Angly</w:t>
      </w:r>
      <w:proofErr w:type="spellEnd"/>
      <w:r w:rsidRPr="00715008">
        <w:rPr>
          <w:rFonts w:ascii="Times New Roman" w:hAnsi="Times New Roman"/>
          <w:iCs/>
          <w:sz w:val="20"/>
          <w:szCs w:val="20"/>
          <w:lang w:val="en-GB"/>
        </w:rPr>
        <w:t xml:space="preserve">, F., Breitbart, M., </w:t>
      </w:r>
      <w:r w:rsidRPr="0064381D">
        <w:rPr>
          <w:rFonts w:ascii="Times New Roman" w:hAnsi="Times New Roman"/>
          <w:iCs/>
          <w:sz w:val="20"/>
          <w:szCs w:val="20"/>
          <w:lang w:val="en-GB"/>
        </w:rPr>
        <w:t>et al</w:t>
      </w:r>
      <w:r w:rsidRPr="00715008">
        <w:rPr>
          <w:rFonts w:ascii="Times New Roman" w:hAnsi="Times New Roman"/>
          <w:i/>
          <w:iCs/>
          <w:sz w:val="20"/>
          <w:szCs w:val="20"/>
          <w:lang w:val="en-GB"/>
        </w:rPr>
        <w:t>.</w:t>
      </w:r>
      <w:r w:rsidRPr="00715008">
        <w:rPr>
          <w:rFonts w:ascii="Times New Roman" w:hAnsi="Times New Roman"/>
          <w:iCs/>
          <w:sz w:val="20"/>
          <w:szCs w:val="20"/>
          <w:lang w:val="en-GB"/>
        </w:rPr>
        <w:t xml:space="preserve"> (2010)</w:t>
      </w:r>
      <w:r>
        <w:rPr>
          <w:rFonts w:ascii="Times New Roman" w:hAnsi="Times New Roman"/>
          <w:iCs/>
          <w:sz w:val="20"/>
          <w:szCs w:val="20"/>
          <w:lang w:val="en-GB"/>
        </w:rPr>
        <w:t>.</w:t>
      </w:r>
      <w:r w:rsidRPr="00715008">
        <w:rPr>
          <w:rFonts w:ascii="Times New Roman" w:hAnsi="Times New Roman"/>
          <w:iCs/>
          <w:sz w:val="20"/>
          <w:szCs w:val="20"/>
          <w:lang w:val="en-GB"/>
        </w:rPr>
        <w:t xml:space="preserve"> Viral and microbial community dynamics in four aquatic environments</w:t>
      </w:r>
      <w:r w:rsidRPr="00B67110">
        <w:rPr>
          <w:rFonts w:ascii="Times New Roman" w:hAnsi="Times New Roman"/>
          <w:iCs/>
          <w:sz w:val="20"/>
          <w:szCs w:val="20"/>
          <w:lang w:val="en-GB"/>
        </w:rPr>
        <w:t xml:space="preserve">. </w:t>
      </w:r>
      <w:r w:rsidRPr="009428C6">
        <w:rPr>
          <w:rFonts w:ascii="Times New Roman" w:hAnsi="Times New Roman"/>
          <w:iCs/>
          <w:sz w:val="20"/>
          <w:szCs w:val="20"/>
          <w:lang w:val="en-CA"/>
        </w:rPr>
        <w:t>ISME J</w:t>
      </w:r>
      <w:r w:rsidRPr="00715008">
        <w:rPr>
          <w:rFonts w:ascii="Times New Roman" w:hAnsi="Times New Roman"/>
          <w:i/>
          <w:iCs/>
          <w:sz w:val="20"/>
          <w:szCs w:val="20"/>
          <w:lang w:val="en-CA"/>
        </w:rPr>
        <w:t>.</w:t>
      </w:r>
      <w:r w:rsidRPr="00715008">
        <w:rPr>
          <w:rFonts w:ascii="Times New Roman" w:hAnsi="Times New Roman"/>
          <w:iCs/>
          <w:sz w:val="20"/>
          <w:szCs w:val="20"/>
          <w:lang w:val="en-CA"/>
        </w:rPr>
        <w:t xml:space="preserve"> 4, 739-751.</w:t>
      </w:r>
      <w:r>
        <w:rPr>
          <w:rFonts w:ascii="Times New Roman" w:hAnsi="Times New Roman"/>
          <w:iCs/>
          <w:sz w:val="20"/>
          <w:szCs w:val="20"/>
          <w:lang w:val="en-CA"/>
        </w:rPr>
        <w:t xml:space="preserve"> </w:t>
      </w:r>
      <w:proofErr w:type="spellStart"/>
      <w:r w:rsidRPr="00280FEC">
        <w:rPr>
          <w:rFonts w:ascii="Times New Roman" w:hAnsi="Times New Roman"/>
          <w:iCs/>
          <w:sz w:val="20"/>
          <w:szCs w:val="20"/>
          <w:lang w:val="en-CA"/>
        </w:rPr>
        <w:t>doi</w:t>
      </w:r>
      <w:proofErr w:type="spellEnd"/>
      <w:r w:rsidRPr="00280FEC">
        <w:rPr>
          <w:rFonts w:ascii="Times New Roman" w:hAnsi="Times New Roman"/>
          <w:iCs/>
          <w:sz w:val="20"/>
          <w:szCs w:val="20"/>
          <w:lang w:val="en-CA"/>
        </w:rPr>
        <w:t>: 10.1038/ismej.2010.1</w:t>
      </w:r>
    </w:p>
    <w:p w14:paraId="62859A10" w14:textId="77777777" w:rsidR="003B0177" w:rsidRPr="009428C6" w:rsidRDefault="003B0177" w:rsidP="003B0177">
      <w:pPr>
        <w:pStyle w:val="Bibliography"/>
        <w:ind w:left="284" w:hanging="284"/>
        <w:contextualSpacing/>
        <w:rPr>
          <w:rFonts w:ascii="Times New Roman" w:hAnsi="Times New Roman"/>
          <w:iCs/>
          <w:sz w:val="20"/>
          <w:szCs w:val="20"/>
          <w:lang w:val="en-CA"/>
        </w:rPr>
      </w:pPr>
      <w:r w:rsidRPr="00715008">
        <w:rPr>
          <w:rFonts w:ascii="Times New Roman" w:hAnsi="Times New Roman"/>
          <w:iCs/>
          <w:sz w:val="20"/>
          <w:szCs w:val="20"/>
          <w:lang w:val="en-GB"/>
        </w:rPr>
        <w:lastRenderedPageBreak/>
        <w:t xml:space="preserve">Rosario, K., Nilsson, C., Lim, Y. W., </w:t>
      </w:r>
      <w:proofErr w:type="spellStart"/>
      <w:r w:rsidRPr="00715008">
        <w:rPr>
          <w:rFonts w:ascii="Times New Roman" w:hAnsi="Times New Roman"/>
          <w:iCs/>
          <w:sz w:val="20"/>
          <w:szCs w:val="20"/>
          <w:lang w:val="en-GB"/>
        </w:rPr>
        <w:t>Ruan</w:t>
      </w:r>
      <w:proofErr w:type="spellEnd"/>
      <w:r w:rsidRPr="00715008">
        <w:rPr>
          <w:rFonts w:ascii="Times New Roman" w:hAnsi="Times New Roman"/>
          <w:iCs/>
          <w:sz w:val="20"/>
          <w:szCs w:val="20"/>
          <w:lang w:val="en-GB"/>
        </w:rPr>
        <w:t>, Y., Breitbart, M. (2009)</w:t>
      </w:r>
      <w:r>
        <w:rPr>
          <w:rFonts w:ascii="Times New Roman" w:hAnsi="Times New Roman"/>
          <w:iCs/>
          <w:sz w:val="20"/>
          <w:szCs w:val="20"/>
          <w:lang w:val="en-GB"/>
        </w:rPr>
        <w:t>.</w:t>
      </w:r>
      <w:r w:rsidRPr="00715008">
        <w:rPr>
          <w:rFonts w:ascii="Times New Roman" w:hAnsi="Times New Roman"/>
          <w:iCs/>
          <w:sz w:val="20"/>
          <w:szCs w:val="20"/>
          <w:lang w:val="en-GB"/>
        </w:rPr>
        <w:t xml:space="preserve"> Metagenomic analysis of viruses in reclaimed water. </w:t>
      </w:r>
      <w:r w:rsidRPr="009428C6">
        <w:rPr>
          <w:rFonts w:ascii="Times New Roman" w:hAnsi="Times New Roman"/>
          <w:iCs/>
          <w:sz w:val="20"/>
          <w:szCs w:val="20"/>
          <w:lang w:val="en-CA"/>
        </w:rPr>
        <w:t>Environ. Microbiol</w:t>
      </w:r>
      <w:r w:rsidRPr="009428C6">
        <w:rPr>
          <w:rFonts w:ascii="Times New Roman" w:hAnsi="Times New Roman"/>
          <w:i/>
          <w:iCs/>
          <w:sz w:val="20"/>
          <w:szCs w:val="20"/>
          <w:lang w:val="en-CA"/>
        </w:rPr>
        <w:t>.</w:t>
      </w:r>
      <w:r w:rsidRPr="009428C6">
        <w:rPr>
          <w:rFonts w:ascii="Times New Roman" w:hAnsi="Times New Roman"/>
          <w:iCs/>
          <w:sz w:val="20"/>
          <w:szCs w:val="20"/>
          <w:lang w:val="en-CA"/>
        </w:rPr>
        <w:t xml:space="preserve"> 11, 2806-2820. </w:t>
      </w:r>
      <w:proofErr w:type="spellStart"/>
      <w:r w:rsidRPr="009428C6">
        <w:rPr>
          <w:rFonts w:ascii="Times New Roman" w:hAnsi="Times New Roman"/>
          <w:iCs/>
          <w:sz w:val="20"/>
          <w:szCs w:val="20"/>
          <w:lang w:val="en-CA"/>
        </w:rPr>
        <w:t>doi</w:t>
      </w:r>
      <w:proofErr w:type="spellEnd"/>
      <w:r w:rsidRPr="009428C6">
        <w:rPr>
          <w:rFonts w:ascii="Times New Roman" w:hAnsi="Times New Roman"/>
          <w:iCs/>
          <w:sz w:val="20"/>
          <w:szCs w:val="20"/>
          <w:lang w:val="en-CA"/>
        </w:rPr>
        <w:t>: 10.1111/j.1462-2920.</w:t>
      </w:r>
      <w:proofErr w:type="gramStart"/>
      <w:r w:rsidRPr="009428C6">
        <w:rPr>
          <w:rFonts w:ascii="Times New Roman" w:hAnsi="Times New Roman"/>
          <w:iCs/>
          <w:sz w:val="20"/>
          <w:szCs w:val="20"/>
          <w:lang w:val="en-CA"/>
        </w:rPr>
        <w:t>2009.01964.x</w:t>
      </w:r>
      <w:proofErr w:type="gramEnd"/>
    </w:p>
    <w:p w14:paraId="3A743E8A" w14:textId="77777777" w:rsidR="003B0177" w:rsidRPr="0064381D" w:rsidRDefault="003B0177" w:rsidP="003B0177">
      <w:pPr>
        <w:pStyle w:val="Bibliography"/>
        <w:ind w:left="284" w:hanging="284"/>
        <w:contextualSpacing/>
        <w:rPr>
          <w:rFonts w:ascii="Times New Roman" w:hAnsi="Times New Roman"/>
          <w:iCs/>
          <w:sz w:val="20"/>
          <w:szCs w:val="20"/>
        </w:rPr>
      </w:pPr>
      <w:r w:rsidRPr="0064381D">
        <w:rPr>
          <w:rFonts w:ascii="Times New Roman" w:hAnsi="Times New Roman"/>
          <w:iCs/>
          <w:sz w:val="20"/>
          <w:szCs w:val="20"/>
        </w:rPr>
        <w:t xml:space="preserve">Roux, S., </w:t>
      </w:r>
      <w:proofErr w:type="spellStart"/>
      <w:r w:rsidRPr="0064381D">
        <w:rPr>
          <w:rFonts w:ascii="Times New Roman" w:hAnsi="Times New Roman"/>
          <w:iCs/>
          <w:sz w:val="20"/>
          <w:szCs w:val="20"/>
        </w:rPr>
        <w:t>Enault</w:t>
      </w:r>
      <w:proofErr w:type="spellEnd"/>
      <w:r w:rsidRPr="0064381D">
        <w:rPr>
          <w:rFonts w:ascii="Times New Roman" w:hAnsi="Times New Roman"/>
          <w:iCs/>
          <w:sz w:val="20"/>
          <w:szCs w:val="20"/>
        </w:rPr>
        <w:t xml:space="preserve">, F., Robin, A., </w:t>
      </w:r>
      <w:proofErr w:type="spellStart"/>
      <w:r w:rsidRPr="0064381D">
        <w:rPr>
          <w:rFonts w:ascii="Times New Roman" w:hAnsi="Times New Roman"/>
          <w:iCs/>
          <w:sz w:val="20"/>
          <w:szCs w:val="20"/>
        </w:rPr>
        <w:t>Ravet</w:t>
      </w:r>
      <w:proofErr w:type="spellEnd"/>
      <w:r w:rsidRPr="0064381D">
        <w:rPr>
          <w:rFonts w:ascii="Times New Roman" w:hAnsi="Times New Roman"/>
          <w:iCs/>
          <w:sz w:val="20"/>
          <w:szCs w:val="20"/>
        </w:rPr>
        <w:t xml:space="preserve">, V., </w:t>
      </w:r>
      <w:proofErr w:type="spellStart"/>
      <w:r w:rsidRPr="0064381D">
        <w:rPr>
          <w:rFonts w:ascii="Times New Roman" w:hAnsi="Times New Roman"/>
          <w:iCs/>
          <w:sz w:val="20"/>
          <w:szCs w:val="20"/>
        </w:rPr>
        <w:t>Personnic</w:t>
      </w:r>
      <w:proofErr w:type="spellEnd"/>
      <w:r w:rsidRPr="0064381D">
        <w:rPr>
          <w:rFonts w:ascii="Times New Roman" w:hAnsi="Times New Roman"/>
          <w:iCs/>
          <w:sz w:val="20"/>
          <w:szCs w:val="20"/>
        </w:rPr>
        <w:t xml:space="preserve">, S., Theil, S., et al. </w:t>
      </w:r>
      <w:r w:rsidRPr="00715008">
        <w:rPr>
          <w:rFonts w:ascii="Times New Roman" w:hAnsi="Times New Roman"/>
          <w:iCs/>
          <w:sz w:val="20"/>
          <w:szCs w:val="20"/>
          <w:lang w:val="en-GB"/>
        </w:rPr>
        <w:t>(2012)</w:t>
      </w:r>
      <w:r>
        <w:rPr>
          <w:rFonts w:ascii="Times New Roman" w:hAnsi="Times New Roman"/>
          <w:iCs/>
          <w:sz w:val="20"/>
          <w:szCs w:val="20"/>
          <w:lang w:val="en-GB"/>
        </w:rPr>
        <w:t>.</w:t>
      </w:r>
      <w:r w:rsidRPr="00715008">
        <w:rPr>
          <w:rFonts w:ascii="Times New Roman" w:hAnsi="Times New Roman"/>
          <w:iCs/>
          <w:sz w:val="20"/>
          <w:szCs w:val="20"/>
          <w:lang w:val="en-GB"/>
        </w:rPr>
        <w:t xml:space="preserve"> Assessing the diversity and specificity of two freshwater viral communities through metagenomics. </w:t>
      </w:r>
      <w:r w:rsidRPr="009428C6">
        <w:rPr>
          <w:rFonts w:ascii="Times New Roman" w:hAnsi="Times New Roman"/>
          <w:iCs/>
          <w:sz w:val="20"/>
          <w:szCs w:val="20"/>
        </w:rPr>
        <w:t>PLoS ONE</w:t>
      </w:r>
      <w:r w:rsidRPr="0064381D">
        <w:rPr>
          <w:rFonts w:ascii="Times New Roman" w:hAnsi="Times New Roman"/>
          <w:iCs/>
          <w:sz w:val="20"/>
          <w:szCs w:val="20"/>
        </w:rPr>
        <w:t xml:space="preserve"> 7, e33641. </w:t>
      </w:r>
      <w:proofErr w:type="spellStart"/>
      <w:proofErr w:type="gramStart"/>
      <w:r w:rsidRPr="0064381D">
        <w:rPr>
          <w:rFonts w:ascii="Times New Roman" w:hAnsi="Times New Roman"/>
          <w:iCs/>
          <w:sz w:val="20"/>
          <w:szCs w:val="20"/>
        </w:rPr>
        <w:t>doi</w:t>
      </w:r>
      <w:proofErr w:type="spellEnd"/>
      <w:r w:rsidRPr="0064381D">
        <w:rPr>
          <w:rFonts w:ascii="Times New Roman" w:hAnsi="Times New Roman"/>
          <w:iCs/>
          <w:sz w:val="20"/>
          <w:szCs w:val="20"/>
        </w:rPr>
        <w:t>:</w:t>
      </w:r>
      <w:proofErr w:type="gramEnd"/>
      <w:r w:rsidRPr="0064381D">
        <w:rPr>
          <w:rFonts w:ascii="Times New Roman" w:hAnsi="Times New Roman"/>
          <w:iCs/>
          <w:sz w:val="20"/>
          <w:szCs w:val="20"/>
        </w:rPr>
        <w:t xml:space="preserve"> 10.1371/journal.pone.0033641</w:t>
      </w:r>
    </w:p>
    <w:p w14:paraId="18900F19" w14:textId="77777777" w:rsidR="003B0177" w:rsidRPr="0064381D" w:rsidRDefault="003B0177" w:rsidP="003B0177">
      <w:pPr>
        <w:pStyle w:val="Bibliography"/>
        <w:spacing w:after="0" w:line="240" w:lineRule="auto"/>
        <w:ind w:left="284" w:hanging="284"/>
        <w:contextualSpacing/>
        <w:rPr>
          <w:rFonts w:ascii="Times New Roman" w:hAnsi="Times New Roman"/>
          <w:iCs/>
          <w:sz w:val="20"/>
          <w:szCs w:val="20"/>
        </w:rPr>
      </w:pPr>
      <w:r w:rsidRPr="0064381D">
        <w:rPr>
          <w:rFonts w:ascii="Times New Roman" w:hAnsi="Times New Roman"/>
          <w:iCs/>
          <w:sz w:val="20"/>
          <w:szCs w:val="20"/>
        </w:rPr>
        <w:t xml:space="preserve">Roux, S., </w:t>
      </w:r>
      <w:proofErr w:type="spellStart"/>
      <w:r w:rsidRPr="0064381D">
        <w:rPr>
          <w:rFonts w:ascii="Times New Roman" w:hAnsi="Times New Roman"/>
          <w:iCs/>
          <w:sz w:val="20"/>
          <w:szCs w:val="20"/>
        </w:rPr>
        <w:t>Brum</w:t>
      </w:r>
      <w:proofErr w:type="spellEnd"/>
      <w:r w:rsidRPr="0064381D">
        <w:rPr>
          <w:rFonts w:ascii="Times New Roman" w:hAnsi="Times New Roman"/>
          <w:iCs/>
          <w:sz w:val="20"/>
          <w:szCs w:val="20"/>
        </w:rPr>
        <w:t xml:space="preserve">, J. R., </w:t>
      </w:r>
      <w:proofErr w:type="spellStart"/>
      <w:r w:rsidRPr="0064381D">
        <w:rPr>
          <w:rFonts w:ascii="Times New Roman" w:hAnsi="Times New Roman"/>
          <w:iCs/>
          <w:sz w:val="20"/>
          <w:szCs w:val="20"/>
        </w:rPr>
        <w:t>Dutilh</w:t>
      </w:r>
      <w:proofErr w:type="spellEnd"/>
      <w:r w:rsidRPr="0064381D">
        <w:rPr>
          <w:rFonts w:ascii="Times New Roman" w:hAnsi="Times New Roman"/>
          <w:iCs/>
          <w:sz w:val="20"/>
          <w:szCs w:val="20"/>
        </w:rPr>
        <w:t xml:space="preserve">, B. E., </w:t>
      </w:r>
      <w:proofErr w:type="spellStart"/>
      <w:r w:rsidRPr="0064381D">
        <w:rPr>
          <w:rFonts w:ascii="Times New Roman" w:hAnsi="Times New Roman"/>
          <w:iCs/>
          <w:sz w:val="20"/>
          <w:szCs w:val="20"/>
        </w:rPr>
        <w:t>Sunagawa</w:t>
      </w:r>
      <w:proofErr w:type="spellEnd"/>
      <w:r w:rsidRPr="0064381D">
        <w:rPr>
          <w:rFonts w:ascii="Times New Roman" w:hAnsi="Times New Roman"/>
          <w:iCs/>
          <w:sz w:val="20"/>
          <w:szCs w:val="20"/>
        </w:rPr>
        <w:t xml:space="preserve">, S., </w:t>
      </w:r>
      <w:proofErr w:type="spellStart"/>
      <w:r w:rsidRPr="0064381D">
        <w:rPr>
          <w:rFonts w:ascii="Times New Roman" w:hAnsi="Times New Roman"/>
          <w:iCs/>
          <w:sz w:val="20"/>
          <w:szCs w:val="20"/>
        </w:rPr>
        <w:t>Duhaime</w:t>
      </w:r>
      <w:proofErr w:type="spellEnd"/>
      <w:r w:rsidRPr="0064381D">
        <w:rPr>
          <w:rFonts w:ascii="Times New Roman" w:hAnsi="Times New Roman"/>
          <w:iCs/>
          <w:sz w:val="20"/>
          <w:szCs w:val="20"/>
        </w:rPr>
        <w:t>, M. B., Loy, A., et al</w:t>
      </w:r>
      <w:r w:rsidRPr="0064381D">
        <w:rPr>
          <w:rFonts w:ascii="Times New Roman" w:hAnsi="Times New Roman"/>
          <w:i/>
          <w:iCs/>
          <w:sz w:val="20"/>
          <w:szCs w:val="20"/>
        </w:rPr>
        <w:t>.,</w:t>
      </w:r>
      <w:r w:rsidRPr="0064381D">
        <w:rPr>
          <w:rFonts w:ascii="Times New Roman" w:hAnsi="Times New Roman"/>
          <w:iCs/>
          <w:sz w:val="20"/>
          <w:szCs w:val="20"/>
        </w:rPr>
        <w:t xml:space="preserve"> (2016). </w:t>
      </w:r>
      <w:r w:rsidRPr="00715008">
        <w:rPr>
          <w:rFonts w:ascii="Times New Roman" w:hAnsi="Times New Roman"/>
          <w:iCs/>
          <w:sz w:val="20"/>
          <w:szCs w:val="20"/>
          <w:lang w:val="en-GB"/>
        </w:rPr>
        <w:t xml:space="preserve">Ecogenomics and potential biogeochemical impacts of globally abundant ocean viruses. </w:t>
      </w:r>
      <w:r w:rsidRPr="009428C6">
        <w:rPr>
          <w:rFonts w:ascii="Times New Roman" w:hAnsi="Times New Roman"/>
          <w:iCs/>
          <w:sz w:val="20"/>
          <w:szCs w:val="20"/>
        </w:rPr>
        <w:t>Nature</w:t>
      </w:r>
      <w:r w:rsidRPr="00B67110">
        <w:rPr>
          <w:rFonts w:ascii="Times New Roman" w:hAnsi="Times New Roman"/>
          <w:iCs/>
          <w:sz w:val="20"/>
          <w:szCs w:val="20"/>
        </w:rPr>
        <w:t xml:space="preserve"> </w:t>
      </w:r>
      <w:r w:rsidRPr="0064381D">
        <w:rPr>
          <w:rFonts w:ascii="Times New Roman" w:hAnsi="Times New Roman"/>
          <w:iCs/>
          <w:sz w:val="20"/>
          <w:szCs w:val="20"/>
        </w:rPr>
        <w:t xml:space="preserve">537, 689-93. </w:t>
      </w:r>
      <w:proofErr w:type="spellStart"/>
      <w:proofErr w:type="gramStart"/>
      <w:r w:rsidRPr="0064381D">
        <w:rPr>
          <w:rFonts w:ascii="Times New Roman" w:hAnsi="Times New Roman"/>
          <w:iCs/>
          <w:sz w:val="20"/>
          <w:szCs w:val="20"/>
        </w:rPr>
        <w:t>doi</w:t>
      </w:r>
      <w:proofErr w:type="spellEnd"/>
      <w:r w:rsidRPr="0064381D">
        <w:rPr>
          <w:rFonts w:ascii="Times New Roman" w:hAnsi="Times New Roman"/>
          <w:iCs/>
          <w:sz w:val="20"/>
          <w:szCs w:val="20"/>
        </w:rPr>
        <w:t>:</w:t>
      </w:r>
      <w:proofErr w:type="gramEnd"/>
      <w:r w:rsidRPr="0064381D">
        <w:rPr>
          <w:rFonts w:ascii="Times New Roman" w:hAnsi="Times New Roman"/>
          <w:iCs/>
          <w:sz w:val="20"/>
          <w:szCs w:val="20"/>
        </w:rPr>
        <w:t xml:space="preserve"> 10.1038/nature19366</w:t>
      </w:r>
    </w:p>
    <w:p w14:paraId="699FF930" w14:textId="77777777" w:rsidR="003B0177" w:rsidRPr="00715008" w:rsidRDefault="003B0177" w:rsidP="003B0177">
      <w:pPr>
        <w:pStyle w:val="Bibliography"/>
        <w:spacing w:after="0" w:line="240" w:lineRule="auto"/>
        <w:ind w:left="284" w:hanging="284"/>
        <w:contextualSpacing/>
        <w:rPr>
          <w:rFonts w:ascii="Times New Roman" w:hAnsi="Times New Roman"/>
          <w:iCs/>
          <w:sz w:val="20"/>
          <w:szCs w:val="20"/>
          <w:lang w:val="en-CA"/>
        </w:rPr>
      </w:pPr>
      <w:r w:rsidRPr="0064381D">
        <w:rPr>
          <w:rFonts w:ascii="Times New Roman" w:hAnsi="Times New Roman"/>
          <w:iCs/>
          <w:sz w:val="20"/>
          <w:szCs w:val="20"/>
        </w:rPr>
        <w:t xml:space="preserve">Roux, S., </w:t>
      </w:r>
      <w:proofErr w:type="spellStart"/>
      <w:r w:rsidRPr="0064381D">
        <w:rPr>
          <w:rFonts w:ascii="Times New Roman" w:hAnsi="Times New Roman"/>
          <w:iCs/>
          <w:sz w:val="20"/>
          <w:szCs w:val="20"/>
        </w:rPr>
        <w:t>Enault</w:t>
      </w:r>
      <w:proofErr w:type="spellEnd"/>
      <w:r w:rsidRPr="0064381D">
        <w:rPr>
          <w:rFonts w:ascii="Times New Roman" w:hAnsi="Times New Roman"/>
          <w:iCs/>
          <w:sz w:val="20"/>
          <w:szCs w:val="20"/>
        </w:rPr>
        <w:t xml:space="preserve">, F., </w:t>
      </w:r>
      <w:proofErr w:type="spellStart"/>
      <w:r w:rsidRPr="0064381D">
        <w:rPr>
          <w:rFonts w:ascii="Times New Roman" w:hAnsi="Times New Roman"/>
          <w:iCs/>
          <w:sz w:val="20"/>
          <w:szCs w:val="20"/>
        </w:rPr>
        <w:t>Ravet</w:t>
      </w:r>
      <w:proofErr w:type="spellEnd"/>
      <w:r w:rsidRPr="0064381D">
        <w:rPr>
          <w:rFonts w:ascii="Times New Roman" w:hAnsi="Times New Roman"/>
          <w:iCs/>
          <w:sz w:val="20"/>
          <w:szCs w:val="20"/>
        </w:rPr>
        <w:t xml:space="preserve">, V., </w:t>
      </w:r>
      <w:proofErr w:type="spellStart"/>
      <w:r w:rsidRPr="0064381D">
        <w:rPr>
          <w:rFonts w:ascii="Times New Roman" w:hAnsi="Times New Roman"/>
          <w:iCs/>
          <w:sz w:val="20"/>
          <w:szCs w:val="20"/>
        </w:rPr>
        <w:t>Colombet</w:t>
      </w:r>
      <w:proofErr w:type="spellEnd"/>
      <w:r w:rsidRPr="0064381D">
        <w:rPr>
          <w:rFonts w:ascii="Times New Roman" w:hAnsi="Times New Roman"/>
          <w:iCs/>
          <w:sz w:val="20"/>
          <w:szCs w:val="20"/>
        </w:rPr>
        <w:t xml:space="preserve">, J., </w:t>
      </w:r>
      <w:proofErr w:type="spellStart"/>
      <w:r w:rsidRPr="0064381D">
        <w:rPr>
          <w:rFonts w:ascii="Times New Roman" w:hAnsi="Times New Roman"/>
          <w:iCs/>
          <w:sz w:val="20"/>
          <w:szCs w:val="20"/>
        </w:rPr>
        <w:t>Bettarel</w:t>
      </w:r>
      <w:proofErr w:type="spellEnd"/>
      <w:r w:rsidRPr="0064381D">
        <w:rPr>
          <w:rFonts w:ascii="Times New Roman" w:hAnsi="Times New Roman"/>
          <w:iCs/>
          <w:sz w:val="20"/>
          <w:szCs w:val="20"/>
        </w:rPr>
        <w:t xml:space="preserve">, Y., </w:t>
      </w:r>
      <w:proofErr w:type="spellStart"/>
      <w:r w:rsidRPr="0064381D">
        <w:rPr>
          <w:rFonts w:ascii="Times New Roman" w:hAnsi="Times New Roman"/>
          <w:iCs/>
          <w:sz w:val="20"/>
          <w:szCs w:val="20"/>
        </w:rPr>
        <w:t>Auguet</w:t>
      </w:r>
      <w:proofErr w:type="spellEnd"/>
      <w:r w:rsidRPr="0064381D">
        <w:rPr>
          <w:rFonts w:ascii="Times New Roman" w:hAnsi="Times New Roman"/>
          <w:iCs/>
          <w:sz w:val="20"/>
          <w:szCs w:val="20"/>
        </w:rPr>
        <w:t>, J. C., et al</w:t>
      </w:r>
      <w:r w:rsidRPr="0064381D">
        <w:rPr>
          <w:rFonts w:ascii="Times New Roman" w:hAnsi="Times New Roman"/>
          <w:i/>
          <w:iCs/>
          <w:sz w:val="20"/>
          <w:szCs w:val="20"/>
        </w:rPr>
        <w:t>.,</w:t>
      </w:r>
      <w:r w:rsidRPr="0064381D">
        <w:rPr>
          <w:rFonts w:ascii="Times New Roman" w:hAnsi="Times New Roman"/>
          <w:iCs/>
          <w:sz w:val="20"/>
          <w:szCs w:val="20"/>
        </w:rPr>
        <w:t xml:space="preserve"> (2016). </w:t>
      </w:r>
      <w:r w:rsidRPr="00715008">
        <w:rPr>
          <w:rFonts w:ascii="Times New Roman" w:hAnsi="Times New Roman"/>
          <w:iCs/>
          <w:sz w:val="20"/>
          <w:szCs w:val="20"/>
          <w:lang w:val="en-GB"/>
        </w:rPr>
        <w:t xml:space="preserve">Analysis of metagenomic data reveals common features of halophilic viral communities across continents. </w:t>
      </w:r>
      <w:r w:rsidRPr="009428C6">
        <w:rPr>
          <w:rFonts w:ascii="Times New Roman" w:hAnsi="Times New Roman"/>
          <w:iCs/>
          <w:sz w:val="20"/>
          <w:szCs w:val="20"/>
          <w:lang w:val="en-CA"/>
        </w:rPr>
        <w:t>Environ. Microbiol</w:t>
      </w:r>
      <w:r w:rsidRPr="00715008">
        <w:rPr>
          <w:rFonts w:ascii="Times New Roman" w:hAnsi="Times New Roman"/>
          <w:i/>
          <w:iCs/>
          <w:sz w:val="20"/>
          <w:szCs w:val="20"/>
          <w:lang w:val="en-CA"/>
        </w:rPr>
        <w:t>.</w:t>
      </w:r>
      <w:r w:rsidRPr="00715008">
        <w:rPr>
          <w:rFonts w:ascii="Times New Roman" w:hAnsi="Times New Roman"/>
          <w:iCs/>
          <w:sz w:val="20"/>
          <w:szCs w:val="20"/>
          <w:lang w:val="en-CA"/>
        </w:rPr>
        <w:t xml:space="preserve"> 18, 889-903. </w:t>
      </w:r>
      <w:proofErr w:type="spellStart"/>
      <w:r w:rsidRPr="00280FEC">
        <w:rPr>
          <w:rFonts w:ascii="Times New Roman" w:hAnsi="Times New Roman"/>
          <w:iCs/>
          <w:sz w:val="20"/>
          <w:szCs w:val="20"/>
          <w:lang w:val="en-CA"/>
        </w:rPr>
        <w:t>doi</w:t>
      </w:r>
      <w:proofErr w:type="spellEnd"/>
      <w:r w:rsidRPr="00280FEC">
        <w:rPr>
          <w:rFonts w:ascii="Times New Roman" w:hAnsi="Times New Roman"/>
          <w:iCs/>
          <w:sz w:val="20"/>
          <w:szCs w:val="20"/>
          <w:lang w:val="en-CA"/>
        </w:rPr>
        <w:t>: 10.1111/1462-2920</w:t>
      </w:r>
    </w:p>
    <w:p w14:paraId="39278EBD" w14:textId="77777777" w:rsidR="003B0177" w:rsidRPr="00715008" w:rsidRDefault="003B0177" w:rsidP="003B0177">
      <w:pPr>
        <w:pStyle w:val="Bibliography"/>
        <w:spacing w:after="0" w:line="240" w:lineRule="auto"/>
        <w:ind w:left="284" w:hanging="284"/>
        <w:contextualSpacing/>
        <w:rPr>
          <w:rFonts w:ascii="Times New Roman" w:hAnsi="Times New Roman"/>
          <w:iCs/>
          <w:sz w:val="20"/>
          <w:szCs w:val="20"/>
          <w:lang w:val="en-GB"/>
        </w:rPr>
      </w:pPr>
      <w:r w:rsidRPr="00715008">
        <w:rPr>
          <w:rFonts w:ascii="Times New Roman" w:hAnsi="Times New Roman"/>
          <w:iCs/>
          <w:sz w:val="20"/>
          <w:szCs w:val="20"/>
          <w:lang w:val="en-GB"/>
        </w:rPr>
        <w:t xml:space="preserve">Rusch, D. B., Halpern, A. L., Sutton, G., Heidelberg, K. B., Williamson, S., </w:t>
      </w:r>
      <w:proofErr w:type="spellStart"/>
      <w:r w:rsidRPr="00715008">
        <w:rPr>
          <w:rFonts w:ascii="Times New Roman" w:hAnsi="Times New Roman"/>
          <w:iCs/>
          <w:sz w:val="20"/>
          <w:szCs w:val="20"/>
          <w:lang w:val="en-GB"/>
        </w:rPr>
        <w:t>Yooseph</w:t>
      </w:r>
      <w:proofErr w:type="spellEnd"/>
      <w:r w:rsidRPr="00715008">
        <w:rPr>
          <w:rFonts w:ascii="Times New Roman" w:hAnsi="Times New Roman"/>
          <w:iCs/>
          <w:sz w:val="20"/>
          <w:szCs w:val="20"/>
          <w:lang w:val="en-GB"/>
        </w:rPr>
        <w:t xml:space="preserve">, S., </w:t>
      </w:r>
      <w:r w:rsidRPr="0064381D">
        <w:rPr>
          <w:rFonts w:ascii="Times New Roman" w:hAnsi="Times New Roman"/>
          <w:iCs/>
          <w:sz w:val="20"/>
          <w:szCs w:val="20"/>
          <w:lang w:val="en-GB"/>
        </w:rPr>
        <w:t>et al</w:t>
      </w:r>
      <w:r w:rsidRPr="00715008">
        <w:rPr>
          <w:rFonts w:ascii="Times New Roman" w:hAnsi="Times New Roman"/>
          <w:i/>
          <w:iCs/>
          <w:sz w:val="20"/>
          <w:szCs w:val="20"/>
          <w:lang w:val="en-GB"/>
        </w:rPr>
        <w:t>.,</w:t>
      </w:r>
      <w:r w:rsidRPr="00715008">
        <w:rPr>
          <w:rFonts w:ascii="Times New Roman" w:hAnsi="Times New Roman"/>
          <w:iCs/>
          <w:sz w:val="20"/>
          <w:szCs w:val="20"/>
          <w:lang w:val="en-GB"/>
        </w:rPr>
        <w:t xml:space="preserve"> (2007)</w:t>
      </w:r>
      <w:r>
        <w:rPr>
          <w:rFonts w:ascii="Times New Roman" w:hAnsi="Times New Roman"/>
          <w:iCs/>
          <w:sz w:val="20"/>
          <w:szCs w:val="20"/>
          <w:lang w:val="en-GB"/>
        </w:rPr>
        <w:t>.</w:t>
      </w:r>
      <w:r w:rsidRPr="00715008">
        <w:rPr>
          <w:rFonts w:ascii="Times New Roman" w:hAnsi="Times New Roman"/>
          <w:iCs/>
          <w:sz w:val="20"/>
          <w:szCs w:val="20"/>
          <w:lang w:val="en-GB"/>
        </w:rPr>
        <w:t xml:space="preserve"> The Sorcerer II Global Ocean Sampling expedition: northwest Atlantic through eastern tropical Pacific. </w:t>
      </w:r>
      <w:proofErr w:type="spellStart"/>
      <w:r w:rsidRPr="009428C6">
        <w:rPr>
          <w:rFonts w:ascii="Times New Roman" w:hAnsi="Times New Roman"/>
          <w:iCs/>
          <w:sz w:val="20"/>
          <w:szCs w:val="20"/>
          <w:lang w:val="en-GB"/>
        </w:rPr>
        <w:t>PLoS</w:t>
      </w:r>
      <w:proofErr w:type="spellEnd"/>
      <w:r w:rsidRPr="009428C6">
        <w:rPr>
          <w:rFonts w:ascii="Times New Roman" w:hAnsi="Times New Roman"/>
          <w:iCs/>
          <w:sz w:val="20"/>
          <w:szCs w:val="20"/>
          <w:lang w:val="en-GB"/>
        </w:rPr>
        <w:t xml:space="preserve"> Biol.</w:t>
      </w:r>
      <w:r w:rsidRPr="00715008">
        <w:rPr>
          <w:rFonts w:ascii="Times New Roman" w:hAnsi="Times New Roman"/>
          <w:iCs/>
          <w:sz w:val="20"/>
          <w:szCs w:val="20"/>
          <w:lang w:val="en-GB"/>
        </w:rPr>
        <w:t xml:space="preserve"> 5, e77. </w:t>
      </w:r>
      <w:r w:rsidRPr="00280FEC">
        <w:rPr>
          <w:rFonts w:ascii="Times New Roman" w:hAnsi="Times New Roman"/>
          <w:iCs/>
          <w:sz w:val="20"/>
          <w:szCs w:val="20"/>
          <w:lang w:val="en-GB"/>
        </w:rPr>
        <w:t>10.1371/journal.pbio.0050077</w:t>
      </w:r>
    </w:p>
    <w:p w14:paraId="3D9BBC81" w14:textId="11F159FF" w:rsidR="003B0177" w:rsidRDefault="003B0177" w:rsidP="003B0177">
      <w:pPr>
        <w:pStyle w:val="Bibliography"/>
        <w:ind w:left="284" w:hanging="284"/>
        <w:contextualSpacing/>
        <w:rPr>
          <w:rFonts w:ascii="Times New Roman" w:hAnsi="Times New Roman"/>
          <w:iCs/>
          <w:sz w:val="20"/>
          <w:szCs w:val="20"/>
          <w:lang w:val="en-GB"/>
        </w:rPr>
      </w:pPr>
      <w:r w:rsidRPr="00715008">
        <w:rPr>
          <w:rFonts w:ascii="Times New Roman" w:hAnsi="Times New Roman"/>
          <w:iCs/>
          <w:sz w:val="20"/>
          <w:szCs w:val="20"/>
          <w:lang w:val="en-GB"/>
        </w:rPr>
        <w:t xml:space="preserve">Schoenfeld, T., Patterson, M., Richardson, P. M., </w:t>
      </w:r>
      <w:proofErr w:type="spellStart"/>
      <w:r w:rsidRPr="00715008">
        <w:rPr>
          <w:rFonts w:ascii="Times New Roman" w:hAnsi="Times New Roman"/>
          <w:iCs/>
          <w:sz w:val="20"/>
          <w:szCs w:val="20"/>
          <w:lang w:val="en-GB"/>
        </w:rPr>
        <w:t>Wommack</w:t>
      </w:r>
      <w:proofErr w:type="spellEnd"/>
      <w:r w:rsidRPr="00715008">
        <w:rPr>
          <w:rFonts w:ascii="Times New Roman" w:hAnsi="Times New Roman"/>
          <w:iCs/>
          <w:sz w:val="20"/>
          <w:szCs w:val="20"/>
          <w:lang w:val="en-GB"/>
        </w:rPr>
        <w:t>, K. E., Young, M., Mead, D. (2008)</w:t>
      </w:r>
      <w:r>
        <w:rPr>
          <w:rFonts w:ascii="Times New Roman" w:hAnsi="Times New Roman"/>
          <w:iCs/>
          <w:sz w:val="20"/>
          <w:szCs w:val="20"/>
          <w:lang w:val="en-GB"/>
        </w:rPr>
        <w:t>.</w:t>
      </w:r>
      <w:r w:rsidRPr="00715008">
        <w:rPr>
          <w:rFonts w:ascii="Times New Roman" w:hAnsi="Times New Roman"/>
          <w:iCs/>
          <w:sz w:val="20"/>
          <w:szCs w:val="20"/>
          <w:lang w:val="en-GB"/>
        </w:rPr>
        <w:t xml:space="preserve"> Assembly of viral metagenomes from </w:t>
      </w:r>
      <w:r w:rsidR="008545A7">
        <w:rPr>
          <w:rFonts w:ascii="Times New Roman" w:hAnsi="Times New Roman"/>
          <w:iCs/>
          <w:sz w:val="20"/>
          <w:szCs w:val="20"/>
          <w:lang w:val="en-GB"/>
        </w:rPr>
        <w:t>Y</w:t>
      </w:r>
      <w:r w:rsidRPr="00715008">
        <w:rPr>
          <w:rFonts w:ascii="Times New Roman" w:hAnsi="Times New Roman"/>
          <w:iCs/>
          <w:sz w:val="20"/>
          <w:szCs w:val="20"/>
          <w:lang w:val="en-GB"/>
        </w:rPr>
        <w:t xml:space="preserve">ellowstone hot springs. </w:t>
      </w:r>
      <w:r w:rsidRPr="009428C6">
        <w:rPr>
          <w:rFonts w:ascii="Times New Roman" w:hAnsi="Times New Roman"/>
          <w:iCs/>
          <w:sz w:val="20"/>
          <w:szCs w:val="20"/>
          <w:lang w:val="en-GB"/>
        </w:rPr>
        <w:t xml:space="preserve">Appl. Environ. </w:t>
      </w:r>
      <w:proofErr w:type="spellStart"/>
      <w:r w:rsidRPr="009428C6">
        <w:rPr>
          <w:rFonts w:ascii="Times New Roman" w:hAnsi="Times New Roman"/>
          <w:iCs/>
          <w:sz w:val="20"/>
          <w:szCs w:val="20"/>
          <w:lang w:val="en-GB"/>
        </w:rPr>
        <w:t>Microbiol</w:t>
      </w:r>
      <w:proofErr w:type="spellEnd"/>
      <w:r w:rsidRPr="009428C6">
        <w:rPr>
          <w:rFonts w:ascii="Times New Roman" w:hAnsi="Times New Roman"/>
          <w:iCs/>
          <w:sz w:val="20"/>
          <w:szCs w:val="20"/>
          <w:lang w:val="en-GB"/>
        </w:rPr>
        <w:t>.</w:t>
      </w:r>
      <w:r w:rsidRPr="00715008">
        <w:rPr>
          <w:rFonts w:ascii="Times New Roman" w:hAnsi="Times New Roman"/>
          <w:iCs/>
          <w:sz w:val="20"/>
          <w:szCs w:val="20"/>
          <w:lang w:val="en-GB"/>
        </w:rPr>
        <w:t xml:space="preserve"> 74, 4164-74. </w:t>
      </w:r>
      <w:proofErr w:type="spellStart"/>
      <w:r w:rsidRPr="00280FEC">
        <w:rPr>
          <w:rFonts w:ascii="Times New Roman" w:hAnsi="Times New Roman"/>
          <w:iCs/>
          <w:sz w:val="20"/>
          <w:szCs w:val="20"/>
          <w:lang w:val="en-GB"/>
        </w:rPr>
        <w:t>doi</w:t>
      </w:r>
      <w:proofErr w:type="spellEnd"/>
      <w:r w:rsidRPr="00280FEC">
        <w:rPr>
          <w:rFonts w:ascii="Times New Roman" w:hAnsi="Times New Roman"/>
          <w:iCs/>
          <w:sz w:val="20"/>
          <w:szCs w:val="20"/>
          <w:lang w:val="en-GB"/>
        </w:rPr>
        <w:t>: 10.1128/AEM.02598-07</w:t>
      </w:r>
    </w:p>
    <w:p w14:paraId="1A9B8485" w14:textId="77777777" w:rsidR="003B0177" w:rsidRPr="00A418A6" w:rsidRDefault="003B0177" w:rsidP="003B0177">
      <w:pPr>
        <w:pStyle w:val="Bibliography"/>
        <w:ind w:left="284" w:hanging="284"/>
        <w:contextualSpacing/>
        <w:rPr>
          <w:rFonts w:ascii="Times New Roman" w:hAnsi="Times New Roman"/>
          <w:sz w:val="20"/>
          <w:szCs w:val="20"/>
          <w:lang w:val="en-GB"/>
        </w:rPr>
      </w:pPr>
      <w:r w:rsidRPr="00333BB7">
        <w:rPr>
          <w:rFonts w:ascii="Times New Roman" w:hAnsi="Times New Roman"/>
          <w:sz w:val="20"/>
          <w:szCs w:val="20"/>
          <w:lang w:val="en-CA"/>
        </w:rPr>
        <w:t xml:space="preserve">Six, C., Thomas, J. C., </w:t>
      </w:r>
      <w:proofErr w:type="spellStart"/>
      <w:r w:rsidRPr="00333BB7">
        <w:rPr>
          <w:rFonts w:ascii="Times New Roman" w:hAnsi="Times New Roman"/>
          <w:sz w:val="20"/>
          <w:szCs w:val="20"/>
          <w:lang w:val="en-CA"/>
        </w:rPr>
        <w:t>Brahamsha</w:t>
      </w:r>
      <w:proofErr w:type="spellEnd"/>
      <w:r w:rsidRPr="00333BB7">
        <w:rPr>
          <w:rFonts w:ascii="Times New Roman" w:hAnsi="Times New Roman"/>
          <w:sz w:val="20"/>
          <w:szCs w:val="20"/>
          <w:lang w:val="en-CA"/>
        </w:rPr>
        <w:t xml:space="preserve">, B., Lemoine, Y. (2004). </w:t>
      </w:r>
      <w:r w:rsidRPr="00333BB7">
        <w:rPr>
          <w:rStyle w:val="Strong"/>
          <w:rFonts w:ascii="Times New Roman" w:hAnsi="Times New Roman"/>
          <w:b w:val="0"/>
          <w:sz w:val="20"/>
          <w:szCs w:val="20"/>
          <w:lang w:val="en-GB"/>
        </w:rPr>
        <w:t>Photophysiology of the marine cyanobacterium</w:t>
      </w:r>
      <w:r w:rsidRPr="00333BB7">
        <w:rPr>
          <w:rStyle w:val="Strong"/>
          <w:rFonts w:ascii="Times New Roman" w:hAnsi="Times New Roman"/>
          <w:sz w:val="20"/>
          <w:szCs w:val="20"/>
          <w:lang w:val="en-GB"/>
        </w:rPr>
        <w:t xml:space="preserve"> </w:t>
      </w:r>
      <w:proofErr w:type="spellStart"/>
      <w:r w:rsidRPr="00333BB7">
        <w:rPr>
          <w:rStyle w:val="Emphasis"/>
          <w:rFonts w:ascii="Times New Roman" w:hAnsi="Times New Roman"/>
          <w:bCs/>
          <w:sz w:val="20"/>
          <w:szCs w:val="20"/>
          <w:lang w:val="en-GB"/>
        </w:rPr>
        <w:t>Synechococcus</w:t>
      </w:r>
      <w:proofErr w:type="spellEnd"/>
      <w:r w:rsidRPr="00333BB7">
        <w:rPr>
          <w:rStyle w:val="Emphasis"/>
          <w:rFonts w:ascii="Times New Roman" w:hAnsi="Times New Roman"/>
          <w:bCs/>
          <w:sz w:val="20"/>
          <w:szCs w:val="20"/>
          <w:lang w:val="en-GB"/>
        </w:rPr>
        <w:t xml:space="preserve"> </w:t>
      </w:r>
      <w:r w:rsidRPr="00333BB7">
        <w:rPr>
          <w:rStyle w:val="Strong"/>
          <w:rFonts w:ascii="Times New Roman" w:hAnsi="Times New Roman"/>
          <w:b w:val="0"/>
          <w:sz w:val="20"/>
          <w:szCs w:val="20"/>
          <w:lang w:val="en-GB"/>
        </w:rPr>
        <w:t>sp. WH8102, a new model organism</w:t>
      </w:r>
      <w:r w:rsidRPr="00333BB7">
        <w:rPr>
          <w:rFonts w:ascii="Times New Roman" w:hAnsi="Times New Roman"/>
          <w:sz w:val="20"/>
          <w:szCs w:val="20"/>
          <w:lang w:val="en-GB"/>
        </w:rPr>
        <w:t xml:space="preserve">. </w:t>
      </w:r>
      <w:proofErr w:type="spellStart"/>
      <w:r w:rsidRPr="009428C6">
        <w:rPr>
          <w:rFonts w:ascii="Times New Roman" w:hAnsi="Times New Roman"/>
          <w:sz w:val="20"/>
          <w:szCs w:val="20"/>
          <w:lang w:val="en-GB"/>
        </w:rPr>
        <w:t>Aquat</w:t>
      </w:r>
      <w:proofErr w:type="spellEnd"/>
      <w:r w:rsidRPr="009428C6">
        <w:rPr>
          <w:rFonts w:ascii="Times New Roman" w:hAnsi="Times New Roman"/>
          <w:sz w:val="20"/>
          <w:szCs w:val="20"/>
          <w:lang w:val="en-GB"/>
        </w:rPr>
        <w:t xml:space="preserve">. </w:t>
      </w:r>
      <w:proofErr w:type="spellStart"/>
      <w:r w:rsidRPr="009428C6">
        <w:rPr>
          <w:rFonts w:ascii="Times New Roman" w:hAnsi="Times New Roman"/>
          <w:sz w:val="20"/>
          <w:szCs w:val="20"/>
          <w:lang w:val="en-GB"/>
        </w:rPr>
        <w:t>Microb</w:t>
      </w:r>
      <w:proofErr w:type="spellEnd"/>
      <w:r w:rsidRPr="009428C6">
        <w:rPr>
          <w:rFonts w:ascii="Times New Roman" w:hAnsi="Times New Roman"/>
          <w:sz w:val="20"/>
          <w:szCs w:val="20"/>
          <w:lang w:val="en-GB"/>
        </w:rPr>
        <w:t>. Ecol.</w:t>
      </w:r>
      <w:r w:rsidRPr="00333BB7">
        <w:rPr>
          <w:rFonts w:ascii="Times New Roman" w:hAnsi="Times New Roman"/>
          <w:sz w:val="20"/>
          <w:szCs w:val="20"/>
          <w:lang w:val="en-GB"/>
        </w:rPr>
        <w:t xml:space="preserve"> 35,</w:t>
      </w:r>
      <w:r>
        <w:rPr>
          <w:rFonts w:ascii="Times New Roman" w:hAnsi="Times New Roman"/>
          <w:sz w:val="20"/>
          <w:szCs w:val="20"/>
          <w:lang w:val="en-GB"/>
        </w:rPr>
        <w:t xml:space="preserve"> </w:t>
      </w:r>
      <w:r w:rsidRPr="00333BB7">
        <w:rPr>
          <w:rFonts w:ascii="Times New Roman" w:hAnsi="Times New Roman"/>
          <w:sz w:val="20"/>
          <w:szCs w:val="20"/>
          <w:lang w:val="en-GB"/>
        </w:rPr>
        <w:t xml:space="preserve">17-29. </w:t>
      </w:r>
      <w:proofErr w:type="spellStart"/>
      <w:r>
        <w:rPr>
          <w:rFonts w:ascii="Times New Roman" w:hAnsi="Times New Roman"/>
          <w:sz w:val="20"/>
          <w:szCs w:val="20"/>
          <w:lang w:val="en-GB"/>
        </w:rPr>
        <w:t>doi</w:t>
      </w:r>
      <w:proofErr w:type="spellEnd"/>
      <w:r w:rsidRPr="00280FEC">
        <w:rPr>
          <w:rFonts w:ascii="Times New Roman" w:hAnsi="Times New Roman"/>
          <w:sz w:val="20"/>
          <w:szCs w:val="20"/>
          <w:lang w:val="en-GB"/>
        </w:rPr>
        <w:t>: 10.3354/ame035017</w:t>
      </w:r>
    </w:p>
    <w:p w14:paraId="5B37AC1F" w14:textId="77777777" w:rsidR="003B0177" w:rsidRDefault="003B0177" w:rsidP="003B0177">
      <w:pPr>
        <w:pStyle w:val="Bibliography"/>
        <w:tabs>
          <w:tab w:val="left" w:pos="284"/>
        </w:tabs>
        <w:ind w:left="284" w:hanging="284"/>
        <w:contextualSpacing/>
        <w:rPr>
          <w:rFonts w:ascii="Times New Roman" w:hAnsi="Times New Roman"/>
          <w:iCs/>
          <w:sz w:val="20"/>
          <w:szCs w:val="20"/>
          <w:lang w:val="en-CA"/>
        </w:rPr>
      </w:pPr>
      <w:proofErr w:type="spellStart"/>
      <w:r w:rsidRPr="00715008">
        <w:rPr>
          <w:rFonts w:ascii="Times New Roman" w:hAnsi="Times New Roman"/>
          <w:iCs/>
          <w:sz w:val="20"/>
          <w:szCs w:val="20"/>
          <w:lang w:val="en-GB"/>
        </w:rPr>
        <w:t>Skvortsov</w:t>
      </w:r>
      <w:proofErr w:type="spellEnd"/>
      <w:r w:rsidRPr="00715008">
        <w:rPr>
          <w:rFonts w:ascii="Times New Roman" w:hAnsi="Times New Roman"/>
          <w:iCs/>
          <w:sz w:val="20"/>
          <w:szCs w:val="20"/>
          <w:lang w:val="en-GB"/>
        </w:rPr>
        <w:t xml:space="preserve">, T., </w:t>
      </w:r>
      <w:proofErr w:type="spellStart"/>
      <w:r w:rsidRPr="00715008">
        <w:rPr>
          <w:rFonts w:ascii="Times New Roman" w:hAnsi="Times New Roman"/>
          <w:iCs/>
          <w:sz w:val="20"/>
          <w:szCs w:val="20"/>
          <w:lang w:val="en-GB"/>
        </w:rPr>
        <w:t>Leeuwe</w:t>
      </w:r>
      <w:proofErr w:type="spellEnd"/>
      <w:r w:rsidRPr="00715008">
        <w:rPr>
          <w:rFonts w:ascii="Times New Roman" w:hAnsi="Times New Roman"/>
          <w:iCs/>
          <w:sz w:val="20"/>
          <w:szCs w:val="20"/>
          <w:lang w:val="en-GB"/>
        </w:rPr>
        <w:t xml:space="preserve">, C., Quinn, J. P., McGrath, J. W., Allen, C. C. R., </w:t>
      </w:r>
      <w:proofErr w:type="spellStart"/>
      <w:r w:rsidRPr="00715008">
        <w:rPr>
          <w:rFonts w:ascii="Times New Roman" w:hAnsi="Times New Roman"/>
          <w:iCs/>
          <w:sz w:val="20"/>
          <w:szCs w:val="20"/>
          <w:lang w:val="en-GB"/>
        </w:rPr>
        <w:t>McElarney</w:t>
      </w:r>
      <w:proofErr w:type="spellEnd"/>
      <w:r w:rsidRPr="00715008">
        <w:rPr>
          <w:rFonts w:ascii="Times New Roman" w:hAnsi="Times New Roman"/>
          <w:iCs/>
          <w:sz w:val="20"/>
          <w:szCs w:val="20"/>
          <w:lang w:val="en-GB"/>
        </w:rPr>
        <w:t xml:space="preserve">, Y., </w:t>
      </w:r>
      <w:r w:rsidRPr="0064381D">
        <w:rPr>
          <w:rFonts w:ascii="Times New Roman" w:hAnsi="Times New Roman"/>
          <w:iCs/>
          <w:sz w:val="20"/>
          <w:szCs w:val="20"/>
          <w:lang w:val="en-GB"/>
        </w:rPr>
        <w:t>et al</w:t>
      </w:r>
      <w:r w:rsidRPr="00715008">
        <w:rPr>
          <w:rFonts w:ascii="Times New Roman" w:hAnsi="Times New Roman"/>
          <w:i/>
          <w:iCs/>
          <w:sz w:val="20"/>
          <w:szCs w:val="20"/>
          <w:lang w:val="en-GB"/>
        </w:rPr>
        <w:t>.</w:t>
      </w:r>
      <w:r w:rsidRPr="00715008">
        <w:rPr>
          <w:rFonts w:ascii="Times New Roman" w:hAnsi="Times New Roman"/>
          <w:iCs/>
          <w:sz w:val="20"/>
          <w:szCs w:val="20"/>
          <w:lang w:val="en-GB"/>
        </w:rPr>
        <w:t xml:space="preserve"> (2016)</w:t>
      </w:r>
      <w:r>
        <w:rPr>
          <w:rFonts w:ascii="Times New Roman" w:hAnsi="Times New Roman"/>
          <w:iCs/>
          <w:sz w:val="20"/>
          <w:szCs w:val="20"/>
          <w:lang w:val="en-GB"/>
        </w:rPr>
        <w:t>.</w:t>
      </w:r>
      <w:r w:rsidRPr="00715008">
        <w:rPr>
          <w:rFonts w:ascii="Times New Roman" w:hAnsi="Times New Roman"/>
          <w:iCs/>
          <w:sz w:val="20"/>
          <w:szCs w:val="20"/>
          <w:lang w:val="en-GB"/>
        </w:rPr>
        <w:t xml:space="preserve"> Metagenomic </w:t>
      </w:r>
      <w:r>
        <w:rPr>
          <w:rFonts w:ascii="Times New Roman" w:hAnsi="Times New Roman"/>
          <w:iCs/>
          <w:sz w:val="20"/>
          <w:szCs w:val="20"/>
          <w:lang w:val="en-GB"/>
        </w:rPr>
        <w:t>c</w:t>
      </w:r>
      <w:r w:rsidRPr="00715008">
        <w:rPr>
          <w:rFonts w:ascii="Times New Roman" w:hAnsi="Times New Roman"/>
          <w:iCs/>
          <w:sz w:val="20"/>
          <w:szCs w:val="20"/>
          <w:lang w:val="en-GB"/>
        </w:rPr>
        <w:t xml:space="preserve">haracterisation of the </w:t>
      </w:r>
      <w:r>
        <w:rPr>
          <w:rFonts w:ascii="Times New Roman" w:hAnsi="Times New Roman"/>
          <w:iCs/>
          <w:sz w:val="20"/>
          <w:szCs w:val="20"/>
          <w:lang w:val="en-GB"/>
        </w:rPr>
        <w:t>v</w:t>
      </w:r>
      <w:r w:rsidRPr="00715008">
        <w:rPr>
          <w:rFonts w:ascii="Times New Roman" w:hAnsi="Times New Roman"/>
          <w:iCs/>
          <w:sz w:val="20"/>
          <w:szCs w:val="20"/>
          <w:lang w:val="en-GB"/>
        </w:rPr>
        <w:t xml:space="preserve">iral </w:t>
      </w:r>
      <w:r>
        <w:rPr>
          <w:rFonts w:ascii="Times New Roman" w:hAnsi="Times New Roman"/>
          <w:iCs/>
          <w:sz w:val="20"/>
          <w:szCs w:val="20"/>
          <w:lang w:val="en-GB"/>
        </w:rPr>
        <w:t>c</w:t>
      </w:r>
      <w:r w:rsidRPr="00715008">
        <w:rPr>
          <w:rFonts w:ascii="Times New Roman" w:hAnsi="Times New Roman"/>
          <w:iCs/>
          <w:sz w:val="20"/>
          <w:szCs w:val="20"/>
          <w:lang w:val="en-GB"/>
        </w:rPr>
        <w:t xml:space="preserve">ommunity of Lough Neagh, the Largest Freshwater Lake in Ireland. </w:t>
      </w:r>
      <w:r w:rsidRPr="009428C6">
        <w:rPr>
          <w:rFonts w:ascii="Times New Roman" w:hAnsi="Times New Roman"/>
          <w:iCs/>
          <w:sz w:val="20"/>
          <w:szCs w:val="20"/>
          <w:lang w:val="en-GB"/>
        </w:rPr>
        <w:t>PLOS ONE</w:t>
      </w:r>
      <w:r w:rsidRPr="00715008">
        <w:rPr>
          <w:rFonts w:ascii="Times New Roman" w:hAnsi="Times New Roman"/>
          <w:iCs/>
          <w:sz w:val="20"/>
          <w:szCs w:val="20"/>
          <w:lang w:val="en-GB"/>
        </w:rPr>
        <w:t xml:space="preserve"> 11, e0150361. </w:t>
      </w:r>
      <w:proofErr w:type="spellStart"/>
      <w:r>
        <w:rPr>
          <w:rFonts w:ascii="Times New Roman" w:hAnsi="Times New Roman"/>
          <w:iCs/>
          <w:sz w:val="20"/>
          <w:szCs w:val="20"/>
          <w:lang w:val="en-GB"/>
        </w:rPr>
        <w:t>doi</w:t>
      </w:r>
      <w:proofErr w:type="spellEnd"/>
      <w:r>
        <w:rPr>
          <w:rFonts w:ascii="Times New Roman" w:hAnsi="Times New Roman"/>
          <w:iCs/>
          <w:sz w:val="20"/>
          <w:szCs w:val="20"/>
          <w:lang w:val="en-GB"/>
        </w:rPr>
        <w:t xml:space="preserve">: </w:t>
      </w:r>
      <w:r w:rsidRPr="00280FEC">
        <w:rPr>
          <w:rFonts w:ascii="Times New Roman" w:hAnsi="Times New Roman"/>
          <w:iCs/>
          <w:sz w:val="20"/>
          <w:szCs w:val="20"/>
          <w:lang w:val="en-GB"/>
        </w:rPr>
        <w:t>10.1371/journal.pone.0150361</w:t>
      </w:r>
      <w:r w:rsidRPr="00DE1951">
        <w:rPr>
          <w:rFonts w:ascii="Times New Roman" w:hAnsi="Times New Roman"/>
          <w:iCs/>
          <w:sz w:val="20"/>
          <w:szCs w:val="20"/>
          <w:lang w:val="en-CA"/>
        </w:rPr>
        <w:t xml:space="preserve"> </w:t>
      </w:r>
    </w:p>
    <w:p w14:paraId="01D2F7E2" w14:textId="77777777" w:rsidR="003B0177" w:rsidRPr="009428C6" w:rsidRDefault="003B0177" w:rsidP="003B0177">
      <w:pPr>
        <w:pStyle w:val="Bibliography"/>
        <w:tabs>
          <w:tab w:val="left" w:pos="284"/>
        </w:tabs>
        <w:ind w:left="284" w:hanging="284"/>
        <w:contextualSpacing/>
        <w:rPr>
          <w:rFonts w:ascii="Times New Roman" w:hAnsi="Times New Roman"/>
          <w:iCs/>
          <w:sz w:val="20"/>
          <w:szCs w:val="20"/>
        </w:rPr>
      </w:pPr>
      <w:r w:rsidRPr="00A01AD8">
        <w:rPr>
          <w:rFonts w:ascii="Times New Roman" w:hAnsi="Times New Roman"/>
          <w:iCs/>
          <w:sz w:val="20"/>
          <w:szCs w:val="20"/>
          <w:lang w:val="en-CA"/>
        </w:rPr>
        <w:t xml:space="preserve">Sullivan, M. B., </w:t>
      </w:r>
      <w:proofErr w:type="spellStart"/>
      <w:r w:rsidRPr="00A01AD8">
        <w:rPr>
          <w:rFonts w:ascii="Times New Roman" w:hAnsi="Times New Roman"/>
          <w:iCs/>
          <w:sz w:val="20"/>
          <w:szCs w:val="20"/>
          <w:lang w:val="en-CA"/>
        </w:rPr>
        <w:t>Krastins</w:t>
      </w:r>
      <w:proofErr w:type="spellEnd"/>
      <w:r w:rsidRPr="00A01AD8">
        <w:rPr>
          <w:rFonts w:ascii="Times New Roman" w:hAnsi="Times New Roman"/>
          <w:iCs/>
          <w:sz w:val="20"/>
          <w:szCs w:val="20"/>
          <w:lang w:val="en-CA"/>
        </w:rPr>
        <w:t>, B., Hughes, J. L.,</w:t>
      </w:r>
      <w:r w:rsidRPr="006E56CD">
        <w:rPr>
          <w:rFonts w:ascii="Times New Roman" w:hAnsi="Times New Roman"/>
          <w:iCs/>
          <w:sz w:val="20"/>
          <w:szCs w:val="20"/>
          <w:lang w:val="en-CA"/>
        </w:rPr>
        <w:t xml:space="preserve"> Kelly, L., Chase, M., </w:t>
      </w:r>
      <w:proofErr w:type="spellStart"/>
      <w:r w:rsidRPr="006E56CD">
        <w:rPr>
          <w:rFonts w:ascii="Times New Roman" w:hAnsi="Times New Roman"/>
          <w:iCs/>
          <w:sz w:val="20"/>
          <w:szCs w:val="20"/>
          <w:lang w:val="en-CA"/>
        </w:rPr>
        <w:t>Sarracino</w:t>
      </w:r>
      <w:proofErr w:type="spellEnd"/>
      <w:r w:rsidRPr="00A01AD8">
        <w:rPr>
          <w:rFonts w:ascii="Times New Roman" w:hAnsi="Times New Roman"/>
          <w:iCs/>
          <w:sz w:val="20"/>
          <w:szCs w:val="20"/>
          <w:lang w:val="en-CA"/>
        </w:rPr>
        <w:t xml:space="preserve"> </w:t>
      </w:r>
      <w:r w:rsidRPr="006E56CD">
        <w:rPr>
          <w:rFonts w:ascii="Times New Roman" w:hAnsi="Times New Roman"/>
          <w:iCs/>
          <w:sz w:val="20"/>
          <w:szCs w:val="20"/>
          <w:lang w:val="en-CA"/>
        </w:rPr>
        <w:t>D., et al.</w:t>
      </w:r>
      <w:r w:rsidRPr="00A01AD8">
        <w:rPr>
          <w:rFonts w:ascii="Times New Roman" w:hAnsi="Times New Roman"/>
          <w:iCs/>
          <w:sz w:val="20"/>
          <w:szCs w:val="20"/>
          <w:lang w:val="en-CA"/>
        </w:rPr>
        <w:t xml:space="preserve"> </w:t>
      </w:r>
      <w:r w:rsidRPr="00333BB7">
        <w:rPr>
          <w:rFonts w:ascii="Times New Roman" w:hAnsi="Times New Roman"/>
          <w:iCs/>
          <w:sz w:val="20"/>
          <w:szCs w:val="20"/>
          <w:lang w:val="en-CA"/>
        </w:rPr>
        <w:t>(2009)</w:t>
      </w:r>
      <w:r>
        <w:rPr>
          <w:rFonts w:ascii="Times New Roman" w:hAnsi="Times New Roman"/>
          <w:iCs/>
          <w:sz w:val="20"/>
          <w:szCs w:val="20"/>
          <w:lang w:val="en-CA"/>
        </w:rPr>
        <w:t>.</w:t>
      </w:r>
      <w:r w:rsidRPr="00333BB7">
        <w:rPr>
          <w:rFonts w:ascii="Times New Roman" w:hAnsi="Times New Roman"/>
          <w:iCs/>
          <w:sz w:val="20"/>
          <w:szCs w:val="20"/>
          <w:lang w:val="en-CA"/>
        </w:rPr>
        <w:t xml:space="preserve"> </w:t>
      </w:r>
      <w:r w:rsidRPr="00333BB7">
        <w:rPr>
          <w:rFonts w:ascii="Times New Roman" w:hAnsi="Times New Roman"/>
          <w:iCs/>
          <w:sz w:val="20"/>
          <w:szCs w:val="20"/>
          <w:lang w:val="en-US"/>
        </w:rPr>
        <w:t xml:space="preserve">The genome and structural proteome of an ocean </w:t>
      </w:r>
      <w:proofErr w:type="spellStart"/>
      <w:r w:rsidRPr="00333BB7">
        <w:rPr>
          <w:rFonts w:ascii="Times New Roman" w:hAnsi="Times New Roman"/>
          <w:iCs/>
          <w:sz w:val="20"/>
          <w:szCs w:val="20"/>
          <w:lang w:val="en-US"/>
        </w:rPr>
        <w:t>siphovirus</w:t>
      </w:r>
      <w:proofErr w:type="spellEnd"/>
      <w:r w:rsidRPr="00333BB7">
        <w:rPr>
          <w:rFonts w:ascii="Times New Roman" w:hAnsi="Times New Roman"/>
          <w:iCs/>
          <w:sz w:val="20"/>
          <w:szCs w:val="20"/>
          <w:lang w:val="en-US"/>
        </w:rPr>
        <w:t xml:space="preserve">: a new window into the cyanobacterial « mobilome ». </w:t>
      </w:r>
      <w:r w:rsidRPr="009428C6">
        <w:rPr>
          <w:rFonts w:ascii="Times New Roman" w:hAnsi="Times New Roman"/>
          <w:iCs/>
          <w:sz w:val="20"/>
          <w:szCs w:val="20"/>
        </w:rPr>
        <w:t xml:space="preserve">Environ. </w:t>
      </w:r>
      <w:proofErr w:type="spellStart"/>
      <w:r w:rsidRPr="009428C6">
        <w:rPr>
          <w:rFonts w:ascii="Times New Roman" w:hAnsi="Times New Roman"/>
          <w:iCs/>
          <w:sz w:val="20"/>
          <w:szCs w:val="20"/>
        </w:rPr>
        <w:t>Microbiol</w:t>
      </w:r>
      <w:proofErr w:type="spellEnd"/>
      <w:r w:rsidRPr="00BE0815">
        <w:rPr>
          <w:rFonts w:ascii="Times New Roman" w:hAnsi="Times New Roman"/>
          <w:i/>
          <w:iCs/>
          <w:sz w:val="20"/>
          <w:szCs w:val="20"/>
        </w:rPr>
        <w:t>.</w:t>
      </w:r>
      <w:r w:rsidRPr="00BE0815">
        <w:rPr>
          <w:rFonts w:ascii="Times New Roman" w:hAnsi="Times New Roman"/>
          <w:iCs/>
          <w:sz w:val="20"/>
          <w:szCs w:val="20"/>
        </w:rPr>
        <w:t xml:space="preserve"> 11, 2935-2951. </w:t>
      </w:r>
      <w:proofErr w:type="spellStart"/>
      <w:proofErr w:type="gramStart"/>
      <w:r w:rsidRPr="00843E65">
        <w:rPr>
          <w:rFonts w:ascii="Times New Roman" w:hAnsi="Times New Roman"/>
          <w:iCs/>
          <w:sz w:val="20"/>
          <w:szCs w:val="20"/>
        </w:rPr>
        <w:t>doi</w:t>
      </w:r>
      <w:proofErr w:type="spellEnd"/>
      <w:r w:rsidRPr="00843E65">
        <w:rPr>
          <w:rFonts w:ascii="Times New Roman" w:hAnsi="Times New Roman"/>
          <w:iCs/>
          <w:sz w:val="20"/>
          <w:szCs w:val="20"/>
        </w:rPr>
        <w:t>:</w:t>
      </w:r>
      <w:proofErr w:type="gramEnd"/>
      <w:r w:rsidRPr="00843E65">
        <w:rPr>
          <w:rFonts w:ascii="Times New Roman" w:hAnsi="Times New Roman"/>
          <w:iCs/>
          <w:sz w:val="20"/>
          <w:szCs w:val="20"/>
        </w:rPr>
        <w:t xml:space="preserve">  10.1111/j.1462-2920.2009.02081.x</w:t>
      </w:r>
    </w:p>
    <w:p w14:paraId="157C4BAE" w14:textId="77777777" w:rsidR="003B0177" w:rsidRPr="0064381D" w:rsidRDefault="003B0177" w:rsidP="003B0177">
      <w:pPr>
        <w:pStyle w:val="Bibliography"/>
        <w:ind w:left="284" w:hanging="284"/>
        <w:contextualSpacing/>
        <w:rPr>
          <w:rFonts w:ascii="Times New Roman" w:hAnsi="Times New Roman"/>
          <w:iCs/>
          <w:sz w:val="20"/>
          <w:szCs w:val="20"/>
        </w:rPr>
      </w:pPr>
      <w:r w:rsidRPr="009428C6">
        <w:rPr>
          <w:rFonts w:ascii="Times New Roman" w:hAnsi="Times New Roman"/>
          <w:iCs/>
          <w:sz w:val="20"/>
          <w:szCs w:val="20"/>
        </w:rPr>
        <w:t xml:space="preserve">Watkins, S. C., </w:t>
      </w:r>
      <w:proofErr w:type="spellStart"/>
      <w:r w:rsidRPr="009428C6">
        <w:rPr>
          <w:rFonts w:ascii="Times New Roman" w:hAnsi="Times New Roman"/>
          <w:iCs/>
          <w:sz w:val="20"/>
          <w:szCs w:val="20"/>
        </w:rPr>
        <w:t>Kuehnle</w:t>
      </w:r>
      <w:proofErr w:type="spellEnd"/>
      <w:r w:rsidRPr="009428C6">
        <w:rPr>
          <w:rFonts w:ascii="Times New Roman" w:hAnsi="Times New Roman"/>
          <w:iCs/>
          <w:sz w:val="20"/>
          <w:szCs w:val="20"/>
        </w:rPr>
        <w:t xml:space="preserve">, N., </w:t>
      </w:r>
      <w:proofErr w:type="spellStart"/>
      <w:r w:rsidRPr="009428C6">
        <w:rPr>
          <w:rFonts w:ascii="Times New Roman" w:hAnsi="Times New Roman"/>
          <w:iCs/>
          <w:sz w:val="20"/>
          <w:szCs w:val="20"/>
        </w:rPr>
        <w:t>Ruggeri</w:t>
      </w:r>
      <w:proofErr w:type="spellEnd"/>
      <w:r w:rsidRPr="009428C6">
        <w:rPr>
          <w:rFonts w:ascii="Times New Roman" w:hAnsi="Times New Roman"/>
          <w:iCs/>
          <w:sz w:val="20"/>
          <w:szCs w:val="20"/>
        </w:rPr>
        <w:t xml:space="preserve">, C. A., </w:t>
      </w:r>
      <w:proofErr w:type="spellStart"/>
      <w:r w:rsidRPr="009428C6">
        <w:rPr>
          <w:rFonts w:ascii="Times New Roman" w:hAnsi="Times New Roman"/>
          <w:iCs/>
          <w:sz w:val="20"/>
          <w:szCs w:val="20"/>
        </w:rPr>
        <w:t>Malki</w:t>
      </w:r>
      <w:proofErr w:type="spellEnd"/>
      <w:r w:rsidRPr="009428C6">
        <w:rPr>
          <w:rFonts w:ascii="Times New Roman" w:hAnsi="Times New Roman"/>
          <w:iCs/>
          <w:sz w:val="20"/>
          <w:szCs w:val="20"/>
        </w:rPr>
        <w:t xml:space="preserve">, K., Bruder, K., </w:t>
      </w:r>
      <w:proofErr w:type="spellStart"/>
      <w:r w:rsidRPr="009428C6">
        <w:rPr>
          <w:rFonts w:ascii="Times New Roman" w:hAnsi="Times New Roman"/>
          <w:iCs/>
          <w:sz w:val="20"/>
          <w:szCs w:val="20"/>
        </w:rPr>
        <w:t>Elayyan</w:t>
      </w:r>
      <w:proofErr w:type="spellEnd"/>
      <w:r w:rsidRPr="009428C6">
        <w:rPr>
          <w:rFonts w:ascii="Times New Roman" w:hAnsi="Times New Roman"/>
          <w:iCs/>
          <w:sz w:val="20"/>
          <w:szCs w:val="20"/>
        </w:rPr>
        <w:t>, J., et al</w:t>
      </w:r>
      <w:r w:rsidRPr="009428C6">
        <w:rPr>
          <w:rFonts w:ascii="Times New Roman" w:hAnsi="Times New Roman"/>
          <w:i/>
          <w:iCs/>
          <w:sz w:val="20"/>
          <w:szCs w:val="20"/>
        </w:rPr>
        <w:t>.</w:t>
      </w:r>
      <w:r w:rsidRPr="009428C6">
        <w:rPr>
          <w:rFonts w:ascii="Times New Roman" w:hAnsi="Times New Roman"/>
          <w:iCs/>
          <w:sz w:val="20"/>
          <w:szCs w:val="20"/>
        </w:rPr>
        <w:t xml:space="preserve"> </w:t>
      </w:r>
      <w:r w:rsidRPr="009428C6">
        <w:rPr>
          <w:rFonts w:ascii="Times New Roman" w:hAnsi="Times New Roman"/>
          <w:iCs/>
          <w:sz w:val="20"/>
          <w:szCs w:val="20"/>
          <w:lang w:val="en-CA"/>
        </w:rPr>
        <w:t xml:space="preserve">(2016). </w:t>
      </w:r>
      <w:r w:rsidRPr="00715008">
        <w:rPr>
          <w:rFonts w:ascii="Times New Roman" w:hAnsi="Times New Roman"/>
          <w:iCs/>
          <w:sz w:val="20"/>
          <w:szCs w:val="20"/>
          <w:lang w:val="en-GB"/>
        </w:rPr>
        <w:t xml:space="preserve">Assessment of a </w:t>
      </w:r>
      <w:proofErr w:type="spellStart"/>
      <w:r w:rsidRPr="00715008">
        <w:rPr>
          <w:rFonts w:ascii="Times New Roman" w:hAnsi="Times New Roman"/>
          <w:iCs/>
          <w:sz w:val="20"/>
          <w:szCs w:val="20"/>
          <w:lang w:val="en-GB"/>
        </w:rPr>
        <w:t>metaviromic</w:t>
      </w:r>
      <w:proofErr w:type="spellEnd"/>
      <w:r w:rsidRPr="00715008">
        <w:rPr>
          <w:rFonts w:ascii="Times New Roman" w:hAnsi="Times New Roman"/>
          <w:iCs/>
          <w:sz w:val="20"/>
          <w:szCs w:val="20"/>
          <w:lang w:val="en-GB"/>
        </w:rPr>
        <w:t xml:space="preserve"> dataset generated from nearshore Lake Michigan. </w:t>
      </w:r>
      <w:r w:rsidRPr="0064381D">
        <w:rPr>
          <w:rFonts w:ascii="Times New Roman" w:hAnsi="Times New Roman"/>
          <w:i/>
          <w:iCs/>
          <w:sz w:val="20"/>
          <w:szCs w:val="20"/>
        </w:rPr>
        <w:t xml:space="preserve">Mar. </w:t>
      </w:r>
      <w:proofErr w:type="spellStart"/>
      <w:r w:rsidRPr="009428C6">
        <w:rPr>
          <w:rFonts w:ascii="Times New Roman" w:hAnsi="Times New Roman"/>
          <w:iCs/>
          <w:sz w:val="20"/>
          <w:szCs w:val="20"/>
        </w:rPr>
        <w:t>Freshw</w:t>
      </w:r>
      <w:proofErr w:type="spellEnd"/>
      <w:r w:rsidRPr="009428C6">
        <w:rPr>
          <w:rFonts w:ascii="Times New Roman" w:hAnsi="Times New Roman"/>
          <w:iCs/>
          <w:sz w:val="20"/>
          <w:szCs w:val="20"/>
        </w:rPr>
        <w:t xml:space="preserve">. </w:t>
      </w:r>
      <w:proofErr w:type="spellStart"/>
      <w:r w:rsidRPr="009428C6">
        <w:rPr>
          <w:rFonts w:ascii="Times New Roman" w:hAnsi="Times New Roman"/>
          <w:iCs/>
          <w:sz w:val="20"/>
          <w:szCs w:val="20"/>
        </w:rPr>
        <w:t>Res</w:t>
      </w:r>
      <w:proofErr w:type="spellEnd"/>
      <w:r w:rsidRPr="0064381D">
        <w:rPr>
          <w:rFonts w:ascii="Times New Roman" w:hAnsi="Times New Roman"/>
          <w:i/>
          <w:iCs/>
          <w:sz w:val="20"/>
          <w:szCs w:val="20"/>
        </w:rPr>
        <w:t>.</w:t>
      </w:r>
      <w:r w:rsidRPr="0064381D">
        <w:rPr>
          <w:rFonts w:ascii="Times New Roman" w:hAnsi="Times New Roman"/>
          <w:iCs/>
          <w:sz w:val="20"/>
          <w:szCs w:val="20"/>
        </w:rPr>
        <w:t xml:space="preserve"> 67, 1700-8. </w:t>
      </w:r>
      <w:proofErr w:type="spellStart"/>
      <w:proofErr w:type="gramStart"/>
      <w:r w:rsidRPr="0064381D">
        <w:rPr>
          <w:rFonts w:ascii="Times New Roman" w:hAnsi="Times New Roman"/>
          <w:iCs/>
          <w:sz w:val="20"/>
          <w:szCs w:val="20"/>
        </w:rPr>
        <w:t>doi</w:t>
      </w:r>
      <w:proofErr w:type="spellEnd"/>
      <w:r w:rsidRPr="0064381D">
        <w:rPr>
          <w:rFonts w:ascii="Times New Roman" w:hAnsi="Times New Roman"/>
          <w:iCs/>
          <w:sz w:val="20"/>
          <w:szCs w:val="20"/>
        </w:rPr>
        <w:t>:</w:t>
      </w:r>
      <w:proofErr w:type="gramEnd"/>
      <w:r w:rsidRPr="0064381D">
        <w:rPr>
          <w:rFonts w:ascii="Times New Roman" w:hAnsi="Times New Roman"/>
          <w:iCs/>
          <w:sz w:val="20"/>
          <w:szCs w:val="20"/>
        </w:rPr>
        <w:t xml:space="preserve"> 10.1071/MF15172</w:t>
      </w:r>
    </w:p>
    <w:p w14:paraId="5C701CFE" w14:textId="77777777" w:rsidR="003B0177" w:rsidRDefault="003B0177" w:rsidP="003B0177">
      <w:pPr>
        <w:pStyle w:val="Bibliography"/>
        <w:ind w:left="284" w:hanging="284"/>
        <w:contextualSpacing/>
        <w:rPr>
          <w:rFonts w:ascii="Times New Roman" w:hAnsi="Times New Roman"/>
          <w:iCs/>
          <w:sz w:val="20"/>
          <w:szCs w:val="20"/>
          <w:lang w:val="en-US"/>
        </w:rPr>
      </w:pPr>
      <w:r w:rsidRPr="0064381D">
        <w:rPr>
          <w:rFonts w:ascii="Times New Roman" w:hAnsi="Times New Roman"/>
          <w:iCs/>
          <w:sz w:val="20"/>
          <w:szCs w:val="20"/>
        </w:rPr>
        <w:t xml:space="preserve">Zapata, M., </w:t>
      </w:r>
      <w:proofErr w:type="spellStart"/>
      <w:r w:rsidRPr="0064381D">
        <w:rPr>
          <w:rFonts w:ascii="Times New Roman" w:hAnsi="Times New Roman"/>
          <w:iCs/>
          <w:sz w:val="20"/>
          <w:szCs w:val="20"/>
        </w:rPr>
        <w:t>Rodríguez</w:t>
      </w:r>
      <w:proofErr w:type="spellEnd"/>
      <w:r w:rsidRPr="0064381D">
        <w:rPr>
          <w:rFonts w:ascii="Times New Roman" w:hAnsi="Times New Roman"/>
          <w:iCs/>
          <w:sz w:val="20"/>
          <w:szCs w:val="20"/>
        </w:rPr>
        <w:t xml:space="preserve">, F., Garrido, J. L. (2000). </w:t>
      </w:r>
      <w:r w:rsidRPr="00C74FB1">
        <w:rPr>
          <w:rFonts w:ascii="Times New Roman" w:hAnsi="Times New Roman"/>
          <w:iCs/>
          <w:sz w:val="20"/>
          <w:szCs w:val="20"/>
          <w:lang w:val="en-US"/>
        </w:rPr>
        <w:t>Separation of chlorophylls and carotenoids from marine phytoplankton: A new HPLC method using a reversed phase C8 column and pyridine-containing mobi</w:t>
      </w:r>
      <w:r>
        <w:rPr>
          <w:rFonts w:ascii="Times New Roman" w:hAnsi="Times New Roman"/>
          <w:iCs/>
          <w:sz w:val="20"/>
          <w:szCs w:val="20"/>
          <w:lang w:val="en-US"/>
        </w:rPr>
        <w:t xml:space="preserve">le phases. </w:t>
      </w:r>
      <w:r w:rsidRPr="009428C6">
        <w:rPr>
          <w:rFonts w:ascii="Times New Roman" w:hAnsi="Times New Roman"/>
          <w:iCs/>
          <w:sz w:val="20"/>
          <w:szCs w:val="20"/>
          <w:lang w:val="en-US"/>
        </w:rPr>
        <w:t>Mar. Ecol. Prog. Ser</w:t>
      </w:r>
      <w:r w:rsidRPr="00FC1517">
        <w:rPr>
          <w:rFonts w:ascii="Times New Roman" w:hAnsi="Times New Roman"/>
          <w:i/>
          <w:iCs/>
          <w:sz w:val="20"/>
          <w:szCs w:val="20"/>
          <w:lang w:val="en-US"/>
        </w:rPr>
        <w:t>.</w:t>
      </w:r>
      <w:r>
        <w:rPr>
          <w:rFonts w:ascii="Times New Roman" w:hAnsi="Times New Roman"/>
          <w:iCs/>
          <w:sz w:val="20"/>
          <w:szCs w:val="20"/>
          <w:lang w:val="en-US"/>
        </w:rPr>
        <w:t xml:space="preserve"> 195, 29-45. </w:t>
      </w:r>
      <w:proofErr w:type="spellStart"/>
      <w:r>
        <w:rPr>
          <w:rFonts w:ascii="Times New Roman" w:hAnsi="Times New Roman"/>
          <w:iCs/>
          <w:sz w:val="20"/>
          <w:szCs w:val="20"/>
          <w:lang w:val="en-US"/>
        </w:rPr>
        <w:t>doi</w:t>
      </w:r>
      <w:proofErr w:type="spellEnd"/>
      <w:r w:rsidRPr="00C74FB1">
        <w:rPr>
          <w:rFonts w:ascii="Times New Roman" w:hAnsi="Times New Roman"/>
          <w:iCs/>
          <w:sz w:val="20"/>
          <w:szCs w:val="20"/>
          <w:lang w:val="en-US"/>
        </w:rPr>
        <w:t>: 10.3354/meps195029</w:t>
      </w:r>
      <w:r>
        <w:rPr>
          <w:rFonts w:ascii="Times New Roman" w:hAnsi="Times New Roman"/>
          <w:iCs/>
          <w:sz w:val="20"/>
          <w:szCs w:val="20"/>
          <w:lang w:val="en-US"/>
        </w:rPr>
        <w:t xml:space="preserve"> </w:t>
      </w:r>
    </w:p>
    <w:p w14:paraId="50CB1A55" w14:textId="77777777" w:rsidR="004C4D04" w:rsidRPr="00715008" w:rsidRDefault="004C4D04" w:rsidP="004C4D04">
      <w:pPr>
        <w:pStyle w:val="Bibliography"/>
        <w:spacing w:after="0" w:line="240" w:lineRule="auto"/>
        <w:ind w:left="284" w:hanging="284"/>
        <w:contextualSpacing/>
        <w:rPr>
          <w:rFonts w:ascii="Times New Roman" w:hAnsi="Times New Roman"/>
          <w:iCs/>
          <w:sz w:val="20"/>
          <w:szCs w:val="20"/>
          <w:lang w:val="en-CA"/>
        </w:rPr>
      </w:pPr>
    </w:p>
    <w:p w14:paraId="1ABE15E8" w14:textId="77777777" w:rsidR="00F35FD8" w:rsidRPr="00264693" w:rsidRDefault="00F35FD8">
      <w:pPr>
        <w:spacing w:after="0" w:line="240" w:lineRule="auto"/>
        <w:contextualSpacing/>
        <w:jc w:val="left"/>
        <w:rPr>
          <w:rFonts w:ascii="Times New Roman" w:hAnsi="Times New Roman"/>
          <w:color w:val="000000"/>
          <w:sz w:val="24"/>
          <w:szCs w:val="24"/>
          <w:lang w:val="en-US"/>
        </w:rPr>
      </w:pPr>
    </w:p>
    <w:sectPr w:rsidR="00F35FD8" w:rsidRPr="00264693" w:rsidSect="00CE7C0A">
      <w:pgSz w:w="12240" w:h="15840"/>
      <w:pgMar w:top="1440" w:right="1440" w:bottom="1440" w:left="1440"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5E241" w14:textId="77777777" w:rsidR="00994FBA" w:rsidRDefault="00994FBA" w:rsidP="00A715C2">
      <w:pPr>
        <w:spacing w:after="0" w:line="240" w:lineRule="auto"/>
      </w:pPr>
      <w:r>
        <w:separator/>
      </w:r>
    </w:p>
  </w:endnote>
  <w:endnote w:type="continuationSeparator" w:id="0">
    <w:p w14:paraId="3BBC0DCD" w14:textId="77777777" w:rsidR="00994FBA" w:rsidRDefault="00994FBA" w:rsidP="00A71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roid Sans Fallback">
    <w:altName w:val="Times New Roman"/>
    <w:panose1 w:val="00000000000000000000"/>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473438"/>
      <w:docPartObj>
        <w:docPartGallery w:val="Page Numbers (Bottom of Page)"/>
        <w:docPartUnique/>
      </w:docPartObj>
    </w:sdtPr>
    <w:sdtEndPr>
      <w:rPr>
        <w:noProof/>
      </w:rPr>
    </w:sdtEndPr>
    <w:sdtContent>
      <w:p w14:paraId="742DA3D8" w14:textId="25BA32A4" w:rsidR="00443CB3" w:rsidRDefault="00443CB3">
        <w:pPr>
          <w:pStyle w:val="Footer"/>
          <w:jc w:val="right"/>
        </w:pPr>
        <w:r>
          <w:fldChar w:fldCharType="begin"/>
        </w:r>
        <w:r>
          <w:instrText xml:space="preserve"> PAGE   \* MERGEFORMAT </w:instrText>
        </w:r>
        <w:r>
          <w:fldChar w:fldCharType="separate"/>
        </w:r>
        <w:r w:rsidR="0098534D">
          <w:rPr>
            <w:noProof/>
          </w:rPr>
          <w:t>18</w:t>
        </w:r>
        <w:r>
          <w:rPr>
            <w:noProof/>
          </w:rPr>
          <w:fldChar w:fldCharType="end"/>
        </w:r>
      </w:p>
    </w:sdtContent>
  </w:sdt>
  <w:p w14:paraId="15F381F8" w14:textId="77777777" w:rsidR="00443CB3" w:rsidRDefault="00443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F131F1" w14:textId="77777777" w:rsidR="00994FBA" w:rsidRDefault="00994FBA" w:rsidP="00A715C2">
      <w:pPr>
        <w:spacing w:after="0" w:line="240" w:lineRule="auto"/>
      </w:pPr>
      <w:r>
        <w:separator/>
      </w:r>
    </w:p>
  </w:footnote>
  <w:footnote w:type="continuationSeparator" w:id="0">
    <w:p w14:paraId="7E07B764" w14:textId="77777777" w:rsidR="00994FBA" w:rsidRDefault="00994FBA" w:rsidP="00A715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42B3"/>
    <w:multiLevelType w:val="multilevel"/>
    <w:tmpl w:val="32926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A449E0"/>
    <w:multiLevelType w:val="hybridMultilevel"/>
    <w:tmpl w:val="A984D8A0"/>
    <w:lvl w:ilvl="0" w:tplc="58B22F18">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1BB24192"/>
    <w:multiLevelType w:val="multilevel"/>
    <w:tmpl w:val="654A4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0013C5"/>
    <w:multiLevelType w:val="hybridMultilevel"/>
    <w:tmpl w:val="A984D8A0"/>
    <w:lvl w:ilvl="0" w:tplc="58B22F18">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26E72D2E"/>
    <w:multiLevelType w:val="hybridMultilevel"/>
    <w:tmpl w:val="FBE4034A"/>
    <w:lvl w:ilvl="0" w:tplc="26C6C3F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3A57BA"/>
    <w:multiLevelType w:val="multilevel"/>
    <w:tmpl w:val="8F32F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3C6151"/>
    <w:multiLevelType w:val="multilevel"/>
    <w:tmpl w:val="33B28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7C14AB"/>
    <w:multiLevelType w:val="hybridMultilevel"/>
    <w:tmpl w:val="DD0EE90C"/>
    <w:lvl w:ilvl="0" w:tplc="0A1291CC">
      <w:start w:val="1"/>
      <w:numFmt w:val="decimal"/>
      <w:lvlText w:val="%1."/>
      <w:lvlJc w:val="left"/>
      <w:pPr>
        <w:ind w:left="720" w:hanging="360"/>
      </w:pPr>
      <w:rPr>
        <w:rFonts w:ascii="Times New Roman" w:hAnsi="Times New Roman" w:cs="Times New Roman" w:hint="default"/>
        <w:color w:val="222222"/>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1826A9D"/>
    <w:multiLevelType w:val="hybridMultilevel"/>
    <w:tmpl w:val="67827444"/>
    <w:lvl w:ilvl="0" w:tplc="6ABC0CA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5"/>
  </w:num>
  <w:num w:numId="5">
    <w:abstractNumId w:val="7"/>
  </w:num>
  <w:num w:numId="6">
    <w:abstractNumId w:val="2"/>
  </w:num>
  <w:num w:numId="7">
    <w:abstractNumId w:val="0"/>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CA" w:vendorID="64" w:dllVersion="6" w:nlCheck="1" w:checkStyle="0"/>
  <w:activeWritingStyle w:appName="MSWord" w:lang="fr-FR" w:vendorID="64" w:dllVersion="6" w:nlCheck="1" w:checkStyle="0"/>
  <w:activeWritingStyle w:appName="MSWord" w:lang="en-US" w:vendorID="64" w:dllVersion="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6C6"/>
    <w:rsid w:val="0000065E"/>
    <w:rsid w:val="00000957"/>
    <w:rsid w:val="00000AF6"/>
    <w:rsid w:val="00000D19"/>
    <w:rsid w:val="00000D6A"/>
    <w:rsid w:val="000010C9"/>
    <w:rsid w:val="00001485"/>
    <w:rsid w:val="0000157E"/>
    <w:rsid w:val="00001723"/>
    <w:rsid w:val="00001873"/>
    <w:rsid w:val="00001984"/>
    <w:rsid w:val="00001AF5"/>
    <w:rsid w:val="00001B87"/>
    <w:rsid w:val="00001D89"/>
    <w:rsid w:val="00002024"/>
    <w:rsid w:val="000022ED"/>
    <w:rsid w:val="00002320"/>
    <w:rsid w:val="00002396"/>
    <w:rsid w:val="00002825"/>
    <w:rsid w:val="00002A18"/>
    <w:rsid w:val="000031F2"/>
    <w:rsid w:val="00003208"/>
    <w:rsid w:val="00003481"/>
    <w:rsid w:val="000034C8"/>
    <w:rsid w:val="000034E8"/>
    <w:rsid w:val="00003787"/>
    <w:rsid w:val="00003924"/>
    <w:rsid w:val="00003DD5"/>
    <w:rsid w:val="00003DFC"/>
    <w:rsid w:val="000042C9"/>
    <w:rsid w:val="00004584"/>
    <w:rsid w:val="00004707"/>
    <w:rsid w:val="00004761"/>
    <w:rsid w:val="000047E3"/>
    <w:rsid w:val="000047F6"/>
    <w:rsid w:val="00005341"/>
    <w:rsid w:val="00005396"/>
    <w:rsid w:val="000053A1"/>
    <w:rsid w:val="00005505"/>
    <w:rsid w:val="0000591E"/>
    <w:rsid w:val="00005D11"/>
    <w:rsid w:val="00005DF0"/>
    <w:rsid w:val="00005F93"/>
    <w:rsid w:val="00006666"/>
    <w:rsid w:val="00006674"/>
    <w:rsid w:val="000066DD"/>
    <w:rsid w:val="00006855"/>
    <w:rsid w:val="00006A4E"/>
    <w:rsid w:val="00006E23"/>
    <w:rsid w:val="00006E4F"/>
    <w:rsid w:val="00006FAC"/>
    <w:rsid w:val="000070BD"/>
    <w:rsid w:val="0000715A"/>
    <w:rsid w:val="00007264"/>
    <w:rsid w:val="00007335"/>
    <w:rsid w:val="000073B4"/>
    <w:rsid w:val="000074A2"/>
    <w:rsid w:val="000076C0"/>
    <w:rsid w:val="000076D4"/>
    <w:rsid w:val="000078C6"/>
    <w:rsid w:val="00007A36"/>
    <w:rsid w:val="00007EAC"/>
    <w:rsid w:val="00007EC7"/>
    <w:rsid w:val="000100AE"/>
    <w:rsid w:val="00010643"/>
    <w:rsid w:val="00010691"/>
    <w:rsid w:val="000107DD"/>
    <w:rsid w:val="00010800"/>
    <w:rsid w:val="00010BB9"/>
    <w:rsid w:val="00010D85"/>
    <w:rsid w:val="00010F6A"/>
    <w:rsid w:val="000112F3"/>
    <w:rsid w:val="00011333"/>
    <w:rsid w:val="00011A03"/>
    <w:rsid w:val="00011BFF"/>
    <w:rsid w:val="00012480"/>
    <w:rsid w:val="00012508"/>
    <w:rsid w:val="0001263C"/>
    <w:rsid w:val="0001277B"/>
    <w:rsid w:val="00012C5D"/>
    <w:rsid w:val="00012CB7"/>
    <w:rsid w:val="00012D89"/>
    <w:rsid w:val="00012DB3"/>
    <w:rsid w:val="00012E3A"/>
    <w:rsid w:val="000134B1"/>
    <w:rsid w:val="000139BA"/>
    <w:rsid w:val="00013C84"/>
    <w:rsid w:val="00013EEC"/>
    <w:rsid w:val="00013EEF"/>
    <w:rsid w:val="000147D5"/>
    <w:rsid w:val="000149D3"/>
    <w:rsid w:val="00014B9D"/>
    <w:rsid w:val="00014F9B"/>
    <w:rsid w:val="00015434"/>
    <w:rsid w:val="000160D2"/>
    <w:rsid w:val="0001616A"/>
    <w:rsid w:val="0001621C"/>
    <w:rsid w:val="0001627F"/>
    <w:rsid w:val="000165AF"/>
    <w:rsid w:val="00016940"/>
    <w:rsid w:val="00016C2B"/>
    <w:rsid w:val="00016F0A"/>
    <w:rsid w:val="0001710C"/>
    <w:rsid w:val="000173B3"/>
    <w:rsid w:val="000175DB"/>
    <w:rsid w:val="0001765C"/>
    <w:rsid w:val="0001775B"/>
    <w:rsid w:val="000177F6"/>
    <w:rsid w:val="00017C45"/>
    <w:rsid w:val="000204D4"/>
    <w:rsid w:val="00020639"/>
    <w:rsid w:val="0002064B"/>
    <w:rsid w:val="0002068B"/>
    <w:rsid w:val="0002070F"/>
    <w:rsid w:val="000207BC"/>
    <w:rsid w:val="00020831"/>
    <w:rsid w:val="00020B8C"/>
    <w:rsid w:val="00020E63"/>
    <w:rsid w:val="00020F75"/>
    <w:rsid w:val="00020F82"/>
    <w:rsid w:val="00020FC1"/>
    <w:rsid w:val="0002115D"/>
    <w:rsid w:val="0002126D"/>
    <w:rsid w:val="0002128E"/>
    <w:rsid w:val="000219E2"/>
    <w:rsid w:val="00021A98"/>
    <w:rsid w:val="00021C01"/>
    <w:rsid w:val="00021D78"/>
    <w:rsid w:val="00021DB3"/>
    <w:rsid w:val="00022183"/>
    <w:rsid w:val="0002220D"/>
    <w:rsid w:val="000222B0"/>
    <w:rsid w:val="000225E5"/>
    <w:rsid w:val="00022B62"/>
    <w:rsid w:val="00022F5E"/>
    <w:rsid w:val="00022FB7"/>
    <w:rsid w:val="000230FF"/>
    <w:rsid w:val="000231A9"/>
    <w:rsid w:val="000231EA"/>
    <w:rsid w:val="00023213"/>
    <w:rsid w:val="00023331"/>
    <w:rsid w:val="000234B9"/>
    <w:rsid w:val="000234F3"/>
    <w:rsid w:val="00023724"/>
    <w:rsid w:val="000239C3"/>
    <w:rsid w:val="00023A79"/>
    <w:rsid w:val="00023DFE"/>
    <w:rsid w:val="0002484A"/>
    <w:rsid w:val="00024AA6"/>
    <w:rsid w:val="00024CE0"/>
    <w:rsid w:val="00024DF7"/>
    <w:rsid w:val="00024FFF"/>
    <w:rsid w:val="0002556F"/>
    <w:rsid w:val="0002573A"/>
    <w:rsid w:val="00025A7E"/>
    <w:rsid w:val="00025AE2"/>
    <w:rsid w:val="00025C3B"/>
    <w:rsid w:val="00025EEA"/>
    <w:rsid w:val="00026361"/>
    <w:rsid w:val="00026400"/>
    <w:rsid w:val="000264D7"/>
    <w:rsid w:val="00026930"/>
    <w:rsid w:val="00026A99"/>
    <w:rsid w:val="00026B6F"/>
    <w:rsid w:val="00026E0A"/>
    <w:rsid w:val="00027105"/>
    <w:rsid w:val="000275A8"/>
    <w:rsid w:val="000276CF"/>
    <w:rsid w:val="000278C8"/>
    <w:rsid w:val="00027AA3"/>
    <w:rsid w:val="00027AFE"/>
    <w:rsid w:val="00027BF1"/>
    <w:rsid w:val="00027E3C"/>
    <w:rsid w:val="00027FB5"/>
    <w:rsid w:val="00027FE9"/>
    <w:rsid w:val="000303C7"/>
    <w:rsid w:val="000304C7"/>
    <w:rsid w:val="0003056C"/>
    <w:rsid w:val="000306DA"/>
    <w:rsid w:val="00030BA0"/>
    <w:rsid w:val="00030FEB"/>
    <w:rsid w:val="00031468"/>
    <w:rsid w:val="00031C84"/>
    <w:rsid w:val="00031EA4"/>
    <w:rsid w:val="00031F1B"/>
    <w:rsid w:val="000320E8"/>
    <w:rsid w:val="0003219A"/>
    <w:rsid w:val="0003239B"/>
    <w:rsid w:val="000323FB"/>
    <w:rsid w:val="000328EF"/>
    <w:rsid w:val="00032A6C"/>
    <w:rsid w:val="00032AAD"/>
    <w:rsid w:val="00032B74"/>
    <w:rsid w:val="00032BCA"/>
    <w:rsid w:val="0003300E"/>
    <w:rsid w:val="00033571"/>
    <w:rsid w:val="000337F4"/>
    <w:rsid w:val="0003393F"/>
    <w:rsid w:val="00033A04"/>
    <w:rsid w:val="00034014"/>
    <w:rsid w:val="00034C0B"/>
    <w:rsid w:val="00035074"/>
    <w:rsid w:val="000351CE"/>
    <w:rsid w:val="00035235"/>
    <w:rsid w:val="000353E5"/>
    <w:rsid w:val="000355E1"/>
    <w:rsid w:val="000358A3"/>
    <w:rsid w:val="00035903"/>
    <w:rsid w:val="00035A16"/>
    <w:rsid w:val="00035BF6"/>
    <w:rsid w:val="00035E64"/>
    <w:rsid w:val="00035FA7"/>
    <w:rsid w:val="00036007"/>
    <w:rsid w:val="0003609C"/>
    <w:rsid w:val="00036160"/>
    <w:rsid w:val="00036173"/>
    <w:rsid w:val="0003625F"/>
    <w:rsid w:val="000362B2"/>
    <w:rsid w:val="00036378"/>
    <w:rsid w:val="00036441"/>
    <w:rsid w:val="0003689C"/>
    <w:rsid w:val="00036DB9"/>
    <w:rsid w:val="00036FC2"/>
    <w:rsid w:val="000373D9"/>
    <w:rsid w:val="00037640"/>
    <w:rsid w:val="000378E7"/>
    <w:rsid w:val="00037A24"/>
    <w:rsid w:val="00037DD0"/>
    <w:rsid w:val="00037EF2"/>
    <w:rsid w:val="00040066"/>
    <w:rsid w:val="00040273"/>
    <w:rsid w:val="00040565"/>
    <w:rsid w:val="00040BDA"/>
    <w:rsid w:val="00040BF1"/>
    <w:rsid w:val="000410F4"/>
    <w:rsid w:val="0004135E"/>
    <w:rsid w:val="0004174F"/>
    <w:rsid w:val="000417C1"/>
    <w:rsid w:val="000418D3"/>
    <w:rsid w:val="00041964"/>
    <w:rsid w:val="00041BAE"/>
    <w:rsid w:val="00041CA6"/>
    <w:rsid w:val="00041D49"/>
    <w:rsid w:val="00041DB6"/>
    <w:rsid w:val="00042163"/>
    <w:rsid w:val="0004235D"/>
    <w:rsid w:val="0004250F"/>
    <w:rsid w:val="00042689"/>
    <w:rsid w:val="00042EA4"/>
    <w:rsid w:val="00042F50"/>
    <w:rsid w:val="00043132"/>
    <w:rsid w:val="00043416"/>
    <w:rsid w:val="00043618"/>
    <w:rsid w:val="00043A4A"/>
    <w:rsid w:val="00043FC8"/>
    <w:rsid w:val="00044324"/>
    <w:rsid w:val="00044446"/>
    <w:rsid w:val="000446DC"/>
    <w:rsid w:val="00044723"/>
    <w:rsid w:val="0004493D"/>
    <w:rsid w:val="0004501E"/>
    <w:rsid w:val="000450A1"/>
    <w:rsid w:val="0004510C"/>
    <w:rsid w:val="0004520E"/>
    <w:rsid w:val="0004535E"/>
    <w:rsid w:val="00045587"/>
    <w:rsid w:val="000456A6"/>
    <w:rsid w:val="00045993"/>
    <w:rsid w:val="00045D12"/>
    <w:rsid w:val="00045EC0"/>
    <w:rsid w:val="00045EEB"/>
    <w:rsid w:val="0004648B"/>
    <w:rsid w:val="00046492"/>
    <w:rsid w:val="000465ED"/>
    <w:rsid w:val="00046917"/>
    <w:rsid w:val="00046ACE"/>
    <w:rsid w:val="00046C33"/>
    <w:rsid w:val="00046D77"/>
    <w:rsid w:val="00047034"/>
    <w:rsid w:val="00047946"/>
    <w:rsid w:val="00047A79"/>
    <w:rsid w:val="00047D6A"/>
    <w:rsid w:val="00050205"/>
    <w:rsid w:val="00050211"/>
    <w:rsid w:val="000502E7"/>
    <w:rsid w:val="000504B3"/>
    <w:rsid w:val="000505C2"/>
    <w:rsid w:val="000505C3"/>
    <w:rsid w:val="0005068E"/>
    <w:rsid w:val="0005087A"/>
    <w:rsid w:val="00050A2B"/>
    <w:rsid w:val="0005106A"/>
    <w:rsid w:val="000516B5"/>
    <w:rsid w:val="00051829"/>
    <w:rsid w:val="0005191D"/>
    <w:rsid w:val="00051AE1"/>
    <w:rsid w:val="00051D5E"/>
    <w:rsid w:val="000520BC"/>
    <w:rsid w:val="000524EB"/>
    <w:rsid w:val="00052749"/>
    <w:rsid w:val="000527FA"/>
    <w:rsid w:val="000529F7"/>
    <w:rsid w:val="00052D3B"/>
    <w:rsid w:val="00052FFD"/>
    <w:rsid w:val="00053678"/>
    <w:rsid w:val="000539B5"/>
    <w:rsid w:val="000539FE"/>
    <w:rsid w:val="00053B07"/>
    <w:rsid w:val="00053EF2"/>
    <w:rsid w:val="00053FD9"/>
    <w:rsid w:val="0005435C"/>
    <w:rsid w:val="00054504"/>
    <w:rsid w:val="000546B3"/>
    <w:rsid w:val="00054B01"/>
    <w:rsid w:val="00054DCC"/>
    <w:rsid w:val="00054E49"/>
    <w:rsid w:val="00054F10"/>
    <w:rsid w:val="00055031"/>
    <w:rsid w:val="000551EF"/>
    <w:rsid w:val="0005540A"/>
    <w:rsid w:val="00055730"/>
    <w:rsid w:val="00055882"/>
    <w:rsid w:val="000558DC"/>
    <w:rsid w:val="00055E34"/>
    <w:rsid w:val="00055FA5"/>
    <w:rsid w:val="000561CD"/>
    <w:rsid w:val="00056620"/>
    <w:rsid w:val="000569B5"/>
    <w:rsid w:val="00056B5E"/>
    <w:rsid w:val="00056C90"/>
    <w:rsid w:val="00056CF4"/>
    <w:rsid w:val="00056F25"/>
    <w:rsid w:val="00056FCF"/>
    <w:rsid w:val="000570B4"/>
    <w:rsid w:val="000573F8"/>
    <w:rsid w:val="0006027C"/>
    <w:rsid w:val="000608ED"/>
    <w:rsid w:val="00060BF2"/>
    <w:rsid w:val="00060C21"/>
    <w:rsid w:val="00061123"/>
    <w:rsid w:val="00061251"/>
    <w:rsid w:val="00061277"/>
    <w:rsid w:val="000615F1"/>
    <w:rsid w:val="00061608"/>
    <w:rsid w:val="00061932"/>
    <w:rsid w:val="00061E3C"/>
    <w:rsid w:val="0006234C"/>
    <w:rsid w:val="00062514"/>
    <w:rsid w:val="00062594"/>
    <w:rsid w:val="000627C3"/>
    <w:rsid w:val="00062CCD"/>
    <w:rsid w:val="00063018"/>
    <w:rsid w:val="000632BA"/>
    <w:rsid w:val="00063357"/>
    <w:rsid w:val="000636A8"/>
    <w:rsid w:val="000636F0"/>
    <w:rsid w:val="00063743"/>
    <w:rsid w:val="00063941"/>
    <w:rsid w:val="00063A69"/>
    <w:rsid w:val="00063AFD"/>
    <w:rsid w:val="00063DAC"/>
    <w:rsid w:val="00064584"/>
    <w:rsid w:val="000645D9"/>
    <w:rsid w:val="000646C5"/>
    <w:rsid w:val="00064827"/>
    <w:rsid w:val="00064A9E"/>
    <w:rsid w:val="000650E7"/>
    <w:rsid w:val="00065340"/>
    <w:rsid w:val="000657B0"/>
    <w:rsid w:val="0006589F"/>
    <w:rsid w:val="00065B02"/>
    <w:rsid w:val="00065D78"/>
    <w:rsid w:val="00065E4E"/>
    <w:rsid w:val="000661B9"/>
    <w:rsid w:val="000661CD"/>
    <w:rsid w:val="000661F9"/>
    <w:rsid w:val="0006631C"/>
    <w:rsid w:val="00066377"/>
    <w:rsid w:val="000665C5"/>
    <w:rsid w:val="0006670E"/>
    <w:rsid w:val="00067134"/>
    <w:rsid w:val="00067493"/>
    <w:rsid w:val="00067A10"/>
    <w:rsid w:val="00067A1A"/>
    <w:rsid w:val="00067A46"/>
    <w:rsid w:val="00067A5E"/>
    <w:rsid w:val="00067D5E"/>
    <w:rsid w:val="00070033"/>
    <w:rsid w:val="00070053"/>
    <w:rsid w:val="000700A7"/>
    <w:rsid w:val="0007012F"/>
    <w:rsid w:val="00070BA1"/>
    <w:rsid w:val="00070C79"/>
    <w:rsid w:val="000713BE"/>
    <w:rsid w:val="00071406"/>
    <w:rsid w:val="0007153E"/>
    <w:rsid w:val="00071A31"/>
    <w:rsid w:val="00071A5F"/>
    <w:rsid w:val="00071A67"/>
    <w:rsid w:val="00071B7E"/>
    <w:rsid w:val="00072283"/>
    <w:rsid w:val="00072300"/>
    <w:rsid w:val="0007246F"/>
    <w:rsid w:val="0007252B"/>
    <w:rsid w:val="00072579"/>
    <w:rsid w:val="0007273D"/>
    <w:rsid w:val="000728BD"/>
    <w:rsid w:val="00072AE6"/>
    <w:rsid w:val="00072B7E"/>
    <w:rsid w:val="00072E01"/>
    <w:rsid w:val="0007354F"/>
    <w:rsid w:val="00073949"/>
    <w:rsid w:val="00074521"/>
    <w:rsid w:val="00074BFE"/>
    <w:rsid w:val="00074D36"/>
    <w:rsid w:val="00074DBD"/>
    <w:rsid w:val="000750BE"/>
    <w:rsid w:val="000756AB"/>
    <w:rsid w:val="000756B2"/>
    <w:rsid w:val="0007575F"/>
    <w:rsid w:val="0007590E"/>
    <w:rsid w:val="00075CDE"/>
    <w:rsid w:val="000762CC"/>
    <w:rsid w:val="00076319"/>
    <w:rsid w:val="00076583"/>
    <w:rsid w:val="00076724"/>
    <w:rsid w:val="00076998"/>
    <w:rsid w:val="00076BB9"/>
    <w:rsid w:val="00076C43"/>
    <w:rsid w:val="000770F1"/>
    <w:rsid w:val="000773AE"/>
    <w:rsid w:val="0007746C"/>
    <w:rsid w:val="000778F6"/>
    <w:rsid w:val="00077A39"/>
    <w:rsid w:val="00077C82"/>
    <w:rsid w:val="00077CA0"/>
    <w:rsid w:val="00077CF2"/>
    <w:rsid w:val="00080AB7"/>
    <w:rsid w:val="00080C11"/>
    <w:rsid w:val="00081150"/>
    <w:rsid w:val="00081413"/>
    <w:rsid w:val="00081649"/>
    <w:rsid w:val="00081912"/>
    <w:rsid w:val="0008193F"/>
    <w:rsid w:val="000819D4"/>
    <w:rsid w:val="00081C11"/>
    <w:rsid w:val="00081CD1"/>
    <w:rsid w:val="00081DBF"/>
    <w:rsid w:val="0008208F"/>
    <w:rsid w:val="0008226E"/>
    <w:rsid w:val="000826EF"/>
    <w:rsid w:val="00082CBE"/>
    <w:rsid w:val="00082F5B"/>
    <w:rsid w:val="0008339D"/>
    <w:rsid w:val="0008352E"/>
    <w:rsid w:val="00083617"/>
    <w:rsid w:val="00083832"/>
    <w:rsid w:val="00083CB0"/>
    <w:rsid w:val="00083D47"/>
    <w:rsid w:val="00083E81"/>
    <w:rsid w:val="00083EE2"/>
    <w:rsid w:val="00083F7C"/>
    <w:rsid w:val="00083FCA"/>
    <w:rsid w:val="000842E2"/>
    <w:rsid w:val="0008438D"/>
    <w:rsid w:val="0008438E"/>
    <w:rsid w:val="00084420"/>
    <w:rsid w:val="00084A71"/>
    <w:rsid w:val="00084B53"/>
    <w:rsid w:val="00084B9B"/>
    <w:rsid w:val="00084CBC"/>
    <w:rsid w:val="00084DC7"/>
    <w:rsid w:val="00084EC2"/>
    <w:rsid w:val="00085111"/>
    <w:rsid w:val="00085175"/>
    <w:rsid w:val="00085176"/>
    <w:rsid w:val="0008526D"/>
    <w:rsid w:val="000852AD"/>
    <w:rsid w:val="000853B3"/>
    <w:rsid w:val="00085A10"/>
    <w:rsid w:val="00085BFA"/>
    <w:rsid w:val="00085C38"/>
    <w:rsid w:val="00085D1B"/>
    <w:rsid w:val="0008606D"/>
    <w:rsid w:val="000862A8"/>
    <w:rsid w:val="000865A8"/>
    <w:rsid w:val="000865D9"/>
    <w:rsid w:val="00086627"/>
    <w:rsid w:val="00086C9E"/>
    <w:rsid w:val="00086E44"/>
    <w:rsid w:val="00086E66"/>
    <w:rsid w:val="000870A6"/>
    <w:rsid w:val="000871CE"/>
    <w:rsid w:val="00087235"/>
    <w:rsid w:val="00087281"/>
    <w:rsid w:val="00087358"/>
    <w:rsid w:val="00087974"/>
    <w:rsid w:val="000879F5"/>
    <w:rsid w:val="00087EB6"/>
    <w:rsid w:val="00087FB3"/>
    <w:rsid w:val="00090043"/>
    <w:rsid w:val="00090064"/>
    <w:rsid w:val="00090633"/>
    <w:rsid w:val="0009079F"/>
    <w:rsid w:val="000907F1"/>
    <w:rsid w:val="000908D0"/>
    <w:rsid w:val="000909A4"/>
    <w:rsid w:val="000910E4"/>
    <w:rsid w:val="00091272"/>
    <w:rsid w:val="00091557"/>
    <w:rsid w:val="00091633"/>
    <w:rsid w:val="000919A0"/>
    <w:rsid w:val="00091E90"/>
    <w:rsid w:val="00091FC2"/>
    <w:rsid w:val="000921FA"/>
    <w:rsid w:val="0009249C"/>
    <w:rsid w:val="00092645"/>
    <w:rsid w:val="000926E8"/>
    <w:rsid w:val="000927EC"/>
    <w:rsid w:val="00092875"/>
    <w:rsid w:val="000929D9"/>
    <w:rsid w:val="00092B2B"/>
    <w:rsid w:val="00092C98"/>
    <w:rsid w:val="0009301F"/>
    <w:rsid w:val="00093048"/>
    <w:rsid w:val="0009378B"/>
    <w:rsid w:val="00093E45"/>
    <w:rsid w:val="000946F1"/>
    <w:rsid w:val="0009480B"/>
    <w:rsid w:val="00094AEE"/>
    <w:rsid w:val="00094C5B"/>
    <w:rsid w:val="00094E82"/>
    <w:rsid w:val="00095040"/>
    <w:rsid w:val="00095966"/>
    <w:rsid w:val="00095B66"/>
    <w:rsid w:val="00095B97"/>
    <w:rsid w:val="00095BB3"/>
    <w:rsid w:val="00095D48"/>
    <w:rsid w:val="00095F38"/>
    <w:rsid w:val="000963D5"/>
    <w:rsid w:val="0009662E"/>
    <w:rsid w:val="00096912"/>
    <w:rsid w:val="000969D7"/>
    <w:rsid w:val="00096D95"/>
    <w:rsid w:val="00096EC3"/>
    <w:rsid w:val="00096F1D"/>
    <w:rsid w:val="00096FDF"/>
    <w:rsid w:val="000971C6"/>
    <w:rsid w:val="00097233"/>
    <w:rsid w:val="0009723F"/>
    <w:rsid w:val="00097478"/>
    <w:rsid w:val="000976DF"/>
    <w:rsid w:val="000978D9"/>
    <w:rsid w:val="00097AD1"/>
    <w:rsid w:val="000A010C"/>
    <w:rsid w:val="000A0252"/>
    <w:rsid w:val="000A0278"/>
    <w:rsid w:val="000A0324"/>
    <w:rsid w:val="000A0A26"/>
    <w:rsid w:val="000A0B17"/>
    <w:rsid w:val="000A1102"/>
    <w:rsid w:val="000A1356"/>
    <w:rsid w:val="000A1434"/>
    <w:rsid w:val="000A14C0"/>
    <w:rsid w:val="000A18BA"/>
    <w:rsid w:val="000A20C3"/>
    <w:rsid w:val="000A22E4"/>
    <w:rsid w:val="000A2F96"/>
    <w:rsid w:val="000A2FD0"/>
    <w:rsid w:val="000A3079"/>
    <w:rsid w:val="000A32DC"/>
    <w:rsid w:val="000A33E5"/>
    <w:rsid w:val="000A3573"/>
    <w:rsid w:val="000A3945"/>
    <w:rsid w:val="000A3A33"/>
    <w:rsid w:val="000A3A61"/>
    <w:rsid w:val="000A420E"/>
    <w:rsid w:val="000A4263"/>
    <w:rsid w:val="000A44E0"/>
    <w:rsid w:val="000A4B88"/>
    <w:rsid w:val="000A5295"/>
    <w:rsid w:val="000A5422"/>
    <w:rsid w:val="000A5514"/>
    <w:rsid w:val="000A56D5"/>
    <w:rsid w:val="000A5738"/>
    <w:rsid w:val="000A57E5"/>
    <w:rsid w:val="000A594D"/>
    <w:rsid w:val="000A5990"/>
    <w:rsid w:val="000A5CEC"/>
    <w:rsid w:val="000A5E85"/>
    <w:rsid w:val="000A60FE"/>
    <w:rsid w:val="000A623C"/>
    <w:rsid w:val="000A6458"/>
    <w:rsid w:val="000A66BA"/>
    <w:rsid w:val="000A6BFB"/>
    <w:rsid w:val="000A6D80"/>
    <w:rsid w:val="000A6E61"/>
    <w:rsid w:val="000A71AB"/>
    <w:rsid w:val="000A76A2"/>
    <w:rsid w:val="000A7754"/>
    <w:rsid w:val="000A7AA4"/>
    <w:rsid w:val="000A7AB1"/>
    <w:rsid w:val="000A7B11"/>
    <w:rsid w:val="000A7B21"/>
    <w:rsid w:val="000A7BCA"/>
    <w:rsid w:val="000A7BDA"/>
    <w:rsid w:val="000A7BF8"/>
    <w:rsid w:val="000B0606"/>
    <w:rsid w:val="000B075A"/>
    <w:rsid w:val="000B0BD8"/>
    <w:rsid w:val="000B0F41"/>
    <w:rsid w:val="000B0FF3"/>
    <w:rsid w:val="000B152A"/>
    <w:rsid w:val="000B18D2"/>
    <w:rsid w:val="000B1962"/>
    <w:rsid w:val="000B1A43"/>
    <w:rsid w:val="000B1CE9"/>
    <w:rsid w:val="000B1D6B"/>
    <w:rsid w:val="000B1F4E"/>
    <w:rsid w:val="000B207F"/>
    <w:rsid w:val="000B20E9"/>
    <w:rsid w:val="000B20F5"/>
    <w:rsid w:val="000B2125"/>
    <w:rsid w:val="000B21AC"/>
    <w:rsid w:val="000B2590"/>
    <w:rsid w:val="000B2781"/>
    <w:rsid w:val="000B28AA"/>
    <w:rsid w:val="000B28DC"/>
    <w:rsid w:val="000B29B4"/>
    <w:rsid w:val="000B2AB8"/>
    <w:rsid w:val="000B2EE3"/>
    <w:rsid w:val="000B2F6C"/>
    <w:rsid w:val="000B30B0"/>
    <w:rsid w:val="000B30E2"/>
    <w:rsid w:val="000B30E5"/>
    <w:rsid w:val="000B351C"/>
    <w:rsid w:val="000B355D"/>
    <w:rsid w:val="000B3C42"/>
    <w:rsid w:val="000B3DFE"/>
    <w:rsid w:val="000B4082"/>
    <w:rsid w:val="000B4170"/>
    <w:rsid w:val="000B497B"/>
    <w:rsid w:val="000B4B35"/>
    <w:rsid w:val="000B4C7A"/>
    <w:rsid w:val="000B4E48"/>
    <w:rsid w:val="000B52AB"/>
    <w:rsid w:val="000B558B"/>
    <w:rsid w:val="000B575C"/>
    <w:rsid w:val="000B57DC"/>
    <w:rsid w:val="000B5D41"/>
    <w:rsid w:val="000B5EDF"/>
    <w:rsid w:val="000B6134"/>
    <w:rsid w:val="000B62EA"/>
    <w:rsid w:val="000B64EA"/>
    <w:rsid w:val="000B65B6"/>
    <w:rsid w:val="000B6949"/>
    <w:rsid w:val="000B6D21"/>
    <w:rsid w:val="000B6ED8"/>
    <w:rsid w:val="000B709A"/>
    <w:rsid w:val="000B718F"/>
    <w:rsid w:val="000B7D4A"/>
    <w:rsid w:val="000C09BA"/>
    <w:rsid w:val="000C0E98"/>
    <w:rsid w:val="000C0EC3"/>
    <w:rsid w:val="000C10FF"/>
    <w:rsid w:val="000C173E"/>
    <w:rsid w:val="000C17B0"/>
    <w:rsid w:val="000C18AE"/>
    <w:rsid w:val="000C1A87"/>
    <w:rsid w:val="000C1DAC"/>
    <w:rsid w:val="000C1E84"/>
    <w:rsid w:val="000C269B"/>
    <w:rsid w:val="000C281E"/>
    <w:rsid w:val="000C2A2F"/>
    <w:rsid w:val="000C2B3B"/>
    <w:rsid w:val="000C2D37"/>
    <w:rsid w:val="000C2DB7"/>
    <w:rsid w:val="000C2E72"/>
    <w:rsid w:val="000C32DC"/>
    <w:rsid w:val="000C34B5"/>
    <w:rsid w:val="000C3837"/>
    <w:rsid w:val="000C3854"/>
    <w:rsid w:val="000C39BF"/>
    <w:rsid w:val="000C3FA0"/>
    <w:rsid w:val="000C4369"/>
    <w:rsid w:val="000C437A"/>
    <w:rsid w:val="000C4440"/>
    <w:rsid w:val="000C4492"/>
    <w:rsid w:val="000C468F"/>
    <w:rsid w:val="000C4710"/>
    <w:rsid w:val="000C48C2"/>
    <w:rsid w:val="000C48F1"/>
    <w:rsid w:val="000C4982"/>
    <w:rsid w:val="000C4A1F"/>
    <w:rsid w:val="000C4D0E"/>
    <w:rsid w:val="000C4DC4"/>
    <w:rsid w:val="000C4E81"/>
    <w:rsid w:val="000C4FA1"/>
    <w:rsid w:val="000C5878"/>
    <w:rsid w:val="000C6023"/>
    <w:rsid w:val="000C61E2"/>
    <w:rsid w:val="000C62EF"/>
    <w:rsid w:val="000C6390"/>
    <w:rsid w:val="000C66B6"/>
    <w:rsid w:val="000C67A6"/>
    <w:rsid w:val="000C6CBD"/>
    <w:rsid w:val="000C6E03"/>
    <w:rsid w:val="000C714E"/>
    <w:rsid w:val="000C71AB"/>
    <w:rsid w:val="000C71EC"/>
    <w:rsid w:val="000C7585"/>
    <w:rsid w:val="000C77C9"/>
    <w:rsid w:val="000C7866"/>
    <w:rsid w:val="000C7CEA"/>
    <w:rsid w:val="000C7E10"/>
    <w:rsid w:val="000C7F3E"/>
    <w:rsid w:val="000D0367"/>
    <w:rsid w:val="000D05A2"/>
    <w:rsid w:val="000D085C"/>
    <w:rsid w:val="000D0B5A"/>
    <w:rsid w:val="000D0B5C"/>
    <w:rsid w:val="000D0BFD"/>
    <w:rsid w:val="000D0E77"/>
    <w:rsid w:val="000D0F21"/>
    <w:rsid w:val="000D1394"/>
    <w:rsid w:val="000D140F"/>
    <w:rsid w:val="000D15C5"/>
    <w:rsid w:val="000D16F6"/>
    <w:rsid w:val="000D1785"/>
    <w:rsid w:val="000D1ADF"/>
    <w:rsid w:val="000D1DC7"/>
    <w:rsid w:val="000D1E82"/>
    <w:rsid w:val="000D1E90"/>
    <w:rsid w:val="000D1F4C"/>
    <w:rsid w:val="000D1F5B"/>
    <w:rsid w:val="000D1F8D"/>
    <w:rsid w:val="000D20E0"/>
    <w:rsid w:val="000D2335"/>
    <w:rsid w:val="000D236D"/>
    <w:rsid w:val="000D24C6"/>
    <w:rsid w:val="000D25D1"/>
    <w:rsid w:val="000D2709"/>
    <w:rsid w:val="000D2996"/>
    <w:rsid w:val="000D2A28"/>
    <w:rsid w:val="000D2EB4"/>
    <w:rsid w:val="000D2F9B"/>
    <w:rsid w:val="000D34AF"/>
    <w:rsid w:val="000D34CA"/>
    <w:rsid w:val="000D364D"/>
    <w:rsid w:val="000D374F"/>
    <w:rsid w:val="000D388D"/>
    <w:rsid w:val="000D3B44"/>
    <w:rsid w:val="000D4CD5"/>
    <w:rsid w:val="000D4FA0"/>
    <w:rsid w:val="000D5029"/>
    <w:rsid w:val="000D5983"/>
    <w:rsid w:val="000D5D7E"/>
    <w:rsid w:val="000D5E61"/>
    <w:rsid w:val="000D7156"/>
    <w:rsid w:val="000D71CC"/>
    <w:rsid w:val="000D723C"/>
    <w:rsid w:val="000D729E"/>
    <w:rsid w:val="000D7486"/>
    <w:rsid w:val="000D7520"/>
    <w:rsid w:val="000D76B6"/>
    <w:rsid w:val="000D777A"/>
    <w:rsid w:val="000D77DD"/>
    <w:rsid w:val="000E00F3"/>
    <w:rsid w:val="000E0166"/>
    <w:rsid w:val="000E02E7"/>
    <w:rsid w:val="000E03F1"/>
    <w:rsid w:val="000E0638"/>
    <w:rsid w:val="000E0BFD"/>
    <w:rsid w:val="000E0C83"/>
    <w:rsid w:val="000E0CD9"/>
    <w:rsid w:val="000E0E3B"/>
    <w:rsid w:val="000E106F"/>
    <w:rsid w:val="000E120D"/>
    <w:rsid w:val="000E12F5"/>
    <w:rsid w:val="000E137A"/>
    <w:rsid w:val="000E13BC"/>
    <w:rsid w:val="000E148A"/>
    <w:rsid w:val="000E14F2"/>
    <w:rsid w:val="000E1999"/>
    <w:rsid w:val="000E19A5"/>
    <w:rsid w:val="000E1C5F"/>
    <w:rsid w:val="000E2C35"/>
    <w:rsid w:val="000E31A2"/>
    <w:rsid w:val="000E3279"/>
    <w:rsid w:val="000E355B"/>
    <w:rsid w:val="000E3880"/>
    <w:rsid w:val="000E3897"/>
    <w:rsid w:val="000E3EFB"/>
    <w:rsid w:val="000E4307"/>
    <w:rsid w:val="000E47E1"/>
    <w:rsid w:val="000E4844"/>
    <w:rsid w:val="000E48A9"/>
    <w:rsid w:val="000E48CF"/>
    <w:rsid w:val="000E4D38"/>
    <w:rsid w:val="000E4F03"/>
    <w:rsid w:val="000E532B"/>
    <w:rsid w:val="000E5778"/>
    <w:rsid w:val="000E5A9A"/>
    <w:rsid w:val="000E6067"/>
    <w:rsid w:val="000E6393"/>
    <w:rsid w:val="000E6478"/>
    <w:rsid w:val="000E6A6E"/>
    <w:rsid w:val="000E6AE6"/>
    <w:rsid w:val="000E6BF4"/>
    <w:rsid w:val="000E6C08"/>
    <w:rsid w:val="000E6D96"/>
    <w:rsid w:val="000E6DFA"/>
    <w:rsid w:val="000E755A"/>
    <w:rsid w:val="000E75CA"/>
    <w:rsid w:val="000E7974"/>
    <w:rsid w:val="000E7E80"/>
    <w:rsid w:val="000F011C"/>
    <w:rsid w:val="000F01D3"/>
    <w:rsid w:val="000F02B3"/>
    <w:rsid w:val="000F052D"/>
    <w:rsid w:val="000F076D"/>
    <w:rsid w:val="000F117E"/>
    <w:rsid w:val="000F1801"/>
    <w:rsid w:val="000F1907"/>
    <w:rsid w:val="000F1AAD"/>
    <w:rsid w:val="000F209A"/>
    <w:rsid w:val="000F2266"/>
    <w:rsid w:val="000F26F1"/>
    <w:rsid w:val="000F281B"/>
    <w:rsid w:val="000F28A1"/>
    <w:rsid w:val="000F29E8"/>
    <w:rsid w:val="000F3184"/>
    <w:rsid w:val="000F354E"/>
    <w:rsid w:val="000F3955"/>
    <w:rsid w:val="000F398B"/>
    <w:rsid w:val="000F3BC0"/>
    <w:rsid w:val="000F3C4C"/>
    <w:rsid w:val="000F3DC0"/>
    <w:rsid w:val="000F3EB3"/>
    <w:rsid w:val="000F4009"/>
    <w:rsid w:val="000F4290"/>
    <w:rsid w:val="000F43C8"/>
    <w:rsid w:val="000F4B21"/>
    <w:rsid w:val="000F4BFB"/>
    <w:rsid w:val="000F4D2F"/>
    <w:rsid w:val="000F4E50"/>
    <w:rsid w:val="000F5479"/>
    <w:rsid w:val="000F54F0"/>
    <w:rsid w:val="000F5610"/>
    <w:rsid w:val="000F6692"/>
    <w:rsid w:val="000F675A"/>
    <w:rsid w:val="000F69C9"/>
    <w:rsid w:val="000F6BA8"/>
    <w:rsid w:val="000F6D40"/>
    <w:rsid w:val="000F6DBD"/>
    <w:rsid w:val="000F6EA8"/>
    <w:rsid w:val="000F706D"/>
    <w:rsid w:val="000F734B"/>
    <w:rsid w:val="000F7431"/>
    <w:rsid w:val="000F744D"/>
    <w:rsid w:val="000F78FF"/>
    <w:rsid w:val="000F79B7"/>
    <w:rsid w:val="000F7EC1"/>
    <w:rsid w:val="001000C6"/>
    <w:rsid w:val="0010024D"/>
    <w:rsid w:val="00100340"/>
    <w:rsid w:val="00100608"/>
    <w:rsid w:val="00100881"/>
    <w:rsid w:val="0010106F"/>
    <w:rsid w:val="001011F7"/>
    <w:rsid w:val="00101BD9"/>
    <w:rsid w:val="00101CF6"/>
    <w:rsid w:val="00101D15"/>
    <w:rsid w:val="001020DC"/>
    <w:rsid w:val="001025EA"/>
    <w:rsid w:val="00102C92"/>
    <w:rsid w:val="00102D3C"/>
    <w:rsid w:val="00102D6E"/>
    <w:rsid w:val="00102E1D"/>
    <w:rsid w:val="001031BB"/>
    <w:rsid w:val="00103223"/>
    <w:rsid w:val="001032C1"/>
    <w:rsid w:val="001033B7"/>
    <w:rsid w:val="00103504"/>
    <w:rsid w:val="001035B7"/>
    <w:rsid w:val="001035C6"/>
    <w:rsid w:val="0010382A"/>
    <w:rsid w:val="00103CDF"/>
    <w:rsid w:val="00103E46"/>
    <w:rsid w:val="001042DC"/>
    <w:rsid w:val="001043A8"/>
    <w:rsid w:val="00104648"/>
    <w:rsid w:val="0010475B"/>
    <w:rsid w:val="00104A49"/>
    <w:rsid w:val="00104E3B"/>
    <w:rsid w:val="00105036"/>
    <w:rsid w:val="001053C1"/>
    <w:rsid w:val="0010545C"/>
    <w:rsid w:val="001058AE"/>
    <w:rsid w:val="00105ACC"/>
    <w:rsid w:val="00106180"/>
    <w:rsid w:val="00106453"/>
    <w:rsid w:val="00106B28"/>
    <w:rsid w:val="00106F27"/>
    <w:rsid w:val="0010759A"/>
    <w:rsid w:val="0010768D"/>
    <w:rsid w:val="0010774D"/>
    <w:rsid w:val="0010788F"/>
    <w:rsid w:val="0010791A"/>
    <w:rsid w:val="001079E9"/>
    <w:rsid w:val="00107A55"/>
    <w:rsid w:val="00107B3F"/>
    <w:rsid w:val="00107BFC"/>
    <w:rsid w:val="00107C0B"/>
    <w:rsid w:val="00107F84"/>
    <w:rsid w:val="001102A5"/>
    <w:rsid w:val="00110577"/>
    <w:rsid w:val="001106D8"/>
    <w:rsid w:val="00110847"/>
    <w:rsid w:val="00110911"/>
    <w:rsid w:val="00110ACC"/>
    <w:rsid w:val="00110BEF"/>
    <w:rsid w:val="00110D5B"/>
    <w:rsid w:val="0011105B"/>
    <w:rsid w:val="00111081"/>
    <w:rsid w:val="001110F8"/>
    <w:rsid w:val="0011114E"/>
    <w:rsid w:val="001111DC"/>
    <w:rsid w:val="0011132F"/>
    <w:rsid w:val="0011194B"/>
    <w:rsid w:val="00111A0C"/>
    <w:rsid w:val="00111BA2"/>
    <w:rsid w:val="00111BF9"/>
    <w:rsid w:val="00111CB1"/>
    <w:rsid w:val="00111D7C"/>
    <w:rsid w:val="00111E09"/>
    <w:rsid w:val="0011203B"/>
    <w:rsid w:val="00112073"/>
    <w:rsid w:val="001121AC"/>
    <w:rsid w:val="001122A3"/>
    <w:rsid w:val="001125F6"/>
    <w:rsid w:val="0011269D"/>
    <w:rsid w:val="00112719"/>
    <w:rsid w:val="00112F98"/>
    <w:rsid w:val="00113091"/>
    <w:rsid w:val="0011318B"/>
    <w:rsid w:val="001131AD"/>
    <w:rsid w:val="001132FF"/>
    <w:rsid w:val="00113373"/>
    <w:rsid w:val="00113563"/>
    <w:rsid w:val="0011374D"/>
    <w:rsid w:val="00113EC1"/>
    <w:rsid w:val="00113ECC"/>
    <w:rsid w:val="00113F2F"/>
    <w:rsid w:val="0011428C"/>
    <w:rsid w:val="001146CB"/>
    <w:rsid w:val="0011472F"/>
    <w:rsid w:val="001148EF"/>
    <w:rsid w:val="00114C7A"/>
    <w:rsid w:val="00114CBE"/>
    <w:rsid w:val="00114DA1"/>
    <w:rsid w:val="00114DFF"/>
    <w:rsid w:val="00114E24"/>
    <w:rsid w:val="00114EA1"/>
    <w:rsid w:val="001151EF"/>
    <w:rsid w:val="0011551F"/>
    <w:rsid w:val="00115EC3"/>
    <w:rsid w:val="00116155"/>
    <w:rsid w:val="00116156"/>
    <w:rsid w:val="00116590"/>
    <w:rsid w:val="00116717"/>
    <w:rsid w:val="00116B0C"/>
    <w:rsid w:val="00116C41"/>
    <w:rsid w:val="00116E3E"/>
    <w:rsid w:val="0011756A"/>
    <w:rsid w:val="001175D5"/>
    <w:rsid w:val="00117655"/>
    <w:rsid w:val="0011787D"/>
    <w:rsid w:val="00117A72"/>
    <w:rsid w:val="00117B2C"/>
    <w:rsid w:val="00117FC0"/>
    <w:rsid w:val="00117FD0"/>
    <w:rsid w:val="00120488"/>
    <w:rsid w:val="001204BE"/>
    <w:rsid w:val="001205DD"/>
    <w:rsid w:val="001205F8"/>
    <w:rsid w:val="00120921"/>
    <w:rsid w:val="00120C96"/>
    <w:rsid w:val="00120EA8"/>
    <w:rsid w:val="00120FBD"/>
    <w:rsid w:val="00121054"/>
    <w:rsid w:val="0012125E"/>
    <w:rsid w:val="001212D0"/>
    <w:rsid w:val="001214CC"/>
    <w:rsid w:val="0012173D"/>
    <w:rsid w:val="00121807"/>
    <w:rsid w:val="00121929"/>
    <w:rsid w:val="00121A24"/>
    <w:rsid w:val="00121B43"/>
    <w:rsid w:val="001221E1"/>
    <w:rsid w:val="0012240B"/>
    <w:rsid w:val="001224D1"/>
    <w:rsid w:val="001226FF"/>
    <w:rsid w:val="0012309A"/>
    <w:rsid w:val="00123214"/>
    <w:rsid w:val="0012323F"/>
    <w:rsid w:val="001234A8"/>
    <w:rsid w:val="00123530"/>
    <w:rsid w:val="001237DA"/>
    <w:rsid w:val="00123873"/>
    <w:rsid w:val="00123BDA"/>
    <w:rsid w:val="00123E29"/>
    <w:rsid w:val="001240AC"/>
    <w:rsid w:val="00124266"/>
    <w:rsid w:val="001243A0"/>
    <w:rsid w:val="001243C8"/>
    <w:rsid w:val="00124461"/>
    <w:rsid w:val="00124622"/>
    <w:rsid w:val="00124791"/>
    <w:rsid w:val="001247CD"/>
    <w:rsid w:val="00124928"/>
    <w:rsid w:val="00124C98"/>
    <w:rsid w:val="00124EF7"/>
    <w:rsid w:val="0012544B"/>
    <w:rsid w:val="001258F8"/>
    <w:rsid w:val="001259CC"/>
    <w:rsid w:val="00125A20"/>
    <w:rsid w:val="00125BD4"/>
    <w:rsid w:val="00125DAA"/>
    <w:rsid w:val="00125ED0"/>
    <w:rsid w:val="00126002"/>
    <w:rsid w:val="0012608E"/>
    <w:rsid w:val="00126D9E"/>
    <w:rsid w:val="00126F92"/>
    <w:rsid w:val="0012701F"/>
    <w:rsid w:val="0012709F"/>
    <w:rsid w:val="001275FA"/>
    <w:rsid w:val="001276D4"/>
    <w:rsid w:val="00127ABF"/>
    <w:rsid w:val="001300D5"/>
    <w:rsid w:val="001301FA"/>
    <w:rsid w:val="0013020D"/>
    <w:rsid w:val="00130226"/>
    <w:rsid w:val="00130519"/>
    <w:rsid w:val="00131055"/>
    <w:rsid w:val="0013106C"/>
    <w:rsid w:val="00131080"/>
    <w:rsid w:val="001311CB"/>
    <w:rsid w:val="00131298"/>
    <w:rsid w:val="00131315"/>
    <w:rsid w:val="00131529"/>
    <w:rsid w:val="00131635"/>
    <w:rsid w:val="00131B79"/>
    <w:rsid w:val="00131C0C"/>
    <w:rsid w:val="00131CCE"/>
    <w:rsid w:val="00131E9A"/>
    <w:rsid w:val="001321C6"/>
    <w:rsid w:val="0013224A"/>
    <w:rsid w:val="0013234E"/>
    <w:rsid w:val="0013247D"/>
    <w:rsid w:val="001324F8"/>
    <w:rsid w:val="001325D1"/>
    <w:rsid w:val="00132D49"/>
    <w:rsid w:val="00132E2E"/>
    <w:rsid w:val="00133001"/>
    <w:rsid w:val="001331D5"/>
    <w:rsid w:val="0013367F"/>
    <w:rsid w:val="001336E7"/>
    <w:rsid w:val="00133C58"/>
    <w:rsid w:val="00133CDA"/>
    <w:rsid w:val="00133D28"/>
    <w:rsid w:val="00133DF6"/>
    <w:rsid w:val="00134108"/>
    <w:rsid w:val="00134236"/>
    <w:rsid w:val="00134493"/>
    <w:rsid w:val="00134556"/>
    <w:rsid w:val="0013458E"/>
    <w:rsid w:val="001346DA"/>
    <w:rsid w:val="00134AFC"/>
    <w:rsid w:val="00134C0D"/>
    <w:rsid w:val="00134DCA"/>
    <w:rsid w:val="00134DEA"/>
    <w:rsid w:val="00134E3B"/>
    <w:rsid w:val="00134FE2"/>
    <w:rsid w:val="0013500F"/>
    <w:rsid w:val="00135025"/>
    <w:rsid w:val="001354E2"/>
    <w:rsid w:val="00135740"/>
    <w:rsid w:val="00135897"/>
    <w:rsid w:val="00135A2D"/>
    <w:rsid w:val="00135B91"/>
    <w:rsid w:val="00135F01"/>
    <w:rsid w:val="00135F40"/>
    <w:rsid w:val="00136008"/>
    <w:rsid w:val="0013642F"/>
    <w:rsid w:val="00136584"/>
    <w:rsid w:val="00136947"/>
    <w:rsid w:val="00136BD9"/>
    <w:rsid w:val="00136C54"/>
    <w:rsid w:val="0013749C"/>
    <w:rsid w:val="0013756E"/>
    <w:rsid w:val="001375D7"/>
    <w:rsid w:val="001378B3"/>
    <w:rsid w:val="00137C5B"/>
    <w:rsid w:val="00140022"/>
    <w:rsid w:val="00140051"/>
    <w:rsid w:val="001400F0"/>
    <w:rsid w:val="001401F6"/>
    <w:rsid w:val="001403DC"/>
    <w:rsid w:val="00140511"/>
    <w:rsid w:val="001406A9"/>
    <w:rsid w:val="00140759"/>
    <w:rsid w:val="0014083A"/>
    <w:rsid w:val="0014089E"/>
    <w:rsid w:val="00140A99"/>
    <w:rsid w:val="00140C66"/>
    <w:rsid w:val="0014102F"/>
    <w:rsid w:val="00141087"/>
    <w:rsid w:val="00141399"/>
    <w:rsid w:val="001416F2"/>
    <w:rsid w:val="0014178F"/>
    <w:rsid w:val="001419CE"/>
    <w:rsid w:val="00141C01"/>
    <w:rsid w:val="00141E80"/>
    <w:rsid w:val="00141F7A"/>
    <w:rsid w:val="001422AB"/>
    <w:rsid w:val="001422CE"/>
    <w:rsid w:val="00142B6B"/>
    <w:rsid w:val="00142CD7"/>
    <w:rsid w:val="00142F9E"/>
    <w:rsid w:val="00143035"/>
    <w:rsid w:val="001433D6"/>
    <w:rsid w:val="001433F0"/>
    <w:rsid w:val="001434F4"/>
    <w:rsid w:val="00143557"/>
    <w:rsid w:val="00143702"/>
    <w:rsid w:val="00143C04"/>
    <w:rsid w:val="00143FB9"/>
    <w:rsid w:val="001444A7"/>
    <w:rsid w:val="0014454B"/>
    <w:rsid w:val="001446E8"/>
    <w:rsid w:val="001448BC"/>
    <w:rsid w:val="00144A40"/>
    <w:rsid w:val="00144F2D"/>
    <w:rsid w:val="00144FD6"/>
    <w:rsid w:val="00145005"/>
    <w:rsid w:val="00145021"/>
    <w:rsid w:val="0014528D"/>
    <w:rsid w:val="0014559E"/>
    <w:rsid w:val="001456B7"/>
    <w:rsid w:val="00145969"/>
    <w:rsid w:val="001459B7"/>
    <w:rsid w:val="00145D9C"/>
    <w:rsid w:val="001463BA"/>
    <w:rsid w:val="0014671A"/>
    <w:rsid w:val="0014681B"/>
    <w:rsid w:val="00146F26"/>
    <w:rsid w:val="00147284"/>
    <w:rsid w:val="001478F8"/>
    <w:rsid w:val="00147AE8"/>
    <w:rsid w:val="00147B94"/>
    <w:rsid w:val="00147DB5"/>
    <w:rsid w:val="00147ECC"/>
    <w:rsid w:val="00147F17"/>
    <w:rsid w:val="00147FA3"/>
    <w:rsid w:val="00150000"/>
    <w:rsid w:val="001502C9"/>
    <w:rsid w:val="001505FE"/>
    <w:rsid w:val="001507A8"/>
    <w:rsid w:val="00150911"/>
    <w:rsid w:val="001509D2"/>
    <w:rsid w:val="00150C48"/>
    <w:rsid w:val="00150DE7"/>
    <w:rsid w:val="00150DFE"/>
    <w:rsid w:val="001512A9"/>
    <w:rsid w:val="00151500"/>
    <w:rsid w:val="0015165D"/>
    <w:rsid w:val="001518A6"/>
    <w:rsid w:val="00151993"/>
    <w:rsid w:val="00151BFE"/>
    <w:rsid w:val="00151C19"/>
    <w:rsid w:val="00151D6E"/>
    <w:rsid w:val="0015209E"/>
    <w:rsid w:val="001521DA"/>
    <w:rsid w:val="00152651"/>
    <w:rsid w:val="0015266D"/>
    <w:rsid w:val="00152794"/>
    <w:rsid w:val="00152834"/>
    <w:rsid w:val="00152A9A"/>
    <w:rsid w:val="00152CC7"/>
    <w:rsid w:val="001532DB"/>
    <w:rsid w:val="00153430"/>
    <w:rsid w:val="00153589"/>
    <w:rsid w:val="00153696"/>
    <w:rsid w:val="00153844"/>
    <w:rsid w:val="00153967"/>
    <w:rsid w:val="00153B8E"/>
    <w:rsid w:val="00153E8A"/>
    <w:rsid w:val="001541A6"/>
    <w:rsid w:val="0015455E"/>
    <w:rsid w:val="0015469C"/>
    <w:rsid w:val="001546E7"/>
    <w:rsid w:val="00154BA3"/>
    <w:rsid w:val="00154C17"/>
    <w:rsid w:val="00154F46"/>
    <w:rsid w:val="00155143"/>
    <w:rsid w:val="00155238"/>
    <w:rsid w:val="001552A4"/>
    <w:rsid w:val="00155384"/>
    <w:rsid w:val="0015569F"/>
    <w:rsid w:val="0015585A"/>
    <w:rsid w:val="00155EEC"/>
    <w:rsid w:val="00155FD2"/>
    <w:rsid w:val="00156335"/>
    <w:rsid w:val="00156957"/>
    <w:rsid w:val="00156A55"/>
    <w:rsid w:val="00156BFB"/>
    <w:rsid w:val="00156CBB"/>
    <w:rsid w:val="00156CEF"/>
    <w:rsid w:val="0015701C"/>
    <w:rsid w:val="00157121"/>
    <w:rsid w:val="00157132"/>
    <w:rsid w:val="00157138"/>
    <w:rsid w:val="0015729C"/>
    <w:rsid w:val="00157792"/>
    <w:rsid w:val="00157836"/>
    <w:rsid w:val="001579A4"/>
    <w:rsid w:val="00157C2D"/>
    <w:rsid w:val="001603BC"/>
    <w:rsid w:val="001603FB"/>
    <w:rsid w:val="0016057C"/>
    <w:rsid w:val="0016063C"/>
    <w:rsid w:val="001607E6"/>
    <w:rsid w:val="00160916"/>
    <w:rsid w:val="00160BC1"/>
    <w:rsid w:val="00160D0F"/>
    <w:rsid w:val="00160EEC"/>
    <w:rsid w:val="001613E3"/>
    <w:rsid w:val="001615D7"/>
    <w:rsid w:val="00161632"/>
    <w:rsid w:val="00161683"/>
    <w:rsid w:val="00161826"/>
    <w:rsid w:val="00161894"/>
    <w:rsid w:val="0016189B"/>
    <w:rsid w:val="0016195D"/>
    <w:rsid w:val="00161E87"/>
    <w:rsid w:val="001623AC"/>
    <w:rsid w:val="0016256B"/>
    <w:rsid w:val="0016260B"/>
    <w:rsid w:val="00162610"/>
    <w:rsid w:val="00162670"/>
    <w:rsid w:val="00162712"/>
    <w:rsid w:val="00162802"/>
    <w:rsid w:val="00162931"/>
    <w:rsid w:val="00162A6E"/>
    <w:rsid w:val="00162C79"/>
    <w:rsid w:val="00162E8B"/>
    <w:rsid w:val="00163220"/>
    <w:rsid w:val="0016342E"/>
    <w:rsid w:val="00163722"/>
    <w:rsid w:val="00163B14"/>
    <w:rsid w:val="00163DCF"/>
    <w:rsid w:val="00163DF1"/>
    <w:rsid w:val="0016412F"/>
    <w:rsid w:val="00164221"/>
    <w:rsid w:val="00164436"/>
    <w:rsid w:val="00164612"/>
    <w:rsid w:val="00164773"/>
    <w:rsid w:val="00164B7B"/>
    <w:rsid w:val="0016520A"/>
    <w:rsid w:val="001653F6"/>
    <w:rsid w:val="00165787"/>
    <w:rsid w:val="0016579A"/>
    <w:rsid w:val="0016595B"/>
    <w:rsid w:val="00165BB6"/>
    <w:rsid w:val="00165D67"/>
    <w:rsid w:val="00165DBE"/>
    <w:rsid w:val="00165DDB"/>
    <w:rsid w:val="00165E5A"/>
    <w:rsid w:val="00165EA2"/>
    <w:rsid w:val="00165F56"/>
    <w:rsid w:val="0016613F"/>
    <w:rsid w:val="001662A3"/>
    <w:rsid w:val="0016652B"/>
    <w:rsid w:val="00166A7C"/>
    <w:rsid w:val="00166C8F"/>
    <w:rsid w:val="00166DC5"/>
    <w:rsid w:val="00166F17"/>
    <w:rsid w:val="001672C4"/>
    <w:rsid w:val="00167398"/>
    <w:rsid w:val="00167429"/>
    <w:rsid w:val="0016750E"/>
    <w:rsid w:val="001678FB"/>
    <w:rsid w:val="00167913"/>
    <w:rsid w:val="00167D06"/>
    <w:rsid w:val="001703B9"/>
    <w:rsid w:val="001703FA"/>
    <w:rsid w:val="001708A5"/>
    <w:rsid w:val="0017116B"/>
    <w:rsid w:val="00171188"/>
    <w:rsid w:val="00171254"/>
    <w:rsid w:val="00171281"/>
    <w:rsid w:val="00171326"/>
    <w:rsid w:val="001715F2"/>
    <w:rsid w:val="0017193F"/>
    <w:rsid w:val="00171DC3"/>
    <w:rsid w:val="00171FE3"/>
    <w:rsid w:val="001720D8"/>
    <w:rsid w:val="00172344"/>
    <w:rsid w:val="0017324B"/>
    <w:rsid w:val="00173414"/>
    <w:rsid w:val="0017351F"/>
    <w:rsid w:val="001735BA"/>
    <w:rsid w:val="001735BC"/>
    <w:rsid w:val="00173A51"/>
    <w:rsid w:val="00173F9C"/>
    <w:rsid w:val="00174069"/>
    <w:rsid w:val="0017418A"/>
    <w:rsid w:val="00174278"/>
    <w:rsid w:val="0017442A"/>
    <w:rsid w:val="00174746"/>
    <w:rsid w:val="0017476D"/>
    <w:rsid w:val="001747DF"/>
    <w:rsid w:val="001748DF"/>
    <w:rsid w:val="001748FF"/>
    <w:rsid w:val="00174A74"/>
    <w:rsid w:val="00174E5E"/>
    <w:rsid w:val="0017528B"/>
    <w:rsid w:val="00175298"/>
    <w:rsid w:val="00175302"/>
    <w:rsid w:val="0017575F"/>
    <w:rsid w:val="00175B45"/>
    <w:rsid w:val="00175BF1"/>
    <w:rsid w:val="00175C4A"/>
    <w:rsid w:val="001760F5"/>
    <w:rsid w:val="00176391"/>
    <w:rsid w:val="00176497"/>
    <w:rsid w:val="001764D3"/>
    <w:rsid w:val="001764F3"/>
    <w:rsid w:val="00176595"/>
    <w:rsid w:val="0017680F"/>
    <w:rsid w:val="001768B4"/>
    <w:rsid w:val="001769B4"/>
    <w:rsid w:val="00176CB4"/>
    <w:rsid w:val="00176D50"/>
    <w:rsid w:val="00176F7E"/>
    <w:rsid w:val="00176F9E"/>
    <w:rsid w:val="00176FEE"/>
    <w:rsid w:val="001773CD"/>
    <w:rsid w:val="0017788D"/>
    <w:rsid w:val="001778BE"/>
    <w:rsid w:val="00177A72"/>
    <w:rsid w:val="00177AF4"/>
    <w:rsid w:val="00177C4D"/>
    <w:rsid w:val="00177C7F"/>
    <w:rsid w:val="00180148"/>
    <w:rsid w:val="00180181"/>
    <w:rsid w:val="001801C9"/>
    <w:rsid w:val="001805C2"/>
    <w:rsid w:val="00180601"/>
    <w:rsid w:val="00180788"/>
    <w:rsid w:val="001808CE"/>
    <w:rsid w:val="001809E8"/>
    <w:rsid w:val="00180DBC"/>
    <w:rsid w:val="00180F26"/>
    <w:rsid w:val="001818B0"/>
    <w:rsid w:val="00182116"/>
    <w:rsid w:val="0018218D"/>
    <w:rsid w:val="0018235C"/>
    <w:rsid w:val="0018255A"/>
    <w:rsid w:val="001825F7"/>
    <w:rsid w:val="0018261A"/>
    <w:rsid w:val="00182782"/>
    <w:rsid w:val="0018278D"/>
    <w:rsid w:val="001828F5"/>
    <w:rsid w:val="00182AD0"/>
    <w:rsid w:val="00183123"/>
    <w:rsid w:val="001831E0"/>
    <w:rsid w:val="0018340F"/>
    <w:rsid w:val="0018349B"/>
    <w:rsid w:val="00183943"/>
    <w:rsid w:val="00183AB7"/>
    <w:rsid w:val="00183DA6"/>
    <w:rsid w:val="001841CC"/>
    <w:rsid w:val="001844AC"/>
    <w:rsid w:val="001846C5"/>
    <w:rsid w:val="0018480A"/>
    <w:rsid w:val="001848E6"/>
    <w:rsid w:val="001848FE"/>
    <w:rsid w:val="00184D9C"/>
    <w:rsid w:val="00184DF2"/>
    <w:rsid w:val="00185088"/>
    <w:rsid w:val="0018515A"/>
    <w:rsid w:val="001853EA"/>
    <w:rsid w:val="00185A10"/>
    <w:rsid w:val="00185A27"/>
    <w:rsid w:val="00185E6E"/>
    <w:rsid w:val="00185F02"/>
    <w:rsid w:val="0018630F"/>
    <w:rsid w:val="001864F4"/>
    <w:rsid w:val="00186720"/>
    <w:rsid w:val="00186922"/>
    <w:rsid w:val="00186B46"/>
    <w:rsid w:val="00186C07"/>
    <w:rsid w:val="00187332"/>
    <w:rsid w:val="0018742D"/>
    <w:rsid w:val="001877D8"/>
    <w:rsid w:val="00187B39"/>
    <w:rsid w:val="00187C34"/>
    <w:rsid w:val="00187CBD"/>
    <w:rsid w:val="0019035E"/>
    <w:rsid w:val="00190646"/>
    <w:rsid w:val="00190681"/>
    <w:rsid w:val="00190800"/>
    <w:rsid w:val="00190A4A"/>
    <w:rsid w:val="00190A50"/>
    <w:rsid w:val="00190C6E"/>
    <w:rsid w:val="00190D14"/>
    <w:rsid w:val="001915EC"/>
    <w:rsid w:val="0019173D"/>
    <w:rsid w:val="00191C57"/>
    <w:rsid w:val="00191CA7"/>
    <w:rsid w:val="001920C3"/>
    <w:rsid w:val="001920DE"/>
    <w:rsid w:val="0019259D"/>
    <w:rsid w:val="00192707"/>
    <w:rsid w:val="0019272F"/>
    <w:rsid w:val="00192AF4"/>
    <w:rsid w:val="00192DF2"/>
    <w:rsid w:val="00192E30"/>
    <w:rsid w:val="001932F1"/>
    <w:rsid w:val="00193664"/>
    <w:rsid w:val="00193A25"/>
    <w:rsid w:val="00193C9B"/>
    <w:rsid w:val="00193CE5"/>
    <w:rsid w:val="00193F04"/>
    <w:rsid w:val="001941C3"/>
    <w:rsid w:val="0019424C"/>
    <w:rsid w:val="001944D5"/>
    <w:rsid w:val="0019461C"/>
    <w:rsid w:val="0019462A"/>
    <w:rsid w:val="00194759"/>
    <w:rsid w:val="0019475C"/>
    <w:rsid w:val="00194F4E"/>
    <w:rsid w:val="00195370"/>
    <w:rsid w:val="00195BD9"/>
    <w:rsid w:val="00196434"/>
    <w:rsid w:val="00196AA4"/>
    <w:rsid w:val="00196B02"/>
    <w:rsid w:val="00196E4D"/>
    <w:rsid w:val="001970EA"/>
    <w:rsid w:val="0019714A"/>
    <w:rsid w:val="00197158"/>
    <w:rsid w:val="0019787C"/>
    <w:rsid w:val="001A0199"/>
    <w:rsid w:val="001A032E"/>
    <w:rsid w:val="001A0515"/>
    <w:rsid w:val="001A07A3"/>
    <w:rsid w:val="001A09A0"/>
    <w:rsid w:val="001A0A67"/>
    <w:rsid w:val="001A0CDE"/>
    <w:rsid w:val="001A0D53"/>
    <w:rsid w:val="001A1092"/>
    <w:rsid w:val="001A146D"/>
    <w:rsid w:val="001A17C3"/>
    <w:rsid w:val="001A17CE"/>
    <w:rsid w:val="001A1CAB"/>
    <w:rsid w:val="001A1E5B"/>
    <w:rsid w:val="001A204C"/>
    <w:rsid w:val="001A22D2"/>
    <w:rsid w:val="001A2632"/>
    <w:rsid w:val="001A2CD2"/>
    <w:rsid w:val="001A2D1E"/>
    <w:rsid w:val="001A2FBB"/>
    <w:rsid w:val="001A2FBD"/>
    <w:rsid w:val="001A2FE2"/>
    <w:rsid w:val="001A3145"/>
    <w:rsid w:val="001A32F6"/>
    <w:rsid w:val="001A3321"/>
    <w:rsid w:val="001A3382"/>
    <w:rsid w:val="001A3420"/>
    <w:rsid w:val="001A360E"/>
    <w:rsid w:val="001A3763"/>
    <w:rsid w:val="001A383E"/>
    <w:rsid w:val="001A3980"/>
    <w:rsid w:val="001A3CF2"/>
    <w:rsid w:val="001A3D51"/>
    <w:rsid w:val="001A3DE0"/>
    <w:rsid w:val="001A3F62"/>
    <w:rsid w:val="001A40F4"/>
    <w:rsid w:val="001A411D"/>
    <w:rsid w:val="001A41AF"/>
    <w:rsid w:val="001A4295"/>
    <w:rsid w:val="001A435E"/>
    <w:rsid w:val="001A4497"/>
    <w:rsid w:val="001A4519"/>
    <w:rsid w:val="001A4739"/>
    <w:rsid w:val="001A4B9C"/>
    <w:rsid w:val="001A4EB2"/>
    <w:rsid w:val="001A4EF6"/>
    <w:rsid w:val="001A50FA"/>
    <w:rsid w:val="001A5337"/>
    <w:rsid w:val="001A55DF"/>
    <w:rsid w:val="001A578C"/>
    <w:rsid w:val="001A57A7"/>
    <w:rsid w:val="001A6022"/>
    <w:rsid w:val="001A610C"/>
    <w:rsid w:val="001A6115"/>
    <w:rsid w:val="001A631F"/>
    <w:rsid w:val="001A666E"/>
    <w:rsid w:val="001A7839"/>
    <w:rsid w:val="001A798B"/>
    <w:rsid w:val="001A7A2A"/>
    <w:rsid w:val="001A7CC9"/>
    <w:rsid w:val="001A7DCF"/>
    <w:rsid w:val="001B0546"/>
    <w:rsid w:val="001B07CE"/>
    <w:rsid w:val="001B0E82"/>
    <w:rsid w:val="001B13F2"/>
    <w:rsid w:val="001B18BB"/>
    <w:rsid w:val="001B1959"/>
    <w:rsid w:val="001B19B0"/>
    <w:rsid w:val="001B1A32"/>
    <w:rsid w:val="001B2245"/>
    <w:rsid w:val="001B229A"/>
    <w:rsid w:val="001B24D2"/>
    <w:rsid w:val="001B268B"/>
    <w:rsid w:val="001B26B1"/>
    <w:rsid w:val="001B29D8"/>
    <w:rsid w:val="001B311D"/>
    <w:rsid w:val="001B325E"/>
    <w:rsid w:val="001B33B0"/>
    <w:rsid w:val="001B35BB"/>
    <w:rsid w:val="001B36D6"/>
    <w:rsid w:val="001B38A0"/>
    <w:rsid w:val="001B3A39"/>
    <w:rsid w:val="001B3B6D"/>
    <w:rsid w:val="001B3BF6"/>
    <w:rsid w:val="001B3DA7"/>
    <w:rsid w:val="001B42BD"/>
    <w:rsid w:val="001B476E"/>
    <w:rsid w:val="001B4828"/>
    <w:rsid w:val="001B49E7"/>
    <w:rsid w:val="001B4D84"/>
    <w:rsid w:val="001B4E9B"/>
    <w:rsid w:val="001B4F77"/>
    <w:rsid w:val="001B531E"/>
    <w:rsid w:val="001B5440"/>
    <w:rsid w:val="001B55BD"/>
    <w:rsid w:val="001B585C"/>
    <w:rsid w:val="001B5BD8"/>
    <w:rsid w:val="001B5C18"/>
    <w:rsid w:val="001B5D22"/>
    <w:rsid w:val="001B5F05"/>
    <w:rsid w:val="001B6152"/>
    <w:rsid w:val="001B6476"/>
    <w:rsid w:val="001B64E8"/>
    <w:rsid w:val="001B65A1"/>
    <w:rsid w:val="001B65D5"/>
    <w:rsid w:val="001B662D"/>
    <w:rsid w:val="001B6785"/>
    <w:rsid w:val="001B6992"/>
    <w:rsid w:val="001B6B30"/>
    <w:rsid w:val="001B6E40"/>
    <w:rsid w:val="001B75D4"/>
    <w:rsid w:val="001B7A96"/>
    <w:rsid w:val="001B7CAD"/>
    <w:rsid w:val="001B7F2A"/>
    <w:rsid w:val="001C054D"/>
    <w:rsid w:val="001C05F7"/>
    <w:rsid w:val="001C061E"/>
    <w:rsid w:val="001C0865"/>
    <w:rsid w:val="001C0F6E"/>
    <w:rsid w:val="001C1075"/>
    <w:rsid w:val="001C155C"/>
    <w:rsid w:val="001C18A1"/>
    <w:rsid w:val="001C1C8D"/>
    <w:rsid w:val="001C1E4A"/>
    <w:rsid w:val="001C21AB"/>
    <w:rsid w:val="001C266E"/>
    <w:rsid w:val="001C269E"/>
    <w:rsid w:val="001C27DB"/>
    <w:rsid w:val="001C2936"/>
    <w:rsid w:val="001C29B6"/>
    <w:rsid w:val="001C2B13"/>
    <w:rsid w:val="001C2C0D"/>
    <w:rsid w:val="001C2E8B"/>
    <w:rsid w:val="001C2EA1"/>
    <w:rsid w:val="001C3098"/>
    <w:rsid w:val="001C33FA"/>
    <w:rsid w:val="001C35CF"/>
    <w:rsid w:val="001C3636"/>
    <w:rsid w:val="001C3695"/>
    <w:rsid w:val="001C378D"/>
    <w:rsid w:val="001C3921"/>
    <w:rsid w:val="001C3A92"/>
    <w:rsid w:val="001C3ADD"/>
    <w:rsid w:val="001C3D0F"/>
    <w:rsid w:val="001C430F"/>
    <w:rsid w:val="001C447D"/>
    <w:rsid w:val="001C48B5"/>
    <w:rsid w:val="001C4A8C"/>
    <w:rsid w:val="001C4DB1"/>
    <w:rsid w:val="001C4F48"/>
    <w:rsid w:val="001C4FF8"/>
    <w:rsid w:val="001C50DF"/>
    <w:rsid w:val="001C5509"/>
    <w:rsid w:val="001C57AB"/>
    <w:rsid w:val="001C57E0"/>
    <w:rsid w:val="001C59CA"/>
    <w:rsid w:val="001C5B67"/>
    <w:rsid w:val="001C5BA2"/>
    <w:rsid w:val="001C5DF3"/>
    <w:rsid w:val="001C6175"/>
    <w:rsid w:val="001C62EB"/>
    <w:rsid w:val="001C6812"/>
    <w:rsid w:val="001C6967"/>
    <w:rsid w:val="001C6AC0"/>
    <w:rsid w:val="001C6C77"/>
    <w:rsid w:val="001C6E18"/>
    <w:rsid w:val="001C70D4"/>
    <w:rsid w:val="001C72A3"/>
    <w:rsid w:val="001C73F4"/>
    <w:rsid w:val="001C7413"/>
    <w:rsid w:val="001C77A3"/>
    <w:rsid w:val="001C7A63"/>
    <w:rsid w:val="001C7B84"/>
    <w:rsid w:val="001C7BCD"/>
    <w:rsid w:val="001C7F00"/>
    <w:rsid w:val="001D0060"/>
    <w:rsid w:val="001D0247"/>
    <w:rsid w:val="001D0553"/>
    <w:rsid w:val="001D071E"/>
    <w:rsid w:val="001D07CF"/>
    <w:rsid w:val="001D0917"/>
    <w:rsid w:val="001D0A85"/>
    <w:rsid w:val="001D11F5"/>
    <w:rsid w:val="001D1312"/>
    <w:rsid w:val="001D14A2"/>
    <w:rsid w:val="001D1EDB"/>
    <w:rsid w:val="001D1F18"/>
    <w:rsid w:val="001D2141"/>
    <w:rsid w:val="001D217A"/>
    <w:rsid w:val="001D22A8"/>
    <w:rsid w:val="001D25E9"/>
    <w:rsid w:val="001D297E"/>
    <w:rsid w:val="001D2E17"/>
    <w:rsid w:val="001D3115"/>
    <w:rsid w:val="001D3257"/>
    <w:rsid w:val="001D3332"/>
    <w:rsid w:val="001D3764"/>
    <w:rsid w:val="001D39B0"/>
    <w:rsid w:val="001D3FF2"/>
    <w:rsid w:val="001D448C"/>
    <w:rsid w:val="001D4CDF"/>
    <w:rsid w:val="001D4DB7"/>
    <w:rsid w:val="001D4DC2"/>
    <w:rsid w:val="001D5116"/>
    <w:rsid w:val="001D51BA"/>
    <w:rsid w:val="001D5790"/>
    <w:rsid w:val="001D5815"/>
    <w:rsid w:val="001D5874"/>
    <w:rsid w:val="001D58E4"/>
    <w:rsid w:val="001D60DD"/>
    <w:rsid w:val="001D6361"/>
    <w:rsid w:val="001D6655"/>
    <w:rsid w:val="001D6A37"/>
    <w:rsid w:val="001D6EFD"/>
    <w:rsid w:val="001D6F02"/>
    <w:rsid w:val="001D6F18"/>
    <w:rsid w:val="001D6F25"/>
    <w:rsid w:val="001D7554"/>
    <w:rsid w:val="001D7598"/>
    <w:rsid w:val="001D7772"/>
    <w:rsid w:val="001D7975"/>
    <w:rsid w:val="001D7AEF"/>
    <w:rsid w:val="001E0049"/>
    <w:rsid w:val="001E0A36"/>
    <w:rsid w:val="001E0F41"/>
    <w:rsid w:val="001E11B2"/>
    <w:rsid w:val="001E11F3"/>
    <w:rsid w:val="001E1345"/>
    <w:rsid w:val="001E143C"/>
    <w:rsid w:val="001E1747"/>
    <w:rsid w:val="001E1948"/>
    <w:rsid w:val="001E194D"/>
    <w:rsid w:val="001E19F5"/>
    <w:rsid w:val="001E2067"/>
    <w:rsid w:val="001E2108"/>
    <w:rsid w:val="001E24D8"/>
    <w:rsid w:val="001E26AE"/>
    <w:rsid w:val="001E2772"/>
    <w:rsid w:val="001E28E0"/>
    <w:rsid w:val="001E2907"/>
    <w:rsid w:val="001E29A9"/>
    <w:rsid w:val="001E2D82"/>
    <w:rsid w:val="001E2E63"/>
    <w:rsid w:val="001E3013"/>
    <w:rsid w:val="001E33A1"/>
    <w:rsid w:val="001E33B8"/>
    <w:rsid w:val="001E390B"/>
    <w:rsid w:val="001E3CD2"/>
    <w:rsid w:val="001E3EF1"/>
    <w:rsid w:val="001E425D"/>
    <w:rsid w:val="001E43C0"/>
    <w:rsid w:val="001E4441"/>
    <w:rsid w:val="001E4460"/>
    <w:rsid w:val="001E4669"/>
    <w:rsid w:val="001E48B8"/>
    <w:rsid w:val="001E4ADC"/>
    <w:rsid w:val="001E4CD0"/>
    <w:rsid w:val="001E4F38"/>
    <w:rsid w:val="001E5A22"/>
    <w:rsid w:val="001E5AD9"/>
    <w:rsid w:val="001E5D1F"/>
    <w:rsid w:val="001E5D58"/>
    <w:rsid w:val="001E5DC2"/>
    <w:rsid w:val="001E5F8B"/>
    <w:rsid w:val="001E612C"/>
    <w:rsid w:val="001E64DE"/>
    <w:rsid w:val="001E65A4"/>
    <w:rsid w:val="001E6E82"/>
    <w:rsid w:val="001E71E8"/>
    <w:rsid w:val="001E726B"/>
    <w:rsid w:val="001E72AF"/>
    <w:rsid w:val="001E736F"/>
    <w:rsid w:val="001E7701"/>
    <w:rsid w:val="001F023E"/>
    <w:rsid w:val="001F0266"/>
    <w:rsid w:val="001F04D9"/>
    <w:rsid w:val="001F0E52"/>
    <w:rsid w:val="001F106B"/>
    <w:rsid w:val="001F10C0"/>
    <w:rsid w:val="001F1222"/>
    <w:rsid w:val="001F1302"/>
    <w:rsid w:val="001F18CD"/>
    <w:rsid w:val="001F1B5F"/>
    <w:rsid w:val="001F1B7D"/>
    <w:rsid w:val="001F1E1E"/>
    <w:rsid w:val="001F1E8D"/>
    <w:rsid w:val="001F209E"/>
    <w:rsid w:val="001F20F1"/>
    <w:rsid w:val="001F21DA"/>
    <w:rsid w:val="001F2243"/>
    <w:rsid w:val="001F22B7"/>
    <w:rsid w:val="001F23CC"/>
    <w:rsid w:val="001F2A32"/>
    <w:rsid w:val="001F2AFC"/>
    <w:rsid w:val="001F30DD"/>
    <w:rsid w:val="001F3586"/>
    <w:rsid w:val="001F3754"/>
    <w:rsid w:val="001F3888"/>
    <w:rsid w:val="001F3A0E"/>
    <w:rsid w:val="001F3A75"/>
    <w:rsid w:val="001F3A7A"/>
    <w:rsid w:val="001F3CD6"/>
    <w:rsid w:val="001F3F0D"/>
    <w:rsid w:val="001F40EF"/>
    <w:rsid w:val="001F43FD"/>
    <w:rsid w:val="001F46EB"/>
    <w:rsid w:val="001F47A9"/>
    <w:rsid w:val="001F47E2"/>
    <w:rsid w:val="001F4CB3"/>
    <w:rsid w:val="001F4D64"/>
    <w:rsid w:val="001F4DD2"/>
    <w:rsid w:val="001F4ECF"/>
    <w:rsid w:val="001F4ED6"/>
    <w:rsid w:val="001F50ED"/>
    <w:rsid w:val="001F5330"/>
    <w:rsid w:val="001F5463"/>
    <w:rsid w:val="001F5605"/>
    <w:rsid w:val="001F5628"/>
    <w:rsid w:val="001F577E"/>
    <w:rsid w:val="001F5786"/>
    <w:rsid w:val="001F5946"/>
    <w:rsid w:val="001F5AE9"/>
    <w:rsid w:val="001F5D15"/>
    <w:rsid w:val="001F5F86"/>
    <w:rsid w:val="001F648A"/>
    <w:rsid w:val="001F7083"/>
    <w:rsid w:val="001F70CD"/>
    <w:rsid w:val="001F72A5"/>
    <w:rsid w:val="001F7359"/>
    <w:rsid w:val="001F738F"/>
    <w:rsid w:val="001F73D7"/>
    <w:rsid w:val="001F744D"/>
    <w:rsid w:val="001F7859"/>
    <w:rsid w:val="001F7863"/>
    <w:rsid w:val="001F78A2"/>
    <w:rsid w:val="001F7C34"/>
    <w:rsid w:val="001F7FAF"/>
    <w:rsid w:val="002006A8"/>
    <w:rsid w:val="002006F1"/>
    <w:rsid w:val="00200E21"/>
    <w:rsid w:val="0020108E"/>
    <w:rsid w:val="00201131"/>
    <w:rsid w:val="002016D4"/>
    <w:rsid w:val="00201A45"/>
    <w:rsid w:val="00201F1B"/>
    <w:rsid w:val="00202159"/>
    <w:rsid w:val="0020215D"/>
    <w:rsid w:val="002021D5"/>
    <w:rsid w:val="00202779"/>
    <w:rsid w:val="0020278C"/>
    <w:rsid w:val="00202849"/>
    <w:rsid w:val="00202AFA"/>
    <w:rsid w:val="00202D90"/>
    <w:rsid w:val="00202D9F"/>
    <w:rsid w:val="00202E58"/>
    <w:rsid w:val="00202F92"/>
    <w:rsid w:val="00203215"/>
    <w:rsid w:val="002034C2"/>
    <w:rsid w:val="002038FD"/>
    <w:rsid w:val="00203915"/>
    <w:rsid w:val="00203B5D"/>
    <w:rsid w:val="00203CD9"/>
    <w:rsid w:val="0020400E"/>
    <w:rsid w:val="00204154"/>
    <w:rsid w:val="002043C0"/>
    <w:rsid w:val="00204560"/>
    <w:rsid w:val="002047C9"/>
    <w:rsid w:val="00204823"/>
    <w:rsid w:val="00204A94"/>
    <w:rsid w:val="00204BF3"/>
    <w:rsid w:val="00204D3E"/>
    <w:rsid w:val="00205367"/>
    <w:rsid w:val="0020539F"/>
    <w:rsid w:val="002053C6"/>
    <w:rsid w:val="0020575E"/>
    <w:rsid w:val="00205771"/>
    <w:rsid w:val="002058A8"/>
    <w:rsid w:val="002059A5"/>
    <w:rsid w:val="00205B35"/>
    <w:rsid w:val="00205BC6"/>
    <w:rsid w:val="002061AB"/>
    <w:rsid w:val="002063CA"/>
    <w:rsid w:val="002065C9"/>
    <w:rsid w:val="00206935"/>
    <w:rsid w:val="00206A2A"/>
    <w:rsid w:val="00206C28"/>
    <w:rsid w:val="00206E46"/>
    <w:rsid w:val="002070FC"/>
    <w:rsid w:val="002074F8"/>
    <w:rsid w:val="0020769F"/>
    <w:rsid w:val="0020795B"/>
    <w:rsid w:val="00207B15"/>
    <w:rsid w:val="00207B85"/>
    <w:rsid w:val="00207D15"/>
    <w:rsid w:val="00207D70"/>
    <w:rsid w:val="00207EA1"/>
    <w:rsid w:val="00207FD2"/>
    <w:rsid w:val="002100B9"/>
    <w:rsid w:val="00210131"/>
    <w:rsid w:val="002102BF"/>
    <w:rsid w:val="0021063E"/>
    <w:rsid w:val="00210993"/>
    <w:rsid w:val="00210A03"/>
    <w:rsid w:val="00210C9A"/>
    <w:rsid w:val="00210CE7"/>
    <w:rsid w:val="00210E7E"/>
    <w:rsid w:val="002112BF"/>
    <w:rsid w:val="00211438"/>
    <w:rsid w:val="002115A6"/>
    <w:rsid w:val="00211868"/>
    <w:rsid w:val="002119FD"/>
    <w:rsid w:val="00211B06"/>
    <w:rsid w:val="00211BDB"/>
    <w:rsid w:val="00211D06"/>
    <w:rsid w:val="0021223D"/>
    <w:rsid w:val="002125DB"/>
    <w:rsid w:val="00212605"/>
    <w:rsid w:val="00212768"/>
    <w:rsid w:val="00212AA6"/>
    <w:rsid w:val="00212B57"/>
    <w:rsid w:val="00212D7F"/>
    <w:rsid w:val="00212D91"/>
    <w:rsid w:val="00212DC4"/>
    <w:rsid w:val="00212E0B"/>
    <w:rsid w:val="00212F01"/>
    <w:rsid w:val="00212F27"/>
    <w:rsid w:val="00212F5F"/>
    <w:rsid w:val="002131A1"/>
    <w:rsid w:val="002138B4"/>
    <w:rsid w:val="00213926"/>
    <w:rsid w:val="00213947"/>
    <w:rsid w:val="00213F71"/>
    <w:rsid w:val="00214574"/>
    <w:rsid w:val="0021477E"/>
    <w:rsid w:val="00214977"/>
    <w:rsid w:val="00214EF6"/>
    <w:rsid w:val="00214F25"/>
    <w:rsid w:val="00215006"/>
    <w:rsid w:val="0021508F"/>
    <w:rsid w:val="00215421"/>
    <w:rsid w:val="0021564D"/>
    <w:rsid w:val="002156FC"/>
    <w:rsid w:val="002159DF"/>
    <w:rsid w:val="00215FC1"/>
    <w:rsid w:val="00216207"/>
    <w:rsid w:val="0021623F"/>
    <w:rsid w:val="00216608"/>
    <w:rsid w:val="00216620"/>
    <w:rsid w:val="002167EA"/>
    <w:rsid w:val="002167FD"/>
    <w:rsid w:val="00216B49"/>
    <w:rsid w:val="00216B58"/>
    <w:rsid w:val="00216B6B"/>
    <w:rsid w:val="00216B87"/>
    <w:rsid w:val="00216BDB"/>
    <w:rsid w:val="00216E1D"/>
    <w:rsid w:val="00216FF3"/>
    <w:rsid w:val="0021705A"/>
    <w:rsid w:val="002171C7"/>
    <w:rsid w:val="002174B4"/>
    <w:rsid w:val="002174CB"/>
    <w:rsid w:val="0021764A"/>
    <w:rsid w:val="0021770C"/>
    <w:rsid w:val="00217CD8"/>
    <w:rsid w:val="00217D46"/>
    <w:rsid w:val="00217FA6"/>
    <w:rsid w:val="00220272"/>
    <w:rsid w:val="0022035E"/>
    <w:rsid w:val="002208B3"/>
    <w:rsid w:val="00220973"/>
    <w:rsid w:val="00220B66"/>
    <w:rsid w:val="00220CEA"/>
    <w:rsid w:val="00220E7B"/>
    <w:rsid w:val="002211C0"/>
    <w:rsid w:val="00221D6C"/>
    <w:rsid w:val="002223AF"/>
    <w:rsid w:val="0022279A"/>
    <w:rsid w:val="002228D4"/>
    <w:rsid w:val="0022296A"/>
    <w:rsid w:val="00222A5E"/>
    <w:rsid w:val="00222B72"/>
    <w:rsid w:val="0022304B"/>
    <w:rsid w:val="00223073"/>
    <w:rsid w:val="002230D9"/>
    <w:rsid w:val="002232A5"/>
    <w:rsid w:val="00223317"/>
    <w:rsid w:val="00223669"/>
    <w:rsid w:val="00223726"/>
    <w:rsid w:val="002238D8"/>
    <w:rsid w:val="0022397E"/>
    <w:rsid w:val="002239E1"/>
    <w:rsid w:val="002239E5"/>
    <w:rsid w:val="00223B76"/>
    <w:rsid w:val="00223B9B"/>
    <w:rsid w:val="00223E25"/>
    <w:rsid w:val="00224073"/>
    <w:rsid w:val="002242DF"/>
    <w:rsid w:val="00224579"/>
    <w:rsid w:val="002246CA"/>
    <w:rsid w:val="002248E2"/>
    <w:rsid w:val="0022499D"/>
    <w:rsid w:val="00224E93"/>
    <w:rsid w:val="0022552F"/>
    <w:rsid w:val="00225578"/>
    <w:rsid w:val="0022584A"/>
    <w:rsid w:val="00225AA8"/>
    <w:rsid w:val="00225CF0"/>
    <w:rsid w:val="002261FE"/>
    <w:rsid w:val="00226285"/>
    <w:rsid w:val="002267AD"/>
    <w:rsid w:val="0022686B"/>
    <w:rsid w:val="002269BD"/>
    <w:rsid w:val="00226A21"/>
    <w:rsid w:val="00226A45"/>
    <w:rsid w:val="00226CEA"/>
    <w:rsid w:val="00226F9C"/>
    <w:rsid w:val="002270D3"/>
    <w:rsid w:val="0022750E"/>
    <w:rsid w:val="0022775C"/>
    <w:rsid w:val="002279BB"/>
    <w:rsid w:val="00227ACA"/>
    <w:rsid w:val="00227D6A"/>
    <w:rsid w:val="00227F76"/>
    <w:rsid w:val="002301AC"/>
    <w:rsid w:val="0023025C"/>
    <w:rsid w:val="00230670"/>
    <w:rsid w:val="00230837"/>
    <w:rsid w:val="00230AEB"/>
    <w:rsid w:val="00230E31"/>
    <w:rsid w:val="002312C6"/>
    <w:rsid w:val="002314B7"/>
    <w:rsid w:val="002315DF"/>
    <w:rsid w:val="00231853"/>
    <w:rsid w:val="00231A73"/>
    <w:rsid w:val="00231A93"/>
    <w:rsid w:val="00231B22"/>
    <w:rsid w:val="00231B4C"/>
    <w:rsid w:val="00232023"/>
    <w:rsid w:val="002320B5"/>
    <w:rsid w:val="002321C8"/>
    <w:rsid w:val="002323F3"/>
    <w:rsid w:val="00232661"/>
    <w:rsid w:val="00232677"/>
    <w:rsid w:val="00233181"/>
    <w:rsid w:val="0023343F"/>
    <w:rsid w:val="002339F1"/>
    <w:rsid w:val="00233B81"/>
    <w:rsid w:val="00233C4E"/>
    <w:rsid w:val="00233CCE"/>
    <w:rsid w:val="00233CD3"/>
    <w:rsid w:val="00233DA9"/>
    <w:rsid w:val="00233E9F"/>
    <w:rsid w:val="0023439F"/>
    <w:rsid w:val="0023440E"/>
    <w:rsid w:val="002344F8"/>
    <w:rsid w:val="00234575"/>
    <w:rsid w:val="002345C7"/>
    <w:rsid w:val="002346B4"/>
    <w:rsid w:val="00234D6C"/>
    <w:rsid w:val="00234F19"/>
    <w:rsid w:val="00234F35"/>
    <w:rsid w:val="00234F7B"/>
    <w:rsid w:val="00234FCA"/>
    <w:rsid w:val="00235A3B"/>
    <w:rsid w:val="00235B82"/>
    <w:rsid w:val="00236175"/>
    <w:rsid w:val="0023676F"/>
    <w:rsid w:val="00236A4F"/>
    <w:rsid w:val="00236E66"/>
    <w:rsid w:val="0023710A"/>
    <w:rsid w:val="00237215"/>
    <w:rsid w:val="00237A35"/>
    <w:rsid w:val="00240046"/>
    <w:rsid w:val="002401DA"/>
    <w:rsid w:val="002401FF"/>
    <w:rsid w:val="00240583"/>
    <w:rsid w:val="00240717"/>
    <w:rsid w:val="0024079D"/>
    <w:rsid w:val="00240891"/>
    <w:rsid w:val="002408A7"/>
    <w:rsid w:val="00240BF9"/>
    <w:rsid w:val="00241121"/>
    <w:rsid w:val="002411F7"/>
    <w:rsid w:val="00241377"/>
    <w:rsid w:val="0024150F"/>
    <w:rsid w:val="0024186D"/>
    <w:rsid w:val="002419DD"/>
    <w:rsid w:val="002419FA"/>
    <w:rsid w:val="00241B80"/>
    <w:rsid w:val="00241BB3"/>
    <w:rsid w:val="0024203B"/>
    <w:rsid w:val="002420C0"/>
    <w:rsid w:val="0024211A"/>
    <w:rsid w:val="002421CF"/>
    <w:rsid w:val="002429BB"/>
    <w:rsid w:val="00242BDE"/>
    <w:rsid w:val="002431C1"/>
    <w:rsid w:val="002432D1"/>
    <w:rsid w:val="00243492"/>
    <w:rsid w:val="002434F6"/>
    <w:rsid w:val="002435C4"/>
    <w:rsid w:val="00243860"/>
    <w:rsid w:val="00243DD8"/>
    <w:rsid w:val="00243EB0"/>
    <w:rsid w:val="00244215"/>
    <w:rsid w:val="002445D9"/>
    <w:rsid w:val="002447BF"/>
    <w:rsid w:val="002449FF"/>
    <w:rsid w:val="00244A38"/>
    <w:rsid w:val="00244C2F"/>
    <w:rsid w:val="00245059"/>
    <w:rsid w:val="00245435"/>
    <w:rsid w:val="00245602"/>
    <w:rsid w:val="002458BC"/>
    <w:rsid w:val="00245908"/>
    <w:rsid w:val="0024595F"/>
    <w:rsid w:val="00245BEB"/>
    <w:rsid w:val="00245C37"/>
    <w:rsid w:val="00246271"/>
    <w:rsid w:val="002462BF"/>
    <w:rsid w:val="00246518"/>
    <w:rsid w:val="002465C9"/>
    <w:rsid w:val="002466E4"/>
    <w:rsid w:val="002468AF"/>
    <w:rsid w:val="002468E0"/>
    <w:rsid w:val="002468FB"/>
    <w:rsid w:val="0024695E"/>
    <w:rsid w:val="00246B00"/>
    <w:rsid w:val="00246CAD"/>
    <w:rsid w:val="00246D20"/>
    <w:rsid w:val="00246DDB"/>
    <w:rsid w:val="002472A9"/>
    <w:rsid w:val="0024744F"/>
    <w:rsid w:val="00247C1C"/>
    <w:rsid w:val="00247D17"/>
    <w:rsid w:val="00247FE8"/>
    <w:rsid w:val="00250185"/>
    <w:rsid w:val="0025052A"/>
    <w:rsid w:val="002509EF"/>
    <w:rsid w:val="00250F1D"/>
    <w:rsid w:val="00250F89"/>
    <w:rsid w:val="00251147"/>
    <w:rsid w:val="00251365"/>
    <w:rsid w:val="002517CE"/>
    <w:rsid w:val="00251BB7"/>
    <w:rsid w:val="00251D5C"/>
    <w:rsid w:val="00251EDA"/>
    <w:rsid w:val="002520BC"/>
    <w:rsid w:val="002523C9"/>
    <w:rsid w:val="00252E28"/>
    <w:rsid w:val="00252EDA"/>
    <w:rsid w:val="00252FD4"/>
    <w:rsid w:val="00253146"/>
    <w:rsid w:val="00253480"/>
    <w:rsid w:val="00253533"/>
    <w:rsid w:val="0025422B"/>
    <w:rsid w:val="002543F9"/>
    <w:rsid w:val="002545C6"/>
    <w:rsid w:val="00254682"/>
    <w:rsid w:val="00254767"/>
    <w:rsid w:val="00254797"/>
    <w:rsid w:val="002547F6"/>
    <w:rsid w:val="002549FD"/>
    <w:rsid w:val="00254C8B"/>
    <w:rsid w:val="00254CEE"/>
    <w:rsid w:val="00254DD3"/>
    <w:rsid w:val="00254E03"/>
    <w:rsid w:val="00254E8F"/>
    <w:rsid w:val="00254F62"/>
    <w:rsid w:val="0025507F"/>
    <w:rsid w:val="002550F3"/>
    <w:rsid w:val="002553C7"/>
    <w:rsid w:val="002556FB"/>
    <w:rsid w:val="00255A5B"/>
    <w:rsid w:val="00255B15"/>
    <w:rsid w:val="00255C45"/>
    <w:rsid w:val="00255DFF"/>
    <w:rsid w:val="00255F7F"/>
    <w:rsid w:val="0025621F"/>
    <w:rsid w:val="0025634D"/>
    <w:rsid w:val="00256515"/>
    <w:rsid w:val="00256995"/>
    <w:rsid w:val="00256B68"/>
    <w:rsid w:val="00256BC0"/>
    <w:rsid w:val="00256BE5"/>
    <w:rsid w:val="00256CF4"/>
    <w:rsid w:val="00256D0A"/>
    <w:rsid w:val="00256D59"/>
    <w:rsid w:val="00256EFC"/>
    <w:rsid w:val="002571B4"/>
    <w:rsid w:val="00257361"/>
    <w:rsid w:val="002573C6"/>
    <w:rsid w:val="00257462"/>
    <w:rsid w:val="00257480"/>
    <w:rsid w:val="002576BD"/>
    <w:rsid w:val="002577CF"/>
    <w:rsid w:val="00257858"/>
    <w:rsid w:val="00257A06"/>
    <w:rsid w:val="00257AB0"/>
    <w:rsid w:val="00257ACA"/>
    <w:rsid w:val="00257CD3"/>
    <w:rsid w:val="00257E1B"/>
    <w:rsid w:val="00257ED7"/>
    <w:rsid w:val="00257F56"/>
    <w:rsid w:val="00260057"/>
    <w:rsid w:val="00260176"/>
    <w:rsid w:val="00260338"/>
    <w:rsid w:val="002604F7"/>
    <w:rsid w:val="00260539"/>
    <w:rsid w:val="0026079F"/>
    <w:rsid w:val="002607CF"/>
    <w:rsid w:val="00260949"/>
    <w:rsid w:val="00260971"/>
    <w:rsid w:val="00260A5F"/>
    <w:rsid w:val="00260C1D"/>
    <w:rsid w:val="00260D6D"/>
    <w:rsid w:val="00260EFE"/>
    <w:rsid w:val="00260FF5"/>
    <w:rsid w:val="00261A2E"/>
    <w:rsid w:val="00261C2D"/>
    <w:rsid w:val="00261E39"/>
    <w:rsid w:val="0026274A"/>
    <w:rsid w:val="00262880"/>
    <w:rsid w:val="0026298C"/>
    <w:rsid w:val="002629E2"/>
    <w:rsid w:val="00262B98"/>
    <w:rsid w:val="00262C91"/>
    <w:rsid w:val="00262E09"/>
    <w:rsid w:val="00262E86"/>
    <w:rsid w:val="00262F90"/>
    <w:rsid w:val="002636D7"/>
    <w:rsid w:val="00263BC8"/>
    <w:rsid w:val="00264271"/>
    <w:rsid w:val="002642A6"/>
    <w:rsid w:val="002643F2"/>
    <w:rsid w:val="002644AA"/>
    <w:rsid w:val="00264520"/>
    <w:rsid w:val="0026455A"/>
    <w:rsid w:val="00264693"/>
    <w:rsid w:val="002647AF"/>
    <w:rsid w:val="00264837"/>
    <w:rsid w:val="00264868"/>
    <w:rsid w:val="00264A59"/>
    <w:rsid w:val="00264C33"/>
    <w:rsid w:val="00264DDC"/>
    <w:rsid w:val="00264DDF"/>
    <w:rsid w:val="00265059"/>
    <w:rsid w:val="0026561F"/>
    <w:rsid w:val="0026595E"/>
    <w:rsid w:val="00265AB5"/>
    <w:rsid w:val="00266129"/>
    <w:rsid w:val="002661E3"/>
    <w:rsid w:val="002662F5"/>
    <w:rsid w:val="002664FB"/>
    <w:rsid w:val="00266541"/>
    <w:rsid w:val="002667DB"/>
    <w:rsid w:val="00266907"/>
    <w:rsid w:val="00266BAC"/>
    <w:rsid w:val="00266C80"/>
    <w:rsid w:val="00266CF4"/>
    <w:rsid w:val="00266D8F"/>
    <w:rsid w:val="00266D90"/>
    <w:rsid w:val="00267011"/>
    <w:rsid w:val="00267319"/>
    <w:rsid w:val="0026734D"/>
    <w:rsid w:val="00267D47"/>
    <w:rsid w:val="00267D54"/>
    <w:rsid w:val="0027076C"/>
    <w:rsid w:val="0027077F"/>
    <w:rsid w:val="00270782"/>
    <w:rsid w:val="00270944"/>
    <w:rsid w:val="00270994"/>
    <w:rsid w:val="00270A30"/>
    <w:rsid w:val="00270EC5"/>
    <w:rsid w:val="00271319"/>
    <w:rsid w:val="0027137C"/>
    <w:rsid w:val="002713C1"/>
    <w:rsid w:val="0027154E"/>
    <w:rsid w:val="0027172A"/>
    <w:rsid w:val="00271D1E"/>
    <w:rsid w:val="00271D54"/>
    <w:rsid w:val="0027203D"/>
    <w:rsid w:val="0027205F"/>
    <w:rsid w:val="00272557"/>
    <w:rsid w:val="0027258E"/>
    <w:rsid w:val="0027263C"/>
    <w:rsid w:val="002727F5"/>
    <w:rsid w:val="0027283B"/>
    <w:rsid w:val="00272F63"/>
    <w:rsid w:val="00272FC4"/>
    <w:rsid w:val="00273220"/>
    <w:rsid w:val="002733A9"/>
    <w:rsid w:val="0027357B"/>
    <w:rsid w:val="00273958"/>
    <w:rsid w:val="00273A74"/>
    <w:rsid w:val="00273E43"/>
    <w:rsid w:val="002742B1"/>
    <w:rsid w:val="002745F7"/>
    <w:rsid w:val="00274699"/>
    <w:rsid w:val="0027484B"/>
    <w:rsid w:val="00274C92"/>
    <w:rsid w:val="00274EAE"/>
    <w:rsid w:val="00274F6D"/>
    <w:rsid w:val="002753EA"/>
    <w:rsid w:val="0027569A"/>
    <w:rsid w:val="002757E8"/>
    <w:rsid w:val="002758FA"/>
    <w:rsid w:val="00275984"/>
    <w:rsid w:val="00275B3F"/>
    <w:rsid w:val="00275E1A"/>
    <w:rsid w:val="00276282"/>
    <w:rsid w:val="00276323"/>
    <w:rsid w:val="00276390"/>
    <w:rsid w:val="002764DF"/>
    <w:rsid w:val="002766D8"/>
    <w:rsid w:val="00276D53"/>
    <w:rsid w:val="00276DA5"/>
    <w:rsid w:val="0027756E"/>
    <w:rsid w:val="00277A98"/>
    <w:rsid w:val="00277B08"/>
    <w:rsid w:val="00277B2A"/>
    <w:rsid w:val="00277BE8"/>
    <w:rsid w:val="00277E0F"/>
    <w:rsid w:val="00277E73"/>
    <w:rsid w:val="00277F00"/>
    <w:rsid w:val="002800D4"/>
    <w:rsid w:val="00280B26"/>
    <w:rsid w:val="00280C29"/>
    <w:rsid w:val="00280CE6"/>
    <w:rsid w:val="00280D09"/>
    <w:rsid w:val="00280D2B"/>
    <w:rsid w:val="00280DBF"/>
    <w:rsid w:val="00280DDD"/>
    <w:rsid w:val="00280E17"/>
    <w:rsid w:val="00280FEC"/>
    <w:rsid w:val="0028104A"/>
    <w:rsid w:val="002811F0"/>
    <w:rsid w:val="002813EE"/>
    <w:rsid w:val="002818F4"/>
    <w:rsid w:val="00281D49"/>
    <w:rsid w:val="00282432"/>
    <w:rsid w:val="00282576"/>
    <w:rsid w:val="0028263B"/>
    <w:rsid w:val="002826E6"/>
    <w:rsid w:val="00282BF5"/>
    <w:rsid w:val="00282C39"/>
    <w:rsid w:val="00282F6A"/>
    <w:rsid w:val="002836A6"/>
    <w:rsid w:val="00283956"/>
    <w:rsid w:val="00283BC4"/>
    <w:rsid w:val="00283EC7"/>
    <w:rsid w:val="00283F09"/>
    <w:rsid w:val="0028407B"/>
    <w:rsid w:val="00284331"/>
    <w:rsid w:val="002844C9"/>
    <w:rsid w:val="00284D2D"/>
    <w:rsid w:val="00284E8F"/>
    <w:rsid w:val="00284F57"/>
    <w:rsid w:val="00284F71"/>
    <w:rsid w:val="00285487"/>
    <w:rsid w:val="00285950"/>
    <w:rsid w:val="00285DA8"/>
    <w:rsid w:val="00285E4A"/>
    <w:rsid w:val="0028628A"/>
    <w:rsid w:val="002866A9"/>
    <w:rsid w:val="00286799"/>
    <w:rsid w:val="00286B58"/>
    <w:rsid w:val="00286BD6"/>
    <w:rsid w:val="002870D5"/>
    <w:rsid w:val="0028721E"/>
    <w:rsid w:val="002874F9"/>
    <w:rsid w:val="00287632"/>
    <w:rsid w:val="00287B72"/>
    <w:rsid w:val="00287F17"/>
    <w:rsid w:val="002902BD"/>
    <w:rsid w:val="002904F6"/>
    <w:rsid w:val="00290639"/>
    <w:rsid w:val="00290B49"/>
    <w:rsid w:val="00290D20"/>
    <w:rsid w:val="00290E14"/>
    <w:rsid w:val="0029128C"/>
    <w:rsid w:val="002913B4"/>
    <w:rsid w:val="002914DE"/>
    <w:rsid w:val="002919A5"/>
    <w:rsid w:val="00291AB9"/>
    <w:rsid w:val="00291C0A"/>
    <w:rsid w:val="00292212"/>
    <w:rsid w:val="002922F7"/>
    <w:rsid w:val="00292403"/>
    <w:rsid w:val="0029266E"/>
    <w:rsid w:val="00292D25"/>
    <w:rsid w:val="00292E6F"/>
    <w:rsid w:val="00292E9A"/>
    <w:rsid w:val="0029387C"/>
    <w:rsid w:val="00293BB7"/>
    <w:rsid w:val="00294162"/>
    <w:rsid w:val="002941FF"/>
    <w:rsid w:val="00294208"/>
    <w:rsid w:val="002942AA"/>
    <w:rsid w:val="0029468C"/>
    <w:rsid w:val="0029482E"/>
    <w:rsid w:val="00294C41"/>
    <w:rsid w:val="00294F05"/>
    <w:rsid w:val="002952A6"/>
    <w:rsid w:val="0029540F"/>
    <w:rsid w:val="00295B1A"/>
    <w:rsid w:val="00295D5D"/>
    <w:rsid w:val="00296666"/>
    <w:rsid w:val="002967A2"/>
    <w:rsid w:val="00296A16"/>
    <w:rsid w:val="00296AA5"/>
    <w:rsid w:val="00296E6F"/>
    <w:rsid w:val="002970C5"/>
    <w:rsid w:val="00297295"/>
    <w:rsid w:val="00297379"/>
    <w:rsid w:val="0029742B"/>
    <w:rsid w:val="0029751F"/>
    <w:rsid w:val="002976EE"/>
    <w:rsid w:val="002978A1"/>
    <w:rsid w:val="00297B31"/>
    <w:rsid w:val="00297B36"/>
    <w:rsid w:val="002A07CC"/>
    <w:rsid w:val="002A0946"/>
    <w:rsid w:val="002A09F4"/>
    <w:rsid w:val="002A0A4F"/>
    <w:rsid w:val="002A0BC9"/>
    <w:rsid w:val="002A108A"/>
    <w:rsid w:val="002A153F"/>
    <w:rsid w:val="002A15BB"/>
    <w:rsid w:val="002A1804"/>
    <w:rsid w:val="002A19A4"/>
    <w:rsid w:val="002A19C9"/>
    <w:rsid w:val="002A19F0"/>
    <w:rsid w:val="002A1A02"/>
    <w:rsid w:val="002A1D81"/>
    <w:rsid w:val="002A1F71"/>
    <w:rsid w:val="002A2133"/>
    <w:rsid w:val="002A250B"/>
    <w:rsid w:val="002A27EC"/>
    <w:rsid w:val="002A2900"/>
    <w:rsid w:val="002A2C9B"/>
    <w:rsid w:val="002A2D96"/>
    <w:rsid w:val="002A3258"/>
    <w:rsid w:val="002A35CE"/>
    <w:rsid w:val="002A3A26"/>
    <w:rsid w:val="002A3BBB"/>
    <w:rsid w:val="002A3EE9"/>
    <w:rsid w:val="002A3EFE"/>
    <w:rsid w:val="002A3FC0"/>
    <w:rsid w:val="002A4218"/>
    <w:rsid w:val="002A4548"/>
    <w:rsid w:val="002A457D"/>
    <w:rsid w:val="002A46E7"/>
    <w:rsid w:val="002A488C"/>
    <w:rsid w:val="002A4953"/>
    <w:rsid w:val="002A4955"/>
    <w:rsid w:val="002A4BCA"/>
    <w:rsid w:val="002A4C2C"/>
    <w:rsid w:val="002A4D01"/>
    <w:rsid w:val="002A4DA4"/>
    <w:rsid w:val="002A4E1D"/>
    <w:rsid w:val="002A52FE"/>
    <w:rsid w:val="002A5646"/>
    <w:rsid w:val="002A5818"/>
    <w:rsid w:val="002A5DA0"/>
    <w:rsid w:val="002A5FEC"/>
    <w:rsid w:val="002A652F"/>
    <w:rsid w:val="002A6712"/>
    <w:rsid w:val="002A683A"/>
    <w:rsid w:val="002A6AAA"/>
    <w:rsid w:val="002A6B0A"/>
    <w:rsid w:val="002A6CD1"/>
    <w:rsid w:val="002A7077"/>
    <w:rsid w:val="002A70A3"/>
    <w:rsid w:val="002A751F"/>
    <w:rsid w:val="002A7B89"/>
    <w:rsid w:val="002A7DCC"/>
    <w:rsid w:val="002B003A"/>
    <w:rsid w:val="002B011B"/>
    <w:rsid w:val="002B019F"/>
    <w:rsid w:val="002B07D6"/>
    <w:rsid w:val="002B0B38"/>
    <w:rsid w:val="002B0D2F"/>
    <w:rsid w:val="002B1055"/>
    <w:rsid w:val="002B1195"/>
    <w:rsid w:val="002B11D3"/>
    <w:rsid w:val="002B162C"/>
    <w:rsid w:val="002B192E"/>
    <w:rsid w:val="002B1B27"/>
    <w:rsid w:val="002B1B45"/>
    <w:rsid w:val="002B1EAB"/>
    <w:rsid w:val="002B23BD"/>
    <w:rsid w:val="002B25C8"/>
    <w:rsid w:val="002B25EE"/>
    <w:rsid w:val="002B2878"/>
    <w:rsid w:val="002B29CC"/>
    <w:rsid w:val="002B2D8C"/>
    <w:rsid w:val="002B2F73"/>
    <w:rsid w:val="002B334C"/>
    <w:rsid w:val="002B33F7"/>
    <w:rsid w:val="002B341F"/>
    <w:rsid w:val="002B3452"/>
    <w:rsid w:val="002B353C"/>
    <w:rsid w:val="002B3551"/>
    <w:rsid w:val="002B36B0"/>
    <w:rsid w:val="002B3736"/>
    <w:rsid w:val="002B39C3"/>
    <w:rsid w:val="002B3A48"/>
    <w:rsid w:val="002B3A49"/>
    <w:rsid w:val="002B3B8A"/>
    <w:rsid w:val="002B3FF7"/>
    <w:rsid w:val="002B4002"/>
    <w:rsid w:val="002B40F6"/>
    <w:rsid w:val="002B431B"/>
    <w:rsid w:val="002B4A59"/>
    <w:rsid w:val="002B4B20"/>
    <w:rsid w:val="002B50A8"/>
    <w:rsid w:val="002B5165"/>
    <w:rsid w:val="002B5A0B"/>
    <w:rsid w:val="002B5A50"/>
    <w:rsid w:val="002B5FD4"/>
    <w:rsid w:val="002B605A"/>
    <w:rsid w:val="002B63AD"/>
    <w:rsid w:val="002B657C"/>
    <w:rsid w:val="002B6A82"/>
    <w:rsid w:val="002B6DE2"/>
    <w:rsid w:val="002B702C"/>
    <w:rsid w:val="002B73FF"/>
    <w:rsid w:val="002B76EB"/>
    <w:rsid w:val="002B7F55"/>
    <w:rsid w:val="002B7F5E"/>
    <w:rsid w:val="002C00BB"/>
    <w:rsid w:val="002C0464"/>
    <w:rsid w:val="002C0495"/>
    <w:rsid w:val="002C05B0"/>
    <w:rsid w:val="002C078C"/>
    <w:rsid w:val="002C08B1"/>
    <w:rsid w:val="002C0A97"/>
    <w:rsid w:val="002C0E3B"/>
    <w:rsid w:val="002C0F01"/>
    <w:rsid w:val="002C116C"/>
    <w:rsid w:val="002C117C"/>
    <w:rsid w:val="002C11BA"/>
    <w:rsid w:val="002C1210"/>
    <w:rsid w:val="002C18AE"/>
    <w:rsid w:val="002C18D0"/>
    <w:rsid w:val="002C1928"/>
    <w:rsid w:val="002C1B8B"/>
    <w:rsid w:val="002C1BCB"/>
    <w:rsid w:val="002C20BE"/>
    <w:rsid w:val="002C2125"/>
    <w:rsid w:val="002C23EF"/>
    <w:rsid w:val="002C2434"/>
    <w:rsid w:val="002C2863"/>
    <w:rsid w:val="002C29B3"/>
    <w:rsid w:val="002C2D86"/>
    <w:rsid w:val="002C2ED0"/>
    <w:rsid w:val="002C331B"/>
    <w:rsid w:val="002C332B"/>
    <w:rsid w:val="002C3789"/>
    <w:rsid w:val="002C37AB"/>
    <w:rsid w:val="002C3BFF"/>
    <w:rsid w:val="002C4302"/>
    <w:rsid w:val="002C4408"/>
    <w:rsid w:val="002C440A"/>
    <w:rsid w:val="002C458B"/>
    <w:rsid w:val="002C4592"/>
    <w:rsid w:val="002C48AC"/>
    <w:rsid w:val="002C4FCC"/>
    <w:rsid w:val="002C501C"/>
    <w:rsid w:val="002C5654"/>
    <w:rsid w:val="002C580C"/>
    <w:rsid w:val="002C5C64"/>
    <w:rsid w:val="002C5F2C"/>
    <w:rsid w:val="002C600C"/>
    <w:rsid w:val="002C603A"/>
    <w:rsid w:val="002C6489"/>
    <w:rsid w:val="002C6499"/>
    <w:rsid w:val="002C65C7"/>
    <w:rsid w:val="002C65F5"/>
    <w:rsid w:val="002C682A"/>
    <w:rsid w:val="002C68A3"/>
    <w:rsid w:val="002C68EB"/>
    <w:rsid w:val="002C6C84"/>
    <w:rsid w:val="002C6DDC"/>
    <w:rsid w:val="002C6F5A"/>
    <w:rsid w:val="002C706F"/>
    <w:rsid w:val="002C767C"/>
    <w:rsid w:val="002C7BA6"/>
    <w:rsid w:val="002C7C7D"/>
    <w:rsid w:val="002D0476"/>
    <w:rsid w:val="002D09C6"/>
    <w:rsid w:val="002D0D46"/>
    <w:rsid w:val="002D1448"/>
    <w:rsid w:val="002D15CF"/>
    <w:rsid w:val="002D176D"/>
    <w:rsid w:val="002D1803"/>
    <w:rsid w:val="002D189D"/>
    <w:rsid w:val="002D1918"/>
    <w:rsid w:val="002D1A57"/>
    <w:rsid w:val="002D1A94"/>
    <w:rsid w:val="002D1E58"/>
    <w:rsid w:val="002D1FE4"/>
    <w:rsid w:val="002D2018"/>
    <w:rsid w:val="002D21FB"/>
    <w:rsid w:val="002D22E6"/>
    <w:rsid w:val="002D2779"/>
    <w:rsid w:val="002D279A"/>
    <w:rsid w:val="002D27C3"/>
    <w:rsid w:val="002D2907"/>
    <w:rsid w:val="002D2985"/>
    <w:rsid w:val="002D2CCE"/>
    <w:rsid w:val="002D2FB7"/>
    <w:rsid w:val="002D34D7"/>
    <w:rsid w:val="002D3572"/>
    <w:rsid w:val="002D359B"/>
    <w:rsid w:val="002D3722"/>
    <w:rsid w:val="002D3736"/>
    <w:rsid w:val="002D3751"/>
    <w:rsid w:val="002D37C5"/>
    <w:rsid w:val="002D3B87"/>
    <w:rsid w:val="002D3F60"/>
    <w:rsid w:val="002D3F92"/>
    <w:rsid w:val="002D4235"/>
    <w:rsid w:val="002D4289"/>
    <w:rsid w:val="002D45E8"/>
    <w:rsid w:val="002D46D2"/>
    <w:rsid w:val="002D4A76"/>
    <w:rsid w:val="002D4B8F"/>
    <w:rsid w:val="002D4F54"/>
    <w:rsid w:val="002D5224"/>
    <w:rsid w:val="002D5AEB"/>
    <w:rsid w:val="002D5B02"/>
    <w:rsid w:val="002D5B96"/>
    <w:rsid w:val="002D6006"/>
    <w:rsid w:val="002D63D6"/>
    <w:rsid w:val="002D668B"/>
    <w:rsid w:val="002D6B30"/>
    <w:rsid w:val="002D6BF7"/>
    <w:rsid w:val="002D6C13"/>
    <w:rsid w:val="002D74A1"/>
    <w:rsid w:val="002D7885"/>
    <w:rsid w:val="002D79C8"/>
    <w:rsid w:val="002D7C82"/>
    <w:rsid w:val="002D7E30"/>
    <w:rsid w:val="002D7EBA"/>
    <w:rsid w:val="002E01E1"/>
    <w:rsid w:val="002E0614"/>
    <w:rsid w:val="002E0696"/>
    <w:rsid w:val="002E06BC"/>
    <w:rsid w:val="002E0966"/>
    <w:rsid w:val="002E0B4E"/>
    <w:rsid w:val="002E0C2B"/>
    <w:rsid w:val="002E0FA0"/>
    <w:rsid w:val="002E11AA"/>
    <w:rsid w:val="002E1364"/>
    <w:rsid w:val="002E1513"/>
    <w:rsid w:val="002E156E"/>
    <w:rsid w:val="002E1768"/>
    <w:rsid w:val="002E176D"/>
    <w:rsid w:val="002E18C4"/>
    <w:rsid w:val="002E197F"/>
    <w:rsid w:val="002E1998"/>
    <w:rsid w:val="002E1F46"/>
    <w:rsid w:val="002E21E4"/>
    <w:rsid w:val="002E24E5"/>
    <w:rsid w:val="002E265F"/>
    <w:rsid w:val="002E2867"/>
    <w:rsid w:val="002E2CA9"/>
    <w:rsid w:val="002E33A9"/>
    <w:rsid w:val="002E3488"/>
    <w:rsid w:val="002E34C4"/>
    <w:rsid w:val="002E3504"/>
    <w:rsid w:val="002E3734"/>
    <w:rsid w:val="002E39E3"/>
    <w:rsid w:val="002E3AE5"/>
    <w:rsid w:val="002E3C24"/>
    <w:rsid w:val="002E3C41"/>
    <w:rsid w:val="002E3D3D"/>
    <w:rsid w:val="002E3F9E"/>
    <w:rsid w:val="002E4008"/>
    <w:rsid w:val="002E42F4"/>
    <w:rsid w:val="002E4624"/>
    <w:rsid w:val="002E470B"/>
    <w:rsid w:val="002E47B2"/>
    <w:rsid w:val="002E4F01"/>
    <w:rsid w:val="002E512D"/>
    <w:rsid w:val="002E56A7"/>
    <w:rsid w:val="002E58CF"/>
    <w:rsid w:val="002E59AC"/>
    <w:rsid w:val="002E5A5F"/>
    <w:rsid w:val="002E5B23"/>
    <w:rsid w:val="002E5FDC"/>
    <w:rsid w:val="002E60F0"/>
    <w:rsid w:val="002E632E"/>
    <w:rsid w:val="002E63D2"/>
    <w:rsid w:val="002E6630"/>
    <w:rsid w:val="002E6E7C"/>
    <w:rsid w:val="002E6FDD"/>
    <w:rsid w:val="002E70A5"/>
    <w:rsid w:val="002E7574"/>
    <w:rsid w:val="002E75AE"/>
    <w:rsid w:val="002E7675"/>
    <w:rsid w:val="002E7881"/>
    <w:rsid w:val="002E7FDE"/>
    <w:rsid w:val="002F0100"/>
    <w:rsid w:val="002F02DB"/>
    <w:rsid w:val="002F0366"/>
    <w:rsid w:val="002F03F0"/>
    <w:rsid w:val="002F0680"/>
    <w:rsid w:val="002F0710"/>
    <w:rsid w:val="002F0B60"/>
    <w:rsid w:val="002F0C41"/>
    <w:rsid w:val="002F0D2E"/>
    <w:rsid w:val="002F0D65"/>
    <w:rsid w:val="002F0E31"/>
    <w:rsid w:val="002F0F3A"/>
    <w:rsid w:val="002F1509"/>
    <w:rsid w:val="002F2032"/>
    <w:rsid w:val="002F214E"/>
    <w:rsid w:val="002F2554"/>
    <w:rsid w:val="002F2650"/>
    <w:rsid w:val="002F2758"/>
    <w:rsid w:val="002F2A10"/>
    <w:rsid w:val="002F2C97"/>
    <w:rsid w:val="002F2CB3"/>
    <w:rsid w:val="002F2E8B"/>
    <w:rsid w:val="002F3234"/>
    <w:rsid w:val="002F33E4"/>
    <w:rsid w:val="002F346F"/>
    <w:rsid w:val="002F34CC"/>
    <w:rsid w:val="002F365C"/>
    <w:rsid w:val="002F3674"/>
    <w:rsid w:val="002F3BC7"/>
    <w:rsid w:val="002F3F70"/>
    <w:rsid w:val="002F416F"/>
    <w:rsid w:val="002F436C"/>
    <w:rsid w:val="002F4544"/>
    <w:rsid w:val="002F46E6"/>
    <w:rsid w:val="002F470C"/>
    <w:rsid w:val="002F4938"/>
    <w:rsid w:val="002F4A29"/>
    <w:rsid w:val="002F4D6B"/>
    <w:rsid w:val="002F4E38"/>
    <w:rsid w:val="002F4FB3"/>
    <w:rsid w:val="002F500D"/>
    <w:rsid w:val="002F50BA"/>
    <w:rsid w:val="002F50DE"/>
    <w:rsid w:val="002F5230"/>
    <w:rsid w:val="002F5266"/>
    <w:rsid w:val="002F526F"/>
    <w:rsid w:val="002F5372"/>
    <w:rsid w:val="002F537B"/>
    <w:rsid w:val="002F557D"/>
    <w:rsid w:val="002F557E"/>
    <w:rsid w:val="002F56D3"/>
    <w:rsid w:val="002F5740"/>
    <w:rsid w:val="002F57FC"/>
    <w:rsid w:val="002F5860"/>
    <w:rsid w:val="002F597E"/>
    <w:rsid w:val="002F598E"/>
    <w:rsid w:val="002F5B0A"/>
    <w:rsid w:val="002F5B12"/>
    <w:rsid w:val="002F5D65"/>
    <w:rsid w:val="002F5D92"/>
    <w:rsid w:val="002F5DF6"/>
    <w:rsid w:val="002F5E22"/>
    <w:rsid w:val="002F5ED2"/>
    <w:rsid w:val="002F5F07"/>
    <w:rsid w:val="002F6341"/>
    <w:rsid w:val="002F64AA"/>
    <w:rsid w:val="002F66B7"/>
    <w:rsid w:val="002F6B36"/>
    <w:rsid w:val="002F6C83"/>
    <w:rsid w:val="002F6FA9"/>
    <w:rsid w:val="002F710D"/>
    <w:rsid w:val="002F75D2"/>
    <w:rsid w:val="002F75FE"/>
    <w:rsid w:val="002F796F"/>
    <w:rsid w:val="002F7B38"/>
    <w:rsid w:val="002F7B89"/>
    <w:rsid w:val="002F7BF6"/>
    <w:rsid w:val="002F7E4A"/>
    <w:rsid w:val="0030010A"/>
    <w:rsid w:val="003004ED"/>
    <w:rsid w:val="003006F7"/>
    <w:rsid w:val="003007E4"/>
    <w:rsid w:val="00300A36"/>
    <w:rsid w:val="00300E67"/>
    <w:rsid w:val="00300FD5"/>
    <w:rsid w:val="00301734"/>
    <w:rsid w:val="0030175D"/>
    <w:rsid w:val="00301A21"/>
    <w:rsid w:val="00301BF1"/>
    <w:rsid w:val="00301F48"/>
    <w:rsid w:val="003025D3"/>
    <w:rsid w:val="003027FF"/>
    <w:rsid w:val="00302827"/>
    <w:rsid w:val="00302FEA"/>
    <w:rsid w:val="003030EC"/>
    <w:rsid w:val="00303352"/>
    <w:rsid w:val="00303462"/>
    <w:rsid w:val="00303560"/>
    <w:rsid w:val="003039B8"/>
    <w:rsid w:val="00303A59"/>
    <w:rsid w:val="00303D0B"/>
    <w:rsid w:val="00304754"/>
    <w:rsid w:val="00304D61"/>
    <w:rsid w:val="00304D89"/>
    <w:rsid w:val="00304DCB"/>
    <w:rsid w:val="00304E42"/>
    <w:rsid w:val="00304E87"/>
    <w:rsid w:val="00304FC0"/>
    <w:rsid w:val="003056ED"/>
    <w:rsid w:val="00305726"/>
    <w:rsid w:val="00305A19"/>
    <w:rsid w:val="00305D27"/>
    <w:rsid w:val="00305DD3"/>
    <w:rsid w:val="0030643B"/>
    <w:rsid w:val="0030659B"/>
    <w:rsid w:val="003065EB"/>
    <w:rsid w:val="003066DB"/>
    <w:rsid w:val="00306A32"/>
    <w:rsid w:val="00306BEE"/>
    <w:rsid w:val="00306D00"/>
    <w:rsid w:val="00306E46"/>
    <w:rsid w:val="00306ECE"/>
    <w:rsid w:val="0030700A"/>
    <w:rsid w:val="00307289"/>
    <w:rsid w:val="003072C5"/>
    <w:rsid w:val="00307526"/>
    <w:rsid w:val="0030772D"/>
    <w:rsid w:val="003078E4"/>
    <w:rsid w:val="00307F00"/>
    <w:rsid w:val="0031005D"/>
    <w:rsid w:val="00310075"/>
    <w:rsid w:val="003101C3"/>
    <w:rsid w:val="00310662"/>
    <w:rsid w:val="003106BE"/>
    <w:rsid w:val="00310981"/>
    <w:rsid w:val="003109C5"/>
    <w:rsid w:val="00310D90"/>
    <w:rsid w:val="00311245"/>
    <w:rsid w:val="0031128C"/>
    <w:rsid w:val="0031168A"/>
    <w:rsid w:val="003117EE"/>
    <w:rsid w:val="003118F7"/>
    <w:rsid w:val="003118FD"/>
    <w:rsid w:val="00311BFD"/>
    <w:rsid w:val="00311E04"/>
    <w:rsid w:val="00311F86"/>
    <w:rsid w:val="0031210B"/>
    <w:rsid w:val="00312129"/>
    <w:rsid w:val="00312200"/>
    <w:rsid w:val="00312308"/>
    <w:rsid w:val="00312716"/>
    <w:rsid w:val="003127E6"/>
    <w:rsid w:val="0031285D"/>
    <w:rsid w:val="00312C05"/>
    <w:rsid w:val="00312E0F"/>
    <w:rsid w:val="00312E64"/>
    <w:rsid w:val="0031300E"/>
    <w:rsid w:val="0031325F"/>
    <w:rsid w:val="00313382"/>
    <w:rsid w:val="0031358A"/>
    <w:rsid w:val="0031399D"/>
    <w:rsid w:val="00313FD5"/>
    <w:rsid w:val="00313FFD"/>
    <w:rsid w:val="0031401F"/>
    <w:rsid w:val="003142A9"/>
    <w:rsid w:val="003143CA"/>
    <w:rsid w:val="0031452C"/>
    <w:rsid w:val="0031474D"/>
    <w:rsid w:val="003148AD"/>
    <w:rsid w:val="00314991"/>
    <w:rsid w:val="00314A13"/>
    <w:rsid w:val="00314BCD"/>
    <w:rsid w:val="00314C23"/>
    <w:rsid w:val="00314DA4"/>
    <w:rsid w:val="00314E70"/>
    <w:rsid w:val="00315053"/>
    <w:rsid w:val="00315262"/>
    <w:rsid w:val="0031534E"/>
    <w:rsid w:val="0031576F"/>
    <w:rsid w:val="003159E4"/>
    <w:rsid w:val="00315A41"/>
    <w:rsid w:val="00315BAA"/>
    <w:rsid w:val="00315BF8"/>
    <w:rsid w:val="00315CE2"/>
    <w:rsid w:val="00315CEC"/>
    <w:rsid w:val="00315F2A"/>
    <w:rsid w:val="00316338"/>
    <w:rsid w:val="0031639A"/>
    <w:rsid w:val="00316456"/>
    <w:rsid w:val="00316744"/>
    <w:rsid w:val="0031674C"/>
    <w:rsid w:val="00316BF4"/>
    <w:rsid w:val="00316FF9"/>
    <w:rsid w:val="00317048"/>
    <w:rsid w:val="003170D9"/>
    <w:rsid w:val="0031715E"/>
    <w:rsid w:val="0031716D"/>
    <w:rsid w:val="00317562"/>
    <w:rsid w:val="0031762C"/>
    <w:rsid w:val="003176D5"/>
    <w:rsid w:val="00317D52"/>
    <w:rsid w:val="00317E9D"/>
    <w:rsid w:val="003202AF"/>
    <w:rsid w:val="003203DB"/>
    <w:rsid w:val="00320974"/>
    <w:rsid w:val="00320BEF"/>
    <w:rsid w:val="00320C8D"/>
    <w:rsid w:val="00320C93"/>
    <w:rsid w:val="0032114C"/>
    <w:rsid w:val="003211B1"/>
    <w:rsid w:val="003214B6"/>
    <w:rsid w:val="00321646"/>
    <w:rsid w:val="003218E2"/>
    <w:rsid w:val="003219EE"/>
    <w:rsid w:val="00321A53"/>
    <w:rsid w:val="00321AB9"/>
    <w:rsid w:val="003221AA"/>
    <w:rsid w:val="003222B5"/>
    <w:rsid w:val="00322AE6"/>
    <w:rsid w:val="00322E4C"/>
    <w:rsid w:val="00322EAF"/>
    <w:rsid w:val="00323732"/>
    <w:rsid w:val="00323946"/>
    <w:rsid w:val="00323CF9"/>
    <w:rsid w:val="00323D6C"/>
    <w:rsid w:val="00324080"/>
    <w:rsid w:val="00324800"/>
    <w:rsid w:val="00324B44"/>
    <w:rsid w:val="00324C18"/>
    <w:rsid w:val="00324CE3"/>
    <w:rsid w:val="00324EAF"/>
    <w:rsid w:val="0032506F"/>
    <w:rsid w:val="003250D8"/>
    <w:rsid w:val="003256AF"/>
    <w:rsid w:val="00325951"/>
    <w:rsid w:val="00325B9E"/>
    <w:rsid w:val="0032612B"/>
    <w:rsid w:val="003261B4"/>
    <w:rsid w:val="00326538"/>
    <w:rsid w:val="0032664B"/>
    <w:rsid w:val="00326671"/>
    <w:rsid w:val="003268ED"/>
    <w:rsid w:val="00326B49"/>
    <w:rsid w:val="00326D68"/>
    <w:rsid w:val="00326DCD"/>
    <w:rsid w:val="00326EB1"/>
    <w:rsid w:val="00327062"/>
    <w:rsid w:val="003270EC"/>
    <w:rsid w:val="003270EF"/>
    <w:rsid w:val="00327364"/>
    <w:rsid w:val="003273EA"/>
    <w:rsid w:val="00327639"/>
    <w:rsid w:val="00327BAF"/>
    <w:rsid w:val="00327BCC"/>
    <w:rsid w:val="00327DA7"/>
    <w:rsid w:val="00327FD9"/>
    <w:rsid w:val="003300F7"/>
    <w:rsid w:val="003303EC"/>
    <w:rsid w:val="003306EB"/>
    <w:rsid w:val="003308E0"/>
    <w:rsid w:val="003309AE"/>
    <w:rsid w:val="003309D2"/>
    <w:rsid w:val="00330ACC"/>
    <w:rsid w:val="00330D6C"/>
    <w:rsid w:val="003312CF"/>
    <w:rsid w:val="00331336"/>
    <w:rsid w:val="003319E3"/>
    <w:rsid w:val="00331A33"/>
    <w:rsid w:val="003324D6"/>
    <w:rsid w:val="003327AE"/>
    <w:rsid w:val="0033287F"/>
    <w:rsid w:val="00332EE4"/>
    <w:rsid w:val="00333422"/>
    <w:rsid w:val="00333500"/>
    <w:rsid w:val="00333562"/>
    <w:rsid w:val="00333804"/>
    <w:rsid w:val="00333844"/>
    <w:rsid w:val="00333A43"/>
    <w:rsid w:val="00333A6D"/>
    <w:rsid w:val="00333BB7"/>
    <w:rsid w:val="00334063"/>
    <w:rsid w:val="0033426D"/>
    <w:rsid w:val="003342B9"/>
    <w:rsid w:val="00334446"/>
    <w:rsid w:val="0033495A"/>
    <w:rsid w:val="00334B33"/>
    <w:rsid w:val="00334CB4"/>
    <w:rsid w:val="00334E96"/>
    <w:rsid w:val="00334F25"/>
    <w:rsid w:val="00335186"/>
    <w:rsid w:val="00335351"/>
    <w:rsid w:val="00335605"/>
    <w:rsid w:val="003356CC"/>
    <w:rsid w:val="0033584B"/>
    <w:rsid w:val="0033602D"/>
    <w:rsid w:val="00336382"/>
    <w:rsid w:val="00336388"/>
    <w:rsid w:val="0033647A"/>
    <w:rsid w:val="00336604"/>
    <w:rsid w:val="0033662C"/>
    <w:rsid w:val="00336851"/>
    <w:rsid w:val="00336BAB"/>
    <w:rsid w:val="00336FBA"/>
    <w:rsid w:val="00337129"/>
    <w:rsid w:val="003373F2"/>
    <w:rsid w:val="0033746D"/>
    <w:rsid w:val="003377F5"/>
    <w:rsid w:val="00337991"/>
    <w:rsid w:val="00337A02"/>
    <w:rsid w:val="00337CF8"/>
    <w:rsid w:val="00337FD6"/>
    <w:rsid w:val="00337FE9"/>
    <w:rsid w:val="003400B3"/>
    <w:rsid w:val="0034069E"/>
    <w:rsid w:val="0034090A"/>
    <w:rsid w:val="00340ABD"/>
    <w:rsid w:val="00340D4E"/>
    <w:rsid w:val="00341223"/>
    <w:rsid w:val="00341254"/>
    <w:rsid w:val="003413FF"/>
    <w:rsid w:val="00341E3A"/>
    <w:rsid w:val="00341F87"/>
    <w:rsid w:val="0034203C"/>
    <w:rsid w:val="003420AD"/>
    <w:rsid w:val="003425CF"/>
    <w:rsid w:val="0034295E"/>
    <w:rsid w:val="00342B6C"/>
    <w:rsid w:val="00342D76"/>
    <w:rsid w:val="00343009"/>
    <w:rsid w:val="003430C1"/>
    <w:rsid w:val="003430F2"/>
    <w:rsid w:val="00343137"/>
    <w:rsid w:val="0034327D"/>
    <w:rsid w:val="003432CB"/>
    <w:rsid w:val="00343377"/>
    <w:rsid w:val="00343B84"/>
    <w:rsid w:val="00343D3A"/>
    <w:rsid w:val="00344758"/>
    <w:rsid w:val="00344C5C"/>
    <w:rsid w:val="00344F29"/>
    <w:rsid w:val="00345266"/>
    <w:rsid w:val="0034530B"/>
    <w:rsid w:val="00345319"/>
    <w:rsid w:val="00345339"/>
    <w:rsid w:val="003453FF"/>
    <w:rsid w:val="00345509"/>
    <w:rsid w:val="00345697"/>
    <w:rsid w:val="00345755"/>
    <w:rsid w:val="00345DC3"/>
    <w:rsid w:val="00345F40"/>
    <w:rsid w:val="00345FE2"/>
    <w:rsid w:val="003460DC"/>
    <w:rsid w:val="00346319"/>
    <w:rsid w:val="00346358"/>
    <w:rsid w:val="00346424"/>
    <w:rsid w:val="00346860"/>
    <w:rsid w:val="003469FB"/>
    <w:rsid w:val="00346AC0"/>
    <w:rsid w:val="00346B29"/>
    <w:rsid w:val="00346B8D"/>
    <w:rsid w:val="00346FC3"/>
    <w:rsid w:val="0034701D"/>
    <w:rsid w:val="00347124"/>
    <w:rsid w:val="00347198"/>
    <w:rsid w:val="0034738A"/>
    <w:rsid w:val="003475B6"/>
    <w:rsid w:val="003476E9"/>
    <w:rsid w:val="00347715"/>
    <w:rsid w:val="00347839"/>
    <w:rsid w:val="00347A8F"/>
    <w:rsid w:val="00347B9C"/>
    <w:rsid w:val="0035002F"/>
    <w:rsid w:val="003500A5"/>
    <w:rsid w:val="0035050F"/>
    <w:rsid w:val="00350550"/>
    <w:rsid w:val="00350947"/>
    <w:rsid w:val="00350A1F"/>
    <w:rsid w:val="00350AE3"/>
    <w:rsid w:val="00350BBC"/>
    <w:rsid w:val="00350C52"/>
    <w:rsid w:val="00350C5F"/>
    <w:rsid w:val="00350D5F"/>
    <w:rsid w:val="00351013"/>
    <w:rsid w:val="00351733"/>
    <w:rsid w:val="003519EC"/>
    <w:rsid w:val="00351AA7"/>
    <w:rsid w:val="00351FC2"/>
    <w:rsid w:val="00351FC7"/>
    <w:rsid w:val="00352072"/>
    <w:rsid w:val="003520A1"/>
    <w:rsid w:val="00352208"/>
    <w:rsid w:val="0035235A"/>
    <w:rsid w:val="00352387"/>
    <w:rsid w:val="00352553"/>
    <w:rsid w:val="00352819"/>
    <w:rsid w:val="00352852"/>
    <w:rsid w:val="00352856"/>
    <w:rsid w:val="00352972"/>
    <w:rsid w:val="00352B05"/>
    <w:rsid w:val="00352D7F"/>
    <w:rsid w:val="00352F82"/>
    <w:rsid w:val="00353309"/>
    <w:rsid w:val="00353329"/>
    <w:rsid w:val="00353594"/>
    <w:rsid w:val="00353741"/>
    <w:rsid w:val="00353A69"/>
    <w:rsid w:val="00353B0D"/>
    <w:rsid w:val="00353B55"/>
    <w:rsid w:val="00353C32"/>
    <w:rsid w:val="00353C47"/>
    <w:rsid w:val="00353CA6"/>
    <w:rsid w:val="00353DD5"/>
    <w:rsid w:val="00353E29"/>
    <w:rsid w:val="00353FEC"/>
    <w:rsid w:val="00354748"/>
    <w:rsid w:val="003548FD"/>
    <w:rsid w:val="00354B9B"/>
    <w:rsid w:val="00354CC2"/>
    <w:rsid w:val="0035501C"/>
    <w:rsid w:val="0035506C"/>
    <w:rsid w:val="0035513F"/>
    <w:rsid w:val="00355DFF"/>
    <w:rsid w:val="00355E0F"/>
    <w:rsid w:val="00355FAA"/>
    <w:rsid w:val="003562E3"/>
    <w:rsid w:val="003564A5"/>
    <w:rsid w:val="003565A6"/>
    <w:rsid w:val="003565BF"/>
    <w:rsid w:val="0035663C"/>
    <w:rsid w:val="00356669"/>
    <w:rsid w:val="00356733"/>
    <w:rsid w:val="00356C3E"/>
    <w:rsid w:val="00356C8B"/>
    <w:rsid w:val="00356CDA"/>
    <w:rsid w:val="00356DDB"/>
    <w:rsid w:val="00357666"/>
    <w:rsid w:val="003576CE"/>
    <w:rsid w:val="00357A66"/>
    <w:rsid w:val="00357B22"/>
    <w:rsid w:val="00357C21"/>
    <w:rsid w:val="003604E7"/>
    <w:rsid w:val="003605F7"/>
    <w:rsid w:val="00360D7C"/>
    <w:rsid w:val="00361502"/>
    <w:rsid w:val="0036151E"/>
    <w:rsid w:val="003615DA"/>
    <w:rsid w:val="003616A6"/>
    <w:rsid w:val="003616AD"/>
    <w:rsid w:val="00361753"/>
    <w:rsid w:val="0036192D"/>
    <w:rsid w:val="0036196E"/>
    <w:rsid w:val="0036199F"/>
    <w:rsid w:val="003619C6"/>
    <w:rsid w:val="00361B99"/>
    <w:rsid w:val="00361DE3"/>
    <w:rsid w:val="00361E9A"/>
    <w:rsid w:val="00361EAA"/>
    <w:rsid w:val="00361F38"/>
    <w:rsid w:val="00362482"/>
    <w:rsid w:val="003625F0"/>
    <w:rsid w:val="00362A5D"/>
    <w:rsid w:val="00362D1F"/>
    <w:rsid w:val="00362E23"/>
    <w:rsid w:val="00362F0B"/>
    <w:rsid w:val="00363339"/>
    <w:rsid w:val="00363420"/>
    <w:rsid w:val="003634D1"/>
    <w:rsid w:val="0036355E"/>
    <w:rsid w:val="003635A2"/>
    <w:rsid w:val="00363884"/>
    <w:rsid w:val="0036399B"/>
    <w:rsid w:val="00363AA2"/>
    <w:rsid w:val="00363E33"/>
    <w:rsid w:val="00363EC6"/>
    <w:rsid w:val="00363F85"/>
    <w:rsid w:val="00364032"/>
    <w:rsid w:val="0036423E"/>
    <w:rsid w:val="00364446"/>
    <w:rsid w:val="00364910"/>
    <w:rsid w:val="00364E0E"/>
    <w:rsid w:val="00364EE1"/>
    <w:rsid w:val="003653DF"/>
    <w:rsid w:val="0036555C"/>
    <w:rsid w:val="0036574E"/>
    <w:rsid w:val="00365CB2"/>
    <w:rsid w:val="003663C9"/>
    <w:rsid w:val="00366593"/>
    <w:rsid w:val="00366696"/>
    <w:rsid w:val="0036686A"/>
    <w:rsid w:val="00366C40"/>
    <w:rsid w:val="00366C52"/>
    <w:rsid w:val="00366E0D"/>
    <w:rsid w:val="00366E6E"/>
    <w:rsid w:val="00366FF0"/>
    <w:rsid w:val="003670E4"/>
    <w:rsid w:val="00367139"/>
    <w:rsid w:val="0036750A"/>
    <w:rsid w:val="00367897"/>
    <w:rsid w:val="003678E5"/>
    <w:rsid w:val="003679FB"/>
    <w:rsid w:val="00367B61"/>
    <w:rsid w:val="00367CC9"/>
    <w:rsid w:val="00370020"/>
    <w:rsid w:val="003700D7"/>
    <w:rsid w:val="00370224"/>
    <w:rsid w:val="00370257"/>
    <w:rsid w:val="00370405"/>
    <w:rsid w:val="00370542"/>
    <w:rsid w:val="003706FA"/>
    <w:rsid w:val="00370713"/>
    <w:rsid w:val="0037094B"/>
    <w:rsid w:val="00370ACE"/>
    <w:rsid w:val="00370B44"/>
    <w:rsid w:val="00370C3F"/>
    <w:rsid w:val="00370DC8"/>
    <w:rsid w:val="00370E8C"/>
    <w:rsid w:val="00370E99"/>
    <w:rsid w:val="00370EC0"/>
    <w:rsid w:val="003717E6"/>
    <w:rsid w:val="0037187E"/>
    <w:rsid w:val="0037198D"/>
    <w:rsid w:val="00371C5F"/>
    <w:rsid w:val="00371EDA"/>
    <w:rsid w:val="00371F5B"/>
    <w:rsid w:val="00372034"/>
    <w:rsid w:val="003720FB"/>
    <w:rsid w:val="003721FA"/>
    <w:rsid w:val="00372391"/>
    <w:rsid w:val="003725FA"/>
    <w:rsid w:val="00372677"/>
    <w:rsid w:val="00372731"/>
    <w:rsid w:val="00372C13"/>
    <w:rsid w:val="00372D8D"/>
    <w:rsid w:val="00372EFF"/>
    <w:rsid w:val="003737A8"/>
    <w:rsid w:val="00373DC2"/>
    <w:rsid w:val="0037415B"/>
    <w:rsid w:val="00374869"/>
    <w:rsid w:val="00374A04"/>
    <w:rsid w:val="00374A22"/>
    <w:rsid w:val="00375113"/>
    <w:rsid w:val="0037522F"/>
    <w:rsid w:val="003752F6"/>
    <w:rsid w:val="003754E0"/>
    <w:rsid w:val="0037562D"/>
    <w:rsid w:val="00375AB7"/>
    <w:rsid w:val="00375BCD"/>
    <w:rsid w:val="00375DB9"/>
    <w:rsid w:val="00375E16"/>
    <w:rsid w:val="0037604B"/>
    <w:rsid w:val="003761E0"/>
    <w:rsid w:val="0037629F"/>
    <w:rsid w:val="003769FC"/>
    <w:rsid w:val="00376B5D"/>
    <w:rsid w:val="00376DBE"/>
    <w:rsid w:val="00376F7C"/>
    <w:rsid w:val="0037711A"/>
    <w:rsid w:val="00377390"/>
    <w:rsid w:val="0037746D"/>
    <w:rsid w:val="0037763C"/>
    <w:rsid w:val="00377726"/>
    <w:rsid w:val="003801D5"/>
    <w:rsid w:val="00380306"/>
    <w:rsid w:val="003804CA"/>
    <w:rsid w:val="0038059A"/>
    <w:rsid w:val="00380A9D"/>
    <w:rsid w:val="00380D98"/>
    <w:rsid w:val="00380DA8"/>
    <w:rsid w:val="003812E4"/>
    <w:rsid w:val="003817C8"/>
    <w:rsid w:val="00381A18"/>
    <w:rsid w:val="00381C84"/>
    <w:rsid w:val="00382177"/>
    <w:rsid w:val="003822DC"/>
    <w:rsid w:val="0038247D"/>
    <w:rsid w:val="00382503"/>
    <w:rsid w:val="003825C8"/>
    <w:rsid w:val="003826EE"/>
    <w:rsid w:val="00382A09"/>
    <w:rsid w:val="00382CD4"/>
    <w:rsid w:val="00382CFA"/>
    <w:rsid w:val="003834E1"/>
    <w:rsid w:val="003837A9"/>
    <w:rsid w:val="0038383F"/>
    <w:rsid w:val="00383920"/>
    <w:rsid w:val="00383AF8"/>
    <w:rsid w:val="00383BA5"/>
    <w:rsid w:val="00383BC2"/>
    <w:rsid w:val="00383BF1"/>
    <w:rsid w:val="00383EAF"/>
    <w:rsid w:val="00383F8A"/>
    <w:rsid w:val="003843E6"/>
    <w:rsid w:val="0038450E"/>
    <w:rsid w:val="003848A4"/>
    <w:rsid w:val="00384B4C"/>
    <w:rsid w:val="00384C67"/>
    <w:rsid w:val="00384D6E"/>
    <w:rsid w:val="00384F17"/>
    <w:rsid w:val="00385218"/>
    <w:rsid w:val="003854D8"/>
    <w:rsid w:val="0038554C"/>
    <w:rsid w:val="00385967"/>
    <w:rsid w:val="00385B71"/>
    <w:rsid w:val="00385D0D"/>
    <w:rsid w:val="003860C9"/>
    <w:rsid w:val="00386473"/>
    <w:rsid w:val="00386793"/>
    <w:rsid w:val="00386874"/>
    <w:rsid w:val="00386921"/>
    <w:rsid w:val="00386B37"/>
    <w:rsid w:val="00386C4D"/>
    <w:rsid w:val="003874D8"/>
    <w:rsid w:val="00387664"/>
    <w:rsid w:val="00387804"/>
    <w:rsid w:val="0038791C"/>
    <w:rsid w:val="00387C1F"/>
    <w:rsid w:val="00387F46"/>
    <w:rsid w:val="00390004"/>
    <w:rsid w:val="00390140"/>
    <w:rsid w:val="003903C4"/>
    <w:rsid w:val="00390506"/>
    <w:rsid w:val="003905C3"/>
    <w:rsid w:val="0039063F"/>
    <w:rsid w:val="00390E98"/>
    <w:rsid w:val="00390F78"/>
    <w:rsid w:val="00391013"/>
    <w:rsid w:val="00391022"/>
    <w:rsid w:val="00391240"/>
    <w:rsid w:val="003912A0"/>
    <w:rsid w:val="00391414"/>
    <w:rsid w:val="0039178D"/>
    <w:rsid w:val="00391833"/>
    <w:rsid w:val="00391921"/>
    <w:rsid w:val="00391DEA"/>
    <w:rsid w:val="003921EF"/>
    <w:rsid w:val="003926A7"/>
    <w:rsid w:val="0039274C"/>
    <w:rsid w:val="00392768"/>
    <w:rsid w:val="00392E77"/>
    <w:rsid w:val="00393069"/>
    <w:rsid w:val="00393364"/>
    <w:rsid w:val="003934F6"/>
    <w:rsid w:val="0039390B"/>
    <w:rsid w:val="00393AE2"/>
    <w:rsid w:val="00393B0B"/>
    <w:rsid w:val="00394297"/>
    <w:rsid w:val="003942E2"/>
    <w:rsid w:val="00394381"/>
    <w:rsid w:val="0039447B"/>
    <w:rsid w:val="0039453F"/>
    <w:rsid w:val="003946CD"/>
    <w:rsid w:val="00394A3C"/>
    <w:rsid w:val="00394B43"/>
    <w:rsid w:val="00394B6D"/>
    <w:rsid w:val="00394CD6"/>
    <w:rsid w:val="00394E18"/>
    <w:rsid w:val="00395021"/>
    <w:rsid w:val="00395103"/>
    <w:rsid w:val="0039565D"/>
    <w:rsid w:val="003957F6"/>
    <w:rsid w:val="00395810"/>
    <w:rsid w:val="003959E5"/>
    <w:rsid w:val="00395C87"/>
    <w:rsid w:val="00395E45"/>
    <w:rsid w:val="003961ED"/>
    <w:rsid w:val="00396745"/>
    <w:rsid w:val="00396A10"/>
    <w:rsid w:val="00397310"/>
    <w:rsid w:val="003978A6"/>
    <w:rsid w:val="00397A1C"/>
    <w:rsid w:val="00397C1C"/>
    <w:rsid w:val="00397C71"/>
    <w:rsid w:val="003A009D"/>
    <w:rsid w:val="003A01DD"/>
    <w:rsid w:val="003A061B"/>
    <w:rsid w:val="003A0661"/>
    <w:rsid w:val="003A0CFD"/>
    <w:rsid w:val="003A1082"/>
    <w:rsid w:val="003A13EB"/>
    <w:rsid w:val="003A18AA"/>
    <w:rsid w:val="003A1C89"/>
    <w:rsid w:val="003A1F1C"/>
    <w:rsid w:val="003A1F4F"/>
    <w:rsid w:val="003A2585"/>
    <w:rsid w:val="003A265D"/>
    <w:rsid w:val="003A28DE"/>
    <w:rsid w:val="003A2B64"/>
    <w:rsid w:val="003A2B9E"/>
    <w:rsid w:val="003A2E50"/>
    <w:rsid w:val="003A2F08"/>
    <w:rsid w:val="003A30F2"/>
    <w:rsid w:val="003A311F"/>
    <w:rsid w:val="003A3550"/>
    <w:rsid w:val="003A39CB"/>
    <w:rsid w:val="003A3AE6"/>
    <w:rsid w:val="003A3B28"/>
    <w:rsid w:val="003A3B2B"/>
    <w:rsid w:val="003A3B77"/>
    <w:rsid w:val="003A43C4"/>
    <w:rsid w:val="003A464A"/>
    <w:rsid w:val="003A4BA0"/>
    <w:rsid w:val="003A4C42"/>
    <w:rsid w:val="003A4DB0"/>
    <w:rsid w:val="003A4F1C"/>
    <w:rsid w:val="003A4F2D"/>
    <w:rsid w:val="003A5175"/>
    <w:rsid w:val="003A51C3"/>
    <w:rsid w:val="003A5BA0"/>
    <w:rsid w:val="003A5E47"/>
    <w:rsid w:val="003A5EEE"/>
    <w:rsid w:val="003A607A"/>
    <w:rsid w:val="003A61C5"/>
    <w:rsid w:val="003A65F2"/>
    <w:rsid w:val="003A704C"/>
    <w:rsid w:val="003A7286"/>
    <w:rsid w:val="003A7547"/>
    <w:rsid w:val="003A7651"/>
    <w:rsid w:val="003A7840"/>
    <w:rsid w:val="003A7A5D"/>
    <w:rsid w:val="003A7C3A"/>
    <w:rsid w:val="003A7F02"/>
    <w:rsid w:val="003A7FAC"/>
    <w:rsid w:val="003B0177"/>
    <w:rsid w:val="003B0262"/>
    <w:rsid w:val="003B02AE"/>
    <w:rsid w:val="003B02C7"/>
    <w:rsid w:val="003B038F"/>
    <w:rsid w:val="003B0884"/>
    <w:rsid w:val="003B08C5"/>
    <w:rsid w:val="003B0912"/>
    <w:rsid w:val="003B0CB7"/>
    <w:rsid w:val="003B0E5E"/>
    <w:rsid w:val="003B11AE"/>
    <w:rsid w:val="003B123F"/>
    <w:rsid w:val="003B16EB"/>
    <w:rsid w:val="003B1CE9"/>
    <w:rsid w:val="003B1D74"/>
    <w:rsid w:val="003B1E31"/>
    <w:rsid w:val="003B1EAE"/>
    <w:rsid w:val="003B1F24"/>
    <w:rsid w:val="003B1F39"/>
    <w:rsid w:val="003B21E5"/>
    <w:rsid w:val="003B2302"/>
    <w:rsid w:val="003B256B"/>
    <w:rsid w:val="003B261A"/>
    <w:rsid w:val="003B2924"/>
    <w:rsid w:val="003B2946"/>
    <w:rsid w:val="003B2B98"/>
    <w:rsid w:val="003B2CBD"/>
    <w:rsid w:val="003B2D8D"/>
    <w:rsid w:val="003B2E47"/>
    <w:rsid w:val="003B2E66"/>
    <w:rsid w:val="003B2ECB"/>
    <w:rsid w:val="003B3189"/>
    <w:rsid w:val="003B31DF"/>
    <w:rsid w:val="003B38DA"/>
    <w:rsid w:val="003B39F8"/>
    <w:rsid w:val="003B3C61"/>
    <w:rsid w:val="003B3EAD"/>
    <w:rsid w:val="003B3F62"/>
    <w:rsid w:val="003B400C"/>
    <w:rsid w:val="003B44A3"/>
    <w:rsid w:val="003B4786"/>
    <w:rsid w:val="003B485E"/>
    <w:rsid w:val="003B4921"/>
    <w:rsid w:val="003B4BE3"/>
    <w:rsid w:val="003B4C88"/>
    <w:rsid w:val="003B4D56"/>
    <w:rsid w:val="003B4F2C"/>
    <w:rsid w:val="003B5037"/>
    <w:rsid w:val="003B51F6"/>
    <w:rsid w:val="003B52B5"/>
    <w:rsid w:val="003B54FC"/>
    <w:rsid w:val="003B5C54"/>
    <w:rsid w:val="003B6035"/>
    <w:rsid w:val="003B62BD"/>
    <w:rsid w:val="003B655F"/>
    <w:rsid w:val="003B6ADE"/>
    <w:rsid w:val="003B6E3D"/>
    <w:rsid w:val="003B6FB8"/>
    <w:rsid w:val="003B7036"/>
    <w:rsid w:val="003B71FE"/>
    <w:rsid w:val="003B72FF"/>
    <w:rsid w:val="003B7A4A"/>
    <w:rsid w:val="003B7AE4"/>
    <w:rsid w:val="003B7BC5"/>
    <w:rsid w:val="003B7F4A"/>
    <w:rsid w:val="003C02FE"/>
    <w:rsid w:val="003C0442"/>
    <w:rsid w:val="003C07CF"/>
    <w:rsid w:val="003C08A1"/>
    <w:rsid w:val="003C08BD"/>
    <w:rsid w:val="003C0A15"/>
    <w:rsid w:val="003C1108"/>
    <w:rsid w:val="003C1632"/>
    <w:rsid w:val="003C175D"/>
    <w:rsid w:val="003C1796"/>
    <w:rsid w:val="003C17BE"/>
    <w:rsid w:val="003C19AA"/>
    <w:rsid w:val="003C19B6"/>
    <w:rsid w:val="003C1B9D"/>
    <w:rsid w:val="003C1EF4"/>
    <w:rsid w:val="003C1EFB"/>
    <w:rsid w:val="003C1F71"/>
    <w:rsid w:val="003C20CE"/>
    <w:rsid w:val="003C2126"/>
    <w:rsid w:val="003C21AF"/>
    <w:rsid w:val="003C2810"/>
    <w:rsid w:val="003C299A"/>
    <w:rsid w:val="003C2A25"/>
    <w:rsid w:val="003C2A5B"/>
    <w:rsid w:val="003C2B97"/>
    <w:rsid w:val="003C2CAA"/>
    <w:rsid w:val="003C2DB3"/>
    <w:rsid w:val="003C2E89"/>
    <w:rsid w:val="003C303D"/>
    <w:rsid w:val="003C3134"/>
    <w:rsid w:val="003C386F"/>
    <w:rsid w:val="003C4031"/>
    <w:rsid w:val="003C40A1"/>
    <w:rsid w:val="003C4195"/>
    <w:rsid w:val="003C4251"/>
    <w:rsid w:val="003C4304"/>
    <w:rsid w:val="003C4335"/>
    <w:rsid w:val="003C443F"/>
    <w:rsid w:val="003C49BC"/>
    <w:rsid w:val="003C4AA6"/>
    <w:rsid w:val="003C4B01"/>
    <w:rsid w:val="003C4B1A"/>
    <w:rsid w:val="003C4D78"/>
    <w:rsid w:val="003C4DBA"/>
    <w:rsid w:val="003C4EC5"/>
    <w:rsid w:val="003C505E"/>
    <w:rsid w:val="003C5146"/>
    <w:rsid w:val="003C519B"/>
    <w:rsid w:val="003C5241"/>
    <w:rsid w:val="003C533A"/>
    <w:rsid w:val="003C540E"/>
    <w:rsid w:val="003C5A8B"/>
    <w:rsid w:val="003C5BCE"/>
    <w:rsid w:val="003C5CF5"/>
    <w:rsid w:val="003C6345"/>
    <w:rsid w:val="003C66FC"/>
    <w:rsid w:val="003C6D34"/>
    <w:rsid w:val="003C6FB9"/>
    <w:rsid w:val="003C736E"/>
    <w:rsid w:val="003C75B6"/>
    <w:rsid w:val="003C7648"/>
    <w:rsid w:val="003C7A81"/>
    <w:rsid w:val="003C7D84"/>
    <w:rsid w:val="003D0203"/>
    <w:rsid w:val="003D02E6"/>
    <w:rsid w:val="003D0651"/>
    <w:rsid w:val="003D06AE"/>
    <w:rsid w:val="003D07A8"/>
    <w:rsid w:val="003D0994"/>
    <w:rsid w:val="003D09CF"/>
    <w:rsid w:val="003D0A4C"/>
    <w:rsid w:val="003D0A52"/>
    <w:rsid w:val="003D0DC3"/>
    <w:rsid w:val="003D118D"/>
    <w:rsid w:val="003D158D"/>
    <w:rsid w:val="003D1599"/>
    <w:rsid w:val="003D16F6"/>
    <w:rsid w:val="003D20D0"/>
    <w:rsid w:val="003D2403"/>
    <w:rsid w:val="003D26A3"/>
    <w:rsid w:val="003D26CE"/>
    <w:rsid w:val="003D29D1"/>
    <w:rsid w:val="003D2A0D"/>
    <w:rsid w:val="003D2C73"/>
    <w:rsid w:val="003D2CC3"/>
    <w:rsid w:val="003D2F66"/>
    <w:rsid w:val="003D304A"/>
    <w:rsid w:val="003D3448"/>
    <w:rsid w:val="003D3594"/>
    <w:rsid w:val="003D3781"/>
    <w:rsid w:val="003D4379"/>
    <w:rsid w:val="003D46B4"/>
    <w:rsid w:val="003D47A3"/>
    <w:rsid w:val="003D4A61"/>
    <w:rsid w:val="003D4B04"/>
    <w:rsid w:val="003D5280"/>
    <w:rsid w:val="003D5485"/>
    <w:rsid w:val="003D5487"/>
    <w:rsid w:val="003D5980"/>
    <w:rsid w:val="003D5AC1"/>
    <w:rsid w:val="003D5E13"/>
    <w:rsid w:val="003D604A"/>
    <w:rsid w:val="003D62D0"/>
    <w:rsid w:val="003D6449"/>
    <w:rsid w:val="003D6771"/>
    <w:rsid w:val="003D6885"/>
    <w:rsid w:val="003D6BED"/>
    <w:rsid w:val="003D706E"/>
    <w:rsid w:val="003D7406"/>
    <w:rsid w:val="003D7CF1"/>
    <w:rsid w:val="003D7E71"/>
    <w:rsid w:val="003E06BF"/>
    <w:rsid w:val="003E06D1"/>
    <w:rsid w:val="003E06D5"/>
    <w:rsid w:val="003E0863"/>
    <w:rsid w:val="003E0CB1"/>
    <w:rsid w:val="003E0E50"/>
    <w:rsid w:val="003E0FE4"/>
    <w:rsid w:val="003E106F"/>
    <w:rsid w:val="003E1152"/>
    <w:rsid w:val="003E1175"/>
    <w:rsid w:val="003E126B"/>
    <w:rsid w:val="003E143C"/>
    <w:rsid w:val="003E1623"/>
    <w:rsid w:val="003E16A7"/>
    <w:rsid w:val="003E1CD2"/>
    <w:rsid w:val="003E2143"/>
    <w:rsid w:val="003E25E0"/>
    <w:rsid w:val="003E2A24"/>
    <w:rsid w:val="003E2BCD"/>
    <w:rsid w:val="003E2CD6"/>
    <w:rsid w:val="003E2ED2"/>
    <w:rsid w:val="003E3833"/>
    <w:rsid w:val="003E39C1"/>
    <w:rsid w:val="003E3AC3"/>
    <w:rsid w:val="003E3AE4"/>
    <w:rsid w:val="003E3B96"/>
    <w:rsid w:val="003E3CC6"/>
    <w:rsid w:val="003E3D2C"/>
    <w:rsid w:val="003E4119"/>
    <w:rsid w:val="003E4750"/>
    <w:rsid w:val="003E4847"/>
    <w:rsid w:val="003E4902"/>
    <w:rsid w:val="003E4C65"/>
    <w:rsid w:val="003E4E73"/>
    <w:rsid w:val="003E5283"/>
    <w:rsid w:val="003E5555"/>
    <w:rsid w:val="003E5556"/>
    <w:rsid w:val="003E5640"/>
    <w:rsid w:val="003E56DB"/>
    <w:rsid w:val="003E57B7"/>
    <w:rsid w:val="003E5E29"/>
    <w:rsid w:val="003E5F4D"/>
    <w:rsid w:val="003E5F50"/>
    <w:rsid w:val="003E5FE2"/>
    <w:rsid w:val="003E60EA"/>
    <w:rsid w:val="003E6123"/>
    <w:rsid w:val="003E635B"/>
    <w:rsid w:val="003E6491"/>
    <w:rsid w:val="003E64A4"/>
    <w:rsid w:val="003E64B1"/>
    <w:rsid w:val="003E663F"/>
    <w:rsid w:val="003E6DF4"/>
    <w:rsid w:val="003E6E63"/>
    <w:rsid w:val="003E6F5F"/>
    <w:rsid w:val="003E6FF7"/>
    <w:rsid w:val="003E7091"/>
    <w:rsid w:val="003E709E"/>
    <w:rsid w:val="003E71AB"/>
    <w:rsid w:val="003E71ED"/>
    <w:rsid w:val="003E72E8"/>
    <w:rsid w:val="003E74D8"/>
    <w:rsid w:val="003E762B"/>
    <w:rsid w:val="003E7741"/>
    <w:rsid w:val="003E7876"/>
    <w:rsid w:val="003E7AAC"/>
    <w:rsid w:val="003E7AB3"/>
    <w:rsid w:val="003E7BAD"/>
    <w:rsid w:val="003E7C78"/>
    <w:rsid w:val="003E7DD5"/>
    <w:rsid w:val="003E7E8D"/>
    <w:rsid w:val="003F01BB"/>
    <w:rsid w:val="003F01CB"/>
    <w:rsid w:val="003F0300"/>
    <w:rsid w:val="003F03F9"/>
    <w:rsid w:val="003F0436"/>
    <w:rsid w:val="003F0599"/>
    <w:rsid w:val="003F05B7"/>
    <w:rsid w:val="003F0A68"/>
    <w:rsid w:val="003F0EAF"/>
    <w:rsid w:val="003F10F4"/>
    <w:rsid w:val="003F12CC"/>
    <w:rsid w:val="003F1336"/>
    <w:rsid w:val="003F1370"/>
    <w:rsid w:val="003F13BC"/>
    <w:rsid w:val="003F142E"/>
    <w:rsid w:val="003F158C"/>
    <w:rsid w:val="003F15CE"/>
    <w:rsid w:val="003F16A1"/>
    <w:rsid w:val="003F16A9"/>
    <w:rsid w:val="003F185E"/>
    <w:rsid w:val="003F18EF"/>
    <w:rsid w:val="003F1BFF"/>
    <w:rsid w:val="003F1E7A"/>
    <w:rsid w:val="003F1F71"/>
    <w:rsid w:val="003F216B"/>
    <w:rsid w:val="003F21F6"/>
    <w:rsid w:val="003F2300"/>
    <w:rsid w:val="003F2339"/>
    <w:rsid w:val="003F269A"/>
    <w:rsid w:val="003F2740"/>
    <w:rsid w:val="003F2825"/>
    <w:rsid w:val="003F29EB"/>
    <w:rsid w:val="003F2AAD"/>
    <w:rsid w:val="003F2BD4"/>
    <w:rsid w:val="003F2E1A"/>
    <w:rsid w:val="003F30AE"/>
    <w:rsid w:val="003F360A"/>
    <w:rsid w:val="003F3673"/>
    <w:rsid w:val="003F3A22"/>
    <w:rsid w:val="003F3AC6"/>
    <w:rsid w:val="003F3E57"/>
    <w:rsid w:val="003F44EE"/>
    <w:rsid w:val="003F460E"/>
    <w:rsid w:val="003F467E"/>
    <w:rsid w:val="003F4847"/>
    <w:rsid w:val="003F49B0"/>
    <w:rsid w:val="003F4EF4"/>
    <w:rsid w:val="003F543C"/>
    <w:rsid w:val="003F5789"/>
    <w:rsid w:val="003F57C6"/>
    <w:rsid w:val="003F58F6"/>
    <w:rsid w:val="003F5934"/>
    <w:rsid w:val="003F5B08"/>
    <w:rsid w:val="003F5B43"/>
    <w:rsid w:val="003F5B5F"/>
    <w:rsid w:val="003F5B77"/>
    <w:rsid w:val="003F5D04"/>
    <w:rsid w:val="003F5D42"/>
    <w:rsid w:val="003F5EC7"/>
    <w:rsid w:val="003F63E0"/>
    <w:rsid w:val="003F6949"/>
    <w:rsid w:val="003F6B07"/>
    <w:rsid w:val="003F6FDA"/>
    <w:rsid w:val="003F708B"/>
    <w:rsid w:val="003F7143"/>
    <w:rsid w:val="003F73B4"/>
    <w:rsid w:val="003F77B4"/>
    <w:rsid w:val="003F7AA8"/>
    <w:rsid w:val="003F7B4F"/>
    <w:rsid w:val="003F7E08"/>
    <w:rsid w:val="003F7E9A"/>
    <w:rsid w:val="00400075"/>
    <w:rsid w:val="00400098"/>
    <w:rsid w:val="004002EB"/>
    <w:rsid w:val="004004BA"/>
    <w:rsid w:val="004005F7"/>
    <w:rsid w:val="00400842"/>
    <w:rsid w:val="00400A83"/>
    <w:rsid w:val="00401023"/>
    <w:rsid w:val="0040122B"/>
    <w:rsid w:val="004013A3"/>
    <w:rsid w:val="00401778"/>
    <w:rsid w:val="00401AA7"/>
    <w:rsid w:val="00401BCC"/>
    <w:rsid w:val="00401C73"/>
    <w:rsid w:val="00401C76"/>
    <w:rsid w:val="00401D83"/>
    <w:rsid w:val="00401ECA"/>
    <w:rsid w:val="00401FEE"/>
    <w:rsid w:val="004025CA"/>
    <w:rsid w:val="00402AF0"/>
    <w:rsid w:val="00402DA9"/>
    <w:rsid w:val="00402F33"/>
    <w:rsid w:val="00403338"/>
    <w:rsid w:val="0040341D"/>
    <w:rsid w:val="004036CD"/>
    <w:rsid w:val="00403803"/>
    <w:rsid w:val="0040396E"/>
    <w:rsid w:val="00403BD4"/>
    <w:rsid w:val="00403FEF"/>
    <w:rsid w:val="00403FF0"/>
    <w:rsid w:val="00404115"/>
    <w:rsid w:val="00404145"/>
    <w:rsid w:val="004041A6"/>
    <w:rsid w:val="004047C6"/>
    <w:rsid w:val="00404DD5"/>
    <w:rsid w:val="00405270"/>
    <w:rsid w:val="00405711"/>
    <w:rsid w:val="00405857"/>
    <w:rsid w:val="00405D01"/>
    <w:rsid w:val="00405D44"/>
    <w:rsid w:val="00406342"/>
    <w:rsid w:val="00406434"/>
    <w:rsid w:val="004064AD"/>
    <w:rsid w:val="0040651E"/>
    <w:rsid w:val="004065DB"/>
    <w:rsid w:val="0040694B"/>
    <w:rsid w:val="00406978"/>
    <w:rsid w:val="00406EB3"/>
    <w:rsid w:val="00407046"/>
    <w:rsid w:val="0040745B"/>
    <w:rsid w:val="00407551"/>
    <w:rsid w:val="004078AD"/>
    <w:rsid w:val="0040790C"/>
    <w:rsid w:val="00407953"/>
    <w:rsid w:val="00407B14"/>
    <w:rsid w:val="00407F98"/>
    <w:rsid w:val="00410636"/>
    <w:rsid w:val="004107A8"/>
    <w:rsid w:val="004108C1"/>
    <w:rsid w:val="00410950"/>
    <w:rsid w:val="0041096F"/>
    <w:rsid w:val="00410D05"/>
    <w:rsid w:val="00410F36"/>
    <w:rsid w:val="00411252"/>
    <w:rsid w:val="004115D1"/>
    <w:rsid w:val="00411625"/>
    <w:rsid w:val="00411A22"/>
    <w:rsid w:val="004121AA"/>
    <w:rsid w:val="00412369"/>
    <w:rsid w:val="00412A46"/>
    <w:rsid w:val="00412D6B"/>
    <w:rsid w:val="00413027"/>
    <w:rsid w:val="00413074"/>
    <w:rsid w:val="00413DFC"/>
    <w:rsid w:val="00413F13"/>
    <w:rsid w:val="0041409A"/>
    <w:rsid w:val="00414135"/>
    <w:rsid w:val="004146A3"/>
    <w:rsid w:val="004146AB"/>
    <w:rsid w:val="0041483B"/>
    <w:rsid w:val="0041489B"/>
    <w:rsid w:val="00414AE4"/>
    <w:rsid w:val="00414CA4"/>
    <w:rsid w:val="00414F10"/>
    <w:rsid w:val="0041522F"/>
    <w:rsid w:val="0041533B"/>
    <w:rsid w:val="0041533E"/>
    <w:rsid w:val="0041559A"/>
    <w:rsid w:val="004156B3"/>
    <w:rsid w:val="004157B9"/>
    <w:rsid w:val="004157BF"/>
    <w:rsid w:val="00416004"/>
    <w:rsid w:val="0041686E"/>
    <w:rsid w:val="004169AB"/>
    <w:rsid w:val="00416CFA"/>
    <w:rsid w:val="0041738F"/>
    <w:rsid w:val="004176D3"/>
    <w:rsid w:val="0041774D"/>
    <w:rsid w:val="004179F6"/>
    <w:rsid w:val="00417D44"/>
    <w:rsid w:val="00417F3F"/>
    <w:rsid w:val="004204D3"/>
    <w:rsid w:val="004206DD"/>
    <w:rsid w:val="00420727"/>
    <w:rsid w:val="004208FC"/>
    <w:rsid w:val="004210BA"/>
    <w:rsid w:val="0042123A"/>
    <w:rsid w:val="004212E2"/>
    <w:rsid w:val="00421679"/>
    <w:rsid w:val="00421767"/>
    <w:rsid w:val="0042186E"/>
    <w:rsid w:val="00421AA4"/>
    <w:rsid w:val="00421AB5"/>
    <w:rsid w:val="00422004"/>
    <w:rsid w:val="0042204B"/>
    <w:rsid w:val="00422154"/>
    <w:rsid w:val="00422318"/>
    <w:rsid w:val="00422517"/>
    <w:rsid w:val="0042254C"/>
    <w:rsid w:val="00422710"/>
    <w:rsid w:val="0042273D"/>
    <w:rsid w:val="004229A0"/>
    <w:rsid w:val="00422A72"/>
    <w:rsid w:val="0042329E"/>
    <w:rsid w:val="004233AF"/>
    <w:rsid w:val="004233CA"/>
    <w:rsid w:val="0042381A"/>
    <w:rsid w:val="004238BB"/>
    <w:rsid w:val="00423A11"/>
    <w:rsid w:val="00423A91"/>
    <w:rsid w:val="00423AAA"/>
    <w:rsid w:val="00423B62"/>
    <w:rsid w:val="00423CD1"/>
    <w:rsid w:val="00423D4E"/>
    <w:rsid w:val="004240EB"/>
    <w:rsid w:val="00424257"/>
    <w:rsid w:val="004243F7"/>
    <w:rsid w:val="004245A0"/>
    <w:rsid w:val="00424990"/>
    <w:rsid w:val="00425091"/>
    <w:rsid w:val="00425207"/>
    <w:rsid w:val="004253F7"/>
    <w:rsid w:val="00425646"/>
    <w:rsid w:val="00425657"/>
    <w:rsid w:val="00425A3E"/>
    <w:rsid w:val="00425A7C"/>
    <w:rsid w:val="00425B59"/>
    <w:rsid w:val="00425BE3"/>
    <w:rsid w:val="00425BED"/>
    <w:rsid w:val="00425F3D"/>
    <w:rsid w:val="00426024"/>
    <w:rsid w:val="004260E9"/>
    <w:rsid w:val="004262A3"/>
    <w:rsid w:val="00426385"/>
    <w:rsid w:val="00426A15"/>
    <w:rsid w:val="00426E9E"/>
    <w:rsid w:val="00426EE9"/>
    <w:rsid w:val="0042722F"/>
    <w:rsid w:val="004272EB"/>
    <w:rsid w:val="0042757C"/>
    <w:rsid w:val="00427C06"/>
    <w:rsid w:val="00427D3C"/>
    <w:rsid w:val="00427F21"/>
    <w:rsid w:val="00430074"/>
    <w:rsid w:val="004305BC"/>
    <w:rsid w:val="00430890"/>
    <w:rsid w:val="00430A06"/>
    <w:rsid w:val="00431021"/>
    <w:rsid w:val="004310B2"/>
    <w:rsid w:val="00431336"/>
    <w:rsid w:val="0043146D"/>
    <w:rsid w:val="0043147F"/>
    <w:rsid w:val="004315C7"/>
    <w:rsid w:val="00431709"/>
    <w:rsid w:val="0043176C"/>
    <w:rsid w:val="00431791"/>
    <w:rsid w:val="00431BD3"/>
    <w:rsid w:val="00431F45"/>
    <w:rsid w:val="00432160"/>
    <w:rsid w:val="00432333"/>
    <w:rsid w:val="00432563"/>
    <w:rsid w:val="004325F2"/>
    <w:rsid w:val="00432790"/>
    <w:rsid w:val="00432824"/>
    <w:rsid w:val="004331F7"/>
    <w:rsid w:val="00433322"/>
    <w:rsid w:val="0043336D"/>
    <w:rsid w:val="004334E3"/>
    <w:rsid w:val="004335C0"/>
    <w:rsid w:val="00433635"/>
    <w:rsid w:val="004336FE"/>
    <w:rsid w:val="00433753"/>
    <w:rsid w:val="00433AAA"/>
    <w:rsid w:val="00434092"/>
    <w:rsid w:val="00434193"/>
    <w:rsid w:val="00434682"/>
    <w:rsid w:val="004347CE"/>
    <w:rsid w:val="00434811"/>
    <w:rsid w:val="004348C5"/>
    <w:rsid w:val="00434929"/>
    <w:rsid w:val="00434986"/>
    <w:rsid w:val="004350DD"/>
    <w:rsid w:val="004351C2"/>
    <w:rsid w:val="0043534A"/>
    <w:rsid w:val="004354E8"/>
    <w:rsid w:val="0043555B"/>
    <w:rsid w:val="00435865"/>
    <w:rsid w:val="0043594A"/>
    <w:rsid w:val="004359C2"/>
    <w:rsid w:val="00435A36"/>
    <w:rsid w:val="00435C91"/>
    <w:rsid w:val="00435D8E"/>
    <w:rsid w:val="00436117"/>
    <w:rsid w:val="00436244"/>
    <w:rsid w:val="00436306"/>
    <w:rsid w:val="00436540"/>
    <w:rsid w:val="004368E3"/>
    <w:rsid w:val="00436911"/>
    <w:rsid w:val="004369A9"/>
    <w:rsid w:val="004369F4"/>
    <w:rsid w:val="00436A98"/>
    <w:rsid w:val="00436AC1"/>
    <w:rsid w:val="00436B3F"/>
    <w:rsid w:val="0043705D"/>
    <w:rsid w:val="004374F7"/>
    <w:rsid w:val="0043767E"/>
    <w:rsid w:val="0043796B"/>
    <w:rsid w:val="004379FE"/>
    <w:rsid w:val="00437A82"/>
    <w:rsid w:val="00437CAD"/>
    <w:rsid w:val="0044015B"/>
    <w:rsid w:val="0044044D"/>
    <w:rsid w:val="004406A2"/>
    <w:rsid w:val="00440721"/>
    <w:rsid w:val="00440791"/>
    <w:rsid w:val="0044083F"/>
    <w:rsid w:val="0044084E"/>
    <w:rsid w:val="004409F5"/>
    <w:rsid w:val="00440B20"/>
    <w:rsid w:val="00440BB8"/>
    <w:rsid w:val="00440C53"/>
    <w:rsid w:val="0044105E"/>
    <w:rsid w:val="00441303"/>
    <w:rsid w:val="00441628"/>
    <w:rsid w:val="004418AA"/>
    <w:rsid w:val="00442270"/>
    <w:rsid w:val="0044231C"/>
    <w:rsid w:val="00442B95"/>
    <w:rsid w:val="00442C8C"/>
    <w:rsid w:val="00442CFB"/>
    <w:rsid w:val="00442DDD"/>
    <w:rsid w:val="00443202"/>
    <w:rsid w:val="004433F8"/>
    <w:rsid w:val="00443409"/>
    <w:rsid w:val="0044359E"/>
    <w:rsid w:val="004435A5"/>
    <w:rsid w:val="004436DF"/>
    <w:rsid w:val="00443BEA"/>
    <w:rsid w:val="00443CB3"/>
    <w:rsid w:val="00443F85"/>
    <w:rsid w:val="00443FEF"/>
    <w:rsid w:val="004440D2"/>
    <w:rsid w:val="0044432B"/>
    <w:rsid w:val="004443E2"/>
    <w:rsid w:val="00444433"/>
    <w:rsid w:val="00444616"/>
    <w:rsid w:val="004448A9"/>
    <w:rsid w:val="00444E11"/>
    <w:rsid w:val="00444FF0"/>
    <w:rsid w:val="00445160"/>
    <w:rsid w:val="00445369"/>
    <w:rsid w:val="00445585"/>
    <w:rsid w:val="004455D7"/>
    <w:rsid w:val="004459D3"/>
    <w:rsid w:val="00445A09"/>
    <w:rsid w:val="00445B92"/>
    <w:rsid w:val="00445E4C"/>
    <w:rsid w:val="00445EA3"/>
    <w:rsid w:val="00446151"/>
    <w:rsid w:val="00446245"/>
    <w:rsid w:val="004462C2"/>
    <w:rsid w:val="004469F1"/>
    <w:rsid w:val="004469F2"/>
    <w:rsid w:val="00446AEA"/>
    <w:rsid w:val="00446EDE"/>
    <w:rsid w:val="0044723E"/>
    <w:rsid w:val="004472A3"/>
    <w:rsid w:val="004474D6"/>
    <w:rsid w:val="004474EC"/>
    <w:rsid w:val="004475FB"/>
    <w:rsid w:val="0044763C"/>
    <w:rsid w:val="00447693"/>
    <w:rsid w:val="004476C1"/>
    <w:rsid w:val="00447748"/>
    <w:rsid w:val="004479FB"/>
    <w:rsid w:val="00447A61"/>
    <w:rsid w:val="00447B49"/>
    <w:rsid w:val="004500D2"/>
    <w:rsid w:val="004500FF"/>
    <w:rsid w:val="004503CE"/>
    <w:rsid w:val="004505DB"/>
    <w:rsid w:val="00450684"/>
    <w:rsid w:val="00450A4F"/>
    <w:rsid w:val="00450BB2"/>
    <w:rsid w:val="00450E77"/>
    <w:rsid w:val="004510CC"/>
    <w:rsid w:val="00451109"/>
    <w:rsid w:val="004514F1"/>
    <w:rsid w:val="004516A4"/>
    <w:rsid w:val="004517BC"/>
    <w:rsid w:val="00451E29"/>
    <w:rsid w:val="00451E34"/>
    <w:rsid w:val="004520A7"/>
    <w:rsid w:val="004520B9"/>
    <w:rsid w:val="0045272C"/>
    <w:rsid w:val="00452772"/>
    <w:rsid w:val="00452815"/>
    <w:rsid w:val="00452838"/>
    <w:rsid w:val="0045297B"/>
    <w:rsid w:val="00452BF1"/>
    <w:rsid w:val="00452DE8"/>
    <w:rsid w:val="00452E39"/>
    <w:rsid w:val="00453260"/>
    <w:rsid w:val="0045340E"/>
    <w:rsid w:val="00453423"/>
    <w:rsid w:val="004534F9"/>
    <w:rsid w:val="00453617"/>
    <w:rsid w:val="00453720"/>
    <w:rsid w:val="00453A63"/>
    <w:rsid w:val="00453E1B"/>
    <w:rsid w:val="00453E28"/>
    <w:rsid w:val="004543D2"/>
    <w:rsid w:val="004544B3"/>
    <w:rsid w:val="0045478C"/>
    <w:rsid w:val="004548A1"/>
    <w:rsid w:val="0045492E"/>
    <w:rsid w:val="00454DBE"/>
    <w:rsid w:val="00454E85"/>
    <w:rsid w:val="00454FBD"/>
    <w:rsid w:val="00455463"/>
    <w:rsid w:val="004555FA"/>
    <w:rsid w:val="004556E9"/>
    <w:rsid w:val="0045577B"/>
    <w:rsid w:val="004558F1"/>
    <w:rsid w:val="00455B62"/>
    <w:rsid w:val="004564A0"/>
    <w:rsid w:val="00456543"/>
    <w:rsid w:val="00456555"/>
    <w:rsid w:val="004565E8"/>
    <w:rsid w:val="00456BE9"/>
    <w:rsid w:val="00456EAC"/>
    <w:rsid w:val="00457076"/>
    <w:rsid w:val="00457219"/>
    <w:rsid w:val="00457519"/>
    <w:rsid w:val="004575E3"/>
    <w:rsid w:val="00457648"/>
    <w:rsid w:val="00457746"/>
    <w:rsid w:val="00457881"/>
    <w:rsid w:val="0045789D"/>
    <w:rsid w:val="004578B7"/>
    <w:rsid w:val="00457AE0"/>
    <w:rsid w:val="00457E2C"/>
    <w:rsid w:val="004600E1"/>
    <w:rsid w:val="004602E7"/>
    <w:rsid w:val="004603B0"/>
    <w:rsid w:val="00460962"/>
    <w:rsid w:val="00460A43"/>
    <w:rsid w:val="00460B8A"/>
    <w:rsid w:val="00460F81"/>
    <w:rsid w:val="00461294"/>
    <w:rsid w:val="00461418"/>
    <w:rsid w:val="0046143E"/>
    <w:rsid w:val="00461AE3"/>
    <w:rsid w:val="00461C38"/>
    <w:rsid w:val="00461C78"/>
    <w:rsid w:val="004622DB"/>
    <w:rsid w:val="00462353"/>
    <w:rsid w:val="004625A5"/>
    <w:rsid w:val="004626D7"/>
    <w:rsid w:val="004626EA"/>
    <w:rsid w:val="00462A77"/>
    <w:rsid w:val="00462DDE"/>
    <w:rsid w:val="00462E5C"/>
    <w:rsid w:val="00462FE0"/>
    <w:rsid w:val="0046333A"/>
    <w:rsid w:val="004634FA"/>
    <w:rsid w:val="00463706"/>
    <w:rsid w:val="004638A7"/>
    <w:rsid w:val="004639D8"/>
    <w:rsid w:val="00463FBF"/>
    <w:rsid w:val="0046430E"/>
    <w:rsid w:val="00464755"/>
    <w:rsid w:val="0046487A"/>
    <w:rsid w:val="0046495B"/>
    <w:rsid w:val="00464A97"/>
    <w:rsid w:val="00464D8E"/>
    <w:rsid w:val="00464EA3"/>
    <w:rsid w:val="00464EF1"/>
    <w:rsid w:val="00465122"/>
    <w:rsid w:val="00465283"/>
    <w:rsid w:val="0046553C"/>
    <w:rsid w:val="00465627"/>
    <w:rsid w:val="00465DDA"/>
    <w:rsid w:val="00465DE3"/>
    <w:rsid w:val="00465EFD"/>
    <w:rsid w:val="004660AF"/>
    <w:rsid w:val="0046610C"/>
    <w:rsid w:val="00466194"/>
    <w:rsid w:val="0046649C"/>
    <w:rsid w:val="004666BD"/>
    <w:rsid w:val="0046690E"/>
    <w:rsid w:val="00466928"/>
    <w:rsid w:val="004669FE"/>
    <w:rsid w:val="00466A78"/>
    <w:rsid w:val="00466FD2"/>
    <w:rsid w:val="00467494"/>
    <w:rsid w:val="0046787E"/>
    <w:rsid w:val="004678D3"/>
    <w:rsid w:val="00467F86"/>
    <w:rsid w:val="004704E4"/>
    <w:rsid w:val="0047053B"/>
    <w:rsid w:val="00470790"/>
    <w:rsid w:val="0047082B"/>
    <w:rsid w:val="00470B18"/>
    <w:rsid w:val="00471190"/>
    <w:rsid w:val="004713AD"/>
    <w:rsid w:val="00471894"/>
    <w:rsid w:val="00471E99"/>
    <w:rsid w:val="00471F8A"/>
    <w:rsid w:val="0047200F"/>
    <w:rsid w:val="0047209C"/>
    <w:rsid w:val="0047233F"/>
    <w:rsid w:val="00472522"/>
    <w:rsid w:val="004725E5"/>
    <w:rsid w:val="0047290E"/>
    <w:rsid w:val="00472A8C"/>
    <w:rsid w:val="00472BCC"/>
    <w:rsid w:val="00472C96"/>
    <w:rsid w:val="0047300C"/>
    <w:rsid w:val="004732F4"/>
    <w:rsid w:val="004733F4"/>
    <w:rsid w:val="00473464"/>
    <w:rsid w:val="004734F5"/>
    <w:rsid w:val="0047361F"/>
    <w:rsid w:val="004738F1"/>
    <w:rsid w:val="00473B6F"/>
    <w:rsid w:val="004741B8"/>
    <w:rsid w:val="00474345"/>
    <w:rsid w:val="00474D1B"/>
    <w:rsid w:val="00474E12"/>
    <w:rsid w:val="00474EF9"/>
    <w:rsid w:val="00474F63"/>
    <w:rsid w:val="0047504B"/>
    <w:rsid w:val="004751EE"/>
    <w:rsid w:val="00475429"/>
    <w:rsid w:val="0047563E"/>
    <w:rsid w:val="004757A3"/>
    <w:rsid w:val="00475E54"/>
    <w:rsid w:val="00476649"/>
    <w:rsid w:val="00476707"/>
    <w:rsid w:val="004769C1"/>
    <w:rsid w:val="004769D9"/>
    <w:rsid w:val="00476AEC"/>
    <w:rsid w:val="00476C78"/>
    <w:rsid w:val="00477340"/>
    <w:rsid w:val="004776A5"/>
    <w:rsid w:val="004777C0"/>
    <w:rsid w:val="00477804"/>
    <w:rsid w:val="00477ACE"/>
    <w:rsid w:val="00477E7F"/>
    <w:rsid w:val="00477EEB"/>
    <w:rsid w:val="004805EF"/>
    <w:rsid w:val="004808AA"/>
    <w:rsid w:val="00480A3A"/>
    <w:rsid w:val="00480A7D"/>
    <w:rsid w:val="00480ACF"/>
    <w:rsid w:val="00480AD2"/>
    <w:rsid w:val="00480AF5"/>
    <w:rsid w:val="00480D76"/>
    <w:rsid w:val="00480F6F"/>
    <w:rsid w:val="004810EB"/>
    <w:rsid w:val="0048112D"/>
    <w:rsid w:val="004811AB"/>
    <w:rsid w:val="00481884"/>
    <w:rsid w:val="00481A7B"/>
    <w:rsid w:val="00481B08"/>
    <w:rsid w:val="00481C13"/>
    <w:rsid w:val="00481C8B"/>
    <w:rsid w:val="00481DA2"/>
    <w:rsid w:val="00482160"/>
    <w:rsid w:val="0048229F"/>
    <w:rsid w:val="0048281B"/>
    <w:rsid w:val="00482C23"/>
    <w:rsid w:val="004830D4"/>
    <w:rsid w:val="0048323C"/>
    <w:rsid w:val="0048344E"/>
    <w:rsid w:val="004834EB"/>
    <w:rsid w:val="004837B0"/>
    <w:rsid w:val="004838B4"/>
    <w:rsid w:val="00483965"/>
    <w:rsid w:val="00483BF9"/>
    <w:rsid w:val="00483C0F"/>
    <w:rsid w:val="00483E5A"/>
    <w:rsid w:val="004842DD"/>
    <w:rsid w:val="00484442"/>
    <w:rsid w:val="004847C3"/>
    <w:rsid w:val="00484845"/>
    <w:rsid w:val="00484900"/>
    <w:rsid w:val="00484B8A"/>
    <w:rsid w:val="004851E2"/>
    <w:rsid w:val="00485220"/>
    <w:rsid w:val="004852D1"/>
    <w:rsid w:val="00485442"/>
    <w:rsid w:val="00485692"/>
    <w:rsid w:val="004858A4"/>
    <w:rsid w:val="004859EE"/>
    <w:rsid w:val="00485BA1"/>
    <w:rsid w:val="0048601E"/>
    <w:rsid w:val="00486288"/>
    <w:rsid w:val="004863A0"/>
    <w:rsid w:val="004864FC"/>
    <w:rsid w:val="004865F4"/>
    <w:rsid w:val="004865FD"/>
    <w:rsid w:val="00486679"/>
    <w:rsid w:val="00486750"/>
    <w:rsid w:val="004868BD"/>
    <w:rsid w:val="00486D96"/>
    <w:rsid w:val="0048714E"/>
    <w:rsid w:val="0048724B"/>
    <w:rsid w:val="0048746B"/>
    <w:rsid w:val="004875B4"/>
    <w:rsid w:val="00487680"/>
    <w:rsid w:val="00487696"/>
    <w:rsid w:val="00487B6D"/>
    <w:rsid w:val="004908A0"/>
    <w:rsid w:val="004908C5"/>
    <w:rsid w:val="00490A8F"/>
    <w:rsid w:val="00490AEF"/>
    <w:rsid w:val="00490DC2"/>
    <w:rsid w:val="004912EE"/>
    <w:rsid w:val="0049130F"/>
    <w:rsid w:val="00491608"/>
    <w:rsid w:val="004918B2"/>
    <w:rsid w:val="00491939"/>
    <w:rsid w:val="00491957"/>
    <w:rsid w:val="00491BA0"/>
    <w:rsid w:val="00491C22"/>
    <w:rsid w:val="00491DDA"/>
    <w:rsid w:val="00491F73"/>
    <w:rsid w:val="0049223C"/>
    <w:rsid w:val="0049228C"/>
    <w:rsid w:val="004928D5"/>
    <w:rsid w:val="00492984"/>
    <w:rsid w:val="00492D97"/>
    <w:rsid w:val="00493097"/>
    <w:rsid w:val="0049387D"/>
    <w:rsid w:val="0049392C"/>
    <w:rsid w:val="00493E5B"/>
    <w:rsid w:val="004940FC"/>
    <w:rsid w:val="004941C5"/>
    <w:rsid w:val="0049436B"/>
    <w:rsid w:val="004943B7"/>
    <w:rsid w:val="004943D0"/>
    <w:rsid w:val="00494559"/>
    <w:rsid w:val="004945BE"/>
    <w:rsid w:val="004945C5"/>
    <w:rsid w:val="00494717"/>
    <w:rsid w:val="0049476A"/>
    <w:rsid w:val="004947E4"/>
    <w:rsid w:val="00494AD1"/>
    <w:rsid w:val="00494D9B"/>
    <w:rsid w:val="00494E10"/>
    <w:rsid w:val="00494E3B"/>
    <w:rsid w:val="00494EC1"/>
    <w:rsid w:val="00495103"/>
    <w:rsid w:val="0049529C"/>
    <w:rsid w:val="00495410"/>
    <w:rsid w:val="0049549A"/>
    <w:rsid w:val="004955EB"/>
    <w:rsid w:val="004956B1"/>
    <w:rsid w:val="00495958"/>
    <w:rsid w:val="00495AC8"/>
    <w:rsid w:val="00495CBD"/>
    <w:rsid w:val="00495E95"/>
    <w:rsid w:val="00495EAA"/>
    <w:rsid w:val="00496499"/>
    <w:rsid w:val="00496751"/>
    <w:rsid w:val="00496912"/>
    <w:rsid w:val="00496C17"/>
    <w:rsid w:val="00496F3B"/>
    <w:rsid w:val="00497180"/>
    <w:rsid w:val="004974EE"/>
    <w:rsid w:val="0049752B"/>
    <w:rsid w:val="004975BD"/>
    <w:rsid w:val="00497BB7"/>
    <w:rsid w:val="00497C1D"/>
    <w:rsid w:val="00497E22"/>
    <w:rsid w:val="00497F0A"/>
    <w:rsid w:val="004A0146"/>
    <w:rsid w:val="004A0446"/>
    <w:rsid w:val="004A055F"/>
    <w:rsid w:val="004A05FA"/>
    <w:rsid w:val="004A0A62"/>
    <w:rsid w:val="004A0D72"/>
    <w:rsid w:val="004A0EC9"/>
    <w:rsid w:val="004A10B6"/>
    <w:rsid w:val="004A10FE"/>
    <w:rsid w:val="004A121A"/>
    <w:rsid w:val="004A16C9"/>
    <w:rsid w:val="004A1701"/>
    <w:rsid w:val="004A1A30"/>
    <w:rsid w:val="004A1C28"/>
    <w:rsid w:val="004A1C3F"/>
    <w:rsid w:val="004A205F"/>
    <w:rsid w:val="004A246E"/>
    <w:rsid w:val="004A2BDC"/>
    <w:rsid w:val="004A2BF2"/>
    <w:rsid w:val="004A2D6A"/>
    <w:rsid w:val="004A387C"/>
    <w:rsid w:val="004A38AE"/>
    <w:rsid w:val="004A44A2"/>
    <w:rsid w:val="004A4B83"/>
    <w:rsid w:val="004A4C4A"/>
    <w:rsid w:val="004A4E3F"/>
    <w:rsid w:val="004A507F"/>
    <w:rsid w:val="004A533B"/>
    <w:rsid w:val="004A5851"/>
    <w:rsid w:val="004A5A6D"/>
    <w:rsid w:val="004A5D20"/>
    <w:rsid w:val="004A61F8"/>
    <w:rsid w:val="004A63DF"/>
    <w:rsid w:val="004A663C"/>
    <w:rsid w:val="004A66E0"/>
    <w:rsid w:val="004A6C77"/>
    <w:rsid w:val="004A6CE3"/>
    <w:rsid w:val="004A6DA3"/>
    <w:rsid w:val="004A745D"/>
    <w:rsid w:val="004A765E"/>
    <w:rsid w:val="004A768E"/>
    <w:rsid w:val="004A76DB"/>
    <w:rsid w:val="004A775B"/>
    <w:rsid w:val="004A7DB9"/>
    <w:rsid w:val="004A7DCC"/>
    <w:rsid w:val="004A7E45"/>
    <w:rsid w:val="004B02E8"/>
    <w:rsid w:val="004B0681"/>
    <w:rsid w:val="004B0D17"/>
    <w:rsid w:val="004B0E1B"/>
    <w:rsid w:val="004B117B"/>
    <w:rsid w:val="004B11AB"/>
    <w:rsid w:val="004B2027"/>
    <w:rsid w:val="004B21C3"/>
    <w:rsid w:val="004B24C6"/>
    <w:rsid w:val="004B261B"/>
    <w:rsid w:val="004B277C"/>
    <w:rsid w:val="004B28B5"/>
    <w:rsid w:val="004B292E"/>
    <w:rsid w:val="004B2E19"/>
    <w:rsid w:val="004B2F73"/>
    <w:rsid w:val="004B34D0"/>
    <w:rsid w:val="004B3628"/>
    <w:rsid w:val="004B372C"/>
    <w:rsid w:val="004B3C21"/>
    <w:rsid w:val="004B3D9E"/>
    <w:rsid w:val="004B3E4D"/>
    <w:rsid w:val="004B417D"/>
    <w:rsid w:val="004B479A"/>
    <w:rsid w:val="004B47CC"/>
    <w:rsid w:val="004B4B5F"/>
    <w:rsid w:val="004B4FD4"/>
    <w:rsid w:val="004B5364"/>
    <w:rsid w:val="004B5379"/>
    <w:rsid w:val="004B553D"/>
    <w:rsid w:val="004B64AF"/>
    <w:rsid w:val="004B6664"/>
    <w:rsid w:val="004B667B"/>
    <w:rsid w:val="004B6688"/>
    <w:rsid w:val="004B679C"/>
    <w:rsid w:val="004B67E3"/>
    <w:rsid w:val="004B6B76"/>
    <w:rsid w:val="004B6C93"/>
    <w:rsid w:val="004B6CB4"/>
    <w:rsid w:val="004B6DB7"/>
    <w:rsid w:val="004B6E78"/>
    <w:rsid w:val="004B7038"/>
    <w:rsid w:val="004B716E"/>
    <w:rsid w:val="004B7468"/>
    <w:rsid w:val="004B76AC"/>
    <w:rsid w:val="004B774C"/>
    <w:rsid w:val="004B7866"/>
    <w:rsid w:val="004B7908"/>
    <w:rsid w:val="004B7A5B"/>
    <w:rsid w:val="004B7E05"/>
    <w:rsid w:val="004B7E49"/>
    <w:rsid w:val="004C0062"/>
    <w:rsid w:val="004C00A3"/>
    <w:rsid w:val="004C0475"/>
    <w:rsid w:val="004C05F6"/>
    <w:rsid w:val="004C0AC2"/>
    <w:rsid w:val="004C0C7B"/>
    <w:rsid w:val="004C0D26"/>
    <w:rsid w:val="004C0E1D"/>
    <w:rsid w:val="004C0EF4"/>
    <w:rsid w:val="004C0F7C"/>
    <w:rsid w:val="004C110B"/>
    <w:rsid w:val="004C1113"/>
    <w:rsid w:val="004C11BD"/>
    <w:rsid w:val="004C12F7"/>
    <w:rsid w:val="004C1465"/>
    <w:rsid w:val="004C14BC"/>
    <w:rsid w:val="004C1653"/>
    <w:rsid w:val="004C17C2"/>
    <w:rsid w:val="004C1A53"/>
    <w:rsid w:val="004C1CD2"/>
    <w:rsid w:val="004C1CEA"/>
    <w:rsid w:val="004C2169"/>
    <w:rsid w:val="004C230D"/>
    <w:rsid w:val="004C2653"/>
    <w:rsid w:val="004C29D6"/>
    <w:rsid w:val="004C2BBB"/>
    <w:rsid w:val="004C2D11"/>
    <w:rsid w:val="004C30BA"/>
    <w:rsid w:val="004C317D"/>
    <w:rsid w:val="004C348E"/>
    <w:rsid w:val="004C3856"/>
    <w:rsid w:val="004C38D1"/>
    <w:rsid w:val="004C396E"/>
    <w:rsid w:val="004C3E3B"/>
    <w:rsid w:val="004C3F19"/>
    <w:rsid w:val="004C3FE1"/>
    <w:rsid w:val="004C4149"/>
    <w:rsid w:val="004C4197"/>
    <w:rsid w:val="004C41C2"/>
    <w:rsid w:val="004C44BD"/>
    <w:rsid w:val="004C44FE"/>
    <w:rsid w:val="004C4D04"/>
    <w:rsid w:val="004C50CC"/>
    <w:rsid w:val="004C563E"/>
    <w:rsid w:val="004C58E8"/>
    <w:rsid w:val="004C5A3C"/>
    <w:rsid w:val="004C5B37"/>
    <w:rsid w:val="004C66B5"/>
    <w:rsid w:val="004C6709"/>
    <w:rsid w:val="004C6B39"/>
    <w:rsid w:val="004C6B7C"/>
    <w:rsid w:val="004C6F06"/>
    <w:rsid w:val="004C6F08"/>
    <w:rsid w:val="004C6F73"/>
    <w:rsid w:val="004C7144"/>
    <w:rsid w:val="004C719A"/>
    <w:rsid w:val="004C72C5"/>
    <w:rsid w:val="004C737A"/>
    <w:rsid w:val="004C73A4"/>
    <w:rsid w:val="004C7415"/>
    <w:rsid w:val="004C7623"/>
    <w:rsid w:val="004C762C"/>
    <w:rsid w:val="004C76F2"/>
    <w:rsid w:val="004C7884"/>
    <w:rsid w:val="004C7933"/>
    <w:rsid w:val="004C7C5C"/>
    <w:rsid w:val="004C7CED"/>
    <w:rsid w:val="004C7D66"/>
    <w:rsid w:val="004C7EAC"/>
    <w:rsid w:val="004D001E"/>
    <w:rsid w:val="004D0147"/>
    <w:rsid w:val="004D02CF"/>
    <w:rsid w:val="004D034D"/>
    <w:rsid w:val="004D042F"/>
    <w:rsid w:val="004D0557"/>
    <w:rsid w:val="004D05BE"/>
    <w:rsid w:val="004D070F"/>
    <w:rsid w:val="004D08E1"/>
    <w:rsid w:val="004D09BD"/>
    <w:rsid w:val="004D0C1C"/>
    <w:rsid w:val="004D14A9"/>
    <w:rsid w:val="004D14B5"/>
    <w:rsid w:val="004D1A5B"/>
    <w:rsid w:val="004D1D4D"/>
    <w:rsid w:val="004D217A"/>
    <w:rsid w:val="004D2899"/>
    <w:rsid w:val="004D2BAB"/>
    <w:rsid w:val="004D3ABE"/>
    <w:rsid w:val="004D3B52"/>
    <w:rsid w:val="004D40F6"/>
    <w:rsid w:val="004D42D2"/>
    <w:rsid w:val="004D44A7"/>
    <w:rsid w:val="004D4A6E"/>
    <w:rsid w:val="004D4B08"/>
    <w:rsid w:val="004D4B8F"/>
    <w:rsid w:val="004D4D46"/>
    <w:rsid w:val="004D512B"/>
    <w:rsid w:val="004D540E"/>
    <w:rsid w:val="004D54B4"/>
    <w:rsid w:val="004D57F1"/>
    <w:rsid w:val="004D587F"/>
    <w:rsid w:val="004D588C"/>
    <w:rsid w:val="004D5C03"/>
    <w:rsid w:val="004D6169"/>
    <w:rsid w:val="004D6183"/>
    <w:rsid w:val="004D619F"/>
    <w:rsid w:val="004D61C0"/>
    <w:rsid w:val="004D6234"/>
    <w:rsid w:val="004D6941"/>
    <w:rsid w:val="004D699C"/>
    <w:rsid w:val="004D69CE"/>
    <w:rsid w:val="004D6A24"/>
    <w:rsid w:val="004D6D1B"/>
    <w:rsid w:val="004D6F4D"/>
    <w:rsid w:val="004D7185"/>
    <w:rsid w:val="004D736E"/>
    <w:rsid w:val="004D738D"/>
    <w:rsid w:val="004D7550"/>
    <w:rsid w:val="004D792F"/>
    <w:rsid w:val="004D79DE"/>
    <w:rsid w:val="004D7BDD"/>
    <w:rsid w:val="004E022F"/>
    <w:rsid w:val="004E0457"/>
    <w:rsid w:val="004E0569"/>
    <w:rsid w:val="004E0620"/>
    <w:rsid w:val="004E076B"/>
    <w:rsid w:val="004E0789"/>
    <w:rsid w:val="004E0ADC"/>
    <w:rsid w:val="004E0BEA"/>
    <w:rsid w:val="004E0CDD"/>
    <w:rsid w:val="004E103A"/>
    <w:rsid w:val="004E1096"/>
    <w:rsid w:val="004E1591"/>
    <w:rsid w:val="004E1779"/>
    <w:rsid w:val="004E1A25"/>
    <w:rsid w:val="004E1A9E"/>
    <w:rsid w:val="004E1BFA"/>
    <w:rsid w:val="004E1C28"/>
    <w:rsid w:val="004E1E79"/>
    <w:rsid w:val="004E23CF"/>
    <w:rsid w:val="004E2436"/>
    <w:rsid w:val="004E2538"/>
    <w:rsid w:val="004E2585"/>
    <w:rsid w:val="004E27A0"/>
    <w:rsid w:val="004E2906"/>
    <w:rsid w:val="004E2913"/>
    <w:rsid w:val="004E29A4"/>
    <w:rsid w:val="004E3545"/>
    <w:rsid w:val="004E380B"/>
    <w:rsid w:val="004E3DB0"/>
    <w:rsid w:val="004E3DC9"/>
    <w:rsid w:val="004E402E"/>
    <w:rsid w:val="004E452F"/>
    <w:rsid w:val="004E497C"/>
    <w:rsid w:val="004E4A8D"/>
    <w:rsid w:val="004E4CBA"/>
    <w:rsid w:val="004E5048"/>
    <w:rsid w:val="004E5100"/>
    <w:rsid w:val="004E5305"/>
    <w:rsid w:val="004E53CD"/>
    <w:rsid w:val="004E5483"/>
    <w:rsid w:val="004E5A47"/>
    <w:rsid w:val="004E5C64"/>
    <w:rsid w:val="004E5C9C"/>
    <w:rsid w:val="004E64F6"/>
    <w:rsid w:val="004E681C"/>
    <w:rsid w:val="004E69F6"/>
    <w:rsid w:val="004E6A4E"/>
    <w:rsid w:val="004E6F4A"/>
    <w:rsid w:val="004E6FF7"/>
    <w:rsid w:val="004E7B4A"/>
    <w:rsid w:val="004E7D48"/>
    <w:rsid w:val="004E7D98"/>
    <w:rsid w:val="004F02A4"/>
    <w:rsid w:val="004F04D7"/>
    <w:rsid w:val="004F06B3"/>
    <w:rsid w:val="004F0A9E"/>
    <w:rsid w:val="004F0B06"/>
    <w:rsid w:val="004F0B73"/>
    <w:rsid w:val="004F1663"/>
    <w:rsid w:val="004F1BDB"/>
    <w:rsid w:val="004F1C2A"/>
    <w:rsid w:val="004F1E80"/>
    <w:rsid w:val="004F2227"/>
    <w:rsid w:val="004F232A"/>
    <w:rsid w:val="004F27C6"/>
    <w:rsid w:val="004F2CC4"/>
    <w:rsid w:val="004F35AA"/>
    <w:rsid w:val="004F3C95"/>
    <w:rsid w:val="004F4259"/>
    <w:rsid w:val="004F451C"/>
    <w:rsid w:val="004F45A8"/>
    <w:rsid w:val="004F484D"/>
    <w:rsid w:val="004F4945"/>
    <w:rsid w:val="004F49EA"/>
    <w:rsid w:val="004F4A40"/>
    <w:rsid w:val="004F5082"/>
    <w:rsid w:val="004F52DA"/>
    <w:rsid w:val="004F54F1"/>
    <w:rsid w:val="004F56AE"/>
    <w:rsid w:val="004F5703"/>
    <w:rsid w:val="004F5761"/>
    <w:rsid w:val="004F581F"/>
    <w:rsid w:val="004F58A9"/>
    <w:rsid w:val="004F59CD"/>
    <w:rsid w:val="004F5A50"/>
    <w:rsid w:val="004F5A91"/>
    <w:rsid w:val="004F5D37"/>
    <w:rsid w:val="004F5F58"/>
    <w:rsid w:val="004F65A9"/>
    <w:rsid w:val="004F669F"/>
    <w:rsid w:val="004F66F9"/>
    <w:rsid w:val="004F6E8E"/>
    <w:rsid w:val="004F6FD4"/>
    <w:rsid w:val="004F70AB"/>
    <w:rsid w:val="004F7191"/>
    <w:rsid w:val="004F7240"/>
    <w:rsid w:val="004F747E"/>
    <w:rsid w:val="004F755E"/>
    <w:rsid w:val="004F7B6A"/>
    <w:rsid w:val="004F7C5E"/>
    <w:rsid w:val="0050000D"/>
    <w:rsid w:val="00500025"/>
    <w:rsid w:val="00500416"/>
    <w:rsid w:val="00500953"/>
    <w:rsid w:val="00500AEF"/>
    <w:rsid w:val="00500B10"/>
    <w:rsid w:val="00500C5E"/>
    <w:rsid w:val="00500D91"/>
    <w:rsid w:val="00500ED4"/>
    <w:rsid w:val="00501065"/>
    <w:rsid w:val="00501564"/>
    <w:rsid w:val="00501683"/>
    <w:rsid w:val="00501767"/>
    <w:rsid w:val="0050193D"/>
    <w:rsid w:val="005019A9"/>
    <w:rsid w:val="00501A86"/>
    <w:rsid w:val="00501C19"/>
    <w:rsid w:val="0050205B"/>
    <w:rsid w:val="00502154"/>
    <w:rsid w:val="0050264E"/>
    <w:rsid w:val="00502CBD"/>
    <w:rsid w:val="00502E90"/>
    <w:rsid w:val="005031DB"/>
    <w:rsid w:val="00503293"/>
    <w:rsid w:val="00503348"/>
    <w:rsid w:val="00503378"/>
    <w:rsid w:val="005035D7"/>
    <w:rsid w:val="0050394E"/>
    <w:rsid w:val="005039A9"/>
    <w:rsid w:val="00503A33"/>
    <w:rsid w:val="00503A41"/>
    <w:rsid w:val="00503B84"/>
    <w:rsid w:val="00503BD5"/>
    <w:rsid w:val="00503C39"/>
    <w:rsid w:val="00503C45"/>
    <w:rsid w:val="00504142"/>
    <w:rsid w:val="005044DD"/>
    <w:rsid w:val="0050452A"/>
    <w:rsid w:val="005045BE"/>
    <w:rsid w:val="0050461B"/>
    <w:rsid w:val="00504694"/>
    <w:rsid w:val="005047F1"/>
    <w:rsid w:val="00504E8A"/>
    <w:rsid w:val="005050F9"/>
    <w:rsid w:val="005053C9"/>
    <w:rsid w:val="005056CF"/>
    <w:rsid w:val="0050575B"/>
    <w:rsid w:val="005057E9"/>
    <w:rsid w:val="00505868"/>
    <w:rsid w:val="00505963"/>
    <w:rsid w:val="00505CB7"/>
    <w:rsid w:val="00505D3C"/>
    <w:rsid w:val="00505DD1"/>
    <w:rsid w:val="00505DE1"/>
    <w:rsid w:val="00505ED9"/>
    <w:rsid w:val="00505FE3"/>
    <w:rsid w:val="00506484"/>
    <w:rsid w:val="00506B3E"/>
    <w:rsid w:val="00506D90"/>
    <w:rsid w:val="00506DCB"/>
    <w:rsid w:val="00506EB1"/>
    <w:rsid w:val="00506F83"/>
    <w:rsid w:val="00507180"/>
    <w:rsid w:val="0050762C"/>
    <w:rsid w:val="0050765B"/>
    <w:rsid w:val="0050773F"/>
    <w:rsid w:val="00507D6A"/>
    <w:rsid w:val="005102E6"/>
    <w:rsid w:val="0051069F"/>
    <w:rsid w:val="00510767"/>
    <w:rsid w:val="00510C17"/>
    <w:rsid w:val="00510C2E"/>
    <w:rsid w:val="00510D79"/>
    <w:rsid w:val="00510FB6"/>
    <w:rsid w:val="005110C2"/>
    <w:rsid w:val="0051135A"/>
    <w:rsid w:val="00511819"/>
    <w:rsid w:val="00511F12"/>
    <w:rsid w:val="00512021"/>
    <w:rsid w:val="005122D5"/>
    <w:rsid w:val="00512630"/>
    <w:rsid w:val="00512DBC"/>
    <w:rsid w:val="00512E77"/>
    <w:rsid w:val="00512F69"/>
    <w:rsid w:val="005135FB"/>
    <w:rsid w:val="00513833"/>
    <w:rsid w:val="00513E8B"/>
    <w:rsid w:val="00513F2C"/>
    <w:rsid w:val="00513F3A"/>
    <w:rsid w:val="00513F98"/>
    <w:rsid w:val="00513FA9"/>
    <w:rsid w:val="00513FE3"/>
    <w:rsid w:val="005144DE"/>
    <w:rsid w:val="005147EB"/>
    <w:rsid w:val="00514938"/>
    <w:rsid w:val="005149B3"/>
    <w:rsid w:val="00514A3C"/>
    <w:rsid w:val="00514B66"/>
    <w:rsid w:val="00515341"/>
    <w:rsid w:val="005154C6"/>
    <w:rsid w:val="0051576C"/>
    <w:rsid w:val="005157FE"/>
    <w:rsid w:val="00515E44"/>
    <w:rsid w:val="005160CB"/>
    <w:rsid w:val="005163EE"/>
    <w:rsid w:val="00516796"/>
    <w:rsid w:val="00516B29"/>
    <w:rsid w:val="00516C7E"/>
    <w:rsid w:val="00516D24"/>
    <w:rsid w:val="00516F94"/>
    <w:rsid w:val="00517119"/>
    <w:rsid w:val="00517272"/>
    <w:rsid w:val="00517398"/>
    <w:rsid w:val="005178D6"/>
    <w:rsid w:val="00520396"/>
    <w:rsid w:val="0052040F"/>
    <w:rsid w:val="005204CD"/>
    <w:rsid w:val="00520535"/>
    <w:rsid w:val="0052068C"/>
    <w:rsid w:val="005207D3"/>
    <w:rsid w:val="0052085E"/>
    <w:rsid w:val="00520C00"/>
    <w:rsid w:val="00520FDD"/>
    <w:rsid w:val="00521623"/>
    <w:rsid w:val="00521719"/>
    <w:rsid w:val="00521795"/>
    <w:rsid w:val="00521B74"/>
    <w:rsid w:val="00521E3F"/>
    <w:rsid w:val="005220AE"/>
    <w:rsid w:val="00522188"/>
    <w:rsid w:val="00522430"/>
    <w:rsid w:val="005224C3"/>
    <w:rsid w:val="005226A9"/>
    <w:rsid w:val="00522A1E"/>
    <w:rsid w:val="00522BAD"/>
    <w:rsid w:val="00522C25"/>
    <w:rsid w:val="0052339C"/>
    <w:rsid w:val="00523910"/>
    <w:rsid w:val="00523C35"/>
    <w:rsid w:val="00523DBA"/>
    <w:rsid w:val="00523F1A"/>
    <w:rsid w:val="00523F1C"/>
    <w:rsid w:val="0052477D"/>
    <w:rsid w:val="00524839"/>
    <w:rsid w:val="00524926"/>
    <w:rsid w:val="00524D59"/>
    <w:rsid w:val="00524EEA"/>
    <w:rsid w:val="00525064"/>
    <w:rsid w:val="005259CD"/>
    <w:rsid w:val="00525A40"/>
    <w:rsid w:val="00525C97"/>
    <w:rsid w:val="00525E1D"/>
    <w:rsid w:val="00525E46"/>
    <w:rsid w:val="0052613A"/>
    <w:rsid w:val="005266B5"/>
    <w:rsid w:val="005266C0"/>
    <w:rsid w:val="00526744"/>
    <w:rsid w:val="00527074"/>
    <w:rsid w:val="005273AE"/>
    <w:rsid w:val="00527800"/>
    <w:rsid w:val="00527E72"/>
    <w:rsid w:val="00527E83"/>
    <w:rsid w:val="0053009F"/>
    <w:rsid w:val="00530533"/>
    <w:rsid w:val="00530B87"/>
    <w:rsid w:val="00530B9C"/>
    <w:rsid w:val="00530E1C"/>
    <w:rsid w:val="00531130"/>
    <w:rsid w:val="005311B7"/>
    <w:rsid w:val="005311DB"/>
    <w:rsid w:val="0053121F"/>
    <w:rsid w:val="0053134A"/>
    <w:rsid w:val="00531430"/>
    <w:rsid w:val="0053199B"/>
    <w:rsid w:val="00531B47"/>
    <w:rsid w:val="00531C31"/>
    <w:rsid w:val="00531E48"/>
    <w:rsid w:val="0053224B"/>
    <w:rsid w:val="00532253"/>
    <w:rsid w:val="0053248D"/>
    <w:rsid w:val="005328A7"/>
    <w:rsid w:val="005328DA"/>
    <w:rsid w:val="00532A17"/>
    <w:rsid w:val="005330BD"/>
    <w:rsid w:val="0053344D"/>
    <w:rsid w:val="0053364E"/>
    <w:rsid w:val="00533709"/>
    <w:rsid w:val="00533AE5"/>
    <w:rsid w:val="00533C0D"/>
    <w:rsid w:val="00533F59"/>
    <w:rsid w:val="005342AD"/>
    <w:rsid w:val="00534407"/>
    <w:rsid w:val="005344C0"/>
    <w:rsid w:val="00534621"/>
    <w:rsid w:val="0053494B"/>
    <w:rsid w:val="00534C33"/>
    <w:rsid w:val="00534E05"/>
    <w:rsid w:val="00534E16"/>
    <w:rsid w:val="00534ED6"/>
    <w:rsid w:val="00535675"/>
    <w:rsid w:val="00536149"/>
    <w:rsid w:val="005363A2"/>
    <w:rsid w:val="005368E6"/>
    <w:rsid w:val="005369C8"/>
    <w:rsid w:val="00536FCA"/>
    <w:rsid w:val="00537124"/>
    <w:rsid w:val="005378DF"/>
    <w:rsid w:val="00537C62"/>
    <w:rsid w:val="00537F0E"/>
    <w:rsid w:val="005402A3"/>
    <w:rsid w:val="005404C3"/>
    <w:rsid w:val="005405FD"/>
    <w:rsid w:val="00540652"/>
    <w:rsid w:val="00540732"/>
    <w:rsid w:val="0054091A"/>
    <w:rsid w:val="00540A0A"/>
    <w:rsid w:val="00540C02"/>
    <w:rsid w:val="0054117A"/>
    <w:rsid w:val="00541515"/>
    <w:rsid w:val="00541908"/>
    <w:rsid w:val="00541C50"/>
    <w:rsid w:val="00541CD7"/>
    <w:rsid w:val="00542066"/>
    <w:rsid w:val="0054214B"/>
    <w:rsid w:val="00542516"/>
    <w:rsid w:val="0054269A"/>
    <w:rsid w:val="005427F0"/>
    <w:rsid w:val="00542A51"/>
    <w:rsid w:val="00542A8A"/>
    <w:rsid w:val="00542B3F"/>
    <w:rsid w:val="00542B67"/>
    <w:rsid w:val="00542CD4"/>
    <w:rsid w:val="00542DA0"/>
    <w:rsid w:val="00542EAB"/>
    <w:rsid w:val="005430BC"/>
    <w:rsid w:val="005433C6"/>
    <w:rsid w:val="005435FB"/>
    <w:rsid w:val="005439D1"/>
    <w:rsid w:val="005439E1"/>
    <w:rsid w:val="00543D10"/>
    <w:rsid w:val="005440FB"/>
    <w:rsid w:val="00544203"/>
    <w:rsid w:val="00544592"/>
    <w:rsid w:val="00544918"/>
    <w:rsid w:val="00544C85"/>
    <w:rsid w:val="00544F0B"/>
    <w:rsid w:val="0054500A"/>
    <w:rsid w:val="00545197"/>
    <w:rsid w:val="005451FF"/>
    <w:rsid w:val="005453B6"/>
    <w:rsid w:val="005454F7"/>
    <w:rsid w:val="00545779"/>
    <w:rsid w:val="005458C0"/>
    <w:rsid w:val="00545933"/>
    <w:rsid w:val="0054595C"/>
    <w:rsid w:val="00545F16"/>
    <w:rsid w:val="00545F67"/>
    <w:rsid w:val="00545F90"/>
    <w:rsid w:val="00546399"/>
    <w:rsid w:val="00546853"/>
    <w:rsid w:val="00547016"/>
    <w:rsid w:val="005475B0"/>
    <w:rsid w:val="00547B5F"/>
    <w:rsid w:val="00547DAF"/>
    <w:rsid w:val="00547E47"/>
    <w:rsid w:val="00547E96"/>
    <w:rsid w:val="0055029E"/>
    <w:rsid w:val="005502BB"/>
    <w:rsid w:val="00550724"/>
    <w:rsid w:val="005508F5"/>
    <w:rsid w:val="005515D1"/>
    <w:rsid w:val="00551789"/>
    <w:rsid w:val="005517DE"/>
    <w:rsid w:val="00551BBB"/>
    <w:rsid w:val="0055202A"/>
    <w:rsid w:val="005521E7"/>
    <w:rsid w:val="00552550"/>
    <w:rsid w:val="00552969"/>
    <w:rsid w:val="00552A9C"/>
    <w:rsid w:val="00552C3E"/>
    <w:rsid w:val="005532E2"/>
    <w:rsid w:val="005534C2"/>
    <w:rsid w:val="005535F9"/>
    <w:rsid w:val="005538A4"/>
    <w:rsid w:val="005539F0"/>
    <w:rsid w:val="00553C3C"/>
    <w:rsid w:val="00553D4B"/>
    <w:rsid w:val="005546E1"/>
    <w:rsid w:val="0055480D"/>
    <w:rsid w:val="00554971"/>
    <w:rsid w:val="00554A92"/>
    <w:rsid w:val="00554C82"/>
    <w:rsid w:val="00554FBF"/>
    <w:rsid w:val="0055511D"/>
    <w:rsid w:val="00555321"/>
    <w:rsid w:val="00555825"/>
    <w:rsid w:val="00555AB4"/>
    <w:rsid w:val="00556314"/>
    <w:rsid w:val="005568C7"/>
    <w:rsid w:val="005569EE"/>
    <w:rsid w:val="00556B9E"/>
    <w:rsid w:val="00556BA7"/>
    <w:rsid w:val="00556C19"/>
    <w:rsid w:val="00556D29"/>
    <w:rsid w:val="005572AE"/>
    <w:rsid w:val="005573C1"/>
    <w:rsid w:val="005574BF"/>
    <w:rsid w:val="005575DF"/>
    <w:rsid w:val="0055767B"/>
    <w:rsid w:val="00557C07"/>
    <w:rsid w:val="00557C10"/>
    <w:rsid w:val="00557F3D"/>
    <w:rsid w:val="00557FB3"/>
    <w:rsid w:val="00557FC8"/>
    <w:rsid w:val="00560233"/>
    <w:rsid w:val="00560286"/>
    <w:rsid w:val="005609CC"/>
    <w:rsid w:val="00560CC4"/>
    <w:rsid w:val="00560F01"/>
    <w:rsid w:val="0056101D"/>
    <w:rsid w:val="005611EB"/>
    <w:rsid w:val="00561253"/>
    <w:rsid w:val="00561443"/>
    <w:rsid w:val="005615EB"/>
    <w:rsid w:val="00561651"/>
    <w:rsid w:val="0056166E"/>
    <w:rsid w:val="00561732"/>
    <w:rsid w:val="005620FA"/>
    <w:rsid w:val="00562138"/>
    <w:rsid w:val="005622D7"/>
    <w:rsid w:val="005624B4"/>
    <w:rsid w:val="0056250F"/>
    <w:rsid w:val="005625B0"/>
    <w:rsid w:val="00562878"/>
    <w:rsid w:val="005628E9"/>
    <w:rsid w:val="0056298A"/>
    <w:rsid w:val="00562D2F"/>
    <w:rsid w:val="00562EE7"/>
    <w:rsid w:val="00562FAA"/>
    <w:rsid w:val="00562FB2"/>
    <w:rsid w:val="00563388"/>
    <w:rsid w:val="005633AE"/>
    <w:rsid w:val="005635FF"/>
    <w:rsid w:val="00563680"/>
    <w:rsid w:val="00563A94"/>
    <w:rsid w:val="00563BAB"/>
    <w:rsid w:val="00563DEB"/>
    <w:rsid w:val="00564537"/>
    <w:rsid w:val="00564617"/>
    <w:rsid w:val="00564791"/>
    <w:rsid w:val="00564B66"/>
    <w:rsid w:val="00565087"/>
    <w:rsid w:val="005652EB"/>
    <w:rsid w:val="00565824"/>
    <w:rsid w:val="0056599C"/>
    <w:rsid w:val="00565B73"/>
    <w:rsid w:val="00566396"/>
    <w:rsid w:val="00566652"/>
    <w:rsid w:val="005669BB"/>
    <w:rsid w:val="00566AA6"/>
    <w:rsid w:val="00566B81"/>
    <w:rsid w:val="00566C4A"/>
    <w:rsid w:val="00566CB9"/>
    <w:rsid w:val="00566E8D"/>
    <w:rsid w:val="00566F5F"/>
    <w:rsid w:val="00567007"/>
    <w:rsid w:val="00567034"/>
    <w:rsid w:val="00567105"/>
    <w:rsid w:val="0056710E"/>
    <w:rsid w:val="00567166"/>
    <w:rsid w:val="0056726B"/>
    <w:rsid w:val="00567388"/>
    <w:rsid w:val="00567478"/>
    <w:rsid w:val="005676F2"/>
    <w:rsid w:val="0056799C"/>
    <w:rsid w:val="00567D79"/>
    <w:rsid w:val="00567DF1"/>
    <w:rsid w:val="00570012"/>
    <w:rsid w:val="00570081"/>
    <w:rsid w:val="0057030C"/>
    <w:rsid w:val="00570B9A"/>
    <w:rsid w:val="0057111F"/>
    <w:rsid w:val="005714DB"/>
    <w:rsid w:val="00571AC3"/>
    <w:rsid w:val="005720E7"/>
    <w:rsid w:val="0057215C"/>
    <w:rsid w:val="0057278D"/>
    <w:rsid w:val="00572887"/>
    <w:rsid w:val="00572A64"/>
    <w:rsid w:val="00572E88"/>
    <w:rsid w:val="00572FDC"/>
    <w:rsid w:val="005733EA"/>
    <w:rsid w:val="00573A92"/>
    <w:rsid w:val="00573CF0"/>
    <w:rsid w:val="00573D68"/>
    <w:rsid w:val="00574325"/>
    <w:rsid w:val="005743B3"/>
    <w:rsid w:val="00574403"/>
    <w:rsid w:val="00574483"/>
    <w:rsid w:val="00574A7A"/>
    <w:rsid w:val="00574CE3"/>
    <w:rsid w:val="0057508E"/>
    <w:rsid w:val="0057558C"/>
    <w:rsid w:val="0057590A"/>
    <w:rsid w:val="005765C1"/>
    <w:rsid w:val="0057676D"/>
    <w:rsid w:val="00576D16"/>
    <w:rsid w:val="00576D5F"/>
    <w:rsid w:val="00576F5F"/>
    <w:rsid w:val="0057747F"/>
    <w:rsid w:val="005779B0"/>
    <w:rsid w:val="00577AF6"/>
    <w:rsid w:val="00577B66"/>
    <w:rsid w:val="00577DC0"/>
    <w:rsid w:val="00577DFA"/>
    <w:rsid w:val="00580062"/>
    <w:rsid w:val="005800B2"/>
    <w:rsid w:val="00580307"/>
    <w:rsid w:val="00580438"/>
    <w:rsid w:val="005804B4"/>
    <w:rsid w:val="00580554"/>
    <w:rsid w:val="00580852"/>
    <w:rsid w:val="00580967"/>
    <w:rsid w:val="00580A09"/>
    <w:rsid w:val="00580D07"/>
    <w:rsid w:val="0058104B"/>
    <w:rsid w:val="0058116D"/>
    <w:rsid w:val="00581396"/>
    <w:rsid w:val="005813DF"/>
    <w:rsid w:val="005817CF"/>
    <w:rsid w:val="0058189C"/>
    <w:rsid w:val="00581E2B"/>
    <w:rsid w:val="00581F56"/>
    <w:rsid w:val="00582053"/>
    <w:rsid w:val="005820E1"/>
    <w:rsid w:val="0058240C"/>
    <w:rsid w:val="00582573"/>
    <w:rsid w:val="0058258A"/>
    <w:rsid w:val="005826F8"/>
    <w:rsid w:val="005827F6"/>
    <w:rsid w:val="00582A15"/>
    <w:rsid w:val="00582A5F"/>
    <w:rsid w:val="00582CA7"/>
    <w:rsid w:val="00583463"/>
    <w:rsid w:val="00583846"/>
    <w:rsid w:val="0058387D"/>
    <w:rsid w:val="005839DD"/>
    <w:rsid w:val="00583AE7"/>
    <w:rsid w:val="00583AFC"/>
    <w:rsid w:val="00583B89"/>
    <w:rsid w:val="005842E3"/>
    <w:rsid w:val="005844D7"/>
    <w:rsid w:val="00584822"/>
    <w:rsid w:val="0058499D"/>
    <w:rsid w:val="005849A4"/>
    <w:rsid w:val="00584BF6"/>
    <w:rsid w:val="00584F0D"/>
    <w:rsid w:val="0058511A"/>
    <w:rsid w:val="005853B7"/>
    <w:rsid w:val="005853EF"/>
    <w:rsid w:val="00585A86"/>
    <w:rsid w:val="00585B09"/>
    <w:rsid w:val="00585E50"/>
    <w:rsid w:val="00585E7D"/>
    <w:rsid w:val="00585FE0"/>
    <w:rsid w:val="005860E0"/>
    <w:rsid w:val="0058622C"/>
    <w:rsid w:val="00586766"/>
    <w:rsid w:val="00586B0D"/>
    <w:rsid w:val="00586B48"/>
    <w:rsid w:val="00586BE2"/>
    <w:rsid w:val="00586D4B"/>
    <w:rsid w:val="00586E30"/>
    <w:rsid w:val="00586FA6"/>
    <w:rsid w:val="00587105"/>
    <w:rsid w:val="00587367"/>
    <w:rsid w:val="005875F9"/>
    <w:rsid w:val="0058783C"/>
    <w:rsid w:val="00587A6B"/>
    <w:rsid w:val="00587C94"/>
    <w:rsid w:val="00587D28"/>
    <w:rsid w:val="00587D86"/>
    <w:rsid w:val="00587F82"/>
    <w:rsid w:val="005906AF"/>
    <w:rsid w:val="00590829"/>
    <w:rsid w:val="00590937"/>
    <w:rsid w:val="00590EC8"/>
    <w:rsid w:val="00590EF0"/>
    <w:rsid w:val="00590FB2"/>
    <w:rsid w:val="0059114C"/>
    <w:rsid w:val="00591613"/>
    <w:rsid w:val="00591DD6"/>
    <w:rsid w:val="00591F5A"/>
    <w:rsid w:val="00591FFC"/>
    <w:rsid w:val="00592245"/>
    <w:rsid w:val="005922E8"/>
    <w:rsid w:val="0059242C"/>
    <w:rsid w:val="0059269D"/>
    <w:rsid w:val="0059272B"/>
    <w:rsid w:val="00592DD2"/>
    <w:rsid w:val="0059314E"/>
    <w:rsid w:val="005933AF"/>
    <w:rsid w:val="00593439"/>
    <w:rsid w:val="005935A5"/>
    <w:rsid w:val="0059372C"/>
    <w:rsid w:val="00593991"/>
    <w:rsid w:val="00593E16"/>
    <w:rsid w:val="00593E9D"/>
    <w:rsid w:val="00593F26"/>
    <w:rsid w:val="00593F64"/>
    <w:rsid w:val="00594010"/>
    <w:rsid w:val="00594091"/>
    <w:rsid w:val="005940AA"/>
    <w:rsid w:val="0059429F"/>
    <w:rsid w:val="0059438B"/>
    <w:rsid w:val="005946BB"/>
    <w:rsid w:val="00594798"/>
    <w:rsid w:val="005949F2"/>
    <w:rsid w:val="00594DD9"/>
    <w:rsid w:val="00594E0C"/>
    <w:rsid w:val="00594EEA"/>
    <w:rsid w:val="00594F62"/>
    <w:rsid w:val="00595371"/>
    <w:rsid w:val="00595372"/>
    <w:rsid w:val="005956E4"/>
    <w:rsid w:val="00595B8D"/>
    <w:rsid w:val="00595CA6"/>
    <w:rsid w:val="00596A6F"/>
    <w:rsid w:val="00596B35"/>
    <w:rsid w:val="00596BEA"/>
    <w:rsid w:val="00597041"/>
    <w:rsid w:val="005976DB"/>
    <w:rsid w:val="0059772B"/>
    <w:rsid w:val="00597C84"/>
    <w:rsid w:val="005A002E"/>
    <w:rsid w:val="005A0112"/>
    <w:rsid w:val="005A0295"/>
    <w:rsid w:val="005A069E"/>
    <w:rsid w:val="005A0C38"/>
    <w:rsid w:val="005A0CF6"/>
    <w:rsid w:val="005A0EEC"/>
    <w:rsid w:val="005A12F6"/>
    <w:rsid w:val="005A1479"/>
    <w:rsid w:val="005A1567"/>
    <w:rsid w:val="005A1974"/>
    <w:rsid w:val="005A1A33"/>
    <w:rsid w:val="005A1C1A"/>
    <w:rsid w:val="005A1D7C"/>
    <w:rsid w:val="005A1D89"/>
    <w:rsid w:val="005A2131"/>
    <w:rsid w:val="005A241F"/>
    <w:rsid w:val="005A287F"/>
    <w:rsid w:val="005A290D"/>
    <w:rsid w:val="005A2969"/>
    <w:rsid w:val="005A2A25"/>
    <w:rsid w:val="005A2A2C"/>
    <w:rsid w:val="005A3012"/>
    <w:rsid w:val="005A34DD"/>
    <w:rsid w:val="005A35E8"/>
    <w:rsid w:val="005A361F"/>
    <w:rsid w:val="005A3B4A"/>
    <w:rsid w:val="005A4105"/>
    <w:rsid w:val="005A4490"/>
    <w:rsid w:val="005A4733"/>
    <w:rsid w:val="005A4754"/>
    <w:rsid w:val="005A479C"/>
    <w:rsid w:val="005A4AAC"/>
    <w:rsid w:val="005A4C2B"/>
    <w:rsid w:val="005A4F64"/>
    <w:rsid w:val="005A4FF9"/>
    <w:rsid w:val="005A5288"/>
    <w:rsid w:val="005A52CF"/>
    <w:rsid w:val="005A5397"/>
    <w:rsid w:val="005A59C8"/>
    <w:rsid w:val="005A6125"/>
    <w:rsid w:val="005A6930"/>
    <w:rsid w:val="005A69BD"/>
    <w:rsid w:val="005A747A"/>
    <w:rsid w:val="005A7882"/>
    <w:rsid w:val="005A7897"/>
    <w:rsid w:val="005A79F3"/>
    <w:rsid w:val="005B0D80"/>
    <w:rsid w:val="005B141F"/>
    <w:rsid w:val="005B1498"/>
    <w:rsid w:val="005B14E7"/>
    <w:rsid w:val="005B14EF"/>
    <w:rsid w:val="005B1516"/>
    <w:rsid w:val="005B16C7"/>
    <w:rsid w:val="005B1964"/>
    <w:rsid w:val="005B1A67"/>
    <w:rsid w:val="005B1BB9"/>
    <w:rsid w:val="005B1DF2"/>
    <w:rsid w:val="005B1F21"/>
    <w:rsid w:val="005B25DA"/>
    <w:rsid w:val="005B2688"/>
    <w:rsid w:val="005B2A4A"/>
    <w:rsid w:val="005B2B8A"/>
    <w:rsid w:val="005B2C5F"/>
    <w:rsid w:val="005B30B1"/>
    <w:rsid w:val="005B316D"/>
    <w:rsid w:val="005B31C1"/>
    <w:rsid w:val="005B32A8"/>
    <w:rsid w:val="005B35DF"/>
    <w:rsid w:val="005B3620"/>
    <w:rsid w:val="005B38DE"/>
    <w:rsid w:val="005B3A5C"/>
    <w:rsid w:val="005B3C86"/>
    <w:rsid w:val="005B421D"/>
    <w:rsid w:val="005B440B"/>
    <w:rsid w:val="005B4798"/>
    <w:rsid w:val="005B4843"/>
    <w:rsid w:val="005B48D3"/>
    <w:rsid w:val="005B4D5B"/>
    <w:rsid w:val="005B52CD"/>
    <w:rsid w:val="005B5300"/>
    <w:rsid w:val="005B55AB"/>
    <w:rsid w:val="005B59F6"/>
    <w:rsid w:val="005B5A33"/>
    <w:rsid w:val="005B5A3E"/>
    <w:rsid w:val="005B5AE3"/>
    <w:rsid w:val="005B5C77"/>
    <w:rsid w:val="005B6374"/>
    <w:rsid w:val="005B64E4"/>
    <w:rsid w:val="005B66F4"/>
    <w:rsid w:val="005B694F"/>
    <w:rsid w:val="005B6B55"/>
    <w:rsid w:val="005B6C2B"/>
    <w:rsid w:val="005B7157"/>
    <w:rsid w:val="005B7466"/>
    <w:rsid w:val="005B7692"/>
    <w:rsid w:val="005B7968"/>
    <w:rsid w:val="005B7B2A"/>
    <w:rsid w:val="005B7CF9"/>
    <w:rsid w:val="005B7DFF"/>
    <w:rsid w:val="005B7E01"/>
    <w:rsid w:val="005C041D"/>
    <w:rsid w:val="005C0477"/>
    <w:rsid w:val="005C052A"/>
    <w:rsid w:val="005C0944"/>
    <w:rsid w:val="005C14D3"/>
    <w:rsid w:val="005C171F"/>
    <w:rsid w:val="005C1832"/>
    <w:rsid w:val="005C1AC8"/>
    <w:rsid w:val="005C1E99"/>
    <w:rsid w:val="005C221C"/>
    <w:rsid w:val="005C27C3"/>
    <w:rsid w:val="005C2C1B"/>
    <w:rsid w:val="005C2E4E"/>
    <w:rsid w:val="005C3026"/>
    <w:rsid w:val="005C3095"/>
    <w:rsid w:val="005C397D"/>
    <w:rsid w:val="005C3D15"/>
    <w:rsid w:val="005C3D47"/>
    <w:rsid w:val="005C41B1"/>
    <w:rsid w:val="005C42CE"/>
    <w:rsid w:val="005C4613"/>
    <w:rsid w:val="005C49B3"/>
    <w:rsid w:val="005C4A50"/>
    <w:rsid w:val="005C4C76"/>
    <w:rsid w:val="005C4E0F"/>
    <w:rsid w:val="005C529A"/>
    <w:rsid w:val="005C5601"/>
    <w:rsid w:val="005C5657"/>
    <w:rsid w:val="005C5A21"/>
    <w:rsid w:val="005C63E5"/>
    <w:rsid w:val="005C6541"/>
    <w:rsid w:val="005C6644"/>
    <w:rsid w:val="005C68CF"/>
    <w:rsid w:val="005C6CA9"/>
    <w:rsid w:val="005C6E53"/>
    <w:rsid w:val="005C7142"/>
    <w:rsid w:val="005C7252"/>
    <w:rsid w:val="005C7878"/>
    <w:rsid w:val="005C7E68"/>
    <w:rsid w:val="005D0085"/>
    <w:rsid w:val="005D01D7"/>
    <w:rsid w:val="005D0236"/>
    <w:rsid w:val="005D05F1"/>
    <w:rsid w:val="005D069D"/>
    <w:rsid w:val="005D116F"/>
    <w:rsid w:val="005D11F6"/>
    <w:rsid w:val="005D12E3"/>
    <w:rsid w:val="005D151D"/>
    <w:rsid w:val="005D1631"/>
    <w:rsid w:val="005D166B"/>
    <w:rsid w:val="005D18A8"/>
    <w:rsid w:val="005D1CCE"/>
    <w:rsid w:val="005D1CDE"/>
    <w:rsid w:val="005D1D90"/>
    <w:rsid w:val="005D1D95"/>
    <w:rsid w:val="005D1DD6"/>
    <w:rsid w:val="005D1F6B"/>
    <w:rsid w:val="005D2756"/>
    <w:rsid w:val="005D291A"/>
    <w:rsid w:val="005D2A82"/>
    <w:rsid w:val="005D2B11"/>
    <w:rsid w:val="005D2B9A"/>
    <w:rsid w:val="005D2F70"/>
    <w:rsid w:val="005D30B1"/>
    <w:rsid w:val="005D31B0"/>
    <w:rsid w:val="005D35B7"/>
    <w:rsid w:val="005D3C10"/>
    <w:rsid w:val="005D3D81"/>
    <w:rsid w:val="005D4212"/>
    <w:rsid w:val="005D4404"/>
    <w:rsid w:val="005D459D"/>
    <w:rsid w:val="005D469A"/>
    <w:rsid w:val="005D4B7A"/>
    <w:rsid w:val="005D4D29"/>
    <w:rsid w:val="005D4DDB"/>
    <w:rsid w:val="005D4FBB"/>
    <w:rsid w:val="005D4FEF"/>
    <w:rsid w:val="005D56E8"/>
    <w:rsid w:val="005D5756"/>
    <w:rsid w:val="005D5758"/>
    <w:rsid w:val="005D585C"/>
    <w:rsid w:val="005D5AFB"/>
    <w:rsid w:val="005D60D7"/>
    <w:rsid w:val="005D62E2"/>
    <w:rsid w:val="005D6366"/>
    <w:rsid w:val="005D65AD"/>
    <w:rsid w:val="005D67F2"/>
    <w:rsid w:val="005D6BD6"/>
    <w:rsid w:val="005D6FFA"/>
    <w:rsid w:val="005D7468"/>
    <w:rsid w:val="005D758C"/>
    <w:rsid w:val="005D77A5"/>
    <w:rsid w:val="005D785E"/>
    <w:rsid w:val="005D78C8"/>
    <w:rsid w:val="005D7B64"/>
    <w:rsid w:val="005D7E38"/>
    <w:rsid w:val="005D7EA6"/>
    <w:rsid w:val="005E010A"/>
    <w:rsid w:val="005E03FE"/>
    <w:rsid w:val="005E047E"/>
    <w:rsid w:val="005E06DB"/>
    <w:rsid w:val="005E0893"/>
    <w:rsid w:val="005E0926"/>
    <w:rsid w:val="005E0A20"/>
    <w:rsid w:val="005E0D26"/>
    <w:rsid w:val="005E142D"/>
    <w:rsid w:val="005E151B"/>
    <w:rsid w:val="005E1828"/>
    <w:rsid w:val="005E19EF"/>
    <w:rsid w:val="005E1B46"/>
    <w:rsid w:val="005E1E83"/>
    <w:rsid w:val="005E1F5F"/>
    <w:rsid w:val="005E245B"/>
    <w:rsid w:val="005E2970"/>
    <w:rsid w:val="005E2C1F"/>
    <w:rsid w:val="005E2CD8"/>
    <w:rsid w:val="005E2CF6"/>
    <w:rsid w:val="005E30C6"/>
    <w:rsid w:val="005E318E"/>
    <w:rsid w:val="005E31D2"/>
    <w:rsid w:val="005E3294"/>
    <w:rsid w:val="005E33FB"/>
    <w:rsid w:val="005E3500"/>
    <w:rsid w:val="005E3539"/>
    <w:rsid w:val="005E3786"/>
    <w:rsid w:val="005E3808"/>
    <w:rsid w:val="005E3BD3"/>
    <w:rsid w:val="005E3E39"/>
    <w:rsid w:val="005E3EE1"/>
    <w:rsid w:val="005E415A"/>
    <w:rsid w:val="005E4387"/>
    <w:rsid w:val="005E4422"/>
    <w:rsid w:val="005E4472"/>
    <w:rsid w:val="005E4479"/>
    <w:rsid w:val="005E489E"/>
    <w:rsid w:val="005E4BE7"/>
    <w:rsid w:val="005E51AA"/>
    <w:rsid w:val="005E51AF"/>
    <w:rsid w:val="005E528D"/>
    <w:rsid w:val="005E53C4"/>
    <w:rsid w:val="005E54A7"/>
    <w:rsid w:val="005E5A64"/>
    <w:rsid w:val="005E5BF6"/>
    <w:rsid w:val="005E60D1"/>
    <w:rsid w:val="005E62B6"/>
    <w:rsid w:val="005E62CF"/>
    <w:rsid w:val="005E645B"/>
    <w:rsid w:val="005E6515"/>
    <w:rsid w:val="005E6719"/>
    <w:rsid w:val="005E6BE6"/>
    <w:rsid w:val="005E6F39"/>
    <w:rsid w:val="005E76E2"/>
    <w:rsid w:val="005E7A2B"/>
    <w:rsid w:val="005E7BFA"/>
    <w:rsid w:val="005E7C1B"/>
    <w:rsid w:val="005E7CBD"/>
    <w:rsid w:val="005E7D25"/>
    <w:rsid w:val="005F024B"/>
    <w:rsid w:val="005F0328"/>
    <w:rsid w:val="005F04A7"/>
    <w:rsid w:val="005F05B3"/>
    <w:rsid w:val="005F0725"/>
    <w:rsid w:val="005F077F"/>
    <w:rsid w:val="005F0899"/>
    <w:rsid w:val="005F0BE7"/>
    <w:rsid w:val="005F0E73"/>
    <w:rsid w:val="005F0F92"/>
    <w:rsid w:val="005F121D"/>
    <w:rsid w:val="005F1337"/>
    <w:rsid w:val="005F17C4"/>
    <w:rsid w:val="005F1AA7"/>
    <w:rsid w:val="005F1ACF"/>
    <w:rsid w:val="005F2458"/>
    <w:rsid w:val="005F28AD"/>
    <w:rsid w:val="005F2928"/>
    <w:rsid w:val="005F29DC"/>
    <w:rsid w:val="005F2A55"/>
    <w:rsid w:val="005F2AA8"/>
    <w:rsid w:val="005F2B46"/>
    <w:rsid w:val="005F2B98"/>
    <w:rsid w:val="005F2C02"/>
    <w:rsid w:val="005F2FBA"/>
    <w:rsid w:val="005F317D"/>
    <w:rsid w:val="005F34D6"/>
    <w:rsid w:val="005F35A7"/>
    <w:rsid w:val="005F3892"/>
    <w:rsid w:val="005F416E"/>
    <w:rsid w:val="005F43ED"/>
    <w:rsid w:val="005F46F1"/>
    <w:rsid w:val="005F4973"/>
    <w:rsid w:val="005F4CE4"/>
    <w:rsid w:val="005F4E7E"/>
    <w:rsid w:val="005F4EE2"/>
    <w:rsid w:val="005F4F58"/>
    <w:rsid w:val="005F5149"/>
    <w:rsid w:val="005F516A"/>
    <w:rsid w:val="005F5223"/>
    <w:rsid w:val="005F54DB"/>
    <w:rsid w:val="005F555D"/>
    <w:rsid w:val="005F5588"/>
    <w:rsid w:val="005F55C7"/>
    <w:rsid w:val="005F5932"/>
    <w:rsid w:val="005F5E7C"/>
    <w:rsid w:val="005F5E9B"/>
    <w:rsid w:val="005F5FD1"/>
    <w:rsid w:val="005F6524"/>
    <w:rsid w:val="005F686E"/>
    <w:rsid w:val="005F6917"/>
    <w:rsid w:val="005F6A74"/>
    <w:rsid w:val="005F6BCE"/>
    <w:rsid w:val="005F6C65"/>
    <w:rsid w:val="005F73AA"/>
    <w:rsid w:val="005F756F"/>
    <w:rsid w:val="005F75C1"/>
    <w:rsid w:val="005F7832"/>
    <w:rsid w:val="005F799D"/>
    <w:rsid w:val="005F7ADB"/>
    <w:rsid w:val="006000FF"/>
    <w:rsid w:val="0060027A"/>
    <w:rsid w:val="0060057B"/>
    <w:rsid w:val="006007EA"/>
    <w:rsid w:val="006008B5"/>
    <w:rsid w:val="006008E9"/>
    <w:rsid w:val="00600ACB"/>
    <w:rsid w:val="00600D08"/>
    <w:rsid w:val="00600E31"/>
    <w:rsid w:val="006013BA"/>
    <w:rsid w:val="00601561"/>
    <w:rsid w:val="006016A0"/>
    <w:rsid w:val="0060179E"/>
    <w:rsid w:val="00601822"/>
    <w:rsid w:val="006019B4"/>
    <w:rsid w:val="00601B03"/>
    <w:rsid w:val="00601B6E"/>
    <w:rsid w:val="00601BED"/>
    <w:rsid w:val="00601C37"/>
    <w:rsid w:val="00602084"/>
    <w:rsid w:val="00602113"/>
    <w:rsid w:val="0060218F"/>
    <w:rsid w:val="006025D0"/>
    <w:rsid w:val="0060268E"/>
    <w:rsid w:val="006026D3"/>
    <w:rsid w:val="0060279B"/>
    <w:rsid w:val="00602BFF"/>
    <w:rsid w:val="00602C18"/>
    <w:rsid w:val="00602CE6"/>
    <w:rsid w:val="00602DAF"/>
    <w:rsid w:val="00602EDD"/>
    <w:rsid w:val="006031AA"/>
    <w:rsid w:val="006032E2"/>
    <w:rsid w:val="00603494"/>
    <w:rsid w:val="00603558"/>
    <w:rsid w:val="0060391E"/>
    <w:rsid w:val="00603C54"/>
    <w:rsid w:val="00603D65"/>
    <w:rsid w:val="00603E53"/>
    <w:rsid w:val="00603FE5"/>
    <w:rsid w:val="0060406A"/>
    <w:rsid w:val="006046E1"/>
    <w:rsid w:val="0060470D"/>
    <w:rsid w:val="00604A5E"/>
    <w:rsid w:val="00604B40"/>
    <w:rsid w:val="00604B95"/>
    <w:rsid w:val="00604D7B"/>
    <w:rsid w:val="00604E70"/>
    <w:rsid w:val="0060508E"/>
    <w:rsid w:val="006051FD"/>
    <w:rsid w:val="006054D5"/>
    <w:rsid w:val="006055C9"/>
    <w:rsid w:val="006057FD"/>
    <w:rsid w:val="0060598C"/>
    <w:rsid w:val="006059E4"/>
    <w:rsid w:val="00605E91"/>
    <w:rsid w:val="00605F44"/>
    <w:rsid w:val="0060628A"/>
    <w:rsid w:val="00606300"/>
    <w:rsid w:val="0060668C"/>
    <w:rsid w:val="006066FE"/>
    <w:rsid w:val="00606BB4"/>
    <w:rsid w:val="00606D33"/>
    <w:rsid w:val="006071C2"/>
    <w:rsid w:val="006072A2"/>
    <w:rsid w:val="00607523"/>
    <w:rsid w:val="006077C5"/>
    <w:rsid w:val="006078C1"/>
    <w:rsid w:val="00607990"/>
    <w:rsid w:val="00607A67"/>
    <w:rsid w:val="00607BF7"/>
    <w:rsid w:val="00607CE0"/>
    <w:rsid w:val="0061017D"/>
    <w:rsid w:val="006102F5"/>
    <w:rsid w:val="006107AF"/>
    <w:rsid w:val="006107DE"/>
    <w:rsid w:val="00610B10"/>
    <w:rsid w:val="00610EDB"/>
    <w:rsid w:val="00611070"/>
    <w:rsid w:val="006113BD"/>
    <w:rsid w:val="00611571"/>
    <w:rsid w:val="0061166D"/>
    <w:rsid w:val="006116AB"/>
    <w:rsid w:val="00611724"/>
    <w:rsid w:val="00611CED"/>
    <w:rsid w:val="00611D32"/>
    <w:rsid w:val="00611D95"/>
    <w:rsid w:val="00611F3C"/>
    <w:rsid w:val="0061226C"/>
    <w:rsid w:val="0061254B"/>
    <w:rsid w:val="006125F0"/>
    <w:rsid w:val="0061275E"/>
    <w:rsid w:val="006127A6"/>
    <w:rsid w:val="00612F2D"/>
    <w:rsid w:val="00612F97"/>
    <w:rsid w:val="00613050"/>
    <w:rsid w:val="00613125"/>
    <w:rsid w:val="0061344F"/>
    <w:rsid w:val="00613845"/>
    <w:rsid w:val="00613B66"/>
    <w:rsid w:val="00613DBA"/>
    <w:rsid w:val="00614141"/>
    <w:rsid w:val="006141F9"/>
    <w:rsid w:val="0061425F"/>
    <w:rsid w:val="00614267"/>
    <w:rsid w:val="00614557"/>
    <w:rsid w:val="00614562"/>
    <w:rsid w:val="006145C1"/>
    <w:rsid w:val="006147CA"/>
    <w:rsid w:val="00614902"/>
    <w:rsid w:val="00614A8F"/>
    <w:rsid w:val="00614AB0"/>
    <w:rsid w:val="00614B0E"/>
    <w:rsid w:val="00614EED"/>
    <w:rsid w:val="0061511A"/>
    <w:rsid w:val="006155B1"/>
    <w:rsid w:val="00615623"/>
    <w:rsid w:val="00615718"/>
    <w:rsid w:val="00615836"/>
    <w:rsid w:val="00615A31"/>
    <w:rsid w:val="00615F2D"/>
    <w:rsid w:val="006162A4"/>
    <w:rsid w:val="00616329"/>
    <w:rsid w:val="006167DF"/>
    <w:rsid w:val="00616F53"/>
    <w:rsid w:val="00617250"/>
    <w:rsid w:val="006174D5"/>
    <w:rsid w:val="00617510"/>
    <w:rsid w:val="0061757F"/>
    <w:rsid w:val="006175CC"/>
    <w:rsid w:val="00617BBC"/>
    <w:rsid w:val="00617CB4"/>
    <w:rsid w:val="00617D81"/>
    <w:rsid w:val="00617E9F"/>
    <w:rsid w:val="00617F9E"/>
    <w:rsid w:val="006200CA"/>
    <w:rsid w:val="006202AA"/>
    <w:rsid w:val="006206A7"/>
    <w:rsid w:val="006206FA"/>
    <w:rsid w:val="00620EF9"/>
    <w:rsid w:val="0062106F"/>
    <w:rsid w:val="00621457"/>
    <w:rsid w:val="0062149A"/>
    <w:rsid w:val="006214E2"/>
    <w:rsid w:val="0062154D"/>
    <w:rsid w:val="00621ADB"/>
    <w:rsid w:val="00621D65"/>
    <w:rsid w:val="00621DB4"/>
    <w:rsid w:val="00621E52"/>
    <w:rsid w:val="00621F72"/>
    <w:rsid w:val="0062204D"/>
    <w:rsid w:val="006229B5"/>
    <w:rsid w:val="006229F4"/>
    <w:rsid w:val="00622BF3"/>
    <w:rsid w:val="00622D16"/>
    <w:rsid w:val="00622D4E"/>
    <w:rsid w:val="00623129"/>
    <w:rsid w:val="006232EC"/>
    <w:rsid w:val="00623457"/>
    <w:rsid w:val="006235C4"/>
    <w:rsid w:val="00623696"/>
    <w:rsid w:val="006236C8"/>
    <w:rsid w:val="006237DE"/>
    <w:rsid w:val="00623995"/>
    <w:rsid w:val="00623AAB"/>
    <w:rsid w:val="00623B84"/>
    <w:rsid w:val="00623D6C"/>
    <w:rsid w:val="00623DFD"/>
    <w:rsid w:val="00624166"/>
    <w:rsid w:val="0062416D"/>
    <w:rsid w:val="0062420D"/>
    <w:rsid w:val="00624219"/>
    <w:rsid w:val="00624247"/>
    <w:rsid w:val="0062437C"/>
    <w:rsid w:val="00624CB0"/>
    <w:rsid w:val="00624E6B"/>
    <w:rsid w:val="00624EDE"/>
    <w:rsid w:val="0062507B"/>
    <w:rsid w:val="0062524D"/>
    <w:rsid w:val="006252D5"/>
    <w:rsid w:val="0062549D"/>
    <w:rsid w:val="006257EC"/>
    <w:rsid w:val="0062588B"/>
    <w:rsid w:val="00625B39"/>
    <w:rsid w:val="00625BE8"/>
    <w:rsid w:val="00625BEB"/>
    <w:rsid w:val="0062626A"/>
    <w:rsid w:val="006269ED"/>
    <w:rsid w:val="00626BC3"/>
    <w:rsid w:val="00626CE0"/>
    <w:rsid w:val="0062706F"/>
    <w:rsid w:val="0062715F"/>
    <w:rsid w:val="00627293"/>
    <w:rsid w:val="00627390"/>
    <w:rsid w:val="0062767B"/>
    <w:rsid w:val="00627E52"/>
    <w:rsid w:val="006301B5"/>
    <w:rsid w:val="0063077A"/>
    <w:rsid w:val="00630A02"/>
    <w:rsid w:val="00630A1C"/>
    <w:rsid w:val="00630B2C"/>
    <w:rsid w:val="00630CE8"/>
    <w:rsid w:val="00630D2E"/>
    <w:rsid w:val="00631453"/>
    <w:rsid w:val="00631645"/>
    <w:rsid w:val="00631898"/>
    <w:rsid w:val="0063194A"/>
    <w:rsid w:val="00631BA2"/>
    <w:rsid w:val="00632185"/>
    <w:rsid w:val="00632242"/>
    <w:rsid w:val="006323B0"/>
    <w:rsid w:val="00632638"/>
    <w:rsid w:val="0063265E"/>
    <w:rsid w:val="00632681"/>
    <w:rsid w:val="00632716"/>
    <w:rsid w:val="00633163"/>
    <w:rsid w:val="0063336E"/>
    <w:rsid w:val="00633537"/>
    <w:rsid w:val="00633D0F"/>
    <w:rsid w:val="006347F3"/>
    <w:rsid w:val="00634913"/>
    <w:rsid w:val="00634B8E"/>
    <w:rsid w:val="00634C3A"/>
    <w:rsid w:val="00634F90"/>
    <w:rsid w:val="0063503B"/>
    <w:rsid w:val="006351F1"/>
    <w:rsid w:val="006354DB"/>
    <w:rsid w:val="00635900"/>
    <w:rsid w:val="0063596B"/>
    <w:rsid w:val="00635B32"/>
    <w:rsid w:val="00635C0E"/>
    <w:rsid w:val="00635DD5"/>
    <w:rsid w:val="00635F0D"/>
    <w:rsid w:val="00635FF0"/>
    <w:rsid w:val="00636643"/>
    <w:rsid w:val="00636791"/>
    <w:rsid w:val="006367B3"/>
    <w:rsid w:val="0063682D"/>
    <w:rsid w:val="00636CF2"/>
    <w:rsid w:val="00636DBC"/>
    <w:rsid w:val="0063721D"/>
    <w:rsid w:val="00637543"/>
    <w:rsid w:val="00637CA6"/>
    <w:rsid w:val="00637FF4"/>
    <w:rsid w:val="006402BF"/>
    <w:rsid w:val="00640651"/>
    <w:rsid w:val="00640787"/>
    <w:rsid w:val="00640CB2"/>
    <w:rsid w:val="00640DB8"/>
    <w:rsid w:val="00641173"/>
    <w:rsid w:val="00641378"/>
    <w:rsid w:val="00641570"/>
    <w:rsid w:val="00641C1F"/>
    <w:rsid w:val="00642345"/>
    <w:rsid w:val="00642540"/>
    <w:rsid w:val="006426A2"/>
    <w:rsid w:val="00642B02"/>
    <w:rsid w:val="00642F6A"/>
    <w:rsid w:val="006431EE"/>
    <w:rsid w:val="00643313"/>
    <w:rsid w:val="006433E6"/>
    <w:rsid w:val="00643452"/>
    <w:rsid w:val="006435BE"/>
    <w:rsid w:val="00643670"/>
    <w:rsid w:val="006438E6"/>
    <w:rsid w:val="00643985"/>
    <w:rsid w:val="00644236"/>
    <w:rsid w:val="00644534"/>
    <w:rsid w:val="0064460B"/>
    <w:rsid w:val="006449C5"/>
    <w:rsid w:val="00644A4A"/>
    <w:rsid w:val="00644FF6"/>
    <w:rsid w:val="0064524B"/>
    <w:rsid w:val="006455F3"/>
    <w:rsid w:val="0064567D"/>
    <w:rsid w:val="006459B4"/>
    <w:rsid w:val="00645A8D"/>
    <w:rsid w:val="00645C20"/>
    <w:rsid w:val="006461AF"/>
    <w:rsid w:val="0064638C"/>
    <w:rsid w:val="00646423"/>
    <w:rsid w:val="00646599"/>
    <w:rsid w:val="006465BA"/>
    <w:rsid w:val="006467F1"/>
    <w:rsid w:val="0064693C"/>
    <w:rsid w:val="006469F9"/>
    <w:rsid w:val="00646A15"/>
    <w:rsid w:val="00646ADE"/>
    <w:rsid w:val="00646BB2"/>
    <w:rsid w:val="00646D8A"/>
    <w:rsid w:val="00646EBA"/>
    <w:rsid w:val="006471D9"/>
    <w:rsid w:val="00647838"/>
    <w:rsid w:val="00650101"/>
    <w:rsid w:val="00650120"/>
    <w:rsid w:val="0065040A"/>
    <w:rsid w:val="00650A1D"/>
    <w:rsid w:val="00650BB2"/>
    <w:rsid w:val="00650C86"/>
    <w:rsid w:val="00650C9C"/>
    <w:rsid w:val="00650EDA"/>
    <w:rsid w:val="00651263"/>
    <w:rsid w:val="00651326"/>
    <w:rsid w:val="0065162A"/>
    <w:rsid w:val="006516B2"/>
    <w:rsid w:val="006516E6"/>
    <w:rsid w:val="00651783"/>
    <w:rsid w:val="00651952"/>
    <w:rsid w:val="00651A7A"/>
    <w:rsid w:val="00651AC5"/>
    <w:rsid w:val="00651B97"/>
    <w:rsid w:val="00651E7E"/>
    <w:rsid w:val="00652039"/>
    <w:rsid w:val="006525C0"/>
    <w:rsid w:val="006525CC"/>
    <w:rsid w:val="006528F3"/>
    <w:rsid w:val="00652AB1"/>
    <w:rsid w:val="0065336E"/>
    <w:rsid w:val="0065374F"/>
    <w:rsid w:val="00653765"/>
    <w:rsid w:val="00653777"/>
    <w:rsid w:val="0065378A"/>
    <w:rsid w:val="00653AA8"/>
    <w:rsid w:val="00653B65"/>
    <w:rsid w:val="00653DEB"/>
    <w:rsid w:val="00653F4A"/>
    <w:rsid w:val="00653F61"/>
    <w:rsid w:val="00653FE7"/>
    <w:rsid w:val="00654158"/>
    <w:rsid w:val="00654247"/>
    <w:rsid w:val="006543BF"/>
    <w:rsid w:val="00654640"/>
    <w:rsid w:val="006547E9"/>
    <w:rsid w:val="00654800"/>
    <w:rsid w:val="006548CC"/>
    <w:rsid w:val="006549A8"/>
    <w:rsid w:val="006549B0"/>
    <w:rsid w:val="00654B8D"/>
    <w:rsid w:val="00654CAE"/>
    <w:rsid w:val="006551EF"/>
    <w:rsid w:val="006557E5"/>
    <w:rsid w:val="00655894"/>
    <w:rsid w:val="006558BD"/>
    <w:rsid w:val="00656201"/>
    <w:rsid w:val="00656263"/>
    <w:rsid w:val="0065626A"/>
    <w:rsid w:val="006565D6"/>
    <w:rsid w:val="00656836"/>
    <w:rsid w:val="0065699F"/>
    <w:rsid w:val="00656E8D"/>
    <w:rsid w:val="00656FFD"/>
    <w:rsid w:val="00657547"/>
    <w:rsid w:val="006575A0"/>
    <w:rsid w:val="00657940"/>
    <w:rsid w:val="00657B16"/>
    <w:rsid w:val="00657DA2"/>
    <w:rsid w:val="00657DFD"/>
    <w:rsid w:val="006601FC"/>
    <w:rsid w:val="00660228"/>
    <w:rsid w:val="006603D1"/>
    <w:rsid w:val="0066085A"/>
    <w:rsid w:val="0066089C"/>
    <w:rsid w:val="00660D02"/>
    <w:rsid w:val="006612F8"/>
    <w:rsid w:val="0066137B"/>
    <w:rsid w:val="00661A2B"/>
    <w:rsid w:val="0066274C"/>
    <w:rsid w:val="00662A23"/>
    <w:rsid w:val="00662A7A"/>
    <w:rsid w:val="00662CD2"/>
    <w:rsid w:val="00662EED"/>
    <w:rsid w:val="00662FBC"/>
    <w:rsid w:val="00663238"/>
    <w:rsid w:val="006632F3"/>
    <w:rsid w:val="006633DD"/>
    <w:rsid w:val="00663BE0"/>
    <w:rsid w:val="00663C4F"/>
    <w:rsid w:val="00663CD9"/>
    <w:rsid w:val="00664062"/>
    <w:rsid w:val="006640D0"/>
    <w:rsid w:val="006643F7"/>
    <w:rsid w:val="00664495"/>
    <w:rsid w:val="00664498"/>
    <w:rsid w:val="006646E3"/>
    <w:rsid w:val="006648D9"/>
    <w:rsid w:val="00664B4D"/>
    <w:rsid w:val="00665067"/>
    <w:rsid w:val="00665193"/>
    <w:rsid w:val="006655BF"/>
    <w:rsid w:val="006658B0"/>
    <w:rsid w:val="00665E1A"/>
    <w:rsid w:val="00665EF3"/>
    <w:rsid w:val="00665F26"/>
    <w:rsid w:val="00665F3E"/>
    <w:rsid w:val="00666010"/>
    <w:rsid w:val="00666162"/>
    <w:rsid w:val="00666323"/>
    <w:rsid w:val="006666DB"/>
    <w:rsid w:val="006667CE"/>
    <w:rsid w:val="00666894"/>
    <w:rsid w:val="00666CCA"/>
    <w:rsid w:val="00666D61"/>
    <w:rsid w:val="00666DBA"/>
    <w:rsid w:val="0066789C"/>
    <w:rsid w:val="0067013A"/>
    <w:rsid w:val="00670178"/>
    <w:rsid w:val="00670565"/>
    <w:rsid w:val="00670566"/>
    <w:rsid w:val="00670B81"/>
    <w:rsid w:val="00670E6A"/>
    <w:rsid w:val="00670EB5"/>
    <w:rsid w:val="00671012"/>
    <w:rsid w:val="0067108C"/>
    <w:rsid w:val="00671196"/>
    <w:rsid w:val="006714B6"/>
    <w:rsid w:val="00671523"/>
    <w:rsid w:val="006719FE"/>
    <w:rsid w:val="00671B34"/>
    <w:rsid w:val="00671DCE"/>
    <w:rsid w:val="00672016"/>
    <w:rsid w:val="006728CB"/>
    <w:rsid w:val="00672A3C"/>
    <w:rsid w:val="0067308C"/>
    <w:rsid w:val="00673300"/>
    <w:rsid w:val="00673418"/>
    <w:rsid w:val="0067350F"/>
    <w:rsid w:val="00673536"/>
    <w:rsid w:val="00673641"/>
    <w:rsid w:val="00673794"/>
    <w:rsid w:val="00673B5F"/>
    <w:rsid w:val="00673FA0"/>
    <w:rsid w:val="006740DA"/>
    <w:rsid w:val="0067411C"/>
    <w:rsid w:val="00674171"/>
    <w:rsid w:val="00674460"/>
    <w:rsid w:val="0067490C"/>
    <w:rsid w:val="00674B46"/>
    <w:rsid w:val="00674C86"/>
    <w:rsid w:val="00674E8F"/>
    <w:rsid w:val="006756C2"/>
    <w:rsid w:val="006759B9"/>
    <w:rsid w:val="00675B2B"/>
    <w:rsid w:val="00675CA8"/>
    <w:rsid w:val="00675D0C"/>
    <w:rsid w:val="00675E40"/>
    <w:rsid w:val="00675EDA"/>
    <w:rsid w:val="0067646F"/>
    <w:rsid w:val="0067653F"/>
    <w:rsid w:val="006767AA"/>
    <w:rsid w:val="00676ACC"/>
    <w:rsid w:val="00676B5C"/>
    <w:rsid w:val="00676C33"/>
    <w:rsid w:val="00676D68"/>
    <w:rsid w:val="00676DF9"/>
    <w:rsid w:val="00676E7A"/>
    <w:rsid w:val="00676E95"/>
    <w:rsid w:val="00676F6A"/>
    <w:rsid w:val="00677220"/>
    <w:rsid w:val="00677546"/>
    <w:rsid w:val="00677847"/>
    <w:rsid w:val="006778F5"/>
    <w:rsid w:val="00677AB7"/>
    <w:rsid w:val="00680923"/>
    <w:rsid w:val="00680AF9"/>
    <w:rsid w:val="00680C1E"/>
    <w:rsid w:val="00680DBD"/>
    <w:rsid w:val="00681079"/>
    <w:rsid w:val="00681514"/>
    <w:rsid w:val="00681763"/>
    <w:rsid w:val="00681C13"/>
    <w:rsid w:val="00681DCB"/>
    <w:rsid w:val="0068214B"/>
    <w:rsid w:val="006821E1"/>
    <w:rsid w:val="0068223D"/>
    <w:rsid w:val="006822B6"/>
    <w:rsid w:val="00682690"/>
    <w:rsid w:val="00682915"/>
    <w:rsid w:val="00682DA3"/>
    <w:rsid w:val="006832A5"/>
    <w:rsid w:val="00683357"/>
    <w:rsid w:val="00683698"/>
    <w:rsid w:val="00683C7D"/>
    <w:rsid w:val="00683E9E"/>
    <w:rsid w:val="00684155"/>
    <w:rsid w:val="00684160"/>
    <w:rsid w:val="006841A5"/>
    <w:rsid w:val="006841AC"/>
    <w:rsid w:val="00684697"/>
    <w:rsid w:val="00684796"/>
    <w:rsid w:val="00684E83"/>
    <w:rsid w:val="00685451"/>
    <w:rsid w:val="00685524"/>
    <w:rsid w:val="00685534"/>
    <w:rsid w:val="00685C79"/>
    <w:rsid w:val="00685CE9"/>
    <w:rsid w:val="00685E13"/>
    <w:rsid w:val="006868B3"/>
    <w:rsid w:val="006868F5"/>
    <w:rsid w:val="00686B0B"/>
    <w:rsid w:val="00686EBF"/>
    <w:rsid w:val="00686F5A"/>
    <w:rsid w:val="0068719E"/>
    <w:rsid w:val="00687616"/>
    <w:rsid w:val="006878DB"/>
    <w:rsid w:val="006879F0"/>
    <w:rsid w:val="006879FD"/>
    <w:rsid w:val="00687BA1"/>
    <w:rsid w:val="006901AD"/>
    <w:rsid w:val="0069066F"/>
    <w:rsid w:val="00690682"/>
    <w:rsid w:val="006906BE"/>
    <w:rsid w:val="006908AA"/>
    <w:rsid w:val="00690A9A"/>
    <w:rsid w:val="00690D11"/>
    <w:rsid w:val="00691767"/>
    <w:rsid w:val="00691B2E"/>
    <w:rsid w:val="00691E6F"/>
    <w:rsid w:val="00691E9C"/>
    <w:rsid w:val="00691F2D"/>
    <w:rsid w:val="006920D7"/>
    <w:rsid w:val="0069230A"/>
    <w:rsid w:val="00692549"/>
    <w:rsid w:val="006926C1"/>
    <w:rsid w:val="006932C2"/>
    <w:rsid w:val="00693627"/>
    <w:rsid w:val="00693696"/>
    <w:rsid w:val="006937D1"/>
    <w:rsid w:val="006938F2"/>
    <w:rsid w:val="00693DFF"/>
    <w:rsid w:val="0069436A"/>
    <w:rsid w:val="006944C8"/>
    <w:rsid w:val="00694580"/>
    <w:rsid w:val="006945D7"/>
    <w:rsid w:val="0069494F"/>
    <w:rsid w:val="00694C80"/>
    <w:rsid w:val="00695578"/>
    <w:rsid w:val="006955AE"/>
    <w:rsid w:val="0069582A"/>
    <w:rsid w:val="00695839"/>
    <w:rsid w:val="006959B8"/>
    <w:rsid w:val="00695D8D"/>
    <w:rsid w:val="00695E28"/>
    <w:rsid w:val="00695EEC"/>
    <w:rsid w:val="00696018"/>
    <w:rsid w:val="00696219"/>
    <w:rsid w:val="006964D4"/>
    <w:rsid w:val="0069690C"/>
    <w:rsid w:val="00696A44"/>
    <w:rsid w:val="00696AC1"/>
    <w:rsid w:val="00696D07"/>
    <w:rsid w:val="00696EDE"/>
    <w:rsid w:val="0069707B"/>
    <w:rsid w:val="006973DC"/>
    <w:rsid w:val="00697437"/>
    <w:rsid w:val="00697481"/>
    <w:rsid w:val="0069765D"/>
    <w:rsid w:val="00697AE7"/>
    <w:rsid w:val="00697B12"/>
    <w:rsid w:val="00697C62"/>
    <w:rsid w:val="00697CCA"/>
    <w:rsid w:val="00697D49"/>
    <w:rsid w:val="00697E97"/>
    <w:rsid w:val="006A0063"/>
    <w:rsid w:val="006A0506"/>
    <w:rsid w:val="006A0618"/>
    <w:rsid w:val="006A0919"/>
    <w:rsid w:val="006A09CB"/>
    <w:rsid w:val="006A0ADD"/>
    <w:rsid w:val="006A0CD2"/>
    <w:rsid w:val="006A0E08"/>
    <w:rsid w:val="006A0EA5"/>
    <w:rsid w:val="006A0F45"/>
    <w:rsid w:val="006A10E4"/>
    <w:rsid w:val="006A11F3"/>
    <w:rsid w:val="006A1340"/>
    <w:rsid w:val="006A1985"/>
    <w:rsid w:val="006A1C83"/>
    <w:rsid w:val="006A2226"/>
    <w:rsid w:val="006A2994"/>
    <w:rsid w:val="006A2ABE"/>
    <w:rsid w:val="006A2D96"/>
    <w:rsid w:val="006A2F24"/>
    <w:rsid w:val="006A311A"/>
    <w:rsid w:val="006A31C3"/>
    <w:rsid w:val="006A3235"/>
    <w:rsid w:val="006A32B5"/>
    <w:rsid w:val="006A35BB"/>
    <w:rsid w:val="006A3765"/>
    <w:rsid w:val="006A38CA"/>
    <w:rsid w:val="006A3952"/>
    <w:rsid w:val="006A3E06"/>
    <w:rsid w:val="006A4137"/>
    <w:rsid w:val="006A41E7"/>
    <w:rsid w:val="006A4639"/>
    <w:rsid w:val="006A4868"/>
    <w:rsid w:val="006A4AF3"/>
    <w:rsid w:val="006A4B24"/>
    <w:rsid w:val="006A4DF4"/>
    <w:rsid w:val="006A56C6"/>
    <w:rsid w:val="006A57EA"/>
    <w:rsid w:val="006A5989"/>
    <w:rsid w:val="006A599F"/>
    <w:rsid w:val="006A6701"/>
    <w:rsid w:val="006A6C11"/>
    <w:rsid w:val="006A6EDE"/>
    <w:rsid w:val="006A70F1"/>
    <w:rsid w:val="006A7975"/>
    <w:rsid w:val="006A7A21"/>
    <w:rsid w:val="006B01B4"/>
    <w:rsid w:val="006B08A1"/>
    <w:rsid w:val="006B08E6"/>
    <w:rsid w:val="006B0963"/>
    <w:rsid w:val="006B0BDB"/>
    <w:rsid w:val="006B0CA5"/>
    <w:rsid w:val="006B0CC7"/>
    <w:rsid w:val="006B1092"/>
    <w:rsid w:val="006B1287"/>
    <w:rsid w:val="006B13F5"/>
    <w:rsid w:val="006B14D2"/>
    <w:rsid w:val="006B1AC4"/>
    <w:rsid w:val="006B1E55"/>
    <w:rsid w:val="006B1FC7"/>
    <w:rsid w:val="006B2013"/>
    <w:rsid w:val="006B2049"/>
    <w:rsid w:val="006B20F7"/>
    <w:rsid w:val="006B21F5"/>
    <w:rsid w:val="006B270B"/>
    <w:rsid w:val="006B278D"/>
    <w:rsid w:val="006B2838"/>
    <w:rsid w:val="006B2A0B"/>
    <w:rsid w:val="006B2BE7"/>
    <w:rsid w:val="006B2DD8"/>
    <w:rsid w:val="006B373C"/>
    <w:rsid w:val="006B397D"/>
    <w:rsid w:val="006B3CC8"/>
    <w:rsid w:val="006B3D63"/>
    <w:rsid w:val="006B4138"/>
    <w:rsid w:val="006B449D"/>
    <w:rsid w:val="006B4503"/>
    <w:rsid w:val="006B4588"/>
    <w:rsid w:val="006B458D"/>
    <w:rsid w:val="006B4CD2"/>
    <w:rsid w:val="006B50EF"/>
    <w:rsid w:val="006B53C2"/>
    <w:rsid w:val="006B5513"/>
    <w:rsid w:val="006B5568"/>
    <w:rsid w:val="006B5614"/>
    <w:rsid w:val="006B5931"/>
    <w:rsid w:val="006B5ADD"/>
    <w:rsid w:val="006B5D3F"/>
    <w:rsid w:val="006B5F61"/>
    <w:rsid w:val="006B5F97"/>
    <w:rsid w:val="006B6289"/>
    <w:rsid w:val="006B645F"/>
    <w:rsid w:val="006B668B"/>
    <w:rsid w:val="006B6B55"/>
    <w:rsid w:val="006B6F01"/>
    <w:rsid w:val="006B72A8"/>
    <w:rsid w:val="006B7404"/>
    <w:rsid w:val="006B74FE"/>
    <w:rsid w:val="006B7787"/>
    <w:rsid w:val="006B7BC4"/>
    <w:rsid w:val="006B7C65"/>
    <w:rsid w:val="006B7C82"/>
    <w:rsid w:val="006B7CBA"/>
    <w:rsid w:val="006B7D52"/>
    <w:rsid w:val="006C0520"/>
    <w:rsid w:val="006C06F0"/>
    <w:rsid w:val="006C0907"/>
    <w:rsid w:val="006C0A11"/>
    <w:rsid w:val="006C0DB3"/>
    <w:rsid w:val="006C0E98"/>
    <w:rsid w:val="006C0F15"/>
    <w:rsid w:val="006C1032"/>
    <w:rsid w:val="006C12B7"/>
    <w:rsid w:val="006C14D2"/>
    <w:rsid w:val="006C14FA"/>
    <w:rsid w:val="006C18BB"/>
    <w:rsid w:val="006C1AEA"/>
    <w:rsid w:val="006C1BD9"/>
    <w:rsid w:val="006C20AC"/>
    <w:rsid w:val="006C224C"/>
    <w:rsid w:val="006C231A"/>
    <w:rsid w:val="006C254C"/>
    <w:rsid w:val="006C2605"/>
    <w:rsid w:val="006C276F"/>
    <w:rsid w:val="006C27F8"/>
    <w:rsid w:val="006C298A"/>
    <w:rsid w:val="006C2A3A"/>
    <w:rsid w:val="006C2A61"/>
    <w:rsid w:val="006C2B5D"/>
    <w:rsid w:val="006C2D7E"/>
    <w:rsid w:val="006C3801"/>
    <w:rsid w:val="006C3C15"/>
    <w:rsid w:val="006C3E8B"/>
    <w:rsid w:val="006C43ED"/>
    <w:rsid w:val="006C43F7"/>
    <w:rsid w:val="006C467A"/>
    <w:rsid w:val="006C4A3F"/>
    <w:rsid w:val="006C4A93"/>
    <w:rsid w:val="006C4E7A"/>
    <w:rsid w:val="006C4F0B"/>
    <w:rsid w:val="006C4FA1"/>
    <w:rsid w:val="006C4FC4"/>
    <w:rsid w:val="006C502A"/>
    <w:rsid w:val="006C5071"/>
    <w:rsid w:val="006C5296"/>
    <w:rsid w:val="006C5BF9"/>
    <w:rsid w:val="006C5C93"/>
    <w:rsid w:val="006C5E0B"/>
    <w:rsid w:val="006C5E94"/>
    <w:rsid w:val="006C5F98"/>
    <w:rsid w:val="006C6072"/>
    <w:rsid w:val="006C60AD"/>
    <w:rsid w:val="006C6A45"/>
    <w:rsid w:val="006C6D04"/>
    <w:rsid w:val="006C6FE9"/>
    <w:rsid w:val="006C70E7"/>
    <w:rsid w:val="006C71DC"/>
    <w:rsid w:val="006C76A9"/>
    <w:rsid w:val="006C7AF4"/>
    <w:rsid w:val="006C7F90"/>
    <w:rsid w:val="006D0212"/>
    <w:rsid w:val="006D0477"/>
    <w:rsid w:val="006D0595"/>
    <w:rsid w:val="006D05F8"/>
    <w:rsid w:val="006D09DE"/>
    <w:rsid w:val="006D0A16"/>
    <w:rsid w:val="006D0B2C"/>
    <w:rsid w:val="006D0C55"/>
    <w:rsid w:val="006D0F12"/>
    <w:rsid w:val="006D0F8E"/>
    <w:rsid w:val="006D1617"/>
    <w:rsid w:val="006D16DC"/>
    <w:rsid w:val="006D1996"/>
    <w:rsid w:val="006D1E62"/>
    <w:rsid w:val="006D2077"/>
    <w:rsid w:val="006D2226"/>
    <w:rsid w:val="006D2398"/>
    <w:rsid w:val="006D2423"/>
    <w:rsid w:val="006D26D8"/>
    <w:rsid w:val="006D28FD"/>
    <w:rsid w:val="006D2C41"/>
    <w:rsid w:val="006D3081"/>
    <w:rsid w:val="006D3268"/>
    <w:rsid w:val="006D32FC"/>
    <w:rsid w:val="006D3695"/>
    <w:rsid w:val="006D3D15"/>
    <w:rsid w:val="006D3E55"/>
    <w:rsid w:val="006D3EED"/>
    <w:rsid w:val="006D456C"/>
    <w:rsid w:val="006D45AD"/>
    <w:rsid w:val="006D466B"/>
    <w:rsid w:val="006D47AC"/>
    <w:rsid w:val="006D4A96"/>
    <w:rsid w:val="006D4D3A"/>
    <w:rsid w:val="006D504B"/>
    <w:rsid w:val="006D5C46"/>
    <w:rsid w:val="006D5E55"/>
    <w:rsid w:val="006D5E87"/>
    <w:rsid w:val="006D607F"/>
    <w:rsid w:val="006D6237"/>
    <w:rsid w:val="006D6631"/>
    <w:rsid w:val="006D6830"/>
    <w:rsid w:val="006D69F8"/>
    <w:rsid w:val="006D6AD4"/>
    <w:rsid w:val="006D6C2F"/>
    <w:rsid w:val="006D6CCC"/>
    <w:rsid w:val="006D6DE0"/>
    <w:rsid w:val="006D6EFE"/>
    <w:rsid w:val="006D71B8"/>
    <w:rsid w:val="006D727C"/>
    <w:rsid w:val="006D7533"/>
    <w:rsid w:val="006D7735"/>
    <w:rsid w:val="006D7A11"/>
    <w:rsid w:val="006D7A55"/>
    <w:rsid w:val="006D7C4B"/>
    <w:rsid w:val="006D7E8E"/>
    <w:rsid w:val="006E0000"/>
    <w:rsid w:val="006E0345"/>
    <w:rsid w:val="006E042B"/>
    <w:rsid w:val="006E086C"/>
    <w:rsid w:val="006E0BE1"/>
    <w:rsid w:val="006E0C3A"/>
    <w:rsid w:val="006E0D3F"/>
    <w:rsid w:val="006E0D55"/>
    <w:rsid w:val="006E0DF8"/>
    <w:rsid w:val="006E1137"/>
    <w:rsid w:val="006E1565"/>
    <w:rsid w:val="006E17AE"/>
    <w:rsid w:val="006E182E"/>
    <w:rsid w:val="006E1885"/>
    <w:rsid w:val="006E1BEF"/>
    <w:rsid w:val="006E1F98"/>
    <w:rsid w:val="006E241D"/>
    <w:rsid w:val="006E25A2"/>
    <w:rsid w:val="006E2B09"/>
    <w:rsid w:val="006E2BF1"/>
    <w:rsid w:val="006E2C51"/>
    <w:rsid w:val="006E3099"/>
    <w:rsid w:val="006E32DB"/>
    <w:rsid w:val="006E3886"/>
    <w:rsid w:val="006E3B32"/>
    <w:rsid w:val="006E42B8"/>
    <w:rsid w:val="006E430D"/>
    <w:rsid w:val="006E4382"/>
    <w:rsid w:val="006E4429"/>
    <w:rsid w:val="006E4630"/>
    <w:rsid w:val="006E46A2"/>
    <w:rsid w:val="006E48D7"/>
    <w:rsid w:val="006E496D"/>
    <w:rsid w:val="006E4EC1"/>
    <w:rsid w:val="006E5193"/>
    <w:rsid w:val="006E533B"/>
    <w:rsid w:val="006E5554"/>
    <w:rsid w:val="006E5A2C"/>
    <w:rsid w:val="006E637C"/>
    <w:rsid w:val="006E6658"/>
    <w:rsid w:val="006E6696"/>
    <w:rsid w:val="006E6821"/>
    <w:rsid w:val="006E6982"/>
    <w:rsid w:val="006E6B0B"/>
    <w:rsid w:val="006E72D2"/>
    <w:rsid w:val="006E7498"/>
    <w:rsid w:val="006E7820"/>
    <w:rsid w:val="006E7C83"/>
    <w:rsid w:val="006E7E48"/>
    <w:rsid w:val="006F007B"/>
    <w:rsid w:val="006F030F"/>
    <w:rsid w:val="006F06B9"/>
    <w:rsid w:val="006F1144"/>
    <w:rsid w:val="006F12CF"/>
    <w:rsid w:val="006F14CE"/>
    <w:rsid w:val="006F16A2"/>
    <w:rsid w:val="006F192C"/>
    <w:rsid w:val="006F1A40"/>
    <w:rsid w:val="006F1CD4"/>
    <w:rsid w:val="006F1CD6"/>
    <w:rsid w:val="006F1D54"/>
    <w:rsid w:val="006F1FF5"/>
    <w:rsid w:val="006F200C"/>
    <w:rsid w:val="006F26D9"/>
    <w:rsid w:val="006F26E4"/>
    <w:rsid w:val="006F27B5"/>
    <w:rsid w:val="006F2A9A"/>
    <w:rsid w:val="006F2CEC"/>
    <w:rsid w:val="006F2CF5"/>
    <w:rsid w:val="006F31DE"/>
    <w:rsid w:val="006F32B4"/>
    <w:rsid w:val="006F3379"/>
    <w:rsid w:val="006F3B9C"/>
    <w:rsid w:val="006F3C1E"/>
    <w:rsid w:val="006F3E71"/>
    <w:rsid w:val="006F41D1"/>
    <w:rsid w:val="006F4369"/>
    <w:rsid w:val="006F44AC"/>
    <w:rsid w:val="006F4573"/>
    <w:rsid w:val="006F47ED"/>
    <w:rsid w:val="006F4B19"/>
    <w:rsid w:val="006F4C46"/>
    <w:rsid w:val="006F4F8A"/>
    <w:rsid w:val="006F5157"/>
    <w:rsid w:val="006F5161"/>
    <w:rsid w:val="006F556A"/>
    <w:rsid w:val="006F57C1"/>
    <w:rsid w:val="006F57D7"/>
    <w:rsid w:val="006F5816"/>
    <w:rsid w:val="006F58D9"/>
    <w:rsid w:val="006F605E"/>
    <w:rsid w:val="006F6105"/>
    <w:rsid w:val="006F6155"/>
    <w:rsid w:val="006F667D"/>
    <w:rsid w:val="006F6935"/>
    <w:rsid w:val="006F6B7B"/>
    <w:rsid w:val="006F6D6D"/>
    <w:rsid w:val="006F6D76"/>
    <w:rsid w:val="006F6FFD"/>
    <w:rsid w:val="006F76AE"/>
    <w:rsid w:val="006F79C4"/>
    <w:rsid w:val="006F7A92"/>
    <w:rsid w:val="006F7C23"/>
    <w:rsid w:val="006F7E66"/>
    <w:rsid w:val="0070037F"/>
    <w:rsid w:val="007003E7"/>
    <w:rsid w:val="007008FC"/>
    <w:rsid w:val="00700CC5"/>
    <w:rsid w:val="0070120E"/>
    <w:rsid w:val="007012AF"/>
    <w:rsid w:val="0070137E"/>
    <w:rsid w:val="00701387"/>
    <w:rsid w:val="007014B4"/>
    <w:rsid w:val="00701791"/>
    <w:rsid w:val="007018E9"/>
    <w:rsid w:val="00701CC0"/>
    <w:rsid w:val="0070226B"/>
    <w:rsid w:val="007025B1"/>
    <w:rsid w:val="00702BD9"/>
    <w:rsid w:val="00702DEF"/>
    <w:rsid w:val="00702F0A"/>
    <w:rsid w:val="00703350"/>
    <w:rsid w:val="007036FD"/>
    <w:rsid w:val="007037AD"/>
    <w:rsid w:val="007038AF"/>
    <w:rsid w:val="00703BA0"/>
    <w:rsid w:val="00703BFF"/>
    <w:rsid w:val="00703D35"/>
    <w:rsid w:val="00703E2D"/>
    <w:rsid w:val="0070405A"/>
    <w:rsid w:val="007040A1"/>
    <w:rsid w:val="007046CF"/>
    <w:rsid w:val="00704972"/>
    <w:rsid w:val="00704DA4"/>
    <w:rsid w:val="00704E7B"/>
    <w:rsid w:val="007052E7"/>
    <w:rsid w:val="00705874"/>
    <w:rsid w:val="0070588C"/>
    <w:rsid w:val="00705A54"/>
    <w:rsid w:val="00705B13"/>
    <w:rsid w:val="00705D4B"/>
    <w:rsid w:val="00705DF1"/>
    <w:rsid w:val="00705FF9"/>
    <w:rsid w:val="00706109"/>
    <w:rsid w:val="00706130"/>
    <w:rsid w:val="00706345"/>
    <w:rsid w:val="00706380"/>
    <w:rsid w:val="007064CC"/>
    <w:rsid w:val="00706587"/>
    <w:rsid w:val="00706944"/>
    <w:rsid w:val="007069E3"/>
    <w:rsid w:val="00706A19"/>
    <w:rsid w:val="00706E4C"/>
    <w:rsid w:val="007070BE"/>
    <w:rsid w:val="00707300"/>
    <w:rsid w:val="00707332"/>
    <w:rsid w:val="00707529"/>
    <w:rsid w:val="007075DA"/>
    <w:rsid w:val="007076FD"/>
    <w:rsid w:val="00707AAD"/>
    <w:rsid w:val="00707B55"/>
    <w:rsid w:val="00707C8C"/>
    <w:rsid w:val="00707CEA"/>
    <w:rsid w:val="00707EEF"/>
    <w:rsid w:val="00707F02"/>
    <w:rsid w:val="00710271"/>
    <w:rsid w:val="00710289"/>
    <w:rsid w:val="00710B53"/>
    <w:rsid w:val="00710FB7"/>
    <w:rsid w:val="0071113D"/>
    <w:rsid w:val="007113EB"/>
    <w:rsid w:val="007115E2"/>
    <w:rsid w:val="00711642"/>
    <w:rsid w:val="007119CA"/>
    <w:rsid w:val="00711C75"/>
    <w:rsid w:val="00711F27"/>
    <w:rsid w:val="00712243"/>
    <w:rsid w:val="007124E2"/>
    <w:rsid w:val="0071250F"/>
    <w:rsid w:val="00712848"/>
    <w:rsid w:val="0071299C"/>
    <w:rsid w:val="00712A0C"/>
    <w:rsid w:val="00712A14"/>
    <w:rsid w:val="00712BF1"/>
    <w:rsid w:val="00712DC9"/>
    <w:rsid w:val="00712F2D"/>
    <w:rsid w:val="007130E2"/>
    <w:rsid w:val="00713130"/>
    <w:rsid w:val="0071390E"/>
    <w:rsid w:val="00713930"/>
    <w:rsid w:val="00713CA7"/>
    <w:rsid w:val="00713E84"/>
    <w:rsid w:val="00713FE3"/>
    <w:rsid w:val="007141DE"/>
    <w:rsid w:val="00714350"/>
    <w:rsid w:val="00714363"/>
    <w:rsid w:val="0071440D"/>
    <w:rsid w:val="00714822"/>
    <w:rsid w:val="00714CD8"/>
    <w:rsid w:val="00715002"/>
    <w:rsid w:val="00715404"/>
    <w:rsid w:val="0071542E"/>
    <w:rsid w:val="007154C9"/>
    <w:rsid w:val="007156BF"/>
    <w:rsid w:val="007157C3"/>
    <w:rsid w:val="007159ED"/>
    <w:rsid w:val="00715B76"/>
    <w:rsid w:val="00715D53"/>
    <w:rsid w:val="00715D9B"/>
    <w:rsid w:val="007161E7"/>
    <w:rsid w:val="007164B1"/>
    <w:rsid w:val="007164D0"/>
    <w:rsid w:val="00716533"/>
    <w:rsid w:val="00716731"/>
    <w:rsid w:val="0071692F"/>
    <w:rsid w:val="00716BEF"/>
    <w:rsid w:val="00716D15"/>
    <w:rsid w:val="00716D4F"/>
    <w:rsid w:val="007172AA"/>
    <w:rsid w:val="00717303"/>
    <w:rsid w:val="0071763C"/>
    <w:rsid w:val="0071774C"/>
    <w:rsid w:val="00717754"/>
    <w:rsid w:val="00717930"/>
    <w:rsid w:val="007179AC"/>
    <w:rsid w:val="00717BDB"/>
    <w:rsid w:val="00717C1F"/>
    <w:rsid w:val="007200A6"/>
    <w:rsid w:val="00720104"/>
    <w:rsid w:val="007202AC"/>
    <w:rsid w:val="00720921"/>
    <w:rsid w:val="007209C2"/>
    <w:rsid w:val="00720BEF"/>
    <w:rsid w:val="00720DCB"/>
    <w:rsid w:val="00721089"/>
    <w:rsid w:val="0072109C"/>
    <w:rsid w:val="00721110"/>
    <w:rsid w:val="007214AA"/>
    <w:rsid w:val="007214D5"/>
    <w:rsid w:val="00721522"/>
    <w:rsid w:val="00721588"/>
    <w:rsid w:val="007219E3"/>
    <w:rsid w:val="00721A65"/>
    <w:rsid w:val="00722454"/>
    <w:rsid w:val="0072246F"/>
    <w:rsid w:val="0072284A"/>
    <w:rsid w:val="00722A39"/>
    <w:rsid w:val="00722E07"/>
    <w:rsid w:val="00723080"/>
    <w:rsid w:val="0072325D"/>
    <w:rsid w:val="00723607"/>
    <w:rsid w:val="0072373C"/>
    <w:rsid w:val="00723776"/>
    <w:rsid w:val="00723894"/>
    <w:rsid w:val="00723929"/>
    <w:rsid w:val="00723A18"/>
    <w:rsid w:val="00723C94"/>
    <w:rsid w:val="00723DA9"/>
    <w:rsid w:val="007242ED"/>
    <w:rsid w:val="00724390"/>
    <w:rsid w:val="007243AD"/>
    <w:rsid w:val="00724568"/>
    <w:rsid w:val="007245CF"/>
    <w:rsid w:val="00724699"/>
    <w:rsid w:val="007246A3"/>
    <w:rsid w:val="0072485D"/>
    <w:rsid w:val="00724BA5"/>
    <w:rsid w:val="00724E79"/>
    <w:rsid w:val="00725783"/>
    <w:rsid w:val="007257E5"/>
    <w:rsid w:val="00725A46"/>
    <w:rsid w:val="00725ABC"/>
    <w:rsid w:val="00725EE3"/>
    <w:rsid w:val="00725F91"/>
    <w:rsid w:val="00725FF1"/>
    <w:rsid w:val="00726673"/>
    <w:rsid w:val="00726883"/>
    <w:rsid w:val="00726D09"/>
    <w:rsid w:val="00726F06"/>
    <w:rsid w:val="00726F62"/>
    <w:rsid w:val="007270C0"/>
    <w:rsid w:val="00727129"/>
    <w:rsid w:val="00727586"/>
    <w:rsid w:val="0072784A"/>
    <w:rsid w:val="007278D3"/>
    <w:rsid w:val="007279B6"/>
    <w:rsid w:val="00727F59"/>
    <w:rsid w:val="007301B9"/>
    <w:rsid w:val="00730251"/>
    <w:rsid w:val="00730263"/>
    <w:rsid w:val="007304BB"/>
    <w:rsid w:val="007306B7"/>
    <w:rsid w:val="00730828"/>
    <w:rsid w:val="00730B6B"/>
    <w:rsid w:val="00730F82"/>
    <w:rsid w:val="0073116E"/>
    <w:rsid w:val="00731444"/>
    <w:rsid w:val="0073172C"/>
    <w:rsid w:val="007319AE"/>
    <w:rsid w:val="00731B98"/>
    <w:rsid w:val="00731C21"/>
    <w:rsid w:val="00731CD8"/>
    <w:rsid w:val="00732177"/>
    <w:rsid w:val="007322CC"/>
    <w:rsid w:val="007324E2"/>
    <w:rsid w:val="0073262F"/>
    <w:rsid w:val="007326C0"/>
    <w:rsid w:val="007326F3"/>
    <w:rsid w:val="00732A1D"/>
    <w:rsid w:val="00732BC2"/>
    <w:rsid w:val="00732EC3"/>
    <w:rsid w:val="00732F09"/>
    <w:rsid w:val="00733111"/>
    <w:rsid w:val="00733172"/>
    <w:rsid w:val="00733451"/>
    <w:rsid w:val="00733644"/>
    <w:rsid w:val="00733AA1"/>
    <w:rsid w:val="00733CAC"/>
    <w:rsid w:val="00734094"/>
    <w:rsid w:val="007341AB"/>
    <w:rsid w:val="0073453A"/>
    <w:rsid w:val="007345A4"/>
    <w:rsid w:val="007346F5"/>
    <w:rsid w:val="00734CAA"/>
    <w:rsid w:val="00734D9B"/>
    <w:rsid w:val="00735166"/>
    <w:rsid w:val="00735257"/>
    <w:rsid w:val="007352A8"/>
    <w:rsid w:val="0073539C"/>
    <w:rsid w:val="007353AC"/>
    <w:rsid w:val="007353BE"/>
    <w:rsid w:val="0073541D"/>
    <w:rsid w:val="0073550C"/>
    <w:rsid w:val="00735854"/>
    <w:rsid w:val="00735874"/>
    <w:rsid w:val="0073592D"/>
    <w:rsid w:val="00735BDB"/>
    <w:rsid w:val="00735CB4"/>
    <w:rsid w:val="00735CC9"/>
    <w:rsid w:val="00735D00"/>
    <w:rsid w:val="00736055"/>
    <w:rsid w:val="007360F4"/>
    <w:rsid w:val="00736145"/>
    <w:rsid w:val="0073638D"/>
    <w:rsid w:val="00736391"/>
    <w:rsid w:val="00736464"/>
    <w:rsid w:val="007367C1"/>
    <w:rsid w:val="00736B9D"/>
    <w:rsid w:val="00736D19"/>
    <w:rsid w:val="00736DDC"/>
    <w:rsid w:val="007372D1"/>
    <w:rsid w:val="007373F9"/>
    <w:rsid w:val="0073749F"/>
    <w:rsid w:val="0073756B"/>
    <w:rsid w:val="007375C2"/>
    <w:rsid w:val="00737AF6"/>
    <w:rsid w:val="00737C66"/>
    <w:rsid w:val="00737D99"/>
    <w:rsid w:val="00740089"/>
    <w:rsid w:val="007400A7"/>
    <w:rsid w:val="00740106"/>
    <w:rsid w:val="007401B8"/>
    <w:rsid w:val="007404DC"/>
    <w:rsid w:val="007409D2"/>
    <w:rsid w:val="00740B8C"/>
    <w:rsid w:val="00740B9D"/>
    <w:rsid w:val="00740BF1"/>
    <w:rsid w:val="00740EB5"/>
    <w:rsid w:val="00740F49"/>
    <w:rsid w:val="00740F7B"/>
    <w:rsid w:val="0074108F"/>
    <w:rsid w:val="007410E4"/>
    <w:rsid w:val="00741117"/>
    <w:rsid w:val="0074149D"/>
    <w:rsid w:val="007418AB"/>
    <w:rsid w:val="00741DF3"/>
    <w:rsid w:val="00741F3A"/>
    <w:rsid w:val="00741F7C"/>
    <w:rsid w:val="0074218E"/>
    <w:rsid w:val="007426C3"/>
    <w:rsid w:val="0074274E"/>
    <w:rsid w:val="00742B21"/>
    <w:rsid w:val="00742B4B"/>
    <w:rsid w:val="00742FCA"/>
    <w:rsid w:val="00743091"/>
    <w:rsid w:val="00743348"/>
    <w:rsid w:val="00743441"/>
    <w:rsid w:val="007434D6"/>
    <w:rsid w:val="00743540"/>
    <w:rsid w:val="00743ABA"/>
    <w:rsid w:val="00743B27"/>
    <w:rsid w:val="00743CDF"/>
    <w:rsid w:val="00743CF1"/>
    <w:rsid w:val="00743EB1"/>
    <w:rsid w:val="00743F71"/>
    <w:rsid w:val="00744061"/>
    <w:rsid w:val="007440E2"/>
    <w:rsid w:val="0074413F"/>
    <w:rsid w:val="007444C6"/>
    <w:rsid w:val="007447D1"/>
    <w:rsid w:val="007449E3"/>
    <w:rsid w:val="00744AD5"/>
    <w:rsid w:val="00744C09"/>
    <w:rsid w:val="00744CBD"/>
    <w:rsid w:val="00744D10"/>
    <w:rsid w:val="00744F86"/>
    <w:rsid w:val="00745076"/>
    <w:rsid w:val="007451A2"/>
    <w:rsid w:val="0074525F"/>
    <w:rsid w:val="00745482"/>
    <w:rsid w:val="00745592"/>
    <w:rsid w:val="0074562A"/>
    <w:rsid w:val="007458DB"/>
    <w:rsid w:val="00745AA0"/>
    <w:rsid w:val="00745BA3"/>
    <w:rsid w:val="00745D75"/>
    <w:rsid w:val="00745FF8"/>
    <w:rsid w:val="007468FE"/>
    <w:rsid w:val="0074695D"/>
    <w:rsid w:val="00746CB0"/>
    <w:rsid w:val="00746F07"/>
    <w:rsid w:val="00746FD5"/>
    <w:rsid w:val="00747876"/>
    <w:rsid w:val="00747992"/>
    <w:rsid w:val="00747A7A"/>
    <w:rsid w:val="00747C89"/>
    <w:rsid w:val="00747D09"/>
    <w:rsid w:val="00747E24"/>
    <w:rsid w:val="0075022D"/>
    <w:rsid w:val="00750337"/>
    <w:rsid w:val="0075051C"/>
    <w:rsid w:val="00750A5C"/>
    <w:rsid w:val="00750ADA"/>
    <w:rsid w:val="00750E1C"/>
    <w:rsid w:val="00750F95"/>
    <w:rsid w:val="00751133"/>
    <w:rsid w:val="00751171"/>
    <w:rsid w:val="007511E0"/>
    <w:rsid w:val="0075120B"/>
    <w:rsid w:val="007516AA"/>
    <w:rsid w:val="00751846"/>
    <w:rsid w:val="007518DB"/>
    <w:rsid w:val="007519AC"/>
    <w:rsid w:val="00751E71"/>
    <w:rsid w:val="00751EC8"/>
    <w:rsid w:val="0075205D"/>
    <w:rsid w:val="007520D7"/>
    <w:rsid w:val="007525D0"/>
    <w:rsid w:val="0075276F"/>
    <w:rsid w:val="00752B85"/>
    <w:rsid w:val="00752EFA"/>
    <w:rsid w:val="00753021"/>
    <w:rsid w:val="00753580"/>
    <w:rsid w:val="0075373D"/>
    <w:rsid w:val="00753CB2"/>
    <w:rsid w:val="00753CB9"/>
    <w:rsid w:val="00754139"/>
    <w:rsid w:val="007542AD"/>
    <w:rsid w:val="007544A1"/>
    <w:rsid w:val="00754947"/>
    <w:rsid w:val="0075495C"/>
    <w:rsid w:val="007550DB"/>
    <w:rsid w:val="007551CC"/>
    <w:rsid w:val="00755200"/>
    <w:rsid w:val="00755544"/>
    <w:rsid w:val="0075555F"/>
    <w:rsid w:val="00755573"/>
    <w:rsid w:val="0075565B"/>
    <w:rsid w:val="007558F4"/>
    <w:rsid w:val="00755909"/>
    <w:rsid w:val="007559D6"/>
    <w:rsid w:val="00755F7C"/>
    <w:rsid w:val="0075632E"/>
    <w:rsid w:val="00756538"/>
    <w:rsid w:val="007567BC"/>
    <w:rsid w:val="0075680B"/>
    <w:rsid w:val="00756890"/>
    <w:rsid w:val="00756D33"/>
    <w:rsid w:val="0075720B"/>
    <w:rsid w:val="0075725A"/>
    <w:rsid w:val="007575D9"/>
    <w:rsid w:val="0075788E"/>
    <w:rsid w:val="00757C24"/>
    <w:rsid w:val="00757D15"/>
    <w:rsid w:val="00757FF0"/>
    <w:rsid w:val="0076021B"/>
    <w:rsid w:val="007603A7"/>
    <w:rsid w:val="0076054E"/>
    <w:rsid w:val="007605C2"/>
    <w:rsid w:val="00760AD0"/>
    <w:rsid w:val="00760CD1"/>
    <w:rsid w:val="00760DC4"/>
    <w:rsid w:val="00760E2F"/>
    <w:rsid w:val="0076156E"/>
    <w:rsid w:val="00761688"/>
    <w:rsid w:val="00761736"/>
    <w:rsid w:val="00761875"/>
    <w:rsid w:val="00761ECE"/>
    <w:rsid w:val="00761EEF"/>
    <w:rsid w:val="00761F19"/>
    <w:rsid w:val="00761FD2"/>
    <w:rsid w:val="0076204A"/>
    <w:rsid w:val="007623B6"/>
    <w:rsid w:val="00762526"/>
    <w:rsid w:val="007625EC"/>
    <w:rsid w:val="0076267B"/>
    <w:rsid w:val="007628DC"/>
    <w:rsid w:val="00762B6A"/>
    <w:rsid w:val="00762C03"/>
    <w:rsid w:val="00762C51"/>
    <w:rsid w:val="00763124"/>
    <w:rsid w:val="0076376B"/>
    <w:rsid w:val="00763A01"/>
    <w:rsid w:val="00763F79"/>
    <w:rsid w:val="007645CF"/>
    <w:rsid w:val="0076477A"/>
    <w:rsid w:val="007648A3"/>
    <w:rsid w:val="00764BE5"/>
    <w:rsid w:val="00764C3A"/>
    <w:rsid w:val="00764C9A"/>
    <w:rsid w:val="0076528B"/>
    <w:rsid w:val="0076545C"/>
    <w:rsid w:val="0076572E"/>
    <w:rsid w:val="007659FC"/>
    <w:rsid w:val="00765ADC"/>
    <w:rsid w:val="00765F67"/>
    <w:rsid w:val="00766001"/>
    <w:rsid w:val="0076622F"/>
    <w:rsid w:val="00766607"/>
    <w:rsid w:val="00766A69"/>
    <w:rsid w:val="00766B3C"/>
    <w:rsid w:val="00766FDA"/>
    <w:rsid w:val="007670CB"/>
    <w:rsid w:val="00767132"/>
    <w:rsid w:val="0076725A"/>
    <w:rsid w:val="00767261"/>
    <w:rsid w:val="007673BB"/>
    <w:rsid w:val="00767417"/>
    <w:rsid w:val="00767459"/>
    <w:rsid w:val="0076748D"/>
    <w:rsid w:val="00767A8E"/>
    <w:rsid w:val="00767C70"/>
    <w:rsid w:val="00767E00"/>
    <w:rsid w:val="0077074E"/>
    <w:rsid w:val="00770887"/>
    <w:rsid w:val="00771149"/>
    <w:rsid w:val="00771525"/>
    <w:rsid w:val="00771595"/>
    <w:rsid w:val="00771794"/>
    <w:rsid w:val="00771A22"/>
    <w:rsid w:val="00771E20"/>
    <w:rsid w:val="007720EB"/>
    <w:rsid w:val="00772110"/>
    <w:rsid w:val="0077211A"/>
    <w:rsid w:val="007722D6"/>
    <w:rsid w:val="007724D2"/>
    <w:rsid w:val="00772632"/>
    <w:rsid w:val="0077289F"/>
    <w:rsid w:val="00772B61"/>
    <w:rsid w:val="00772BA5"/>
    <w:rsid w:val="00772D67"/>
    <w:rsid w:val="00772E8D"/>
    <w:rsid w:val="00772EF6"/>
    <w:rsid w:val="00772F26"/>
    <w:rsid w:val="00773051"/>
    <w:rsid w:val="00773117"/>
    <w:rsid w:val="00773224"/>
    <w:rsid w:val="00773775"/>
    <w:rsid w:val="00773905"/>
    <w:rsid w:val="0077393D"/>
    <w:rsid w:val="00773B8C"/>
    <w:rsid w:val="00773DBA"/>
    <w:rsid w:val="00774002"/>
    <w:rsid w:val="00774121"/>
    <w:rsid w:val="00774122"/>
    <w:rsid w:val="007741C6"/>
    <w:rsid w:val="0077424A"/>
    <w:rsid w:val="0077444D"/>
    <w:rsid w:val="00775074"/>
    <w:rsid w:val="007750A1"/>
    <w:rsid w:val="0077571B"/>
    <w:rsid w:val="0077579E"/>
    <w:rsid w:val="00775978"/>
    <w:rsid w:val="00775984"/>
    <w:rsid w:val="00775C46"/>
    <w:rsid w:val="00776092"/>
    <w:rsid w:val="00776133"/>
    <w:rsid w:val="007761A7"/>
    <w:rsid w:val="007761BB"/>
    <w:rsid w:val="007762AC"/>
    <w:rsid w:val="007763D5"/>
    <w:rsid w:val="00776C07"/>
    <w:rsid w:val="00776C7B"/>
    <w:rsid w:val="00777151"/>
    <w:rsid w:val="0077724D"/>
    <w:rsid w:val="00777270"/>
    <w:rsid w:val="00777421"/>
    <w:rsid w:val="00777531"/>
    <w:rsid w:val="00777A91"/>
    <w:rsid w:val="00777CBE"/>
    <w:rsid w:val="00780076"/>
    <w:rsid w:val="00780D4E"/>
    <w:rsid w:val="00780FD3"/>
    <w:rsid w:val="0078113A"/>
    <w:rsid w:val="007811F8"/>
    <w:rsid w:val="007813CB"/>
    <w:rsid w:val="00781B55"/>
    <w:rsid w:val="00781B80"/>
    <w:rsid w:val="007820CB"/>
    <w:rsid w:val="0078238A"/>
    <w:rsid w:val="0078264D"/>
    <w:rsid w:val="00782703"/>
    <w:rsid w:val="0078290D"/>
    <w:rsid w:val="00783016"/>
    <w:rsid w:val="007831FA"/>
    <w:rsid w:val="00783288"/>
    <w:rsid w:val="007832AF"/>
    <w:rsid w:val="0078370F"/>
    <w:rsid w:val="007837AB"/>
    <w:rsid w:val="0078386A"/>
    <w:rsid w:val="00783C0E"/>
    <w:rsid w:val="00783F49"/>
    <w:rsid w:val="007841AC"/>
    <w:rsid w:val="00784256"/>
    <w:rsid w:val="007845A2"/>
    <w:rsid w:val="007847E1"/>
    <w:rsid w:val="00784947"/>
    <w:rsid w:val="007849A7"/>
    <w:rsid w:val="00784A74"/>
    <w:rsid w:val="007852C5"/>
    <w:rsid w:val="00785B2F"/>
    <w:rsid w:val="00785B39"/>
    <w:rsid w:val="00785C6E"/>
    <w:rsid w:val="00785CE9"/>
    <w:rsid w:val="00785CF1"/>
    <w:rsid w:val="0078609B"/>
    <w:rsid w:val="007861EF"/>
    <w:rsid w:val="00786230"/>
    <w:rsid w:val="00786277"/>
    <w:rsid w:val="00786641"/>
    <w:rsid w:val="0078675D"/>
    <w:rsid w:val="007867C8"/>
    <w:rsid w:val="007869D1"/>
    <w:rsid w:val="00786B87"/>
    <w:rsid w:val="00786E53"/>
    <w:rsid w:val="00787120"/>
    <w:rsid w:val="0078714B"/>
    <w:rsid w:val="0078754B"/>
    <w:rsid w:val="00787577"/>
    <w:rsid w:val="0078758B"/>
    <w:rsid w:val="0078759B"/>
    <w:rsid w:val="0078762A"/>
    <w:rsid w:val="0078762B"/>
    <w:rsid w:val="00787990"/>
    <w:rsid w:val="00787B9A"/>
    <w:rsid w:val="00787E90"/>
    <w:rsid w:val="00787EBD"/>
    <w:rsid w:val="00790162"/>
    <w:rsid w:val="00790199"/>
    <w:rsid w:val="00790207"/>
    <w:rsid w:val="00790C3E"/>
    <w:rsid w:val="00790F91"/>
    <w:rsid w:val="007911D0"/>
    <w:rsid w:val="00791335"/>
    <w:rsid w:val="00791656"/>
    <w:rsid w:val="00791DAB"/>
    <w:rsid w:val="00791DDA"/>
    <w:rsid w:val="00792036"/>
    <w:rsid w:val="007921EF"/>
    <w:rsid w:val="0079222B"/>
    <w:rsid w:val="007928FD"/>
    <w:rsid w:val="00792938"/>
    <w:rsid w:val="00792B04"/>
    <w:rsid w:val="00792B95"/>
    <w:rsid w:val="00793003"/>
    <w:rsid w:val="0079334D"/>
    <w:rsid w:val="00793534"/>
    <w:rsid w:val="007938F2"/>
    <w:rsid w:val="007938FE"/>
    <w:rsid w:val="00793D8E"/>
    <w:rsid w:val="00793E7C"/>
    <w:rsid w:val="00793EA2"/>
    <w:rsid w:val="007943A5"/>
    <w:rsid w:val="0079494E"/>
    <w:rsid w:val="00794AB5"/>
    <w:rsid w:val="00794B85"/>
    <w:rsid w:val="00794D2B"/>
    <w:rsid w:val="00794E2A"/>
    <w:rsid w:val="007952DD"/>
    <w:rsid w:val="00795598"/>
    <w:rsid w:val="007955D4"/>
    <w:rsid w:val="00795AC0"/>
    <w:rsid w:val="00795AD1"/>
    <w:rsid w:val="00795B22"/>
    <w:rsid w:val="00795E59"/>
    <w:rsid w:val="00795E5F"/>
    <w:rsid w:val="007964CA"/>
    <w:rsid w:val="007967F2"/>
    <w:rsid w:val="00796AF8"/>
    <w:rsid w:val="00796C51"/>
    <w:rsid w:val="00797135"/>
    <w:rsid w:val="00797165"/>
    <w:rsid w:val="00797539"/>
    <w:rsid w:val="00797611"/>
    <w:rsid w:val="007979C7"/>
    <w:rsid w:val="00797A1E"/>
    <w:rsid w:val="00797CE4"/>
    <w:rsid w:val="00797D1D"/>
    <w:rsid w:val="007A0184"/>
    <w:rsid w:val="007A026A"/>
    <w:rsid w:val="007A04F1"/>
    <w:rsid w:val="007A06B2"/>
    <w:rsid w:val="007A08D4"/>
    <w:rsid w:val="007A0E3D"/>
    <w:rsid w:val="007A0E5F"/>
    <w:rsid w:val="007A0FAB"/>
    <w:rsid w:val="007A14A1"/>
    <w:rsid w:val="007A191A"/>
    <w:rsid w:val="007A1C21"/>
    <w:rsid w:val="007A1CBD"/>
    <w:rsid w:val="007A1DCF"/>
    <w:rsid w:val="007A1DFE"/>
    <w:rsid w:val="007A2136"/>
    <w:rsid w:val="007A23AC"/>
    <w:rsid w:val="007A249F"/>
    <w:rsid w:val="007A24DE"/>
    <w:rsid w:val="007A2753"/>
    <w:rsid w:val="007A295D"/>
    <w:rsid w:val="007A2AA1"/>
    <w:rsid w:val="007A2D77"/>
    <w:rsid w:val="007A2F38"/>
    <w:rsid w:val="007A30C9"/>
    <w:rsid w:val="007A30FC"/>
    <w:rsid w:val="007A3191"/>
    <w:rsid w:val="007A3328"/>
    <w:rsid w:val="007A33B6"/>
    <w:rsid w:val="007A33E5"/>
    <w:rsid w:val="007A347B"/>
    <w:rsid w:val="007A3650"/>
    <w:rsid w:val="007A3A52"/>
    <w:rsid w:val="007A3DB1"/>
    <w:rsid w:val="007A3EC4"/>
    <w:rsid w:val="007A3FC0"/>
    <w:rsid w:val="007A456C"/>
    <w:rsid w:val="007A4C7E"/>
    <w:rsid w:val="007A4D67"/>
    <w:rsid w:val="007A515B"/>
    <w:rsid w:val="007A525F"/>
    <w:rsid w:val="007A55C3"/>
    <w:rsid w:val="007A571E"/>
    <w:rsid w:val="007A5944"/>
    <w:rsid w:val="007A596B"/>
    <w:rsid w:val="007A59FD"/>
    <w:rsid w:val="007A5A1F"/>
    <w:rsid w:val="007A5B93"/>
    <w:rsid w:val="007A5EA1"/>
    <w:rsid w:val="007A5F51"/>
    <w:rsid w:val="007A5F6D"/>
    <w:rsid w:val="007A6488"/>
    <w:rsid w:val="007A66AE"/>
    <w:rsid w:val="007A6719"/>
    <w:rsid w:val="007A6783"/>
    <w:rsid w:val="007A679C"/>
    <w:rsid w:val="007A6BDF"/>
    <w:rsid w:val="007A6C3C"/>
    <w:rsid w:val="007A6E5A"/>
    <w:rsid w:val="007A702E"/>
    <w:rsid w:val="007A70AA"/>
    <w:rsid w:val="007A7682"/>
    <w:rsid w:val="007A793D"/>
    <w:rsid w:val="007A7A0B"/>
    <w:rsid w:val="007A7E25"/>
    <w:rsid w:val="007A7F84"/>
    <w:rsid w:val="007B036D"/>
    <w:rsid w:val="007B056F"/>
    <w:rsid w:val="007B093E"/>
    <w:rsid w:val="007B0970"/>
    <w:rsid w:val="007B0A28"/>
    <w:rsid w:val="007B0B16"/>
    <w:rsid w:val="007B0CC8"/>
    <w:rsid w:val="007B0E04"/>
    <w:rsid w:val="007B0F4E"/>
    <w:rsid w:val="007B1120"/>
    <w:rsid w:val="007B11A0"/>
    <w:rsid w:val="007B1A4B"/>
    <w:rsid w:val="007B1B5C"/>
    <w:rsid w:val="007B1BA4"/>
    <w:rsid w:val="007B1BE7"/>
    <w:rsid w:val="007B1C26"/>
    <w:rsid w:val="007B1CEC"/>
    <w:rsid w:val="007B1E49"/>
    <w:rsid w:val="007B1EAF"/>
    <w:rsid w:val="007B2159"/>
    <w:rsid w:val="007B21A4"/>
    <w:rsid w:val="007B2286"/>
    <w:rsid w:val="007B22E9"/>
    <w:rsid w:val="007B2363"/>
    <w:rsid w:val="007B2611"/>
    <w:rsid w:val="007B278A"/>
    <w:rsid w:val="007B2834"/>
    <w:rsid w:val="007B2A35"/>
    <w:rsid w:val="007B2CD9"/>
    <w:rsid w:val="007B2DE9"/>
    <w:rsid w:val="007B2E4E"/>
    <w:rsid w:val="007B2E81"/>
    <w:rsid w:val="007B2FB0"/>
    <w:rsid w:val="007B32C8"/>
    <w:rsid w:val="007B34C3"/>
    <w:rsid w:val="007B35D7"/>
    <w:rsid w:val="007B371D"/>
    <w:rsid w:val="007B39B3"/>
    <w:rsid w:val="007B3A32"/>
    <w:rsid w:val="007B41B9"/>
    <w:rsid w:val="007B42D1"/>
    <w:rsid w:val="007B45FE"/>
    <w:rsid w:val="007B461F"/>
    <w:rsid w:val="007B4941"/>
    <w:rsid w:val="007B49D0"/>
    <w:rsid w:val="007B4CED"/>
    <w:rsid w:val="007B5200"/>
    <w:rsid w:val="007B5265"/>
    <w:rsid w:val="007B527F"/>
    <w:rsid w:val="007B5528"/>
    <w:rsid w:val="007B5DE2"/>
    <w:rsid w:val="007B6032"/>
    <w:rsid w:val="007B6378"/>
    <w:rsid w:val="007B6A52"/>
    <w:rsid w:val="007B6C6D"/>
    <w:rsid w:val="007B6ECE"/>
    <w:rsid w:val="007B70A7"/>
    <w:rsid w:val="007B7112"/>
    <w:rsid w:val="007B7243"/>
    <w:rsid w:val="007B7546"/>
    <w:rsid w:val="007B7623"/>
    <w:rsid w:val="007B77FD"/>
    <w:rsid w:val="007B7E61"/>
    <w:rsid w:val="007B7E82"/>
    <w:rsid w:val="007B7E86"/>
    <w:rsid w:val="007B7FC6"/>
    <w:rsid w:val="007C0098"/>
    <w:rsid w:val="007C0220"/>
    <w:rsid w:val="007C0339"/>
    <w:rsid w:val="007C0423"/>
    <w:rsid w:val="007C0778"/>
    <w:rsid w:val="007C089F"/>
    <w:rsid w:val="007C0AA5"/>
    <w:rsid w:val="007C0BC4"/>
    <w:rsid w:val="007C0C2A"/>
    <w:rsid w:val="007C0D94"/>
    <w:rsid w:val="007C0F4F"/>
    <w:rsid w:val="007C11B4"/>
    <w:rsid w:val="007C17C9"/>
    <w:rsid w:val="007C1827"/>
    <w:rsid w:val="007C18A1"/>
    <w:rsid w:val="007C222B"/>
    <w:rsid w:val="007C22F1"/>
    <w:rsid w:val="007C2464"/>
    <w:rsid w:val="007C2ADF"/>
    <w:rsid w:val="007C2C78"/>
    <w:rsid w:val="007C2E1C"/>
    <w:rsid w:val="007C31EC"/>
    <w:rsid w:val="007C334C"/>
    <w:rsid w:val="007C3650"/>
    <w:rsid w:val="007C37AE"/>
    <w:rsid w:val="007C39DC"/>
    <w:rsid w:val="007C3B6B"/>
    <w:rsid w:val="007C3BCA"/>
    <w:rsid w:val="007C3D6D"/>
    <w:rsid w:val="007C4205"/>
    <w:rsid w:val="007C421C"/>
    <w:rsid w:val="007C451B"/>
    <w:rsid w:val="007C45BA"/>
    <w:rsid w:val="007C4628"/>
    <w:rsid w:val="007C48AB"/>
    <w:rsid w:val="007C4C50"/>
    <w:rsid w:val="007C4DFA"/>
    <w:rsid w:val="007C4EEF"/>
    <w:rsid w:val="007C4EF9"/>
    <w:rsid w:val="007C53F5"/>
    <w:rsid w:val="007C6296"/>
    <w:rsid w:val="007C6324"/>
    <w:rsid w:val="007C675E"/>
    <w:rsid w:val="007C7133"/>
    <w:rsid w:val="007C737C"/>
    <w:rsid w:val="007C7956"/>
    <w:rsid w:val="007D0085"/>
    <w:rsid w:val="007D0496"/>
    <w:rsid w:val="007D0690"/>
    <w:rsid w:val="007D0733"/>
    <w:rsid w:val="007D0810"/>
    <w:rsid w:val="007D0917"/>
    <w:rsid w:val="007D09AE"/>
    <w:rsid w:val="007D0A53"/>
    <w:rsid w:val="007D0B28"/>
    <w:rsid w:val="007D1007"/>
    <w:rsid w:val="007D13F2"/>
    <w:rsid w:val="007D1607"/>
    <w:rsid w:val="007D1743"/>
    <w:rsid w:val="007D1D88"/>
    <w:rsid w:val="007D1E8E"/>
    <w:rsid w:val="007D2199"/>
    <w:rsid w:val="007D237B"/>
    <w:rsid w:val="007D2638"/>
    <w:rsid w:val="007D2790"/>
    <w:rsid w:val="007D2874"/>
    <w:rsid w:val="007D2B7D"/>
    <w:rsid w:val="007D2EAA"/>
    <w:rsid w:val="007D2F87"/>
    <w:rsid w:val="007D3137"/>
    <w:rsid w:val="007D3B9B"/>
    <w:rsid w:val="007D3E2B"/>
    <w:rsid w:val="007D4305"/>
    <w:rsid w:val="007D440C"/>
    <w:rsid w:val="007D45A6"/>
    <w:rsid w:val="007D4854"/>
    <w:rsid w:val="007D48A5"/>
    <w:rsid w:val="007D490E"/>
    <w:rsid w:val="007D49C1"/>
    <w:rsid w:val="007D4B2C"/>
    <w:rsid w:val="007D5064"/>
    <w:rsid w:val="007D576A"/>
    <w:rsid w:val="007D5A64"/>
    <w:rsid w:val="007D5B79"/>
    <w:rsid w:val="007D5CEA"/>
    <w:rsid w:val="007D5D99"/>
    <w:rsid w:val="007D600B"/>
    <w:rsid w:val="007D6189"/>
    <w:rsid w:val="007D673C"/>
    <w:rsid w:val="007D6776"/>
    <w:rsid w:val="007D6C1D"/>
    <w:rsid w:val="007D6FA9"/>
    <w:rsid w:val="007D6FD4"/>
    <w:rsid w:val="007D7151"/>
    <w:rsid w:val="007D7348"/>
    <w:rsid w:val="007D772B"/>
    <w:rsid w:val="007D77D5"/>
    <w:rsid w:val="007D7AB6"/>
    <w:rsid w:val="007D7B15"/>
    <w:rsid w:val="007D7B5C"/>
    <w:rsid w:val="007D7C51"/>
    <w:rsid w:val="007D7CFC"/>
    <w:rsid w:val="007D7DB9"/>
    <w:rsid w:val="007D7DD4"/>
    <w:rsid w:val="007D7DDD"/>
    <w:rsid w:val="007D7F01"/>
    <w:rsid w:val="007E027E"/>
    <w:rsid w:val="007E02C4"/>
    <w:rsid w:val="007E03A0"/>
    <w:rsid w:val="007E089A"/>
    <w:rsid w:val="007E0B89"/>
    <w:rsid w:val="007E0C97"/>
    <w:rsid w:val="007E1184"/>
    <w:rsid w:val="007E1449"/>
    <w:rsid w:val="007E1756"/>
    <w:rsid w:val="007E1BEA"/>
    <w:rsid w:val="007E1E8A"/>
    <w:rsid w:val="007E1ED1"/>
    <w:rsid w:val="007E2361"/>
    <w:rsid w:val="007E23A8"/>
    <w:rsid w:val="007E23D7"/>
    <w:rsid w:val="007E25E9"/>
    <w:rsid w:val="007E2649"/>
    <w:rsid w:val="007E26B2"/>
    <w:rsid w:val="007E28E1"/>
    <w:rsid w:val="007E2AB8"/>
    <w:rsid w:val="007E2C31"/>
    <w:rsid w:val="007E2D95"/>
    <w:rsid w:val="007E2DDE"/>
    <w:rsid w:val="007E2FD6"/>
    <w:rsid w:val="007E3061"/>
    <w:rsid w:val="007E3A72"/>
    <w:rsid w:val="007E3B17"/>
    <w:rsid w:val="007E3F60"/>
    <w:rsid w:val="007E41AE"/>
    <w:rsid w:val="007E42F6"/>
    <w:rsid w:val="007E498E"/>
    <w:rsid w:val="007E49D3"/>
    <w:rsid w:val="007E49D9"/>
    <w:rsid w:val="007E4A86"/>
    <w:rsid w:val="007E4B47"/>
    <w:rsid w:val="007E4D75"/>
    <w:rsid w:val="007E4DED"/>
    <w:rsid w:val="007E4E05"/>
    <w:rsid w:val="007E4E6D"/>
    <w:rsid w:val="007E4F46"/>
    <w:rsid w:val="007E4F56"/>
    <w:rsid w:val="007E4FE8"/>
    <w:rsid w:val="007E5219"/>
    <w:rsid w:val="007E5300"/>
    <w:rsid w:val="007E540D"/>
    <w:rsid w:val="007E57A9"/>
    <w:rsid w:val="007E66EB"/>
    <w:rsid w:val="007E6ABB"/>
    <w:rsid w:val="007E6B10"/>
    <w:rsid w:val="007E6F3F"/>
    <w:rsid w:val="007E71F7"/>
    <w:rsid w:val="007E721D"/>
    <w:rsid w:val="007E7247"/>
    <w:rsid w:val="007E7333"/>
    <w:rsid w:val="007E74EC"/>
    <w:rsid w:val="007E7854"/>
    <w:rsid w:val="007E7B6F"/>
    <w:rsid w:val="007F029D"/>
    <w:rsid w:val="007F04F7"/>
    <w:rsid w:val="007F0657"/>
    <w:rsid w:val="007F075C"/>
    <w:rsid w:val="007F09B7"/>
    <w:rsid w:val="007F0CCC"/>
    <w:rsid w:val="007F0E63"/>
    <w:rsid w:val="007F0E73"/>
    <w:rsid w:val="007F145E"/>
    <w:rsid w:val="007F1487"/>
    <w:rsid w:val="007F16DA"/>
    <w:rsid w:val="007F180E"/>
    <w:rsid w:val="007F1C72"/>
    <w:rsid w:val="007F1DF0"/>
    <w:rsid w:val="007F2029"/>
    <w:rsid w:val="007F263C"/>
    <w:rsid w:val="007F2859"/>
    <w:rsid w:val="007F2919"/>
    <w:rsid w:val="007F2B71"/>
    <w:rsid w:val="007F2EAA"/>
    <w:rsid w:val="007F365D"/>
    <w:rsid w:val="007F38AC"/>
    <w:rsid w:val="007F3F5F"/>
    <w:rsid w:val="007F44D7"/>
    <w:rsid w:val="007F4E27"/>
    <w:rsid w:val="007F5194"/>
    <w:rsid w:val="007F52F9"/>
    <w:rsid w:val="007F55A0"/>
    <w:rsid w:val="007F58CF"/>
    <w:rsid w:val="007F5AFE"/>
    <w:rsid w:val="007F5E30"/>
    <w:rsid w:val="007F64A8"/>
    <w:rsid w:val="007F6931"/>
    <w:rsid w:val="007F6A6F"/>
    <w:rsid w:val="007F6B73"/>
    <w:rsid w:val="007F6D3E"/>
    <w:rsid w:val="007F6D51"/>
    <w:rsid w:val="007F6FF1"/>
    <w:rsid w:val="007F71FF"/>
    <w:rsid w:val="007F721E"/>
    <w:rsid w:val="007F74C0"/>
    <w:rsid w:val="007F754B"/>
    <w:rsid w:val="007F75FD"/>
    <w:rsid w:val="007F7961"/>
    <w:rsid w:val="007F7B09"/>
    <w:rsid w:val="007F7E5E"/>
    <w:rsid w:val="007F7F16"/>
    <w:rsid w:val="008002EE"/>
    <w:rsid w:val="008003EC"/>
    <w:rsid w:val="00800424"/>
    <w:rsid w:val="00800658"/>
    <w:rsid w:val="008006DD"/>
    <w:rsid w:val="008007DD"/>
    <w:rsid w:val="00800B7F"/>
    <w:rsid w:val="00800BBA"/>
    <w:rsid w:val="00800D57"/>
    <w:rsid w:val="00800EBA"/>
    <w:rsid w:val="008010E2"/>
    <w:rsid w:val="00801419"/>
    <w:rsid w:val="00801476"/>
    <w:rsid w:val="008014C8"/>
    <w:rsid w:val="008014DA"/>
    <w:rsid w:val="008014E8"/>
    <w:rsid w:val="0080150B"/>
    <w:rsid w:val="00801666"/>
    <w:rsid w:val="0080194B"/>
    <w:rsid w:val="00801BDF"/>
    <w:rsid w:val="00801F06"/>
    <w:rsid w:val="00801F16"/>
    <w:rsid w:val="00801F21"/>
    <w:rsid w:val="00801F83"/>
    <w:rsid w:val="00801FD3"/>
    <w:rsid w:val="008020B1"/>
    <w:rsid w:val="0080212E"/>
    <w:rsid w:val="008024C7"/>
    <w:rsid w:val="00802598"/>
    <w:rsid w:val="008025DD"/>
    <w:rsid w:val="0080268C"/>
    <w:rsid w:val="00802876"/>
    <w:rsid w:val="00802890"/>
    <w:rsid w:val="00802BBD"/>
    <w:rsid w:val="00802BFC"/>
    <w:rsid w:val="0080330B"/>
    <w:rsid w:val="00803624"/>
    <w:rsid w:val="00803732"/>
    <w:rsid w:val="0080396E"/>
    <w:rsid w:val="00803AAA"/>
    <w:rsid w:val="00803BCE"/>
    <w:rsid w:val="00803DB5"/>
    <w:rsid w:val="00803F57"/>
    <w:rsid w:val="00803F66"/>
    <w:rsid w:val="00803F71"/>
    <w:rsid w:val="00804065"/>
    <w:rsid w:val="0080457B"/>
    <w:rsid w:val="00804741"/>
    <w:rsid w:val="00804B3F"/>
    <w:rsid w:val="00804F24"/>
    <w:rsid w:val="00805124"/>
    <w:rsid w:val="008055AD"/>
    <w:rsid w:val="0080592F"/>
    <w:rsid w:val="00805C2C"/>
    <w:rsid w:val="00805DB0"/>
    <w:rsid w:val="00805E24"/>
    <w:rsid w:val="00806086"/>
    <w:rsid w:val="008060FA"/>
    <w:rsid w:val="0080615E"/>
    <w:rsid w:val="00806229"/>
    <w:rsid w:val="00806877"/>
    <w:rsid w:val="00806931"/>
    <w:rsid w:val="008069B9"/>
    <w:rsid w:val="00806BF8"/>
    <w:rsid w:val="00806C45"/>
    <w:rsid w:val="00806CB7"/>
    <w:rsid w:val="00806F95"/>
    <w:rsid w:val="0080700F"/>
    <w:rsid w:val="00807ABD"/>
    <w:rsid w:val="00807B61"/>
    <w:rsid w:val="00807BA4"/>
    <w:rsid w:val="00807CFD"/>
    <w:rsid w:val="00807D54"/>
    <w:rsid w:val="00807FFB"/>
    <w:rsid w:val="008100B8"/>
    <w:rsid w:val="0081013C"/>
    <w:rsid w:val="00810177"/>
    <w:rsid w:val="0081034A"/>
    <w:rsid w:val="008103E7"/>
    <w:rsid w:val="00810566"/>
    <w:rsid w:val="00810735"/>
    <w:rsid w:val="00810802"/>
    <w:rsid w:val="008109BC"/>
    <w:rsid w:val="00810E0D"/>
    <w:rsid w:val="00810FDB"/>
    <w:rsid w:val="0081117E"/>
    <w:rsid w:val="0081151D"/>
    <w:rsid w:val="00811554"/>
    <w:rsid w:val="008115DE"/>
    <w:rsid w:val="008116D5"/>
    <w:rsid w:val="008117FC"/>
    <w:rsid w:val="00811950"/>
    <w:rsid w:val="00811B40"/>
    <w:rsid w:val="00811E44"/>
    <w:rsid w:val="00811EAA"/>
    <w:rsid w:val="00811F44"/>
    <w:rsid w:val="008120CC"/>
    <w:rsid w:val="00812431"/>
    <w:rsid w:val="00812BB9"/>
    <w:rsid w:val="00812DF3"/>
    <w:rsid w:val="00812E81"/>
    <w:rsid w:val="00812E99"/>
    <w:rsid w:val="008130D2"/>
    <w:rsid w:val="00813150"/>
    <w:rsid w:val="0081322A"/>
    <w:rsid w:val="008133F3"/>
    <w:rsid w:val="00813BA0"/>
    <w:rsid w:val="00813C46"/>
    <w:rsid w:val="00813DDB"/>
    <w:rsid w:val="00813F2B"/>
    <w:rsid w:val="00813FD3"/>
    <w:rsid w:val="00813FD7"/>
    <w:rsid w:val="00814729"/>
    <w:rsid w:val="008147F6"/>
    <w:rsid w:val="00814A91"/>
    <w:rsid w:val="00814B3F"/>
    <w:rsid w:val="00814BA1"/>
    <w:rsid w:val="0081543E"/>
    <w:rsid w:val="00815876"/>
    <w:rsid w:val="00815BE3"/>
    <w:rsid w:val="00815CC0"/>
    <w:rsid w:val="00815D51"/>
    <w:rsid w:val="00816039"/>
    <w:rsid w:val="00816049"/>
    <w:rsid w:val="00816056"/>
    <w:rsid w:val="008161FD"/>
    <w:rsid w:val="00816338"/>
    <w:rsid w:val="008163C4"/>
    <w:rsid w:val="0081649D"/>
    <w:rsid w:val="00816764"/>
    <w:rsid w:val="00816A95"/>
    <w:rsid w:val="00816AB5"/>
    <w:rsid w:val="00816B34"/>
    <w:rsid w:val="00816CF3"/>
    <w:rsid w:val="00816E6B"/>
    <w:rsid w:val="0081703E"/>
    <w:rsid w:val="00817842"/>
    <w:rsid w:val="00817889"/>
    <w:rsid w:val="00817B96"/>
    <w:rsid w:val="00817BE3"/>
    <w:rsid w:val="00817E71"/>
    <w:rsid w:val="00817EC8"/>
    <w:rsid w:val="008200C6"/>
    <w:rsid w:val="008201C3"/>
    <w:rsid w:val="00820516"/>
    <w:rsid w:val="00820AA6"/>
    <w:rsid w:val="00820E5A"/>
    <w:rsid w:val="0082104B"/>
    <w:rsid w:val="008211DA"/>
    <w:rsid w:val="008214D2"/>
    <w:rsid w:val="00821680"/>
    <w:rsid w:val="0082192F"/>
    <w:rsid w:val="008219EB"/>
    <w:rsid w:val="00821A8B"/>
    <w:rsid w:val="00821DF0"/>
    <w:rsid w:val="00821FA1"/>
    <w:rsid w:val="008220D9"/>
    <w:rsid w:val="0082212F"/>
    <w:rsid w:val="008223D8"/>
    <w:rsid w:val="008227AB"/>
    <w:rsid w:val="00823171"/>
    <w:rsid w:val="00823376"/>
    <w:rsid w:val="008233AB"/>
    <w:rsid w:val="008233AD"/>
    <w:rsid w:val="008234B7"/>
    <w:rsid w:val="00823680"/>
    <w:rsid w:val="00823706"/>
    <w:rsid w:val="00823ACC"/>
    <w:rsid w:val="00823B98"/>
    <w:rsid w:val="00823CB6"/>
    <w:rsid w:val="008242FD"/>
    <w:rsid w:val="008243F3"/>
    <w:rsid w:val="0082457A"/>
    <w:rsid w:val="008246EE"/>
    <w:rsid w:val="00824759"/>
    <w:rsid w:val="008248F1"/>
    <w:rsid w:val="00824EBC"/>
    <w:rsid w:val="00825671"/>
    <w:rsid w:val="008257AF"/>
    <w:rsid w:val="00825986"/>
    <w:rsid w:val="00825A22"/>
    <w:rsid w:val="00825E3C"/>
    <w:rsid w:val="00825F3F"/>
    <w:rsid w:val="00825FBB"/>
    <w:rsid w:val="008262C1"/>
    <w:rsid w:val="008263CC"/>
    <w:rsid w:val="00826765"/>
    <w:rsid w:val="0082696E"/>
    <w:rsid w:val="00826A66"/>
    <w:rsid w:val="00826C08"/>
    <w:rsid w:val="00826C8C"/>
    <w:rsid w:val="00826FA5"/>
    <w:rsid w:val="0082730D"/>
    <w:rsid w:val="00827375"/>
    <w:rsid w:val="008274E6"/>
    <w:rsid w:val="00827547"/>
    <w:rsid w:val="0082779C"/>
    <w:rsid w:val="008277C6"/>
    <w:rsid w:val="00827801"/>
    <w:rsid w:val="00827B6E"/>
    <w:rsid w:val="00827D44"/>
    <w:rsid w:val="00827D66"/>
    <w:rsid w:val="00827E35"/>
    <w:rsid w:val="00827E3C"/>
    <w:rsid w:val="00827FFC"/>
    <w:rsid w:val="00830317"/>
    <w:rsid w:val="008307F8"/>
    <w:rsid w:val="00830A15"/>
    <w:rsid w:val="00830C37"/>
    <w:rsid w:val="00830D59"/>
    <w:rsid w:val="00831163"/>
    <w:rsid w:val="008311BF"/>
    <w:rsid w:val="0083135C"/>
    <w:rsid w:val="00831612"/>
    <w:rsid w:val="008319E9"/>
    <w:rsid w:val="00831A95"/>
    <w:rsid w:val="00831B4D"/>
    <w:rsid w:val="00831E17"/>
    <w:rsid w:val="0083204B"/>
    <w:rsid w:val="008322F4"/>
    <w:rsid w:val="0083233D"/>
    <w:rsid w:val="0083289F"/>
    <w:rsid w:val="00832A47"/>
    <w:rsid w:val="00833128"/>
    <w:rsid w:val="00833244"/>
    <w:rsid w:val="00833364"/>
    <w:rsid w:val="00833407"/>
    <w:rsid w:val="0083340A"/>
    <w:rsid w:val="00833610"/>
    <w:rsid w:val="00833D9A"/>
    <w:rsid w:val="0083409F"/>
    <w:rsid w:val="00834169"/>
    <w:rsid w:val="00834220"/>
    <w:rsid w:val="008343C5"/>
    <w:rsid w:val="00834690"/>
    <w:rsid w:val="00834696"/>
    <w:rsid w:val="00834A02"/>
    <w:rsid w:val="00834AD8"/>
    <w:rsid w:val="00834CA5"/>
    <w:rsid w:val="00834CDC"/>
    <w:rsid w:val="008352C1"/>
    <w:rsid w:val="00835520"/>
    <w:rsid w:val="00835575"/>
    <w:rsid w:val="00835759"/>
    <w:rsid w:val="00835940"/>
    <w:rsid w:val="00835D24"/>
    <w:rsid w:val="00835FDB"/>
    <w:rsid w:val="008365D6"/>
    <w:rsid w:val="0083681B"/>
    <w:rsid w:val="00836A48"/>
    <w:rsid w:val="00836BFB"/>
    <w:rsid w:val="00836FC6"/>
    <w:rsid w:val="00837015"/>
    <w:rsid w:val="00837275"/>
    <w:rsid w:val="0083727D"/>
    <w:rsid w:val="0083755F"/>
    <w:rsid w:val="00837795"/>
    <w:rsid w:val="00837AD8"/>
    <w:rsid w:val="00837BC0"/>
    <w:rsid w:val="00837F5B"/>
    <w:rsid w:val="0084053F"/>
    <w:rsid w:val="008407C4"/>
    <w:rsid w:val="00840974"/>
    <w:rsid w:val="00840AF4"/>
    <w:rsid w:val="00840C3E"/>
    <w:rsid w:val="00840C4D"/>
    <w:rsid w:val="00840D85"/>
    <w:rsid w:val="00840EDF"/>
    <w:rsid w:val="008411F0"/>
    <w:rsid w:val="00841343"/>
    <w:rsid w:val="008413B3"/>
    <w:rsid w:val="00841553"/>
    <w:rsid w:val="00841888"/>
    <w:rsid w:val="008418A4"/>
    <w:rsid w:val="008419F4"/>
    <w:rsid w:val="00841AA8"/>
    <w:rsid w:val="00841EDD"/>
    <w:rsid w:val="00841EF1"/>
    <w:rsid w:val="008420A9"/>
    <w:rsid w:val="008420D2"/>
    <w:rsid w:val="00842115"/>
    <w:rsid w:val="00842D13"/>
    <w:rsid w:val="00842D1B"/>
    <w:rsid w:val="00842D27"/>
    <w:rsid w:val="00842D81"/>
    <w:rsid w:val="00843515"/>
    <w:rsid w:val="00843563"/>
    <w:rsid w:val="00843856"/>
    <w:rsid w:val="00843A3E"/>
    <w:rsid w:val="00843BC7"/>
    <w:rsid w:val="00843CC4"/>
    <w:rsid w:val="00843E65"/>
    <w:rsid w:val="008440D4"/>
    <w:rsid w:val="008440D5"/>
    <w:rsid w:val="00844369"/>
    <w:rsid w:val="00844382"/>
    <w:rsid w:val="0084446E"/>
    <w:rsid w:val="008444B8"/>
    <w:rsid w:val="008444CE"/>
    <w:rsid w:val="00844705"/>
    <w:rsid w:val="00844848"/>
    <w:rsid w:val="008448B0"/>
    <w:rsid w:val="008449E4"/>
    <w:rsid w:val="00844ABF"/>
    <w:rsid w:val="00844EAD"/>
    <w:rsid w:val="00844EB6"/>
    <w:rsid w:val="0084515D"/>
    <w:rsid w:val="008452B7"/>
    <w:rsid w:val="00845320"/>
    <w:rsid w:val="00845332"/>
    <w:rsid w:val="008454D1"/>
    <w:rsid w:val="0084562F"/>
    <w:rsid w:val="00845B8A"/>
    <w:rsid w:val="00845C6E"/>
    <w:rsid w:val="00845E76"/>
    <w:rsid w:val="00845F4D"/>
    <w:rsid w:val="00845F88"/>
    <w:rsid w:val="008461FE"/>
    <w:rsid w:val="0084630B"/>
    <w:rsid w:val="008463AA"/>
    <w:rsid w:val="00846658"/>
    <w:rsid w:val="008466A8"/>
    <w:rsid w:val="00846778"/>
    <w:rsid w:val="00846803"/>
    <w:rsid w:val="00846B59"/>
    <w:rsid w:val="00846B88"/>
    <w:rsid w:val="00846C4E"/>
    <w:rsid w:val="00846E92"/>
    <w:rsid w:val="00846E9A"/>
    <w:rsid w:val="00847137"/>
    <w:rsid w:val="008475CE"/>
    <w:rsid w:val="00847957"/>
    <w:rsid w:val="008500DD"/>
    <w:rsid w:val="0085011A"/>
    <w:rsid w:val="0085018D"/>
    <w:rsid w:val="008505F1"/>
    <w:rsid w:val="00850768"/>
    <w:rsid w:val="00850930"/>
    <w:rsid w:val="00850B16"/>
    <w:rsid w:val="00850C24"/>
    <w:rsid w:val="00850F67"/>
    <w:rsid w:val="00850FFE"/>
    <w:rsid w:val="008510AB"/>
    <w:rsid w:val="008514BD"/>
    <w:rsid w:val="00851517"/>
    <w:rsid w:val="0085164A"/>
    <w:rsid w:val="00851768"/>
    <w:rsid w:val="008517CB"/>
    <w:rsid w:val="00851B5A"/>
    <w:rsid w:val="00851F7E"/>
    <w:rsid w:val="008525F9"/>
    <w:rsid w:val="0085276F"/>
    <w:rsid w:val="00852795"/>
    <w:rsid w:val="00852B00"/>
    <w:rsid w:val="00852DE7"/>
    <w:rsid w:val="00853184"/>
    <w:rsid w:val="008531E5"/>
    <w:rsid w:val="00853569"/>
    <w:rsid w:val="00853661"/>
    <w:rsid w:val="00853A41"/>
    <w:rsid w:val="00853B88"/>
    <w:rsid w:val="00853EA5"/>
    <w:rsid w:val="008545A7"/>
    <w:rsid w:val="00854907"/>
    <w:rsid w:val="0085498D"/>
    <w:rsid w:val="0085508A"/>
    <w:rsid w:val="0085519A"/>
    <w:rsid w:val="0085544D"/>
    <w:rsid w:val="00855513"/>
    <w:rsid w:val="0085593A"/>
    <w:rsid w:val="00855A8D"/>
    <w:rsid w:val="00855C7E"/>
    <w:rsid w:val="0085615F"/>
    <w:rsid w:val="008569E4"/>
    <w:rsid w:val="00856C0A"/>
    <w:rsid w:val="008570C8"/>
    <w:rsid w:val="008572CC"/>
    <w:rsid w:val="008577A9"/>
    <w:rsid w:val="008577E1"/>
    <w:rsid w:val="008577E8"/>
    <w:rsid w:val="00857BDA"/>
    <w:rsid w:val="00857E04"/>
    <w:rsid w:val="0086019D"/>
    <w:rsid w:val="00860359"/>
    <w:rsid w:val="00860485"/>
    <w:rsid w:val="00860921"/>
    <w:rsid w:val="00860A2A"/>
    <w:rsid w:val="0086109F"/>
    <w:rsid w:val="0086133C"/>
    <w:rsid w:val="008617F7"/>
    <w:rsid w:val="008618A8"/>
    <w:rsid w:val="008618B7"/>
    <w:rsid w:val="00861C5B"/>
    <w:rsid w:val="00861DCB"/>
    <w:rsid w:val="00861F6D"/>
    <w:rsid w:val="00862015"/>
    <w:rsid w:val="00862122"/>
    <w:rsid w:val="0086229A"/>
    <w:rsid w:val="0086239E"/>
    <w:rsid w:val="00862A9C"/>
    <w:rsid w:val="00863259"/>
    <w:rsid w:val="008636FE"/>
    <w:rsid w:val="00863777"/>
    <w:rsid w:val="00863A80"/>
    <w:rsid w:val="00863AB9"/>
    <w:rsid w:val="00863E09"/>
    <w:rsid w:val="00864181"/>
    <w:rsid w:val="0086419C"/>
    <w:rsid w:val="008641AD"/>
    <w:rsid w:val="0086427B"/>
    <w:rsid w:val="00864584"/>
    <w:rsid w:val="00864596"/>
    <w:rsid w:val="008647CB"/>
    <w:rsid w:val="00864D85"/>
    <w:rsid w:val="00864E87"/>
    <w:rsid w:val="00864FD3"/>
    <w:rsid w:val="008658FE"/>
    <w:rsid w:val="008659BD"/>
    <w:rsid w:val="00865B8F"/>
    <w:rsid w:val="00865EBE"/>
    <w:rsid w:val="00866340"/>
    <w:rsid w:val="008669CC"/>
    <w:rsid w:val="00866A5A"/>
    <w:rsid w:val="00866DA5"/>
    <w:rsid w:val="008670BA"/>
    <w:rsid w:val="00867366"/>
    <w:rsid w:val="0086757D"/>
    <w:rsid w:val="0086762B"/>
    <w:rsid w:val="008676B5"/>
    <w:rsid w:val="00867842"/>
    <w:rsid w:val="0086797B"/>
    <w:rsid w:val="00867CE0"/>
    <w:rsid w:val="00870011"/>
    <w:rsid w:val="0087012C"/>
    <w:rsid w:val="0087055F"/>
    <w:rsid w:val="0087058A"/>
    <w:rsid w:val="008705A7"/>
    <w:rsid w:val="0087074F"/>
    <w:rsid w:val="0087084D"/>
    <w:rsid w:val="00870C29"/>
    <w:rsid w:val="00870CB5"/>
    <w:rsid w:val="008710E1"/>
    <w:rsid w:val="00871117"/>
    <w:rsid w:val="0087111D"/>
    <w:rsid w:val="008711CE"/>
    <w:rsid w:val="008715E1"/>
    <w:rsid w:val="008716A8"/>
    <w:rsid w:val="008716C4"/>
    <w:rsid w:val="0087175B"/>
    <w:rsid w:val="00871877"/>
    <w:rsid w:val="008719D8"/>
    <w:rsid w:val="00871AF3"/>
    <w:rsid w:val="00871B61"/>
    <w:rsid w:val="00871BEE"/>
    <w:rsid w:val="00871FFE"/>
    <w:rsid w:val="0087239C"/>
    <w:rsid w:val="0087253F"/>
    <w:rsid w:val="00872AAF"/>
    <w:rsid w:val="00872AD7"/>
    <w:rsid w:val="00872DB1"/>
    <w:rsid w:val="00873200"/>
    <w:rsid w:val="00873209"/>
    <w:rsid w:val="008732F6"/>
    <w:rsid w:val="008738D8"/>
    <w:rsid w:val="008738E1"/>
    <w:rsid w:val="00873FDE"/>
    <w:rsid w:val="00874132"/>
    <w:rsid w:val="008744E8"/>
    <w:rsid w:val="008745CC"/>
    <w:rsid w:val="0087495D"/>
    <w:rsid w:val="00874CE0"/>
    <w:rsid w:val="00874E93"/>
    <w:rsid w:val="00874F38"/>
    <w:rsid w:val="00875163"/>
    <w:rsid w:val="00875332"/>
    <w:rsid w:val="00875428"/>
    <w:rsid w:val="0087546A"/>
    <w:rsid w:val="0087550C"/>
    <w:rsid w:val="008755DC"/>
    <w:rsid w:val="00875769"/>
    <w:rsid w:val="0087579C"/>
    <w:rsid w:val="008757CB"/>
    <w:rsid w:val="00875B40"/>
    <w:rsid w:val="00875F10"/>
    <w:rsid w:val="008760AF"/>
    <w:rsid w:val="008761D9"/>
    <w:rsid w:val="008764FD"/>
    <w:rsid w:val="0087656F"/>
    <w:rsid w:val="00876865"/>
    <w:rsid w:val="00876A95"/>
    <w:rsid w:val="00876B6B"/>
    <w:rsid w:val="00876B99"/>
    <w:rsid w:val="00876BF1"/>
    <w:rsid w:val="00876DA4"/>
    <w:rsid w:val="00876E52"/>
    <w:rsid w:val="008770F1"/>
    <w:rsid w:val="00877120"/>
    <w:rsid w:val="00877263"/>
    <w:rsid w:val="008772C7"/>
    <w:rsid w:val="00877595"/>
    <w:rsid w:val="008777E8"/>
    <w:rsid w:val="008779D6"/>
    <w:rsid w:val="00877BE8"/>
    <w:rsid w:val="00877CD0"/>
    <w:rsid w:val="008800D2"/>
    <w:rsid w:val="00880183"/>
    <w:rsid w:val="0088098E"/>
    <w:rsid w:val="008809F6"/>
    <w:rsid w:val="00880B63"/>
    <w:rsid w:val="00880C8A"/>
    <w:rsid w:val="00880F24"/>
    <w:rsid w:val="008810D1"/>
    <w:rsid w:val="008812AF"/>
    <w:rsid w:val="00881540"/>
    <w:rsid w:val="008815E0"/>
    <w:rsid w:val="00881649"/>
    <w:rsid w:val="008816BC"/>
    <w:rsid w:val="0088176D"/>
    <w:rsid w:val="00881A3B"/>
    <w:rsid w:val="00881B17"/>
    <w:rsid w:val="00881D8C"/>
    <w:rsid w:val="00881E32"/>
    <w:rsid w:val="00881F25"/>
    <w:rsid w:val="00882239"/>
    <w:rsid w:val="00882ADA"/>
    <w:rsid w:val="00882B4E"/>
    <w:rsid w:val="00882C56"/>
    <w:rsid w:val="00882DC9"/>
    <w:rsid w:val="008830CC"/>
    <w:rsid w:val="0088328B"/>
    <w:rsid w:val="00883332"/>
    <w:rsid w:val="00883611"/>
    <w:rsid w:val="00883648"/>
    <w:rsid w:val="00883734"/>
    <w:rsid w:val="008837C8"/>
    <w:rsid w:val="00883896"/>
    <w:rsid w:val="008838D6"/>
    <w:rsid w:val="00883A99"/>
    <w:rsid w:val="00883DB6"/>
    <w:rsid w:val="00883DEB"/>
    <w:rsid w:val="008844E4"/>
    <w:rsid w:val="008844EA"/>
    <w:rsid w:val="00884A2A"/>
    <w:rsid w:val="00884B5E"/>
    <w:rsid w:val="00884D5C"/>
    <w:rsid w:val="00885083"/>
    <w:rsid w:val="0088582A"/>
    <w:rsid w:val="0088589C"/>
    <w:rsid w:val="00885A18"/>
    <w:rsid w:val="00885B3C"/>
    <w:rsid w:val="00885BA3"/>
    <w:rsid w:val="00885C3C"/>
    <w:rsid w:val="00885F70"/>
    <w:rsid w:val="00885F94"/>
    <w:rsid w:val="00886102"/>
    <w:rsid w:val="0088614C"/>
    <w:rsid w:val="0088660A"/>
    <w:rsid w:val="00886B28"/>
    <w:rsid w:val="00886F11"/>
    <w:rsid w:val="00886F21"/>
    <w:rsid w:val="008873E2"/>
    <w:rsid w:val="00887430"/>
    <w:rsid w:val="00887A54"/>
    <w:rsid w:val="00887C2E"/>
    <w:rsid w:val="00887CF8"/>
    <w:rsid w:val="00887E39"/>
    <w:rsid w:val="00887EA6"/>
    <w:rsid w:val="008900ED"/>
    <w:rsid w:val="00890242"/>
    <w:rsid w:val="008908CD"/>
    <w:rsid w:val="008908F9"/>
    <w:rsid w:val="00890A6A"/>
    <w:rsid w:val="00890A8B"/>
    <w:rsid w:val="00890AB3"/>
    <w:rsid w:val="00890BA8"/>
    <w:rsid w:val="00890C45"/>
    <w:rsid w:val="00890C51"/>
    <w:rsid w:val="00890DCF"/>
    <w:rsid w:val="00891149"/>
    <w:rsid w:val="008912F3"/>
    <w:rsid w:val="00891450"/>
    <w:rsid w:val="00891697"/>
    <w:rsid w:val="008917C5"/>
    <w:rsid w:val="00891BB6"/>
    <w:rsid w:val="00891BDA"/>
    <w:rsid w:val="00891D0E"/>
    <w:rsid w:val="00891E08"/>
    <w:rsid w:val="0089204D"/>
    <w:rsid w:val="008920E1"/>
    <w:rsid w:val="00892393"/>
    <w:rsid w:val="008923EE"/>
    <w:rsid w:val="00892511"/>
    <w:rsid w:val="008928C4"/>
    <w:rsid w:val="00892AA8"/>
    <w:rsid w:val="00892D2C"/>
    <w:rsid w:val="00893016"/>
    <w:rsid w:val="00893343"/>
    <w:rsid w:val="0089366E"/>
    <w:rsid w:val="00893682"/>
    <w:rsid w:val="00893699"/>
    <w:rsid w:val="00893D57"/>
    <w:rsid w:val="00893EFC"/>
    <w:rsid w:val="008940EE"/>
    <w:rsid w:val="008941AA"/>
    <w:rsid w:val="00894537"/>
    <w:rsid w:val="00894699"/>
    <w:rsid w:val="00894B09"/>
    <w:rsid w:val="00894F1A"/>
    <w:rsid w:val="00894F28"/>
    <w:rsid w:val="0089505D"/>
    <w:rsid w:val="008951DD"/>
    <w:rsid w:val="00895572"/>
    <w:rsid w:val="0089570D"/>
    <w:rsid w:val="008961D3"/>
    <w:rsid w:val="0089631C"/>
    <w:rsid w:val="008963C3"/>
    <w:rsid w:val="00896435"/>
    <w:rsid w:val="0089652C"/>
    <w:rsid w:val="008965CD"/>
    <w:rsid w:val="008967AB"/>
    <w:rsid w:val="008968DB"/>
    <w:rsid w:val="00896A5B"/>
    <w:rsid w:val="00896BE6"/>
    <w:rsid w:val="00896F1F"/>
    <w:rsid w:val="00897478"/>
    <w:rsid w:val="00897540"/>
    <w:rsid w:val="00897B20"/>
    <w:rsid w:val="00897B9E"/>
    <w:rsid w:val="00897D1A"/>
    <w:rsid w:val="00897D9A"/>
    <w:rsid w:val="008A03FF"/>
    <w:rsid w:val="008A0408"/>
    <w:rsid w:val="008A04AE"/>
    <w:rsid w:val="008A0552"/>
    <w:rsid w:val="008A0636"/>
    <w:rsid w:val="008A07BF"/>
    <w:rsid w:val="008A0E43"/>
    <w:rsid w:val="008A1510"/>
    <w:rsid w:val="008A16F5"/>
    <w:rsid w:val="008A1A15"/>
    <w:rsid w:val="008A1BBD"/>
    <w:rsid w:val="008A1CEF"/>
    <w:rsid w:val="008A1E33"/>
    <w:rsid w:val="008A2768"/>
    <w:rsid w:val="008A28AD"/>
    <w:rsid w:val="008A29DF"/>
    <w:rsid w:val="008A2EC1"/>
    <w:rsid w:val="008A309D"/>
    <w:rsid w:val="008A34B9"/>
    <w:rsid w:val="008A3502"/>
    <w:rsid w:val="008A3621"/>
    <w:rsid w:val="008A368D"/>
    <w:rsid w:val="008A39D6"/>
    <w:rsid w:val="008A3ADC"/>
    <w:rsid w:val="008A3B6C"/>
    <w:rsid w:val="008A41F2"/>
    <w:rsid w:val="008A42FC"/>
    <w:rsid w:val="008A430B"/>
    <w:rsid w:val="008A479D"/>
    <w:rsid w:val="008A483C"/>
    <w:rsid w:val="008A4925"/>
    <w:rsid w:val="008A4CA4"/>
    <w:rsid w:val="008A4F4E"/>
    <w:rsid w:val="008A4F88"/>
    <w:rsid w:val="008A5344"/>
    <w:rsid w:val="008A5685"/>
    <w:rsid w:val="008A5755"/>
    <w:rsid w:val="008A57D5"/>
    <w:rsid w:val="008A5ADA"/>
    <w:rsid w:val="008A6290"/>
    <w:rsid w:val="008A635D"/>
    <w:rsid w:val="008A6606"/>
    <w:rsid w:val="008A69D8"/>
    <w:rsid w:val="008A6A30"/>
    <w:rsid w:val="008A6AF7"/>
    <w:rsid w:val="008A6CA7"/>
    <w:rsid w:val="008A6D69"/>
    <w:rsid w:val="008A6F2A"/>
    <w:rsid w:val="008A7363"/>
    <w:rsid w:val="008A762C"/>
    <w:rsid w:val="008A7B8C"/>
    <w:rsid w:val="008A7F43"/>
    <w:rsid w:val="008B0558"/>
    <w:rsid w:val="008B09E2"/>
    <w:rsid w:val="008B0AAE"/>
    <w:rsid w:val="008B0D6E"/>
    <w:rsid w:val="008B0F2D"/>
    <w:rsid w:val="008B10FA"/>
    <w:rsid w:val="008B1196"/>
    <w:rsid w:val="008B13CC"/>
    <w:rsid w:val="008B1510"/>
    <w:rsid w:val="008B15CE"/>
    <w:rsid w:val="008B1CC8"/>
    <w:rsid w:val="008B1D35"/>
    <w:rsid w:val="008B2081"/>
    <w:rsid w:val="008B2166"/>
    <w:rsid w:val="008B2174"/>
    <w:rsid w:val="008B2CE1"/>
    <w:rsid w:val="008B2DCE"/>
    <w:rsid w:val="008B2E2F"/>
    <w:rsid w:val="008B393A"/>
    <w:rsid w:val="008B39D7"/>
    <w:rsid w:val="008B3A8E"/>
    <w:rsid w:val="008B3BDA"/>
    <w:rsid w:val="008B3D36"/>
    <w:rsid w:val="008B4900"/>
    <w:rsid w:val="008B4A1E"/>
    <w:rsid w:val="008B4D72"/>
    <w:rsid w:val="008B51E7"/>
    <w:rsid w:val="008B558B"/>
    <w:rsid w:val="008B5590"/>
    <w:rsid w:val="008B5928"/>
    <w:rsid w:val="008B5E30"/>
    <w:rsid w:val="008B6438"/>
    <w:rsid w:val="008B64A6"/>
    <w:rsid w:val="008B6521"/>
    <w:rsid w:val="008B678B"/>
    <w:rsid w:val="008B6A84"/>
    <w:rsid w:val="008B6F71"/>
    <w:rsid w:val="008B70B4"/>
    <w:rsid w:val="008B7397"/>
    <w:rsid w:val="008B75F2"/>
    <w:rsid w:val="008B7793"/>
    <w:rsid w:val="008B78FA"/>
    <w:rsid w:val="008B7BE2"/>
    <w:rsid w:val="008B7E46"/>
    <w:rsid w:val="008B7EAC"/>
    <w:rsid w:val="008C0050"/>
    <w:rsid w:val="008C017A"/>
    <w:rsid w:val="008C02A0"/>
    <w:rsid w:val="008C02FD"/>
    <w:rsid w:val="008C053E"/>
    <w:rsid w:val="008C0765"/>
    <w:rsid w:val="008C096A"/>
    <w:rsid w:val="008C0AA7"/>
    <w:rsid w:val="008C0AB7"/>
    <w:rsid w:val="008C1236"/>
    <w:rsid w:val="008C12BB"/>
    <w:rsid w:val="008C14B4"/>
    <w:rsid w:val="008C14DA"/>
    <w:rsid w:val="008C15B3"/>
    <w:rsid w:val="008C2130"/>
    <w:rsid w:val="008C2510"/>
    <w:rsid w:val="008C26FF"/>
    <w:rsid w:val="008C2AD5"/>
    <w:rsid w:val="008C2E33"/>
    <w:rsid w:val="008C2E4D"/>
    <w:rsid w:val="008C2F24"/>
    <w:rsid w:val="008C322E"/>
    <w:rsid w:val="008C32CB"/>
    <w:rsid w:val="008C39C5"/>
    <w:rsid w:val="008C3BE3"/>
    <w:rsid w:val="008C3D87"/>
    <w:rsid w:val="008C40F2"/>
    <w:rsid w:val="008C4274"/>
    <w:rsid w:val="008C4304"/>
    <w:rsid w:val="008C4770"/>
    <w:rsid w:val="008C4AB3"/>
    <w:rsid w:val="008C5140"/>
    <w:rsid w:val="008C53D4"/>
    <w:rsid w:val="008C56E7"/>
    <w:rsid w:val="008C5990"/>
    <w:rsid w:val="008C5A60"/>
    <w:rsid w:val="008C5B52"/>
    <w:rsid w:val="008C5B8C"/>
    <w:rsid w:val="008C5BE0"/>
    <w:rsid w:val="008C5C67"/>
    <w:rsid w:val="008C5D74"/>
    <w:rsid w:val="008C5D79"/>
    <w:rsid w:val="008C5E74"/>
    <w:rsid w:val="008C603A"/>
    <w:rsid w:val="008C6152"/>
    <w:rsid w:val="008C6260"/>
    <w:rsid w:val="008C6346"/>
    <w:rsid w:val="008C639C"/>
    <w:rsid w:val="008C63C5"/>
    <w:rsid w:val="008C6577"/>
    <w:rsid w:val="008C6698"/>
    <w:rsid w:val="008C6F90"/>
    <w:rsid w:val="008C711A"/>
    <w:rsid w:val="008C72B7"/>
    <w:rsid w:val="008C72DB"/>
    <w:rsid w:val="008C763D"/>
    <w:rsid w:val="008C7851"/>
    <w:rsid w:val="008C792D"/>
    <w:rsid w:val="008C7B6F"/>
    <w:rsid w:val="008C7DB6"/>
    <w:rsid w:val="008C7DDF"/>
    <w:rsid w:val="008C7E27"/>
    <w:rsid w:val="008C7FAF"/>
    <w:rsid w:val="008D0125"/>
    <w:rsid w:val="008D026B"/>
    <w:rsid w:val="008D0382"/>
    <w:rsid w:val="008D03B2"/>
    <w:rsid w:val="008D07F6"/>
    <w:rsid w:val="008D086F"/>
    <w:rsid w:val="008D0A6F"/>
    <w:rsid w:val="008D0D54"/>
    <w:rsid w:val="008D0EA8"/>
    <w:rsid w:val="008D0FE6"/>
    <w:rsid w:val="008D15C9"/>
    <w:rsid w:val="008D15EB"/>
    <w:rsid w:val="008D1724"/>
    <w:rsid w:val="008D175D"/>
    <w:rsid w:val="008D1BAE"/>
    <w:rsid w:val="008D1D92"/>
    <w:rsid w:val="008D2012"/>
    <w:rsid w:val="008D21CC"/>
    <w:rsid w:val="008D2577"/>
    <w:rsid w:val="008D27E0"/>
    <w:rsid w:val="008D2CD3"/>
    <w:rsid w:val="008D2EE5"/>
    <w:rsid w:val="008D2FCA"/>
    <w:rsid w:val="008D2FEF"/>
    <w:rsid w:val="008D316A"/>
    <w:rsid w:val="008D3336"/>
    <w:rsid w:val="008D34CF"/>
    <w:rsid w:val="008D3631"/>
    <w:rsid w:val="008D3D52"/>
    <w:rsid w:val="008D3F1D"/>
    <w:rsid w:val="008D42AF"/>
    <w:rsid w:val="008D449D"/>
    <w:rsid w:val="008D4546"/>
    <w:rsid w:val="008D4B6B"/>
    <w:rsid w:val="008D4CE1"/>
    <w:rsid w:val="008D4D77"/>
    <w:rsid w:val="008D5202"/>
    <w:rsid w:val="008D5358"/>
    <w:rsid w:val="008D54F7"/>
    <w:rsid w:val="008D57A7"/>
    <w:rsid w:val="008D59E0"/>
    <w:rsid w:val="008D5A9A"/>
    <w:rsid w:val="008D5B93"/>
    <w:rsid w:val="008D5DAA"/>
    <w:rsid w:val="008D5FD2"/>
    <w:rsid w:val="008D62B9"/>
    <w:rsid w:val="008D6470"/>
    <w:rsid w:val="008D6833"/>
    <w:rsid w:val="008D6884"/>
    <w:rsid w:val="008D6DA4"/>
    <w:rsid w:val="008D7243"/>
    <w:rsid w:val="008D7415"/>
    <w:rsid w:val="008D7489"/>
    <w:rsid w:val="008D7640"/>
    <w:rsid w:val="008D7D71"/>
    <w:rsid w:val="008E0103"/>
    <w:rsid w:val="008E02BB"/>
    <w:rsid w:val="008E02F0"/>
    <w:rsid w:val="008E043D"/>
    <w:rsid w:val="008E04D3"/>
    <w:rsid w:val="008E0585"/>
    <w:rsid w:val="008E06B8"/>
    <w:rsid w:val="008E0770"/>
    <w:rsid w:val="008E07B5"/>
    <w:rsid w:val="008E0A92"/>
    <w:rsid w:val="008E0AB9"/>
    <w:rsid w:val="008E0B0B"/>
    <w:rsid w:val="008E0C13"/>
    <w:rsid w:val="008E133F"/>
    <w:rsid w:val="008E1553"/>
    <w:rsid w:val="008E15DB"/>
    <w:rsid w:val="008E176A"/>
    <w:rsid w:val="008E1B5A"/>
    <w:rsid w:val="008E2055"/>
    <w:rsid w:val="008E234D"/>
    <w:rsid w:val="008E271C"/>
    <w:rsid w:val="008E28AD"/>
    <w:rsid w:val="008E2DC9"/>
    <w:rsid w:val="008E2FED"/>
    <w:rsid w:val="008E30CF"/>
    <w:rsid w:val="008E31C7"/>
    <w:rsid w:val="008E31F7"/>
    <w:rsid w:val="008E333B"/>
    <w:rsid w:val="008E3619"/>
    <w:rsid w:val="008E3810"/>
    <w:rsid w:val="008E3AC8"/>
    <w:rsid w:val="008E3AE4"/>
    <w:rsid w:val="008E3BF8"/>
    <w:rsid w:val="008E3DF7"/>
    <w:rsid w:val="008E3F5F"/>
    <w:rsid w:val="008E41C8"/>
    <w:rsid w:val="008E447A"/>
    <w:rsid w:val="008E471D"/>
    <w:rsid w:val="008E47B1"/>
    <w:rsid w:val="008E4821"/>
    <w:rsid w:val="008E4A81"/>
    <w:rsid w:val="008E4D92"/>
    <w:rsid w:val="008E5A31"/>
    <w:rsid w:val="008E5AD5"/>
    <w:rsid w:val="008E5B2A"/>
    <w:rsid w:val="008E5D39"/>
    <w:rsid w:val="008E5F50"/>
    <w:rsid w:val="008E6176"/>
    <w:rsid w:val="008E64CB"/>
    <w:rsid w:val="008E656F"/>
    <w:rsid w:val="008E6B0B"/>
    <w:rsid w:val="008E6E88"/>
    <w:rsid w:val="008E718D"/>
    <w:rsid w:val="008E73BA"/>
    <w:rsid w:val="008E7571"/>
    <w:rsid w:val="008E758E"/>
    <w:rsid w:val="008E78C7"/>
    <w:rsid w:val="008E7A83"/>
    <w:rsid w:val="008F0045"/>
    <w:rsid w:val="008F00A5"/>
    <w:rsid w:val="008F0534"/>
    <w:rsid w:val="008F08A4"/>
    <w:rsid w:val="008F0A80"/>
    <w:rsid w:val="008F1531"/>
    <w:rsid w:val="008F1996"/>
    <w:rsid w:val="008F1A1F"/>
    <w:rsid w:val="008F21FB"/>
    <w:rsid w:val="008F2553"/>
    <w:rsid w:val="008F2BDB"/>
    <w:rsid w:val="008F2D34"/>
    <w:rsid w:val="008F2EDD"/>
    <w:rsid w:val="008F2F38"/>
    <w:rsid w:val="008F2F66"/>
    <w:rsid w:val="008F305C"/>
    <w:rsid w:val="008F3A4B"/>
    <w:rsid w:val="008F3B0F"/>
    <w:rsid w:val="008F3BA4"/>
    <w:rsid w:val="008F4215"/>
    <w:rsid w:val="008F45BC"/>
    <w:rsid w:val="008F46A5"/>
    <w:rsid w:val="008F47F1"/>
    <w:rsid w:val="008F5106"/>
    <w:rsid w:val="008F5468"/>
    <w:rsid w:val="008F54F1"/>
    <w:rsid w:val="008F55CF"/>
    <w:rsid w:val="008F579F"/>
    <w:rsid w:val="008F5A72"/>
    <w:rsid w:val="008F6338"/>
    <w:rsid w:val="008F648B"/>
    <w:rsid w:val="008F675F"/>
    <w:rsid w:val="008F6854"/>
    <w:rsid w:val="008F6F3B"/>
    <w:rsid w:val="008F6F53"/>
    <w:rsid w:val="008F706F"/>
    <w:rsid w:val="008F7675"/>
    <w:rsid w:val="008F76AE"/>
    <w:rsid w:val="008F7867"/>
    <w:rsid w:val="008F7937"/>
    <w:rsid w:val="008F7BFA"/>
    <w:rsid w:val="008F7D74"/>
    <w:rsid w:val="008F7F6F"/>
    <w:rsid w:val="008F7F99"/>
    <w:rsid w:val="00900012"/>
    <w:rsid w:val="00900329"/>
    <w:rsid w:val="009005BA"/>
    <w:rsid w:val="00900625"/>
    <w:rsid w:val="00900740"/>
    <w:rsid w:val="00900782"/>
    <w:rsid w:val="009007AB"/>
    <w:rsid w:val="0090097A"/>
    <w:rsid w:val="009009C3"/>
    <w:rsid w:val="00900B4A"/>
    <w:rsid w:val="00900C7D"/>
    <w:rsid w:val="00900F82"/>
    <w:rsid w:val="00900FF0"/>
    <w:rsid w:val="0090132F"/>
    <w:rsid w:val="00901639"/>
    <w:rsid w:val="009018AD"/>
    <w:rsid w:val="0090197E"/>
    <w:rsid w:val="00901B89"/>
    <w:rsid w:val="00901C46"/>
    <w:rsid w:val="00901F4D"/>
    <w:rsid w:val="00902070"/>
    <w:rsid w:val="009020A4"/>
    <w:rsid w:val="00902142"/>
    <w:rsid w:val="0090233F"/>
    <w:rsid w:val="009023FD"/>
    <w:rsid w:val="00902469"/>
    <w:rsid w:val="00902493"/>
    <w:rsid w:val="0090259D"/>
    <w:rsid w:val="0090296B"/>
    <w:rsid w:val="00902BCC"/>
    <w:rsid w:val="00903058"/>
    <w:rsid w:val="00903474"/>
    <w:rsid w:val="0090393D"/>
    <w:rsid w:val="00903950"/>
    <w:rsid w:val="009039E3"/>
    <w:rsid w:val="00903AC5"/>
    <w:rsid w:val="00903B54"/>
    <w:rsid w:val="00903DC0"/>
    <w:rsid w:val="00904498"/>
    <w:rsid w:val="009044AA"/>
    <w:rsid w:val="0090457D"/>
    <w:rsid w:val="00904986"/>
    <w:rsid w:val="00904C8E"/>
    <w:rsid w:val="00904E94"/>
    <w:rsid w:val="0090511E"/>
    <w:rsid w:val="00905662"/>
    <w:rsid w:val="009056E8"/>
    <w:rsid w:val="0090582C"/>
    <w:rsid w:val="00905AA9"/>
    <w:rsid w:val="00905CAA"/>
    <w:rsid w:val="00905DE8"/>
    <w:rsid w:val="00905EAB"/>
    <w:rsid w:val="009063D2"/>
    <w:rsid w:val="009066F2"/>
    <w:rsid w:val="00906703"/>
    <w:rsid w:val="00906FD8"/>
    <w:rsid w:val="009075EE"/>
    <w:rsid w:val="009076A0"/>
    <w:rsid w:val="00907CDF"/>
    <w:rsid w:val="00907FB7"/>
    <w:rsid w:val="00910012"/>
    <w:rsid w:val="009101C3"/>
    <w:rsid w:val="009103B9"/>
    <w:rsid w:val="00910556"/>
    <w:rsid w:val="009106A5"/>
    <w:rsid w:val="009109EC"/>
    <w:rsid w:val="00910B34"/>
    <w:rsid w:val="00910C3D"/>
    <w:rsid w:val="0091104B"/>
    <w:rsid w:val="00911337"/>
    <w:rsid w:val="00911566"/>
    <w:rsid w:val="00911BBF"/>
    <w:rsid w:val="00911C3A"/>
    <w:rsid w:val="00911E60"/>
    <w:rsid w:val="00912491"/>
    <w:rsid w:val="00912A94"/>
    <w:rsid w:val="00912AC4"/>
    <w:rsid w:val="00912B40"/>
    <w:rsid w:val="00912CFB"/>
    <w:rsid w:val="00912F0D"/>
    <w:rsid w:val="0091351D"/>
    <w:rsid w:val="00913536"/>
    <w:rsid w:val="0091353A"/>
    <w:rsid w:val="00913550"/>
    <w:rsid w:val="00913788"/>
    <w:rsid w:val="009138C4"/>
    <w:rsid w:val="00913CC5"/>
    <w:rsid w:val="00913F04"/>
    <w:rsid w:val="00913FDE"/>
    <w:rsid w:val="009144D0"/>
    <w:rsid w:val="00914755"/>
    <w:rsid w:val="00914A09"/>
    <w:rsid w:val="00914FEC"/>
    <w:rsid w:val="009154BA"/>
    <w:rsid w:val="0091559A"/>
    <w:rsid w:val="009158AC"/>
    <w:rsid w:val="00915A43"/>
    <w:rsid w:val="00915DAF"/>
    <w:rsid w:val="0091646F"/>
    <w:rsid w:val="00916718"/>
    <w:rsid w:val="00916734"/>
    <w:rsid w:val="00916A96"/>
    <w:rsid w:val="00916CD0"/>
    <w:rsid w:val="00916DA8"/>
    <w:rsid w:val="00916F7D"/>
    <w:rsid w:val="00917014"/>
    <w:rsid w:val="0091707B"/>
    <w:rsid w:val="009170CD"/>
    <w:rsid w:val="0091722B"/>
    <w:rsid w:val="0091736F"/>
    <w:rsid w:val="00917386"/>
    <w:rsid w:val="0091751E"/>
    <w:rsid w:val="00917669"/>
    <w:rsid w:val="00917853"/>
    <w:rsid w:val="00917D1E"/>
    <w:rsid w:val="00917DE7"/>
    <w:rsid w:val="00917F10"/>
    <w:rsid w:val="00920400"/>
    <w:rsid w:val="00920A75"/>
    <w:rsid w:val="009210B9"/>
    <w:rsid w:val="009210F5"/>
    <w:rsid w:val="00921131"/>
    <w:rsid w:val="0092160A"/>
    <w:rsid w:val="0092189C"/>
    <w:rsid w:val="00921C42"/>
    <w:rsid w:val="009220C2"/>
    <w:rsid w:val="00922217"/>
    <w:rsid w:val="00922277"/>
    <w:rsid w:val="00922402"/>
    <w:rsid w:val="00922432"/>
    <w:rsid w:val="00922787"/>
    <w:rsid w:val="00922881"/>
    <w:rsid w:val="009229BA"/>
    <w:rsid w:val="00922B30"/>
    <w:rsid w:val="00922D43"/>
    <w:rsid w:val="00923048"/>
    <w:rsid w:val="009230B5"/>
    <w:rsid w:val="00923567"/>
    <w:rsid w:val="00923AA1"/>
    <w:rsid w:val="00923D88"/>
    <w:rsid w:val="00923D89"/>
    <w:rsid w:val="00923F24"/>
    <w:rsid w:val="00923FD2"/>
    <w:rsid w:val="009240B1"/>
    <w:rsid w:val="00924266"/>
    <w:rsid w:val="00924286"/>
    <w:rsid w:val="0092466D"/>
    <w:rsid w:val="00924727"/>
    <w:rsid w:val="009248D7"/>
    <w:rsid w:val="00925B75"/>
    <w:rsid w:val="009262E8"/>
    <w:rsid w:val="00926502"/>
    <w:rsid w:val="00926589"/>
    <w:rsid w:val="00926C2A"/>
    <w:rsid w:val="00926DB7"/>
    <w:rsid w:val="009270C1"/>
    <w:rsid w:val="009273E7"/>
    <w:rsid w:val="00927422"/>
    <w:rsid w:val="00927498"/>
    <w:rsid w:val="00927522"/>
    <w:rsid w:val="0092765E"/>
    <w:rsid w:val="00927841"/>
    <w:rsid w:val="00927872"/>
    <w:rsid w:val="00927969"/>
    <w:rsid w:val="009279A9"/>
    <w:rsid w:val="00927B75"/>
    <w:rsid w:val="00927E64"/>
    <w:rsid w:val="00927EAF"/>
    <w:rsid w:val="0093013C"/>
    <w:rsid w:val="009304C2"/>
    <w:rsid w:val="009306B5"/>
    <w:rsid w:val="00930AFB"/>
    <w:rsid w:val="00930F40"/>
    <w:rsid w:val="00931183"/>
    <w:rsid w:val="00931646"/>
    <w:rsid w:val="009317E1"/>
    <w:rsid w:val="00931820"/>
    <w:rsid w:val="0093182D"/>
    <w:rsid w:val="00931997"/>
    <w:rsid w:val="00931A6D"/>
    <w:rsid w:val="00931B97"/>
    <w:rsid w:val="00931F37"/>
    <w:rsid w:val="00931FA8"/>
    <w:rsid w:val="00932048"/>
    <w:rsid w:val="0093231C"/>
    <w:rsid w:val="0093270F"/>
    <w:rsid w:val="009328A0"/>
    <w:rsid w:val="00932C5B"/>
    <w:rsid w:val="00932D2A"/>
    <w:rsid w:val="00932F49"/>
    <w:rsid w:val="00932FBE"/>
    <w:rsid w:val="00933013"/>
    <w:rsid w:val="009335F3"/>
    <w:rsid w:val="0093362B"/>
    <w:rsid w:val="00933B9F"/>
    <w:rsid w:val="00933F5F"/>
    <w:rsid w:val="0093402F"/>
    <w:rsid w:val="0093445E"/>
    <w:rsid w:val="00934F1B"/>
    <w:rsid w:val="00935181"/>
    <w:rsid w:val="009356A9"/>
    <w:rsid w:val="00935DF0"/>
    <w:rsid w:val="00936052"/>
    <w:rsid w:val="009361A1"/>
    <w:rsid w:val="009361E3"/>
    <w:rsid w:val="009363F5"/>
    <w:rsid w:val="00936400"/>
    <w:rsid w:val="0093669C"/>
    <w:rsid w:val="009366CF"/>
    <w:rsid w:val="00936934"/>
    <w:rsid w:val="00936BAE"/>
    <w:rsid w:val="00936DE3"/>
    <w:rsid w:val="0093715B"/>
    <w:rsid w:val="009377D2"/>
    <w:rsid w:val="00937B63"/>
    <w:rsid w:val="00937D99"/>
    <w:rsid w:val="00940313"/>
    <w:rsid w:val="0094060A"/>
    <w:rsid w:val="00940779"/>
    <w:rsid w:val="00940C90"/>
    <w:rsid w:val="00940D21"/>
    <w:rsid w:val="00940DFF"/>
    <w:rsid w:val="00941129"/>
    <w:rsid w:val="00941310"/>
    <w:rsid w:val="0094145A"/>
    <w:rsid w:val="00941A5C"/>
    <w:rsid w:val="00941C90"/>
    <w:rsid w:val="009421A9"/>
    <w:rsid w:val="00942539"/>
    <w:rsid w:val="00942631"/>
    <w:rsid w:val="00942712"/>
    <w:rsid w:val="00942BCF"/>
    <w:rsid w:val="00942C12"/>
    <w:rsid w:val="00942CCB"/>
    <w:rsid w:val="00942F9F"/>
    <w:rsid w:val="00943164"/>
    <w:rsid w:val="009432A7"/>
    <w:rsid w:val="009435F0"/>
    <w:rsid w:val="009436AD"/>
    <w:rsid w:val="0094377B"/>
    <w:rsid w:val="009439BA"/>
    <w:rsid w:val="00943AAC"/>
    <w:rsid w:val="00943B88"/>
    <w:rsid w:val="00943D78"/>
    <w:rsid w:val="00943DF1"/>
    <w:rsid w:val="00943EFC"/>
    <w:rsid w:val="00944358"/>
    <w:rsid w:val="0094436B"/>
    <w:rsid w:val="00944375"/>
    <w:rsid w:val="0094466F"/>
    <w:rsid w:val="009447B8"/>
    <w:rsid w:val="00944DD7"/>
    <w:rsid w:val="00944EA5"/>
    <w:rsid w:val="00944F6F"/>
    <w:rsid w:val="0094501A"/>
    <w:rsid w:val="00945195"/>
    <w:rsid w:val="00945399"/>
    <w:rsid w:val="009456FE"/>
    <w:rsid w:val="009457C2"/>
    <w:rsid w:val="00945C80"/>
    <w:rsid w:val="00945CF2"/>
    <w:rsid w:val="00945DB5"/>
    <w:rsid w:val="00946448"/>
    <w:rsid w:val="00946B1F"/>
    <w:rsid w:val="00946D24"/>
    <w:rsid w:val="00946E85"/>
    <w:rsid w:val="00946F1C"/>
    <w:rsid w:val="00947298"/>
    <w:rsid w:val="009473F9"/>
    <w:rsid w:val="0094756F"/>
    <w:rsid w:val="00947656"/>
    <w:rsid w:val="0094797C"/>
    <w:rsid w:val="00947C0C"/>
    <w:rsid w:val="00947D07"/>
    <w:rsid w:val="00947E20"/>
    <w:rsid w:val="00947F2D"/>
    <w:rsid w:val="00947F44"/>
    <w:rsid w:val="0095047D"/>
    <w:rsid w:val="0095071D"/>
    <w:rsid w:val="009508E9"/>
    <w:rsid w:val="00950F5A"/>
    <w:rsid w:val="00951044"/>
    <w:rsid w:val="0095157B"/>
    <w:rsid w:val="009517E6"/>
    <w:rsid w:val="0095218D"/>
    <w:rsid w:val="00952408"/>
    <w:rsid w:val="00952513"/>
    <w:rsid w:val="00952525"/>
    <w:rsid w:val="00952645"/>
    <w:rsid w:val="00952787"/>
    <w:rsid w:val="0095299C"/>
    <w:rsid w:val="00952A71"/>
    <w:rsid w:val="00952ACD"/>
    <w:rsid w:val="00952C06"/>
    <w:rsid w:val="00952F4B"/>
    <w:rsid w:val="00952FB9"/>
    <w:rsid w:val="0095334F"/>
    <w:rsid w:val="00953C02"/>
    <w:rsid w:val="00953C47"/>
    <w:rsid w:val="00953CBD"/>
    <w:rsid w:val="00954506"/>
    <w:rsid w:val="009545BD"/>
    <w:rsid w:val="00954750"/>
    <w:rsid w:val="009547C6"/>
    <w:rsid w:val="00954D0F"/>
    <w:rsid w:val="00954ED7"/>
    <w:rsid w:val="00954F90"/>
    <w:rsid w:val="009550E5"/>
    <w:rsid w:val="00955119"/>
    <w:rsid w:val="00955220"/>
    <w:rsid w:val="009555C8"/>
    <w:rsid w:val="00955A1C"/>
    <w:rsid w:val="00956112"/>
    <w:rsid w:val="009567C7"/>
    <w:rsid w:val="009569A6"/>
    <w:rsid w:val="00956EBB"/>
    <w:rsid w:val="00957114"/>
    <w:rsid w:val="00957188"/>
    <w:rsid w:val="0095726C"/>
    <w:rsid w:val="009572C1"/>
    <w:rsid w:val="009572CA"/>
    <w:rsid w:val="0095782B"/>
    <w:rsid w:val="00957A2F"/>
    <w:rsid w:val="00957A93"/>
    <w:rsid w:val="00957DB3"/>
    <w:rsid w:val="00957F99"/>
    <w:rsid w:val="0096028F"/>
    <w:rsid w:val="00960B45"/>
    <w:rsid w:val="00960C12"/>
    <w:rsid w:val="00960C45"/>
    <w:rsid w:val="00961258"/>
    <w:rsid w:val="009614C8"/>
    <w:rsid w:val="009616A4"/>
    <w:rsid w:val="00961759"/>
    <w:rsid w:val="0096186D"/>
    <w:rsid w:val="009618C4"/>
    <w:rsid w:val="0096195E"/>
    <w:rsid w:val="00961AC9"/>
    <w:rsid w:val="00962334"/>
    <w:rsid w:val="0096260A"/>
    <w:rsid w:val="00962B85"/>
    <w:rsid w:val="00962CB5"/>
    <w:rsid w:val="00962FDB"/>
    <w:rsid w:val="00963060"/>
    <w:rsid w:val="009630EF"/>
    <w:rsid w:val="00963175"/>
    <w:rsid w:val="009631AB"/>
    <w:rsid w:val="00963C3D"/>
    <w:rsid w:val="00963D52"/>
    <w:rsid w:val="00963DE6"/>
    <w:rsid w:val="00963FEA"/>
    <w:rsid w:val="00964352"/>
    <w:rsid w:val="0096521A"/>
    <w:rsid w:val="009654DC"/>
    <w:rsid w:val="009657FB"/>
    <w:rsid w:val="0096596B"/>
    <w:rsid w:val="00965AC3"/>
    <w:rsid w:val="00965B1B"/>
    <w:rsid w:val="00965C98"/>
    <w:rsid w:val="0096601F"/>
    <w:rsid w:val="0096657D"/>
    <w:rsid w:val="009665AC"/>
    <w:rsid w:val="009666AD"/>
    <w:rsid w:val="00966789"/>
    <w:rsid w:val="00966D5E"/>
    <w:rsid w:val="00966EEE"/>
    <w:rsid w:val="009678C3"/>
    <w:rsid w:val="0096799D"/>
    <w:rsid w:val="00967A6E"/>
    <w:rsid w:val="00967D55"/>
    <w:rsid w:val="009703F5"/>
    <w:rsid w:val="00970456"/>
    <w:rsid w:val="009709A8"/>
    <w:rsid w:val="009709AF"/>
    <w:rsid w:val="00970A1B"/>
    <w:rsid w:val="00970BD2"/>
    <w:rsid w:val="00970C0F"/>
    <w:rsid w:val="00970CED"/>
    <w:rsid w:val="009714FB"/>
    <w:rsid w:val="0097151C"/>
    <w:rsid w:val="009715B8"/>
    <w:rsid w:val="009715C9"/>
    <w:rsid w:val="0097173F"/>
    <w:rsid w:val="009719DE"/>
    <w:rsid w:val="00971B74"/>
    <w:rsid w:val="00971F97"/>
    <w:rsid w:val="00971FF4"/>
    <w:rsid w:val="0097228B"/>
    <w:rsid w:val="009722DB"/>
    <w:rsid w:val="0097253F"/>
    <w:rsid w:val="0097275B"/>
    <w:rsid w:val="00972B6D"/>
    <w:rsid w:val="00973353"/>
    <w:rsid w:val="0097360E"/>
    <w:rsid w:val="009736C4"/>
    <w:rsid w:val="009739C5"/>
    <w:rsid w:val="00973C28"/>
    <w:rsid w:val="00973F4D"/>
    <w:rsid w:val="00974002"/>
    <w:rsid w:val="00974195"/>
    <w:rsid w:val="00974427"/>
    <w:rsid w:val="00974856"/>
    <w:rsid w:val="00974BBF"/>
    <w:rsid w:val="00974D50"/>
    <w:rsid w:val="0097510C"/>
    <w:rsid w:val="00975302"/>
    <w:rsid w:val="0097530D"/>
    <w:rsid w:val="00975628"/>
    <w:rsid w:val="00975657"/>
    <w:rsid w:val="00975A69"/>
    <w:rsid w:val="00975F06"/>
    <w:rsid w:val="00975F4E"/>
    <w:rsid w:val="00975FA2"/>
    <w:rsid w:val="009761A8"/>
    <w:rsid w:val="00976246"/>
    <w:rsid w:val="009763A3"/>
    <w:rsid w:val="009764CE"/>
    <w:rsid w:val="009764DE"/>
    <w:rsid w:val="00976B89"/>
    <w:rsid w:val="00976C2C"/>
    <w:rsid w:val="00976FD9"/>
    <w:rsid w:val="009775E7"/>
    <w:rsid w:val="009777F4"/>
    <w:rsid w:val="00977824"/>
    <w:rsid w:val="0097786E"/>
    <w:rsid w:val="009778D2"/>
    <w:rsid w:val="00977AAA"/>
    <w:rsid w:val="00977B7A"/>
    <w:rsid w:val="00977BAA"/>
    <w:rsid w:val="00977F52"/>
    <w:rsid w:val="00980082"/>
    <w:rsid w:val="00980818"/>
    <w:rsid w:val="009808A5"/>
    <w:rsid w:val="00980952"/>
    <w:rsid w:val="00980EE7"/>
    <w:rsid w:val="00981042"/>
    <w:rsid w:val="009810CC"/>
    <w:rsid w:val="00981704"/>
    <w:rsid w:val="00981976"/>
    <w:rsid w:val="00981B47"/>
    <w:rsid w:val="00981E6F"/>
    <w:rsid w:val="00981FC6"/>
    <w:rsid w:val="009823A6"/>
    <w:rsid w:val="0098259F"/>
    <w:rsid w:val="00982630"/>
    <w:rsid w:val="0098264D"/>
    <w:rsid w:val="00982695"/>
    <w:rsid w:val="00982AEC"/>
    <w:rsid w:val="00982B3F"/>
    <w:rsid w:val="00982D3D"/>
    <w:rsid w:val="00982DCD"/>
    <w:rsid w:val="00983075"/>
    <w:rsid w:val="00983962"/>
    <w:rsid w:val="00983DEE"/>
    <w:rsid w:val="00983E07"/>
    <w:rsid w:val="00983EFD"/>
    <w:rsid w:val="00983FD1"/>
    <w:rsid w:val="009840AC"/>
    <w:rsid w:val="00984262"/>
    <w:rsid w:val="0098428B"/>
    <w:rsid w:val="009845BC"/>
    <w:rsid w:val="00984614"/>
    <w:rsid w:val="00984621"/>
    <w:rsid w:val="00984935"/>
    <w:rsid w:val="00984C4F"/>
    <w:rsid w:val="00984CD9"/>
    <w:rsid w:val="00984D7A"/>
    <w:rsid w:val="00984E14"/>
    <w:rsid w:val="00984E16"/>
    <w:rsid w:val="0098534D"/>
    <w:rsid w:val="00985573"/>
    <w:rsid w:val="00985961"/>
    <w:rsid w:val="00985ADE"/>
    <w:rsid w:val="00985BFD"/>
    <w:rsid w:val="00985D32"/>
    <w:rsid w:val="00985D89"/>
    <w:rsid w:val="00986098"/>
    <w:rsid w:val="00986170"/>
    <w:rsid w:val="009866E0"/>
    <w:rsid w:val="009867F7"/>
    <w:rsid w:val="00986A1B"/>
    <w:rsid w:val="00986B36"/>
    <w:rsid w:val="00986C34"/>
    <w:rsid w:val="00986D3A"/>
    <w:rsid w:val="00986DC9"/>
    <w:rsid w:val="0098706A"/>
    <w:rsid w:val="00987338"/>
    <w:rsid w:val="00987CB5"/>
    <w:rsid w:val="00987E72"/>
    <w:rsid w:val="00990012"/>
    <w:rsid w:val="00990216"/>
    <w:rsid w:val="0099025B"/>
    <w:rsid w:val="00990438"/>
    <w:rsid w:val="0099053A"/>
    <w:rsid w:val="0099060E"/>
    <w:rsid w:val="00990661"/>
    <w:rsid w:val="00990757"/>
    <w:rsid w:val="00990C69"/>
    <w:rsid w:val="00990CDC"/>
    <w:rsid w:val="00991065"/>
    <w:rsid w:val="00991113"/>
    <w:rsid w:val="00991148"/>
    <w:rsid w:val="00991531"/>
    <w:rsid w:val="0099175C"/>
    <w:rsid w:val="00991C54"/>
    <w:rsid w:val="00991FB6"/>
    <w:rsid w:val="00992752"/>
    <w:rsid w:val="00992823"/>
    <w:rsid w:val="00992951"/>
    <w:rsid w:val="00992BE5"/>
    <w:rsid w:val="0099301A"/>
    <w:rsid w:val="0099301F"/>
    <w:rsid w:val="0099323B"/>
    <w:rsid w:val="0099331D"/>
    <w:rsid w:val="0099377D"/>
    <w:rsid w:val="009938ED"/>
    <w:rsid w:val="00993974"/>
    <w:rsid w:val="00993C45"/>
    <w:rsid w:val="00994018"/>
    <w:rsid w:val="0099428B"/>
    <w:rsid w:val="0099474E"/>
    <w:rsid w:val="0099495F"/>
    <w:rsid w:val="00994B29"/>
    <w:rsid w:val="00994FBA"/>
    <w:rsid w:val="00995006"/>
    <w:rsid w:val="009950F4"/>
    <w:rsid w:val="009952B7"/>
    <w:rsid w:val="00995302"/>
    <w:rsid w:val="0099534F"/>
    <w:rsid w:val="00995696"/>
    <w:rsid w:val="009956F3"/>
    <w:rsid w:val="0099576F"/>
    <w:rsid w:val="009958C8"/>
    <w:rsid w:val="00995B20"/>
    <w:rsid w:val="00996090"/>
    <w:rsid w:val="0099648E"/>
    <w:rsid w:val="00996672"/>
    <w:rsid w:val="0099677F"/>
    <w:rsid w:val="009967E7"/>
    <w:rsid w:val="00996ECF"/>
    <w:rsid w:val="009971E7"/>
    <w:rsid w:val="00997341"/>
    <w:rsid w:val="0099763E"/>
    <w:rsid w:val="00997708"/>
    <w:rsid w:val="00997808"/>
    <w:rsid w:val="0099793B"/>
    <w:rsid w:val="009979E5"/>
    <w:rsid w:val="00997D01"/>
    <w:rsid w:val="009A0625"/>
    <w:rsid w:val="009A0885"/>
    <w:rsid w:val="009A09C5"/>
    <w:rsid w:val="009A0BCD"/>
    <w:rsid w:val="009A0BF9"/>
    <w:rsid w:val="009A0C51"/>
    <w:rsid w:val="009A0EBD"/>
    <w:rsid w:val="009A1206"/>
    <w:rsid w:val="009A18E7"/>
    <w:rsid w:val="009A1F57"/>
    <w:rsid w:val="009A1FE3"/>
    <w:rsid w:val="009A23EC"/>
    <w:rsid w:val="009A2549"/>
    <w:rsid w:val="009A2553"/>
    <w:rsid w:val="009A261D"/>
    <w:rsid w:val="009A2A4A"/>
    <w:rsid w:val="009A2D66"/>
    <w:rsid w:val="009A2E49"/>
    <w:rsid w:val="009A2E9C"/>
    <w:rsid w:val="009A3108"/>
    <w:rsid w:val="009A311E"/>
    <w:rsid w:val="009A3151"/>
    <w:rsid w:val="009A31C2"/>
    <w:rsid w:val="009A33B9"/>
    <w:rsid w:val="009A3555"/>
    <w:rsid w:val="009A3A99"/>
    <w:rsid w:val="009A3E0D"/>
    <w:rsid w:val="009A3F40"/>
    <w:rsid w:val="009A3F6A"/>
    <w:rsid w:val="009A4243"/>
    <w:rsid w:val="009A42C8"/>
    <w:rsid w:val="009A4336"/>
    <w:rsid w:val="009A434D"/>
    <w:rsid w:val="009A436B"/>
    <w:rsid w:val="009A4428"/>
    <w:rsid w:val="009A463D"/>
    <w:rsid w:val="009A46AA"/>
    <w:rsid w:val="009A47C3"/>
    <w:rsid w:val="009A4AA9"/>
    <w:rsid w:val="009A4AFF"/>
    <w:rsid w:val="009A4CCE"/>
    <w:rsid w:val="009A4E8C"/>
    <w:rsid w:val="009A504F"/>
    <w:rsid w:val="009A5061"/>
    <w:rsid w:val="009A5106"/>
    <w:rsid w:val="009A52DE"/>
    <w:rsid w:val="009A5341"/>
    <w:rsid w:val="009A5542"/>
    <w:rsid w:val="009A5620"/>
    <w:rsid w:val="009A576B"/>
    <w:rsid w:val="009A5EE0"/>
    <w:rsid w:val="009A5FE2"/>
    <w:rsid w:val="009A6197"/>
    <w:rsid w:val="009A62EB"/>
    <w:rsid w:val="009A69D3"/>
    <w:rsid w:val="009A7275"/>
    <w:rsid w:val="009A742E"/>
    <w:rsid w:val="009A77D9"/>
    <w:rsid w:val="009A783F"/>
    <w:rsid w:val="009A78A9"/>
    <w:rsid w:val="009A78D7"/>
    <w:rsid w:val="009A798A"/>
    <w:rsid w:val="009A79D3"/>
    <w:rsid w:val="009A7C9D"/>
    <w:rsid w:val="009A7E87"/>
    <w:rsid w:val="009B0637"/>
    <w:rsid w:val="009B083C"/>
    <w:rsid w:val="009B0935"/>
    <w:rsid w:val="009B0FB0"/>
    <w:rsid w:val="009B126A"/>
    <w:rsid w:val="009B139F"/>
    <w:rsid w:val="009B1474"/>
    <w:rsid w:val="009B1796"/>
    <w:rsid w:val="009B1985"/>
    <w:rsid w:val="009B1B83"/>
    <w:rsid w:val="009B1CF6"/>
    <w:rsid w:val="009B1DEA"/>
    <w:rsid w:val="009B1F7F"/>
    <w:rsid w:val="009B21B1"/>
    <w:rsid w:val="009B231A"/>
    <w:rsid w:val="009B2329"/>
    <w:rsid w:val="009B2494"/>
    <w:rsid w:val="009B24A9"/>
    <w:rsid w:val="009B2581"/>
    <w:rsid w:val="009B2A3B"/>
    <w:rsid w:val="009B2B4B"/>
    <w:rsid w:val="009B2CDD"/>
    <w:rsid w:val="009B2CE2"/>
    <w:rsid w:val="009B2DAC"/>
    <w:rsid w:val="009B2DF7"/>
    <w:rsid w:val="009B30B0"/>
    <w:rsid w:val="009B3261"/>
    <w:rsid w:val="009B3527"/>
    <w:rsid w:val="009B37D7"/>
    <w:rsid w:val="009B3816"/>
    <w:rsid w:val="009B3A39"/>
    <w:rsid w:val="009B3AC9"/>
    <w:rsid w:val="009B3D38"/>
    <w:rsid w:val="009B3FE1"/>
    <w:rsid w:val="009B447A"/>
    <w:rsid w:val="009B4640"/>
    <w:rsid w:val="009B4683"/>
    <w:rsid w:val="009B4A18"/>
    <w:rsid w:val="009B4DCB"/>
    <w:rsid w:val="009B5077"/>
    <w:rsid w:val="009B5384"/>
    <w:rsid w:val="009B5413"/>
    <w:rsid w:val="009B5764"/>
    <w:rsid w:val="009B5872"/>
    <w:rsid w:val="009B5C79"/>
    <w:rsid w:val="009B5CE4"/>
    <w:rsid w:val="009B62CB"/>
    <w:rsid w:val="009B677A"/>
    <w:rsid w:val="009B69E5"/>
    <w:rsid w:val="009B6C3E"/>
    <w:rsid w:val="009B6C50"/>
    <w:rsid w:val="009B6D9C"/>
    <w:rsid w:val="009B6FB9"/>
    <w:rsid w:val="009B7559"/>
    <w:rsid w:val="009B7AB5"/>
    <w:rsid w:val="009C0740"/>
    <w:rsid w:val="009C0857"/>
    <w:rsid w:val="009C08B0"/>
    <w:rsid w:val="009C0979"/>
    <w:rsid w:val="009C0DE0"/>
    <w:rsid w:val="009C0E54"/>
    <w:rsid w:val="009C1673"/>
    <w:rsid w:val="009C1759"/>
    <w:rsid w:val="009C17E0"/>
    <w:rsid w:val="009C18FD"/>
    <w:rsid w:val="009C1B8A"/>
    <w:rsid w:val="009C1C48"/>
    <w:rsid w:val="009C1DB1"/>
    <w:rsid w:val="009C1F1E"/>
    <w:rsid w:val="009C2413"/>
    <w:rsid w:val="009C2619"/>
    <w:rsid w:val="009C285E"/>
    <w:rsid w:val="009C33D0"/>
    <w:rsid w:val="009C3666"/>
    <w:rsid w:val="009C36F8"/>
    <w:rsid w:val="009C39CF"/>
    <w:rsid w:val="009C3CD5"/>
    <w:rsid w:val="009C3E08"/>
    <w:rsid w:val="009C3E29"/>
    <w:rsid w:val="009C3E97"/>
    <w:rsid w:val="009C3E9F"/>
    <w:rsid w:val="009C429B"/>
    <w:rsid w:val="009C42BD"/>
    <w:rsid w:val="009C4374"/>
    <w:rsid w:val="009C447F"/>
    <w:rsid w:val="009C448B"/>
    <w:rsid w:val="009C449F"/>
    <w:rsid w:val="009C4552"/>
    <w:rsid w:val="009C48E9"/>
    <w:rsid w:val="009C4BF7"/>
    <w:rsid w:val="009C4D5A"/>
    <w:rsid w:val="009C4DE1"/>
    <w:rsid w:val="009C576D"/>
    <w:rsid w:val="009C5908"/>
    <w:rsid w:val="009C61B7"/>
    <w:rsid w:val="009C61EA"/>
    <w:rsid w:val="009C628F"/>
    <w:rsid w:val="009C63FB"/>
    <w:rsid w:val="009C6541"/>
    <w:rsid w:val="009C6918"/>
    <w:rsid w:val="009C69FB"/>
    <w:rsid w:val="009C6A1F"/>
    <w:rsid w:val="009C6AD2"/>
    <w:rsid w:val="009C707B"/>
    <w:rsid w:val="009C738B"/>
    <w:rsid w:val="009D022C"/>
    <w:rsid w:val="009D0A8A"/>
    <w:rsid w:val="009D118D"/>
    <w:rsid w:val="009D12E2"/>
    <w:rsid w:val="009D15C8"/>
    <w:rsid w:val="009D160D"/>
    <w:rsid w:val="009D17AE"/>
    <w:rsid w:val="009D18C9"/>
    <w:rsid w:val="009D1993"/>
    <w:rsid w:val="009D1AC3"/>
    <w:rsid w:val="009D1ACE"/>
    <w:rsid w:val="009D1F1A"/>
    <w:rsid w:val="009D21B4"/>
    <w:rsid w:val="009D2204"/>
    <w:rsid w:val="009D2764"/>
    <w:rsid w:val="009D27F3"/>
    <w:rsid w:val="009D29F8"/>
    <w:rsid w:val="009D2C5D"/>
    <w:rsid w:val="009D2CA4"/>
    <w:rsid w:val="009D2E2D"/>
    <w:rsid w:val="009D31C8"/>
    <w:rsid w:val="009D3699"/>
    <w:rsid w:val="009D3957"/>
    <w:rsid w:val="009D3B34"/>
    <w:rsid w:val="009D3BAE"/>
    <w:rsid w:val="009D3E9B"/>
    <w:rsid w:val="009D4132"/>
    <w:rsid w:val="009D429F"/>
    <w:rsid w:val="009D43EE"/>
    <w:rsid w:val="009D468D"/>
    <w:rsid w:val="009D48AB"/>
    <w:rsid w:val="009D4B02"/>
    <w:rsid w:val="009D4C48"/>
    <w:rsid w:val="009D4F13"/>
    <w:rsid w:val="009D4F17"/>
    <w:rsid w:val="009D4F19"/>
    <w:rsid w:val="009D52B9"/>
    <w:rsid w:val="009D52D6"/>
    <w:rsid w:val="009D53AB"/>
    <w:rsid w:val="009D556D"/>
    <w:rsid w:val="009D56B3"/>
    <w:rsid w:val="009D5741"/>
    <w:rsid w:val="009D5BD4"/>
    <w:rsid w:val="009D5C7E"/>
    <w:rsid w:val="009D5D23"/>
    <w:rsid w:val="009D5D34"/>
    <w:rsid w:val="009D5DD4"/>
    <w:rsid w:val="009D5F6A"/>
    <w:rsid w:val="009D63D4"/>
    <w:rsid w:val="009D6514"/>
    <w:rsid w:val="009D66F0"/>
    <w:rsid w:val="009D6B7A"/>
    <w:rsid w:val="009D6BC4"/>
    <w:rsid w:val="009D6EC9"/>
    <w:rsid w:val="009D6FD0"/>
    <w:rsid w:val="009D70E3"/>
    <w:rsid w:val="009D774A"/>
    <w:rsid w:val="009D7C84"/>
    <w:rsid w:val="009D7D62"/>
    <w:rsid w:val="009D7F21"/>
    <w:rsid w:val="009E028A"/>
    <w:rsid w:val="009E028C"/>
    <w:rsid w:val="009E03B2"/>
    <w:rsid w:val="009E0476"/>
    <w:rsid w:val="009E05AE"/>
    <w:rsid w:val="009E0714"/>
    <w:rsid w:val="009E07FE"/>
    <w:rsid w:val="009E0924"/>
    <w:rsid w:val="009E0A5D"/>
    <w:rsid w:val="009E0BBB"/>
    <w:rsid w:val="009E0E47"/>
    <w:rsid w:val="009E0ED1"/>
    <w:rsid w:val="009E1C3B"/>
    <w:rsid w:val="009E1DC6"/>
    <w:rsid w:val="009E1F55"/>
    <w:rsid w:val="009E23BD"/>
    <w:rsid w:val="009E2513"/>
    <w:rsid w:val="009E255A"/>
    <w:rsid w:val="009E2571"/>
    <w:rsid w:val="009E27C1"/>
    <w:rsid w:val="009E2865"/>
    <w:rsid w:val="009E2BA9"/>
    <w:rsid w:val="009E2C3B"/>
    <w:rsid w:val="009E307D"/>
    <w:rsid w:val="009E3101"/>
    <w:rsid w:val="009E31D0"/>
    <w:rsid w:val="009E3275"/>
    <w:rsid w:val="009E352B"/>
    <w:rsid w:val="009E39DE"/>
    <w:rsid w:val="009E3EE2"/>
    <w:rsid w:val="009E3F12"/>
    <w:rsid w:val="009E44F9"/>
    <w:rsid w:val="009E4676"/>
    <w:rsid w:val="009E4690"/>
    <w:rsid w:val="009E4733"/>
    <w:rsid w:val="009E4814"/>
    <w:rsid w:val="009E4D85"/>
    <w:rsid w:val="009E53DE"/>
    <w:rsid w:val="009E5409"/>
    <w:rsid w:val="009E58C0"/>
    <w:rsid w:val="009E59C7"/>
    <w:rsid w:val="009E5BBC"/>
    <w:rsid w:val="009E5C2F"/>
    <w:rsid w:val="009E5E7E"/>
    <w:rsid w:val="009E5EF2"/>
    <w:rsid w:val="009E5F22"/>
    <w:rsid w:val="009E61B4"/>
    <w:rsid w:val="009E64C2"/>
    <w:rsid w:val="009E652A"/>
    <w:rsid w:val="009E68DF"/>
    <w:rsid w:val="009E6936"/>
    <w:rsid w:val="009E6971"/>
    <w:rsid w:val="009E69F3"/>
    <w:rsid w:val="009E6A6B"/>
    <w:rsid w:val="009E6D4D"/>
    <w:rsid w:val="009E6D65"/>
    <w:rsid w:val="009E6E73"/>
    <w:rsid w:val="009E6F4C"/>
    <w:rsid w:val="009E6F89"/>
    <w:rsid w:val="009E7111"/>
    <w:rsid w:val="009E71BD"/>
    <w:rsid w:val="009E73CD"/>
    <w:rsid w:val="009E7B64"/>
    <w:rsid w:val="009E7D70"/>
    <w:rsid w:val="009E7FB4"/>
    <w:rsid w:val="009F01C0"/>
    <w:rsid w:val="009F0361"/>
    <w:rsid w:val="009F0409"/>
    <w:rsid w:val="009F049F"/>
    <w:rsid w:val="009F04D2"/>
    <w:rsid w:val="009F09A5"/>
    <w:rsid w:val="009F0A8F"/>
    <w:rsid w:val="009F113A"/>
    <w:rsid w:val="009F123A"/>
    <w:rsid w:val="009F139B"/>
    <w:rsid w:val="009F14EE"/>
    <w:rsid w:val="009F16E4"/>
    <w:rsid w:val="009F1A23"/>
    <w:rsid w:val="009F1C0F"/>
    <w:rsid w:val="009F1D66"/>
    <w:rsid w:val="009F1EC0"/>
    <w:rsid w:val="009F1FA7"/>
    <w:rsid w:val="009F20E0"/>
    <w:rsid w:val="009F2274"/>
    <w:rsid w:val="009F24F5"/>
    <w:rsid w:val="009F2623"/>
    <w:rsid w:val="009F2C1E"/>
    <w:rsid w:val="009F2C9F"/>
    <w:rsid w:val="009F2CAB"/>
    <w:rsid w:val="009F306F"/>
    <w:rsid w:val="009F30B4"/>
    <w:rsid w:val="009F35A4"/>
    <w:rsid w:val="009F3755"/>
    <w:rsid w:val="009F38BD"/>
    <w:rsid w:val="009F3B66"/>
    <w:rsid w:val="009F3C39"/>
    <w:rsid w:val="009F4094"/>
    <w:rsid w:val="009F4270"/>
    <w:rsid w:val="009F42A5"/>
    <w:rsid w:val="009F4323"/>
    <w:rsid w:val="009F5028"/>
    <w:rsid w:val="009F5446"/>
    <w:rsid w:val="009F57DA"/>
    <w:rsid w:val="009F5965"/>
    <w:rsid w:val="009F598E"/>
    <w:rsid w:val="009F5D42"/>
    <w:rsid w:val="009F5F69"/>
    <w:rsid w:val="009F61E7"/>
    <w:rsid w:val="009F6373"/>
    <w:rsid w:val="009F6575"/>
    <w:rsid w:val="009F65D7"/>
    <w:rsid w:val="009F6725"/>
    <w:rsid w:val="009F696E"/>
    <w:rsid w:val="009F69A3"/>
    <w:rsid w:val="009F6E58"/>
    <w:rsid w:val="009F7140"/>
    <w:rsid w:val="009F7235"/>
    <w:rsid w:val="009F729A"/>
    <w:rsid w:val="009F75F3"/>
    <w:rsid w:val="009F7E6A"/>
    <w:rsid w:val="00A00052"/>
    <w:rsid w:val="00A0052C"/>
    <w:rsid w:val="00A00581"/>
    <w:rsid w:val="00A006AD"/>
    <w:rsid w:val="00A007B5"/>
    <w:rsid w:val="00A00806"/>
    <w:rsid w:val="00A008A0"/>
    <w:rsid w:val="00A0091C"/>
    <w:rsid w:val="00A00DC6"/>
    <w:rsid w:val="00A00F90"/>
    <w:rsid w:val="00A0107C"/>
    <w:rsid w:val="00A01474"/>
    <w:rsid w:val="00A015D4"/>
    <w:rsid w:val="00A017DB"/>
    <w:rsid w:val="00A01AD8"/>
    <w:rsid w:val="00A01B78"/>
    <w:rsid w:val="00A01BE9"/>
    <w:rsid w:val="00A01C2D"/>
    <w:rsid w:val="00A020B3"/>
    <w:rsid w:val="00A02495"/>
    <w:rsid w:val="00A02B11"/>
    <w:rsid w:val="00A02B7B"/>
    <w:rsid w:val="00A02D68"/>
    <w:rsid w:val="00A02F30"/>
    <w:rsid w:val="00A037D2"/>
    <w:rsid w:val="00A039E6"/>
    <w:rsid w:val="00A03B87"/>
    <w:rsid w:val="00A03D1E"/>
    <w:rsid w:val="00A03DE6"/>
    <w:rsid w:val="00A03E43"/>
    <w:rsid w:val="00A03F06"/>
    <w:rsid w:val="00A04092"/>
    <w:rsid w:val="00A041D8"/>
    <w:rsid w:val="00A046F5"/>
    <w:rsid w:val="00A04B09"/>
    <w:rsid w:val="00A04B60"/>
    <w:rsid w:val="00A04C2F"/>
    <w:rsid w:val="00A04C75"/>
    <w:rsid w:val="00A04EAC"/>
    <w:rsid w:val="00A05187"/>
    <w:rsid w:val="00A054EB"/>
    <w:rsid w:val="00A055A2"/>
    <w:rsid w:val="00A0578A"/>
    <w:rsid w:val="00A05944"/>
    <w:rsid w:val="00A05A76"/>
    <w:rsid w:val="00A05B38"/>
    <w:rsid w:val="00A05D67"/>
    <w:rsid w:val="00A0601F"/>
    <w:rsid w:val="00A06134"/>
    <w:rsid w:val="00A0637D"/>
    <w:rsid w:val="00A066A6"/>
    <w:rsid w:val="00A0671E"/>
    <w:rsid w:val="00A06731"/>
    <w:rsid w:val="00A06D1E"/>
    <w:rsid w:val="00A06D24"/>
    <w:rsid w:val="00A07080"/>
    <w:rsid w:val="00A0729C"/>
    <w:rsid w:val="00A078F4"/>
    <w:rsid w:val="00A07CB0"/>
    <w:rsid w:val="00A10078"/>
    <w:rsid w:val="00A100FA"/>
    <w:rsid w:val="00A103B4"/>
    <w:rsid w:val="00A104D0"/>
    <w:rsid w:val="00A1070F"/>
    <w:rsid w:val="00A107E4"/>
    <w:rsid w:val="00A1085A"/>
    <w:rsid w:val="00A1144D"/>
    <w:rsid w:val="00A11B1C"/>
    <w:rsid w:val="00A11DBF"/>
    <w:rsid w:val="00A11E09"/>
    <w:rsid w:val="00A11EA8"/>
    <w:rsid w:val="00A11F53"/>
    <w:rsid w:val="00A123C4"/>
    <w:rsid w:val="00A123DA"/>
    <w:rsid w:val="00A12424"/>
    <w:rsid w:val="00A1279E"/>
    <w:rsid w:val="00A1280D"/>
    <w:rsid w:val="00A12851"/>
    <w:rsid w:val="00A12B9D"/>
    <w:rsid w:val="00A12FBC"/>
    <w:rsid w:val="00A130C6"/>
    <w:rsid w:val="00A130CA"/>
    <w:rsid w:val="00A13946"/>
    <w:rsid w:val="00A13BCC"/>
    <w:rsid w:val="00A13E98"/>
    <w:rsid w:val="00A140C6"/>
    <w:rsid w:val="00A142F4"/>
    <w:rsid w:val="00A14374"/>
    <w:rsid w:val="00A14421"/>
    <w:rsid w:val="00A144AF"/>
    <w:rsid w:val="00A144FA"/>
    <w:rsid w:val="00A14622"/>
    <w:rsid w:val="00A14AF9"/>
    <w:rsid w:val="00A14C16"/>
    <w:rsid w:val="00A14C9A"/>
    <w:rsid w:val="00A14E3C"/>
    <w:rsid w:val="00A1501C"/>
    <w:rsid w:val="00A15298"/>
    <w:rsid w:val="00A15427"/>
    <w:rsid w:val="00A15515"/>
    <w:rsid w:val="00A15743"/>
    <w:rsid w:val="00A15953"/>
    <w:rsid w:val="00A159C2"/>
    <w:rsid w:val="00A159EB"/>
    <w:rsid w:val="00A15BAD"/>
    <w:rsid w:val="00A15EA3"/>
    <w:rsid w:val="00A16224"/>
    <w:rsid w:val="00A16564"/>
    <w:rsid w:val="00A166A6"/>
    <w:rsid w:val="00A166BB"/>
    <w:rsid w:val="00A16AEC"/>
    <w:rsid w:val="00A16B47"/>
    <w:rsid w:val="00A16D28"/>
    <w:rsid w:val="00A16DB7"/>
    <w:rsid w:val="00A16E57"/>
    <w:rsid w:val="00A17028"/>
    <w:rsid w:val="00A170AF"/>
    <w:rsid w:val="00A17295"/>
    <w:rsid w:val="00A176E8"/>
    <w:rsid w:val="00A179A3"/>
    <w:rsid w:val="00A17ABE"/>
    <w:rsid w:val="00A17C2C"/>
    <w:rsid w:val="00A17DB1"/>
    <w:rsid w:val="00A17DB2"/>
    <w:rsid w:val="00A17FCC"/>
    <w:rsid w:val="00A2000E"/>
    <w:rsid w:val="00A200CE"/>
    <w:rsid w:val="00A20146"/>
    <w:rsid w:val="00A20480"/>
    <w:rsid w:val="00A205B9"/>
    <w:rsid w:val="00A20BA1"/>
    <w:rsid w:val="00A20EAD"/>
    <w:rsid w:val="00A21245"/>
    <w:rsid w:val="00A21341"/>
    <w:rsid w:val="00A21794"/>
    <w:rsid w:val="00A21AE9"/>
    <w:rsid w:val="00A21ECA"/>
    <w:rsid w:val="00A21FBE"/>
    <w:rsid w:val="00A22227"/>
    <w:rsid w:val="00A226C3"/>
    <w:rsid w:val="00A2281C"/>
    <w:rsid w:val="00A22885"/>
    <w:rsid w:val="00A22A36"/>
    <w:rsid w:val="00A22B18"/>
    <w:rsid w:val="00A22DD3"/>
    <w:rsid w:val="00A22E3D"/>
    <w:rsid w:val="00A2312F"/>
    <w:rsid w:val="00A233C9"/>
    <w:rsid w:val="00A236EF"/>
    <w:rsid w:val="00A2389B"/>
    <w:rsid w:val="00A23B16"/>
    <w:rsid w:val="00A23C4C"/>
    <w:rsid w:val="00A23CB3"/>
    <w:rsid w:val="00A23CD7"/>
    <w:rsid w:val="00A246C6"/>
    <w:rsid w:val="00A246DE"/>
    <w:rsid w:val="00A24840"/>
    <w:rsid w:val="00A24FF1"/>
    <w:rsid w:val="00A25038"/>
    <w:rsid w:val="00A25042"/>
    <w:rsid w:val="00A25374"/>
    <w:rsid w:val="00A257F5"/>
    <w:rsid w:val="00A25EAF"/>
    <w:rsid w:val="00A260C1"/>
    <w:rsid w:val="00A260FB"/>
    <w:rsid w:val="00A262BE"/>
    <w:rsid w:val="00A2659E"/>
    <w:rsid w:val="00A26925"/>
    <w:rsid w:val="00A26ADF"/>
    <w:rsid w:val="00A26CF1"/>
    <w:rsid w:val="00A26F71"/>
    <w:rsid w:val="00A27116"/>
    <w:rsid w:val="00A2736A"/>
    <w:rsid w:val="00A274FD"/>
    <w:rsid w:val="00A275B0"/>
    <w:rsid w:val="00A275E1"/>
    <w:rsid w:val="00A2794F"/>
    <w:rsid w:val="00A279BB"/>
    <w:rsid w:val="00A27FC1"/>
    <w:rsid w:val="00A30430"/>
    <w:rsid w:val="00A304EB"/>
    <w:rsid w:val="00A30B09"/>
    <w:rsid w:val="00A30CFE"/>
    <w:rsid w:val="00A3106E"/>
    <w:rsid w:val="00A310B6"/>
    <w:rsid w:val="00A3111D"/>
    <w:rsid w:val="00A3146B"/>
    <w:rsid w:val="00A315CC"/>
    <w:rsid w:val="00A31699"/>
    <w:rsid w:val="00A31829"/>
    <w:rsid w:val="00A318E4"/>
    <w:rsid w:val="00A3197A"/>
    <w:rsid w:val="00A31AFD"/>
    <w:rsid w:val="00A31BF2"/>
    <w:rsid w:val="00A31D58"/>
    <w:rsid w:val="00A31E0D"/>
    <w:rsid w:val="00A32191"/>
    <w:rsid w:val="00A3242A"/>
    <w:rsid w:val="00A3280B"/>
    <w:rsid w:val="00A32D44"/>
    <w:rsid w:val="00A32F3C"/>
    <w:rsid w:val="00A3303C"/>
    <w:rsid w:val="00A333C4"/>
    <w:rsid w:val="00A3373B"/>
    <w:rsid w:val="00A3381E"/>
    <w:rsid w:val="00A33AF2"/>
    <w:rsid w:val="00A33BB3"/>
    <w:rsid w:val="00A33E34"/>
    <w:rsid w:val="00A33F56"/>
    <w:rsid w:val="00A33F67"/>
    <w:rsid w:val="00A340BD"/>
    <w:rsid w:val="00A343CE"/>
    <w:rsid w:val="00A347B4"/>
    <w:rsid w:val="00A347B8"/>
    <w:rsid w:val="00A34EAF"/>
    <w:rsid w:val="00A34F0D"/>
    <w:rsid w:val="00A350CD"/>
    <w:rsid w:val="00A3525F"/>
    <w:rsid w:val="00A352E6"/>
    <w:rsid w:val="00A35328"/>
    <w:rsid w:val="00A353C9"/>
    <w:rsid w:val="00A353E7"/>
    <w:rsid w:val="00A357B1"/>
    <w:rsid w:val="00A35971"/>
    <w:rsid w:val="00A35A80"/>
    <w:rsid w:val="00A35FC2"/>
    <w:rsid w:val="00A361EA"/>
    <w:rsid w:val="00A36323"/>
    <w:rsid w:val="00A369C6"/>
    <w:rsid w:val="00A36AED"/>
    <w:rsid w:val="00A36E77"/>
    <w:rsid w:val="00A373FA"/>
    <w:rsid w:val="00A37511"/>
    <w:rsid w:val="00A37527"/>
    <w:rsid w:val="00A375FD"/>
    <w:rsid w:val="00A379A3"/>
    <w:rsid w:val="00A37E58"/>
    <w:rsid w:val="00A4015D"/>
    <w:rsid w:val="00A401F7"/>
    <w:rsid w:val="00A403E3"/>
    <w:rsid w:val="00A40737"/>
    <w:rsid w:val="00A407C3"/>
    <w:rsid w:val="00A40925"/>
    <w:rsid w:val="00A40CBD"/>
    <w:rsid w:val="00A40DBD"/>
    <w:rsid w:val="00A40DC4"/>
    <w:rsid w:val="00A40E4D"/>
    <w:rsid w:val="00A410DD"/>
    <w:rsid w:val="00A4116E"/>
    <w:rsid w:val="00A418A6"/>
    <w:rsid w:val="00A419BD"/>
    <w:rsid w:val="00A419FC"/>
    <w:rsid w:val="00A41B05"/>
    <w:rsid w:val="00A41B24"/>
    <w:rsid w:val="00A41EC7"/>
    <w:rsid w:val="00A4203C"/>
    <w:rsid w:val="00A4206D"/>
    <w:rsid w:val="00A427B3"/>
    <w:rsid w:val="00A42DCA"/>
    <w:rsid w:val="00A42FD6"/>
    <w:rsid w:val="00A4320D"/>
    <w:rsid w:val="00A432BC"/>
    <w:rsid w:val="00A4336A"/>
    <w:rsid w:val="00A433EB"/>
    <w:rsid w:val="00A4340B"/>
    <w:rsid w:val="00A43491"/>
    <w:rsid w:val="00A437A5"/>
    <w:rsid w:val="00A438D0"/>
    <w:rsid w:val="00A439FF"/>
    <w:rsid w:val="00A43F40"/>
    <w:rsid w:val="00A44358"/>
    <w:rsid w:val="00A444CA"/>
    <w:rsid w:val="00A44698"/>
    <w:rsid w:val="00A4480F"/>
    <w:rsid w:val="00A44866"/>
    <w:rsid w:val="00A44AEF"/>
    <w:rsid w:val="00A44EFF"/>
    <w:rsid w:val="00A44F21"/>
    <w:rsid w:val="00A4503C"/>
    <w:rsid w:val="00A4506A"/>
    <w:rsid w:val="00A452B6"/>
    <w:rsid w:val="00A452E7"/>
    <w:rsid w:val="00A4534A"/>
    <w:rsid w:val="00A4583C"/>
    <w:rsid w:val="00A459FB"/>
    <w:rsid w:val="00A45AB1"/>
    <w:rsid w:val="00A45B34"/>
    <w:rsid w:val="00A460CD"/>
    <w:rsid w:val="00A463A4"/>
    <w:rsid w:val="00A464C5"/>
    <w:rsid w:val="00A46610"/>
    <w:rsid w:val="00A46825"/>
    <w:rsid w:val="00A468C8"/>
    <w:rsid w:val="00A46FFA"/>
    <w:rsid w:val="00A4700D"/>
    <w:rsid w:val="00A4709F"/>
    <w:rsid w:val="00A47154"/>
    <w:rsid w:val="00A471AF"/>
    <w:rsid w:val="00A475BB"/>
    <w:rsid w:val="00A47807"/>
    <w:rsid w:val="00A478BA"/>
    <w:rsid w:val="00A47AFF"/>
    <w:rsid w:val="00A501B9"/>
    <w:rsid w:val="00A5073A"/>
    <w:rsid w:val="00A5088A"/>
    <w:rsid w:val="00A50955"/>
    <w:rsid w:val="00A50EE7"/>
    <w:rsid w:val="00A50FD5"/>
    <w:rsid w:val="00A51031"/>
    <w:rsid w:val="00A510D0"/>
    <w:rsid w:val="00A51111"/>
    <w:rsid w:val="00A5111C"/>
    <w:rsid w:val="00A511FB"/>
    <w:rsid w:val="00A51517"/>
    <w:rsid w:val="00A51740"/>
    <w:rsid w:val="00A51E30"/>
    <w:rsid w:val="00A51F4F"/>
    <w:rsid w:val="00A52187"/>
    <w:rsid w:val="00A526F8"/>
    <w:rsid w:val="00A527EA"/>
    <w:rsid w:val="00A5297C"/>
    <w:rsid w:val="00A529D8"/>
    <w:rsid w:val="00A52BBF"/>
    <w:rsid w:val="00A52ECB"/>
    <w:rsid w:val="00A5327B"/>
    <w:rsid w:val="00A532F6"/>
    <w:rsid w:val="00A53313"/>
    <w:rsid w:val="00A53856"/>
    <w:rsid w:val="00A53AF4"/>
    <w:rsid w:val="00A53EFA"/>
    <w:rsid w:val="00A5411F"/>
    <w:rsid w:val="00A5412E"/>
    <w:rsid w:val="00A544F8"/>
    <w:rsid w:val="00A54582"/>
    <w:rsid w:val="00A549D0"/>
    <w:rsid w:val="00A54A04"/>
    <w:rsid w:val="00A54D01"/>
    <w:rsid w:val="00A54D48"/>
    <w:rsid w:val="00A54D7D"/>
    <w:rsid w:val="00A54EF6"/>
    <w:rsid w:val="00A55155"/>
    <w:rsid w:val="00A55481"/>
    <w:rsid w:val="00A55569"/>
    <w:rsid w:val="00A55786"/>
    <w:rsid w:val="00A55802"/>
    <w:rsid w:val="00A55864"/>
    <w:rsid w:val="00A55B97"/>
    <w:rsid w:val="00A55E5D"/>
    <w:rsid w:val="00A55E9E"/>
    <w:rsid w:val="00A5634E"/>
    <w:rsid w:val="00A56460"/>
    <w:rsid w:val="00A564E8"/>
    <w:rsid w:val="00A56867"/>
    <w:rsid w:val="00A56953"/>
    <w:rsid w:val="00A569C9"/>
    <w:rsid w:val="00A56A06"/>
    <w:rsid w:val="00A56A75"/>
    <w:rsid w:val="00A56FBE"/>
    <w:rsid w:val="00A5721E"/>
    <w:rsid w:val="00A5737A"/>
    <w:rsid w:val="00A5778A"/>
    <w:rsid w:val="00A57AD1"/>
    <w:rsid w:val="00A57B8F"/>
    <w:rsid w:val="00A57D0D"/>
    <w:rsid w:val="00A57E72"/>
    <w:rsid w:val="00A57EE7"/>
    <w:rsid w:val="00A6021D"/>
    <w:rsid w:val="00A6081C"/>
    <w:rsid w:val="00A609D3"/>
    <w:rsid w:val="00A60B3E"/>
    <w:rsid w:val="00A61E6B"/>
    <w:rsid w:val="00A61E74"/>
    <w:rsid w:val="00A62080"/>
    <w:rsid w:val="00A620AD"/>
    <w:rsid w:val="00A62238"/>
    <w:rsid w:val="00A62406"/>
    <w:rsid w:val="00A62450"/>
    <w:rsid w:val="00A62472"/>
    <w:rsid w:val="00A62868"/>
    <w:rsid w:val="00A62A00"/>
    <w:rsid w:val="00A63228"/>
    <w:rsid w:val="00A633D2"/>
    <w:rsid w:val="00A6341E"/>
    <w:rsid w:val="00A638D8"/>
    <w:rsid w:val="00A63A83"/>
    <w:rsid w:val="00A63CB9"/>
    <w:rsid w:val="00A63CF3"/>
    <w:rsid w:val="00A63D7F"/>
    <w:rsid w:val="00A63DB9"/>
    <w:rsid w:val="00A63F64"/>
    <w:rsid w:val="00A640ED"/>
    <w:rsid w:val="00A64325"/>
    <w:rsid w:val="00A64355"/>
    <w:rsid w:val="00A643AA"/>
    <w:rsid w:val="00A643C7"/>
    <w:rsid w:val="00A644B3"/>
    <w:rsid w:val="00A645D5"/>
    <w:rsid w:val="00A64EFB"/>
    <w:rsid w:val="00A64F3D"/>
    <w:rsid w:val="00A65282"/>
    <w:rsid w:val="00A6537E"/>
    <w:rsid w:val="00A65843"/>
    <w:rsid w:val="00A65AD6"/>
    <w:rsid w:val="00A66380"/>
    <w:rsid w:val="00A66517"/>
    <w:rsid w:val="00A66A03"/>
    <w:rsid w:val="00A66A24"/>
    <w:rsid w:val="00A66C59"/>
    <w:rsid w:val="00A66C88"/>
    <w:rsid w:val="00A66C99"/>
    <w:rsid w:val="00A66DA7"/>
    <w:rsid w:val="00A6724F"/>
    <w:rsid w:val="00A6749E"/>
    <w:rsid w:val="00A67682"/>
    <w:rsid w:val="00A677D0"/>
    <w:rsid w:val="00A703C1"/>
    <w:rsid w:val="00A70696"/>
    <w:rsid w:val="00A70949"/>
    <w:rsid w:val="00A70AC6"/>
    <w:rsid w:val="00A70B3A"/>
    <w:rsid w:val="00A70BBF"/>
    <w:rsid w:val="00A70F19"/>
    <w:rsid w:val="00A71044"/>
    <w:rsid w:val="00A71050"/>
    <w:rsid w:val="00A7107A"/>
    <w:rsid w:val="00A7147A"/>
    <w:rsid w:val="00A714CE"/>
    <w:rsid w:val="00A715C2"/>
    <w:rsid w:val="00A71674"/>
    <w:rsid w:val="00A716B4"/>
    <w:rsid w:val="00A71838"/>
    <w:rsid w:val="00A719D7"/>
    <w:rsid w:val="00A71ADC"/>
    <w:rsid w:val="00A71CD0"/>
    <w:rsid w:val="00A71FD2"/>
    <w:rsid w:val="00A726C6"/>
    <w:rsid w:val="00A726D2"/>
    <w:rsid w:val="00A727E2"/>
    <w:rsid w:val="00A729F7"/>
    <w:rsid w:val="00A73327"/>
    <w:rsid w:val="00A73964"/>
    <w:rsid w:val="00A739E2"/>
    <w:rsid w:val="00A73A6A"/>
    <w:rsid w:val="00A73E03"/>
    <w:rsid w:val="00A73E4A"/>
    <w:rsid w:val="00A74153"/>
    <w:rsid w:val="00A74206"/>
    <w:rsid w:val="00A74341"/>
    <w:rsid w:val="00A745CC"/>
    <w:rsid w:val="00A74617"/>
    <w:rsid w:val="00A74ADF"/>
    <w:rsid w:val="00A74D56"/>
    <w:rsid w:val="00A74E6D"/>
    <w:rsid w:val="00A7500B"/>
    <w:rsid w:val="00A7523F"/>
    <w:rsid w:val="00A75337"/>
    <w:rsid w:val="00A7533C"/>
    <w:rsid w:val="00A75740"/>
    <w:rsid w:val="00A759BB"/>
    <w:rsid w:val="00A75DBE"/>
    <w:rsid w:val="00A75F23"/>
    <w:rsid w:val="00A763D0"/>
    <w:rsid w:val="00A767F2"/>
    <w:rsid w:val="00A768E8"/>
    <w:rsid w:val="00A76FB7"/>
    <w:rsid w:val="00A771B6"/>
    <w:rsid w:val="00A773E6"/>
    <w:rsid w:val="00A775D0"/>
    <w:rsid w:val="00A775E9"/>
    <w:rsid w:val="00A77676"/>
    <w:rsid w:val="00A77706"/>
    <w:rsid w:val="00A778C4"/>
    <w:rsid w:val="00A77C68"/>
    <w:rsid w:val="00A77C7A"/>
    <w:rsid w:val="00A77DA3"/>
    <w:rsid w:val="00A77E33"/>
    <w:rsid w:val="00A77F54"/>
    <w:rsid w:val="00A803A6"/>
    <w:rsid w:val="00A8040F"/>
    <w:rsid w:val="00A804BE"/>
    <w:rsid w:val="00A808D5"/>
    <w:rsid w:val="00A80D1B"/>
    <w:rsid w:val="00A80F4A"/>
    <w:rsid w:val="00A8109D"/>
    <w:rsid w:val="00A810A5"/>
    <w:rsid w:val="00A81239"/>
    <w:rsid w:val="00A812E6"/>
    <w:rsid w:val="00A812F0"/>
    <w:rsid w:val="00A81AAA"/>
    <w:rsid w:val="00A81BCB"/>
    <w:rsid w:val="00A820DF"/>
    <w:rsid w:val="00A821D4"/>
    <w:rsid w:val="00A822BF"/>
    <w:rsid w:val="00A823DB"/>
    <w:rsid w:val="00A82829"/>
    <w:rsid w:val="00A8282F"/>
    <w:rsid w:val="00A828E5"/>
    <w:rsid w:val="00A82DE9"/>
    <w:rsid w:val="00A82ECA"/>
    <w:rsid w:val="00A831E4"/>
    <w:rsid w:val="00A8373C"/>
    <w:rsid w:val="00A83938"/>
    <w:rsid w:val="00A83B67"/>
    <w:rsid w:val="00A83C2A"/>
    <w:rsid w:val="00A83D02"/>
    <w:rsid w:val="00A84266"/>
    <w:rsid w:val="00A84280"/>
    <w:rsid w:val="00A84373"/>
    <w:rsid w:val="00A8448A"/>
    <w:rsid w:val="00A844B9"/>
    <w:rsid w:val="00A847C5"/>
    <w:rsid w:val="00A847E5"/>
    <w:rsid w:val="00A84895"/>
    <w:rsid w:val="00A84971"/>
    <w:rsid w:val="00A84A2E"/>
    <w:rsid w:val="00A84A66"/>
    <w:rsid w:val="00A84AC2"/>
    <w:rsid w:val="00A84C55"/>
    <w:rsid w:val="00A8516C"/>
    <w:rsid w:val="00A851AF"/>
    <w:rsid w:val="00A852B6"/>
    <w:rsid w:val="00A85428"/>
    <w:rsid w:val="00A85998"/>
    <w:rsid w:val="00A85B51"/>
    <w:rsid w:val="00A864F1"/>
    <w:rsid w:val="00A86520"/>
    <w:rsid w:val="00A87141"/>
    <w:rsid w:val="00A87199"/>
    <w:rsid w:val="00A87201"/>
    <w:rsid w:val="00A872F2"/>
    <w:rsid w:val="00A873B6"/>
    <w:rsid w:val="00A87763"/>
    <w:rsid w:val="00A87CE1"/>
    <w:rsid w:val="00A901F8"/>
    <w:rsid w:val="00A9025E"/>
    <w:rsid w:val="00A9048F"/>
    <w:rsid w:val="00A90619"/>
    <w:rsid w:val="00A908DD"/>
    <w:rsid w:val="00A90D47"/>
    <w:rsid w:val="00A90DF8"/>
    <w:rsid w:val="00A910A6"/>
    <w:rsid w:val="00A91569"/>
    <w:rsid w:val="00A915A5"/>
    <w:rsid w:val="00A915D9"/>
    <w:rsid w:val="00A917E0"/>
    <w:rsid w:val="00A91833"/>
    <w:rsid w:val="00A919BE"/>
    <w:rsid w:val="00A91B01"/>
    <w:rsid w:val="00A92255"/>
    <w:rsid w:val="00A9272A"/>
    <w:rsid w:val="00A92832"/>
    <w:rsid w:val="00A92934"/>
    <w:rsid w:val="00A92D29"/>
    <w:rsid w:val="00A92DE0"/>
    <w:rsid w:val="00A932E2"/>
    <w:rsid w:val="00A9335E"/>
    <w:rsid w:val="00A9342A"/>
    <w:rsid w:val="00A93676"/>
    <w:rsid w:val="00A937A1"/>
    <w:rsid w:val="00A93B99"/>
    <w:rsid w:val="00A93BD6"/>
    <w:rsid w:val="00A93C5C"/>
    <w:rsid w:val="00A93DB5"/>
    <w:rsid w:val="00A94773"/>
    <w:rsid w:val="00A947E2"/>
    <w:rsid w:val="00A94865"/>
    <w:rsid w:val="00A949D1"/>
    <w:rsid w:val="00A94A02"/>
    <w:rsid w:val="00A94C31"/>
    <w:rsid w:val="00A94D8D"/>
    <w:rsid w:val="00A94E35"/>
    <w:rsid w:val="00A94FFF"/>
    <w:rsid w:val="00A95743"/>
    <w:rsid w:val="00A9583E"/>
    <w:rsid w:val="00A9593B"/>
    <w:rsid w:val="00A95AC5"/>
    <w:rsid w:val="00A95E40"/>
    <w:rsid w:val="00A96291"/>
    <w:rsid w:val="00A962B7"/>
    <w:rsid w:val="00A962CE"/>
    <w:rsid w:val="00A96305"/>
    <w:rsid w:val="00A9652E"/>
    <w:rsid w:val="00A9659A"/>
    <w:rsid w:val="00A9683B"/>
    <w:rsid w:val="00A96871"/>
    <w:rsid w:val="00A96891"/>
    <w:rsid w:val="00A969A8"/>
    <w:rsid w:val="00A96D47"/>
    <w:rsid w:val="00A96E4B"/>
    <w:rsid w:val="00A96F8E"/>
    <w:rsid w:val="00A970DA"/>
    <w:rsid w:val="00A9716B"/>
    <w:rsid w:val="00A973C1"/>
    <w:rsid w:val="00A97530"/>
    <w:rsid w:val="00A9755B"/>
    <w:rsid w:val="00A975BF"/>
    <w:rsid w:val="00A9760D"/>
    <w:rsid w:val="00A9773D"/>
    <w:rsid w:val="00A97B70"/>
    <w:rsid w:val="00A97FF4"/>
    <w:rsid w:val="00AA0036"/>
    <w:rsid w:val="00AA0526"/>
    <w:rsid w:val="00AA059B"/>
    <w:rsid w:val="00AA0686"/>
    <w:rsid w:val="00AA077B"/>
    <w:rsid w:val="00AA0895"/>
    <w:rsid w:val="00AA10DE"/>
    <w:rsid w:val="00AA1219"/>
    <w:rsid w:val="00AA12F6"/>
    <w:rsid w:val="00AA1309"/>
    <w:rsid w:val="00AA1398"/>
    <w:rsid w:val="00AA13F5"/>
    <w:rsid w:val="00AA1A10"/>
    <w:rsid w:val="00AA1F75"/>
    <w:rsid w:val="00AA2433"/>
    <w:rsid w:val="00AA24B8"/>
    <w:rsid w:val="00AA25FE"/>
    <w:rsid w:val="00AA2721"/>
    <w:rsid w:val="00AA272B"/>
    <w:rsid w:val="00AA2ADD"/>
    <w:rsid w:val="00AA2B14"/>
    <w:rsid w:val="00AA2B91"/>
    <w:rsid w:val="00AA2D5A"/>
    <w:rsid w:val="00AA315F"/>
    <w:rsid w:val="00AA3321"/>
    <w:rsid w:val="00AA359F"/>
    <w:rsid w:val="00AA3A17"/>
    <w:rsid w:val="00AA3A6F"/>
    <w:rsid w:val="00AA3DB0"/>
    <w:rsid w:val="00AA3F16"/>
    <w:rsid w:val="00AA3FE9"/>
    <w:rsid w:val="00AA4108"/>
    <w:rsid w:val="00AA4275"/>
    <w:rsid w:val="00AA4442"/>
    <w:rsid w:val="00AA4C02"/>
    <w:rsid w:val="00AA4CCF"/>
    <w:rsid w:val="00AA4F2B"/>
    <w:rsid w:val="00AA4F7B"/>
    <w:rsid w:val="00AA4FE8"/>
    <w:rsid w:val="00AA5084"/>
    <w:rsid w:val="00AA50DC"/>
    <w:rsid w:val="00AA50DD"/>
    <w:rsid w:val="00AA517C"/>
    <w:rsid w:val="00AA5410"/>
    <w:rsid w:val="00AA5660"/>
    <w:rsid w:val="00AA61BC"/>
    <w:rsid w:val="00AA66B4"/>
    <w:rsid w:val="00AA677B"/>
    <w:rsid w:val="00AA6C7F"/>
    <w:rsid w:val="00AA6C86"/>
    <w:rsid w:val="00AA6D19"/>
    <w:rsid w:val="00AA6F29"/>
    <w:rsid w:val="00AA72EE"/>
    <w:rsid w:val="00AA74FE"/>
    <w:rsid w:val="00AA7BEC"/>
    <w:rsid w:val="00AA7C7D"/>
    <w:rsid w:val="00AA7DE7"/>
    <w:rsid w:val="00AA7F21"/>
    <w:rsid w:val="00AA7F70"/>
    <w:rsid w:val="00AB00B4"/>
    <w:rsid w:val="00AB00C1"/>
    <w:rsid w:val="00AB02C3"/>
    <w:rsid w:val="00AB04F6"/>
    <w:rsid w:val="00AB05FC"/>
    <w:rsid w:val="00AB06BC"/>
    <w:rsid w:val="00AB0814"/>
    <w:rsid w:val="00AB084E"/>
    <w:rsid w:val="00AB0966"/>
    <w:rsid w:val="00AB0A35"/>
    <w:rsid w:val="00AB0BFF"/>
    <w:rsid w:val="00AB0DD3"/>
    <w:rsid w:val="00AB1163"/>
    <w:rsid w:val="00AB1868"/>
    <w:rsid w:val="00AB1B7D"/>
    <w:rsid w:val="00AB1C73"/>
    <w:rsid w:val="00AB1CEC"/>
    <w:rsid w:val="00AB1F48"/>
    <w:rsid w:val="00AB222B"/>
    <w:rsid w:val="00AB22FD"/>
    <w:rsid w:val="00AB281C"/>
    <w:rsid w:val="00AB2ABE"/>
    <w:rsid w:val="00AB2B8A"/>
    <w:rsid w:val="00AB2C43"/>
    <w:rsid w:val="00AB2FC9"/>
    <w:rsid w:val="00AB3065"/>
    <w:rsid w:val="00AB3353"/>
    <w:rsid w:val="00AB33E6"/>
    <w:rsid w:val="00AB33FC"/>
    <w:rsid w:val="00AB37EA"/>
    <w:rsid w:val="00AB3A9B"/>
    <w:rsid w:val="00AB3AB5"/>
    <w:rsid w:val="00AB3B23"/>
    <w:rsid w:val="00AB3CE1"/>
    <w:rsid w:val="00AB3F9C"/>
    <w:rsid w:val="00AB4111"/>
    <w:rsid w:val="00AB4417"/>
    <w:rsid w:val="00AB44EB"/>
    <w:rsid w:val="00AB4967"/>
    <w:rsid w:val="00AB4990"/>
    <w:rsid w:val="00AB4ACD"/>
    <w:rsid w:val="00AB4B38"/>
    <w:rsid w:val="00AB4BB2"/>
    <w:rsid w:val="00AB506C"/>
    <w:rsid w:val="00AB563D"/>
    <w:rsid w:val="00AB5BB9"/>
    <w:rsid w:val="00AB6103"/>
    <w:rsid w:val="00AB61FB"/>
    <w:rsid w:val="00AB63CB"/>
    <w:rsid w:val="00AB6686"/>
    <w:rsid w:val="00AB67C4"/>
    <w:rsid w:val="00AB7295"/>
    <w:rsid w:val="00AB744E"/>
    <w:rsid w:val="00AB7697"/>
    <w:rsid w:val="00AB7AC3"/>
    <w:rsid w:val="00AB7BF4"/>
    <w:rsid w:val="00AB7F05"/>
    <w:rsid w:val="00AB7F40"/>
    <w:rsid w:val="00AC0006"/>
    <w:rsid w:val="00AC022C"/>
    <w:rsid w:val="00AC04B6"/>
    <w:rsid w:val="00AC069A"/>
    <w:rsid w:val="00AC0B4C"/>
    <w:rsid w:val="00AC1055"/>
    <w:rsid w:val="00AC109F"/>
    <w:rsid w:val="00AC1265"/>
    <w:rsid w:val="00AC1751"/>
    <w:rsid w:val="00AC1866"/>
    <w:rsid w:val="00AC1A29"/>
    <w:rsid w:val="00AC1B37"/>
    <w:rsid w:val="00AC1B3C"/>
    <w:rsid w:val="00AC1C35"/>
    <w:rsid w:val="00AC1C83"/>
    <w:rsid w:val="00AC2A41"/>
    <w:rsid w:val="00AC2BE1"/>
    <w:rsid w:val="00AC2C60"/>
    <w:rsid w:val="00AC2C8D"/>
    <w:rsid w:val="00AC2E61"/>
    <w:rsid w:val="00AC2E65"/>
    <w:rsid w:val="00AC32A2"/>
    <w:rsid w:val="00AC33C0"/>
    <w:rsid w:val="00AC35F0"/>
    <w:rsid w:val="00AC3660"/>
    <w:rsid w:val="00AC395B"/>
    <w:rsid w:val="00AC398C"/>
    <w:rsid w:val="00AC3BC6"/>
    <w:rsid w:val="00AC3D72"/>
    <w:rsid w:val="00AC3F84"/>
    <w:rsid w:val="00AC4393"/>
    <w:rsid w:val="00AC43A1"/>
    <w:rsid w:val="00AC45CE"/>
    <w:rsid w:val="00AC45DA"/>
    <w:rsid w:val="00AC4609"/>
    <w:rsid w:val="00AC46AB"/>
    <w:rsid w:val="00AC47D7"/>
    <w:rsid w:val="00AC4E5F"/>
    <w:rsid w:val="00AC511F"/>
    <w:rsid w:val="00AC5BD0"/>
    <w:rsid w:val="00AC5EF1"/>
    <w:rsid w:val="00AC6096"/>
    <w:rsid w:val="00AC64D2"/>
    <w:rsid w:val="00AC6508"/>
    <w:rsid w:val="00AC6563"/>
    <w:rsid w:val="00AC6706"/>
    <w:rsid w:val="00AC68EB"/>
    <w:rsid w:val="00AC6AB7"/>
    <w:rsid w:val="00AC6F52"/>
    <w:rsid w:val="00AC71A2"/>
    <w:rsid w:val="00AC747A"/>
    <w:rsid w:val="00AC77D3"/>
    <w:rsid w:val="00AC7C89"/>
    <w:rsid w:val="00AC7CDA"/>
    <w:rsid w:val="00AC7F29"/>
    <w:rsid w:val="00AD0189"/>
    <w:rsid w:val="00AD0413"/>
    <w:rsid w:val="00AD04A5"/>
    <w:rsid w:val="00AD04F8"/>
    <w:rsid w:val="00AD0521"/>
    <w:rsid w:val="00AD05E1"/>
    <w:rsid w:val="00AD0A4E"/>
    <w:rsid w:val="00AD0E69"/>
    <w:rsid w:val="00AD0F5B"/>
    <w:rsid w:val="00AD1405"/>
    <w:rsid w:val="00AD1495"/>
    <w:rsid w:val="00AD156F"/>
    <w:rsid w:val="00AD16E8"/>
    <w:rsid w:val="00AD1892"/>
    <w:rsid w:val="00AD19FA"/>
    <w:rsid w:val="00AD1CA9"/>
    <w:rsid w:val="00AD1E81"/>
    <w:rsid w:val="00AD2050"/>
    <w:rsid w:val="00AD20AC"/>
    <w:rsid w:val="00AD2B78"/>
    <w:rsid w:val="00AD2B7D"/>
    <w:rsid w:val="00AD2DCD"/>
    <w:rsid w:val="00AD2E9F"/>
    <w:rsid w:val="00AD3026"/>
    <w:rsid w:val="00AD308A"/>
    <w:rsid w:val="00AD3159"/>
    <w:rsid w:val="00AD3298"/>
    <w:rsid w:val="00AD388C"/>
    <w:rsid w:val="00AD38AB"/>
    <w:rsid w:val="00AD392E"/>
    <w:rsid w:val="00AD3A06"/>
    <w:rsid w:val="00AD3A7E"/>
    <w:rsid w:val="00AD3B74"/>
    <w:rsid w:val="00AD3C64"/>
    <w:rsid w:val="00AD417E"/>
    <w:rsid w:val="00AD43F3"/>
    <w:rsid w:val="00AD47FD"/>
    <w:rsid w:val="00AD4830"/>
    <w:rsid w:val="00AD48F9"/>
    <w:rsid w:val="00AD4EB0"/>
    <w:rsid w:val="00AD4FBE"/>
    <w:rsid w:val="00AD5156"/>
    <w:rsid w:val="00AD5354"/>
    <w:rsid w:val="00AD5455"/>
    <w:rsid w:val="00AD5550"/>
    <w:rsid w:val="00AD5BFD"/>
    <w:rsid w:val="00AD5FD4"/>
    <w:rsid w:val="00AD62DC"/>
    <w:rsid w:val="00AD669B"/>
    <w:rsid w:val="00AD6715"/>
    <w:rsid w:val="00AD6C31"/>
    <w:rsid w:val="00AD7076"/>
    <w:rsid w:val="00AD709B"/>
    <w:rsid w:val="00AD777B"/>
    <w:rsid w:val="00AD78A8"/>
    <w:rsid w:val="00AD7F64"/>
    <w:rsid w:val="00AE0031"/>
    <w:rsid w:val="00AE03A8"/>
    <w:rsid w:val="00AE09A6"/>
    <w:rsid w:val="00AE0CB1"/>
    <w:rsid w:val="00AE0DC7"/>
    <w:rsid w:val="00AE0E4A"/>
    <w:rsid w:val="00AE0F1A"/>
    <w:rsid w:val="00AE1462"/>
    <w:rsid w:val="00AE1536"/>
    <w:rsid w:val="00AE1601"/>
    <w:rsid w:val="00AE1B72"/>
    <w:rsid w:val="00AE1BD8"/>
    <w:rsid w:val="00AE1C2B"/>
    <w:rsid w:val="00AE1CE3"/>
    <w:rsid w:val="00AE2388"/>
    <w:rsid w:val="00AE29B6"/>
    <w:rsid w:val="00AE2BB4"/>
    <w:rsid w:val="00AE2C60"/>
    <w:rsid w:val="00AE2E0F"/>
    <w:rsid w:val="00AE30EA"/>
    <w:rsid w:val="00AE31B9"/>
    <w:rsid w:val="00AE31C8"/>
    <w:rsid w:val="00AE322B"/>
    <w:rsid w:val="00AE34A1"/>
    <w:rsid w:val="00AE34DB"/>
    <w:rsid w:val="00AE37ED"/>
    <w:rsid w:val="00AE384D"/>
    <w:rsid w:val="00AE3A3F"/>
    <w:rsid w:val="00AE3A48"/>
    <w:rsid w:val="00AE3B3E"/>
    <w:rsid w:val="00AE3CB8"/>
    <w:rsid w:val="00AE3D4A"/>
    <w:rsid w:val="00AE40AB"/>
    <w:rsid w:val="00AE414B"/>
    <w:rsid w:val="00AE4286"/>
    <w:rsid w:val="00AE46CA"/>
    <w:rsid w:val="00AE4992"/>
    <w:rsid w:val="00AE4BA8"/>
    <w:rsid w:val="00AE4CF1"/>
    <w:rsid w:val="00AE5103"/>
    <w:rsid w:val="00AE5416"/>
    <w:rsid w:val="00AE55A6"/>
    <w:rsid w:val="00AE560E"/>
    <w:rsid w:val="00AE60C4"/>
    <w:rsid w:val="00AE637E"/>
    <w:rsid w:val="00AE6627"/>
    <w:rsid w:val="00AE6656"/>
    <w:rsid w:val="00AE68D1"/>
    <w:rsid w:val="00AE691B"/>
    <w:rsid w:val="00AE69BB"/>
    <w:rsid w:val="00AE69F3"/>
    <w:rsid w:val="00AE6BA7"/>
    <w:rsid w:val="00AE6CB7"/>
    <w:rsid w:val="00AE75D5"/>
    <w:rsid w:val="00AE7863"/>
    <w:rsid w:val="00AE78BA"/>
    <w:rsid w:val="00AE7AA5"/>
    <w:rsid w:val="00AE7C32"/>
    <w:rsid w:val="00AE7FCC"/>
    <w:rsid w:val="00AF036D"/>
    <w:rsid w:val="00AF04A0"/>
    <w:rsid w:val="00AF06B4"/>
    <w:rsid w:val="00AF0B09"/>
    <w:rsid w:val="00AF0B7B"/>
    <w:rsid w:val="00AF0DD1"/>
    <w:rsid w:val="00AF0E07"/>
    <w:rsid w:val="00AF1731"/>
    <w:rsid w:val="00AF1C21"/>
    <w:rsid w:val="00AF20C6"/>
    <w:rsid w:val="00AF21BF"/>
    <w:rsid w:val="00AF231F"/>
    <w:rsid w:val="00AF2561"/>
    <w:rsid w:val="00AF29AB"/>
    <w:rsid w:val="00AF29ED"/>
    <w:rsid w:val="00AF2C76"/>
    <w:rsid w:val="00AF2CD2"/>
    <w:rsid w:val="00AF2CDC"/>
    <w:rsid w:val="00AF2FF0"/>
    <w:rsid w:val="00AF3083"/>
    <w:rsid w:val="00AF32A5"/>
    <w:rsid w:val="00AF3345"/>
    <w:rsid w:val="00AF3634"/>
    <w:rsid w:val="00AF3698"/>
    <w:rsid w:val="00AF3853"/>
    <w:rsid w:val="00AF3957"/>
    <w:rsid w:val="00AF3A21"/>
    <w:rsid w:val="00AF3B04"/>
    <w:rsid w:val="00AF3C5F"/>
    <w:rsid w:val="00AF3C96"/>
    <w:rsid w:val="00AF3D1B"/>
    <w:rsid w:val="00AF3D40"/>
    <w:rsid w:val="00AF405E"/>
    <w:rsid w:val="00AF43DF"/>
    <w:rsid w:val="00AF4826"/>
    <w:rsid w:val="00AF4B79"/>
    <w:rsid w:val="00AF4CB0"/>
    <w:rsid w:val="00AF4DA1"/>
    <w:rsid w:val="00AF4F3C"/>
    <w:rsid w:val="00AF4FA3"/>
    <w:rsid w:val="00AF503F"/>
    <w:rsid w:val="00AF5214"/>
    <w:rsid w:val="00AF5423"/>
    <w:rsid w:val="00AF5548"/>
    <w:rsid w:val="00AF5646"/>
    <w:rsid w:val="00AF59C6"/>
    <w:rsid w:val="00AF5AB5"/>
    <w:rsid w:val="00AF5B33"/>
    <w:rsid w:val="00AF62CB"/>
    <w:rsid w:val="00AF6334"/>
    <w:rsid w:val="00AF650A"/>
    <w:rsid w:val="00AF665A"/>
    <w:rsid w:val="00AF6797"/>
    <w:rsid w:val="00AF692B"/>
    <w:rsid w:val="00AF6F25"/>
    <w:rsid w:val="00AF704C"/>
    <w:rsid w:val="00AF71B3"/>
    <w:rsid w:val="00AF74A0"/>
    <w:rsid w:val="00AF7675"/>
    <w:rsid w:val="00AF7732"/>
    <w:rsid w:val="00AF77E1"/>
    <w:rsid w:val="00AF7C4E"/>
    <w:rsid w:val="00B00013"/>
    <w:rsid w:val="00B00458"/>
    <w:rsid w:val="00B00538"/>
    <w:rsid w:val="00B0056D"/>
    <w:rsid w:val="00B0079C"/>
    <w:rsid w:val="00B008FC"/>
    <w:rsid w:val="00B00C9A"/>
    <w:rsid w:val="00B01122"/>
    <w:rsid w:val="00B013F3"/>
    <w:rsid w:val="00B01550"/>
    <w:rsid w:val="00B0198A"/>
    <w:rsid w:val="00B01A4D"/>
    <w:rsid w:val="00B01D79"/>
    <w:rsid w:val="00B01D8D"/>
    <w:rsid w:val="00B01EA6"/>
    <w:rsid w:val="00B02042"/>
    <w:rsid w:val="00B021C5"/>
    <w:rsid w:val="00B02253"/>
    <w:rsid w:val="00B0245A"/>
    <w:rsid w:val="00B0269E"/>
    <w:rsid w:val="00B026ED"/>
    <w:rsid w:val="00B02952"/>
    <w:rsid w:val="00B02B9A"/>
    <w:rsid w:val="00B02BED"/>
    <w:rsid w:val="00B02D74"/>
    <w:rsid w:val="00B02E99"/>
    <w:rsid w:val="00B02F4A"/>
    <w:rsid w:val="00B0309F"/>
    <w:rsid w:val="00B03195"/>
    <w:rsid w:val="00B0354E"/>
    <w:rsid w:val="00B0373D"/>
    <w:rsid w:val="00B03A8C"/>
    <w:rsid w:val="00B03B3A"/>
    <w:rsid w:val="00B03BAD"/>
    <w:rsid w:val="00B03F78"/>
    <w:rsid w:val="00B04682"/>
    <w:rsid w:val="00B046C1"/>
    <w:rsid w:val="00B04740"/>
    <w:rsid w:val="00B047E8"/>
    <w:rsid w:val="00B048E6"/>
    <w:rsid w:val="00B04A3A"/>
    <w:rsid w:val="00B04CB3"/>
    <w:rsid w:val="00B04E05"/>
    <w:rsid w:val="00B04FEA"/>
    <w:rsid w:val="00B05007"/>
    <w:rsid w:val="00B05037"/>
    <w:rsid w:val="00B052C2"/>
    <w:rsid w:val="00B054A5"/>
    <w:rsid w:val="00B056E6"/>
    <w:rsid w:val="00B0587E"/>
    <w:rsid w:val="00B05CAB"/>
    <w:rsid w:val="00B05E3A"/>
    <w:rsid w:val="00B06120"/>
    <w:rsid w:val="00B064F6"/>
    <w:rsid w:val="00B0655C"/>
    <w:rsid w:val="00B068AC"/>
    <w:rsid w:val="00B06A78"/>
    <w:rsid w:val="00B06A7C"/>
    <w:rsid w:val="00B06C2D"/>
    <w:rsid w:val="00B06C6C"/>
    <w:rsid w:val="00B06D7C"/>
    <w:rsid w:val="00B06EE3"/>
    <w:rsid w:val="00B06F8D"/>
    <w:rsid w:val="00B0723B"/>
    <w:rsid w:val="00B07319"/>
    <w:rsid w:val="00B074E4"/>
    <w:rsid w:val="00B07A1A"/>
    <w:rsid w:val="00B07DD6"/>
    <w:rsid w:val="00B1013C"/>
    <w:rsid w:val="00B1017A"/>
    <w:rsid w:val="00B10462"/>
    <w:rsid w:val="00B104C8"/>
    <w:rsid w:val="00B10513"/>
    <w:rsid w:val="00B1082A"/>
    <w:rsid w:val="00B10A91"/>
    <w:rsid w:val="00B10DB2"/>
    <w:rsid w:val="00B10F77"/>
    <w:rsid w:val="00B110BF"/>
    <w:rsid w:val="00B11112"/>
    <w:rsid w:val="00B113C9"/>
    <w:rsid w:val="00B11644"/>
    <w:rsid w:val="00B1186F"/>
    <w:rsid w:val="00B11ABE"/>
    <w:rsid w:val="00B11AC4"/>
    <w:rsid w:val="00B11B54"/>
    <w:rsid w:val="00B11BC9"/>
    <w:rsid w:val="00B11BCA"/>
    <w:rsid w:val="00B11CC5"/>
    <w:rsid w:val="00B12078"/>
    <w:rsid w:val="00B12172"/>
    <w:rsid w:val="00B12324"/>
    <w:rsid w:val="00B12520"/>
    <w:rsid w:val="00B12B9B"/>
    <w:rsid w:val="00B12CD3"/>
    <w:rsid w:val="00B13069"/>
    <w:rsid w:val="00B13535"/>
    <w:rsid w:val="00B135DE"/>
    <w:rsid w:val="00B13755"/>
    <w:rsid w:val="00B13C4A"/>
    <w:rsid w:val="00B13FBF"/>
    <w:rsid w:val="00B141E3"/>
    <w:rsid w:val="00B14264"/>
    <w:rsid w:val="00B143C6"/>
    <w:rsid w:val="00B1475B"/>
    <w:rsid w:val="00B14813"/>
    <w:rsid w:val="00B14842"/>
    <w:rsid w:val="00B14CA9"/>
    <w:rsid w:val="00B14D15"/>
    <w:rsid w:val="00B150C3"/>
    <w:rsid w:val="00B151E0"/>
    <w:rsid w:val="00B152B1"/>
    <w:rsid w:val="00B1548D"/>
    <w:rsid w:val="00B15828"/>
    <w:rsid w:val="00B159AF"/>
    <w:rsid w:val="00B15D51"/>
    <w:rsid w:val="00B16331"/>
    <w:rsid w:val="00B16687"/>
    <w:rsid w:val="00B16714"/>
    <w:rsid w:val="00B16AAD"/>
    <w:rsid w:val="00B16B05"/>
    <w:rsid w:val="00B16D71"/>
    <w:rsid w:val="00B17234"/>
    <w:rsid w:val="00B172A6"/>
    <w:rsid w:val="00B1757A"/>
    <w:rsid w:val="00B17729"/>
    <w:rsid w:val="00B17F10"/>
    <w:rsid w:val="00B17FC4"/>
    <w:rsid w:val="00B20311"/>
    <w:rsid w:val="00B203BE"/>
    <w:rsid w:val="00B205D5"/>
    <w:rsid w:val="00B20911"/>
    <w:rsid w:val="00B20925"/>
    <w:rsid w:val="00B20D1B"/>
    <w:rsid w:val="00B20E6E"/>
    <w:rsid w:val="00B20F8A"/>
    <w:rsid w:val="00B210CF"/>
    <w:rsid w:val="00B21131"/>
    <w:rsid w:val="00B211C3"/>
    <w:rsid w:val="00B214E3"/>
    <w:rsid w:val="00B2159F"/>
    <w:rsid w:val="00B2166A"/>
    <w:rsid w:val="00B21705"/>
    <w:rsid w:val="00B21822"/>
    <w:rsid w:val="00B2189D"/>
    <w:rsid w:val="00B218A7"/>
    <w:rsid w:val="00B218DA"/>
    <w:rsid w:val="00B219A9"/>
    <w:rsid w:val="00B21AE7"/>
    <w:rsid w:val="00B21FC2"/>
    <w:rsid w:val="00B21FDA"/>
    <w:rsid w:val="00B224F2"/>
    <w:rsid w:val="00B22510"/>
    <w:rsid w:val="00B22730"/>
    <w:rsid w:val="00B227B8"/>
    <w:rsid w:val="00B22CA7"/>
    <w:rsid w:val="00B231B0"/>
    <w:rsid w:val="00B2364F"/>
    <w:rsid w:val="00B23770"/>
    <w:rsid w:val="00B239E6"/>
    <w:rsid w:val="00B23C27"/>
    <w:rsid w:val="00B23E6E"/>
    <w:rsid w:val="00B23FAF"/>
    <w:rsid w:val="00B24244"/>
    <w:rsid w:val="00B244E2"/>
    <w:rsid w:val="00B24A74"/>
    <w:rsid w:val="00B24BDF"/>
    <w:rsid w:val="00B24D07"/>
    <w:rsid w:val="00B24DA7"/>
    <w:rsid w:val="00B25270"/>
    <w:rsid w:val="00B259CF"/>
    <w:rsid w:val="00B25A85"/>
    <w:rsid w:val="00B25CE4"/>
    <w:rsid w:val="00B262B5"/>
    <w:rsid w:val="00B2645E"/>
    <w:rsid w:val="00B26539"/>
    <w:rsid w:val="00B26787"/>
    <w:rsid w:val="00B26C07"/>
    <w:rsid w:val="00B26F57"/>
    <w:rsid w:val="00B272D7"/>
    <w:rsid w:val="00B27347"/>
    <w:rsid w:val="00B27353"/>
    <w:rsid w:val="00B2743C"/>
    <w:rsid w:val="00B27712"/>
    <w:rsid w:val="00B27743"/>
    <w:rsid w:val="00B27C90"/>
    <w:rsid w:val="00B27F6F"/>
    <w:rsid w:val="00B30035"/>
    <w:rsid w:val="00B30036"/>
    <w:rsid w:val="00B30066"/>
    <w:rsid w:val="00B3073C"/>
    <w:rsid w:val="00B30770"/>
    <w:rsid w:val="00B3089F"/>
    <w:rsid w:val="00B30981"/>
    <w:rsid w:val="00B309C4"/>
    <w:rsid w:val="00B30E61"/>
    <w:rsid w:val="00B315E1"/>
    <w:rsid w:val="00B31853"/>
    <w:rsid w:val="00B31BF7"/>
    <w:rsid w:val="00B31CCC"/>
    <w:rsid w:val="00B31E37"/>
    <w:rsid w:val="00B32566"/>
    <w:rsid w:val="00B32913"/>
    <w:rsid w:val="00B32EAA"/>
    <w:rsid w:val="00B32FD9"/>
    <w:rsid w:val="00B33017"/>
    <w:rsid w:val="00B3312A"/>
    <w:rsid w:val="00B33153"/>
    <w:rsid w:val="00B33468"/>
    <w:rsid w:val="00B33719"/>
    <w:rsid w:val="00B33860"/>
    <w:rsid w:val="00B33906"/>
    <w:rsid w:val="00B33925"/>
    <w:rsid w:val="00B33C45"/>
    <w:rsid w:val="00B33FA7"/>
    <w:rsid w:val="00B33FE9"/>
    <w:rsid w:val="00B340BE"/>
    <w:rsid w:val="00B3432E"/>
    <w:rsid w:val="00B344A4"/>
    <w:rsid w:val="00B34A2C"/>
    <w:rsid w:val="00B34C25"/>
    <w:rsid w:val="00B34F03"/>
    <w:rsid w:val="00B34F84"/>
    <w:rsid w:val="00B34FAA"/>
    <w:rsid w:val="00B3502D"/>
    <w:rsid w:val="00B35196"/>
    <w:rsid w:val="00B358C5"/>
    <w:rsid w:val="00B35AE1"/>
    <w:rsid w:val="00B35B76"/>
    <w:rsid w:val="00B35BC8"/>
    <w:rsid w:val="00B35C24"/>
    <w:rsid w:val="00B35F3A"/>
    <w:rsid w:val="00B361D0"/>
    <w:rsid w:val="00B362BD"/>
    <w:rsid w:val="00B3631F"/>
    <w:rsid w:val="00B36380"/>
    <w:rsid w:val="00B3651D"/>
    <w:rsid w:val="00B36F2E"/>
    <w:rsid w:val="00B36F3D"/>
    <w:rsid w:val="00B37152"/>
    <w:rsid w:val="00B3715E"/>
    <w:rsid w:val="00B3744C"/>
    <w:rsid w:val="00B3764A"/>
    <w:rsid w:val="00B3769F"/>
    <w:rsid w:val="00B376A5"/>
    <w:rsid w:val="00B37A20"/>
    <w:rsid w:val="00B37A71"/>
    <w:rsid w:val="00B37C95"/>
    <w:rsid w:val="00B37CA5"/>
    <w:rsid w:val="00B37D6F"/>
    <w:rsid w:val="00B4008F"/>
    <w:rsid w:val="00B405AA"/>
    <w:rsid w:val="00B406EF"/>
    <w:rsid w:val="00B40898"/>
    <w:rsid w:val="00B409AB"/>
    <w:rsid w:val="00B40A34"/>
    <w:rsid w:val="00B40AB2"/>
    <w:rsid w:val="00B40B3B"/>
    <w:rsid w:val="00B40CB6"/>
    <w:rsid w:val="00B40E54"/>
    <w:rsid w:val="00B41124"/>
    <w:rsid w:val="00B41593"/>
    <w:rsid w:val="00B4169B"/>
    <w:rsid w:val="00B416CA"/>
    <w:rsid w:val="00B416D1"/>
    <w:rsid w:val="00B41E89"/>
    <w:rsid w:val="00B41F69"/>
    <w:rsid w:val="00B42443"/>
    <w:rsid w:val="00B425ED"/>
    <w:rsid w:val="00B42A3C"/>
    <w:rsid w:val="00B42DAD"/>
    <w:rsid w:val="00B42F1E"/>
    <w:rsid w:val="00B43305"/>
    <w:rsid w:val="00B43679"/>
    <w:rsid w:val="00B436C9"/>
    <w:rsid w:val="00B439E9"/>
    <w:rsid w:val="00B43B05"/>
    <w:rsid w:val="00B43D8A"/>
    <w:rsid w:val="00B43E78"/>
    <w:rsid w:val="00B43F00"/>
    <w:rsid w:val="00B43FB9"/>
    <w:rsid w:val="00B442B5"/>
    <w:rsid w:val="00B443A7"/>
    <w:rsid w:val="00B443C2"/>
    <w:rsid w:val="00B4455B"/>
    <w:rsid w:val="00B445C8"/>
    <w:rsid w:val="00B4468D"/>
    <w:rsid w:val="00B447CB"/>
    <w:rsid w:val="00B449F8"/>
    <w:rsid w:val="00B44B56"/>
    <w:rsid w:val="00B44D24"/>
    <w:rsid w:val="00B44D48"/>
    <w:rsid w:val="00B45118"/>
    <w:rsid w:val="00B453B6"/>
    <w:rsid w:val="00B45645"/>
    <w:rsid w:val="00B45871"/>
    <w:rsid w:val="00B45A17"/>
    <w:rsid w:val="00B45B33"/>
    <w:rsid w:val="00B45BFC"/>
    <w:rsid w:val="00B4607A"/>
    <w:rsid w:val="00B463C4"/>
    <w:rsid w:val="00B463E9"/>
    <w:rsid w:val="00B465E3"/>
    <w:rsid w:val="00B46C36"/>
    <w:rsid w:val="00B46E1B"/>
    <w:rsid w:val="00B470A5"/>
    <w:rsid w:val="00B472FB"/>
    <w:rsid w:val="00B47395"/>
    <w:rsid w:val="00B47615"/>
    <w:rsid w:val="00B477ED"/>
    <w:rsid w:val="00B47920"/>
    <w:rsid w:val="00B47B34"/>
    <w:rsid w:val="00B47BAA"/>
    <w:rsid w:val="00B47C74"/>
    <w:rsid w:val="00B47C8A"/>
    <w:rsid w:val="00B47D8C"/>
    <w:rsid w:val="00B47F34"/>
    <w:rsid w:val="00B5010E"/>
    <w:rsid w:val="00B50631"/>
    <w:rsid w:val="00B50725"/>
    <w:rsid w:val="00B508B1"/>
    <w:rsid w:val="00B509C4"/>
    <w:rsid w:val="00B50B0B"/>
    <w:rsid w:val="00B50B1A"/>
    <w:rsid w:val="00B50C03"/>
    <w:rsid w:val="00B50F4D"/>
    <w:rsid w:val="00B50F64"/>
    <w:rsid w:val="00B5109E"/>
    <w:rsid w:val="00B51236"/>
    <w:rsid w:val="00B5125B"/>
    <w:rsid w:val="00B519E7"/>
    <w:rsid w:val="00B51ADE"/>
    <w:rsid w:val="00B5213E"/>
    <w:rsid w:val="00B521E5"/>
    <w:rsid w:val="00B5245A"/>
    <w:rsid w:val="00B5249A"/>
    <w:rsid w:val="00B525BA"/>
    <w:rsid w:val="00B52790"/>
    <w:rsid w:val="00B5294F"/>
    <w:rsid w:val="00B52964"/>
    <w:rsid w:val="00B52F13"/>
    <w:rsid w:val="00B530AC"/>
    <w:rsid w:val="00B53238"/>
    <w:rsid w:val="00B53B76"/>
    <w:rsid w:val="00B53FA1"/>
    <w:rsid w:val="00B540F8"/>
    <w:rsid w:val="00B54241"/>
    <w:rsid w:val="00B54300"/>
    <w:rsid w:val="00B544A4"/>
    <w:rsid w:val="00B545C9"/>
    <w:rsid w:val="00B5465A"/>
    <w:rsid w:val="00B54688"/>
    <w:rsid w:val="00B5473D"/>
    <w:rsid w:val="00B54B29"/>
    <w:rsid w:val="00B54C6F"/>
    <w:rsid w:val="00B54E19"/>
    <w:rsid w:val="00B55014"/>
    <w:rsid w:val="00B550CE"/>
    <w:rsid w:val="00B55196"/>
    <w:rsid w:val="00B55301"/>
    <w:rsid w:val="00B55832"/>
    <w:rsid w:val="00B55A8A"/>
    <w:rsid w:val="00B55B72"/>
    <w:rsid w:val="00B55D03"/>
    <w:rsid w:val="00B55FF6"/>
    <w:rsid w:val="00B56309"/>
    <w:rsid w:val="00B56605"/>
    <w:rsid w:val="00B56627"/>
    <w:rsid w:val="00B5674F"/>
    <w:rsid w:val="00B56AFC"/>
    <w:rsid w:val="00B56DB5"/>
    <w:rsid w:val="00B56F8C"/>
    <w:rsid w:val="00B57124"/>
    <w:rsid w:val="00B572D1"/>
    <w:rsid w:val="00B57D8B"/>
    <w:rsid w:val="00B57DE6"/>
    <w:rsid w:val="00B57E25"/>
    <w:rsid w:val="00B60018"/>
    <w:rsid w:val="00B60487"/>
    <w:rsid w:val="00B60D30"/>
    <w:rsid w:val="00B60D4A"/>
    <w:rsid w:val="00B61494"/>
    <w:rsid w:val="00B615A6"/>
    <w:rsid w:val="00B61A16"/>
    <w:rsid w:val="00B61C20"/>
    <w:rsid w:val="00B61E20"/>
    <w:rsid w:val="00B61E9F"/>
    <w:rsid w:val="00B623F5"/>
    <w:rsid w:val="00B62439"/>
    <w:rsid w:val="00B62462"/>
    <w:rsid w:val="00B625D4"/>
    <w:rsid w:val="00B62A14"/>
    <w:rsid w:val="00B6302D"/>
    <w:rsid w:val="00B63101"/>
    <w:rsid w:val="00B632BD"/>
    <w:rsid w:val="00B6332C"/>
    <w:rsid w:val="00B634EC"/>
    <w:rsid w:val="00B6356E"/>
    <w:rsid w:val="00B63614"/>
    <w:rsid w:val="00B638DE"/>
    <w:rsid w:val="00B639B1"/>
    <w:rsid w:val="00B63A10"/>
    <w:rsid w:val="00B63BBE"/>
    <w:rsid w:val="00B64BD0"/>
    <w:rsid w:val="00B64F46"/>
    <w:rsid w:val="00B650DD"/>
    <w:rsid w:val="00B6515A"/>
    <w:rsid w:val="00B6531D"/>
    <w:rsid w:val="00B65762"/>
    <w:rsid w:val="00B658F1"/>
    <w:rsid w:val="00B65BBD"/>
    <w:rsid w:val="00B65C2D"/>
    <w:rsid w:val="00B660AF"/>
    <w:rsid w:val="00B667C6"/>
    <w:rsid w:val="00B6694C"/>
    <w:rsid w:val="00B66AD6"/>
    <w:rsid w:val="00B66DE9"/>
    <w:rsid w:val="00B66FC0"/>
    <w:rsid w:val="00B6703C"/>
    <w:rsid w:val="00B670D0"/>
    <w:rsid w:val="00B6724C"/>
    <w:rsid w:val="00B6730B"/>
    <w:rsid w:val="00B6732C"/>
    <w:rsid w:val="00B67688"/>
    <w:rsid w:val="00B67983"/>
    <w:rsid w:val="00B67CA8"/>
    <w:rsid w:val="00B67CAD"/>
    <w:rsid w:val="00B67D57"/>
    <w:rsid w:val="00B67FFB"/>
    <w:rsid w:val="00B70A38"/>
    <w:rsid w:val="00B70ACF"/>
    <w:rsid w:val="00B70D60"/>
    <w:rsid w:val="00B70E60"/>
    <w:rsid w:val="00B71165"/>
    <w:rsid w:val="00B711F3"/>
    <w:rsid w:val="00B71C49"/>
    <w:rsid w:val="00B71D5D"/>
    <w:rsid w:val="00B71F75"/>
    <w:rsid w:val="00B72099"/>
    <w:rsid w:val="00B72379"/>
    <w:rsid w:val="00B72798"/>
    <w:rsid w:val="00B72989"/>
    <w:rsid w:val="00B729E3"/>
    <w:rsid w:val="00B72D0E"/>
    <w:rsid w:val="00B72DB4"/>
    <w:rsid w:val="00B72FA1"/>
    <w:rsid w:val="00B72FD7"/>
    <w:rsid w:val="00B72FE3"/>
    <w:rsid w:val="00B72FE4"/>
    <w:rsid w:val="00B73079"/>
    <w:rsid w:val="00B732AA"/>
    <w:rsid w:val="00B7342B"/>
    <w:rsid w:val="00B7349D"/>
    <w:rsid w:val="00B7376F"/>
    <w:rsid w:val="00B737DD"/>
    <w:rsid w:val="00B7395D"/>
    <w:rsid w:val="00B7395E"/>
    <w:rsid w:val="00B73C0C"/>
    <w:rsid w:val="00B73C46"/>
    <w:rsid w:val="00B7427A"/>
    <w:rsid w:val="00B7444E"/>
    <w:rsid w:val="00B74551"/>
    <w:rsid w:val="00B747EF"/>
    <w:rsid w:val="00B749BF"/>
    <w:rsid w:val="00B74C41"/>
    <w:rsid w:val="00B74F8B"/>
    <w:rsid w:val="00B75006"/>
    <w:rsid w:val="00B754BF"/>
    <w:rsid w:val="00B754ED"/>
    <w:rsid w:val="00B75563"/>
    <w:rsid w:val="00B75B80"/>
    <w:rsid w:val="00B75BEC"/>
    <w:rsid w:val="00B75DCE"/>
    <w:rsid w:val="00B75DF1"/>
    <w:rsid w:val="00B75F13"/>
    <w:rsid w:val="00B76311"/>
    <w:rsid w:val="00B7668F"/>
    <w:rsid w:val="00B76C87"/>
    <w:rsid w:val="00B76F8E"/>
    <w:rsid w:val="00B77143"/>
    <w:rsid w:val="00B7729D"/>
    <w:rsid w:val="00B772F6"/>
    <w:rsid w:val="00B77382"/>
    <w:rsid w:val="00B773B0"/>
    <w:rsid w:val="00B774E2"/>
    <w:rsid w:val="00B774EB"/>
    <w:rsid w:val="00B77546"/>
    <w:rsid w:val="00B7762E"/>
    <w:rsid w:val="00B77695"/>
    <w:rsid w:val="00B7771E"/>
    <w:rsid w:val="00B77C90"/>
    <w:rsid w:val="00B77E4D"/>
    <w:rsid w:val="00B77FEF"/>
    <w:rsid w:val="00B80059"/>
    <w:rsid w:val="00B8016E"/>
    <w:rsid w:val="00B801CB"/>
    <w:rsid w:val="00B80292"/>
    <w:rsid w:val="00B80878"/>
    <w:rsid w:val="00B808C2"/>
    <w:rsid w:val="00B80AEF"/>
    <w:rsid w:val="00B80F5F"/>
    <w:rsid w:val="00B810D6"/>
    <w:rsid w:val="00B812D5"/>
    <w:rsid w:val="00B81356"/>
    <w:rsid w:val="00B81449"/>
    <w:rsid w:val="00B81616"/>
    <w:rsid w:val="00B81797"/>
    <w:rsid w:val="00B81969"/>
    <w:rsid w:val="00B81C5B"/>
    <w:rsid w:val="00B81D02"/>
    <w:rsid w:val="00B81FE7"/>
    <w:rsid w:val="00B81FF8"/>
    <w:rsid w:val="00B82012"/>
    <w:rsid w:val="00B8208D"/>
    <w:rsid w:val="00B8228B"/>
    <w:rsid w:val="00B82D46"/>
    <w:rsid w:val="00B82F00"/>
    <w:rsid w:val="00B82FC4"/>
    <w:rsid w:val="00B8308E"/>
    <w:rsid w:val="00B8328F"/>
    <w:rsid w:val="00B832A6"/>
    <w:rsid w:val="00B83463"/>
    <w:rsid w:val="00B834E9"/>
    <w:rsid w:val="00B8352C"/>
    <w:rsid w:val="00B835A3"/>
    <w:rsid w:val="00B835E5"/>
    <w:rsid w:val="00B8366D"/>
    <w:rsid w:val="00B836B1"/>
    <w:rsid w:val="00B83F21"/>
    <w:rsid w:val="00B84121"/>
    <w:rsid w:val="00B842CA"/>
    <w:rsid w:val="00B842D5"/>
    <w:rsid w:val="00B843D3"/>
    <w:rsid w:val="00B84471"/>
    <w:rsid w:val="00B846E4"/>
    <w:rsid w:val="00B847F3"/>
    <w:rsid w:val="00B8496B"/>
    <w:rsid w:val="00B84B1A"/>
    <w:rsid w:val="00B84C6D"/>
    <w:rsid w:val="00B85324"/>
    <w:rsid w:val="00B853F3"/>
    <w:rsid w:val="00B856B3"/>
    <w:rsid w:val="00B857DC"/>
    <w:rsid w:val="00B8592B"/>
    <w:rsid w:val="00B859AC"/>
    <w:rsid w:val="00B85E86"/>
    <w:rsid w:val="00B85F73"/>
    <w:rsid w:val="00B86003"/>
    <w:rsid w:val="00B864BC"/>
    <w:rsid w:val="00B865BD"/>
    <w:rsid w:val="00B867C2"/>
    <w:rsid w:val="00B8680F"/>
    <w:rsid w:val="00B86B1D"/>
    <w:rsid w:val="00B86B97"/>
    <w:rsid w:val="00B86EB0"/>
    <w:rsid w:val="00B86F9D"/>
    <w:rsid w:val="00B87019"/>
    <w:rsid w:val="00B8722F"/>
    <w:rsid w:val="00B872F4"/>
    <w:rsid w:val="00B87484"/>
    <w:rsid w:val="00B87543"/>
    <w:rsid w:val="00B877B2"/>
    <w:rsid w:val="00B8784F"/>
    <w:rsid w:val="00B878E7"/>
    <w:rsid w:val="00B8794E"/>
    <w:rsid w:val="00B879C8"/>
    <w:rsid w:val="00B87AAF"/>
    <w:rsid w:val="00B87C8E"/>
    <w:rsid w:val="00B87ED5"/>
    <w:rsid w:val="00B87EE4"/>
    <w:rsid w:val="00B87F31"/>
    <w:rsid w:val="00B90391"/>
    <w:rsid w:val="00B9048C"/>
    <w:rsid w:val="00B9086C"/>
    <w:rsid w:val="00B908D8"/>
    <w:rsid w:val="00B90911"/>
    <w:rsid w:val="00B90A65"/>
    <w:rsid w:val="00B90F28"/>
    <w:rsid w:val="00B9111A"/>
    <w:rsid w:val="00B9166A"/>
    <w:rsid w:val="00B91718"/>
    <w:rsid w:val="00B91F69"/>
    <w:rsid w:val="00B920CE"/>
    <w:rsid w:val="00B924C5"/>
    <w:rsid w:val="00B92590"/>
    <w:rsid w:val="00B92753"/>
    <w:rsid w:val="00B92801"/>
    <w:rsid w:val="00B92C4A"/>
    <w:rsid w:val="00B92CD1"/>
    <w:rsid w:val="00B92D4F"/>
    <w:rsid w:val="00B9333D"/>
    <w:rsid w:val="00B933D7"/>
    <w:rsid w:val="00B93848"/>
    <w:rsid w:val="00B93C07"/>
    <w:rsid w:val="00B94036"/>
    <w:rsid w:val="00B94479"/>
    <w:rsid w:val="00B9494F"/>
    <w:rsid w:val="00B94DB3"/>
    <w:rsid w:val="00B94EB7"/>
    <w:rsid w:val="00B95008"/>
    <w:rsid w:val="00B95070"/>
    <w:rsid w:val="00B9518D"/>
    <w:rsid w:val="00B9550D"/>
    <w:rsid w:val="00B955DA"/>
    <w:rsid w:val="00B955FF"/>
    <w:rsid w:val="00B95643"/>
    <w:rsid w:val="00B95773"/>
    <w:rsid w:val="00B95D70"/>
    <w:rsid w:val="00B95DAE"/>
    <w:rsid w:val="00B95E45"/>
    <w:rsid w:val="00B95F1B"/>
    <w:rsid w:val="00B95FCC"/>
    <w:rsid w:val="00B960D4"/>
    <w:rsid w:val="00B961EF"/>
    <w:rsid w:val="00B9622D"/>
    <w:rsid w:val="00B962C7"/>
    <w:rsid w:val="00B9644B"/>
    <w:rsid w:val="00B968FB"/>
    <w:rsid w:val="00B96C62"/>
    <w:rsid w:val="00B978E9"/>
    <w:rsid w:val="00B9793C"/>
    <w:rsid w:val="00B979AB"/>
    <w:rsid w:val="00B97A5C"/>
    <w:rsid w:val="00B97C38"/>
    <w:rsid w:val="00B97CF1"/>
    <w:rsid w:val="00BA023D"/>
    <w:rsid w:val="00BA029C"/>
    <w:rsid w:val="00BA0AA7"/>
    <w:rsid w:val="00BA0B17"/>
    <w:rsid w:val="00BA0E23"/>
    <w:rsid w:val="00BA110D"/>
    <w:rsid w:val="00BA128B"/>
    <w:rsid w:val="00BA2172"/>
    <w:rsid w:val="00BA223A"/>
    <w:rsid w:val="00BA2343"/>
    <w:rsid w:val="00BA26A1"/>
    <w:rsid w:val="00BA27B8"/>
    <w:rsid w:val="00BA2A29"/>
    <w:rsid w:val="00BA2A8B"/>
    <w:rsid w:val="00BA2EB1"/>
    <w:rsid w:val="00BA2EEA"/>
    <w:rsid w:val="00BA314C"/>
    <w:rsid w:val="00BA3311"/>
    <w:rsid w:val="00BA35C5"/>
    <w:rsid w:val="00BA3772"/>
    <w:rsid w:val="00BA377A"/>
    <w:rsid w:val="00BA3784"/>
    <w:rsid w:val="00BA3948"/>
    <w:rsid w:val="00BA3A01"/>
    <w:rsid w:val="00BA3C8B"/>
    <w:rsid w:val="00BA43AF"/>
    <w:rsid w:val="00BA44F5"/>
    <w:rsid w:val="00BA4715"/>
    <w:rsid w:val="00BA47C3"/>
    <w:rsid w:val="00BA49F8"/>
    <w:rsid w:val="00BA4A57"/>
    <w:rsid w:val="00BA4C91"/>
    <w:rsid w:val="00BA4E3E"/>
    <w:rsid w:val="00BA5032"/>
    <w:rsid w:val="00BA54DC"/>
    <w:rsid w:val="00BA56C0"/>
    <w:rsid w:val="00BA56C1"/>
    <w:rsid w:val="00BA5868"/>
    <w:rsid w:val="00BA5A27"/>
    <w:rsid w:val="00BA5CE7"/>
    <w:rsid w:val="00BA60D3"/>
    <w:rsid w:val="00BA6465"/>
    <w:rsid w:val="00BA6756"/>
    <w:rsid w:val="00BA7094"/>
    <w:rsid w:val="00BA723D"/>
    <w:rsid w:val="00BA73B1"/>
    <w:rsid w:val="00BA7566"/>
    <w:rsid w:val="00BA76F0"/>
    <w:rsid w:val="00BA7B95"/>
    <w:rsid w:val="00BA7BBD"/>
    <w:rsid w:val="00BA7DEA"/>
    <w:rsid w:val="00BB0288"/>
    <w:rsid w:val="00BB06C1"/>
    <w:rsid w:val="00BB06E3"/>
    <w:rsid w:val="00BB0926"/>
    <w:rsid w:val="00BB0D98"/>
    <w:rsid w:val="00BB10C2"/>
    <w:rsid w:val="00BB112F"/>
    <w:rsid w:val="00BB12C2"/>
    <w:rsid w:val="00BB13C5"/>
    <w:rsid w:val="00BB1EAB"/>
    <w:rsid w:val="00BB1F87"/>
    <w:rsid w:val="00BB24AF"/>
    <w:rsid w:val="00BB2A9B"/>
    <w:rsid w:val="00BB2B75"/>
    <w:rsid w:val="00BB2C69"/>
    <w:rsid w:val="00BB31ED"/>
    <w:rsid w:val="00BB32FD"/>
    <w:rsid w:val="00BB3457"/>
    <w:rsid w:val="00BB3476"/>
    <w:rsid w:val="00BB34F6"/>
    <w:rsid w:val="00BB38A3"/>
    <w:rsid w:val="00BB3DEA"/>
    <w:rsid w:val="00BB3F93"/>
    <w:rsid w:val="00BB43C2"/>
    <w:rsid w:val="00BB49FF"/>
    <w:rsid w:val="00BB4DD4"/>
    <w:rsid w:val="00BB4F32"/>
    <w:rsid w:val="00BB5339"/>
    <w:rsid w:val="00BB579A"/>
    <w:rsid w:val="00BB585D"/>
    <w:rsid w:val="00BB5FB8"/>
    <w:rsid w:val="00BB60CC"/>
    <w:rsid w:val="00BB6160"/>
    <w:rsid w:val="00BB6254"/>
    <w:rsid w:val="00BB63F9"/>
    <w:rsid w:val="00BB6A12"/>
    <w:rsid w:val="00BB6A5B"/>
    <w:rsid w:val="00BB6A9F"/>
    <w:rsid w:val="00BB6C14"/>
    <w:rsid w:val="00BB6C70"/>
    <w:rsid w:val="00BB6CA9"/>
    <w:rsid w:val="00BB71D2"/>
    <w:rsid w:val="00BB73BE"/>
    <w:rsid w:val="00BB763F"/>
    <w:rsid w:val="00BB78B5"/>
    <w:rsid w:val="00BB7AFA"/>
    <w:rsid w:val="00BB7BEF"/>
    <w:rsid w:val="00BB7F4D"/>
    <w:rsid w:val="00BC0037"/>
    <w:rsid w:val="00BC0304"/>
    <w:rsid w:val="00BC03C6"/>
    <w:rsid w:val="00BC0458"/>
    <w:rsid w:val="00BC057C"/>
    <w:rsid w:val="00BC06F3"/>
    <w:rsid w:val="00BC08D0"/>
    <w:rsid w:val="00BC09F5"/>
    <w:rsid w:val="00BC0B08"/>
    <w:rsid w:val="00BC0B0E"/>
    <w:rsid w:val="00BC0BFA"/>
    <w:rsid w:val="00BC1005"/>
    <w:rsid w:val="00BC11D1"/>
    <w:rsid w:val="00BC11D7"/>
    <w:rsid w:val="00BC1223"/>
    <w:rsid w:val="00BC138E"/>
    <w:rsid w:val="00BC13D0"/>
    <w:rsid w:val="00BC1759"/>
    <w:rsid w:val="00BC1795"/>
    <w:rsid w:val="00BC18DF"/>
    <w:rsid w:val="00BC1A68"/>
    <w:rsid w:val="00BC1E9B"/>
    <w:rsid w:val="00BC1E9C"/>
    <w:rsid w:val="00BC20AA"/>
    <w:rsid w:val="00BC221D"/>
    <w:rsid w:val="00BC2857"/>
    <w:rsid w:val="00BC2D9F"/>
    <w:rsid w:val="00BC2FB5"/>
    <w:rsid w:val="00BC3007"/>
    <w:rsid w:val="00BC3103"/>
    <w:rsid w:val="00BC317A"/>
    <w:rsid w:val="00BC31D0"/>
    <w:rsid w:val="00BC3248"/>
    <w:rsid w:val="00BC3617"/>
    <w:rsid w:val="00BC3906"/>
    <w:rsid w:val="00BC41B7"/>
    <w:rsid w:val="00BC42F0"/>
    <w:rsid w:val="00BC435D"/>
    <w:rsid w:val="00BC473C"/>
    <w:rsid w:val="00BC4E44"/>
    <w:rsid w:val="00BC4FD0"/>
    <w:rsid w:val="00BC572D"/>
    <w:rsid w:val="00BC5A2D"/>
    <w:rsid w:val="00BC5B71"/>
    <w:rsid w:val="00BC5E65"/>
    <w:rsid w:val="00BC63E3"/>
    <w:rsid w:val="00BC67B2"/>
    <w:rsid w:val="00BC67D8"/>
    <w:rsid w:val="00BC6F37"/>
    <w:rsid w:val="00BC70BB"/>
    <w:rsid w:val="00BC740F"/>
    <w:rsid w:val="00BC7434"/>
    <w:rsid w:val="00BC7590"/>
    <w:rsid w:val="00BC7ABD"/>
    <w:rsid w:val="00BC7ADD"/>
    <w:rsid w:val="00BC7C5D"/>
    <w:rsid w:val="00BC7F51"/>
    <w:rsid w:val="00BD0062"/>
    <w:rsid w:val="00BD025B"/>
    <w:rsid w:val="00BD02A2"/>
    <w:rsid w:val="00BD033F"/>
    <w:rsid w:val="00BD0882"/>
    <w:rsid w:val="00BD099C"/>
    <w:rsid w:val="00BD0E6E"/>
    <w:rsid w:val="00BD116E"/>
    <w:rsid w:val="00BD1409"/>
    <w:rsid w:val="00BD1747"/>
    <w:rsid w:val="00BD180C"/>
    <w:rsid w:val="00BD1ADD"/>
    <w:rsid w:val="00BD1C77"/>
    <w:rsid w:val="00BD1CB9"/>
    <w:rsid w:val="00BD1DCD"/>
    <w:rsid w:val="00BD1E7A"/>
    <w:rsid w:val="00BD2864"/>
    <w:rsid w:val="00BD287B"/>
    <w:rsid w:val="00BD297C"/>
    <w:rsid w:val="00BD2B3C"/>
    <w:rsid w:val="00BD2CBA"/>
    <w:rsid w:val="00BD2D6F"/>
    <w:rsid w:val="00BD2DB1"/>
    <w:rsid w:val="00BD2E43"/>
    <w:rsid w:val="00BD30B8"/>
    <w:rsid w:val="00BD310D"/>
    <w:rsid w:val="00BD3153"/>
    <w:rsid w:val="00BD359A"/>
    <w:rsid w:val="00BD35AB"/>
    <w:rsid w:val="00BD3BD5"/>
    <w:rsid w:val="00BD3CE9"/>
    <w:rsid w:val="00BD3DBF"/>
    <w:rsid w:val="00BD3E4E"/>
    <w:rsid w:val="00BD3EAF"/>
    <w:rsid w:val="00BD4058"/>
    <w:rsid w:val="00BD4077"/>
    <w:rsid w:val="00BD4656"/>
    <w:rsid w:val="00BD4BD7"/>
    <w:rsid w:val="00BD4D75"/>
    <w:rsid w:val="00BD4FCE"/>
    <w:rsid w:val="00BD529B"/>
    <w:rsid w:val="00BD5DE8"/>
    <w:rsid w:val="00BD5EE2"/>
    <w:rsid w:val="00BD65AF"/>
    <w:rsid w:val="00BD65D1"/>
    <w:rsid w:val="00BD6A99"/>
    <w:rsid w:val="00BD6AE9"/>
    <w:rsid w:val="00BD6AFA"/>
    <w:rsid w:val="00BD6BAE"/>
    <w:rsid w:val="00BD6D83"/>
    <w:rsid w:val="00BD712A"/>
    <w:rsid w:val="00BD7323"/>
    <w:rsid w:val="00BD732E"/>
    <w:rsid w:val="00BD779F"/>
    <w:rsid w:val="00BD77F6"/>
    <w:rsid w:val="00BD7C87"/>
    <w:rsid w:val="00BD7C8E"/>
    <w:rsid w:val="00BE0690"/>
    <w:rsid w:val="00BE0757"/>
    <w:rsid w:val="00BE0815"/>
    <w:rsid w:val="00BE097E"/>
    <w:rsid w:val="00BE09B8"/>
    <w:rsid w:val="00BE0B2B"/>
    <w:rsid w:val="00BE0D17"/>
    <w:rsid w:val="00BE0D2D"/>
    <w:rsid w:val="00BE1181"/>
    <w:rsid w:val="00BE16EA"/>
    <w:rsid w:val="00BE1821"/>
    <w:rsid w:val="00BE1A60"/>
    <w:rsid w:val="00BE1CB8"/>
    <w:rsid w:val="00BE20E1"/>
    <w:rsid w:val="00BE2128"/>
    <w:rsid w:val="00BE2261"/>
    <w:rsid w:val="00BE253A"/>
    <w:rsid w:val="00BE25C9"/>
    <w:rsid w:val="00BE264B"/>
    <w:rsid w:val="00BE2886"/>
    <w:rsid w:val="00BE2AF4"/>
    <w:rsid w:val="00BE2BAE"/>
    <w:rsid w:val="00BE2BCC"/>
    <w:rsid w:val="00BE2ECA"/>
    <w:rsid w:val="00BE30B0"/>
    <w:rsid w:val="00BE344F"/>
    <w:rsid w:val="00BE3504"/>
    <w:rsid w:val="00BE35E0"/>
    <w:rsid w:val="00BE36C3"/>
    <w:rsid w:val="00BE36E5"/>
    <w:rsid w:val="00BE3D42"/>
    <w:rsid w:val="00BE3E20"/>
    <w:rsid w:val="00BE427D"/>
    <w:rsid w:val="00BE46F0"/>
    <w:rsid w:val="00BE485C"/>
    <w:rsid w:val="00BE4965"/>
    <w:rsid w:val="00BE4998"/>
    <w:rsid w:val="00BE4C87"/>
    <w:rsid w:val="00BE4E04"/>
    <w:rsid w:val="00BE4E53"/>
    <w:rsid w:val="00BE4F82"/>
    <w:rsid w:val="00BE50DA"/>
    <w:rsid w:val="00BE51FC"/>
    <w:rsid w:val="00BE52F1"/>
    <w:rsid w:val="00BE546E"/>
    <w:rsid w:val="00BE56B5"/>
    <w:rsid w:val="00BE6361"/>
    <w:rsid w:val="00BE6397"/>
    <w:rsid w:val="00BE6453"/>
    <w:rsid w:val="00BE653E"/>
    <w:rsid w:val="00BE6619"/>
    <w:rsid w:val="00BE6678"/>
    <w:rsid w:val="00BE6A05"/>
    <w:rsid w:val="00BE6E12"/>
    <w:rsid w:val="00BE6F7B"/>
    <w:rsid w:val="00BE704D"/>
    <w:rsid w:val="00BE7087"/>
    <w:rsid w:val="00BE7639"/>
    <w:rsid w:val="00BE7662"/>
    <w:rsid w:val="00BE782A"/>
    <w:rsid w:val="00BE785E"/>
    <w:rsid w:val="00BE7B14"/>
    <w:rsid w:val="00BE7DC1"/>
    <w:rsid w:val="00BE7E6E"/>
    <w:rsid w:val="00BF0449"/>
    <w:rsid w:val="00BF1062"/>
    <w:rsid w:val="00BF12B3"/>
    <w:rsid w:val="00BF13EB"/>
    <w:rsid w:val="00BF1614"/>
    <w:rsid w:val="00BF17BD"/>
    <w:rsid w:val="00BF18CB"/>
    <w:rsid w:val="00BF19B1"/>
    <w:rsid w:val="00BF1C6D"/>
    <w:rsid w:val="00BF2221"/>
    <w:rsid w:val="00BF2458"/>
    <w:rsid w:val="00BF24D6"/>
    <w:rsid w:val="00BF257D"/>
    <w:rsid w:val="00BF2821"/>
    <w:rsid w:val="00BF282F"/>
    <w:rsid w:val="00BF2B4C"/>
    <w:rsid w:val="00BF2DD1"/>
    <w:rsid w:val="00BF2E19"/>
    <w:rsid w:val="00BF2F1C"/>
    <w:rsid w:val="00BF2F77"/>
    <w:rsid w:val="00BF325F"/>
    <w:rsid w:val="00BF32AA"/>
    <w:rsid w:val="00BF3769"/>
    <w:rsid w:val="00BF37B4"/>
    <w:rsid w:val="00BF392A"/>
    <w:rsid w:val="00BF393F"/>
    <w:rsid w:val="00BF39B1"/>
    <w:rsid w:val="00BF3E40"/>
    <w:rsid w:val="00BF446E"/>
    <w:rsid w:val="00BF45DD"/>
    <w:rsid w:val="00BF46AC"/>
    <w:rsid w:val="00BF46B3"/>
    <w:rsid w:val="00BF476E"/>
    <w:rsid w:val="00BF47E2"/>
    <w:rsid w:val="00BF4899"/>
    <w:rsid w:val="00BF492F"/>
    <w:rsid w:val="00BF4CA3"/>
    <w:rsid w:val="00BF4D08"/>
    <w:rsid w:val="00BF4E8E"/>
    <w:rsid w:val="00BF4FDA"/>
    <w:rsid w:val="00BF525E"/>
    <w:rsid w:val="00BF5388"/>
    <w:rsid w:val="00BF5964"/>
    <w:rsid w:val="00BF5BEA"/>
    <w:rsid w:val="00BF6259"/>
    <w:rsid w:val="00BF64B1"/>
    <w:rsid w:val="00BF6DD0"/>
    <w:rsid w:val="00BF70A3"/>
    <w:rsid w:val="00BF7233"/>
    <w:rsid w:val="00BF7743"/>
    <w:rsid w:val="00BF79CB"/>
    <w:rsid w:val="00BF7B21"/>
    <w:rsid w:val="00C00060"/>
    <w:rsid w:val="00C002E4"/>
    <w:rsid w:val="00C00621"/>
    <w:rsid w:val="00C00809"/>
    <w:rsid w:val="00C00998"/>
    <w:rsid w:val="00C00A17"/>
    <w:rsid w:val="00C00AD7"/>
    <w:rsid w:val="00C00C51"/>
    <w:rsid w:val="00C00D56"/>
    <w:rsid w:val="00C01778"/>
    <w:rsid w:val="00C017CF"/>
    <w:rsid w:val="00C01AB8"/>
    <w:rsid w:val="00C01E5C"/>
    <w:rsid w:val="00C01F35"/>
    <w:rsid w:val="00C021B6"/>
    <w:rsid w:val="00C022D9"/>
    <w:rsid w:val="00C0249A"/>
    <w:rsid w:val="00C0287F"/>
    <w:rsid w:val="00C02F3E"/>
    <w:rsid w:val="00C0399F"/>
    <w:rsid w:val="00C03DE4"/>
    <w:rsid w:val="00C03E1C"/>
    <w:rsid w:val="00C03E78"/>
    <w:rsid w:val="00C03E93"/>
    <w:rsid w:val="00C03EB5"/>
    <w:rsid w:val="00C042A0"/>
    <w:rsid w:val="00C04361"/>
    <w:rsid w:val="00C045C4"/>
    <w:rsid w:val="00C046DE"/>
    <w:rsid w:val="00C0472C"/>
    <w:rsid w:val="00C0478F"/>
    <w:rsid w:val="00C04805"/>
    <w:rsid w:val="00C04AB0"/>
    <w:rsid w:val="00C05286"/>
    <w:rsid w:val="00C054F3"/>
    <w:rsid w:val="00C057BC"/>
    <w:rsid w:val="00C05963"/>
    <w:rsid w:val="00C05CCD"/>
    <w:rsid w:val="00C0690D"/>
    <w:rsid w:val="00C06B65"/>
    <w:rsid w:val="00C06DBF"/>
    <w:rsid w:val="00C06E12"/>
    <w:rsid w:val="00C07081"/>
    <w:rsid w:val="00C070A1"/>
    <w:rsid w:val="00C07177"/>
    <w:rsid w:val="00C071F4"/>
    <w:rsid w:val="00C0730E"/>
    <w:rsid w:val="00C07A4A"/>
    <w:rsid w:val="00C07CEE"/>
    <w:rsid w:val="00C07D77"/>
    <w:rsid w:val="00C07DB3"/>
    <w:rsid w:val="00C1049B"/>
    <w:rsid w:val="00C1067D"/>
    <w:rsid w:val="00C1074D"/>
    <w:rsid w:val="00C108E5"/>
    <w:rsid w:val="00C10A38"/>
    <w:rsid w:val="00C10B46"/>
    <w:rsid w:val="00C10B51"/>
    <w:rsid w:val="00C10D00"/>
    <w:rsid w:val="00C10EEA"/>
    <w:rsid w:val="00C10FF6"/>
    <w:rsid w:val="00C11197"/>
    <w:rsid w:val="00C1140F"/>
    <w:rsid w:val="00C11848"/>
    <w:rsid w:val="00C118B2"/>
    <w:rsid w:val="00C11CEB"/>
    <w:rsid w:val="00C11ECB"/>
    <w:rsid w:val="00C12218"/>
    <w:rsid w:val="00C12251"/>
    <w:rsid w:val="00C1227E"/>
    <w:rsid w:val="00C1252C"/>
    <w:rsid w:val="00C1260B"/>
    <w:rsid w:val="00C12721"/>
    <w:rsid w:val="00C127C3"/>
    <w:rsid w:val="00C12857"/>
    <w:rsid w:val="00C12866"/>
    <w:rsid w:val="00C1293F"/>
    <w:rsid w:val="00C1316D"/>
    <w:rsid w:val="00C132DD"/>
    <w:rsid w:val="00C1346F"/>
    <w:rsid w:val="00C13510"/>
    <w:rsid w:val="00C13723"/>
    <w:rsid w:val="00C138F8"/>
    <w:rsid w:val="00C1392A"/>
    <w:rsid w:val="00C139E6"/>
    <w:rsid w:val="00C13CB5"/>
    <w:rsid w:val="00C13D25"/>
    <w:rsid w:val="00C13FFE"/>
    <w:rsid w:val="00C14084"/>
    <w:rsid w:val="00C140F3"/>
    <w:rsid w:val="00C147D2"/>
    <w:rsid w:val="00C148DB"/>
    <w:rsid w:val="00C14AF9"/>
    <w:rsid w:val="00C14B68"/>
    <w:rsid w:val="00C14D03"/>
    <w:rsid w:val="00C1522D"/>
    <w:rsid w:val="00C15285"/>
    <w:rsid w:val="00C1584E"/>
    <w:rsid w:val="00C1584F"/>
    <w:rsid w:val="00C158F3"/>
    <w:rsid w:val="00C15B9B"/>
    <w:rsid w:val="00C15F44"/>
    <w:rsid w:val="00C169B6"/>
    <w:rsid w:val="00C16D0B"/>
    <w:rsid w:val="00C16FA9"/>
    <w:rsid w:val="00C17353"/>
    <w:rsid w:val="00C1740B"/>
    <w:rsid w:val="00C177F1"/>
    <w:rsid w:val="00C17A30"/>
    <w:rsid w:val="00C17ED4"/>
    <w:rsid w:val="00C201B7"/>
    <w:rsid w:val="00C2051F"/>
    <w:rsid w:val="00C206D5"/>
    <w:rsid w:val="00C20D1A"/>
    <w:rsid w:val="00C210FD"/>
    <w:rsid w:val="00C210FF"/>
    <w:rsid w:val="00C211A4"/>
    <w:rsid w:val="00C21310"/>
    <w:rsid w:val="00C21733"/>
    <w:rsid w:val="00C21A7A"/>
    <w:rsid w:val="00C21C60"/>
    <w:rsid w:val="00C21E3F"/>
    <w:rsid w:val="00C221A2"/>
    <w:rsid w:val="00C223A1"/>
    <w:rsid w:val="00C22425"/>
    <w:rsid w:val="00C22655"/>
    <w:rsid w:val="00C22667"/>
    <w:rsid w:val="00C22B5E"/>
    <w:rsid w:val="00C22B95"/>
    <w:rsid w:val="00C233ED"/>
    <w:rsid w:val="00C23D00"/>
    <w:rsid w:val="00C240BC"/>
    <w:rsid w:val="00C24203"/>
    <w:rsid w:val="00C24378"/>
    <w:rsid w:val="00C24586"/>
    <w:rsid w:val="00C247E8"/>
    <w:rsid w:val="00C25285"/>
    <w:rsid w:val="00C252A6"/>
    <w:rsid w:val="00C25A5F"/>
    <w:rsid w:val="00C25E87"/>
    <w:rsid w:val="00C25EC9"/>
    <w:rsid w:val="00C26271"/>
    <w:rsid w:val="00C26345"/>
    <w:rsid w:val="00C26494"/>
    <w:rsid w:val="00C26520"/>
    <w:rsid w:val="00C26C1A"/>
    <w:rsid w:val="00C26FE5"/>
    <w:rsid w:val="00C276C7"/>
    <w:rsid w:val="00C27741"/>
    <w:rsid w:val="00C277DB"/>
    <w:rsid w:val="00C27AF6"/>
    <w:rsid w:val="00C27C9C"/>
    <w:rsid w:val="00C27DD8"/>
    <w:rsid w:val="00C27DF0"/>
    <w:rsid w:val="00C3007C"/>
    <w:rsid w:val="00C30137"/>
    <w:rsid w:val="00C30149"/>
    <w:rsid w:val="00C304F2"/>
    <w:rsid w:val="00C30BFB"/>
    <w:rsid w:val="00C30F5D"/>
    <w:rsid w:val="00C310E6"/>
    <w:rsid w:val="00C31129"/>
    <w:rsid w:val="00C31375"/>
    <w:rsid w:val="00C315BF"/>
    <w:rsid w:val="00C3179B"/>
    <w:rsid w:val="00C31AE5"/>
    <w:rsid w:val="00C320B8"/>
    <w:rsid w:val="00C3265F"/>
    <w:rsid w:val="00C32C3A"/>
    <w:rsid w:val="00C33227"/>
    <w:rsid w:val="00C33304"/>
    <w:rsid w:val="00C3336E"/>
    <w:rsid w:val="00C3338B"/>
    <w:rsid w:val="00C33541"/>
    <w:rsid w:val="00C336A3"/>
    <w:rsid w:val="00C336D3"/>
    <w:rsid w:val="00C3386B"/>
    <w:rsid w:val="00C33CEA"/>
    <w:rsid w:val="00C344C2"/>
    <w:rsid w:val="00C34527"/>
    <w:rsid w:val="00C3457E"/>
    <w:rsid w:val="00C3471C"/>
    <w:rsid w:val="00C34A5B"/>
    <w:rsid w:val="00C34DE3"/>
    <w:rsid w:val="00C34ED4"/>
    <w:rsid w:val="00C350C4"/>
    <w:rsid w:val="00C35105"/>
    <w:rsid w:val="00C353F5"/>
    <w:rsid w:val="00C3551E"/>
    <w:rsid w:val="00C35C7B"/>
    <w:rsid w:val="00C36391"/>
    <w:rsid w:val="00C3640A"/>
    <w:rsid w:val="00C36477"/>
    <w:rsid w:val="00C365EE"/>
    <w:rsid w:val="00C36753"/>
    <w:rsid w:val="00C367A2"/>
    <w:rsid w:val="00C368A9"/>
    <w:rsid w:val="00C36A03"/>
    <w:rsid w:val="00C36B44"/>
    <w:rsid w:val="00C36B5E"/>
    <w:rsid w:val="00C36E75"/>
    <w:rsid w:val="00C36F09"/>
    <w:rsid w:val="00C36FE0"/>
    <w:rsid w:val="00C371E7"/>
    <w:rsid w:val="00C3737A"/>
    <w:rsid w:val="00C37486"/>
    <w:rsid w:val="00C3751E"/>
    <w:rsid w:val="00C37AAB"/>
    <w:rsid w:val="00C37D04"/>
    <w:rsid w:val="00C40243"/>
    <w:rsid w:val="00C4027F"/>
    <w:rsid w:val="00C4075B"/>
    <w:rsid w:val="00C40B29"/>
    <w:rsid w:val="00C40C9D"/>
    <w:rsid w:val="00C4101E"/>
    <w:rsid w:val="00C4138F"/>
    <w:rsid w:val="00C4161C"/>
    <w:rsid w:val="00C41807"/>
    <w:rsid w:val="00C4186B"/>
    <w:rsid w:val="00C421F9"/>
    <w:rsid w:val="00C4282F"/>
    <w:rsid w:val="00C4295F"/>
    <w:rsid w:val="00C429FD"/>
    <w:rsid w:val="00C42CD7"/>
    <w:rsid w:val="00C42E54"/>
    <w:rsid w:val="00C434C8"/>
    <w:rsid w:val="00C436C0"/>
    <w:rsid w:val="00C436FB"/>
    <w:rsid w:val="00C43709"/>
    <w:rsid w:val="00C43993"/>
    <w:rsid w:val="00C43996"/>
    <w:rsid w:val="00C439B7"/>
    <w:rsid w:val="00C43BFF"/>
    <w:rsid w:val="00C43CA2"/>
    <w:rsid w:val="00C43F17"/>
    <w:rsid w:val="00C43F33"/>
    <w:rsid w:val="00C44202"/>
    <w:rsid w:val="00C445BC"/>
    <w:rsid w:val="00C44845"/>
    <w:rsid w:val="00C44A8F"/>
    <w:rsid w:val="00C44AD8"/>
    <w:rsid w:val="00C44FED"/>
    <w:rsid w:val="00C450A2"/>
    <w:rsid w:val="00C450A5"/>
    <w:rsid w:val="00C4511B"/>
    <w:rsid w:val="00C45899"/>
    <w:rsid w:val="00C45CD4"/>
    <w:rsid w:val="00C45D39"/>
    <w:rsid w:val="00C45DE4"/>
    <w:rsid w:val="00C45E5C"/>
    <w:rsid w:val="00C45FB7"/>
    <w:rsid w:val="00C463BF"/>
    <w:rsid w:val="00C467AF"/>
    <w:rsid w:val="00C46AB8"/>
    <w:rsid w:val="00C46B7C"/>
    <w:rsid w:val="00C46E8C"/>
    <w:rsid w:val="00C47024"/>
    <w:rsid w:val="00C47943"/>
    <w:rsid w:val="00C47DBC"/>
    <w:rsid w:val="00C47FED"/>
    <w:rsid w:val="00C5013C"/>
    <w:rsid w:val="00C50202"/>
    <w:rsid w:val="00C503E7"/>
    <w:rsid w:val="00C50426"/>
    <w:rsid w:val="00C5098D"/>
    <w:rsid w:val="00C50E26"/>
    <w:rsid w:val="00C50E35"/>
    <w:rsid w:val="00C50E74"/>
    <w:rsid w:val="00C50EB5"/>
    <w:rsid w:val="00C50FAE"/>
    <w:rsid w:val="00C5148F"/>
    <w:rsid w:val="00C515D0"/>
    <w:rsid w:val="00C51783"/>
    <w:rsid w:val="00C51871"/>
    <w:rsid w:val="00C51D95"/>
    <w:rsid w:val="00C51EA4"/>
    <w:rsid w:val="00C51F1C"/>
    <w:rsid w:val="00C52257"/>
    <w:rsid w:val="00C52384"/>
    <w:rsid w:val="00C5238F"/>
    <w:rsid w:val="00C52A1B"/>
    <w:rsid w:val="00C52D7D"/>
    <w:rsid w:val="00C5331C"/>
    <w:rsid w:val="00C53500"/>
    <w:rsid w:val="00C5376E"/>
    <w:rsid w:val="00C53774"/>
    <w:rsid w:val="00C53890"/>
    <w:rsid w:val="00C5394C"/>
    <w:rsid w:val="00C54029"/>
    <w:rsid w:val="00C54183"/>
    <w:rsid w:val="00C54428"/>
    <w:rsid w:val="00C544AE"/>
    <w:rsid w:val="00C5453F"/>
    <w:rsid w:val="00C54752"/>
    <w:rsid w:val="00C54799"/>
    <w:rsid w:val="00C5492A"/>
    <w:rsid w:val="00C54B10"/>
    <w:rsid w:val="00C5501F"/>
    <w:rsid w:val="00C5503A"/>
    <w:rsid w:val="00C550C8"/>
    <w:rsid w:val="00C550DA"/>
    <w:rsid w:val="00C5542C"/>
    <w:rsid w:val="00C554A0"/>
    <w:rsid w:val="00C55509"/>
    <w:rsid w:val="00C55EDA"/>
    <w:rsid w:val="00C56212"/>
    <w:rsid w:val="00C564A3"/>
    <w:rsid w:val="00C56620"/>
    <w:rsid w:val="00C569F1"/>
    <w:rsid w:val="00C56A22"/>
    <w:rsid w:val="00C56E1A"/>
    <w:rsid w:val="00C56E28"/>
    <w:rsid w:val="00C56E47"/>
    <w:rsid w:val="00C5724C"/>
    <w:rsid w:val="00C573A3"/>
    <w:rsid w:val="00C57F21"/>
    <w:rsid w:val="00C60127"/>
    <w:rsid w:val="00C6055F"/>
    <w:rsid w:val="00C605D3"/>
    <w:rsid w:val="00C60618"/>
    <w:rsid w:val="00C607F0"/>
    <w:rsid w:val="00C60E16"/>
    <w:rsid w:val="00C60FF0"/>
    <w:rsid w:val="00C6100D"/>
    <w:rsid w:val="00C61290"/>
    <w:rsid w:val="00C6148D"/>
    <w:rsid w:val="00C616D9"/>
    <w:rsid w:val="00C6177C"/>
    <w:rsid w:val="00C61AFC"/>
    <w:rsid w:val="00C61E05"/>
    <w:rsid w:val="00C61E29"/>
    <w:rsid w:val="00C61E49"/>
    <w:rsid w:val="00C61E99"/>
    <w:rsid w:val="00C62656"/>
    <w:rsid w:val="00C62712"/>
    <w:rsid w:val="00C627A1"/>
    <w:rsid w:val="00C628CC"/>
    <w:rsid w:val="00C62AD7"/>
    <w:rsid w:val="00C62CA8"/>
    <w:rsid w:val="00C62DF5"/>
    <w:rsid w:val="00C6360A"/>
    <w:rsid w:val="00C637AC"/>
    <w:rsid w:val="00C637B6"/>
    <w:rsid w:val="00C638D5"/>
    <w:rsid w:val="00C63B4F"/>
    <w:rsid w:val="00C64531"/>
    <w:rsid w:val="00C64A7C"/>
    <w:rsid w:val="00C64C7B"/>
    <w:rsid w:val="00C64E08"/>
    <w:rsid w:val="00C64EB4"/>
    <w:rsid w:val="00C651B6"/>
    <w:rsid w:val="00C654D3"/>
    <w:rsid w:val="00C655BC"/>
    <w:rsid w:val="00C65718"/>
    <w:rsid w:val="00C6584B"/>
    <w:rsid w:val="00C65899"/>
    <w:rsid w:val="00C65CAB"/>
    <w:rsid w:val="00C65F13"/>
    <w:rsid w:val="00C65FD6"/>
    <w:rsid w:val="00C66031"/>
    <w:rsid w:val="00C66564"/>
    <w:rsid w:val="00C665BB"/>
    <w:rsid w:val="00C66776"/>
    <w:rsid w:val="00C6697A"/>
    <w:rsid w:val="00C66995"/>
    <w:rsid w:val="00C669AC"/>
    <w:rsid w:val="00C66AF2"/>
    <w:rsid w:val="00C6740B"/>
    <w:rsid w:val="00C6744A"/>
    <w:rsid w:val="00C67494"/>
    <w:rsid w:val="00C675B9"/>
    <w:rsid w:val="00C67649"/>
    <w:rsid w:val="00C676F7"/>
    <w:rsid w:val="00C67792"/>
    <w:rsid w:val="00C67A54"/>
    <w:rsid w:val="00C67F89"/>
    <w:rsid w:val="00C70252"/>
    <w:rsid w:val="00C70431"/>
    <w:rsid w:val="00C704DB"/>
    <w:rsid w:val="00C7054D"/>
    <w:rsid w:val="00C70693"/>
    <w:rsid w:val="00C709CF"/>
    <w:rsid w:val="00C70CA7"/>
    <w:rsid w:val="00C70E6E"/>
    <w:rsid w:val="00C70F68"/>
    <w:rsid w:val="00C71024"/>
    <w:rsid w:val="00C711D7"/>
    <w:rsid w:val="00C712BB"/>
    <w:rsid w:val="00C71405"/>
    <w:rsid w:val="00C71792"/>
    <w:rsid w:val="00C717CE"/>
    <w:rsid w:val="00C717EF"/>
    <w:rsid w:val="00C7191B"/>
    <w:rsid w:val="00C71F35"/>
    <w:rsid w:val="00C722C7"/>
    <w:rsid w:val="00C72551"/>
    <w:rsid w:val="00C730AA"/>
    <w:rsid w:val="00C733E7"/>
    <w:rsid w:val="00C73605"/>
    <w:rsid w:val="00C736DD"/>
    <w:rsid w:val="00C7379E"/>
    <w:rsid w:val="00C73817"/>
    <w:rsid w:val="00C7396B"/>
    <w:rsid w:val="00C739D5"/>
    <w:rsid w:val="00C73B74"/>
    <w:rsid w:val="00C73CC3"/>
    <w:rsid w:val="00C73CD7"/>
    <w:rsid w:val="00C740C4"/>
    <w:rsid w:val="00C7413D"/>
    <w:rsid w:val="00C7477F"/>
    <w:rsid w:val="00C74AD7"/>
    <w:rsid w:val="00C74ECA"/>
    <w:rsid w:val="00C74FB1"/>
    <w:rsid w:val="00C750D0"/>
    <w:rsid w:val="00C752D6"/>
    <w:rsid w:val="00C7531A"/>
    <w:rsid w:val="00C75667"/>
    <w:rsid w:val="00C756F8"/>
    <w:rsid w:val="00C75DF3"/>
    <w:rsid w:val="00C75F55"/>
    <w:rsid w:val="00C75F87"/>
    <w:rsid w:val="00C761DE"/>
    <w:rsid w:val="00C76569"/>
    <w:rsid w:val="00C765EA"/>
    <w:rsid w:val="00C76978"/>
    <w:rsid w:val="00C76DF0"/>
    <w:rsid w:val="00C76EAE"/>
    <w:rsid w:val="00C76F2A"/>
    <w:rsid w:val="00C7712C"/>
    <w:rsid w:val="00C771CC"/>
    <w:rsid w:val="00C77205"/>
    <w:rsid w:val="00C77534"/>
    <w:rsid w:val="00C77AFB"/>
    <w:rsid w:val="00C77CC3"/>
    <w:rsid w:val="00C77DB5"/>
    <w:rsid w:val="00C8008D"/>
    <w:rsid w:val="00C803DD"/>
    <w:rsid w:val="00C808E6"/>
    <w:rsid w:val="00C8091B"/>
    <w:rsid w:val="00C8098D"/>
    <w:rsid w:val="00C80D45"/>
    <w:rsid w:val="00C80F88"/>
    <w:rsid w:val="00C80F8A"/>
    <w:rsid w:val="00C810A1"/>
    <w:rsid w:val="00C81336"/>
    <w:rsid w:val="00C816B6"/>
    <w:rsid w:val="00C819E9"/>
    <w:rsid w:val="00C81D02"/>
    <w:rsid w:val="00C81F29"/>
    <w:rsid w:val="00C81F8A"/>
    <w:rsid w:val="00C82026"/>
    <w:rsid w:val="00C82377"/>
    <w:rsid w:val="00C8253B"/>
    <w:rsid w:val="00C8264A"/>
    <w:rsid w:val="00C82727"/>
    <w:rsid w:val="00C8291C"/>
    <w:rsid w:val="00C82BBE"/>
    <w:rsid w:val="00C82EED"/>
    <w:rsid w:val="00C8315F"/>
    <w:rsid w:val="00C8327F"/>
    <w:rsid w:val="00C832DD"/>
    <w:rsid w:val="00C83C67"/>
    <w:rsid w:val="00C83F13"/>
    <w:rsid w:val="00C842B0"/>
    <w:rsid w:val="00C844C8"/>
    <w:rsid w:val="00C847B6"/>
    <w:rsid w:val="00C84847"/>
    <w:rsid w:val="00C848A4"/>
    <w:rsid w:val="00C8495B"/>
    <w:rsid w:val="00C84B42"/>
    <w:rsid w:val="00C84EB0"/>
    <w:rsid w:val="00C853E6"/>
    <w:rsid w:val="00C85605"/>
    <w:rsid w:val="00C85697"/>
    <w:rsid w:val="00C8577B"/>
    <w:rsid w:val="00C85BEC"/>
    <w:rsid w:val="00C85D77"/>
    <w:rsid w:val="00C85E8F"/>
    <w:rsid w:val="00C8610E"/>
    <w:rsid w:val="00C86125"/>
    <w:rsid w:val="00C862E7"/>
    <w:rsid w:val="00C86345"/>
    <w:rsid w:val="00C86370"/>
    <w:rsid w:val="00C863F2"/>
    <w:rsid w:val="00C86842"/>
    <w:rsid w:val="00C86B72"/>
    <w:rsid w:val="00C86DE4"/>
    <w:rsid w:val="00C86DF9"/>
    <w:rsid w:val="00C86E72"/>
    <w:rsid w:val="00C87004"/>
    <w:rsid w:val="00C8713E"/>
    <w:rsid w:val="00C873B8"/>
    <w:rsid w:val="00C87552"/>
    <w:rsid w:val="00C87910"/>
    <w:rsid w:val="00C87CF8"/>
    <w:rsid w:val="00C87D2F"/>
    <w:rsid w:val="00C900DE"/>
    <w:rsid w:val="00C90319"/>
    <w:rsid w:val="00C9036B"/>
    <w:rsid w:val="00C90374"/>
    <w:rsid w:val="00C9071C"/>
    <w:rsid w:val="00C907BB"/>
    <w:rsid w:val="00C90843"/>
    <w:rsid w:val="00C9095F"/>
    <w:rsid w:val="00C90A6D"/>
    <w:rsid w:val="00C90BA3"/>
    <w:rsid w:val="00C90E9E"/>
    <w:rsid w:val="00C910AE"/>
    <w:rsid w:val="00C912C2"/>
    <w:rsid w:val="00C912D2"/>
    <w:rsid w:val="00C915FB"/>
    <w:rsid w:val="00C91604"/>
    <w:rsid w:val="00C91A3F"/>
    <w:rsid w:val="00C91B44"/>
    <w:rsid w:val="00C91BB2"/>
    <w:rsid w:val="00C91C1A"/>
    <w:rsid w:val="00C91E21"/>
    <w:rsid w:val="00C92147"/>
    <w:rsid w:val="00C93230"/>
    <w:rsid w:val="00C93543"/>
    <w:rsid w:val="00C9364B"/>
    <w:rsid w:val="00C9398B"/>
    <w:rsid w:val="00C93A65"/>
    <w:rsid w:val="00C93BA5"/>
    <w:rsid w:val="00C93CAE"/>
    <w:rsid w:val="00C93DBA"/>
    <w:rsid w:val="00C944A9"/>
    <w:rsid w:val="00C94603"/>
    <w:rsid w:val="00C9488F"/>
    <w:rsid w:val="00C948DE"/>
    <w:rsid w:val="00C94B32"/>
    <w:rsid w:val="00C9537B"/>
    <w:rsid w:val="00C95503"/>
    <w:rsid w:val="00C9562C"/>
    <w:rsid w:val="00C9582D"/>
    <w:rsid w:val="00C95A71"/>
    <w:rsid w:val="00C95E1E"/>
    <w:rsid w:val="00C95E68"/>
    <w:rsid w:val="00C95EE9"/>
    <w:rsid w:val="00C96058"/>
    <w:rsid w:val="00C962D7"/>
    <w:rsid w:val="00C96BFC"/>
    <w:rsid w:val="00C96D47"/>
    <w:rsid w:val="00C97303"/>
    <w:rsid w:val="00C97483"/>
    <w:rsid w:val="00C97634"/>
    <w:rsid w:val="00C976C6"/>
    <w:rsid w:val="00C97881"/>
    <w:rsid w:val="00C97932"/>
    <w:rsid w:val="00C979FA"/>
    <w:rsid w:val="00C97E03"/>
    <w:rsid w:val="00C97ED6"/>
    <w:rsid w:val="00C97FA1"/>
    <w:rsid w:val="00CA006B"/>
    <w:rsid w:val="00CA054E"/>
    <w:rsid w:val="00CA059C"/>
    <w:rsid w:val="00CA06ED"/>
    <w:rsid w:val="00CA094D"/>
    <w:rsid w:val="00CA09FB"/>
    <w:rsid w:val="00CA0A2A"/>
    <w:rsid w:val="00CA0D94"/>
    <w:rsid w:val="00CA0F9F"/>
    <w:rsid w:val="00CA1168"/>
    <w:rsid w:val="00CA1357"/>
    <w:rsid w:val="00CA13DF"/>
    <w:rsid w:val="00CA157B"/>
    <w:rsid w:val="00CA162B"/>
    <w:rsid w:val="00CA16A3"/>
    <w:rsid w:val="00CA1CAF"/>
    <w:rsid w:val="00CA1DE7"/>
    <w:rsid w:val="00CA1F0C"/>
    <w:rsid w:val="00CA2348"/>
    <w:rsid w:val="00CA2B27"/>
    <w:rsid w:val="00CA2B49"/>
    <w:rsid w:val="00CA30FC"/>
    <w:rsid w:val="00CA346F"/>
    <w:rsid w:val="00CA35E8"/>
    <w:rsid w:val="00CA3711"/>
    <w:rsid w:val="00CA3767"/>
    <w:rsid w:val="00CA3CE6"/>
    <w:rsid w:val="00CA3EE6"/>
    <w:rsid w:val="00CA40BE"/>
    <w:rsid w:val="00CA4108"/>
    <w:rsid w:val="00CA435F"/>
    <w:rsid w:val="00CA44B1"/>
    <w:rsid w:val="00CA45A5"/>
    <w:rsid w:val="00CA46D1"/>
    <w:rsid w:val="00CA48A1"/>
    <w:rsid w:val="00CA4DC8"/>
    <w:rsid w:val="00CA4ED5"/>
    <w:rsid w:val="00CA514E"/>
    <w:rsid w:val="00CA52CF"/>
    <w:rsid w:val="00CA5342"/>
    <w:rsid w:val="00CA5384"/>
    <w:rsid w:val="00CA5619"/>
    <w:rsid w:val="00CA5B95"/>
    <w:rsid w:val="00CA5D96"/>
    <w:rsid w:val="00CA5F22"/>
    <w:rsid w:val="00CA5F9E"/>
    <w:rsid w:val="00CA5FD7"/>
    <w:rsid w:val="00CA6210"/>
    <w:rsid w:val="00CA6A33"/>
    <w:rsid w:val="00CA6C3B"/>
    <w:rsid w:val="00CA6F63"/>
    <w:rsid w:val="00CA7312"/>
    <w:rsid w:val="00CA7339"/>
    <w:rsid w:val="00CA7532"/>
    <w:rsid w:val="00CA787A"/>
    <w:rsid w:val="00CA7A50"/>
    <w:rsid w:val="00CA7D73"/>
    <w:rsid w:val="00CA7EDB"/>
    <w:rsid w:val="00CA7FD8"/>
    <w:rsid w:val="00CB00CC"/>
    <w:rsid w:val="00CB01B4"/>
    <w:rsid w:val="00CB02FE"/>
    <w:rsid w:val="00CB0631"/>
    <w:rsid w:val="00CB08BC"/>
    <w:rsid w:val="00CB0BA9"/>
    <w:rsid w:val="00CB0E6F"/>
    <w:rsid w:val="00CB12A6"/>
    <w:rsid w:val="00CB1A1C"/>
    <w:rsid w:val="00CB1AC7"/>
    <w:rsid w:val="00CB1B97"/>
    <w:rsid w:val="00CB1E26"/>
    <w:rsid w:val="00CB2576"/>
    <w:rsid w:val="00CB2718"/>
    <w:rsid w:val="00CB27D5"/>
    <w:rsid w:val="00CB2CE2"/>
    <w:rsid w:val="00CB3009"/>
    <w:rsid w:val="00CB3036"/>
    <w:rsid w:val="00CB32E5"/>
    <w:rsid w:val="00CB3428"/>
    <w:rsid w:val="00CB3432"/>
    <w:rsid w:val="00CB3503"/>
    <w:rsid w:val="00CB3864"/>
    <w:rsid w:val="00CB38D9"/>
    <w:rsid w:val="00CB3990"/>
    <w:rsid w:val="00CB3A5F"/>
    <w:rsid w:val="00CB3C36"/>
    <w:rsid w:val="00CB3D1F"/>
    <w:rsid w:val="00CB4052"/>
    <w:rsid w:val="00CB46E6"/>
    <w:rsid w:val="00CB473A"/>
    <w:rsid w:val="00CB48DA"/>
    <w:rsid w:val="00CB49DD"/>
    <w:rsid w:val="00CB4EFB"/>
    <w:rsid w:val="00CB5116"/>
    <w:rsid w:val="00CB5121"/>
    <w:rsid w:val="00CB520E"/>
    <w:rsid w:val="00CB536D"/>
    <w:rsid w:val="00CB54FB"/>
    <w:rsid w:val="00CB557D"/>
    <w:rsid w:val="00CB570A"/>
    <w:rsid w:val="00CB587A"/>
    <w:rsid w:val="00CB589C"/>
    <w:rsid w:val="00CB5AC0"/>
    <w:rsid w:val="00CB6118"/>
    <w:rsid w:val="00CB6188"/>
    <w:rsid w:val="00CB62CC"/>
    <w:rsid w:val="00CB63BE"/>
    <w:rsid w:val="00CB6589"/>
    <w:rsid w:val="00CB6810"/>
    <w:rsid w:val="00CB682C"/>
    <w:rsid w:val="00CB69D3"/>
    <w:rsid w:val="00CB6BEF"/>
    <w:rsid w:val="00CB6BFB"/>
    <w:rsid w:val="00CB73CF"/>
    <w:rsid w:val="00CB74DC"/>
    <w:rsid w:val="00CB74EB"/>
    <w:rsid w:val="00CB7557"/>
    <w:rsid w:val="00CB7867"/>
    <w:rsid w:val="00CB78BF"/>
    <w:rsid w:val="00CB79AB"/>
    <w:rsid w:val="00CB7B18"/>
    <w:rsid w:val="00CB7F07"/>
    <w:rsid w:val="00CB7FF6"/>
    <w:rsid w:val="00CC0347"/>
    <w:rsid w:val="00CC0CED"/>
    <w:rsid w:val="00CC0E52"/>
    <w:rsid w:val="00CC0F49"/>
    <w:rsid w:val="00CC1363"/>
    <w:rsid w:val="00CC1368"/>
    <w:rsid w:val="00CC1404"/>
    <w:rsid w:val="00CC1412"/>
    <w:rsid w:val="00CC14ED"/>
    <w:rsid w:val="00CC16AA"/>
    <w:rsid w:val="00CC1BFF"/>
    <w:rsid w:val="00CC1F17"/>
    <w:rsid w:val="00CC1F29"/>
    <w:rsid w:val="00CC2244"/>
    <w:rsid w:val="00CC282B"/>
    <w:rsid w:val="00CC2880"/>
    <w:rsid w:val="00CC2C99"/>
    <w:rsid w:val="00CC32C1"/>
    <w:rsid w:val="00CC35F7"/>
    <w:rsid w:val="00CC366B"/>
    <w:rsid w:val="00CC37FB"/>
    <w:rsid w:val="00CC3A85"/>
    <w:rsid w:val="00CC411C"/>
    <w:rsid w:val="00CC419E"/>
    <w:rsid w:val="00CC422B"/>
    <w:rsid w:val="00CC448A"/>
    <w:rsid w:val="00CC47CD"/>
    <w:rsid w:val="00CC4A0C"/>
    <w:rsid w:val="00CC4DC8"/>
    <w:rsid w:val="00CC4DCE"/>
    <w:rsid w:val="00CC4DFB"/>
    <w:rsid w:val="00CC4F01"/>
    <w:rsid w:val="00CC4FCF"/>
    <w:rsid w:val="00CC5003"/>
    <w:rsid w:val="00CC5009"/>
    <w:rsid w:val="00CC52B7"/>
    <w:rsid w:val="00CC5A6B"/>
    <w:rsid w:val="00CC60B7"/>
    <w:rsid w:val="00CC629C"/>
    <w:rsid w:val="00CC62AB"/>
    <w:rsid w:val="00CC6376"/>
    <w:rsid w:val="00CC6521"/>
    <w:rsid w:val="00CC67AB"/>
    <w:rsid w:val="00CC6831"/>
    <w:rsid w:val="00CC68A3"/>
    <w:rsid w:val="00CC6930"/>
    <w:rsid w:val="00CC6941"/>
    <w:rsid w:val="00CC6C6B"/>
    <w:rsid w:val="00CC6EF7"/>
    <w:rsid w:val="00CC702B"/>
    <w:rsid w:val="00CC7032"/>
    <w:rsid w:val="00CC7036"/>
    <w:rsid w:val="00CC7221"/>
    <w:rsid w:val="00CC72E9"/>
    <w:rsid w:val="00CC72F3"/>
    <w:rsid w:val="00CC7321"/>
    <w:rsid w:val="00CC758C"/>
    <w:rsid w:val="00CC75E5"/>
    <w:rsid w:val="00CC770D"/>
    <w:rsid w:val="00CC7DAC"/>
    <w:rsid w:val="00CD0201"/>
    <w:rsid w:val="00CD0284"/>
    <w:rsid w:val="00CD04F3"/>
    <w:rsid w:val="00CD057F"/>
    <w:rsid w:val="00CD0586"/>
    <w:rsid w:val="00CD05B3"/>
    <w:rsid w:val="00CD0D27"/>
    <w:rsid w:val="00CD0D9A"/>
    <w:rsid w:val="00CD0F3B"/>
    <w:rsid w:val="00CD0FB0"/>
    <w:rsid w:val="00CD1299"/>
    <w:rsid w:val="00CD1444"/>
    <w:rsid w:val="00CD14CF"/>
    <w:rsid w:val="00CD18AA"/>
    <w:rsid w:val="00CD18C9"/>
    <w:rsid w:val="00CD1C03"/>
    <w:rsid w:val="00CD2066"/>
    <w:rsid w:val="00CD207D"/>
    <w:rsid w:val="00CD2084"/>
    <w:rsid w:val="00CD2638"/>
    <w:rsid w:val="00CD2781"/>
    <w:rsid w:val="00CD2788"/>
    <w:rsid w:val="00CD2933"/>
    <w:rsid w:val="00CD29C7"/>
    <w:rsid w:val="00CD307D"/>
    <w:rsid w:val="00CD34FA"/>
    <w:rsid w:val="00CD39CD"/>
    <w:rsid w:val="00CD4376"/>
    <w:rsid w:val="00CD48F9"/>
    <w:rsid w:val="00CD491A"/>
    <w:rsid w:val="00CD4B05"/>
    <w:rsid w:val="00CD505A"/>
    <w:rsid w:val="00CD5078"/>
    <w:rsid w:val="00CD5113"/>
    <w:rsid w:val="00CD536E"/>
    <w:rsid w:val="00CD543F"/>
    <w:rsid w:val="00CD565E"/>
    <w:rsid w:val="00CD5861"/>
    <w:rsid w:val="00CD5D20"/>
    <w:rsid w:val="00CD62A8"/>
    <w:rsid w:val="00CD6365"/>
    <w:rsid w:val="00CD692C"/>
    <w:rsid w:val="00CD6C0C"/>
    <w:rsid w:val="00CD6C18"/>
    <w:rsid w:val="00CD6C8E"/>
    <w:rsid w:val="00CD6F3D"/>
    <w:rsid w:val="00CD71BE"/>
    <w:rsid w:val="00CD722E"/>
    <w:rsid w:val="00CD74B6"/>
    <w:rsid w:val="00CE043A"/>
    <w:rsid w:val="00CE0565"/>
    <w:rsid w:val="00CE0569"/>
    <w:rsid w:val="00CE067B"/>
    <w:rsid w:val="00CE07F8"/>
    <w:rsid w:val="00CE09BF"/>
    <w:rsid w:val="00CE0A1D"/>
    <w:rsid w:val="00CE0C44"/>
    <w:rsid w:val="00CE0DDF"/>
    <w:rsid w:val="00CE0E85"/>
    <w:rsid w:val="00CE132D"/>
    <w:rsid w:val="00CE1554"/>
    <w:rsid w:val="00CE1630"/>
    <w:rsid w:val="00CE1650"/>
    <w:rsid w:val="00CE19D7"/>
    <w:rsid w:val="00CE1B06"/>
    <w:rsid w:val="00CE2463"/>
    <w:rsid w:val="00CE2691"/>
    <w:rsid w:val="00CE2A30"/>
    <w:rsid w:val="00CE2AA6"/>
    <w:rsid w:val="00CE3090"/>
    <w:rsid w:val="00CE3234"/>
    <w:rsid w:val="00CE3354"/>
    <w:rsid w:val="00CE33EB"/>
    <w:rsid w:val="00CE34B4"/>
    <w:rsid w:val="00CE34D1"/>
    <w:rsid w:val="00CE36CC"/>
    <w:rsid w:val="00CE3E99"/>
    <w:rsid w:val="00CE3EA9"/>
    <w:rsid w:val="00CE4170"/>
    <w:rsid w:val="00CE41F9"/>
    <w:rsid w:val="00CE4555"/>
    <w:rsid w:val="00CE45FD"/>
    <w:rsid w:val="00CE462E"/>
    <w:rsid w:val="00CE4666"/>
    <w:rsid w:val="00CE47D2"/>
    <w:rsid w:val="00CE486D"/>
    <w:rsid w:val="00CE4BDC"/>
    <w:rsid w:val="00CE4C7C"/>
    <w:rsid w:val="00CE4D2E"/>
    <w:rsid w:val="00CE5347"/>
    <w:rsid w:val="00CE53EA"/>
    <w:rsid w:val="00CE5422"/>
    <w:rsid w:val="00CE5427"/>
    <w:rsid w:val="00CE55B2"/>
    <w:rsid w:val="00CE55D5"/>
    <w:rsid w:val="00CE5810"/>
    <w:rsid w:val="00CE599D"/>
    <w:rsid w:val="00CE5B74"/>
    <w:rsid w:val="00CE5EB9"/>
    <w:rsid w:val="00CE5F68"/>
    <w:rsid w:val="00CE6038"/>
    <w:rsid w:val="00CE6206"/>
    <w:rsid w:val="00CE66C1"/>
    <w:rsid w:val="00CE6C99"/>
    <w:rsid w:val="00CE6CCB"/>
    <w:rsid w:val="00CE6D81"/>
    <w:rsid w:val="00CE6DE9"/>
    <w:rsid w:val="00CE6FE5"/>
    <w:rsid w:val="00CE73A8"/>
    <w:rsid w:val="00CE755F"/>
    <w:rsid w:val="00CE76D7"/>
    <w:rsid w:val="00CE76F0"/>
    <w:rsid w:val="00CE7C0A"/>
    <w:rsid w:val="00CE7DA7"/>
    <w:rsid w:val="00CF047D"/>
    <w:rsid w:val="00CF04C4"/>
    <w:rsid w:val="00CF09E0"/>
    <w:rsid w:val="00CF0F0A"/>
    <w:rsid w:val="00CF0FBD"/>
    <w:rsid w:val="00CF1098"/>
    <w:rsid w:val="00CF12D4"/>
    <w:rsid w:val="00CF146B"/>
    <w:rsid w:val="00CF1539"/>
    <w:rsid w:val="00CF15FA"/>
    <w:rsid w:val="00CF17E4"/>
    <w:rsid w:val="00CF17EF"/>
    <w:rsid w:val="00CF185F"/>
    <w:rsid w:val="00CF1ACF"/>
    <w:rsid w:val="00CF1AD3"/>
    <w:rsid w:val="00CF1BEC"/>
    <w:rsid w:val="00CF1D19"/>
    <w:rsid w:val="00CF2047"/>
    <w:rsid w:val="00CF22F1"/>
    <w:rsid w:val="00CF248F"/>
    <w:rsid w:val="00CF24C1"/>
    <w:rsid w:val="00CF252D"/>
    <w:rsid w:val="00CF2722"/>
    <w:rsid w:val="00CF27CE"/>
    <w:rsid w:val="00CF29A6"/>
    <w:rsid w:val="00CF2B4F"/>
    <w:rsid w:val="00CF2B8B"/>
    <w:rsid w:val="00CF2CF3"/>
    <w:rsid w:val="00CF2D81"/>
    <w:rsid w:val="00CF2EAB"/>
    <w:rsid w:val="00CF3575"/>
    <w:rsid w:val="00CF36AA"/>
    <w:rsid w:val="00CF3800"/>
    <w:rsid w:val="00CF384B"/>
    <w:rsid w:val="00CF3C1E"/>
    <w:rsid w:val="00CF3FC7"/>
    <w:rsid w:val="00CF434F"/>
    <w:rsid w:val="00CF43FC"/>
    <w:rsid w:val="00CF44E6"/>
    <w:rsid w:val="00CF4583"/>
    <w:rsid w:val="00CF4A1D"/>
    <w:rsid w:val="00CF4AB0"/>
    <w:rsid w:val="00CF4DDC"/>
    <w:rsid w:val="00CF51C8"/>
    <w:rsid w:val="00CF522F"/>
    <w:rsid w:val="00CF59D2"/>
    <w:rsid w:val="00CF5C3C"/>
    <w:rsid w:val="00CF6024"/>
    <w:rsid w:val="00CF603F"/>
    <w:rsid w:val="00CF6555"/>
    <w:rsid w:val="00CF69EB"/>
    <w:rsid w:val="00CF6B48"/>
    <w:rsid w:val="00CF6EDE"/>
    <w:rsid w:val="00CF6F50"/>
    <w:rsid w:val="00CF7169"/>
    <w:rsid w:val="00CF723C"/>
    <w:rsid w:val="00CF72CC"/>
    <w:rsid w:val="00CF741A"/>
    <w:rsid w:val="00CF74BC"/>
    <w:rsid w:val="00CF7584"/>
    <w:rsid w:val="00CF75B9"/>
    <w:rsid w:val="00CF770D"/>
    <w:rsid w:val="00CF7923"/>
    <w:rsid w:val="00CF7D0C"/>
    <w:rsid w:val="00D00AAD"/>
    <w:rsid w:val="00D0111B"/>
    <w:rsid w:val="00D01509"/>
    <w:rsid w:val="00D01648"/>
    <w:rsid w:val="00D01BFE"/>
    <w:rsid w:val="00D01FFA"/>
    <w:rsid w:val="00D02520"/>
    <w:rsid w:val="00D0269F"/>
    <w:rsid w:val="00D028D5"/>
    <w:rsid w:val="00D02937"/>
    <w:rsid w:val="00D02BC4"/>
    <w:rsid w:val="00D02F8F"/>
    <w:rsid w:val="00D02FE6"/>
    <w:rsid w:val="00D03014"/>
    <w:rsid w:val="00D033F0"/>
    <w:rsid w:val="00D03862"/>
    <w:rsid w:val="00D039FA"/>
    <w:rsid w:val="00D03C3E"/>
    <w:rsid w:val="00D03FE1"/>
    <w:rsid w:val="00D049DF"/>
    <w:rsid w:val="00D04CFC"/>
    <w:rsid w:val="00D04EB7"/>
    <w:rsid w:val="00D04F6D"/>
    <w:rsid w:val="00D0505F"/>
    <w:rsid w:val="00D05169"/>
    <w:rsid w:val="00D0578A"/>
    <w:rsid w:val="00D05A34"/>
    <w:rsid w:val="00D05D45"/>
    <w:rsid w:val="00D06042"/>
    <w:rsid w:val="00D0635A"/>
    <w:rsid w:val="00D064C6"/>
    <w:rsid w:val="00D0689B"/>
    <w:rsid w:val="00D06C7B"/>
    <w:rsid w:val="00D070EE"/>
    <w:rsid w:val="00D071B1"/>
    <w:rsid w:val="00D0724A"/>
    <w:rsid w:val="00D0739D"/>
    <w:rsid w:val="00D0745D"/>
    <w:rsid w:val="00D074C6"/>
    <w:rsid w:val="00D074DE"/>
    <w:rsid w:val="00D07863"/>
    <w:rsid w:val="00D078AC"/>
    <w:rsid w:val="00D079AE"/>
    <w:rsid w:val="00D07A45"/>
    <w:rsid w:val="00D07BC5"/>
    <w:rsid w:val="00D10007"/>
    <w:rsid w:val="00D10124"/>
    <w:rsid w:val="00D10323"/>
    <w:rsid w:val="00D10790"/>
    <w:rsid w:val="00D10871"/>
    <w:rsid w:val="00D1097E"/>
    <w:rsid w:val="00D10986"/>
    <w:rsid w:val="00D10E0F"/>
    <w:rsid w:val="00D10EAE"/>
    <w:rsid w:val="00D10FB9"/>
    <w:rsid w:val="00D111F9"/>
    <w:rsid w:val="00D11342"/>
    <w:rsid w:val="00D11DCD"/>
    <w:rsid w:val="00D12000"/>
    <w:rsid w:val="00D1228B"/>
    <w:rsid w:val="00D12380"/>
    <w:rsid w:val="00D123BF"/>
    <w:rsid w:val="00D128C4"/>
    <w:rsid w:val="00D12C88"/>
    <w:rsid w:val="00D13420"/>
    <w:rsid w:val="00D135DB"/>
    <w:rsid w:val="00D136BD"/>
    <w:rsid w:val="00D136FA"/>
    <w:rsid w:val="00D13A7B"/>
    <w:rsid w:val="00D13B30"/>
    <w:rsid w:val="00D13E83"/>
    <w:rsid w:val="00D13ED2"/>
    <w:rsid w:val="00D1403A"/>
    <w:rsid w:val="00D14102"/>
    <w:rsid w:val="00D1439B"/>
    <w:rsid w:val="00D14465"/>
    <w:rsid w:val="00D144BE"/>
    <w:rsid w:val="00D145C1"/>
    <w:rsid w:val="00D14702"/>
    <w:rsid w:val="00D14CA9"/>
    <w:rsid w:val="00D1506B"/>
    <w:rsid w:val="00D150EE"/>
    <w:rsid w:val="00D1526C"/>
    <w:rsid w:val="00D152B7"/>
    <w:rsid w:val="00D153CD"/>
    <w:rsid w:val="00D15415"/>
    <w:rsid w:val="00D15476"/>
    <w:rsid w:val="00D15717"/>
    <w:rsid w:val="00D15836"/>
    <w:rsid w:val="00D15A27"/>
    <w:rsid w:val="00D15D9E"/>
    <w:rsid w:val="00D15E8E"/>
    <w:rsid w:val="00D15F21"/>
    <w:rsid w:val="00D160A9"/>
    <w:rsid w:val="00D16158"/>
    <w:rsid w:val="00D1615E"/>
    <w:rsid w:val="00D164EB"/>
    <w:rsid w:val="00D16785"/>
    <w:rsid w:val="00D169BE"/>
    <w:rsid w:val="00D16A55"/>
    <w:rsid w:val="00D16C07"/>
    <w:rsid w:val="00D16D5E"/>
    <w:rsid w:val="00D16DA1"/>
    <w:rsid w:val="00D16E39"/>
    <w:rsid w:val="00D16F1B"/>
    <w:rsid w:val="00D174BE"/>
    <w:rsid w:val="00D177EF"/>
    <w:rsid w:val="00D20150"/>
    <w:rsid w:val="00D201B2"/>
    <w:rsid w:val="00D201C8"/>
    <w:rsid w:val="00D204C2"/>
    <w:rsid w:val="00D20590"/>
    <w:rsid w:val="00D20A18"/>
    <w:rsid w:val="00D20B4F"/>
    <w:rsid w:val="00D20B88"/>
    <w:rsid w:val="00D20DBF"/>
    <w:rsid w:val="00D21299"/>
    <w:rsid w:val="00D212E9"/>
    <w:rsid w:val="00D21322"/>
    <w:rsid w:val="00D21328"/>
    <w:rsid w:val="00D21471"/>
    <w:rsid w:val="00D218B1"/>
    <w:rsid w:val="00D21AC9"/>
    <w:rsid w:val="00D21B12"/>
    <w:rsid w:val="00D21B74"/>
    <w:rsid w:val="00D21EEA"/>
    <w:rsid w:val="00D21F1F"/>
    <w:rsid w:val="00D21F3D"/>
    <w:rsid w:val="00D2204F"/>
    <w:rsid w:val="00D22107"/>
    <w:rsid w:val="00D222E6"/>
    <w:rsid w:val="00D22816"/>
    <w:rsid w:val="00D228AD"/>
    <w:rsid w:val="00D22A8E"/>
    <w:rsid w:val="00D22A94"/>
    <w:rsid w:val="00D22B95"/>
    <w:rsid w:val="00D22BEC"/>
    <w:rsid w:val="00D22FA8"/>
    <w:rsid w:val="00D23182"/>
    <w:rsid w:val="00D2332E"/>
    <w:rsid w:val="00D23349"/>
    <w:rsid w:val="00D23354"/>
    <w:rsid w:val="00D234AC"/>
    <w:rsid w:val="00D23902"/>
    <w:rsid w:val="00D23A90"/>
    <w:rsid w:val="00D23C32"/>
    <w:rsid w:val="00D23EAD"/>
    <w:rsid w:val="00D241E9"/>
    <w:rsid w:val="00D24234"/>
    <w:rsid w:val="00D24411"/>
    <w:rsid w:val="00D24417"/>
    <w:rsid w:val="00D24658"/>
    <w:rsid w:val="00D24739"/>
    <w:rsid w:val="00D248C3"/>
    <w:rsid w:val="00D24EA5"/>
    <w:rsid w:val="00D2509F"/>
    <w:rsid w:val="00D253A3"/>
    <w:rsid w:val="00D2556F"/>
    <w:rsid w:val="00D25732"/>
    <w:rsid w:val="00D25817"/>
    <w:rsid w:val="00D25A6E"/>
    <w:rsid w:val="00D25D03"/>
    <w:rsid w:val="00D25EDA"/>
    <w:rsid w:val="00D2635B"/>
    <w:rsid w:val="00D263A8"/>
    <w:rsid w:val="00D265F3"/>
    <w:rsid w:val="00D26818"/>
    <w:rsid w:val="00D26851"/>
    <w:rsid w:val="00D2699B"/>
    <w:rsid w:val="00D26BBE"/>
    <w:rsid w:val="00D26CCE"/>
    <w:rsid w:val="00D26DAC"/>
    <w:rsid w:val="00D26F1D"/>
    <w:rsid w:val="00D27501"/>
    <w:rsid w:val="00D27506"/>
    <w:rsid w:val="00D27B57"/>
    <w:rsid w:val="00D3019A"/>
    <w:rsid w:val="00D3020C"/>
    <w:rsid w:val="00D30B61"/>
    <w:rsid w:val="00D30BA8"/>
    <w:rsid w:val="00D30C33"/>
    <w:rsid w:val="00D30DF7"/>
    <w:rsid w:val="00D30E38"/>
    <w:rsid w:val="00D311D7"/>
    <w:rsid w:val="00D315FA"/>
    <w:rsid w:val="00D31C5A"/>
    <w:rsid w:val="00D31C9A"/>
    <w:rsid w:val="00D31DB7"/>
    <w:rsid w:val="00D31ED2"/>
    <w:rsid w:val="00D321E3"/>
    <w:rsid w:val="00D323E0"/>
    <w:rsid w:val="00D32641"/>
    <w:rsid w:val="00D329E4"/>
    <w:rsid w:val="00D32BF0"/>
    <w:rsid w:val="00D3334C"/>
    <w:rsid w:val="00D33CF0"/>
    <w:rsid w:val="00D346F1"/>
    <w:rsid w:val="00D347BD"/>
    <w:rsid w:val="00D34872"/>
    <w:rsid w:val="00D3496D"/>
    <w:rsid w:val="00D34AE4"/>
    <w:rsid w:val="00D34B0D"/>
    <w:rsid w:val="00D34B9E"/>
    <w:rsid w:val="00D34F90"/>
    <w:rsid w:val="00D35412"/>
    <w:rsid w:val="00D35550"/>
    <w:rsid w:val="00D358D0"/>
    <w:rsid w:val="00D35965"/>
    <w:rsid w:val="00D35BA2"/>
    <w:rsid w:val="00D35BB1"/>
    <w:rsid w:val="00D35F18"/>
    <w:rsid w:val="00D36204"/>
    <w:rsid w:val="00D364A3"/>
    <w:rsid w:val="00D3660D"/>
    <w:rsid w:val="00D3671D"/>
    <w:rsid w:val="00D36913"/>
    <w:rsid w:val="00D369F0"/>
    <w:rsid w:val="00D36BF0"/>
    <w:rsid w:val="00D36D18"/>
    <w:rsid w:val="00D36DF7"/>
    <w:rsid w:val="00D36E11"/>
    <w:rsid w:val="00D36E34"/>
    <w:rsid w:val="00D36E4C"/>
    <w:rsid w:val="00D36F51"/>
    <w:rsid w:val="00D37458"/>
    <w:rsid w:val="00D374EA"/>
    <w:rsid w:val="00D37668"/>
    <w:rsid w:val="00D37AAB"/>
    <w:rsid w:val="00D37C70"/>
    <w:rsid w:val="00D40134"/>
    <w:rsid w:val="00D403BD"/>
    <w:rsid w:val="00D403D8"/>
    <w:rsid w:val="00D40552"/>
    <w:rsid w:val="00D406A2"/>
    <w:rsid w:val="00D407A5"/>
    <w:rsid w:val="00D407D2"/>
    <w:rsid w:val="00D409EB"/>
    <w:rsid w:val="00D40A3B"/>
    <w:rsid w:val="00D40A3E"/>
    <w:rsid w:val="00D40AB9"/>
    <w:rsid w:val="00D40F8E"/>
    <w:rsid w:val="00D41B84"/>
    <w:rsid w:val="00D423A1"/>
    <w:rsid w:val="00D425F6"/>
    <w:rsid w:val="00D42626"/>
    <w:rsid w:val="00D42647"/>
    <w:rsid w:val="00D4295B"/>
    <w:rsid w:val="00D42B80"/>
    <w:rsid w:val="00D42D4D"/>
    <w:rsid w:val="00D42EE8"/>
    <w:rsid w:val="00D433D2"/>
    <w:rsid w:val="00D43435"/>
    <w:rsid w:val="00D43802"/>
    <w:rsid w:val="00D43815"/>
    <w:rsid w:val="00D438F5"/>
    <w:rsid w:val="00D439DA"/>
    <w:rsid w:val="00D43EEB"/>
    <w:rsid w:val="00D4409F"/>
    <w:rsid w:val="00D440B1"/>
    <w:rsid w:val="00D441C7"/>
    <w:rsid w:val="00D4434F"/>
    <w:rsid w:val="00D4439B"/>
    <w:rsid w:val="00D4464D"/>
    <w:rsid w:val="00D44775"/>
    <w:rsid w:val="00D44BD4"/>
    <w:rsid w:val="00D44F6A"/>
    <w:rsid w:val="00D44F6F"/>
    <w:rsid w:val="00D44F8D"/>
    <w:rsid w:val="00D44FA1"/>
    <w:rsid w:val="00D451F3"/>
    <w:rsid w:val="00D45273"/>
    <w:rsid w:val="00D45B53"/>
    <w:rsid w:val="00D45D3E"/>
    <w:rsid w:val="00D45DB7"/>
    <w:rsid w:val="00D45FBE"/>
    <w:rsid w:val="00D46301"/>
    <w:rsid w:val="00D46399"/>
    <w:rsid w:val="00D46445"/>
    <w:rsid w:val="00D46726"/>
    <w:rsid w:val="00D467C8"/>
    <w:rsid w:val="00D46A9F"/>
    <w:rsid w:val="00D46DBD"/>
    <w:rsid w:val="00D46DC1"/>
    <w:rsid w:val="00D470A3"/>
    <w:rsid w:val="00D472B2"/>
    <w:rsid w:val="00D473DC"/>
    <w:rsid w:val="00D47459"/>
    <w:rsid w:val="00D474ED"/>
    <w:rsid w:val="00D475E7"/>
    <w:rsid w:val="00D47902"/>
    <w:rsid w:val="00D47CBB"/>
    <w:rsid w:val="00D50104"/>
    <w:rsid w:val="00D501D8"/>
    <w:rsid w:val="00D50618"/>
    <w:rsid w:val="00D506A1"/>
    <w:rsid w:val="00D507FC"/>
    <w:rsid w:val="00D50802"/>
    <w:rsid w:val="00D51019"/>
    <w:rsid w:val="00D51118"/>
    <w:rsid w:val="00D51383"/>
    <w:rsid w:val="00D51626"/>
    <w:rsid w:val="00D51660"/>
    <w:rsid w:val="00D51889"/>
    <w:rsid w:val="00D5191B"/>
    <w:rsid w:val="00D51B96"/>
    <w:rsid w:val="00D51CCC"/>
    <w:rsid w:val="00D51EFB"/>
    <w:rsid w:val="00D527E0"/>
    <w:rsid w:val="00D528D8"/>
    <w:rsid w:val="00D52E52"/>
    <w:rsid w:val="00D52F06"/>
    <w:rsid w:val="00D52F1F"/>
    <w:rsid w:val="00D53189"/>
    <w:rsid w:val="00D532AA"/>
    <w:rsid w:val="00D5330F"/>
    <w:rsid w:val="00D534B7"/>
    <w:rsid w:val="00D53821"/>
    <w:rsid w:val="00D53ABC"/>
    <w:rsid w:val="00D53CAB"/>
    <w:rsid w:val="00D53D1A"/>
    <w:rsid w:val="00D53DC7"/>
    <w:rsid w:val="00D53F8A"/>
    <w:rsid w:val="00D54207"/>
    <w:rsid w:val="00D5423E"/>
    <w:rsid w:val="00D544B9"/>
    <w:rsid w:val="00D54613"/>
    <w:rsid w:val="00D54722"/>
    <w:rsid w:val="00D54897"/>
    <w:rsid w:val="00D54A8D"/>
    <w:rsid w:val="00D54AB0"/>
    <w:rsid w:val="00D54CB0"/>
    <w:rsid w:val="00D54DBC"/>
    <w:rsid w:val="00D54F14"/>
    <w:rsid w:val="00D55037"/>
    <w:rsid w:val="00D551E3"/>
    <w:rsid w:val="00D552BE"/>
    <w:rsid w:val="00D552C1"/>
    <w:rsid w:val="00D55361"/>
    <w:rsid w:val="00D55879"/>
    <w:rsid w:val="00D55964"/>
    <w:rsid w:val="00D55AC9"/>
    <w:rsid w:val="00D55BCE"/>
    <w:rsid w:val="00D55DBA"/>
    <w:rsid w:val="00D56136"/>
    <w:rsid w:val="00D562E8"/>
    <w:rsid w:val="00D564FD"/>
    <w:rsid w:val="00D565A9"/>
    <w:rsid w:val="00D566E4"/>
    <w:rsid w:val="00D5672B"/>
    <w:rsid w:val="00D56920"/>
    <w:rsid w:val="00D56A5D"/>
    <w:rsid w:val="00D56A65"/>
    <w:rsid w:val="00D56AE1"/>
    <w:rsid w:val="00D56E55"/>
    <w:rsid w:val="00D57A2A"/>
    <w:rsid w:val="00D57C39"/>
    <w:rsid w:val="00D57CF2"/>
    <w:rsid w:val="00D57DAA"/>
    <w:rsid w:val="00D57DAB"/>
    <w:rsid w:val="00D60147"/>
    <w:rsid w:val="00D6043D"/>
    <w:rsid w:val="00D6057B"/>
    <w:rsid w:val="00D606B8"/>
    <w:rsid w:val="00D60EDA"/>
    <w:rsid w:val="00D60F5C"/>
    <w:rsid w:val="00D60F62"/>
    <w:rsid w:val="00D6106D"/>
    <w:rsid w:val="00D6155B"/>
    <w:rsid w:val="00D616DC"/>
    <w:rsid w:val="00D61D35"/>
    <w:rsid w:val="00D61E1D"/>
    <w:rsid w:val="00D61EF9"/>
    <w:rsid w:val="00D623A7"/>
    <w:rsid w:val="00D625D6"/>
    <w:rsid w:val="00D62946"/>
    <w:rsid w:val="00D62DA5"/>
    <w:rsid w:val="00D62E8C"/>
    <w:rsid w:val="00D6343F"/>
    <w:rsid w:val="00D6364C"/>
    <w:rsid w:val="00D636B6"/>
    <w:rsid w:val="00D636EB"/>
    <w:rsid w:val="00D63946"/>
    <w:rsid w:val="00D63B5E"/>
    <w:rsid w:val="00D63D1C"/>
    <w:rsid w:val="00D63D99"/>
    <w:rsid w:val="00D63E20"/>
    <w:rsid w:val="00D63E4B"/>
    <w:rsid w:val="00D63F3C"/>
    <w:rsid w:val="00D64663"/>
    <w:rsid w:val="00D64675"/>
    <w:rsid w:val="00D6470B"/>
    <w:rsid w:val="00D647D4"/>
    <w:rsid w:val="00D64892"/>
    <w:rsid w:val="00D64DA2"/>
    <w:rsid w:val="00D64E79"/>
    <w:rsid w:val="00D650E3"/>
    <w:rsid w:val="00D6518E"/>
    <w:rsid w:val="00D6520A"/>
    <w:rsid w:val="00D65502"/>
    <w:rsid w:val="00D65844"/>
    <w:rsid w:val="00D65DDD"/>
    <w:rsid w:val="00D65E3F"/>
    <w:rsid w:val="00D660AC"/>
    <w:rsid w:val="00D660B5"/>
    <w:rsid w:val="00D6635D"/>
    <w:rsid w:val="00D6636A"/>
    <w:rsid w:val="00D66486"/>
    <w:rsid w:val="00D665E6"/>
    <w:rsid w:val="00D66E95"/>
    <w:rsid w:val="00D66F4D"/>
    <w:rsid w:val="00D67482"/>
    <w:rsid w:val="00D67BC1"/>
    <w:rsid w:val="00D67DDE"/>
    <w:rsid w:val="00D67F4A"/>
    <w:rsid w:val="00D67F76"/>
    <w:rsid w:val="00D70109"/>
    <w:rsid w:val="00D703D9"/>
    <w:rsid w:val="00D7047B"/>
    <w:rsid w:val="00D7053C"/>
    <w:rsid w:val="00D70987"/>
    <w:rsid w:val="00D709EB"/>
    <w:rsid w:val="00D70AA7"/>
    <w:rsid w:val="00D70BE4"/>
    <w:rsid w:val="00D70F82"/>
    <w:rsid w:val="00D70FDA"/>
    <w:rsid w:val="00D7101F"/>
    <w:rsid w:val="00D713DE"/>
    <w:rsid w:val="00D7157F"/>
    <w:rsid w:val="00D715B7"/>
    <w:rsid w:val="00D71629"/>
    <w:rsid w:val="00D71C77"/>
    <w:rsid w:val="00D72074"/>
    <w:rsid w:val="00D720E0"/>
    <w:rsid w:val="00D721DC"/>
    <w:rsid w:val="00D72F48"/>
    <w:rsid w:val="00D72FF8"/>
    <w:rsid w:val="00D730FF"/>
    <w:rsid w:val="00D73169"/>
    <w:rsid w:val="00D733C5"/>
    <w:rsid w:val="00D7358E"/>
    <w:rsid w:val="00D73681"/>
    <w:rsid w:val="00D73992"/>
    <w:rsid w:val="00D73AB4"/>
    <w:rsid w:val="00D73CD9"/>
    <w:rsid w:val="00D73D14"/>
    <w:rsid w:val="00D73D23"/>
    <w:rsid w:val="00D73D62"/>
    <w:rsid w:val="00D74A42"/>
    <w:rsid w:val="00D74DFC"/>
    <w:rsid w:val="00D74EBD"/>
    <w:rsid w:val="00D74F50"/>
    <w:rsid w:val="00D74FF5"/>
    <w:rsid w:val="00D75199"/>
    <w:rsid w:val="00D7539B"/>
    <w:rsid w:val="00D7548E"/>
    <w:rsid w:val="00D756C3"/>
    <w:rsid w:val="00D75E04"/>
    <w:rsid w:val="00D76679"/>
    <w:rsid w:val="00D76696"/>
    <w:rsid w:val="00D76B0C"/>
    <w:rsid w:val="00D76BD0"/>
    <w:rsid w:val="00D76D32"/>
    <w:rsid w:val="00D76E5E"/>
    <w:rsid w:val="00D770D5"/>
    <w:rsid w:val="00D771F5"/>
    <w:rsid w:val="00D776F2"/>
    <w:rsid w:val="00D7778F"/>
    <w:rsid w:val="00D77E4A"/>
    <w:rsid w:val="00D800A5"/>
    <w:rsid w:val="00D80669"/>
    <w:rsid w:val="00D80822"/>
    <w:rsid w:val="00D8083A"/>
    <w:rsid w:val="00D80A7F"/>
    <w:rsid w:val="00D80C9C"/>
    <w:rsid w:val="00D81325"/>
    <w:rsid w:val="00D816B7"/>
    <w:rsid w:val="00D818D8"/>
    <w:rsid w:val="00D8194A"/>
    <w:rsid w:val="00D81C83"/>
    <w:rsid w:val="00D821AB"/>
    <w:rsid w:val="00D824D3"/>
    <w:rsid w:val="00D8292B"/>
    <w:rsid w:val="00D8295E"/>
    <w:rsid w:val="00D82ABA"/>
    <w:rsid w:val="00D83253"/>
    <w:rsid w:val="00D8344A"/>
    <w:rsid w:val="00D835B3"/>
    <w:rsid w:val="00D8375B"/>
    <w:rsid w:val="00D83CC6"/>
    <w:rsid w:val="00D840D0"/>
    <w:rsid w:val="00D841A2"/>
    <w:rsid w:val="00D84383"/>
    <w:rsid w:val="00D84439"/>
    <w:rsid w:val="00D84444"/>
    <w:rsid w:val="00D847A4"/>
    <w:rsid w:val="00D847F1"/>
    <w:rsid w:val="00D84B69"/>
    <w:rsid w:val="00D84CA6"/>
    <w:rsid w:val="00D84D47"/>
    <w:rsid w:val="00D85151"/>
    <w:rsid w:val="00D85222"/>
    <w:rsid w:val="00D85327"/>
    <w:rsid w:val="00D85337"/>
    <w:rsid w:val="00D854DA"/>
    <w:rsid w:val="00D85B18"/>
    <w:rsid w:val="00D85B6B"/>
    <w:rsid w:val="00D85E6B"/>
    <w:rsid w:val="00D860BE"/>
    <w:rsid w:val="00D8610C"/>
    <w:rsid w:val="00D861F4"/>
    <w:rsid w:val="00D862EA"/>
    <w:rsid w:val="00D8666B"/>
    <w:rsid w:val="00D8666D"/>
    <w:rsid w:val="00D86BDE"/>
    <w:rsid w:val="00D86C4A"/>
    <w:rsid w:val="00D86FCF"/>
    <w:rsid w:val="00D8717B"/>
    <w:rsid w:val="00D873DB"/>
    <w:rsid w:val="00D8757A"/>
    <w:rsid w:val="00D8762B"/>
    <w:rsid w:val="00D87642"/>
    <w:rsid w:val="00D87922"/>
    <w:rsid w:val="00D87E86"/>
    <w:rsid w:val="00D87F0F"/>
    <w:rsid w:val="00D901ED"/>
    <w:rsid w:val="00D90217"/>
    <w:rsid w:val="00D90260"/>
    <w:rsid w:val="00D90610"/>
    <w:rsid w:val="00D906C3"/>
    <w:rsid w:val="00D909A0"/>
    <w:rsid w:val="00D90A9E"/>
    <w:rsid w:val="00D90E2C"/>
    <w:rsid w:val="00D910ED"/>
    <w:rsid w:val="00D9134F"/>
    <w:rsid w:val="00D9142B"/>
    <w:rsid w:val="00D9163A"/>
    <w:rsid w:val="00D9167B"/>
    <w:rsid w:val="00D91AB2"/>
    <w:rsid w:val="00D91D4A"/>
    <w:rsid w:val="00D91E0C"/>
    <w:rsid w:val="00D92319"/>
    <w:rsid w:val="00D923E5"/>
    <w:rsid w:val="00D92778"/>
    <w:rsid w:val="00D92A4C"/>
    <w:rsid w:val="00D92CE5"/>
    <w:rsid w:val="00D92D4B"/>
    <w:rsid w:val="00D9300B"/>
    <w:rsid w:val="00D93391"/>
    <w:rsid w:val="00D9360F"/>
    <w:rsid w:val="00D941AA"/>
    <w:rsid w:val="00D94221"/>
    <w:rsid w:val="00D94674"/>
    <w:rsid w:val="00D9474D"/>
    <w:rsid w:val="00D947B5"/>
    <w:rsid w:val="00D94F51"/>
    <w:rsid w:val="00D9506F"/>
    <w:rsid w:val="00D9510E"/>
    <w:rsid w:val="00D95265"/>
    <w:rsid w:val="00D952A3"/>
    <w:rsid w:val="00D955D3"/>
    <w:rsid w:val="00D955D8"/>
    <w:rsid w:val="00D95DC3"/>
    <w:rsid w:val="00D9623E"/>
    <w:rsid w:val="00D9624C"/>
    <w:rsid w:val="00D963C0"/>
    <w:rsid w:val="00D965BB"/>
    <w:rsid w:val="00D96662"/>
    <w:rsid w:val="00D96977"/>
    <w:rsid w:val="00D96D9E"/>
    <w:rsid w:val="00D96DE2"/>
    <w:rsid w:val="00D96E04"/>
    <w:rsid w:val="00D96E6B"/>
    <w:rsid w:val="00D971D5"/>
    <w:rsid w:val="00D97289"/>
    <w:rsid w:val="00D974A3"/>
    <w:rsid w:val="00D97618"/>
    <w:rsid w:val="00D9763E"/>
    <w:rsid w:val="00D9773A"/>
    <w:rsid w:val="00D97748"/>
    <w:rsid w:val="00D97B5A"/>
    <w:rsid w:val="00D97C43"/>
    <w:rsid w:val="00D97C6B"/>
    <w:rsid w:val="00D97D3F"/>
    <w:rsid w:val="00D97EEC"/>
    <w:rsid w:val="00D97F26"/>
    <w:rsid w:val="00D97F3C"/>
    <w:rsid w:val="00DA0303"/>
    <w:rsid w:val="00DA0363"/>
    <w:rsid w:val="00DA0849"/>
    <w:rsid w:val="00DA0D9E"/>
    <w:rsid w:val="00DA0DF5"/>
    <w:rsid w:val="00DA0E4D"/>
    <w:rsid w:val="00DA0FB3"/>
    <w:rsid w:val="00DA108F"/>
    <w:rsid w:val="00DA113A"/>
    <w:rsid w:val="00DA15A8"/>
    <w:rsid w:val="00DA16C0"/>
    <w:rsid w:val="00DA179E"/>
    <w:rsid w:val="00DA17DD"/>
    <w:rsid w:val="00DA1B86"/>
    <w:rsid w:val="00DA1F54"/>
    <w:rsid w:val="00DA232D"/>
    <w:rsid w:val="00DA23A3"/>
    <w:rsid w:val="00DA2470"/>
    <w:rsid w:val="00DA2588"/>
    <w:rsid w:val="00DA2594"/>
    <w:rsid w:val="00DA2B96"/>
    <w:rsid w:val="00DA3276"/>
    <w:rsid w:val="00DA3326"/>
    <w:rsid w:val="00DA335B"/>
    <w:rsid w:val="00DA368C"/>
    <w:rsid w:val="00DA429E"/>
    <w:rsid w:val="00DA42A4"/>
    <w:rsid w:val="00DA46F9"/>
    <w:rsid w:val="00DA48F3"/>
    <w:rsid w:val="00DA4AD1"/>
    <w:rsid w:val="00DA4C08"/>
    <w:rsid w:val="00DA4C8B"/>
    <w:rsid w:val="00DA502A"/>
    <w:rsid w:val="00DA5394"/>
    <w:rsid w:val="00DA56A0"/>
    <w:rsid w:val="00DA58E5"/>
    <w:rsid w:val="00DA5A5F"/>
    <w:rsid w:val="00DA5DA6"/>
    <w:rsid w:val="00DA60F6"/>
    <w:rsid w:val="00DA6185"/>
    <w:rsid w:val="00DA64F3"/>
    <w:rsid w:val="00DA65F6"/>
    <w:rsid w:val="00DA6864"/>
    <w:rsid w:val="00DA69B6"/>
    <w:rsid w:val="00DA7299"/>
    <w:rsid w:val="00DA76F3"/>
    <w:rsid w:val="00DA7770"/>
    <w:rsid w:val="00DA7EBF"/>
    <w:rsid w:val="00DB0195"/>
    <w:rsid w:val="00DB0251"/>
    <w:rsid w:val="00DB057B"/>
    <w:rsid w:val="00DB062A"/>
    <w:rsid w:val="00DB0641"/>
    <w:rsid w:val="00DB09CB"/>
    <w:rsid w:val="00DB0D6E"/>
    <w:rsid w:val="00DB0FF5"/>
    <w:rsid w:val="00DB15C9"/>
    <w:rsid w:val="00DB15F8"/>
    <w:rsid w:val="00DB195D"/>
    <w:rsid w:val="00DB1DCB"/>
    <w:rsid w:val="00DB22BC"/>
    <w:rsid w:val="00DB2312"/>
    <w:rsid w:val="00DB24A3"/>
    <w:rsid w:val="00DB275B"/>
    <w:rsid w:val="00DB2D4A"/>
    <w:rsid w:val="00DB325B"/>
    <w:rsid w:val="00DB3293"/>
    <w:rsid w:val="00DB34A5"/>
    <w:rsid w:val="00DB37F9"/>
    <w:rsid w:val="00DB398F"/>
    <w:rsid w:val="00DB39ED"/>
    <w:rsid w:val="00DB3A30"/>
    <w:rsid w:val="00DB3A9C"/>
    <w:rsid w:val="00DB3CCA"/>
    <w:rsid w:val="00DB3CF6"/>
    <w:rsid w:val="00DB3D40"/>
    <w:rsid w:val="00DB426E"/>
    <w:rsid w:val="00DB439A"/>
    <w:rsid w:val="00DB4701"/>
    <w:rsid w:val="00DB4C34"/>
    <w:rsid w:val="00DB4C38"/>
    <w:rsid w:val="00DB4DB0"/>
    <w:rsid w:val="00DB51A4"/>
    <w:rsid w:val="00DB554F"/>
    <w:rsid w:val="00DB5B99"/>
    <w:rsid w:val="00DB5BBE"/>
    <w:rsid w:val="00DB5E9C"/>
    <w:rsid w:val="00DB5F4E"/>
    <w:rsid w:val="00DB606B"/>
    <w:rsid w:val="00DB60D2"/>
    <w:rsid w:val="00DB6514"/>
    <w:rsid w:val="00DB6599"/>
    <w:rsid w:val="00DB665D"/>
    <w:rsid w:val="00DB68F6"/>
    <w:rsid w:val="00DB6B49"/>
    <w:rsid w:val="00DB6C39"/>
    <w:rsid w:val="00DB75F8"/>
    <w:rsid w:val="00DB769A"/>
    <w:rsid w:val="00DB7777"/>
    <w:rsid w:val="00DB7811"/>
    <w:rsid w:val="00DB78B4"/>
    <w:rsid w:val="00DB7903"/>
    <w:rsid w:val="00DB7961"/>
    <w:rsid w:val="00DB7E6A"/>
    <w:rsid w:val="00DC0089"/>
    <w:rsid w:val="00DC014D"/>
    <w:rsid w:val="00DC0C1C"/>
    <w:rsid w:val="00DC0DE7"/>
    <w:rsid w:val="00DC1099"/>
    <w:rsid w:val="00DC1176"/>
    <w:rsid w:val="00DC1280"/>
    <w:rsid w:val="00DC1424"/>
    <w:rsid w:val="00DC1624"/>
    <w:rsid w:val="00DC1AB5"/>
    <w:rsid w:val="00DC2009"/>
    <w:rsid w:val="00DC2159"/>
    <w:rsid w:val="00DC2210"/>
    <w:rsid w:val="00DC23D3"/>
    <w:rsid w:val="00DC24BA"/>
    <w:rsid w:val="00DC24CB"/>
    <w:rsid w:val="00DC2726"/>
    <w:rsid w:val="00DC2771"/>
    <w:rsid w:val="00DC2DFF"/>
    <w:rsid w:val="00DC2FC6"/>
    <w:rsid w:val="00DC30A3"/>
    <w:rsid w:val="00DC31CE"/>
    <w:rsid w:val="00DC3296"/>
    <w:rsid w:val="00DC3760"/>
    <w:rsid w:val="00DC379A"/>
    <w:rsid w:val="00DC385E"/>
    <w:rsid w:val="00DC3BD1"/>
    <w:rsid w:val="00DC3F90"/>
    <w:rsid w:val="00DC400B"/>
    <w:rsid w:val="00DC4110"/>
    <w:rsid w:val="00DC47C0"/>
    <w:rsid w:val="00DC4827"/>
    <w:rsid w:val="00DC49CD"/>
    <w:rsid w:val="00DC49F9"/>
    <w:rsid w:val="00DC4CD7"/>
    <w:rsid w:val="00DC4FA2"/>
    <w:rsid w:val="00DC50D1"/>
    <w:rsid w:val="00DC549A"/>
    <w:rsid w:val="00DC559B"/>
    <w:rsid w:val="00DC56CB"/>
    <w:rsid w:val="00DC57B3"/>
    <w:rsid w:val="00DC58CB"/>
    <w:rsid w:val="00DC5A5F"/>
    <w:rsid w:val="00DC5CB0"/>
    <w:rsid w:val="00DC5D62"/>
    <w:rsid w:val="00DC5D8D"/>
    <w:rsid w:val="00DC624A"/>
    <w:rsid w:val="00DC6328"/>
    <w:rsid w:val="00DC63EF"/>
    <w:rsid w:val="00DC64C8"/>
    <w:rsid w:val="00DC679E"/>
    <w:rsid w:val="00DC68B7"/>
    <w:rsid w:val="00DC68BD"/>
    <w:rsid w:val="00DC6942"/>
    <w:rsid w:val="00DC6B1F"/>
    <w:rsid w:val="00DC6B67"/>
    <w:rsid w:val="00DC6C2A"/>
    <w:rsid w:val="00DC6D70"/>
    <w:rsid w:val="00DC6DD2"/>
    <w:rsid w:val="00DC6FB3"/>
    <w:rsid w:val="00DC7409"/>
    <w:rsid w:val="00DC793B"/>
    <w:rsid w:val="00DC7A4D"/>
    <w:rsid w:val="00DC7C58"/>
    <w:rsid w:val="00DC7C64"/>
    <w:rsid w:val="00DC7D9F"/>
    <w:rsid w:val="00DD0124"/>
    <w:rsid w:val="00DD0422"/>
    <w:rsid w:val="00DD07D0"/>
    <w:rsid w:val="00DD0868"/>
    <w:rsid w:val="00DD0B80"/>
    <w:rsid w:val="00DD0F5F"/>
    <w:rsid w:val="00DD0FA7"/>
    <w:rsid w:val="00DD1186"/>
    <w:rsid w:val="00DD11CE"/>
    <w:rsid w:val="00DD121B"/>
    <w:rsid w:val="00DD1226"/>
    <w:rsid w:val="00DD163F"/>
    <w:rsid w:val="00DD1B0D"/>
    <w:rsid w:val="00DD1B5E"/>
    <w:rsid w:val="00DD1CE6"/>
    <w:rsid w:val="00DD1DC8"/>
    <w:rsid w:val="00DD1E0C"/>
    <w:rsid w:val="00DD1FDE"/>
    <w:rsid w:val="00DD1FF7"/>
    <w:rsid w:val="00DD227A"/>
    <w:rsid w:val="00DD22D2"/>
    <w:rsid w:val="00DD2686"/>
    <w:rsid w:val="00DD287E"/>
    <w:rsid w:val="00DD2938"/>
    <w:rsid w:val="00DD2E45"/>
    <w:rsid w:val="00DD326E"/>
    <w:rsid w:val="00DD34A2"/>
    <w:rsid w:val="00DD353D"/>
    <w:rsid w:val="00DD3543"/>
    <w:rsid w:val="00DD36F5"/>
    <w:rsid w:val="00DD3749"/>
    <w:rsid w:val="00DD38B1"/>
    <w:rsid w:val="00DD3ADD"/>
    <w:rsid w:val="00DD3B6C"/>
    <w:rsid w:val="00DD3C4E"/>
    <w:rsid w:val="00DD3E54"/>
    <w:rsid w:val="00DD43E9"/>
    <w:rsid w:val="00DD465C"/>
    <w:rsid w:val="00DD468F"/>
    <w:rsid w:val="00DD4826"/>
    <w:rsid w:val="00DD49C1"/>
    <w:rsid w:val="00DD49D0"/>
    <w:rsid w:val="00DD4B41"/>
    <w:rsid w:val="00DD4B65"/>
    <w:rsid w:val="00DD5263"/>
    <w:rsid w:val="00DD5293"/>
    <w:rsid w:val="00DD583E"/>
    <w:rsid w:val="00DD5969"/>
    <w:rsid w:val="00DD5B74"/>
    <w:rsid w:val="00DD606C"/>
    <w:rsid w:val="00DD62D1"/>
    <w:rsid w:val="00DD636E"/>
    <w:rsid w:val="00DD6520"/>
    <w:rsid w:val="00DD6528"/>
    <w:rsid w:val="00DD654B"/>
    <w:rsid w:val="00DD65E1"/>
    <w:rsid w:val="00DD68A7"/>
    <w:rsid w:val="00DD6956"/>
    <w:rsid w:val="00DD6AF6"/>
    <w:rsid w:val="00DD6C6C"/>
    <w:rsid w:val="00DD6E71"/>
    <w:rsid w:val="00DD6F5B"/>
    <w:rsid w:val="00DD700C"/>
    <w:rsid w:val="00DD7248"/>
    <w:rsid w:val="00DD767F"/>
    <w:rsid w:val="00DD7801"/>
    <w:rsid w:val="00DD7845"/>
    <w:rsid w:val="00DD79F3"/>
    <w:rsid w:val="00DD7E30"/>
    <w:rsid w:val="00DE005A"/>
    <w:rsid w:val="00DE0442"/>
    <w:rsid w:val="00DE070F"/>
    <w:rsid w:val="00DE0AB2"/>
    <w:rsid w:val="00DE0B67"/>
    <w:rsid w:val="00DE0D46"/>
    <w:rsid w:val="00DE0FA9"/>
    <w:rsid w:val="00DE0FAE"/>
    <w:rsid w:val="00DE0FE5"/>
    <w:rsid w:val="00DE133B"/>
    <w:rsid w:val="00DE138F"/>
    <w:rsid w:val="00DE1448"/>
    <w:rsid w:val="00DE1494"/>
    <w:rsid w:val="00DE14BA"/>
    <w:rsid w:val="00DE1616"/>
    <w:rsid w:val="00DE1B0C"/>
    <w:rsid w:val="00DE1CC4"/>
    <w:rsid w:val="00DE1F87"/>
    <w:rsid w:val="00DE22C0"/>
    <w:rsid w:val="00DE25E5"/>
    <w:rsid w:val="00DE276F"/>
    <w:rsid w:val="00DE2BBA"/>
    <w:rsid w:val="00DE2E8D"/>
    <w:rsid w:val="00DE2FFF"/>
    <w:rsid w:val="00DE3104"/>
    <w:rsid w:val="00DE3242"/>
    <w:rsid w:val="00DE3386"/>
    <w:rsid w:val="00DE34E6"/>
    <w:rsid w:val="00DE35CF"/>
    <w:rsid w:val="00DE36AA"/>
    <w:rsid w:val="00DE36FC"/>
    <w:rsid w:val="00DE3995"/>
    <w:rsid w:val="00DE3B3B"/>
    <w:rsid w:val="00DE3C6A"/>
    <w:rsid w:val="00DE3FCB"/>
    <w:rsid w:val="00DE455C"/>
    <w:rsid w:val="00DE457E"/>
    <w:rsid w:val="00DE4700"/>
    <w:rsid w:val="00DE4825"/>
    <w:rsid w:val="00DE506C"/>
    <w:rsid w:val="00DE519B"/>
    <w:rsid w:val="00DE51AE"/>
    <w:rsid w:val="00DE5291"/>
    <w:rsid w:val="00DE57CD"/>
    <w:rsid w:val="00DE5835"/>
    <w:rsid w:val="00DE5B50"/>
    <w:rsid w:val="00DE5C5C"/>
    <w:rsid w:val="00DE61B6"/>
    <w:rsid w:val="00DE62CE"/>
    <w:rsid w:val="00DE63EA"/>
    <w:rsid w:val="00DE657C"/>
    <w:rsid w:val="00DE697C"/>
    <w:rsid w:val="00DE6AA6"/>
    <w:rsid w:val="00DE6ABA"/>
    <w:rsid w:val="00DE6CE7"/>
    <w:rsid w:val="00DE6D8E"/>
    <w:rsid w:val="00DE6F51"/>
    <w:rsid w:val="00DE7002"/>
    <w:rsid w:val="00DE7278"/>
    <w:rsid w:val="00DE7381"/>
    <w:rsid w:val="00DE742E"/>
    <w:rsid w:val="00DE746C"/>
    <w:rsid w:val="00DE74BF"/>
    <w:rsid w:val="00DE74C1"/>
    <w:rsid w:val="00DE753C"/>
    <w:rsid w:val="00DE79F5"/>
    <w:rsid w:val="00DE7DB5"/>
    <w:rsid w:val="00DE7E13"/>
    <w:rsid w:val="00DE7F1D"/>
    <w:rsid w:val="00DF000C"/>
    <w:rsid w:val="00DF01AD"/>
    <w:rsid w:val="00DF0290"/>
    <w:rsid w:val="00DF035C"/>
    <w:rsid w:val="00DF0445"/>
    <w:rsid w:val="00DF048E"/>
    <w:rsid w:val="00DF0641"/>
    <w:rsid w:val="00DF0697"/>
    <w:rsid w:val="00DF07C7"/>
    <w:rsid w:val="00DF0908"/>
    <w:rsid w:val="00DF0A39"/>
    <w:rsid w:val="00DF0C76"/>
    <w:rsid w:val="00DF1370"/>
    <w:rsid w:val="00DF16AC"/>
    <w:rsid w:val="00DF1CBD"/>
    <w:rsid w:val="00DF1DAF"/>
    <w:rsid w:val="00DF1F9F"/>
    <w:rsid w:val="00DF2B31"/>
    <w:rsid w:val="00DF2CE5"/>
    <w:rsid w:val="00DF2D77"/>
    <w:rsid w:val="00DF311F"/>
    <w:rsid w:val="00DF3181"/>
    <w:rsid w:val="00DF34E7"/>
    <w:rsid w:val="00DF3619"/>
    <w:rsid w:val="00DF3661"/>
    <w:rsid w:val="00DF3786"/>
    <w:rsid w:val="00DF3835"/>
    <w:rsid w:val="00DF3BB8"/>
    <w:rsid w:val="00DF3D0A"/>
    <w:rsid w:val="00DF461F"/>
    <w:rsid w:val="00DF46CA"/>
    <w:rsid w:val="00DF4812"/>
    <w:rsid w:val="00DF48A1"/>
    <w:rsid w:val="00DF4CA0"/>
    <w:rsid w:val="00DF4D3B"/>
    <w:rsid w:val="00DF5056"/>
    <w:rsid w:val="00DF53F9"/>
    <w:rsid w:val="00DF54E3"/>
    <w:rsid w:val="00DF577A"/>
    <w:rsid w:val="00DF5937"/>
    <w:rsid w:val="00DF5C12"/>
    <w:rsid w:val="00DF61AE"/>
    <w:rsid w:val="00DF6457"/>
    <w:rsid w:val="00DF664E"/>
    <w:rsid w:val="00DF697C"/>
    <w:rsid w:val="00DF6AF4"/>
    <w:rsid w:val="00DF6D4C"/>
    <w:rsid w:val="00DF72F0"/>
    <w:rsid w:val="00DF740E"/>
    <w:rsid w:val="00DF7C25"/>
    <w:rsid w:val="00DF7C30"/>
    <w:rsid w:val="00E002FD"/>
    <w:rsid w:val="00E007D3"/>
    <w:rsid w:val="00E00A51"/>
    <w:rsid w:val="00E00C0D"/>
    <w:rsid w:val="00E01055"/>
    <w:rsid w:val="00E01513"/>
    <w:rsid w:val="00E015BC"/>
    <w:rsid w:val="00E01631"/>
    <w:rsid w:val="00E01653"/>
    <w:rsid w:val="00E016C6"/>
    <w:rsid w:val="00E017CB"/>
    <w:rsid w:val="00E0184F"/>
    <w:rsid w:val="00E018FE"/>
    <w:rsid w:val="00E019A4"/>
    <w:rsid w:val="00E01A20"/>
    <w:rsid w:val="00E01AA8"/>
    <w:rsid w:val="00E01CE8"/>
    <w:rsid w:val="00E01DFF"/>
    <w:rsid w:val="00E01E82"/>
    <w:rsid w:val="00E02243"/>
    <w:rsid w:val="00E022C9"/>
    <w:rsid w:val="00E025A5"/>
    <w:rsid w:val="00E0277E"/>
    <w:rsid w:val="00E02997"/>
    <w:rsid w:val="00E02B98"/>
    <w:rsid w:val="00E02B9E"/>
    <w:rsid w:val="00E030FC"/>
    <w:rsid w:val="00E031D7"/>
    <w:rsid w:val="00E03258"/>
    <w:rsid w:val="00E037A1"/>
    <w:rsid w:val="00E037FA"/>
    <w:rsid w:val="00E03821"/>
    <w:rsid w:val="00E03933"/>
    <w:rsid w:val="00E03A2E"/>
    <w:rsid w:val="00E03C15"/>
    <w:rsid w:val="00E03E78"/>
    <w:rsid w:val="00E04161"/>
    <w:rsid w:val="00E04352"/>
    <w:rsid w:val="00E0458A"/>
    <w:rsid w:val="00E04956"/>
    <w:rsid w:val="00E04B72"/>
    <w:rsid w:val="00E0517C"/>
    <w:rsid w:val="00E05271"/>
    <w:rsid w:val="00E05422"/>
    <w:rsid w:val="00E05B15"/>
    <w:rsid w:val="00E05B6A"/>
    <w:rsid w:val="00E05FCC"/>
    <w:rsid w:val="00E060AB"/>
    <w:rsid w:val="00E061D1"/>
    <w:rsid w:val="00E063DD"/>
    <w:rsid w:val="00E06549"/>
    <w:rsid w:val="00E066FE"/>
    <w:rsid w:val="00E067C5"/>
    <w:rsid w:val="00E06908"/>
    <w:rsid w:val="00E07885"/>
    <w:rsid w:val="00E07998"/>
    <w:rsid w:val="00E07F61"/>
    <w:rsid w:val="00E07FB3"/>
    <w:rsid w:val="00E1004B"/>
    <w:rsid w:val="00E1060B"/>
    <w:rsid w:val="00E10661"/>
    <w:rsid w:val="00E1068D"/>
    <w:rsid w:val="00E10778"/>
    <w:rsid w:val="00E10B39"/>
    <w:rsid w:val="00E1150E"/>
    <w:rsid w:val="00E1174C"/>
    <w:rsid w:val="00E11821"/>
    <w:rsid w:val="00E11B25"/>
    <w:rsid w:val="00E11F67"/>
    <w:rsid w:val="00E11F69"/>
    <w:rsid w:val="00E11FD3"/>
    <w:rsid w:val="00E12084"/>
    <w:rsid w:val="00E122FF"/>
    <w:rsid w:val="00E125B5"/>
    <w:rsid w:val="00E1269B"/>
    <w:rsid w:val="00E12787"/>
    <w:rsid w:val="00E12A9A"/>
    <w:rsid w:val="00E1335D"/>
    <w:rsid w:val="00E13659"/>
    <w:rsid w:val="00E137BE"/>
    <w:rsid w:val="00E13B1A"/>
    <w:rsid w:val="00E13BDD"/>
    <w:rsid w:val="00E13E3C"/>
    <w:rsid w:val="00E13FF3"/>
    <w:rsid w:val="00E14271"/>
    <w:rsid w:val="00E1483D"/>
    <w:rsid w:val="00E149E7"/>
    <w:rsid w:val="00E14CA0"/>
    <w:rsid w:val="00E14F65"/>
    <w:rsid w:val="00E15373"/>
    <w:rsid w:val="00E154C7"/>
    <w:rsid w:val="00E159D2"/>
    <w:rsid w:val="00E159EB"/>
    <w:rsid w:val="00E15D38"/>
    <w:rsid w:val="00E15D70"/>
    <w:rsid w:val="00E15EFC"/>
    <w:rsid w:val="00E15F7B"/>
    <w:rsid w:val="00E1610B"/>
    <w:rsid w:val="00E16159"/>
    <w:rsid w:val="00E1615E"/>
    <w:rsid w:val="00E1634E"/>
    <w:rsid w:val="00E167A3"/>
    <w:rsid w:val="00E168DC"/>
    <w:rsid w:val="00E16990"/>
    <w:rsid w:val="00E16D8D"/>
    <w:rsid w:val="00E17229"/>
    <w:rsid w:val="00E17EC9"/>
    <w:rsid w:val="00E20079"/>
    <w:rsid w:val="00E20118"/>
    <w:rsid w:val="00E2059A"/>
    <w:rsid w:val="00E20A74"/>
    <w:rsid w:val="00E20BCC"/>
    <w:rsid w:val="00E2134E"/>
    <w:rsid w:val="00E2152C"/>
    <w:rsid w:val="00E21598"/>
    <w:rsid w:val="00E21709"/>
    <w:rsid w:val="00E2173D"/>
    <w:rsid w:val="00E217B0"/>
    <w:rsid w:val="00E21AF9"/>
    <w:rsid w:val="00E21E62"/>
    <w:rsid w:val="00E2217C"/>
    <w:rsid w:val="00E2233D"/>
    <w:rsid w:val="00E224FE"/>
    <w:rsid w:val="00E225D5"/>
    <w:rsid w:val="00E227E9"/>
    <w:rsid w:val="00E229F0"/>
    <w:rsid w:val="00E22E47"/>
    <w:rsid w:val="00E22FE4"/>
    <w:rsid w:val="00E2315B"/>
    <w:rsid w:val="00E23293"/>
    <w:rsid w:val="00E2372D"/>
    <w:rsid w:val="00E23DC5"/>
    <w:rsid w:val="00E2414B"/>
    <w:rsid w:val="00E24415"/>
    <w:rsid w:val="00E244CB"/>
    <w:rsid w:val="00E24789"/>
    <w:rsid w:val="00E24D25"/>
    <w:rsid w:val="00E251F7"/>
    <w:rsid w:val="00E252BB"/>
    <w:rsid w:val="00E2530D"/>
    <w:rsid w:val="00E25C30"/>
    <w:rsid w:val="00E25CF7"/>
    <w:rsid w:val="00E263CB"/>
    <w:rsid w:val="00E2697E"/>
    <w:rsid w:val="00E269FC"/>
    <w:rsid w:val="00E26B34"/>
    <w:rsid w:val="00E26C58"/>
    <w:rsid w:val="00E26E4C"/>
    <w:rsid w:val="00E2705A"/>
    <w:rsid w:val="00E275FD"/>
    <w:rsid w:val="00E27B17"/>
    <w:rsid w:val="00E27CBF"/>
    <w:rsid w:val="00E3008B"/>
    <w:rsid w:val="00E301A2"/>
    <w:rsid w:val="00E304A2"/>
    <w:rsid w:val="00E304B4"/>
    <w:rsid w:val="00E304C5"/>
    <w:rsid w:val="00E306A7"/>
    <w:rsid w:val="00E3098B"/>
    <w:rsid w:val="00E30A84"/>
    <w:rsid w:val="00E30E0A"/>
    <w:rsid w:val="00E311E9"/>
    <w:rsid w:val="00E313E5"/>
    <w:rsid w:val="00E31770"/>
    <w:rsid w:val="00E318BE"/>
    <w:rsid w:val="00E319F1"/>
    <w:rsid w:val="00E31B11"/>
    <w:rsid w:val="00E31D22"/>
    <w:rsid w:val="00E31D2A"/>
    <w:rsid w:val="00E31E58"/>
    <w:rsid w:val="00E31EFC"/>
    <w:rsid w:val="00E320EC"/>
    <w:rsid w:val="00E3254C"/>
    <w:rsid w:val="00E327B8"/>
    <w:rsid w:val="00E328EF"/>
    <w:rsid w:val="00E32B6A"/>
    <w:rsid w:val="00E32B7F"/>
    <w:rsid w:val="00E32C92"/>
    <w:rsid w:val="00E32C9E"/>
    <w:rsid w:val="00E32DB7"/>
    <w:rsid w:val="00E32EA8"/>
    <w:rsid w:val="00E33051"/>
    <w:rsid w:val="00E332B8"/>
    <w:rsid w:val="00E33530"/>
    <w:rsid w:val="00E3358E"/>
    <w:rsid w:val="00E34164"/>
    <w:rsid w:val="00E3423D"/>
    <w:rsid w:val="00E345CD"/>
    <w:rsid w:val="00E345FF"/>
    <w:rsid w:val="00E3479F"/>
    <w:rsid w:val="00E34D8F"/>
    <w:rsid w:val="00E34DB8"/>
    <w:rsid w:val="00E35332"/>
    <w:rsid w:val="00E3541E"/>
    <w:rsid w:val="00E354D9"/>
    <w:rsid w:val="00E3578C"/>
    <w:rsid w:val="00E35B95"/>
    <w:rsid w:val="00E35F67"/>
    <w:rsid w:val="00E35FB1"/>
    <w:rsid w:val="00E36366"/>
    <w:rsid w:val="00E36627"/>
    <w:rsid w:val="00E3670C"/>
    <w:rsid w:val="00E36B21"/>
    <w:rsid w:val="00E36BC2"/>
    <w:rsid w:val="00E36FF0"/>
    <w:rsid w:val="00E37326"/>
    <w:rsid w:val="00E375EB"/>
    <w:rsid w:val="00E40115"/>
    <w:rsid w:val="00E4014C"/>
    <w:rsid w:val="00E40301"/>
    <w:rsid w:val="00E404E1"/>
    <w:rsid w:val="00E404E4"/>
    <w:rsid w:val="00E40502"/>
    <w:rsid w:val="00E40545"/>
    <w:rsid w:val="00E405AD"/>
    <w:rsid w:val="00E407FD"/>
    <w:rsid w:val="00E40BD3"/>
    <w:rsid w:val="00E40C6D"/>
    <w:rsid w:val="00E4109D"/>
    <w:rsid w:val="00E413F3"/>
    <w:rsid w:val="00E41AAC"/>
    <w:rsid w:val="00E41C99"/>
    <w:rsid w:val="00E41D25"/>
    <w:rsid w:val="00E41DFD"/>
    <w:rsid w:val="00E42149"/>
    <w:rsid w:val="00E4217F"/>
    <w:rsid w:val="00E42581"/>
    <w:rsid w:val="00E42A16"/>
    <w:rsid w:val="00E42D0C"/>
    <w:rsid w:val="00E42D13"/>
    <w:rsid w:val="00E42D62"/>
    <w:rsid w:val="00E42E89"/>
    <w:rsid w:val="00E42F7E"/>
    <w:rsid w:val="00E4305F"/>
    <w:rsid w:val="00E430C8"/>
    <w:rsid w:val="00E4331F"/>
    <w:rsid w:val="00E43586"/>
    <w:rsid w:val="00E437FE"/>
    <w:rsid w:val="00E43834"/>
    <w:rsid w:val="00E43AB4"/>
    <w:rsid w:val="00E43AD6"/>
    <w:rsid w:val="00E43C5E"/>
    <w:rsid w:val="00E440DB"/>
    <w:rsid w:val="00E4439C"/>
    <w:rsid w:val="00E443FA"/>
    <w:rsid w:val="00E4445E"/>
    <w:rsid w:val="00E44A19"/>
    <w:rsid w:val="00E44A2D"/>
    <w:rsid w:val="00E44B1D"/>
    <w:rsid w:val="00E44F57"/>
    <w:rsid w:val="00E4500D"/>
    <w:rsid w:val="00E45205"/>
    <w:rsid w:val="00E453F2"/>
    <w:rsid w:val="00E4561B"/>
    <w:rsid w:val="00E45675"/>
    <w:rsid w:val="00E459D4"/>
    <w:rsid w:val="00E45B67"/>
    <w:rsid w:val="00E45E0F"/>
    <w:rsid w:val="00E46067"/>
    <w:rsid w:val="00E4612F"/>
    <w:rsid w:val="00E46244"/>
    <w:rsid w:val="00E463B7"/>
    <w:rsid w:val="00E46498"/>
    <w:rsid w:val="00E469EC"/>
    <w:rsid w:val="00E47229"/>
    <w:rsid w:val="00E4738D"/>
    <w:rsid w:val="00E478DD"/>
    <w:rsid w:val="00E47AA5"/>
    <w:rsid w:val="00E47B93"/>
    <w:rsid w:val="00E47D73"/>
    <w:rsid w:val="00E47FE8"/>
    <w:rsid w:val="00E502AF"/>
    <w:rsid w:val="00E50899"/>
    <w:rsid w:val="00E508B6"/>
    <w:rsid w:val="00E50A13"/>
    <w:rsid w:val="00E50A69"/>
    <w:rsid w:val="00E50C10"/>
    <w:rsid w:val="00E5155A"/>
    <w:rsid w:val="00E515BB"/>
    <w:rsid w:val="00E5187B"/>
    <w:rsid w:val="00E519F9"/>
    <w:rsid w:val="00E51D08"/>
    <w:rsid w:val="00E521F7"/>
    <w:rsid w:val="00E52560"/>
    <w:rsid w:val="00E52748"/>
    <w:rsid w:val="00E527FB"/>
    <w:rsid w:val="00E52922"/>
    <w:rsid w:val="00E52AFB"/>
    <w:rsid w:val="00E52B2B"/>
    <w:rsid w:val="00E52F22"/>
    <w:rsid w:val="00E53292"/>
    <w:rsid w:val="00E5356E"/>
    <w:rsid w:val="00E53693"/>
    <w:rsid w:val="00E53A44"/>
    <w:rsid w:val="00E53AD6"/>
    <w:rsid w:val="00E53E2A"/>
    <w:rsid w:val="00E53F72"/>
    <w:rsid w:val="00E541C8"/>
    <w:rsid w:val="00E5420F"/>
    <w:rsid w:val="00E5450E"/>
    <w:rsid w:val="00E54538"/>
    <w:rsid w:val="00E5456B"/>
    <w:rsid w:val="00E546CF"/>
    <w:rsid w:val="00E5490F"/>
    <w:rsid w:val="00E54E61"/>
    <w:rsid w:val="00E54EBB"/>
    <w:rsid w:val="00E5564C"/>
    <w:rsid w:val="00E55AE9"/>
    <w:rsid w:val="00E562B9"/>
    <w:rsid w:val="00E5650F"/>
    <w:rsid w:val="00E5678F"/>
    <w:rsid w:val="00E56949"/>
    <w:rsid w:val="00E56B5D"/>
    <w:rsid w:val="00E56D00"/>
    <w:rsid w:val="00E57091"/>
    <w:rsid w:val="00E571C2"/>
    <w:rsid w:val="00E5762D"/>
    <w:rsid w:val="00E57889"/>
    <w:rsid w:val="00E57906"/>
    <w:rsid w:val="00E57AB7"/>
    <w:rsid w:val="00E57B5A"/>
    <w:rsid w:val="00E57C6D"/>
    <w:rsid w:val="00E601AF"/>
    <w:rsid w:val="00E607A6"/>
    <w:rsid w:val="00E60C70"/>
    <w:rsid w:val="00E611F4"/>
    <w:rsid w:val="00E612A8"/>
    <w:rsid w:val="00E614D1"/>
    <w:rsid w:val="00E614DD"/>
    <w:rsid w:val="00E61791"/>
    <w:rsid w:val="00E6180E"/>
    <w:rsid w:val="00E6221E"/>
    <w:rsid w:val="00E62761"/>
    <w:rsid w:val="00E62ACB"/>
    <w:rsid w:val="00E62BE6"/>
    <w:rsid w:val="00E62D1F"/>
    <w:rsid w:val="00E62D7D"/>
    <w:rsid w:val="00E62DAA"/>
    <w:rsid w:val="00E62F9E"/>
    <w:rsid w:val="00E63948"/>
    <w:rsid w:val="00E63A10"/>
    <w:rsid w:val="00E63ACF"/>
    <w:rsid w:val="00E63B9A"/>
    <w:rsid w:val="00E63E1E"/>
    <w:rsid w:val="00E6405D"/>
    <w:rsid w:val="00E64200"/>
    <w:rsid w:val="00E642E7"/>
    <w:rsid w:val="00E64494"/>
    <w:rsid w:val="00E64853"/>
    <w:rsid w:val="00E649B8"/>
    <w:rsid w:val="00E64B31"/>
    <w:rsid w:val="00E64CCF"/>
    <w:rsid w:val="00E64E9C"/>
    <w:rsid w:val="00E64F30"/>
    <w:rsid w:val="00E64FD3"/>
    <w:rsid w:val="00E652BE"/>
    <w:rsid w:val="00E652DD"/>
    <w:rsid w:val="00E65723"/>
    <w:rsid w:val="00E659F4"/>
    <w:rsid w:val="00E65F13"/>
    <w:rsid w:val="00E66707"/>
    <w:rsid w:val="00E66727"/>
    <w:rsid w:val="00E66830"/>
    <w:rsid w:val="00E669C1"/>
    <w:rsid w:val="00E66A8A"/>
    <w:rsid w:val="00E66C02"/>
    <w:rsid w:val="00E66F05"/>
    <w:rsid w:val="00E67077"/>
    <w:rsid w:val="00E674D3"/>
    <w:rsid w:val="00E67604"/>
    <w:rsid w:val="00E6765D"/>
    <w:rsid w:val="00E6776A"/>
    <w:rsid w:val="00E67A79"/>
    <w:rsid w:val="00E67D35"/>
    <w:rsid w:val="00E67D97"/>
    <w:rsid w:val="00E67DFD"/>
    <w:rsid w:val="00E7009B"/>
    <w:rsid w:val="00E70896"/>
    <w:rsid w:val="00E709D6"/>
    <w:rsid w:val="00E709FA"/>
    <w:rsid w:val="00E70A9A"/>
    <w:rsid w:val="00E70C69"/>
    <w:rsid w:val="00E70F03"/>
    <w:rsid w:val="00E70F32"/>
    <w:rsid w:val="00E70F4A"/>
    <w:rsid w:val="00E71274"/>
    <w:rsid w:val="00E7197A"/>
    <w:rsid w:val="00E719D6"/>
    <w:rsid w:val="00E71A57"/>
    <w:rsid w:val="00E71F1C"/>
    <w:rsid w:val="00E72287"/>
    <w:rsid w:val="00E724F7"/>
    <w:rsid w:val="00E72512"/>
    <w:rsid w:val="00E7253F"/>
    <w:rsid w:val="00E72558"/>
    <w:rsid w:val="00E72573"/>
    <w:rsid w:val="00E7263C"/>
    <w:rsid w:val="00E726F4"/>
    <w:rsid w:val="00E72706"/>
    <w:rsid w:val="00E72797"/>
    <w:rsid w:val="00E7359A"/>
    <w:rsid w:val="00E73896"/>
    <w:rsid w:val="00E73A55"/>
    <w:rsid w:val="00E742B9"/>
    <w:rsid w:val="00E742CE"/>
    <w:rsid w:val="00E74656"/>
    <w:rsid w:val="00E7487C"/>
    <w:rsid w:val="00E74934"/>
    <w:rsid w:val="00E74B03"/>
    <w:rsid w:val="00E74D98"/>
    <w:rsid w:val="00E7502D"/>
    <w:rsid w:val="00E750DD"/>
    <w:rsid w:val="00E7520C"/>
    <w:rsid w:val="00E75296"/>
    <w:rsid w:val="00E7556D"/>
    <w:rsid w:val="00E755D7"/>
    <w:rsid w:val="00E7567C"/>
    <w:rsid w:val="00E75955"/>
    <w:rsid w:val="00E759AF"/>
    <w:rsid w:val="00E75EFD"/>
    <w:rsid w:val="00E7607B"/>
    <w:rsid w:val="00E762E7"/>
    <w:rsid w:val="00E767BD"/>
    <w:rsid w:val="00E769D4"/>
    <w:rsid w:val="00E7717D"/>
    <w:rsid w:val="00E77687"/>
    <w:rsid w:val="00E77775"/>
    <w:rsid w:val="00E77FDE"/>
    <w:rsid w:val="00E80127"/>
    <w:rsid w:val="00E803A5"/>
    <w:rsid w:val="00E805AA"/>
    <w:rsid w:val="00E80724"/>
    <w:rsid w:val="00E8075F"/>
    <w:rsid w:val="00E80857"/>
    <w:rsid w:val="00E80C2F"/>
    <w:rsid w:val="00E80C46"/>
    <w:rsid w:val="00E81584"/>
    <w:rsid w:val="00E815C2"/>
    <w:rsid w:val="00E81760"/>
    <w:rsid w:val="00E819C8"/>
    <w:rsid w:val="00E81DF1"/>
    <w:rsid w:val="00E820B5"/>
    <w:rsid w:val="00E821A4"/>
    <w:rsid w:val="00E822BE"/>
    <w:rsid w:val="00E823CB"/>
    <w:rsid w:val="00E82B92"/>
    <w:rsid w:val="00E82CA1"/>
    <w:rsid w:val="00E82E57"/>
    <w:rsid w:val="00E83009"/>
    <w:rsid w:val="00E830CB"/>
    <w:rsid w:val="00E83101"/>
    <w:rsid w:val="00E833EC"/>
    <w:rsid w:val="00E8359F"/>
    <w:rsid w:val="00E835B9"/>
    <w:rsid w:val="00E836D0"/>
    <w:rsid w:val="00E83732"/>
    <w:rsid w:val="00E8393C"/>
    <w:rsid w:val="00E83AC6"/>
    <w:rsid w:val="00E83D6B"/>
    <w:rsid w:val="00E83DFE"/>
    <w:rsid w:val="00E83FDC"/>
    <w:rsid w:val="00E84411"/>
    <w:rsid w:val="00E84615"/>
    <w:rsid w:val="00E846FD"/>
    <w:rsid w:val="00E84779"/>
    <w:rsid w:val="00E8515B"/>
    <w:rsid w:val="00E8526D"/>
    <w:rsid w:val="00E855A1"/>
    <w:rsid w:val="00E857C4"/>
    <w:rsid w:val="00E857E9"/>
    <w:rsid w:val="00E85C93"/>
    <w:rsid w:val="00E85D59"/>
    <w:rsid w:val="00E85D5E"/>
    <w:rsid w:val="00E85F04"/>
    <w:rsid w:val="00E85FD4"/>
    <w:rsid w:val="00E86003"/>
    <w:rsid w:val="00E86530"/>
    <w:rsid w:val="00E865D2"/>
    <w:rsid w:val="00E8663F"/>
    <w:rsid w:val="00E86641"/>
    <w:rsid w:val="00E869D0"/>
    <w:rsid w:val="00E86BFE"/>
    <w:rsid w:val="00E8700A"/>
    <w:rsid w:val="00E8714F"/>
    <w:rsid w:val="00E87466"/>
    <w:rsid w:val="00E8755C"/>
    <w:rsid w:val="00E87805"/>
    <w:rsid w:val="00E87A66"/>
    <w:rsid w:val="00E87C70"/>
    <w:rsid w:val="00E87CB8"/>
    <w:rsid w:val="00E87DC7"/>
    <w:rsid w:val="00E87FA8"/>
    <w:rsid w:val="00E901DF"/>
    <w:rsid w:val="00E90725"/>
    <w:rsid w:val="00E9083C"/>
    <w:rsid w:val="00E9098B"/>
    <w:rsid w:val="00E90A5F"/>
    <w:rsid w:val="00E90AEC"/>
    <w:rsid w:val="00E90BC4"/>
    <w:rsid w:val="00E90CC2"/>
    <w:rsid w:val="00E9105E"/>
    <w:rsid w:val="00E912E9"/>
    <w:rsid w:val="00E917CE"/>
    <w:rsid w:val="00E917D5"/>
    <w:rsid w:val="00E924F9"/>
    <w:rsid w:val="00E92B4C"/>
    <w:rsid w:val="00E92C1B"/>
    <w:rsid w:val="00E92F29"/>
    <w:rsid w:val="00E92FC9"/>
    <w:rsid w:val="00E939F6"/>
    <w:rsid w:val="00E93DE5"/>
    <w:rsid w:val="00E93E9E"/>
    <w:rsid w:val="00E94104"/>
    <w:rsid w:val="00E94205"/>
    <w:rsid w:val="00E94363"/>
    <w:rsid w:val="00E9441F"/>
    <w:rsid w:val="00E947E6"/>
    <w:rsid w:val="00E94961"/>
    <w:rsid w:val="00E949F0"/>
    <w:rsid w:val="00E94C1B"/>
    <w:rsid w:val="00E94D16"/>
    <w:rsid w:val="00E94F98"/>
    <w:rsid w:val="00E95197"/>
    <w:rsid w:val="00E9536E"/>
    <w:rsid w:val="00E95814"/>
    <w:rsid w:val="00E958E0"/>
    <w:rsid w:val="00E95CC4"/>
    <w:rsid w:val="00E95CCB"/>
    <w:rsid w:val="00E96053"/>
    <w:rsid w:val="00E96252"/>
    <w:rsid w:val="00E96605"/>
    <w:rsid w:val="00E968ED"/>
    <w:rsid w:val="00E96A26"/>
    <w:rsid w:val="00E96C0E"/>
    <w:rsid w:val="00E96DD9"/>
    <w:rsid w:val="00E96E2B"/>
    <w:rsid w:val="00E96ED9"/>
    <w:rsid w:val="00E973CC"/>
    <w:rsid w:val="00E97546"/>
    <w:rsid w:val="00E97579"/>
    <w:rsid w:val="00E9779F"/>
    <w:rsid w:val="00E97918"/>
    <w:rsid w:val="00E9798E"/>
    <w:rsid w:val="00E97C4D"/>
    <w:rsid w:val="00EA0020"/>
    <w:rsid w:val="00EA0182"/>
    <w:rsid w:val="00EA0263"/>
    <w:rsid w:val="00EA05F8"/>
    <w:rsid w:val="00EA0A6B"/>
    <w:rsid w:val="00EA0AD8"/>
    <w:rsid w:val="00EA0C5C"/>
    <w:rsid w:val="00EA0C96"/>
    <w:rsid w:val="00EA103D"/>
    <w:rsid w:val="00EA107E"/>
    <w:rsid w:val="00EA1211"/>
    <w:rsid w:val="00EA15D4"/>
    <w:rsid w:val="00EA1745"/>
    <w:rsid w:val="00EA1886"/>
    <w:rsid w:val="00EA1BA2"/>
    <w:rsid w:val="00EA1DED"/>
    <w:rsid w:val="00EA218A"/>
    <w:rsid w:val="00EA2367"/>
    <w:rsid w:val="00EA240F"/>
    <w:rsid w:val="00EA2480"/>
    <w:rsid w:val="00EA256D"/>
    <w:rsid w:val="00EA2670"/>
    <w:rsid w:val="00EA2832"/>
    <w:rsid w:val="00EA297D"/>
    <w:rsid w:val="00EA29F6"/>
    <w:rsid w:val="00EA2D78"/>
    <w:rsid w:val="00EA311A"/>
    <w:rsid w:val="00EA3151"/>
    <w:rsid w:val="00EA315B"/>
    <w:rsid w:val="00EA333F"/>
    <w:rsid w:val="00EA3411"/>
    <w:rsid w:val="00EA344E"/>
    <w:rsid w:val="00EA3BEB"/>
    <w:rsid w:val="00EA3CE2"/>
    <w:rsid w:val="00EA3DE2"/>
    <w:rsid w:val="00EA45EA"/>
    <w:rsid w:val="00EA47C4"/>
    <w:rsid w:val="00EA4A67"/>
    <w:rsid w:val="00EA4E67"/>
    <w:rsid w:val="00EA50D2"/>
    <w:rsid w:val="00EA5114"/>
    <w:rsid w:val="00EA51D0"/>
    <w:rsid w:val="00EA526F"/>
    <w:rsid w:val="00EA56DB"/>
    <w:rsid w:val="00EA56E5"/>
    <w:rsid w:val="00EA5897"/>
    <w:rsid w:val="00EA5923"/>
    <w:rsid w:val="00EA5966"/>
    <w:rsid w:val="00EA5B8E"/>
    <w:rsid w:val="00EA5B9F"/>
    <w:rsid w:val="00EA5C09"/>
    <w:rsid w:val="00EA5C78"/>
    <w:rsid w:val="00EA610D"/>
    <w:rsid w:val="00EA62C6"/>
    <w:rsid w:val="00EA6427"/>
    <w:rsid w:val="00EA6E27"/>
    <w:rsid w:val="00EA6F8B"/>
    <w:rsid w:val="00EA7342"/>
    <w:rsid w:val="00EA7381"/>
    <w:rsid w:val="00EA7421"/>
    <w:rsid w:val="00EA7496"/>
    <w:rsid w:val="00EA750A"/>
    <w:rsid w:val="00EA76BA"/>
    <w:rsid w:val="00EA777A"/>
    <w:rsid w:val="00EA78F5"/>
    <w:rsid w:val="00EA7901"/>
    <w:rsid w:val="00EA7BCB"/>
    <w:rsid w:val="00EA7D3C"/>
    <w:rsid w:val="00EA7E15"/>
    <w:rsid w:val="00EB0002"/>
    <w:rsid w:val="00EB0340"/>
    <w:rsid w:val="00EB0411"/>
    <w:rsid w:val="00EB0C3B"/>
    <w:rsid w:val="00EB0C69"/>
    <w:rsid w:val="00EB0E23"/>
    <w:rsid w:val="00EB0E86"/>
    <w:rsid w:val="00EB0F4D"/>
    <w:rsid w:val="00EB10F2"/>
    <w:rsid w:val="00EB110D"/>
    <w:rsid w:val="00EB120D"/>
    <w:rsid w:val="00EB1267"/>
    <w:rsid w:val="00EB1588"/>
    <w:rsid w:val="00EB1977"/>
    <w:rsid w:val="00EB197E"/>
    <w:rsid w:val="00EB22F2"/>
    <w:rsid w:val="00EB253D"/>
    <w:rsid w:val="00EB2560"/>
    <w:rsid w:val="00EB2627"/>
    <w:rsid w:val="00EB282F"/>
    <w:rsid w:val="00EB2920"/>
    <w:rsid w:val="00EB2BE4"/>
    <w:rsid w:val="00EB2CC4"/>
    <w:rsid w:val="00EB2D47"/>
    <w:rsid w:val="00EB2EC2"/>
    <w:rsid w:val="00EB2ED0"/>
    <w:rsid w:val="00EB3231"/>
    <w:rsid w:val="00EB3277"/>
    <w:rsid w:val="00EB3292"/>
    <w:rsid w:val="00EB35CD"/>
    <w:rsid w:val="00EB371C"/>
    <w:rsid w:val="00EB3A6C"/>
    <w:rsid w:val="00EB3ABB"/>
    <w:rsid w:val="00EB3BBB"/>
    <w:rsid w:val="00EB3CFA"/>
    <w:rsid w:val="00EB400D"/>
    <w:rsid w:val="00EB4184"/>
    <w:rsid w:val="00EB42E5"/>
    <w:rsid w:val="00EB487B"/>
    <w:rsid w:val="00EB496D"/>
    <w:rsid w:val="00EB4B9B"/>
    <w:rsid w:val="00EB4BB1"/>
    <w:rsid w:val="00EB4BEC"/>
    <w:rsid w:val="00EB4BEE"/>
    <w:rsid w:val="00EB4C98"/>
    <w:rsid w:val="00EB4ED7"/>
    <w:rsid w:val="00EB4F3F"/>
    <w:rsid w:val="00EB5045"/>
    <w:rsid w:val="00EB516C"/>
    <w:rsid w:val="00EB5969"/>
    <w:rsid w:val="00EB5D2F"/>
    <w:rsid w:val="00EB5DFA"/>
    <w:rsid w:val="00EB5F09"/>
    <w:rsid w:val="00EB5F62"/>
    <w:rsid w:val="00EB6677"/>
    <w:rsid w:val="00EB6749"/>
    <w:rsid w:val="00EB6903"/>
    <w:rsid w:val="00EB69DD"/>
    <w:rsid w:val="00EB6A8A"/>
    <w:rsid w:val="00EB6CEB"/>
    <w:rsid w:val="00EB6FD1"/>
    <w:rsid w:val="00EB7543"/>
    <w:rsid w:val="00EB79AC"/>
    <w:rsid w:val="00EB79F0"/>
    <w:rsid w:val="00EB7A64"/>
    <w:rsid w:val="00EB7AB7"/>
    <w:rsid w:val="00EB7F34"/>
    <w:rsid w:val="00EC03CE"/>
    <w:rsid w:val="00EC052B"/>
    <w:rsid w:val="00EC0539"/>
    <w:rsid w:val="00EC089E"/>
    <w:rsid w:val="00EC0AD4"/>
    <w:rsid w:val="00EC0CCE"/>
    <w:rsid w:val="00EC0DE4"/>
    <w:rsid w:val="00EC12B3"/>
    <w:rsid w:val="00EC12CF"/>
    <w:rsid w:val="00EC12E8"/>
    <w:rsid w:val="00EC169A"/>
    <w:rsid w:val="00EC177D"/>
    <w:rsid w:val="00EC1A59"/>
    <w:rsid w:val="00EC1E65"/>
    <w:rsid w:val="00EC208E"/>
    <w:rsid w:val="00EC2124"/>
    <w:rsid w:val="00EC2194"/>
    <w:rsid w:val="00EC22EB"/>
    <w:rsid w:val="00EC23C9"/>
    <w:rsid w:val="00EC25D1"/>
    <w:rsid w:val="00EC277D"/>
    <w:rsid w:val="00EC2796"/>
    <w:rsid w:val="00EC27BD"/>
    <w:rsid w:val="00EC28CB"/>
    <w:rsid w:val="00EC2CDE"/>
    <w:rsid w:val="00EC2F4C"/>
    <w:rsid w:val="00EC3003"/>
    <w:rsid w:val="00EC31CD"/>
    <w:rsid w:val="00EC3309"/>
    <w:rsid w:val="00EC34F0"/>
    <w:rsid w:val="00EC3A62"/>
    <w:rsid w:val="00EC3E1C"/>
    <w:rsid w:val="00EC3E47"/>
    <w:rsid w:val="00EC3EAE"/>
    <w:rsid w:val="00EC3FFE"/>
    <w:rsid w:val="00EC414A"/>
    <w:rsid w:val="00EC414D"/>
    <w:rsid w:val="00EC4831"/>
    <w:rsid w:val="00EC4A78"/>
    <w:rsid w:val="00EC4CD1"/>
    <w:rsid w:val="00EC4D02"/>
    <w:rsid w:val="00EC4DEF"/>
    <w:rsid w:val="00EC50A7"/>
    <w:rsid w:val="00EC57FC"/>
    <w:rsid w:val="00EC59D4"/>
    <w:rsid w:val="00EC5CDD"/>
    <w:rsid w:val="00EC613A"/>
    <w:rsid w:val="00EC619B"/>
    <w:rsid w:val="00EC61B9"/>
    <w:rsid w:val="00EC65AE"/>
    <w:rsid w:val="00EC6645"/>
    <w:rsid w:val="00EC69FF"/>
    <w:rsid w:val="00EC6A68"/>
    <w:rsid w:val="00EC6B1C"/>
    <w:rsid w:val="00EC7028"/>
    <w:rsid w:val="00EC70A7"/>
    <w:rsid w:val="00EC72D0"/>
    <w:rsid w:val="00EC732C"/>
    <w:rsid w:val="00EC76DD"/>
    <w:rsid w:val="00EC7784"/>
    <w:rsid w:val="00EC77CE"/>
    <w:rsid w:val="00EC78BD"/>
    <w:rsid w:val="00EC7BE0"/>
    <w:rsid w:val="00EC7FC5"/>
    <w:rsid w:val="00ED01C0"/>
    <w:rsid w:val="00ED01D4"/>
    <w:rsid w:val="00ED0297"/>
    <w:rsid w:val="00ED0422"/>
    <w:rsid w:val="00ED07F1"/>
    <w:rsid w:val="00ED08F8"/>
    <w:rsid w:val="00ED0931"/>
    <w:rsid w:val="00ED0AD9"/>
    <w:rsid w:val="00ED0D90"/>
    <w:rsid w:val="00ED0E81"/>
    <w:rsid w:val="00ED0F1E"/>
    <w:rsid w:val="00ED1054"/>
    <w:rsid w:val="00ED1414"/>
    <w:rsid w:val="00ED1439"/>
    <w:rsid w:val="00ED18FB"/>
    <w:rsid w:val="00ED1B71"/>
    <w:rsid w:val="00ED1C1F"/>
    <w:rsid w:val="00ED1C9D"/>
    <w:rsid w:val="00ED1D21"/>
    <w:rsid w:val="00ED2116"/>
    <w:rsid w:val="00ED22FA"/>
    <w:rsid w:val="00ED257A"/>
    <w:rsid w:val="00ED25CE"/>
    <w:rsid w:val="00ED28F7"/>
    <w:rsid w:val="00ED29F7"/>
    <w:rsid w:val="00ED2DEC"/>
    <w:rsid w:val="00ED2EDC"/>
    <w:rsid w:val="00ED3190"/>
    <w:rsid w:val="00ED31D1"/>
    <w:rsid w:val="00ED31FF"/>
    <w:rsid w:val="00ED328D"/>
    <w:rsid w:val="00ED37D4"/>
    <w:rsid w:val="00ED38D6"/>
    <w:rsid w:val="00ED3983"/>
    <w:rsid w:val="00ED3D0E"/>
    <w:rsid w:val="00ED41A1"/>
    <w:rsid w:val="00ED4576"/>
    <w:rsid w:val="00ED49E0"/>
    <w:rsid w:val="00ED4E5F"/>
    <w:rsid w:val="00ED4EE4"/>
    <w:rsid w:val="00ED5327"/>
    <w:rsid w:val="00ED54A0"/>
    <w:rsid w:val="00ED54A5"/>
    <w:rsid w:val="00ED57FC"/>
    <w:rsid w:val="00ED5859"/>
    <w:rsid w:val="00ED5A80"/>
    <w:rsid w:val="00ED5E80"/>
    <w:rsid w:val="00ED608F"/>
    <w:rsid w:val="00ED63DB"/>
    <w:rsid w:val="00ED641C"/>
    <w:rsid w:val="00ED64CE"/>
    <w:rsid w:val="00ED6569"/>
    <w:rsid w:val="00ED656E"/>
    <w:rsid w:val="00ED6778"/>
    <w:rsid w:val="00ED6BA0"/>
    <w:rsid w:val="00ED6C32"/>
    <w:rsid w:val="00ED6CD8"/>
    <w:rsid w:val="00ED6FCA"/>
    <w:rsid w:val="00ED72DB"/>
    <w:rsid w:val="00ED775F"/>
    <w:rsid w:val="00ED7886"/>
    <w:rsid w:val="00ED7918"/>
    <w:rsid w:val="00ED7B3A"/>
    <w:rsid w:val="00ED7BE7"/>
    <w:rsid w:val="00ED7D14"/>
    <w:rsid w:val="00ED7DAF"/>
    <w:rsid w:val="00ED7F35"/>
    <w:rsid w:val="00EE005C"/>
    <w:rsid w:val="00EE009B"/>
    <w:rsid w:val="00EE05D4"/>
    <w:rsid w:val="00EE082D"/>
    <w:rsid w:val="00EE0C71"/>
    <w:rsid w:val="00EE0D1C"/>
    <w:rsid w:val="00EE0E7C"/>
    <w:rsid w:val="00EE1121"/>
    <w:rsid w:val="00EE121A"/>
    <w:rsid w:val="00EE137A"/>
    <w:rsid w:val="00EE204A"/>
    <w:rsid w:val="00EE209E"/>
    <w:rsid w:val="00EE2483"/>
    <w:rsid w:val="00EE2932"/>
    <w:rsid w:val="00EE2977"/>
    <w:rsid w:val="00EE2A2C"/>
    <w:rsid w:val="00EE2A5C"/>
    <w:rsid w:val="00EE2ECB"/>
    <w:rsid w:val="00EE2ECF"/>
    <w:rsid w:val="00EE2F01"/>
    <w:rsid w:val="00EE33EA"/>
    <w:rsid w:val="00EE37CC"/>
    <w:rsid w:val="00EE3CA6"/>
    <w:rsid w:val="00EE40F0"/>
    <w:rsid w:val="00EE4168"/>
    <w:rsid w:val="00EE4395"/>
    <w:rsid w:val="00EE43AA"/>
    <w:rsid w:val="00EE4500"/>
    <w:rsid w:val="00EE4590"/>
    <w:rsid w:val="00EE461F"/>
    <w:rsid w:val="00EE4759"/>
    <w:rsid w:val="00EE4A65"/>
    <w:rsid w:val="00EE4BB4"/>
    <w:rsid w:val="00EE4D71"/>
    <w:rsid w:val="00EE4F44"/>
    <w:rsid w:val="00EE4FD2"/>
    <w:rsid w:val="00EE5116"/>
    <w:rsid w:val="00EE5370"/>
    <w:rsid w:val="00EE53EE"/>
    <w:rsid w:val="00EE57A4"/>
    <w:rsid w:val="00EE5A59"/>
    <w:rsid w:val="00EE5B91"/>
    <w:rsid w:val="00EE5C48"/>
    <w:rsid w:val="00EE5D2D"/>
    <w:rsid w:val="00EE5D93"/>
    <w:rsid w:val="00EE5EE1"/>
    <w:rsid w:val="00EE5F24"/>
    <w:rsid w:val="00EE5FFF"/>
    <w:rsid w:val="00EE6196"/>
    <w:rsid w:val="00EE63F8"/>
    <w:rsid w:val="00EE6533"/>
    <w:rsid w:val="00EE66A1"/>
    <w:rsid w:val="00EE67DB"/>
    <w:rsid w:val="00EE6C55"/>
    <w:rsid w:val="00EE6D2D"/>
    <w:rsid w:val="00EE6DB7"/>
    <w:rsid w:val="00EE76D6"/>
    <w:rsid w:val="00EE7B64"/>
    <w:rsid w:val="00EE7D54"/>
    <w:rsid w:val="00EE7DAE"/>
    <w:rsid w:val="00EF0487"/>
    <w:rsid w:val="00EF0622"/>
    <w:rsid w:val="00EF072F"/>
    <w:rsid w:val="00EF077E"/>
    <w:rsid w:val="00EF07C7"/>
    <w:rsid w:val="00EF07E5"/>
    <w:rsid w:val="00EF0994"/>
    <w:rsid w:val="00EF0B95"/>
    <w:rsid w:val="00EF0CFE"/>
    <w:rsid w:val="00EF0DF5"/>
    <w:rsid w:val="00EF102B"/>
    <w:rsid w:val="00EF1171"/>
    <w:rsid w:val="00EF1A46"/>
    <w:rsid w:val="00EF1DF7"/>
    <w:rsid w:val="00EF1F41"/>
    <w:rsid w:val="00EF1FAD"/>
    <w:rsid w:val="00EF2204"/>
    <w:rsid w:val="00EF2227"/>
    <w:rsid w:val="00EF22B4"/>
    <w:rsid w:val="00EF256F"/>
    <w:rsid w:val="00EF29AE"/>
    <w:rsid w:val="00EF2A10"/>
    <w:rsid w:val="00EF2C88"/>
    <w:rsid w:val="00EF314D"/>
    <w:rsid w:val="00EF3844"/>
    <w:rsid w:val="00EF388B"/>
    <w:rsid w:val="00EF390A"/>
    <w:rsid w:val="00EF3CAA"/>
    <w:rsid w:val="00EF3FF0"/>
    <w:rsid w:val="00EF46C3"/>
    <w:rsid w:val="00EF48BC"/>
    <w:rsid w:val="00EF49A7"/>
    <w:rsid w:val="00EF4F8D"/>
    <w:rsid w:val="00EF5098"/>
    <w:rsid w:val="00EF5359"/>
    <w:rsid w:val="00EF55EE"/>
    <w:rsid w:val="00EF56A0"/>
    <w:rsid w:val="00EF570A"/>
    <w:rsid w:val="00EF59C1"/>
    <w:rsid w:val="00EF5B24"/>
    <w:rsid w:val="00EF5B6E"/>
    <w:rsid w:val="00EF631A"/>
    <w:rsid w:val="00EF632C"/>
    <w:rsid w:val="00EF6427"/>
    <w:rsid w:val="00EF6B98"/>
    <w:rsid w:val="00EF6BFF"/>
    <w:rsid w:val="00EF6E67"/>
    <w:rsid w:val="00EF6F4C"/>
    <w:rsid w:val="00EF709D"/>
    <w:rsid w:val="00EF7257"/>
    <w:rsid w:val="00EF7306"/>
    <w:rsid w:val="00EF7407"/>
    <w:rsid w:val="00EF74EC"/>
    <w:rsid w:val="00EF75F7"/>
    <w:rsid w:val="00EF7796"/>
    <w:rsid w:val="00EF7887"/>
    <w:rsid w:val="00EF789D"/>
    <w:rsid w:val="00EF78C2"/>
    <w:rsid w:val="00EF79C1"/>
    <w:rsid w:val="00EF7F0D"/>
    <w:rsid w:val="00F00063"/>
    <w:rsid w:val="00F000B1"/>
    <w:rsid w:val="00F0016C"/>
    <w:rsid w:val="00F0023B"/>
    <w:rsid w:val="00F0026E"/>
    <w:rsid w:val="00F00A39"/>
    <w:rsid w:val="00F00AF6"/>
    <w:rsid w:val="00F00C1E"/>
    <w:rsid w:val="00F00C59"/>
    <w:rsid w:val="00F00DB2"/>
    <w:rsid w:val="00F00E6E"/>
    <w:rsid w:val="00F00F2D"/>
    <w:rsid w:val="00F00F45"/>
    <w:rsid w:val="00F01403"/>
    <w:rsid w:val="00F01F5F"/>
    <w:rsid w:val="00F02306"/>
    <w:rsid w:val="00F02389"/>
    <w:rsid w:val="00F02414"/>
    <w:rsid w:val="00F025FE"/>
    <w:rsid w:val="00F02606"/>
    <w:rsid w:val="00F02973"/>
    <w:rsid w:val="00F029AD"/>
    <w:rsid w:val="00F02C26"/>
    <w:rsid w:val="00F02C94"/>
    <w:rsid w:val="00F02C9F"/>
    <w:rsid w:val="00F02D17"/>
    <w:rsid w:val="00F02E96"/>
    <w:rsid w:val="00F03219"/>
    <w:rsid w:val="00F036C7"/>
    <w:rsid w:val="00F038E1"/>
    <w:rsid w:val="00F03906"/>
    <w:rsid w:val="00F03947"/>
    <w:rsid w:val="00F039DF"/>
    <w:rsid w:val="00F03DC4"/>
    <w:rsid w:val="00F03E0A"/>
    <w:rsid w:val="00F04094"/>
    <w:rsid w:val="00F040C7"/>
    <w:rsid w:val="00F04126"/>
    <w:rsid w:val="00F0496E"/>
    <w:rsid w:val="00F04A21"/>
    <w:rsid w:val="00F04B5A"/>
    <w:rsid w:val="00F04C23"/>
    <w:rsid w:val="00F04D83"/>
    <w:rsid w:val="00F04E56"/>
    <w:rsid w:val="00F0502A"/>
    <w:rsid w:val="00F05289"/>
    <w:rsid w:val="00F05428"/>
    <w:rsid w:val="00F05960"/>
    <w:rsid w:val="00F059EE"/>
    <w:rsid w:val="00F05E2C"/>
    <w:rsid w:val="00F05F0F"/>
    <w:rsid w:val="00F0613B"/>
    <w:rsid w:val="00F0619C"/>
    <w:rsid w:val="00F063ED"/>
    <w:rsid w:val="00F06652"/>
    <w:rsid w:val="00F06755"/>
    <w:rsid w:val="00F06C36"/>
    <w:rsid w:val="00F06C69"/>
    <w:rsid w:val="00F06CFE"/>
    <w:rsid w:val="00F06F02"/>
    <w:rsid w:val="00F07084"/>
    <w:rsid w:val="00F078EA"/>
    <w:rsid w:val="00F0793C"/>
    <w:rsid w:val="00F079CA"/>
    <w:rsid w:val="00F07A3C"/>
    <w:rsid w:val="00F07BE6"/>
    <w:rsid w:val="00F07FC7"/>
    <w:rsid w:val="00F100EB"/>
    <w:rsid w:val="00F1012B"/>
    <w:rsid w:val="00F101BE"/>
    <w:rsid w:val="00F10881"/>
    <w:rsid w:val="00F108B9"/>
    <w:rsid w:val="00F10E04"/>
    <w:rsid w:val="00F10E54"/>
    <w:rsid w:val="00F10F96"/>
    <w:rsid w:val="00F10F9E"/>
    <w:rsid w:val="00F112E5"/>
    <w:rsid w:val="00F118AD"/>
    <w:rsid w:val="00F119A0"/>
    <w:rsid w:val="00F11A37"/>
    <w:rsid w:val="00F11BEE"/>
    <w:rsid w:val="00F11F4D"/>
    <w:rsid w:val="00F11FD1"/>
    <w:rsid w:val="00F120CE"/>
    <w:rsid w:val="00F12106"/>
    <w:rsid w:val="00F1297B"/>
    <w:rsid w:val="00F12C2C"/>
    <w:rsid w:val="00F12D22"/>
    <w:rsid w:val="00F12F2C"/>
    <w:rsid w:val="00F1322A"/>
    <w:rsid w:val="00F1328D"/>
    <w:rsid w:val="00F1360E"/>
    <w:rsid w:val="00F136A0"/>
    <w:rsid w:val="00F13713"/>
    <w:rsid w:val="00F13D17"/>
    <w:rsid w:val="00F13D9E"/>
    <w:rsid w:val="00F13F94"/>
    <w:rsid w:val="00F13F99"/>
    <w:rsid w:val="00F14389"/>
    <w:rsid w:val="00F14463"/>
    <w:rsid w:val="00F146CF"/>
    <w:rsid w:val="00F14728"/>
    <w:rsid w:val="00F14842"/>
    <w:rsid w:val="00F14983"/>
    <w:rsid w:val="00F14A28"/>
    <w:rsid w:val="00F150AC"/>
    <w:rsid w:val="00F15145"/>
    <w:rsid w:val="00F15207"/>
    <w:rsid w:val="00F152B6"/>
    <w:rsid w:val="00F153D6"/>
    <w:rsid w:val="00F1548A"/>
    <w:rsid w:val="00F15657"/>
    <w:rsid w:val="00F15666"/>
    <w:rsid w:val="00F1576D"/>
    <w:rsid w:val="00F1576F"/>
    <w:rsid w:val="00F15CA2"/>
    <w:rsid w:val="00F15F03"/>
    <w:rsid w:val="00F15F9D"/>
    <w:rsid w:val="00F16444"/>
    <w:rsid w:val="00F16447"/>
    <w:rsid w:val="00F16C72"/>
    <w:rsid w:val="00F16D62"/>
    <w:rsid w:val="00F16F1E"/>
    <w:rsid w:val="00F1718E"/>
    <w:rsid w:val="00F172D8"/>
    <w:rsid w:val="00F174B0"/>
    <w:rsid w:val="00F17590"/>
    <w:rsid w:val="00F176B7"/>
    <w:rsid w:val="00F17A5A"/>
    <w:rsid w:val="00F17ADD"/>
    <w:rsid w:val="00F17C84"/>
    <w:rsid w:val="00F17D8C"/>
    <w:rsid w:val="00F17E5E"/>
    <w:rsid w:val="00F17F36"/>
    <w:rsid w:val="00F2045D"/>
    <w:rsid w:val="00F2054B"/>
    <w:rsid w:val="00F20794"/>
    <w:rsid w:val="00F207B5"/>
    <w:rsid w:val="00F20B62"/>
    <w:rsid w:val="00F20FEF"/>
    <w:rsid w:val="00F215AB"/>
    <w:rsid w:val="00F21D5F"/>
    <w:rsid w:val="00F21E8C"/>
    <w:rsid w:val="00F22432"/>
    <w:rsid w:val="00F22764"/>
    <w:rsid w:val="00F228A5"/>
    <w:rsid w:val="00F22AC3"/>
    <w:rsid w:val="00F22D92"/>
    <w:rsid w:val="00F22E5C"/>
    <w:rsid w:val="00F233D9"/>
    <w:rsid w:val="00F23570"/>
    <w:rsid w:val="00F238C3"/>
    <w:rsid w:val="00F23B83"/>
    <w:rsid w:val="00F23B95"/>
    <w:rsid w:val="00F23EB2"/>
    <w:rsid w:val="00F24099"/>
    <w:rsid w:val="00F241C6"/>
    <w:rsid w:val="00F2451B"/>
    <w:rsid w:val="00F2455B"/>
    <w:rsid w:val="00F24594"/>
    <w:rsid w:val="00F249B3"/>
    <w:rsid w:val="00F24F8E"/>
    <w:rsid w:val="00F250ED"/>
    <w:rsid w:val="00F2533E"/>
    <w:rsid w:val="00F255A2"/>
    <w:rsid w:val="00F25AA8"/>
    <w:rsid w:val="00F25FF6"/>
    <w:rsid w:val="00F262F1"/>
    <w:rsid w:val="00F26886"/>
    <w:rsid w:val="00F26BB7"/>
    <w:rsid w:val="00F27071"/>
    <w:rsid w:val="00F2726D"/>
    <w:rsid w:val="00F27928"/>
    <w:rsid w:val="00F2794D"/>
    <w:rsid w:val="00F27DFB"/>
    <w:rsid w:val="00F301C0"/>
    <w:rsid w:val="00F30FB5"/>
    <w:rsid w:val="00F313DE"/>
    <w:rsid w:val="00F31514"/>
    <w:rsid w:val="00F316AE"/>
    <w:rsid w:val="00F3170E"/>
    <w:rsid w:val="00F31856"/>
    <w:rsid w:val="00F3196D"/>
    <w:rsid w:val="00F31A20"/>
    <w:rsid w:val="00F326C2"/>
    <w:rsid w:val="00F32908"/>
    <w:rsid w:val="00F32909"/>
    <w:rsid w:val="00F32919"/>
    <w:rsid w:val="00F32922"/>
    <w:rsid w:val="00F32B55"/>
    <w:rsid w:val="00F32CF2"/>
    <w:rsid w:val="00F331D2"/>
    <w:rsid w:val="00F334CC"/>
    <w:rsid w:val="00F33613"/>
    <w:rsid w:val="00F3387B"/>
    <w:rsid w:val="00F33978"/>
    <w:rsid w:val="00F33ACF"/>
    <w:rsid w:val="00F33C07"/>
    <w:rsid w:val="00F33D22"/>
    <w:rsid w:val="00F33FC9"/>
    <w:rsid w:val="00F3415E"/>
    <w:rsid w:val="00F34254"/>
    <w:rsid w:val="00F34271"/>
    <w:rsid w:val="00F3447D"/>
    <w:rsid w:val="00F345E0"/>
    <w:rsid w:val="00F34CB0"/>
    <w:rsid w:val="00F34EC5"/>
    <w:rsid w:val="00F34F0E"/>
    <w:rsid w:val="00F35221"/>
    <w:rsid w:val="00F355E9"/>
    <w:rsid w:val="00F3578D"/>
    <w:rsid w:val="00F357C0"/>
    <w:rsid w:val="00F3582F"/>
    <w:rsid w:val="00F359E0"/>
    <w:rsid w:val="00F35FD8"/>
    <w:rsid w:val="00F361B4"/>
    <w:rsid w:val="00F363FB"/>
    <w:rsid w:val="00F36624"/>
    <w:rsid w:val="00F366A6"/>
    <w:rsid w:val="00F3678B"/>
    <w:rsid w:val="00F36ADC"/>
    <w:rsid w:val="00F36E17"/>
    <w:rsid w:val="00F36ED6"/>
    <w:rsid w:val="00F373CA"/>
    <w:rsid w:val="00F37745"/>
    <w:rsid w:val="00F377FE"/>
    <w:rsid w:val="00F37878"/>
    <w:rsid w:val="00F37E5F"/>
    <w:rsid w:val="00F400C0"/>
    <w:rsid w:val="00F4014E"/>
    <w:rsid w:val="00F4044B"/>
    <w:rsid w:val="00F406DF"/>
    <w:rsid w:val="00F40BD7"/>
    <w:rsid w:val="00F40D09"/>
    <w:rsid w:val="00F40EE9"/>
    <w:rsid w:val="00F40F74"/>
    <w:rsid w:val="00F41392"/>
    <w:rsid w:val="00F413D2"/>
    <w:rsid w:val="00F41469"/>
    <w:rsid w:val="00F41BAB"/>
    <w:rsid w:val="00F41C4A"/>
    <w:rsid w:val="00F41D9B"/>
    <w:rsid w:val="00F41E07"/>
    <w:rsid w:val="00F420C5"/>
    <w:rsid w:val="00F428E2"/>
    <w:rsid w:val="00F4290C"/>
    <w:rsid w:val="00F42C42"/>
    <w:rsid w:val="00F4317B"/>
    <w:rsid w:val="00F4332F"/>
    <w:rsid w:val="00F4357C"/>
    <w:rsid w:val="00F43584"/>
    <w:rsid w:val="00F43758"/>
    <w:rsid w:val="00F43A48"/>
    <w:rsid w:val="00F43B2E"/>
    <w:rsid w:val="00F43B6C"/>
    <w:rsid w:val="00F43FD2"/>
    <w:rsid w:val="00F440E7"/>
    <w:rsid w:val="00F443E5"/>
    <w:rsid w:val="00F444D6"/>
    <w:rsid w:val="00F444E0"/>
    <w:rsid w:val="00F4459F"/>
    <w:rsid w:val="00F44890"/>
    <w:rsid w:val="00F44A9D"/>
    <w:rsid w:val="00F45152"/>
    <w:rsid w:val="00F45292"/>
    <w:rsid w:val="00F453F2"/>
    <w:rsid w:val="00F454CB"/>
    <w:rsid w:val="00F457B7"/>
    <w:rsid w:val="00F45E1B"/>
    <w:rsid w:val="00F460BA"/>
    <w:rsid w:val="00F46203"/>
    <w:rsid w:val="00F46384"/>
    <w:rsid w:val="00F464E9"/>
    <w:rsid w:val="00F46865"/>
    <w:rsid w:val="00F46CBC"/>
    <w:rsid w:val="00F46EC3"/>
    <w:rsid w:val="00F47253"/>
    <w:rsid w:val="00F47336"/>
    <w:rsid w:val="00F4736C"/>
    <w:rsid w:val="00F473B8"/>
    <w:rsid w:val="00F476D4"/>
    <w:rsid w:val="00F479B8"/>
    <w:rsid w:val="00F47DB8"/>
    <w:rsid w:val="00F50042"/>
    <w:rsid w:val="00F50128"/>
    <w:rsid w:val="00F501F3"/>
    <w:rsid w:val="00F5038D"/>
    <w:rsid w:val="00F503E9"/>
    <w:rsid w:val="00F5047A"/>
    <w:rsid w:val="00F5059E"/>
    <w:rsid w:val="00F50A89"/>
    <w:rsid w:val="00F50B91"/>
    <w:rsid w:val="00F50BD9"/>
    <w:rsid w:val="00F50BE8"/>
    <w:rsid w:val="00F50C12"/>
    <w:rsid w:val="00F51198"/>
    <w:rsid w:val="00F511B7"/>
    <w:rsid w:val="00F51D5B"/>
    <w:rsid w:val="00F51F14"/>
    <w:rsid w:val="00F52023"/>
    <w:rsid w:val="00F521A6"/>
    <w:rsid w:val="00F52550"/>
    <w:rsid w:val="00F526E9"/>
    <w:rsid w:val="00F527EF"/>
    <w:rsid w:val="00F528CC"/>
    <w:rsid w:val="00F52C87"/>
    <w:rsid w:val="00F52E5C"/>
    <w:rsid w:val="00F53270"/>
    <w:rsid w:val="00F5329C"/>
    <w:rsid w:val="00F534C5"/>
    <w:rsid w:val="00F537E8"/>
    <w:rsid w:val="00F539A6"/>
    <w:rsid w:val="00F53AE5"/>
    <w:rsid w:val="00F53B68"/>
    <w:rsid w:val="00F53E86"/>
    <w:rsid w:val="00F53FE9"/>
    <w:rsid w:val="00F54076"/>
    <w:rsid w:val="00F5407E"/>
    <w:rsid w:val="00F54334"/>
    <w:rsid w:val="00F54407"/>
    <w:rsid w:val="00F54525"/>
    <w:rsid w:val="00F54ACF"/>
    <w:rsid w:val="00F54E80"/>
    <w:rsid w:val="00F54F82"/>
    <w:rsid w:val="00F5542C"/>
    <w:rsid w:val="00F5561F"/>
    <w:rsid w:val="00F558A8"/>
    <w:rsid w:val="00F55AC3"/>
    <w:rsid w:val="00F55E05"/>
    <w:rsid w:val="00F55E8C"/>
    <w:rsid w:val="00F55EBA"/>
    <w:rsid w:val="00F55FDE"/>
    <w:rsid w:val="00F56281"/>
    <w:rsid w:val="00F5634E"/>
    <w:rsid w:val="00F5651B"/>
    <w:rsid w:val="00F56663"/>
    <w:rsid w:val="00F5680B"/>
    <w:rsid w:val="00F5693C"/>
    <w:rsid w:val="00F56D49"/>
    <w:rsid w:val="00F575C5"/>
    <w:rsid w:val="00F57BBF"/>
    <w:rsid w:val="00F57C7E"/>
    <w:rsid w:val="00F57D6E"/>
    <w:rsid w:val="00F57F1C"/>
    <w:rsid w:val="00F60011"/>
    <w:rsid w:val="00F6010E"/>
    <w:rsid w:val="00F60232"/>
    <w:rsid w:val="00F60642"/>
    <w:rsid w:val="00F60866"/>
    <w:rsid w:val="00F60C5B"/>
    <w:rsid w:val="00F60CEF"/>
    <w:rsid w:val="00F615A3"/>
    <w:rsid w:val="00F618D2"/>
    <w:rsid w:val="00F61D5B"/>
    <w:rsid w:val="00F61FC1"/>
    <w:rsid w:val="00F61FFD"/>
    <w:rsid w:val="00F62004"/>
    <w:rsid w:val="00F62026"/>
    <w:rsid w:val="00F623A7"/>
    <w:rsid w:val="00F62491"/>
    <w:rsid w:val="00F625BF"/>
    <w:rsid w:val="00F62671"/>
    <w:rsid w:val="00F62AEE"/>
    <w:rsid w:val="00F63006"/>
    <w:rsid w:val="00F630AF"/>
    <w:rsid w:val="00F63290"/>
    <w:rsid w:val="00F63404"/>
    <w:rsid w:val="00F63664"/>
    <w:rsid w:val="00F6374B"/>
    <w:rsid w:val="00F638E7"/>
    <w:rsid w:val="00F63BD8"/>
    <w:rsid w:val="00F63C77"/>
    <w:rsid w:val="00F63F37"/>
    <w:rsid w:val="00F6402E"/>
    <w:rsid w:val="00F6418A"/>
    <w:rsid w:val="00F64276"/>
    <w:rsid w:val="00F642AF"/>
    <w:rsid w:val="00F64340"/>
    <w:rsid w:val="00F643F4"/>
    <w:rsid w:val="00F64444"/>
    <w:rsid w:val="00F646AA"/>
    <w:rsid w:val="00F6497E"/>
    <w:rsid w:val="00F64A28"/>
    <w:rsid w:val="00F64B05"/>
    <w:rsid w:val="00F64EF7"/>
    <w:rsid w:val="00F65346"/>
    <w:rsid w:val="00F65B50"/>
    <w:rsid w:val="00F65D65"/>
    <w:rsid w:val="00F660FB"/>
    <w:rsid w:val="00F661D9"/>
    <w:rsid w:val="00F66431"/>
    <w:rsid w:val="00F66525"/>
    <w:rsid w:val="00F665B4"/>
    <w:rsid w:val="00F66B85"/>
    <w:rsid w:val="00F66BF1"/>
    <w:rsid w:val="00F66D35"/>
    <w:rsid w:val="00F66D67"/>
    <w:rsid w:val="00F6725B"/>
    <w:rsid w:val="00F672C9"/>
    <w:rsid w:val="00F67519"/>
    <w:rsid w:val="00F6764D"/>
    <w:rsid w:val="00F67743"/>
    <w:rsid w:val="00F677BF"/>
    <w:rsid w:val="00F67842"/>
    <w:rsid w:val="00F67E81"/>
    <w:rsid w:val="00F70187"/>
    <w:rsid w:val="00F70212"/>
    <w:rsid w:val="00F703F3"/>
    <w:rsid w:val="00F7045D"/>
    <w:rsid w:val="00F70567"/>
    <w:rsid w:val="00F70572"/>
    <w:rsid w:val="00F70836"/>
    <w:rsid w:val="00F708DF"/>
    <w:rsid w:val="00F70A21"/>
    <w:rsid w:val="00F70CD6"/>
    <w:rsid w:val="00F70EFE"/>
    <w:rsid w:val="00F71239"/>
    <w:rsid w:val="00F714F5"/>
    <w:rsid w:val="00F7153D"/>
    <w:rsid w:val="00F715D4"/>
    <w:rsid w:val="00F71623"/>
    <w:rsid w:val="00F72029"/>
    <w:rsid w:val="00F72469"/>
    <w:rsid w:val="00F72609"/>
    <w:rsid w:val="00F72B5E"/>
    <w:rsid w:val="00F72DB3"/>
    <w:rsid w:val="00F72ED7"/>
    <w:rsid w:val="00F72F97"/>
    <w:rsid w:val="00F72FCC"/>
    <w:rsid w:val="00F7302D"/>
    <w:rsid w:val="00F735C9"/>
    <w:rsid w:val="00F73A62"/>
    <w:rsid w:val="00F73BD9"/>
    <w:rsid w:val="00F73DDF"/>
    <w:rsid w:val="00F740F2"/>
    <w:rsid w:val="00F741F5"/>
    <w:rsid w:val="00F74453"/>
    <w:rsid w:val="00F745E1"/>
    <w:rsid w:val="00F74B38"/>
    <w:rsid w:val="00F74B60"/>
    <w:rsid w:val="00F74BDE"/>
    <w:rsid w:val="00F74CB0"/>
    <w:rsid w:val="00F752ED"/>
    <w:rsid w:val="00F75366"/>
    <w:rsid w:val="00F75425"/>
    <w:rsid w:val="00F7543D"/>
    <w:rsid w:val="00F7580E"/>
    <w:rsid w:val="00F75877"/>
    <w:rsid w:val="00F759AB"/>
    <w:rsid w:val="00F75C29"/>
    <w:rsid w:val="00F75E8C"/>
    <w:rsid w:val="00F75E9D"/>
    <w:rsid w:val="00F76135"/>
    <w:rsid w:val="00F763CD"/>
    <w:rsid w:val="00F76B2C"/>
    <w:rsid w:val="00F76FAF"/>
    <w:rsid w:val="00F770DA"/>
    <w:rsid w:val="00F7743E"/>
    <w:rsid w:val="00F7750A"/>
    <w:rsid w:val="00F778FA"/>
    <w:rsid w:val="00F7799F"/>
    <w:rsid w:val="00F77C8C"/>
    <w:rsid w:val="00F77E9F"/>
    <w:rsid w:val="00F80170"/>
    <w:rsid w:val="00F80296"/>
    <w:rsid w:val="00F80370"/>
    <w:rsid w:val="00F80580"/>
    <w:rsid w:val="00F80B46"/>
    <w:rsid w:val="00F80B55"/>
    <w:rsid w:val="00F80C16"/>
    <w:rsid w:val="00F80C33"/>
    <w:rsid w:val="00F80C48"/>
    <w:rsid w:val="00F814B7"/>
    <w:rsid w:val="00F817F7"/>
    <w:rsid w:val="00F8183E"/>
    <w:rsid w:val="00F81855"/>
    <w:rsid w:val="00F81B49"/>
    <w:rsid w:val="00F81E72"/>
    <w:rsid w:val="00F82272"/>
    <w:rsid w:val="00F822D1"/>
    <w:rsid w:val="00F823C7"/>
    <w:rsid w:val="00F824BA"/>
    <w:rsid w:val="00F8263F"/>
    <w:rsid w:val="00F83059"/>
    <w:rsid w:val="00F83324"/>
    <w:rsid w:val="00F83327"/>
    <w:rsid w:val="00F83359"/>
    <w:rsid w:val="00F8350D"/>
    <w:rsid w:val="00F83525"/>
    <w:rsid w:val="00F839FC"/>
    <w:rsid w:val="00F83D58"/>
    <w:rsid w:val="00F83E9A"/>
    <w:rsid w:val="00F840F9"/>
    <w:rsid w:val="00F841C7"/>
    <w:rsid w:val="00F845A9"/>
    <w:rsid w:val="00F845BF"/>
    <w:rsid w:val="00F84641"/>
    <w:rsid w:val="00F846CA"/>
    <w:rsid w:val="00F8492A"/>
    <w:rsid w:val="00F84AC4"/>
    <w:rsid w:val="00F84DF6"/>
    <w:rsid w:val="00F84F43"/>
    <w:rsid w:val="00F855F3"/>
    <w:rsid w:val="00F856AC"/>
    <w:rsid w:val="00F857C5"/>
    <w:rsid w:val="00F85D40"/>
    <w:rsid w:val="00F860AD"/>
    <w:rsid w:val="00F8620D"/>
    <w:rsid w:val="00F8620F"/>
    <w:rsid w:val="00F862A4"/>
    <w:rsid w:val="00F8670D"/>
    <w:rsid w:val="00F8676A"/>
    <w:rsid w:val="00F86C04"/>
    <w:rsid w:val="00F86CEA"/>
    <w:rsid w:val="00F8702A"/>
    <w:rsid w:val="00F872AE"/>
    <w:rsid w:val="00F872B4"/>
    <w:rsid w:val="00F87816"/>
    <w:rsid w:val="00F878D9"/>
    <w:rsid w:val="00F8799E"/>
    <w:rsid w:val="00F87A73"/>
    <w:rsid w:val="00F87BB1"/>
    <w:rsid w:val="00F87C03"/>
    <w:rsid w:val="00F87F0C"/>
    <w:rsid w:val="00F9049A"/>
    <w:rsid w:val="00F905A7"/>
    <w:rsid w:val="00F9077F"/>
    <w:rsid w:val="00F908FA"/>
    <w:rsid w:val="00F90C2F"/>
    <w:rsid w:val="00F90D2C"/>
    <w:rsid w:val="00F90D96"/>
    <w:rsid w:val="00F91209"/>
    <w:rsid w:val="00F91B75"/>
    <w:rsid w:val="00F91F1E"/>
    <w:rsid w:val="00F920CF"/>
    <w:rsid w:val="00F924EF"/>
    <w:rsid w:val="00F926E9"/>
    <w:rsid w:val="00F92838"/>
    <w:rsid w:val="00F92C1B"/>
    <w:rsid w:val="00F930F5"/>
    <w:rsid w:val="00F93739"/>
    <w:rsid w:val="00F9392D"/>
    <w:rsid w:val="00F9394A"/>
    <w:rsid w:val="00F93C07"/>
    <w:rsid w:val="00F93EF0"/>
    <w:rsid w:val="00F9416E"/>
    <w:rsid w:val="00F94380"/>
    <w:rsid w:val="00F943B8"/>
    <w:rsid w:val="00F9457A"/>
    <w:rsid w:val="00F946CD"/>
    <w:rsid w:val="00F947E5"/>
    <w:rsid w:val="00F9498B"/>
    <w:rsid w:val="00F94990"/>
    <w:rsid w:val="00F95141"/>
    <w:rsid w:val="00F951A4"/>
    <w:rsid w:val="00F95414"/>
    <w:rsid w:val="00F95450"/>
    <w:rsid w:val="00F9557F"/>
    <w:rsid w:val="00F95A6F"/>
    <w:rsid w:val="00F95A73"/>
    <w:rsid w:val="00F95B70"/>
    <w:rsid w:val="00F95BA4"/>
    <w:rsid w:val="00F95C71"/>
    <w:rsid w:val="00F95CB7"/>
    <w:rsid w:val="00F960B3"/>
    <w:rsid w:val="00F9613D"/>
    <w:rsid w:val="00F963F1"/>
    <w:rsid w:val="00F964CD"/>
    <w:rsid w:val="00F96881"/>
    <w:rsid w:val="00F9696E"/>
    <w:rsid w:val="00F96B9A"/>
    <w:rsid w:val="00F97384"/>
    <w:rsid w:val="00F973A2"/>
    <w:rsid w:val="00F97505"/>
    <w:rsid w:val="00F977D4"/>
    <w:rsid w:val="00F977FD"/>
    <w:rsid w:val="00F978F7"/>
    <w:rsid w:val="00F97902"/>
    <w:rsid w:val="00F97A46"/>
    <w:rsid w:val="00F97B9F"/>
    <w:rsid w:val="00F97CD7"/>
    <w:rsid w:val="00F97FCD"/>
    <w:rsid w:val="00FA02B5"/>
    <w:rsid w:val="00FA0815"/>
    <w:rsid w:val="00FA08BF"/>
    <w:rsid w:val="00FA0913"/>
    <w:rsid w:val="00FA0BEF"/>
    <w:rsid w:val="00FA0D2A"/>
    <w:rsid w:val="00FA0F90"/>
    <w:rsid w:val="00FA1077"/>
    <w:rsid w:val="00FA165D"/>
    <w:rsid w:val="00FA1AAC"/>
    <w:rsid w:val="00FA1D36"/>
    <w:rsid w:val="00FA1F27"/>
    <w:rsid w:val="00FA2048"/>
    <w:rsid w:val="00FA227A"/>
    <w:rsid w:val="00FA22A7"/>
    <w:rsid w:val="00FA2362"/>
    <w:rsid w:val="00FA2413"/>
    <w:rsid w:val="00FA287F"/>
    <w:rsid w:val="00FA3098"/>
    <w:rsid w:val="00FA324C"/>
    <w:rsid w:val="00FA3264"/>
    <w:rsid w:val="00FA3C96"/>
    <w:rsid w:val="00FA3E1D"/>
    <w:rsid w:val="00FA4E76"/>
    <w:rsid w:val="00FA529B"/>
    <w:rsid w:val="00FA5384"/>
    <w:rsid w:val="00FA5428"/>
    <w:rsid w:val="00FA576B"/>
    <w:rsid w:val="00FA5831"/>
    <w:rsid w:val="00FA5C75"/>
    <w:rsid w:val="00FA5EF9"/>
    <w:rsid w:val="00FA5F0C"/>
    <w:rsid w:val="00FA5F4B"/>
    <w:rsid w:val="00FA637C"/>
    <w:rsid w:val="00FA6436"/>
    <w:rsid w:val="00FA670D"/>
    <w:rsid w:val="00FA6DEC"/>
    <w:rsid w:val="00FA6EE7"/>
    <w:rsid w:val="00FA78BB"/>
    <w:rsid w:val="00FA7F21"/>
    <w:rsid w:val="00FB01C5"/>
    <w:rsid w:val="00FB0587"/>
    <w:rsid w:val="00FB0629"/>
    <w:rsid w:val="00FB0740"/>
    <w:rsid w:val="00FB086F"/>
    <w:rsid w:val="00FB08CC"/>
    <w:rsid w:val="00FB0B10"/>
    <w:rsid w:val="00FB0D6F"/>
    <w:rsid w:val="00FB11A7"/>
    <w:rsid w:val="00FB1391"/>
    <w:rsid w:val="00FB1FD7"/>
    <w:rsid w:val="00FB202B"/>
    <w:rsid w:val="00FB2093"/>
    <w:rsid w:val="00FB2261"/>
    <w:rsid w:val="00FB227B"/>
    <w:rsid w:val="00FB22B9"/>
    <w:rsid w:val="00FB2487"/>
    <w:rsid w:val="00FB250D"/>
    <w:rsid w:val="00FB25E1"/>
    <w:rsid w:val="00FB31BB"/>
    <w:rsid w:val="00FB3520"/>
    <w:rsid w:val="00FB3601"/>
    <w:rsid w:val="00FB3636"/>
    <w:rsid w:val="00FB36A6"/>
    <w:rsid w:val="00FB3741"/>
    <w:rsid w:val="00FB3AD3"/>
    <w:rsid w:val="00FB3C4D"/>
    <w:rsid w:val="00FB3D4E"/>
    <w:rsid w:val="00FB3DA0"/>
    <w:rsid w:val="00FB3EB0"/>
    <w:rsid w:val="00FB3ED5"/>
    <w:rsid w:val="00FB3F83"/>
    <w:rsid w:val="00FB3F8D"/>
    <w:rsid w:val="00FB4043"/>
    <w:rsid w:val="00FB4046"/>
    <w:rsid w:val="00FB415B"/>
    <w:rsid w:val="00FB4474"/>
    <w:rsid w:val="00FB483A"/>
    <w:rsid w:val="00FB4A03"/>
    <w:rsid w:val="00FB4C61"/>
    <w:rsid w:val="00FB4DCC"/>
    <w:rsid w:val="00FB50F2"/>
    <w:rsid w:val="00FB51D3"/>
    <w:rsid w:val="00FB5B0E"/>
    <w:rsid w:val="00FB5E90"/>
    <w:rsid w:val="00FB5F66"/>
    <w:rsid w:val="00FB5FAF"/>
    <w:rsid w:val="00FB60A9"/>
    <w:rsid w:val="00FB6268"/>
    <w:rsid w:val="00FB62F2"/>
    <w:rsid w:val="00FB67E2"/>
    <w:rsid w:val="00FB6974"/>
    <w:rsid w:val="00FB6E7B"/>
    <w:rsid w:val="00FB6EDB"/>
    <w:rsid w:val="00FB738B"/>
    <w:rsid w:val="00FB75C5"/>
    <w:rsid w:val="00FB77F9"/>
    <w:rsid w:val="00FB7896"/>
    <w:rsid w:val="00FB7915"/>
    <w:rsid w:val="00FB7978"/>
    <w:rsid w:val="00FB7B5F"/>
    <w:rsid w:val="00FB7BF1"/>
    <w:rsid w:val="00FB7CBC"/>
    <w:rsid w:val="00FC004B"/>
    <w:rsid w:val="00FC01A0"/>
    <w:rsid w:val="00FC026D"/>
    <w:rsid w:val="00FC03B8"/>
    <w:rsid w:val="00FC045F"/>
    <w:rsid w:val="00FC0769"/>
    <w:rsid w:val="00FC0842"/>
    <w:rsid w:val="00FC0E25"/>
    <w:rsid w:val="00FC0F31"/>
    <w:rsid w:val="00FC125A"/>
    <w:rsid w:val="00FC1E39"/>
    <w:rsid w:val="00FC1F3C"/>
    <w:rsid w:val="00FC208C"/>
    <w:rsid w:val="00FC21AC"/>
    <w:rsid w:val="00FC2270"/>
    <w:rsid w:val="00FC2280"/>
    <w:rsid w:val="00FC22B7"/>
    <w:rsid w:val="00FC2316"/>
    <w:rsid w:val="00FC2747"/>
    <w:rsid w:val="00FC28F9"/>
    <w:rsid w:val="00FC2DBD"/>
    <w:rsid w:val="00FC2DE0"/>
    <w:rsid w:val="00FC2EA5"/>
    <w:rsid w:val="00FC2EC3"/>
    <w:rsid w:val="00FC3182"/>
    <w:rsid w:val="00FC3270"/>
    <w:rsid w:val="00FC3325"/>
    <w:rsid w:val="00FC3385"/>
    <w:rsid w:val="00FC34FB"/>
    <w:rsid w:val="00FC3535"/>
    <w:rsid w:val="00FC3654"/>
    <w:rsid w:val="00FC3931"/>
    <w:rsid w:val="00FC3C67"/>
    <w:rsid w:val="00FC3EE6"/>
    <w:rsid w:val="00FC42C0"/>
    <w:rsid w:val="00FC431C"/>
    <w:rsid w:val="00FC4353"/>
    <w:rsid w:val="00FC4445"/>
    <w:rsid w:val="00FC445C"/>
    <w:rsid w:val="00FC4696"/>
    <w:rsid w:val="00FC4B19"/>
    <w:rsid w:val="00FC4C21"/>
    <w:rsid w:val="00FC4F05"/>
    <w:rsid w:val="00FC5167"/>
    <w:rsid w:val="00FC54E1"/>
    <w:rsid w:val="00FC5721"/>
    <w:rsid w:val="00FC5797"/>
    <w:rsid w:val="00FC58A7"/>
    <w:rsid w:val="00FC5AB1"/>
    <w:rsid w:val="00FC5B47"/>
    <w:rsid w:val="00FC5BB4"/>
    <w:rsid w:val="00FC5C7A"/>
    <w:rsid w:val="00FC6009"/>
    <w:rsid w:val="00FC6650"/>
    <w:rsid w:val="00FC67D9"/>
    <w:rsid w:val="00FC69CF"/>
    <w:rsid w:val="00FC6B27"/>
    <w:rsid w:val="00FC6E69"/>
    <w:rsid w:val="00FC6EF5"/>
    <w:rsid w:val="00FC7586"/>
    <w:rsid w:val="00FC75DC"/>
    <w:rsid w:val="00FC78D3"/>
    <w:rsid w:val="00FC7B77"/>
    <w:rsid w:val="00FC7C57"/>
    <w:rsid w:val="00FC7DA1"/>
    <w:rsid w:val="00FC7E65"/>
    <w:rsid w:val="00FC7F17"/>
    <w:rsid w:val="00FC7FA5"/>
    <w:rsid w:val="00FD007B"/>
    <w:rsid w:val="00FD01AE"/>
    <w:rsid w:val="00FD0539"/>
    <w:rsid w:val="00FD0626"/>
    <w:rsid w:val="00FD07CA"/>
    <w:rsid w:val="00FD0CFB"/>
    <w:rsid w:val="00FD0D56"/>
    <w:rsid w:val="00FD0E37"/>
    <w:rsid w:val="00FD11B7"/>
    <w:rsid w:val="00FD11BB"/>
    <w:rsid w:val="00FD151A"/>
    <w:rsid w:val="00FD16D7"/>
    <w:rsid w:val="00FD1F74"/>
    <w:rsid w:val="00FD20A5"/>
    <w:rsid w:val="00FD2394"/>
    <w:rsid w:val="00FD27CD"/>
    <w:rsid w:val="00FD29D7"/>
    <w:rsid w:val="00FD2A90"/>
    <w:rsid w:val="00FD2C65"/>
    <w:rsid w:val="00FD2FDB"/>
    <w:rsid w:val="00FD31E8"/>
    <w:rsid w:val="00FD378F"/>
    <w:rsid w:val="00FD39C6"/>
    <w:rsid w:val="00FD3B98"/>
    <w:rsid w:val="00FD3C11"/>
    <w:rsid w:val="00FD40DC"/>
    <w:rsid w:val="00FD461A"/>
    <w:rsid w:val="00FD46DB"/>
    <w:rsid w:val="00FD4925"/>
    <w:rsid w:val="00FD495A"/>
    <w:rsid w:val="00FD495F"/>
    <w:rsid w:val="00FD4A6C"/>
    <w:rsid w:val="00FD53B3"/>
    <w:rsid w:val="00FD558C"/>
    <w:rsid w:val="00FD55F7"/>
    <w:rsid w:val="00FD569F"/>
    <w:rsid w:val="00FD56A5"/>
    <w:rsid w:val="00FD5E5E"/>
    <w:rsid w:val="00FD5F9F"/>
    <w:rsid w:val="00FD66DC"/>
    <w:rsid w:val="00FD6800"/>
    <w:rsid w:val="00FD6BD6"/>
    <w:rsid w:val="00FD6D94"/>
    <w:rsid w:val="00FD6DD0"/>
    <w:rsid w:val="00FD6E7D"/>
    <w:rsid w:val="00FD719D"/>
    <w:rsid w:val="00FD74A6"/>
    <w:rsid w:val="00FD7A39"/>
    <w:rsid w:val="00FD7A95"/>
    <w:rsid w:val="00FD7AEB"/>
    <w:rsid w:val="00FD7C85"/>
    <w:rsid w:val="00FD7CB0"/>
    <w:rsid w:val="00FD7FE9"/>
    <w:rsid w:val="00FE0027"/>
    <w:rsid w:val="00FE014B"/>
    <w:rsid w:val="00FE037D"/>
    <w:rsid w:val="00FE0653"/>
    <w:rsid w:val="00FE07D1"/>
    <w:rsid w:val="00FE0849"/>
    <w:rsid w:val="00FE0BF8"/>
    <w:rsid w:val="00FE13DC"/>
    <w:rsid w:val="00FE1460"/>
    <w:rsid w:val="00FE16F6"/>
    <w:rsid w:val="00FE16FA"/>
    <w:rsid w:val="00FE170A"/>
    <w:rsid w:val="00FE1A3E"/>
    <w:rsid w:val="00FE1EF3"/>
    <w:rsid w:val="00FE1FA0"/>
    <w:rsid w:val="00FE20D2"/>
    <w:rsid w:val="00FE214C"/>
    <w:rsid w:val="00FE23F3"/>
    <w:rsid w:val="00FE2404"/>
    <w:rsid w:val="00FE262F"/>
    <w:rsid w:val="00FE27B0"/>
    <w:rsid w:val="00FE29BB"/>
    <w:rsid w:val="00FE29F2"/>
    <w:rsid w:val="00FE2ADF"/>
    <w:rsid w:val="00FE329B"/>
    <w:rsid w:val="00FE32D8"/>
    <w:rsid w:val="00FE34AB"/>
    <w:rsid w:val="00FE3B0B"/>
    <w:rsid w:val="00FE3B59"/>
    <w:rsid w:val="00FE4016"/>
    <w:rsid w:val="00FE403A"/>
    <w:rsid w:val="00FE40B8"/>
    <w:rsid w:val="00FE4356"/>
    <w:rsid w:val="00FE44B7"/>
    <w:rsid w:val="00FE4808"/>
    <w:rsid w:val="00FE4A90"/>
    <w:rsid w:val="00FE4B57"/>
    <w:rsid w:val="00FE5035"/>
    <w:rsid w:val="00FE521B"/>
    <w:rsid w:val="00FE5336"/>
    <w:rsid w:val="00FE5A86"/>
    <w:rsid w:val="00FE5F8A"/>
    <w:rsid w:val="00FE612D"/>
    <w:rsid w:val="00FE63A6"/>
    <w:rsid w:val="00FE676C"/>
    <w:rsid w:val="00FE69AD"/>
    <w:rsid w:val="00FE6A1A"/>
    <w:rsid w:val="00FE6A79"/>
    <w:rsid w:val="00FE6B98"/>
    <w:rsid w:val="00FE7364"/>
    <w:rsid w:val="00FE7591"/>
    <w:rsid w:val="00FE7721"/>
    <w:rsid w:val="00FE7C36"/>
    <w:rsid w:val="00FE7ECF"/>
    <w:rsid w:val="00FF01F7"/>
    <w:rsid w:val="00FF02EE"/>
    <w:rsid w:val="00FF0557"/>
    <w:rsid w:val="00FF05CF"/>
    <w:rsid w:val="00FF062A"/>
    <w:rsid w:val="00FF082F"/>
    <w:rsid w:val="00FF0876"/>
    <w:rsid w:val="00FF0BB8"/>
    <w:rsid w:val="00FF1324"/>
    <w:rsid w:val="00FF1658"/>
    <w:rsid w:val="00FF19B1"/>
    <w:rsid w:val="00FF1B2D"/>
    <w:rsid w:val="00FF1B30"/>
    <w:rsid w:val="00FF1E49"/>
    <w:rsid w:val="00FF20A8"/>
    <w:rsid w:val="00FF2801"/>
    <w:rsid w:val="00FF28AD"/>
    <w:rsid w:val="00FF2BDD"/>
    <w:rsid w:val="00FF30F9"/>
    <w:rsid w:val="00FF3263"/>
    <w:rsid w:val="00FF3397"/>
    <w:rsid w:val="00FF3526"/>
    <w:rsid w:val="00FF369C"/>
    <w:rsid w:val="00FF3B0D"/>
    <w:rsid w:val="00FF3BEA"/>
    <w:rsid w:val="00FF3E76"/>
    <w:rsid w:val="00FF3F5B"/>
    <w:rsid w:val="00FF3FBE"/>
    <w:rsid w:val="00FF41CD"/>
    <w:rsid w:val="00FF4366"/>
    <w:rsid w:val="00FF436B"/>
    <w:rsid w:val="00FF45A6"/>
    <w:rsid w:val="00FF48B9"/>
    <w:rsid w:val="00FF4A9C"/>
    <w:rsid w:val="00FF4B03"/>
    <w:rsid w:val="00FF4D4F"/>
    <w:rsid w:val="00FF5A75"/>
    <w:rsid w:val="00FF5C51"/>
    <w:rsid w:val="00FF62F1"/>
    <w:rsid w:val="00FF6420"/>
    <w:rsid w:val="00FF653F"/>
    <w:rsid w:val="00FF6904"/>
    <w:rsid w:val="00FF6CE4"/>
    <w:rsid w:val="00FF6D7B"/>
    <w:rsid w:val="00FF6E15"/>
    <w:rsid w:val="00FF6EAC"/>
    <w:rsid w:val="00FF7250"/>
    <w:rsid w:val="00FF7A3B"/>
    <w:rsid w:val="00FF7AF3"/>
    <w:rsid w:val="00FF7B38"/>
    <w:rsid w:val="00FF7E89"/>
    <w:rsid w:val="00FF7F81"/>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7CD7A6E"/>
  <w15:docId w15:val="{330063CC-176D-4C34-BD43-C12E93F95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CA"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3FA0"/>
    <w:pPr>
      <w:spacing w:after="200" w:line="276" w:lineRule="auto"/>
      <w:jc w:val="both"/>
    </w:pPr>
    <w:rPr>
      <w:sz w:val="22"/>
      <w:szCs w:val="22"/>
      <w:lang w:val="fr-FR"/>
    </w:rPr>
  </w:style>
  <w:style w:type="paragraph" w:styleId="Heading1">
    <w:name w:val="heading 1"/>
    <w:basedOn w:val="Normal"/>
    <w:link w:val="Heading1Char"/>
    <w:uiPriority w:val="9"/>
    <w:qFormat/>
    <w:rsid w:val="0045577B"/>
    <w:pPr>
      <w:spacing w:before="100" w:beforeAutospacing="1" w:after="100" w:afterAutospacing="1" w:line="240" w:lineRule="auto"/>
      <w:jc w:val="left"/>
      <w:outlineLvl w:val="0"/>
    </w:pPr>
    <w:rPr>
      <w:rFonts w:ascii="Times New Roman" w:eastAsia="Times New Roman" w:hAnsi="Times New Roman"/>
      <w:b/>
      <w:bCs/>
      <w:kern w:val="36"/>
      <w:sz w:val="48"/>
      <w:szCs w:val="48"/>
      <w:lang w:val="en-GB" w:eastAsia="en-GB"/>
    </w:rPr>
  </w:style>
  <w:style w:type="paragraph" w:styleId="Heading2">
    <w:name w:val="heading 2"/>
    <w:basedOn w:val="Normal"/>
    <w:next w:val="Normal"/>
    <w:link w:val="Heading2Char"/>
    <w:uiPriority w:val="9"/>
    <w:semiHidden/>
    <w:unhideWhenUsed/>
    <w:qFormat/>
    <w:rsid w:val="008B0AA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F70A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715C2"/>
    <w:pPr>
      <w:tabs>
        <w:tab w:val="center" w:pos="4153"/>
        <w:tab w:val="right" w:pos="8306"/>
      </w:tabs>
    </w:pPr>
  </w:style>
  <w:style w:type="character" w:customStyle="1" w:styleId="HeaderChar">
    <w:name w:val="Header Char"/>
    <w:basedOn w:val="DefaultParagraphFont"/>
    <w:link w:val="Header"/>
    <w:uiPriority w:val="99"/>
    <w:rsid w:val="00A715C2"/>
    <w:rPr>
      <w:sz w:val="22"/>
      <w:szCs w:val="22"/>
    </w:rPr>
  </w:style>
  <w:style w:type="paragraph" w:styleId="Footer">
    <w:name w:val="footer"/>
    <w:basedOn w:val="Normal"/>
    <w:link w:val="FooterChar"/>
    <w:uiPriority w:val="99"/>
    <w:unhideWhenUsed/>
    <w:rsid w:val="00A715C2"/>
    <w:pPr>
      <w:tabs>
        <w:tab w:val="center" w:pos="4153"/>
        <w:tab w:val="right" w:pos="8306"/>
      </w:tabs>
    </w:pPr>
  </w:style>
  <w:style w:type="character" w:customStyle="1" w:styleId="FooterChar">
    <w:name w:val="Footer Char"/>
    <w:basedOn w:val="DefaultParagraphFont"/>
    <w:link w:val="Footer"/>
    <w:uiPriority w:val="99"/>
    <w:rsid w:val="00A715C2"/>
    <w:rPr>
      <w:sz w:val="22"/>
      <w:szCs w:val="22"/>
    </w:rPr>
  </w:style>
  <w:style w:type="character" w:customStyle="1" w:styleId="st">
    <w:name w:val="st"/>
    <w:basedOn w:val="DefaultParagraphFont"/>
    <w:rsid w:val="00C27C9C"/>
  </w:style>
  <w:style w:type="character" w:styleId="Emphasis">
    <w:name w:val="Emphasis"/>
    <w:basedOn w:val="DefaultParagraphFont"/>
    <w:uiPriority w:val="20"/>
    <w:qFormat/>
    <w:rsid w:val="00C27C9C"/>
    <w:rPr>
      <w:i/>
      <w:iCs/>
    </w:rPr>
  </w:style>
  <w:style w:type="character" w:styleId="Hyperlink">
    <w:name w:val="Hyperlink"/>
    <w:basedOn w:val="DefaultParagraphFont"/>
    <w:uiPriority w:val="99"/>
    <w:unhideWhenUsed/>
    <w:rsid w:val="00E11821"/>
    <w:rPr>
      <w:color w:val="0000FF"/>
      <w:u w:val="single"/>
    </w:rPr>
  </w:style>
  <w:style w:type="paragraph" w:styleId="Bibliography">
    <w:name w:val="Bibliography"/>
    <w:basedOn w:val="Normal"/>
    <w:next w:val="Normal"/>
    <w:uiPriority w:val="37"/>
    <w:unhideWhenUsed/>
    <w:rsid w:val="00A14C16"/>
  </w:style>
  <w:style w:type="paragraph" w:styleId="BodyText">
    <w:name w:val="Body Text"/>
    <w:basedOn w:val="Normal"/>
    <w:link w:val="BodyTextChar"/>
    <w:rsid w:val="00E11F69"/>
    <w:pPr>
      <w:spacing w:after="0" w:line="360" w:lineRule="auto"/>
    </w:pPr>
    <w:rPr>
      <w:rFonts w:ascii="Times New Roman" w:eastAsia="Times New Roman" w:hAnsi="Times New Roman"/>
      <w:b/>
      <w:sz w:val="36"/>
      <w:szCs w:val="20"/>
      <w:lang w:val="en-US" w:eastAsia="fr-FR"/>
    </w:rPr>
  </w:style>
  <w:style w:type="character" w:customStyle="1" w:styleId="BodyTextChar">
    <w:name w:val="Body Text Char"/>
    <w:basedOn w:val="DefaultParagraphFont"/>
    <w:link w:val="BodyText"/>
    <w:rsid w:val="00E11F69"/>
    <w:rPr>
      <w:rFonts w:ascii="Times New Roman" w:eastAsia="Times New Roman" w:hAnsi="Times New Roman"/>
      <w:b/>
      <w:sz w:val="36"/>
      <w:lang w:val="en-US" w:eastAsia="fr-FR"/>
    </w:rPr>
  </w:style>
  <w:style w:type="paragraph" w:styleId="BodyTextIndent">
    <w:name w:val="Body Text Indent"/>
    <w:basedOn w:val="Normal"/>
    <w:link w:val="BodyTextIndentChar"/>
    <w:uiPriority w:val="99"/>
    <w:unhideWhenUsed/>
    <w:rsid w:val="00DB4C38"/>
    <w:pPr>
      <w:spacing w:after="120"/>
      <w:ind w:left="283"/>
    </w:pPr>
  </w:style>
  <w:style w:type="character" w:customStyle="1" w:styleId="BodyTextIndentChar">
    <w:name w:val="Body Text Indent Char"/>
    <w:basedOn w:val="DefaultParagraphFont"/>
    <w:link w:val="BodyTextIndent"/>
    <w:uiPriority w:val="99"/>
    <w:rsid w:val="00DB4C38"/>
    <w:rPr>
      <w:sz w:val="22"/>
      <w:szCs w:val="22"/>
      <w:lang w:eastAsia="zh-CN"/>
    </w:rPr>
  </w:style>
  <w:style w:type="paragraph" w:styleId="BalloonText">
    <w:name w:val="Balloon Text"/>
    <w:basedOn w:val="Normal"/>
    <w:semiHidden/>
    <w:rsid w:val="008D7243"/>
    <w:rPr>
      <w:rFonts w:ascii="Tahoma" w:hAnsi="Tahoma" w:cs="Tahoma"/>
      <w:sz w:val="16"/>
      <w:szCs w:val="16"/>
    </w:rPr>
  </w:style>
  <w:style w:type="character" w:styleId="CommentReference">
    <w:name w:val="annotation reference"/>
    <w:basedOn w:val="DefaultParagraphFont"/>
    <w:semiHidden/>
    <w:rsid w:val="004947E4"/>
    <w:rPr>
      <w:sz w:val="16"/>
      <w:szCs w:val="16"/>
    </w:rPr>
  </w:style>
  <w:style w:type="paragraph" w:styleId="CommentText">
    <w:name w:val="annotation text"/>
    <w:basedOn w:val="Normal"/>
    <w:semiHidden/>
    <w:rsid w:val="004947E4"/>
    <w:rPr>
      <w:sz w:val="20"/>
      <w:szCs w:val="20"/>
    </w:rPr>
  </w:style>
  <w:style w:type="paragraph" w:styleId="CommentSubject">
    <w:name w:val="annotation subject"/>
    <w:basedOn w:val="CommentText"/>
    <w:next w:val="CommentText"/>
    <w:semiHidden/>
    <w:rsid w:val="004947E4"/>
    <w:rPr>
      <w:b/>
      <w:bCs/>
    </w:rPr>
  </w:style>
  <w:style w:type="paragraph" w:styleId="Revision">
    <w:name w:val="Revision"/>
    <w:hidden/>
    <w:uiPriority w:val="99"/>
    <w:semiHidden/>
    <w:rsid w:val="00C4138F"/>
    <w:rPr>
      <w:sz w:val="22"/>
      <w:szCs w:val="22"/>
      <w:lang w:val="fr-FR"/>
    </w:rPr>
  </w:style>
  <w:style w:type="paragraph" w:customStyle="1" w:styleId="Body">
    <w:name w:val="Body"/>
    <w:rsid w:val="005C397D"/>
    <w:pPr>
      <w:pBdr>
        <w:top w:val="nil"/>
        <w:left w:val="nil"/>
        <w:bottom w:val="nil"/>
        <w:right w:val="nil"/>
      </w:pBdr>
      <w:suppressAutoHyphens/>
      <w:spacing w:after="200" w:line="276" w:lineRule="auto"/>
    </w:pPr>
    <w:rPr>
      <w:rFonts w:eastAsia="Calibri" w:cs="Calibri"/>
      <w:color w:val="000000"/>
      <w:sz w:val="22"/>
      <w:szCs w:val="22"/>
      <w:u w:color="000000"/>
      <w:lang w:val="en-US"/>
    </w:rPr>
  </w:style>
  <w:style w:type="paragraph" w:styleId="ListParagraph">
    <w:name w:val="List Paragraph"/>
    <w:basedOn w:val="Normal"/>
    <w:uiPriority w:val="34"/>
    <w:qFormat/>
    <w:rsid w:val="00634C3A"/>
    <w:pPr>
      <w:suppressAutoHyphens/>
      <w:spacing w:after="160" w:line="259" w:lineRule="auto"/>
      <w:ind w:left="720"/>
      <w:contextualSpacing/>
      <w:jc w:val="left"/>
    </w:pPr>
    <w:rPr>
      <w:rFonts w:eastAsia="Droid Sans Fallback" w:cs="Calibri"/>
      <w:lang w:val="en-CA" w:eastAsia="en-US"/>
    </w:rPr>
  </w:style>
  <w:style w:type="character" w:customStyle="1" w:styleId="element-citation">
    <w:name w:val="element-citation"/>
    <w:basedOn w:val="DefaultParagraphFont"/>
    <w:rsid w:val="00E64853"/>
  </w:style>
  <w:style w:type="character" w:customStyle="1" w:styleId="ref-journal">
    <w:name w:val="ref-journal"/>
    <w:basedOn w:val="DefaultParagraphFont"/>
    <w:rsid w:val="00E64853"/>
  </w:style>
  <w:style w:type="character" w:customStyle="1" w:styleId="ref-vol">
    <w:name w:val="ref-vol"/>
    <w:basedOn w:val="DefaultParagraphFont"/>
    <w:rsid w:val="00E64853"/>
  </w:style>
  <w:style w:type="character" w:customStyle="1" w:styleId="mixed-citation">
    <w:name w:val="mixed-citation"/>
    <w:basedOn w:val="DefaultParagraphFont"/>
    <w:rsid w:val="006A11F3"/>
  </w:style>
  <w:style w:type="character" w:customStyle="1" w:styleId="slug-vol">
    <w:name w:val="slug-vol"/>
    <w:basedOn w:val="DefaultParagraphFont"/>
    <w:rsid w:val="0045577B"/>
  </w:style>
  <w:style w:type="character" w:customStyle="1" w:styleId="slug-pages">
    <w:name w:val="slug-pages"/>
    <w:basedOn w:val="DefaultParagraphFont"/>
    <w:rsid w:val="0045577B"/>
  </w:style>
  <w:style w:type="character" w:customStyle="1" w:styleId="Heading1Char">
    <w:name w:val="Heading 1 Char"/>
    <w:basedOn w:val="DefaultParagraphFont"/>
    <w:link w:val="Heading1"/>
    <w:uiPriority w:val="9"/>
    <w:rsid w:val="0045577B"/>
    <w:rPr>
      <w:rFonts w:ascii="Times New Roman" w:eastAsia="Times New Roman" w:hAnsi="Times New Roman"/>
      <w:b/>
      <w:bCs/>
      <w:kern w:val="36"/>
      <w:sz w:val="48"/>
      <w:szCs w:val="48"/>
      <w:lang w:val="en-GB" w:eastAsia="en-GB"/>
    </w:rPr>
  </w:style>
  <w:style w:type="character" w:customStyle="1" w:styleId="ref-title">
    <w:name w:val="ref-title"/>
    <w:basedOn w:val="DefaultParagraphFont"/>
    <w:rsid w:val="00153589"/>
  </w:style>
  <w:style w:type="character" w:customStyle="1" w:styleId="citation">
    <w:name w:val="citation"/>
    <w:basedOn w:val="DefaultParagraphFont"/>
    <w:rsid w:val="004E27A0"/>
  </w:style>
  <w:style w:type="character" w:styleId="Strong">
    <w:name w:val="Strong"/>
    <w:basedOn w:val="DefaultParagraphFont"/>
    <w:uiPriority w:val="22"/>
    <w:qFormat/>
    <w:rsid w:val="008B0AAE"/>
    <w:rPr>
      <w:b/>
      <w:bCs/>
    </w:rPr>
  </w:style>
  <w:style w:type="character" w:customStyle="1" w:styleId="Heading2Char">
    <w:name w:val="Heading 2 Char"/>
    <w:basedOn w:val="DefaultParagraphFont"/>
    <w:link w:val="Heading2"/>
    <w:uiPriority w:val="9"/>
    <w:semiHidden/>
    <w:rsid w:val="008B0AAE"/>
    <w:rPr>
      <w:rFonts w:asciiTheme="majorHAnsi" w:eastAsiaTheme="majorEastAsia" w:hAnsiTheme="majorHAnsi" w:cstheme="majorBidi"/>
      <w:color w:val="365F91" w:themeColor="accent1" w:themeShade="BF"/>
      <w:sz w:val="26"/>
      <w:szCs w:val="26"/>
      <w:lang w:val="fr-FR"/>
    </w:rPr>
  </w:style>
  <w:style w:type="paragraph" w:styleId="NormalWeb">
    <w:name w:val="Normal (Web)"/>
    <w:basedOn w:val="Normal"/>
    <w:uiPriority w:val="99"/>
    <w:unhideWhenUsed/>
    <w:rsid w:val="008B0AAE"/>
    <w:pPr>
      <w:spacing w:before="100" w:beforeAutospacing="1" w:after="100" w:afterAutospacing="1" w:line="240" w:lineRule="auto"/>
      <w:jc w:val="left"/>
    </w:pPr>
    <w:rPr>
      <w:rFonts w:ascii="Times New Roman" w:eastAsia="Times New Roman" w:hAnsi="Times New Roman"/>
      <w:sz w:val="24"/>
      <w:szCs w:val="24"/>
      <w:lang w:val="en-GB" w:eastAsia="en-GB"/>
    </w:rPr>
  </w:style>
  <w:style w:type="character" w:customStyle="1" w:styleId="name">
    <w:name w:val="name"/>
    <w:basedOn w:val="DefaultParagraphFont"/>
    <w:rsid w:val="00553C3C"/>
  </w:style>
  <w:style w:type="character" w:customStyle="1" w:styleId="slug-issue">
    <w:name w:val="slug-issue"/>
    <w:basedOn w:val="DefaultParagraphFont"/>
    <w:rsid w:val="00553C3C"/>
  </w:style>
  <w:style w:type="paragraph" w:styleId="HTMLPreformatted">
    <w:name w:val="HTML Preformatted"/>
    <w:basedOn w:val="Normal"/>
    <w:link w:val="HTMLPreformattedChar"/>
    <w:uiPriority w:val="99"/>
    <w:unhideWhenUsed/>
    <w:rsid w:val="00CF0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rsid w:val="00CF04C4"/>
    <w:rPr>
      <w:rFonts w:ascii="Courier New" w:eastAsia="Times New Roman" w:hAnsi="Courier New" w:cs="Courier New"/>
      <w:lang w:val="fr-FR" w:eastAsia="fr-FR"/>
    </w:rPr>
  </w:style>
  <w:style w:type="character" w:customStyle="1" w:styleId="Heading3Char">
    <w:name w:val="Heading 3 Char"/>
    <w:basedOn w:val="DefaultParagraphFont"/>
    <w:link w:val="Heading3"/>
    <w:uiPriority w:val="9"/>
    <w:semiHidden/>
    <w:rsid w:val="004F70AB"/>
    <w:rPr>
      <w:rFonts w:asciiTheme="majorHAnsi" w:eastAsiaTheme="majorEastAsia" w:hAnsiTheme="majorHAnsi" w:cstheme="majorBidi"/>
      <w:b/>
      <w:bCs/>
      <w:color w:val="4F81BD" w:themeColor="accent1"/>
      <w:sz w:val="22"/>
      <w:szCs w:val="22"/>
      <w:lang w:val="fr-FR"/>
    </w:rPr>
  </w:style>
  <w:style w:type="character" w:styleId="LineNumber">
    <w:name w:val="line number"/>
    <w:basedOn w:val="DefaultParagraphFont"/>
    <w:uiPriority w:val="99"/>
    <w:semiHidden/>
    <w:unhideWhenUsed/>
    <w:rsid w:val="009E71BD"/>
  </w:style>
  <w:style w:type="paragraph" w:styleId="PlainText">
    <w:name w:val="Plain Text"/>
    <w:basedOn w:val="Normal"/>
    <w:link w:val="PlainTextChar"/>
    <w:uiPriority w:val="99"/>
    <w:unhideWhenUsed/>
    <w:rsid w:val="00D63F3C"/>
    <w:pPr>
      <w:spacing w:after="0" w:line="240" w:lineRule="auto"/>
      <w:jc w:val="left"/>
    </w:pPr>
    <w:rPr>
      <w:rFonts w:eastAsiaTheme="minorHAnsi" w:cs="Consolas"/>
      <w:szCs w:val="21"/>
      <w:lang w:val="en-GB" w:eastAsia="en-US"/>
    </w:rPr>
  </w:style>
  <w:style w:type="character" w:customStyle="1" w:styleId="PlainTextChar">
    <w:name w:val="Plain Text Char"/>
    <w:basedOn w:val="DefaultParagraphFont"/>
    <w:link w:val="PlainText"/>
    <w:uiPriority w:val="99"/>
    <w:rsid w:val="00D63F3C"/>
    <w:rPr>
      <w:rFonts w:eastAsiaTheme="minorHAnsi" w:cs="Consolas"/>
      <w:sz w:val="22"/>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81787">
      <w:bodyDiv w:val="1"/>
      <w:marLeft w:val="0"/>
      <w:marRight w:val="0"/>
      <w:marTop w:val="0"/>
      <w:marBottom w:val="0"/>
      <w:divBdr>
        <w:top w:val="none" w:sz="0" w:space="0" w:color="auto"/>
        <w:left w:val="none" w:sz="0" w:space="0" w:color="auto"/>
        <w:bottom w:val="none" w:sz="0" w:space="0" w:color="auto"/>
        <w:right w:val="none" w:sz="0" w:space="0" w:color="auto"/>
      </w:divBdr>
    </w:div>
    <w:div w:id="284434769">
      <w:bodyDiv w:val="1"/>
      <w:marLeft w:val="0"/>
      <w:marRight w:val="0"/>
      <w:marTop w:val="0"/>
      <w:marBottom w:val="0"/>
      <w:divBdr>
        <w:top w:val="none" w:sz="0" w:space="0" w:color="auto"/>
        <w:left w:val="none" w:sz="0" w:space="0" w:color="auto"/>
        <w:bottom w:val="none" w:sz="0" w:space="0" w:color="auto"/>
        <w:right w:val="none" w:sz="0" w:space="0" w:color="auto"/>
      </w:divBdr>
      <w:divsChild>
        <w:div w:id="842620776">
          <w:marLeft w:val="0"/>
          <w:marRight w:val="0"/>
          <w:marTop w:val="0"/>
          <w:marBottom w:val="0"/>
          <w:divBdr>
            <w:top w:val="none" w:sz="0" w:space="0" w:color="auto"/>
            <w:left w:val="none" w:sz="0" w:space="0" w:color="auto"/>
            <w:bottom w:val="none" w:sz="0" w:space="0" w:color="auto"/>
            <w:right w:val="none" w:sz="0" w:space="0" w:color="auto"/>
          </w:divBdr>
        </w:div>
        <w:div w:id="1147741264">
          <w:marLeft w:val="0"/>
          <w:marRight w:val="0"/>
          <w:marTop w:val="0"/>
          <w:marBottom w:val="0"/>
          <w:divBdr>
            <w:top w:val="none" w:sz="0" w:space="0" w:color="auto"/>
            <w:left w:val="none" w:sz="0" w:space="0" w:color="auto"/>
            <w:bottom w:val="none" w:sz="0" w:space="0" w:color="auto"/>
            <w:right w:val="none" w:sz="0" w:space="0" w:color="auto"/>
          </w:divBdr>
        </w:div>
        <w:div w:id="488255582">
          <w:marLeft w:val="0"/>
          <w:marRight w:val="0"/>
          <w:marTop w:val="0"/>
          <w:marBottom w:val="0"/>
          <w:divBdr>
            <w:top w:val="none" w:sz="0" w:space="0" w:color="auto"/>
            <w:left w:val="none" w:sz="0" w:space="0" w:color="auto"/>
            <w:bottom w:val="none" w:sz="0" w:space="0" w:color="auto"/>
            <w:right w:val="none" w:sz="0" w:space="0" w:color="auto"/>
          </w:divBdr>
        </w:div>
        <w:div w:id="469446956">
          <w:marLeft w:val="0"/>
          <w:marRight w:val="0"/>
          <w:marTop w:val="0"/>
          <w:marBottom w:val="0"/>
          <w:divBdr>
            <w:top w:val="none" w:sz="0" w:space="0" w:color="auto"/>
            <w:left w:val="none" w:sz="0" w:space="0" w:color="auto"/>
            <w:bottom w:val="none" w:sz="0" w:space="0" w:color="auto"/>
            <w:right w:val="none" w:sz="0" w:space="0" w:color="auto"/>
          </w:divBdr>
        </w:div>
        <w:div w:id="1765615228">
          <w:marLeft w:val="0"/>
          <w:marRight w:val="0"/>
          <w:marTop w:val="0"/>
          <w:marBottom w:val="0"/>
          <w:divBdr>
            <w:top w:val="none" w:sz="0" w:space="0" w:color="auto"/>
            <w:left w:val="none" w:sz="0" w:space="0" w:color="auto"/>
            <w:bottom w:val="none" w:sz="0" w:space="0" w:color="auto"/>
            <w:right w:val="none" w:sz="0" w:space="0" w:color="auto"/>
          </w:divBdr>
        </w:div>
        <w:div w:id="2141145285">
          <w:marLeft w:val="0"/>
          <w:marRight w:val="0"/>
          <w:marTop w:val="0"/>
          <w:marBottom w:val="0"/>
          <w:divBdr>
            <w:top w:val="none" w:sz="0" w:space="0" w:color="auto"/>
            <w:left w:val="none" w:sz="0" w:space="0" w:color="auto"/>
            <w:bottom w:val="none" w:sz="0" w:space="0" w:color="auto"/>
            <w:right w:val="none" w:sz="0" w:space="0" w:color="auto"/>
          </w:divBdr>
        </w:div>
        <w:div w:id="1380547809">
          <w:marLeft w:val="0"/>
          <w:marRight w:val="0"/>
          <w:marTop w:val="0"/>
          <w:marBottom w:val="0"/>
          <w:divBdr>
            <w:top w:val="none" w:sz="0" w:space="0" w:color="auto"/>
            <w:left w:val="none" w:sz="0" w:space="0" w:color="auto"/>
            <w:bottom w:val="none" w:sz="0" w:space="0" w:color="auto"/>
            <w:right w:val="none" w:sz="0" w:space="0" w:color="auto"/>
          </w:divBdr>
        </w:div>
        <w:div w:id="1594051608">
          <w:marLeft w:val="0"/>
          <w:marRight w:val="0"/>
          <w:marTop w:val="0"/>
          <w:marBottom w:val="0"/>
          <w:divBdr>
            <w:top w:val="none" w:sz="0" w:space="0" w:color="auto"/>
            <w:left w:val="none" w:sz="0" w:space="0" w:color="auto"/>
            <w:bottom w:val="none" w:sz="0" w:space="0" w:color="auto"/>
            <w:right w:val="none" w:sz="0" w:space="0" w:color="auto"/>
          </w:divBdr>
        </w:div>
        <w:div w:id="1549998435">
          <w:marLeft w:val="0"/>
          <w:marRight w:val="0"/>
          <w:marTop w:val="0"/>
          <w:marBottom w:val="0"/>
          <w:divBdr>
            <w:top w:val="none" w:sz="0" w:space="0" w:color="auto"/>
            <w:left w:val="none" w:sz="0" w:space="0" w:color="auto"/>
            <w:bottom w:val="none" w:sz="0" w:space="0" w:color="auto"/>
            <w:right w:val="none" w:sz="0" w:space="0" w:color="auto"/>
          </w:divBdr>
        </w:div>
        <w:div w:id="2124035526">
          <w:marLeft w:val="0"/>
          <w:marRight w:val="0"/>
          <w:marTop w:val="0"/>
          <w:marBottom w:val="0"/>
          <w:divBdr>
            <w:top w:val="none" w:sz="0" w:space="0" w:color="auto"/>
            <w:left w:val="none" w:sz="0" w:space="0" w:color="auto"/>
            <w:bottom w:val="none" w:sz="0" w:space="0" w:color="auto"/>
            <w:right w:val="none" w:sz="0" w:space="0" w:color="auto"/>
          </w:divBdr>
        </w:div>
        <w:div w:id="302855108">
          <w:marLeft w:val="0"/>
          <w:marRight w:val="0"/>
          <w:marTop w:val="0"/>
          <w:marBottom w:val="0"/>
          <w:divBdr>
            <w:top w:val="none" w:sz="0" w:space="0" w:color="auto"/>
            <w:left w:val="none" w:sz="0" w:space="0" w:color="auto"/>
            <w:bottom w:val="none" w:sz="0" w:space="0" w:color="auto"/>
            <w:right w:val="none" w:sz="0" w:space="0" w:color="auto"/>
          </w:divBdr>
        </w:div>
        <w:div w:id="13069920">
          <w:marLeft w:val="0"/>
          <w:marRight w:val="0"/>
          <w:marTop w:val="0"/>
          <w:marBottom w:val="0"/>
          <w:divBdr>
            <w:top w:val="none" w:sz="0" w:space="0" w:color="auto"/>
            <w:left w:val="none" w:sz="0" w:space="0" w:color="auto"/>
            <w:bottom w:val="none" w:sz="0" w:space="0" w:color="auto"/>
            <w:right w:val="none" w:sz="0" w:space="0" w:color="auto"/>
          </w:divBdr>
        </w:div>
        <w:div w:id="2033605367">
          <w:marLeft w:val="0"/>
          <w:marRight w:val="0"/>
          <w:marTop w:val="0"/>
          <w:marBottom w:val="0"/>
          <w:divBdr>
            <w:top w:val="none" w:sz="0" w:space="0" w:color="auto"/>
            <w:left w:val="none" w:sz="0" w:space="0" w:color="auto"/>
            <w:bottom w:val="none" w:sz="0" w:space="0" w:color="auto"/>
            <w:right w:val="none" w:sz="0" w:space="0" w:color="auto"/>
          </w:divBdr>
        </w:div>
        <w:div w:id="1244994041">
          <w:marLeft w:val="0"/>
          <w:marRight w:val="0"/>
          <w:marTop w:val="0"/>
          <w:marBottom w:val="0"/>
          <w:divBdr>
            <w:top w:val="none" w:sz="0" w:space="0" w:color="auto"/>
            <w:left w:val="none" w:sz="0" w:space="0" w:color="auto"/>
            <w:bottom w:val="none" w:sz="0" w:space="0" w:color="auto"/>
            <w:right w:val="none" w:sz="0" w:space="0" w:color="auto"/>
          </w:divBdr>
        </w:div>
        <w:div w:id="7416395">
          <w:marLeft w:val="0"/>
          <w:marRight w:val="0"/>
          <w:marTop w:val="0"/>
          <w:marBottom w:val="0"/>
          <w:divBdr>
            <w:top w:val="none" w:sz="0" w:space="0" w:color="auto"/>
            <w:left w:val="none" w:sz="0" w:space="0" w:color="auto"/>
            <w:bottom w:val="none" w:sz="0" w:space="0" w:color="auto"/>
            <w:right w:val="none" w:sz="0" w:space="0" w:color="auto"/>
          </w:divBdr>
        </w:div>
      </w:divsChild>
    </w:div>
    <w:div w:id="367419136">
      <w:bodyDiv w:val="1"/>
      <w:marLeft w:val="0"/>
      <w:marRight w:val="0"/>
      <w:marTop w:val="0"/>
      <w:marBottom w:val="0"/>
      <w:divBdr>
        <w:top w:val="none" w:sz="0" w:space="0" w:color="auto"/>
        <w:left w:val="none" w:sz="0" w:space="0" w:color="auto"/>
        <w:bottom w:val="none" w:sz="0" w:space="0" w:color="auto"/>
        <w:right w:val="none" w:sz="0" w:space="0" w:color="auto"/>
      </w:divBdr>
      <w:divsChild>
        <w:div w:id="1299605571">
          <w:marLeft w:val="0"/>
          <w:marRight w:val="0"/>
          <w:marTop w:val="0"/>
          <w:marBottom w:val="0"/>
          <w:divBdr>
            <w:top w:val="none" w:sz="0" w:space="0" w:color="auto"/>
            <w:left w:val="none" w:sz="0" w:space="0" w:color="auto"/>
            <w:bottom w:val="none" w:sz="0" w:space="0" w:color="auto"/>
            <w:right w:val="none" w:sz="0" w:space="0" w:color="auto"/>
          </w:divBdr>
        </w:div>
        <w:div w:id="1973708274">
          <w:marLeft w:val="0"/>
          <w:marRight w:val="0"/>
          <w:marTop w:val="0"/>
          <w:marBottom w:val="0"/>
          <w:divBdr>
            <w:top w:val="none" w:sz="0" w:space="0" w:color="auto"/>
            <w:left w:val="none" w:sz="0" w:space="0" w:color="auto"/>
            <w:bottom w:val="none" w:sz="0" w:space="0" w:color="auto"/>
            <w:right w:val="none" w:sz="0" w:space="0" w:color="auto"/>
          </w:divBdr>
          <w:divsChild>
            <w:div w:id="218829236">
              <w:marLeft w:val="0"/>
              <w:marRight w:val="0"/>
              <w:marTop w:val="0"/>
              <w:marBottom w:val="0"/>
              <w:divBdr>
                <w:top w:val="none" w:sz="0" w:space="0" w:color="auto"/>
                <w:left w:val="none" w:sz="0" w:space="0" w:color="auto"/>
                <w:bottom w:val="none" w:sz="0" w:space="0" w:color="auto"/>
                <w:right w:val="none" w:sz="0" w:space="0" w:color="auto"/>
              </w:divBdr>
            </w:div>
            <w:div w:id="590965897">
              <w:marLeft w:val="0"/>
              <w:marRight w:val="0"/>
              <w:marTop w:val="0"/>
              <w:marBottom w:val="0"/>
              <w:divBdr>
                <w:top w:val="none" w:sz="0" w:space="0" w:color="auto"/>
                <w:left w:val="none" w:sz="0" w:space="0" w:color="auto"/>
                <w:bottom w:val="none" w:sz="0" w:space="0" w:color="auto"/>
                <w:right w:val="none" w:sz="0" w:space="0" w:color="auto"/>
              </w:divBdr>
              <w:divsChild>
                <w:div w:id="71670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080743">
      <w:bodyDiv w:val="1"/>
      <w:marLeft w:val="0"/>
      <w:marRight w:val="0"/>
      <w:marTop w:val="0"/>
      <w:marBottom w:val="0"/>
      <w:divBdr>
        <w:top w:val="none" w:sz="0" w:space="0" w:color="auto"/>
        <w:left w:val="none" w:sz="0" w:space="0" w:color="auto"/>
        <w:bottom w:val="none" w:sz="0" w:space="0" w:color="auto"/>
        <w:right w:val="none" w:sz="0" w:space="0" w:color="auto"/>
      </w:divBdr>
    </w:div>
    <w:div w:id="729882265">
      <w:bodyDiv w:val="1"/>
      <w:marLeft w:val="0"/>
      <w:marRight w:val="0"/>
      <w:marTop w:val="0"/>
      <w:marBottom w:val="0"/>
      <w:divBdr>
        <w:top w:val="none" w:sz="0" w:space="0" w:color="auto"/>
        <w:left w:val="none" w:sz="0" w:space="0" w:color="auto"/>
        <w:bottom w:val="none" w:sz="0" w:space="0" w:color="auto"/>
        <w:right w:val="none" w:sz="0" w:space="0" w:color="auto"/>
      </w:divBdr>
      <w:divsChild>
        <w:div w:id="269356981">
          <w:marLeft w:val="0"/>
          <w:marRight w:val="0"/>
          <w:marTop w:val="0"/>
          <w:marBottom w:val="0"/>
          <w:divBdr>
            <w:top w:val="none" w:sz="0" w:space="0" w:color="auto"/>
            <w:left w:val="none" w:sz="0" w:space="0" w:color="auto"/>
            <w:bottom w:val="none" w:sz="0" w:space="0" w:color="auto"/>
            <w:right w:val="none" w:sz="0" w:space="0" w:color="auto"/>
          </w:divBdr>
        </w:div>
        <w:div w:id="513299145">
          <w:marLeft w:val="0"/>
          <w:marRight w:val="0"/>
          <w:marTop w:val="0"/>
          <w:marBottom w:val="0"/>
          <w:divBdr>
            <w:top w:val="none" w:sz="0" w:space="0" w:color="auto"/>
            <w:left w:val="none" w:sz="0" w:space="0" w:color="auto"/>
            <w:bottom w:val="none" w:sz="0" w:space="0" w:color="auto"/>
            <w:right w:val="none" w:sz="0" w:space="0" w:color="auto"/>
          </w:divBdr>
        </w:div>
        <w:div w:id="2000494107">
          <w:marLeft w:val="0"/>
          <w:marRight w:val="0"/>
          <w:marTop w:val="0"/>
          <w:marBottom w:val="0"/>
          <w:divBdr>
            <w:top w:val="none" w:sz="0" w:space="0" w:color="auto"/>
            <w:left w:val="none" w:sz="0" w:space="0" w:color="auto"/>
            <w:bottom w:val="none" w:sz="0" w:space="0" w:color="auto"/>
            <w:right w:val="none" w:sz="0" w:space="0" w:color="auto"/>
          </w:divBdr>
        </w:div>
        <w:div w:id="307445321">
          <w:marLeft w:val="0"/>
          <w:marRight w:val="0"/>
          <w:marTop w:val="0"/>
          <w:marBottom w:val="0"/>
          <w:divBdr>
            <w:top w:val="none" w:sz="0" w:space="0" w:color="auto"/>
            <w:left w:val="none" w:sz="0" w:space="0" w:color="auto"/>
            <w:bottom w:val="none" w:sz="0" w:space="0" w:color="auto"/>
            <w:right w:val="none" w:sz="0" w:space="0" w:color="auto"/>
          </w:divBdr>
        </w:div>
        <w:div w:id="357242656">
          <w:marLeft w:val="0"/>
          <w:marRight w:val="0"/>
          <w:marTop w:val="0"/>
          <w:marBottom w:val="0"/>
          <w:divBdr>
            <w:top w:val="none" w:sz="0" w:space="0" w:color="auto"/>
            <w:left w:val="none" w:sz="0" w:space="0" w:color="auto"/>
            <w:bottom w:val="none" w:sz="0" w:space="0" w:color="auto"/>
            <w:right w:val="none" w:sz="0" w:space="0" w:color="auto"/>
          </w:divBdr>
        </w:div>
        <w:div w:id="1196654040">
          <w:marLeft w:val="0"/>
          <w:marRight w:val="0"/>
          <w:marTop w:val="0"/>
          <w:marBottom w:val="0"/>
          <w:divBdr>
            <w:top w:val="none" w:sz="0" w:space="0" w:color="auto"/>
            <w:left w:val="none" w:sz="0" w:space="0" w:color="auto"/>
            <w:bottom w:val="none" w:sz="0" w:space="0" w:color="auto"/>
            <w:right w:val="none" w:sz="0" w:space="0" w:color="auto"/>
          </w:divBdr>
        </w:div>
        <w:div w:id="2000423362">
          <w:marLeft w:val="0"/>
          <w:marRight w:val="0"/>
          <w:marTop w:val="0"/>
          <w:marBottom w:val="0"/>
          <w:divBdr>
            <w:top w:val="none" w:sz="0" w:space="0" w:color="auto"/>
            <w:left w:val="none" w:sz="0" w:space="0" w:color="auto"/>
            <w:bottom w:val="none" w:sz="0" w:space="0" w:color="auto"/>
            <w:right w:val="none" w:sz="0" w:space="0" w:color="auto"/>
          </w:divBdr>
        </w:div>
        <w:div w:id="1589726085">
          <w:marLeft w:val="0"/>
          <w:marRight w:val="0"/>
          <w:marTop w:val="0"/>
          <w:marBottom w:val="0"/>
          <w:divBdr>
            <w:top w:val="none" w:sz="0" w:space="0" w:color="auto"/>
            <w:left w:val="none" w:sz="0" w:space="0" w:color="auto"/>
            <w:bottom w:val="none" w:sz="0" w:space="0" w:color="auto"/>
            <w:right w:val="none" w:sz="0" w:space="0" w:color="auto"/>
          </w:divBdr>
        </w:div>
        <w:div w:id="1526477998">
          <w:marLeft w:val="0"/>
          <w:marRight w:val="0"/>
          <w:marTop w:val="0"/>
          <w:marBottom w:val="0"/>
          <w:divBdr>
            <w:top w:val="none" w:sz="0" w:space="0" w:color="auto"/>
            <w:left w:val="none" w:sz="0" w:space="0" w:color="auto"/>
            <w:bottom w:val="none" w:sz="0" w:space="0" w:color="auto"/>
            <w:right w:val="none" w:sz="0" w:space="0" w:color="auto"/>
          </w:divBdr>
        </w:div>
        <w:div w:id="239366414">
          <w:marLeft w:val="0"/>
          <w:marRight w:val="0"/>
          <w:marTop w:val="0"/>
          <w:marBottom w:val="0"/>
          <w:divBdr>
            <w:top w:val="none" w:sz="0" w:space="0" w:color="auto"/>
            <w:left w:val="none" w:sz="0" w:space="0" w:color="auto"/>
            <w:bottom w:val="none" w:sz="0" w:space="0" w:color="auto"/>
            <w:right w:val="none" w:sz="0" w:space="0" w:color="auto"/>
          </w:divBdr>
        </w:div>
        <w:div w:id="1329400415">
          <w:marLeft w:val="0"/>
          <w:marRight w:val="0"/>
          <w:marTop w:val="0"/>
          <w:marBottom w:val="0"/>
          <w:divBdr>
            <w:top w:val="none" w:sz="0" w:space="0" w:color="auto"/>
            <w:left w:val="none" w:sz="0" w:space="0" w:color="auto"/>
            <w:bottom w:val="none" w:sz="0" w:space="0" w:color="auto"/>
            <w:right w:val="none" w:sz="0" w:space="0" w:color="auto"/>
          </w:divBdr>
        </w:div>
        <w:div w:id="1513757330">
          <w:marLeft w:val="0"/>
          <w:marRight w:val="0"/>
          <w:marTop w:val="0"/>
          <w:marBottom w:val="0"/>
          <w:divBdr>
            <w:top w:val="none" w:sz="0" w:space="0" w:color="auto"/>
            <w:left w:val="none" w:sz="0" w:space="0" w:color="auto"/>
            <w:bottom w:val="none" w:sz="0" w:space="0" w:color="auto"/>
            <w:right w:val="none" w:sz="0" w:space="0" w:color="auto"/>
          </w:divBdr>
        </w:div>
        <w:div w:id="1777672756">
          <w:marLeft w:val="0"/>
          <w:marRight w:val="0"/>
          <w:marTop w:val="0"/>
          <w:marBottom w:val="0"/>
          <w:divBdr>
            <w:top w:val="none" w:sz="0" w:space="0" w:color="auto"/>
            <w:left w:val="none" w:sz="0" w:space="0" w:color="auto"/>
            <w:bottom w:val="none" w:sz="0" w:space="0" w:color="auto"/>
            <w:right w:val="none" w:sz="0" w:space="0" w:color="auto"/>
          </w:divBdr>
        </w:div>
        <w:div w:id="1168986839">
          <w:marLeft w:val="0"/>
          <w:marRight w:val="0"/>
          <w:marTop w:val="0"/>
          <w:marBottom w:val="0"/>
          <w:divBdr>
            <w:top w:val="none" w:sz="0" w:space="0" w:color="auto"/>
            <w:left w:val="none" w:sz="0" w:space="0" w:color="auto"/>
            <w:bottom w:val="none" w:sz="0" w:space="0" w:color="auto"/>
            <w:right w:val="none" w:sz="0" w:space="0" w:color="auto"/>
          </w:divBdr>
        </w:div>
        <w:div w:id="727219860">
          <w:marLeft w:val="0"/>
          <w:marRight w:val="0"/>
          <w:marTop w:val="0"/>
          <w:marBottom w:val="0"/>
          <w:divBdr>
            <w:top w:val="none" w:sz="0" w:space="0" w:color="auto"/>
            <w:left w:val="none" w:sz="0" w:space="0" w:color="auto"/>
            <w:bottom w:val="none" w:sz="0" w:space="0" w:color="auto"/>
            <w:right w:val="none" w:sz="0" w:space="0" w:color="auto"/>
          </w:divBdr>
        </w:div>
      </w:divsChild>
    </w:div>
    <w:div w:id="851989009">
      <w:bodyDiv w:val="1"/>
      <w:marLeft w:val="0"/>
      <w:marRight w:val="0"/>
      <w:marTop w:val="0"/>
      <w:marBottom w:val="0"/>
      <w:divBdr>
        <w:top w:val="none" w:sz="0" w:space="0" w:color="auto"/>
        <w:left w:val="none" w:sz="0" w:space="0" w:color="auto"/>
        <w:bottom w:val="none" w:sz="0" w:space="0" w:color="auto"/>
        <w:right w:val="none" w:sz="0" w:space="0" w:color="auto"/>
      </w:divBdr>
    </w:div>
    <w:div w:id="926617306">
      <w:bodyDiv w:val="1"/>
      <w:marLeft w:val="0"/>
      <w:marRight w:val="0"/>
      <w:marTop w:val="0"/>
      <w:marBottom w:val="0"/>
      <w:divBdr>
        <w:top w:val="none" w:sz="0" w:space="0" w:color="auto"/>
        <w:left w:val="none" w:sz="0" w:space="0" w:color="auto"/>
        <w:bottom w:val="none" w:sz="0" w:space="0" w:color="auto"/>
        <w:right w:val="none" w:sz="0" w:space="0" w:color="auto"/>
      </w:divBdr>
    </w:div>
    <w:div w:id="984316691">
      <w:bodyDiv w:val="1"/>
      <w:marLeft w:val="0"/>
      <w:marRight w:val="0"/>
      <w:marTop w:val="0"/>
      <w:marBottom w:val="0"/>
      <w:divBdr>
        <w:top w:val="none" w:sz="0" w:space="0" w:color="auto"/>
        <w:left w:val="none" w:sz="0" w:space="0" w:color="auto"/>
        <w:bottom w:val="none" w:sz="0" w:space="0" w:color="auto"/>
        <w:right w:val="none" w:sz="0" w:space="0" w:color="auto"/>
      </w:divBdr>
      <w:divsChild>
        <w:div w:id="387581330">
          <w:marLeft w:val="0"/>
          <w:marRight w:val="0"/>
          <w:marTop w:val="0"/>
          <w:marBottom w:val="0"/>
          <w:divBdr>
            <w:top w:val="none" w:sz="0" w:space="0" w:color="auto"/>
            <w:left w:val="none" w:sz="0" w:space="0" w:color="auto"/>
            <w:bottom w:val="none" w:sz="0" w:space="0" w:color="auto"/>
            <w:right w:val="none" w:sz="0" w:space="0" w:color="auto"/>
          </w:divBdr>
        </w:div>
        <w:div w:id="1085765243">
          <w:marLeft w:val="0"/>
          <w:marRight w:val="0"/>
          <w:marTop w:val="0"/>
          <w:marBottom w:val="0"/>
          <w:divBdr>
            <w:top w:val="none" w:sz="0" w:space="0" w:color="auto"/>
            <w:left w:val="none" w:sz="0" w:space="0" w:color="auto"/>
            <w:bottom w:val="none" w:sz="0" w:space="0" w:color="auto"/>
            <w:right w:val="none" w:sz="0" w:space="0" w:color="auto"/>
          </w:divBdr>
        </w:div>
        <w:div w:id="126171295">
          <w:marLeft w:val="0"/>
          <w:marRight w:val="0"/>
          <w:marTop w:val="0"/>
          <w:marBottom w:val="0"/>
          <w:divBdr>
            <w:top w:val="none" w:sz="0" w:space="0" w:color="auto"/>
            <w:left w:val="none" w:sz="0" w:space="0" w:color="auto"/>
            <w:bottom w:val="none" w:sz="0" w:space="0" w:color="auto"/>
            <w:right w:val="none" w:sz="0" w:space="0" w:color="auto"/>
          </w:divBdr>
        </w:div>
      </w:divsChild>
    </w:div>
    <w:div w:id="1020200303">
      <w:bodyDiv w:val="1"/>
      <w:marLeft w:val="0"/>
      <w:marRight w:val="0"/>
      <w:marTop w:val="0"/>
      <w:marBottom w:val="0"/>
      <w:divBdr>
        <w:top w:val="none" w:sz="0" w:space="0" w:color="auto"/>
        <w:left w:val="none" w:sz="0" w:space="0" w:color="auto"/>
        <w:bottom w:val="none" w:sz="0" w:space="0" w:color="auto"/>
        <w:right w:val="none" w:sz="0" w:space="0" w:color="auto"/>
      </w:divBdr>
    </w:div>
    <w:div w:id="1031420684">
      <w:bodyDiv w:val="1"/>
      <w:marLeft w:val="0"/>
      <w:marRight w:val="0"/>
      <w:marTop w:val="0"/>
      <w:marBottom w:val="0"/>
      <w:divBdr>
        <w:top w:val="none" w:sz="0" w:space="0" w:color="auto"/>
        <w:left w:val="none" w:sz="0" w:space="0" w:color="auto"/>
        <w:bottom w:val="none" w:sz="0" w:space="0" w:color="auto"/>
        <w:right w:val="none" w:sz="0" w:space="0" w:color="auto"/>
      </w:divBdr>
      <w:divsChild>
        <w:div w:id="428962601">
          <w:marLeft w:val="0"/>
          <w:marRight w:val="0"/>
          <w:marTop w:val="0"/>
          <w:marBottom w:val="0"/>
          <w:divBdr>
            <w:top w:val="none" w:sz="0" w:space="0" w:color="auto"/>
            <w:left w:val="none" w:sz="0" w:space="0" w:color="auto"/>
            <w:bottom w:val="none" w:sz="0" w:space="0" w:color="auto"/>
            <w:right w:val="none" w:sz="0" w:space="0" w:color="auto"/>
          </w:divBdr>
        </w:div>
        <w:div w:id="176120595">
          <w:marLeft w:val="0"/>
          <w:marRight w:val="0"/>
          <w:marTop w:val="0"/>
          <w:marBottom w:val="0"/>
          <w:divBdr>
            <w:top w:val="none" w:sz="0" w:space="0" w:color="auto"/>
            <w:left w:val="none" w:sz="0" w:space="0" w:color="auto"/>
            <w:bottom w:val="none" w:sz="0" w:space="0" w:color="auto"/>
            <w:right w:val="none" w:sz="0" w:space="0" w:color="auto"/>
          </w:divBdr>
        </w:div>
        <w:div w:id="106044933">
          <w:marLeft w:val="0"/>
          <w:marRight w:val="0"/>
          <w:marTop w:val="0"/>
          <w:marBottom w:val="0"/>
          <w:divBdr>
            <w:top w:val="none" w:sz="0" w:space="0" w:color="auto"/>
            <w:left w:val="none" w:sz="0" w:space="0" w:color="auto"/>
            <w:bottom w:val="none" w:sz="0" w:space="0" w:color="auto"/>
            <w:right w:val="none" w:sz="0" w:space="0" w:color="auto"/>
          </w:divBdr>
        </w:div>
      </w:divsChild>
    </w:div>
    <w:div w:id="1312713471">
      <w:bodyDiv w:val="1"/>
      <w:marLeft w:val="0"/>
      <w:marRight w:val="0"/>
      <w:marTop w:val="0"/>
      <w:marBottom w:val="0"/>
      <w:divBdr>
        <w:top w:val="none" w:sz="0" w:space="0" w:color="auto"/>
        <w:left w:val="none" w:sz="0" w:space="0" w:color="auto"/>
        <w:bottom w:val="none" w:sz="0" w:space="0" w:color="auto"/>
        <w:right w:val="none" w:sz="0" w:space="0" w:color="auto"/>
      </w:divBdr>
    </w:div>
    <w:div w:id="1380978133">
      <w:bodyDiv w:val="1"/>
      <w:marLeft w:val="0"/>
      <w:marRight w:val="0"/>
      <w:marTop w:val="0"/>
      <w:marBottom w:val="0"/>
      <w:divBdr>
        <w:top w:val="none" w:sz="0" w:space="0" w:color="auto"/>
        <w:left w:val="none" w:sz="0" w:space="0" w:color="auto"/>
        <w:bottom w:val="none" w:sz="0" w:space="0" w:color="auto"/>
        <w:right w:val="none" w:sz="0" w:space="0" w:color="auto"/>
      </w:divBdr>
    </w:div>
    <w:div w:id="1435399815">
      <w:bodyDiv w:val="1"/>
      <w:marLeft w:val="0"/>
      <w:marRight w:val="0"/>
      <w:marTop w:val="0"/>
      <w:marBottom w:val="0"/>
      <w:divBdr>
        <w:top w:val="none" w:sz="0" w:space="0" w:color="auto"/>
        <w:left w:val="none" w:sz="0" w:space="0" w:color="auto"/>
        <w:bottom w:val="none" w:sz="0" w:space="0" w:color="auto"/>
        <w:right w:val="none" w:sz="0" w:space="0" w:color="auto"/>
      </w:divBdr>
      <w:divsChild>
        <w:div w:id="1405293798">
          <w:marLeft w:val="0"/>
          <w:marRight w:val="0"/>
          <w:marTop w:val="0"/>
          <w:marBottom w:val="0"/>
          <w:divBdr>
            <w:top w:val="none" w:sz="0" w:space="0" w:color="auto"/>
            <w:left w:val="none" w:sz="0" w:space="0" w:color="auto"/>
            <w:bottom w:val="none" w:sz="0" w:space="0" w:color="auto"/>
            <w:right w:val="none" w:sz="0" w:space="0" w:color="auto"/>
          </w:divBdr>
        </w:div>
        <w:div w:id="1537236015">
          <w:marLeft w:val="0"/>
          <w:marRight w:val="0"/>
          <w:marTop w:val="0"/>
          <w:marBottom w:val="0"/>
          <w:divBdr>
            <w:top w:val="none" w:sz="0" w:space="0" w:color="auto"/>
            <w:left w:val="none" w:sz="0" w:space="0" w:color="auto"/>
            <w:bottom w:val="none" w:sz="0" w:space="0" w:color="auto"/>
            <w:right w:val="none" w:sz="0" w:space="0" w:color="auto"/>
          </w:divBdr>
        </w:div>
        <w:div w:id="667056110">
          <w:marLeft w:val="0"/>
          <w:marRight w:val="0"/>
          <w:marTop w:val="0"/>
          <w:marBottom w:val="0"/>
          <w:divBdr>
            <w:top w:val="none" w:sz="0" w:space="0" w:color="auto"/>
            <w:left w:val="none" w:sz="0" w:space="0" w:color="auto"/>
            <w:bottom w:val="none" w:sz="0" w:space="0" w:color="auto"/>
            <w:right w:val="none" w:sz="0" w:space="0" w:color="auto"/>
          </w:divBdr>
        </w:div>
        <w:div w:id="499581106">
          <w:marLeft w:val="0"/>
          <w:marRight w:val="0"/>
          <w:marTop w:val="0"/>
          <w:marBottom w:val="0"/>
          <w:divBdr>
            <w:top w:val="none" w:sz="0" w:space="0" w:color="auto"/>
            <w:left w:val="none" w:sz="0" w:space="0" w:color="auto"/>
            <w:bottom w:val="none" w:sz="0" w:space="0" w:color="auto"/>
            <w:right w:val="none" w:sz="0" w:space="0" w:color="auto"/>
          </w:divBdr>
        </w:div>
        <w:div w:id="1116409419">
          <w:marLeft w:val="0"/>
          <w:marRight w:val="0"/>
          <w:marTop w:val="0"/>
          <w:marBottom w:val="0"/>
          <w:divBdr>
            <w:top w:val="none" w:sz="0" w:space="0" w:color="auto"/>
            <w:left w:val="none" w:sz="0" w:space="0" w:color="auto"/>
            <w:bottom w:val="none" w:sz="0" w:space="0" w:color="auto"/>
            <w:right w:val="none" w:sz="0" w:space="0" w:color="auto"/>
          </w:divBdr>
        </w:div>
        <w:div w:id="1723287504">
          <w:marLeft w:val="0"/>
          <w:marRight w:val="0"/>
          <w:marTop w:val="0"/>
          <w:marBottom w:val="0"/>
          <w:divBdr>
            <w:top w:val="none" w:sz="0" w:space="0" w:color="auto"/>
            <w:left w:val="none" w:sz="0" w:space="0" w:color="auto"/>
            <w:bottom w:val="none" w:sz="0" w:space="0" w:color="auto"/>
            <w:right w:val="none" w:sz="0" w:space="0" w:color="auto"/>
          </w:divBdr>
        </w:div>
        <w:div w:id="139469422">
          <w:marLeft w:val="0"/>
          <w:marRight w:val="0"/>
          <w:marTop w:val="0"/>
          <w:marBottom w:val="0"/>
          <w:divBdr>
            <w:top w:val="none" w:sz="0" w:space="0" w:color="auto"/>
            <w:left w:val="none" w:sz="0" w:space="0" w:color="auto"/>
            <w:bottom w:val="none" w:sz="0" w:space="0" w:color="auto"/>
            <w:right w:val="none" w:sz="0" w:space="0" w:color="auto"/>
          </w:divBdr>
        </w:div>
        <w:div w:id="1679649792">
          <w:marLeft w:val="0"/>
          <w:marRight w:val="0"/>
          <w:marTop w:val="0"/>
          <w:marBottom w:val="0"/>
          <w:divBdr>
            <w:top w:val="none" w:sz="0" w:space="0" w:color="auto"/>
            <w:left w:val="none" w:sz="0" w:space="0" w:color="auto"/>
            <w:bottom w:val="none" w:sz="0" w:space="0" w:color="auto"/>
            <w:right w:val="none" w:sz="0" w:space="0" w:color="auto"/>
          </w:divBdr>
        </w:div>
      </w:divsChild>
    </w:div>
    <w:div w:id="1452552848">
      <w:bodyDiv w:val="1"/>
      <w:marLeft w:val="0"/>
      <w:marRight w:val="0"/>
      <w:marTop w:val="0"/>
      <w:marBottom w:val="0"/>
      <w:divBdr>
        <w:top w:val="none" w:sz="0" w:space="0" w:color="auto"/>
        <w:left w:val="none" w:sz="0" w:space="0" w:color="auto"/>
        <w:bottom w:val="none" w:sz="0" w:space="0" w:color="auto"/>
        <w:right w:val="none" w:sz="0" w:space="0" w:color="auto"/>
      </w:divBdr>
      <w:divsChild>
        <w:div w:id="1576623020">
          <w:marLeft w:val="0"/>
          <w:marRight w:val="0"/>
          <w:marTop w:val="0"/>
          <w:marBottom w:val="0"/>
          <w:divBdr>
            <w:top w:val="none" w:sz="0" w:space="0" w:color="auto"/>
            <w:left w:val="none" w:sz="0" w:space="0" w:color="auto"/>
            <w:bottom w:val="none" w:sz="0" w:space="0" w:color="auto"/>
            <w:right w:val="none" w:sz="0" w:space="0" w:color="auto"/>
          </w:divBdr>
        </w:div>
        <w:div w:id="14383129">
          <w:marLeft w:val="0"/>
          <w:marRight w:val="0"/>
          <w:marTop w:val="0"/>
          <w:marBottom w:val="0"/>
          <w:divBdr>
            <w:top w:val="none" w:sz="0" w:space="0" w:color="auto"/>
            <w:left w:val="none" w:sz="0" w:space="0" w:color="auto"/>
            <w:bottom w:val="none" w:sz="0" w:space="0" w:color="auto"/>
            <w:right w:val="none" w:sz="0" w:space="0" w:color="auto"/>
          </w:divBdr>
        </w:div>
        <w:div w:id="258097972">
          <w:marLeft w:val="0"/>
          <w:marRight w:val="0"/>
          <w:marTop w:val="0"/>
          <w:marBottom w:val="0"/>
          <w:divBdr>
            <w:top w:val="none" w:sz="0" w:space="0" w:color="auto"/>
            <w:left w:val="none" w:sz="0" w:space="0" w:color="auto"/>
            <w:bottom w:val="none" w:sz="0" w:space="0" w:color="auto"/>
            <w:right w:val="none" w:sz="0" w:space="0" w:color="auto"/>
          </w:divBdr>
        </w:div>
        <w:div w:id="881017178">
          <w:marLeft w:val="0"/>
          <w:marRight w:val="0"/>
          <w:marTop w:val="0"/>
          <w:marBottom w:val="0"/>
          <w:divBdr>
            <w:top w:val="none" w:sz="0" w:space="0" w:color="auto"/>
            <w:left w:val="none" w:sz="0" w:space="0" w:color="auto"/>
            <w:bottom w:val="none" w:sz="0" w:space="0" w:color="auto"/>
            <w:right w:val="none" w:sz="0" w:space="0" w:color="auto"/>
          </w:divBdr>
        </w:div>
        <w:div w:id="861817109">
          <w:marLeft w:val="0"/>
          <w:marRight w:val="0"/>
          <w:marTop w:val="0"/>
          <w:marBottom w:val="0"/>
          <w:divBdr>
            <w:top w:val="none" w:sz="0" w:space="0" w:color="auto"/>
            <w:left w:val="none" w:sz="0" w:space="0" w:color="auto"/>
            <w:bottom w:val="none" w:sz="0" w:space="0" w:color="auto"/>
            <w:right w:val="none" w:sz="0" w:space="0" w:color="auto"/>
          </w:divBdr>
        </w:div>
        <w:div w:id="1171988054">
          <w:marLeft w:val="0"/>
          <w:marRight w:val="0"/>
          <w:marTop w:val="0"/>
          <w:marBottom w:val="0"/>
          <w:divBdr>
            <w:top w:val="none" w:sz="0" w:space="0" w:color="auto"/>
            <w:left w:val="none" w:sz="0" w:space="0" w:color="auto"/>
            <w:bottom w:val="none" w:sz="0" w:space="0" w:color="auto"/>
            <w:right w:val="none" w:sz="0" w:space="0" w:color="auto"/>
          </w:divBdr>
        </w:div>
        <w:div w:id="1744110196">
          <w:marLeft w:val="0"/>
          <w:marRight w:val="0"/>
          <w:marTop w:val="0"/>
          <w:marBottom w:val="0"/>
          <w:divBdr>
            <w:top w:val="none" w:sz="0" w:space="0" w:color="auto"/>
            <w:left w:val="none" w:sz="0" w:space="0" w:color="auto"/>
            <w:bottom w:val="none" w:sz="0" w:space="0" w:color="auto"/>
            <w:right w:val="none" w:sz="0" w:space="0" w:color="auto"/>
          </w:divBdr>
        </w:div>
        <w:div w:id="849955250">
          <w:marLeft w:val="0"/>
          <w:marRight w:val="0"/>
          <w:marTop w:val="0"/>
          <w:marBottom w:val="0"/>
          <w:divBdr>
            <w:top w:val="none" w:sz="0" w:space="0" w:color="auto"/>
            <w:left w:val="none" w:sz="0" w:space="0" w:color="auto"/>
            <w:bottom w:val="none" w:sz="0" w:space="0" w:color="auto"/>
            <w:right w:val="none" w:sz="0" w:space="0" w:color="auto"/>
          </w:divBdr>
        </w:div>
        <w:div w:id="1078943314">
          <w:marLeft w:val="0"/>
          <w:marRight w:val="0"/>
          <w:marTop w:val="0"/>
          <w:marBottom w:val="0"/>
          <w:divBdr>
            <w:top w:val="none" w:sz="0" w:space="0" w:color="auto"/>
            <w:left w:val="none" w:sz="0" w:space="0" w:color="auto"/>
            <w:bottom w:val="none" w:sz="0" w:space="0" w:color="auto"/>
            <w:right w:val="none" w:sz="0" w:space="0" w:color="auto"/>
          </w:divBdr>
        </w:div>
        <w:div w:id="97409181">
          <w:marLeft w:val="0"/>
          <w:marRight w:val="0"/>
          <w:marTop w:val="0"/>
          <w:marBottom w:val="0"/>
          <w:divBdr>
            <w:top w:val="none" w:sz="0" w:space="0" w:color="auto"/>
            <w:left w:val="none" w:sz="0" w:space="0" w:color="auto"/>
            <w:bottom w:val="none" w:sz="0" w:space="0" w:color="auto"/>
            <w:right w:val="none" w:sz="0" w:space="0" w:color="auto"/>
          </w:divBdr>
        </w:div>
        <w:div w:id="471941777">
          <w:marLeft w:val="0"/>
          <w:marRight w:val="0"/>
          <w:marTop w:val="0"/>
          <w:marBottom w:val="0"/>
          <w:divBdr>
            <w:top w:val="none" w:sz="0" w:space="0" w:color="auto"/>
            <w:left w:val="none" w:sz="0" w:space="0" w:color="auto"/>
            <w:bottom w:val="none" w:sz="0" w:space="0" w:color="auto"/>
            <w:right w:val="none" w:sz="0" w:space="0" w:color="auto"/>
          </w:divBdr>
        </w:div>
        <w:div w:id="1651985201">
          <w:marLeft w:val="0"/>
          <w:marRight w:val="0"/>
          <w:marTop w:val="0"/>
          <w:marBottom w:val="0"/>
          <w:divBdr>
            <w:top w:val="none" w:sz="0" w:space="0" w:color="auto"/>
            <w:left w:val="none" w:sz="0" w:space="0" w:color="auto"/>
            <w:bottom w:val="none" w:sz="0" w:space="0" w:color="auto"/>
            <w:right w:val="none" w:sz="0" w:space="0" w:color="auto"/>
          </w:divBdr>
        </w:div>
        <w:div w:id="735317557">
          <w:marLeft w:val="0"/>
          <w:marRight w:val="0"/>
          <w:marTop w:val="0"/>
          <w:marBottom w:val="0"/>
          <w:divBdr>
            <w:top w:val="none" w:sz="0" w:space="0" w:color="auto"/>
            <w:left w:val="none" w:sz="0" w:space="0" w:color="auto"/>
            <w:bottom w:val="none" w:sz="0" w:space="0" w:color="auto"/>
            <w:right w:val="none" w:sz="0" w:space="0" w:color="auto"/>
          </w:divBdr>
        </w:div>
        <w:div w:id="521748630">
          <w:marLeft w:val="0"/>
          <w:marRight w:val="0"/>
          <w:marTop w:val="0"/>
          <w:marBottom w:val="0"/>
          <w:divBdr>
            <w:top w:val="none" w:sz="0" w:space="0" w:color="auto"/>
            <w:left w:val="none" w:sz="0" w:space="0" w:color="auto"/>
            <w:bottom w:val="none" w:sz="0" w:space="0" w:color="auto"/>
            <w:right w:val="none" w:sz="0" w:space="0" w:color="auto"/>
          </w:divBdr>
        </w:div>
        <w:div w:id="1634628467">
          <w:marLeft w:val="0"/>
          <w:marRight w:val="0"/>
          <w:marTop w:val="0"/>
          <w:marBottom w:val="0"/>
          <w:divBdr>
            <w:top w:val="none" w:sz="0" w:space="0" w:color="auto"/>
            <w:left w:val="none" w:sz="0" w:space="0" w:color="auto"/>
            <w:bottom w:val="none" w:sz="0" w:space="0" w:color="auto"/>
            <w:right w:val="none" w:sz="0" w:space="0" w:color="auto"/>
          </w:divBdr>
        </w:div>
        <w:div w:id="497037037">
          <w:marLeft w:val="0"/>
          <w:marRight w:val="0"/>
          <w:marTop w:val="0"/>
          <w:marBottom w:val="0"/>
          <w:divBdr>
            <w:top w:val="none" w:sz="0" w:space="0" w:color="auto"/>
            <w:left w:val="none" w:sz="0" w:space="0" w:color="auto"/>
            <w:bottom w:val="none" w:sz="0" w:space="0" w:color="auto"/>
            <w:right w:val="none" w:sz="0" w:space="0" w:color="auto"/>
          </w:divBdr>
        </w:div>
        <w:div w:id="1661035866">
          <w:marLeft w:val="0"/>
          <w:marRight w:val="0"/>
          <w:marTop w:val="0"/>
          <w:marBottom w:val="0"/>
          <w:divBdr>
            <w:top w:val="none" w:sz="0" w:space="0" w:color="auto"/>
            <w:left w:val="none" w:sz="0" w:space="0" w:color="auto"/>
            <w:bottom w:val="none" w:sz="0" w:space="0" w:color="auto"/>
            <w:right w:val="none" w:sz="0" w:space="0" w:color="auto"/>
          </w:divBdr>
        </w:div>
      </w:divsChild>
    </w:div>
    <w:div w:id="1486631410">
      <w:bodyDiv w:val="1"/>
      <w:marLeft w:val="0"/>
      <w:marRight w:val="0"/>
      <w:marTop w:val="0"/>
      <w:marBottom w:val="0"/>
      <w:divBdr>
        <w:top w:val="none" w:sz="0" w:space="0" w:color="auto"/>
        <w:left w:val="none" w:sz="0" w:space="0" w:color="auto"/>
        <w:bottom w:val="none" w:sz="0" w:space="0" w:color="auto"/>
        <w:right w:val="none" w:sz="0" w:space="0" w:color="auto"/>
      </w:divBdr>
      <w:divsChild>
        <w:div w:id="593787758">
          <w:marLeft w:val="0"/>
          <w:marRight w:val="0"/>
          <w:marTop w:val="0"/>
          <w:marBottom w:val="0"/>
          <w:divBdr>
            <w:top w:val="none" w:sz="0" w:space="0" w:color="auto"/>
            <w:left w:val="none" w:sz="0" w:space="0" w:color="auto"/>
            <w:bottom w:val="none" w:sz="0" w:space="0" w:color="auto"/>
            <w:right w:val="none" w:sz="0" w:space="0" w:color="auto"/>
          </w:divBdr>
          <w:divsChild>
            <w:div w:id="671762688">
              <w:marLeft w:val="0"/>
              <w:marRight w:val="0"/>
              <w:marTop w:val="0"/>
              <w:marBottom w:val="0"/>
              <w:divBdr>
                <w:top w:val="none" w:sz="0" w:space="0" w:color="auto"/>
                <w:left w:val="none" w:sz="0" w:space="0" w:color="auto"/>
                <w:bottom w:val="none" w:sz="0" w:space="0" w:color="auto"/>
                <w:right w:val="none" w:sz="0" w:space="0" w:color="auto"/>
              </w:divBdr>
              <w:divsChild>
                <w:div w:id="1436707662">
                  <w:marLeft w:val="0"/>
                  <w:marRight w:val="0"/>
                  <w:marTop w:val="0"/>
                  <w:marBottom w:val="0"/>
                  <w:divBdr>
                    <w:top w:val="none" w:sz="0" w:space="0" w:color="auto"/>
                    <w:left w:val="none" w:sz="0" w:space="0" w:color="auto"/>
                    <w:bottom w:val="none" w:sz="0" w:space="0" w:color="auto"/>
                    <w:right w:val="none" w:sz="0" w:space="0" w:color="auto"/>
                  </w:divBdr>
                  <w:divsChild>
                    <w:div w:id="111262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802070">
      <w:bodyDiv w:val="1"/>
      <w:marLeft w:val="0"/>
      <w:marRight w:val="0"/>
      <w:marTop w:val="0"/>
      <w:marBottom w:val="0"/>
      <w:divBdr>
        <w:top w:val="none" w:sz="0" w:space="0" w:color="auto"/>
        <w:left w:val="none" w:sz="0" w:space="0" w:color="auto"/>
        <w:bottom w:val="none" w:sz="0" w:space="0" w:color="auto"/>
        <w:right w:val="none" w:sz="0" w:space="0" w:color="auto"/>
      </w:divBdr>
      <w:divsChild>
        <w:div w:id="1378311190">
          <w:marLeft w:val="0"/>
          <w:marRight w:val="0"/>
          <w:marTop w:val="0"/>
          <w:marBottom w:val="0"/>
          <w:divBdr>
            <w:top w:val="none" w:sz="0" w:space="0" w:color="auto"/>
            <w:left w:val="none" w:sz="0" w:space="0" w:color="auto"/>
            <w:bottom w:val="none" w:sz="0" w:space="0" w:color="auto"/>
            <w:right w:val="none" w:sz="0" w:space="0" w:color="auto"/>
          </w:divBdr>
        </w:div>
      </w:divsChild>
    </w:div>
    <w:div w:id="1837652549">
      <w:bodyDiv w:val="1"/>
      <w:marLeft w:val="0"/>
      <w:marRight w:val="0"/>
      <w:marTop w:val="0"/>
      <w:marBottom w:val="0"/>
      <w:divBdr>
        <w:top w:val="none" w:sz="0" w:space="0" w:color="auto"/>
        <w:left w:val="none" w:sz="0" w:space="0" w:color="auto"/>
        <w:bottom w:val="none" w:sz="0" w:space="0" w:color="auto"/>
        <w:right w:val="none" w:sz="0" w:space="0" w:color="auto"/>
      </w:divBdr>
      <w:divsChild>
        <w:div w:id="2009868530">
          <w:marLeft w:val="0"/>
          <w:marRight w:val="0"/>
          <w:marTop w:val="0"/>
          <w:marBottom w:val="0"/>
          <w:divBdr>
            <w:top w:val="none" w:sz="0" w:space="0" w:color="auto"/>
            <w:left w:val="none" w:sz="0" w:space="0" w:color="auto"/>
            <w:bottom w:val="none" w:sz="0" w:space="0" w:color="auto"/>
            <w:right w:val="none" w:sz="0" w:space="0" w:color="auto"/>
          </w:divBdr>
        </w:div>
        <w:div w:id="1834372784">
          <w:marLeft w:val="0"/>
          <w:marRight w:val="0"/>
          <w:marTop w:val="0"/>
          <w:marBottom w:val="0"/>
          <w:divBdr>
            <w:top w:val="none" w:sz="0" w:space="0" w:color="auto"/>
            <w:left w:val="none" w:sz="0" w:space="0" w:color="auto"/>
            <w:bottom w:val="none" w:sz="0" w:space="0" w:color="auto"/>
            <w:right w:val="none" w:sz="0" w:space="0" w:color="auto"/>
          </w:divBdr>
        </w:div>
        <w:div w:id="1533886474">
          <w:marLeft w:val="0"/>
          <w:marRight w:val="0"/>
          <w:marTop w:val="0"/>
          <w:marBottom w:val="0"/>
          <w:divBdr>
            <w:top w:val="none" w:sz="0" w:space="0" w:color="auto"/>
            <w:left w:val="none" w:sz="0" w:space="0" w:color="auto"/>
            <w:bottom w:val="none" w:sz="0" w:space="0" w:color="auto"/>
            <w:right w:val="none" w:sz="0" w:space="0" w:color="auto"/>
          </w:divBdr>
        </w:div>
        <w:div w:id="1428963651">
          <w:marLeft w:val="0"/>
          <w:marRight w:val="0"/>
          <w:marTop w:val="0"/>
          <w:marBottom w:val="0"/>
          <w:divBdr>
            <w:top w:val="none" w:sz="0" w:space="0" w:color="auto"/>
            <w:left w:val="none" w:sz="0" w:space="0" w:color="auto"/>
            <w:bottom w:val="none" w:sz="0" w:space="0" w:color="auto"/>
            <w:right w:val="none" w:sz="0" w:space="0" w:color="auto"/>
          </w:divBdr>
        </w:div>
        <w:div w:id="925575916">
          <w:marLeft w:val="0"/>
          <w:marRight w:val="0"/>
          <w:marTop w:val="0"/>
          <w:marBottom w:val="0"/>
          <w:divBdr>
            <w:top w:val="none" w:sz="0" w:space="0" w:color="auto"/>
            <w:left w:val="none" w:sz="0" w:space="0" w:color="auto"/>
            <w:bottom w:val="none" w:sz="0" w:space="0" w:color="auto"/>
            <w:right w:val="none" w:sz="0" w:space="0" w:color="auto"/>
          </w:divBdr>
        </w:div>
        <w:div w:id="1186672227">
          <w:marLeft w:val="0"/>
          <w:marRight w:val="0"/>
          <w:marTop w:val="0"/>
          <w:marBottom w:val="0"/>
          <w:divBdr>
            <w:top w:val="none" w:sz="0" w:space="0" w:color="auto"/>
            <w:left w:val="none" w:sz="0" w:space="0" w:color="auto"/>
            <w:bottom w:val="none" w:sz="0" w:space="0" w:color="auto"/>
            <w:right w:val="none" w:sz="0" w:space="0" w:color="auto"/>
          </w:divBdr>
        </w:div>
        <w:div w:id="883904386">
          <w:marLeft w:val="0"/>
          <w:marRight w:val="0"/>
          <w:marTop w:val="0"/>
          <w:marBottom w:val="0"/>
          <w:divBdr>
            <w:top w:val="none" w:sz="0" w:space="0" w:color="auto"/>
            <w:left w:val="none" w:sz="0" w:space="0" w:color="auto"/>
            <w:bottom w:val="none" w:sz="0" w:space="0" w:color="auto"/>
            <w:right w:val="none" w:sz="0" w:space="0" w:color="auto"/>
          </w:divBdr>
        </w:div>
        <w:div w:id="1438982176">
          <w:marLeft w:val="0"/>
          <w:marRight w:val="0"/>
          <w:marTop w:val="0"/>
          <w:marBottom w:val="0"/>
          <w:divBdr>
            <w:top w:val="none" w:sz="0" w:space="0" w:color="auto"/>
            <w:left w:val="none" w:sz="0" w:space="0" w:color="auto"/>
            <w:bottom w:val="none" w:sz="0" w:space="0" w:color="auto"/>
            <w:right w:val="none" w:sz="0" w:space="0" w:color="auto"/>
          </w:divBdr>
        </w:div>
        <w:div w:id="1781487598">
          <w:marLeft w:val="0"/>
          <w:marRight w:val="0"/>
          <w:marTop w:val="0"/>
          <w:marBottom w:val="0"/>
          <w:divBdr>
            <w:top w:val="none" w:sz="0" w:space="0" w:color="auto"/>
            <w:left w:val="none" w:sz="0" w:space="0" w:color="auto"/>
            <w:bottom w:val="none" w:sz="0" w:space="0" w:color="auto"/>
            <w:right w:val="none" w:sz="0" w:space="0" w:color="auto"/>
          </w:divBdr>
        </w:div>
        <w:div w:id="1858498908">
          <w:marLeft w:val="0"/>
          <w:marRight w:val="0"/>
          <w:marTop w:val="0"/>
          <w:marBottom w:val="0"/>
          <w:divBdr>
            <w:top w:val="none" w:sz="0" w:space="0" w:color="auto"/>
            <w:left w:val="none" w:sz="0" w:space="0" w:color="auto"/>
            <w:bottom w:val="none" w:sz="0" w:space="0" w:color="auto"/>
            <w:right w:val="none" w:sz="0" w:space="0" w:color="auto"/>
          </w:divBdr>
        </w:div>
      </w:divsChild>
    </w:div>
    <w:div w:id="1926718601">
      <w:bodyDiv w:val="1"/>
      <w:marLeft w:val="0"/>
      <w:marRight w:val="0"/>
      <w:marTop w:val="0"/>
      <w:marBottom w:val="0"/>
      <w:divBdr>
        <w:top w:val="none" w:sz="0" w:space="0" w:color="auto"/>
        <w:left w:val="none" w:sz="0" w:space="0" w:color="auto"/>
        <w:bottom w:val="none" w:sz="0" w:space="0" w:color="auto"/>
        <w:right w:val="none" w:sz="0" w:space="0" w:color="auto"/>
      </w:divBdr>
    </w:div>
    <w:div w:id="1940331698">
      <w:bodyDiv w:val="1"/>
      <w:marLeft w:val="0"/>
      <w:marRight w:val="0"/>
      <w:marTop w:val="0"/>
      <w:marBottom w:val="0"/>
      <w:divBdr>
        <w:top w:val="none" w:sz="0" w:space="0" w:color="auto"/>
        <w:left w:val="none" w:sz="0" w:space="0" w:color="auto"/>
        <w:bottom w:val="none" w:sz="0" w:space="0" w:color="auto"/>
        <w:right w:val="none" w:sz="0" w:space="0" w:color="auto"/>
      </w:divBdr>
      <w:divsChild>
        <w:div w:id="630289005">
          <w:marLeft w:val="0"/>
          <w:marRight w:val="0"/>
          <w:marTop w:val="0"/>
          <w:marBottom w:val="0"/>
          <w:divBdr>
            <w:top w:val="none" w:sz="0" w:space="0" w:color="auto"/>
            <w:left w:val="none" w:sz="0" w:space="0" w:color="auto"/>
            <w:bottom w:val="none" w:sz="0" w:space="0" w:color="auto"/>
            <w:right w:val="none" w:sz="0" w:space="0" w:color="auto"/>
          </w:divBdr>
        </w:div>
        <w:div w:id="1805855469">
          <w:marLeft w:val="0"/>
          <w:marRight w:val="0"/>
          <w:marTop w:val="0"/>
          <w:marBottom w:val="0"/>
          <w:divBdr>
            <w:top w:val="none" w:sz="0" w:space="0" w:color="auto"/>
            <w:left w:val="none" w:sz="0" w:space="0" w:color="auto"/>
            <w:bottom w:val="none" w:sz="0" w:space="0" w:color="auto"/>
            <w:right w:val="none" w:sz="0" w:space="0" w:color="auto"/>
          </w:divBdr>
        </w:div>
        <w:div w:id="1607613207">
          <w:marLeft w:val="0"/>
          <w:marRight w:val="0"/>
          <w:marTop w:val="0"/>
          <w:marBottom w:val="0"/>
          <w:divBdr>
            <w:top w:val="none" w:sz="0" w:space="0" w:color="auto"/>
            <w:left w:val="none" w:sz="0" w:space="0" w:color="auto"/>
            <w:bottom w:val="none" w:sz="0" w:space="0" w:color="auto"/>
            <w:right w:val="none" w:sz="0" w:space="0" w:color="auto"/>
          </w:divBdr>
        </w:div>
        <w:div w:id="1796175626">
          <w:marLeft w:val="0"/>
          <w:marRight w:val="0"/>
          <w:marTop w:val="0"/>
          <w:marBottom w:val="0"/>
          <w:divBdr>
            <w:top w:val="none" w:sz="0" w:space="0" w:color="auto"/>
            <w:left w:val="none" w:sz="0" w:space="0" w:color="auto"/>
            <w:bottom w:val="none" w:sz="0" w:space="0" w:color="auto"/>
            <w:right w:val="none" w:sz="0" w:space="0" w:color="auto"/>
          </w:divBdr>
        </w:div>
        <w:div w:id="1752390353">
          <w:marLeft w:val="0"/>
          <w:marRight w:val="0"/>
          <w:marTop w:val="0"/>
          <w:marBottom w:val="0"/>
          <w:divBdr>
            <w:top w:val="none" w:sz="0" w:space="0" w:color="auto"/>
            <w:left w:val="none" w:sz="0" w:space="0" w:color="auto"/>
            <w:bottom w:val="none" w:sz="0" w:space="0" w:color="auto"/>
            <w:right w:val="none" w:sz="0" w:space="0" w:color="auto"/>
          </w:divBdr>
        </w:div>
        <w:div w:id="669481735">
          <w:marLeft w:val="0"/>
          <w:marRight w:val="0"/>
          <w:marTop w:val="0"/>
          <w:marBottom w:val="0"/>
          <w:divBdr>
            <w:top w:val="none" w:sz="0" w:space="0" w:color="auto"/>
            <w:left w:val="none" w:sz="0" w:space="0" w:color="auto"/>
            <w:bottom w:val="none" w:sz="0" w:space="0" w:color="auto"/>
            <w:right w:val="none" w:sz="0" w:space="0" w:color="auto"/>
          </w:divBdr>
        </w:div>
        <w:div w:id="1968310661">
          <w:marLeft w:val="0"/>
          <w:marRight w:val="0"/>
          <w:marTop w:val="0"/>
          <w:marBottom w:val="0"/>
          <w:divBdr>
            <w:top w:val="none" w:sz="0" w:space="0" w:color="auto"/>
            <w:left w:val="none" w:sz="0" w:space="0" w:color="auto"/>
            <w:bottom w:val="none" w:sz="0" w:space="0" w:color="auto"/>
            <w:right w:val="none" w:sz="0" w:space="0" w:color="auto"/>
          </w:divBdr>
        </w:div>
        <w:div w:id="802190912">
          <w:marLeft w:val="0"/>
          <w:marRight w:val="0"/>
          <w:marTop w:val="0"/>
          <w:marBottom w:val="0"/>
          <w:divBdr>
            <w:top w:val="none" w:sz="0" w:space="0" w:color="auto"/>
            <w:left w:val="none" w:sz="0" w:space="0" w:color="auto"/>
            <w:bottom w:val="none" w:sz="0" w:space="0" w:color="auto"/>
            <w:right w:val="none" w:sz="0" w:space="0" w:color="auto"/>
          </w:divBdr>
        </w:div>
        <w:div w:id="633752362">
          <w:marLeft w:val="0"/>
          <w:marRight w:val="0"/>
          <w:marTop w:val="0"/>
          <w:marBottom w:val="0"/>
          <w:divBdr>
            <w:top w:val="none" w:sz="0" w:space="0" w:color="auto"/>
            <w:left w:val="none" w:sz="0" w:space="0" w:color="auto"/>
            <w:bottom w:val="none" w:sz="0" w:space="0" w:color="auto"/>
            <w:right w:val="none" w:sz="0" w:space="0" w:color="auto"/>
          </w:divBdr>
        </w:div>
        <w:div w:id="757094538">
          <w:marLeft w:val="0"/>
          <w:marRight w:val="0"/>
          <w:marTop w:val="0"/>
          <w:marBottom w:val="0"/>
          <w:divBdr>
            <w:top w:val="none" w:sz="0" w:space="0" w:color="auto"/>
            <w:left w:val="none" w:sz="0" w:space="0" w:color="auto"/>
            <w:bottom w:val="none" w:sz="0" w:space="0" w:color="auto"/>
            <w:right w:val="none" w:sz="0" w:space="0" w:color="auto"/>
          </w:divBdr>
        </w:div>
        <w:div w:id="1191797103">
          <w:marLeft w:val="0"/>
          <w:marRight w:val="0"/>
          <w:marTop w:val="0"/>
          <w:marBottom w:val="0"/>
          <w:divBdr>
            <w:top w:val="none" w:sz="0" w:space="0" w:color="auto"/>
            <w:left w:val="none" w:sz="0" w:space="0" w:color="auto"/>
            <w:bottom w:val="none" w:sz="0" w:space="0" w:color="auto"/>
            <w:right w:val="none" w:sz="0" w:space="0" w:color="auto"/>
          </w:divBdr>
        </w:div>
        <w:div w:id="331685570">
          <w:marLeft w:val="0"/>
          <w:marRight w:val="0"/>
          <w:marTop w:val="0"/>
          <w:marBottom w:val="0"/>
          <w:divBdr>
            <w:top w:val="none" w:sz="0" w:space="0" w:color="auto"/>
            <w:left w:val="none" w:sz="0" w:space="0" w:color="auto"/>
            <w:bottom w:val="none" w:sz="0" w:space="0" w:color="auto"/>
            <w:right w:val="none" w:sz="0" w:space="0" w:color="auto"/>
          </w:divBdr>
        </w:div>
        <w:div w:id="167521545">
          <w:marLeft w:val="0"/>
          <w:marRight w:val="0"/>
          <w:marTop w:val="0"/>
          <w:marBottom w:val="0"/>
          <w:divBdr>
            <w:top w:val="none" w:sz="0" w:space="0" w:color="auto"/>
            <w:left w:val="none" w:sz="0" w:space="0" w:color="auto"/>
            <w:bottom w:val="none" w:sz="0" w:space="0" w:color="auto"/>
            <w:right w:val="none" w:sz="0" w:space="0" w:color="auto"/>
          </w:divBdr>
        </w:div>
        <w:div w:id="923807747">
          <w:marLeft w:val="0"/>
          <w:marRight w:val="0"/>
          <w:marTop w:val="0"/>
          <w:marBottom w:val="0"/>
          <w:divBdr>
            <w:top w:val="none" w:sz="0" w:space="0" w:color="auto"/>
            <w:left w:val="none" w:sz="0" w:space="0" w:color="auto"/>
            <w:bottom w:val="none" w:sz="0" w:space="0" w:color="auto"/>
            <w:right w:val="none" w:sz="0" w:space="0" w:color="auto"/>
          </w:divBdr>
        </w:div>
        <w:div w:id="202403350">
          <w:marLeft w:val="0"/>
          <w:marRight w:val="0"/>
          <w:marTop w:val="0"/>
          <w:marBottom w:val="0"/>
          <w:divBdr>
            <w:top w:val="none" w:sz="0" w:space="0" w:color="auto"/>
            <w:left w:val="none" w:sz="0" w:space="0" w:color="auto"/>
            <w:bottom w:val="none" w:sz="0" w:space="0" w:color="auto"/>
            <w:right w:val="none" w:sz="0" w:space="0" w:color="auto"/>
          </w:divBdr>
        </w:div>
        <w:div w:id="1892838397">
          <w:marLeft w:val="0"/>
          <w:marRight w:val="0"/>
          <w:marTop w:val="0"/>
          <w:marBottom w:val="0"/>
          <w:divBdr>
            <w:top w:val="none" w:sz="0" w:space="0" w:color="auto"/>
            <w:left w:val="none" w:sz="0" w:space="0" w:color="auto"/>
            <w:bottom w:val="none" w:sz="0" w:space="0" w:color="auto"/>
            <w:right w:val="none" w:sz="0" w:space="0" w:color="auto"/>
          </w:divBdr>
        </w:div>
        <w:div w:id="1641494161">
          <w:marLeft w:val="0"/>
          <w:marRight w:val="0"/>
          <w:marTop w:val="0"/>
          <w:marBottom w:val="0"/>
          <w:divBdr>
            <w:top w:val="none" w:sz="0" w:space="0" w:color="auto"/>
            <w:left w:val="none" w:sz="0" w:space="0" w:color="auto"/>
            <w:bottom w:val="none" w:sz="0" w:space="0" w:color="auto"/>
            <w:right w:val="none" w:sz="0" w:space="0" w:color="auto"/>
          </w:divBdr>
        </w:div>
        <w:div w:id="1684436253">
          <w:marLeft w:val="0"/>
          <w:marRight w:val="0"/>
          <w:marTop w:val="0"/>
          <w:marBottom w:val="0"/>
          <w:divBdr>
            <w:top w:val="none" w:sz="0" w:space="0" w:color="auto"/>
            <w:left w:val="none" w:sz="0" w:space="0" w:color="auto"/>
            <w:bottom w:val="none" w:sz="0" w:space="0" w:color="auto"/>
            <w:right w:val="none" w:sz="0" w:space="0" w:color="auto"/>
          </w:divBdr>
        </w:div>
        <w:div w:id="740028">
          <w:marLeft w:val="0"/>
          <w:marRight w:val="0"/>
          <w:marTop w:val="0"/>
          <w:marBottom w:val="0"/>
          <w:divBdr>
            <w:top w:val="none" w:sz="0" w:space="0" w:color="auto"/>
            <w:left w:val="none" w:sz="0" w:space="0" w:color="auto"/>
            <w:bottom w:val="none" w:sz="0" w:space="0" w:color="auto"/>
            <w:right w:val="none" w:sz="0" w:space="0" w:color="auto"/>
          </w:divBdr>
        </w:div>
        <w:div w:id="827332211">
          <w:marLeft w:val="0"/>
          <w:marRight w:val="0"/>
          <w:marTop w:val="0"/>
          <w:marBottom w:val="0"/>
          <w:divBdr>
            <w:top w:val="none" w:sz="0" w:space="0" w:color="auto"/>
            <w:left w:val="none" w:sz="0" w:space="0" w:color="auto"/>
            <w:bottom w:val="none" w:sz="0" w:space="0" w:color="auto"/>
            <w:right w:val="none" w:sz="0" w:space="0" w:color="auto"/>
          </w:divBdr>
        </w:div>
        <w:div w:id="951476662">
          <w:marLeft w:val="0"/>
          <w:marRight w:val="0"/>
          <w:marTop w:val="0"/>
          <w:marBottom w:val="0"/>
          <w:divBdr>
            <w:top w:val="none" w:sz="0" w:space="0" w:color="auto"/>
            <w:left w:val="none" w:sz="0" w:space="0" w:color="auto"/>
            <w:bottom w:val="none" w:sz="0" w:space="0" w:color="auto"/>
            <w:right w:val="none" w:sz="0" w:space="0" w:color="auto"/>
          </w:divBdr>
        </w:div>
        <w:div w:id="910309086">
          <w:marLeft w:val="0"/>
          <w:marRight w:val="0"/>
          <w:marTop w:val="0"/>
          <w:marBottom w:val="0"/>
          <w:divBdr>
            <w:top w:val="none" w:sz="0" w:space="0" w:color="auto"/>
            <w:left w:val="none" w:sz="0" w:space="0" w:color="auto"/>
            <w:bottom w:val="none" w:sz="0" w:space="0" w:color="auto"/>
            <w:right w:val="none" w:sz="0" w:space="0" w:color="auto"/>
          </w:divBdr>
        </w:div>
        <w:div w:id="33585635">
          <w:marLeft w:val="0"/>
          <w:marRight w:val="0"/>
          <w:marTop w:val="0"/>
          <w:marBottom w:val="0"/>
          <w:divBdr>
            <w:top w:val="none" w:sz="0" w:space="0" w:color="auto"/>
            <w:left w:val="none" w:sz="0" w:space="0" w:color="auto"/>
            <w:bottom w:val="none" w:sz="0" w:space="0" w:color="auto"/>
            <w:right w:val="none" w:sz="0" w:space="0" w:color="auto"/>
          </w:divBdr>
        </w:div>
        <w:div w:id="511338303">
          <w:marLeft w:val="0"/>
          <w:marRight w:val="0"/>
          <w:marTop w:val="0"/>
          <w:marBottom w:val="0"/>
          <w:divBdr>
            <w:top w:val="none" w:sz="0" w:space="0" w:color="auto"/>
            <w:left w:val="none" w:sz="0" w:space="0" w:color="auto"/>
            <w:bottom w:val="none" w:sz="0" w:space="0" w:color="auto"/>
            <w:right w:val="none" w:sz="0" w:space="0" w:color="auto"/>
          </w:divBdr>
        </w:div>
        <w:div w:id="134878010">
          <w:marLeft w:val="0"/>
          <w:marRight w:val="0"/>
          <w:marTop w:val="0"/>
          <w:marBottom w:val="0"/>
          <w:divBdr>
            <w:top w:val="none" w:sz="0" w:space="0" w:color="auto"/>
            <w:left w:val="none" w:sz="0" w:space="0" w:color="auto"/>
            <w:bottom w:val="none" w:sz="0" w:space="0" w:color="auto"/>
            <w:right w:val="none" w:sz="0" w:space="0" w:color="auto"/>
          </w:divBdr>
        </w:div>
        <w:div w:id="913047611">
          <w:marLeft w:val="0"/>
          <w:marRight w:val="0"/>
          <w:marTop w:val="0"/>
          <w:marBottom w:val="0"/>
          <w:divBdr>
            <w:top w:val="none" w:sz="0" w:space="0" w:color="auto"/>
            <w:left w:val="none" w:sz="0" w:space="0" w:color="auto"/>
            <w:bottom w:val="none" w:sz="0" w:space="0" w:color="auto"/>
            <w:right w:val="none" w:sz="0" w:space="0" w:color="auto"/>
          </w:divBdr>
        </w:div>
        <w:div w:id="1563180551">
          <w:marLeft w:val="0"/>
          <w:marRight w:val="0"/>
          <w:marTop w:val="0"/>
          <w:marBottom w:val="0"/>
          <w:divBdr>
            <w:top w:val="none" w:sz="0" w:space="0" w:color="auto"/>
            <w:left w:val="none" w:sz="0" w:space="0" w:color="auto"/>
            <w:bottom w:val="none" w:sz="0" w:space="0" w:color="auto"/>
            <w:right w:val="none" w:sz="0" w:space="0" w:color="auto"/>
          </w:divBdr>
        </w:div>
        <w:div w:id="635791558">
          <w:marLeft w:val="0"/>
          <w:marRight w:val="0"/>
          <w:marTop w:val="0"/>
          <w:marBottom w:val="0"/>
          <w:divBdr>
            <w:top w:val="none" w:sz="0" w:space="0" w:color="auto"/>
            <w:left w:val="none" w:sz="0" w:space="0" w:color="auto"/>
            <w:bottom w:val="none" w:sz="0" w:space="0" w:color="auto"/>
            <w:right w:val="none" w:sz="0" w:space="0" w:color="auto"/>
          </w:divBdr>
        </w:div>
        <w:div w:id="190728357">
          <w:marLeft w:val="0"/>
          <w:marRight w:val="0"/>
          <w:marTop w:val="0"/>
          <w:marBottom w:val="0"/>
          <w:divBdr>
            <w:top w:val="none" w:sz="0" w:space="0" w:color="auto"/>
            <w:left w:val="none" w:sz="0" w:space="0" w:color="auto"/>
            <w:bottom w:val="none" w:sz="0" w:space="0" w:color="auto"/>
            <w:right w:val="none" w:sz="0" w:space="0" w:color="auto"/>
          </w:divBdr>
        </w:div>
        <w:div w:id="1893423908">
          <w:marLeft w:val="0"/>
          <w:marRight w:val="0"/>
          <w:marTop w:val="0"/>
          <w:marBottom w:val="0"/>
          <w:divBdr>
            <w:top w:val="none" w:sz="0" w:space="0" w:color="auto"/>
            <w:left w:val="none" w:sz="0" w:space="0" w:color="auto"/>
            <w:bottom w:val="none" w:sz="0" w:space="0" w:color="auto"/>
            <w:right w:val="none" w:sz="0" w:space="0" w:color="auto"/>
          </w:divBdr>
        </w:div>
        <w:div w:id="152110406">
          <w:marLeft w:val="0"/>
          <w:marRight w:val="0"/>
          <w:marTop w:val="0"/>
          <w:marBottom w:val="0"/>
          <w:divBdr>
            <w:top w:val="none" w:sz="0" w:space="0" w:color="auto"/>
            <w:left w:val="none" w:sz="0" w:space="0" w:color="auto"/>
            <w:bottom w:val="none" w:sz="0" w:space="0" w:color="auto"/>
            <w:right w:val="none" w:sz="0" w:space="0" w:color="auto"/>
          </w:divBdr>
        </w:div>
        <w:div w:id="1274559758">
          <w:marLeft w:val="0"/>
          <w:marRight w:val="0"/>
          <w:marTop w:val="0"/>
          <w:marBottom w:val="0"/>
          <w:divBdr>
            <w:top w:val="none" w:sz="0" w:space="0" w:color="auto"/>
            <w:left w:val="none" w:sz="0" w:space="0" w:color="auto"/>
            <w:bottom w:val="none" w:sz="0" w:space="0" w:color="auto"/>
            <w:right w:val="none" w:sz="0" w:space="0" w:color="auto"/>
          </w:divBdr>
        </w:div>
        <w:div w:id="1367564955">
          <w:marLeft w:val="0"/>
          <w:marRight w:val="0"/>
          <w:marTop w:val="0"/>
          <w:marBottom w:val="0"/>
          <w:divBdr>
            <w:top w:val="none" w:sz="0" w:space="0" w:color="auto"/>
            <w:left w:val="none" w:sz="0" w:space="0" w:color="auto"/>
            <w:bottom w:val="none" w:sz="0" w:space="0" w:color="auto"/>
            <w:right w:val="none" w:sz="0" w:space="0" w:color="auto"/>
          </w:divBdr>
        </w:div>
      </w:divsChild>
    </w:div>
    <w:div w:id="2029863357">
      <w:bodyDiv w:val="1"/>
      <w:marLeft w:val="0"/>
      <w:marRight w:val="0"/>
      <w:marTop w:val="0"/>
      <w:marBottom w:val="0"/>
      <w:divBdr>
        <w:top w:val="none" w:sz="0" w:space="0" w:color="auto"/>
        <w:left w:val="none" w:sz="0" w:space="0" w:color="auto"/>
        <w:bottom w:val="none" w:sz="0" w:space="0" w:color="auto"/>
        <w:right w:val="none" w:sz="0" w:space="0" w:color="auto"/>
      </w:divBdr>
    </w:div>
    <w:div w:id="2097482227">
      <w:bodyDiv w:val="1"/>
      <w:marLeft w:val="0"/>
      <w:marRight w:val="0"/>
      <w:marTop w:val="0"/>
      <w:marBottom w:val="0"/>
      <w:divBdr>
        <w:top w:val="none" w:sz="0" w:space="0" w:color="auto"/>
        <w:left w:val="none" w:sz="0" w:space="0" w:color="auto"/>
        <w:bottom w:val="none" w:sz="0" w:space="0" w:color="auto"/>
        <w:right w:val="none" w:sz="0" w:space="0" w:color="auto"/>
      </w:divBdr>
    </w:div>
    <w:div w:id="212507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an.jacquet@inra.fr" TargetMode="External"/><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oleObject" Target="embeddings/oleObject1.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DF0ADB3-EAC9-4399-94A6-8961678E9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2493</Words>
  <Characters>14212</Characters>
  <Application>Microsoft Office Word</Application>
  <DocSecurity>0</DocSecurity>
  <Lines>118</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Temporal dynamics and community structure of cyanomyoviruses and picocyanobacteria in two large and deep peri-alpine lakes</vt:lpstr>
      <vt:lpstr>Temporal dynamics and community structure of cyanomyoviruses and picocyanobacteria in two large and deep peri-alpine lakes</vt:lpstr>
    </vt:vector>
  </TitlesOfParts>
  <Company>INRA</Company>
  <LinksUpToDate>false</LinksUpToDate>
  <CharactersWithSpaces>16672</CharactersWithSpaces>
  <SharedDoc>false</SharedDoc>
  <HLinks>
    <vt:vector size="6" baseType="variant">
      <vt:variant>
        <vt:i4>4784233</vt:i4>
      </vt:variant>
      <vt:variant>
        <vt:i4>0</vt:i4>
      </vt:variant>
      <vt:variant>
        <vt:i4>0</vt:i4>
      </vt:variant>
      <vt:variant>
        <vt:i4>5</vt:i4>
      </vt:variant>
      <vt:variant>
        <vt:lpwstr>mailto:stephan.jacquet@thonon.inra.fr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Temporal dynamics and community structure of cyanomyoviruses and picocyanobacteria in two large and deep peri-alpine lakes</dc:title>
  <dc:creator>BioFell_Stag1</dc:creator>
  <cp:lastModifiedBy>Frontiers</cp:lastModifiedBy>
  <cp:revision>4</cp:revision>
  <cp:lastPrinted>2018-01-20T11:03:00Z</cp:lastPrinted>
  <dcterms:created xsi:type="dcterms:W3CDTF">2018-09-19T07:02:00Z</dcterms:created>
  <dcterms:modified xsi:type="dcterms:W3CDTF">2018-09-19T07:12:00Z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zotero-version="3.0.8"&gt;&lt;session id="T7Sheg39"/&gt;&lt;style id="http://www.zotero.org/styles/vancouver" hasBibliography="1" bibliographyStyleHasBeenSet="0"/&gt;&lt;prefs&gt;&lt;pref name="fieldType" value="Field"/&gt;&lt;pref name="storeReferences" value="</vt:lpwstr>
  </property>
  <property fmtid="{D5CDD505-2E9C-101B-9397-08002B2CF9AE}" pid="3" name="ZOTERO_PREF_2">
    <vt:lpwstr>true"/&gt;&lt;pref name="noteType" value="0"/&gt;&lt;/prefs&gt;&lt;/data&gt;</vt:lpwstr>
  </property>
</Properties>
</file>