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690AF1" w:rsidP="0001436A">
      <w:pPr>
        <w:pStyle w:val="aff4"/>
      </w:pPr>
      <w:r w:rsidRPr="00467605">
        <w:t>Whole-exome Sequencing in Searching for New Variants Associated with the Development of Parkinson’s Disease</w:t>
      </w:r>
    </w:p>
    <w:p w:rsidR="002868E2" w:rsidRPr="00994A3D" w:rsidRDefault="00FC4732" w:rsidP="0001436A">
      <w:pPr>
        <w:pStyle w:val="AuthorList"/>
      </w:pPr>
      <w:r w:rsidRPr="0081684E">
        <w:t>Marina V. Shulskaya</w:t>
      </w:r>
      <w:r w:rsidRPr="0081684E">
        <w:rPr>
          <w:vertAlign w:val="superscript"/>
        </w:rPr>
        <w:t>*</w:t>
      </w:r>
      <w:r w:rsidRPr="0081684E">
        <w:t>, Vladimir V.</w:t>
      </w:r>
      <w:r w:rsidRPr="0081684E">
        <w:rPr>
          <w:vertAlign w:val="superscript"/>
        </w:rPr>
        <w:t xml:space="preserve"> </w:t>
      </w:r>
      <w:proofErr w:type="spellStart"/>
      <w:r w:rsidRPr="0081684E">
        <w:t>Zyrin</w:t>
      </w:r>
      <w:proofErr w:type="spellEnd"/>
      <w:r w:rsidRPr="0081684E">
        <w:t xml:space="preserve">, </w:t>
      </w:r>
      <w:proofErr w:type="spellStart"/>
      <w:r w:rsidRPr="0081684E">
        <w:t>Anelya</w:t>
      </w:r>
      <w:proofErr w:type="spellEnd"/>
      <w:r w:rsidRPr="0081684E">
        <w:t xml:space="preserve"> </w:t>
      </w:r>
      <w:proofErr w:type="spellStart"/>
      <w:r w:rsidRPr="0081684E">
        <w:t>Kh</w:t>
      </w:r>
      <w:proofErr w:type="spellEnd"/>
      <w:r w:rsidRPr="0081684E">
        <w:t>.</w:t>
      </w:r>
      <w:r w:rsidRPr="0081684E">
        <w:rPr>
          <w:vertAlign w:val="superscript"/>
        </w:rPr>
        <w:t xml:space="preserve"> </w:t>
      </w:r>
      <w:proofErr w:type="spellStart"/>
      <w:r w:rsidRPr="0081684E">
        <w:t>Alieva</w:t>
      </w:r>
      <w:proofErr w:type="spellEnd"/>
      <w:r w:rsidRPr="0081684E">
        <w:t xml:space="preserve">, Ekaterina Yu. </w:t>
      </w:r>
      <w:proofErr w:type="spellStart"/>
      <w:r w:rsidRPr="0081684E">
        <w:t>Fedotova</w:t>
      </w:r>
      <w:proofErr w:type="spellEnd"/>
      <w:r w:rsidRPr="0081684E">
        <w:t xml:space="preserve">, Natalia Yu. </w:t>
      </w:r>
      <w:proofErr w:type="spellStart"/>
      <w:r w:rsidRPr="0081684E">
        <w:t>Abramycheva</w:t>
      </w:r>
      <w:proofErr w:type="spellEnd"/>
      <w:r w:rsidRPr="0081684E">
        <w:t xml:space="preserve">, Tatiana S. </w:t>
      </w:r>
      <w:proofErr w:type="spellStart"/>
      <w:r w:rsidRPr="0081684E">
        <w:t>Usenko</w:t>
      </w:r>
      <w:proofErr w:type="spellEnd"/>
      <w:r w:rsidRPr="0081684E">
        <w:t xml:space="preserve">, Andrei F. </w:t>
      </w:r>
      <w:proofErr w:type="spellStart"/>
      <w:r w:rsidRPr="0081684E">
        <w:t>Yakimovsky</w:t>
      </w:r>
      <w:proofErr w:type="spellEnd"/>
      <w:r w:rsidRPr="0081684E">
        <w:t xml:space="preserve">, Anton K. </w:t>
      </w:r>
      <w:proofErr w:type="spellStart"/>
      <w:r w:rsidRPr="0081684E">
        <w:t>Emelyanov</w:t>
      </w:r>
      <w:proofErr w:type="spellEnd"/>
      <w:r w:rsidRPr="0081684E">
        <w:t xml:space="preserve">, </w:t>
      </w:r>
      <w:proofErr w:type="spellStart"/>
      <w:r w:rsidRPr="0081684E">
        <w:t>Sofya</w:t>
      </w:r>
      <w:proofErr w:type="spellEnd"/>
      <w:r w:rsidRPr="0081684E">
        <w:t xml:space="preserve"> N. </w:t>
      </w:r>
      <w:proofErr w:type="spellStart"/>
      <w:r w:rsidRPr="0081684E">
        <w:t>Pchelina</w:t>
      </w:r>
      <w:proofErr w:type="spellEnd"/>
      <w:r w:rsidRPr="0081684E">
        <w:t xml:space="preserve">, Sergei N. </w:t>
      </w:r>
      <w:proofErr w:type="spellStart"/>
      <w:r w:rsidRPr="0081684E">
        <w:t>Illarioshkin</w:t>
      </w:r>
      <w:proofErr w:type="spellEnd"/>
      <w:r w:rsidRPr="0081684E">
        <w:t xml:space="preserve">, Petr A. </w:t>
      </w:r>
      <w:proofErr w:type="spellStart"/>
      <w:r w:rsidRPr="0081684E">
        <w:t>Slominsky</w:t>
      </w:r>
      <w:proofErr w:type="spellEnd"/>
      <w:r w:rsidRPr="0081684E">
        <w:t>, and Maria I.</w:t>
      </w:r>
      <w:r w:rsidRPr="0081684E">
        <w:rPr>
          <w:vertAlign w:val="superscript"/>
        </w:rPr>
        <w:t xml:space="preserve"> </w:t>
      </w:r>
      <w:proofErr w:type="spellStart"/>
      <w:r w:rsidRPr="0081684E">
        <w:t>Shadrina</w:t>
      </w:r>
      <w:proofErr w:type="spellEnd"/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FC4732">
        <w:rPr>
          <w:rFonts w:cs="Times New Roman"/>
        </w:rPr>
        <w:t>Marina V. Shulskaya</w:t>
      </w:r>
      <w:r w:rsidR="00994A3D" w:rsidRPr="00994A3D">
        <w:rPr>
          <w:rFonts w:cs="Times New Roman"/>
        </w:rPr>
        <w:t xml:space="preserve">: </w:t>
      </w:r>
      <w:r w:rsidR="00FC4732">
        <w:rPr>
          <w:rFonts w:cs="Times New Roman"/>
        </w:rPr>
        <w:t>m.shulskaya@gmail.com</w:t>
      </w:r>
    </w:p>
    <w:p w:rsidR="00EA3D3C" w:rsidRPr="00994A3D" w:rsidRDefault="00654E8F" w:rsidP="0001436A">
      <w:pPr>
        <w:pStyle w:val="1"/>
      </w:pPr>
      <w:r w:rsidRPr="00994A3D">
        <w:t>Supplementary Data</w:t>
      </w:r>
    </w:p>
    <w:p w:rsidR="00994A3D" w:rsidRPr="00D62A32" w:rsidRDefault="00FC4732" w:rsidP="00994A3D">
      <w:pPr>
        <w:spacing w:before="100" w:beforeAutospacing="1" w:after="100" w:afterAutospacing="1"/>
        <w:jc w:val="both"/>
        <w:rPr>
          <w:rFonts w:eastAsia="Times New Roman" w:cs="Times New Roman"/>
          <w:b/>
          <w:szCs w:val="24"/>
          <w:lang w:val="en-GB" w:eastAsia="en-GB"/>
        </w:rPr>
      </w:pPr>
      <w:r w:rsidRPr="00D62A32">
        <w:rPr>
          <w:rFonts w:cs="Times New Roman"/>
          <w:b/>
          <w:szCs w:val="24"/>
        </w:rPr>
        <w:t>The algorithm for selecting reliable heterozygous variants presented in the form of a Python (version 2.7) script</w:t>
      </w:r>
    </w:p>
    <w:p w:rsidR="00293A9C" w:rsidRDefault="00293A9C" w:rsidP="00293A9C">
      <w:pPr>
        <w:spacing w:before="240"/>
      </w:pPr>
      <w:r>
        <w:t xml:space="preserve">#In this script we select the high-confidence </w:t>
      </w:r>
      <w:proofErr w:type="spellStart"/>
      <w:r>
        <w:t>heterozigous</w:t>
      </w:r>
      <w:proofErr w:type="spellEnd"/>
      <w:r>
        <w:t xml:space="preserve"> variants from </w:t>
      </w:r>
      <w:proofErr w:type="spellStart"/>
      <w:r>
        <w:t>vcf</w:t>
      </w:r>
      <w:proofErr w:type="spellEnd"/>
      <w:r>
        <w:t xml:space="preserve"> file, according to the criteria described in </w:t>
      </w:r>
      <w:proofErr w:type="spellStart"/>
      <w:r>
        <w:t>th</w:t>
      </w:r>
      <w:proofErr w:type="spellEnd"/>
      <w:r>
        <w:t xml:space="preserve"> paper.</w:t>
      </w:r>
    </w:p>
    <w:p w:rsidR="00293A9C" w:rsidRDefault="00293A9C" w:rsidP="00293A9C">
      <w:pPr>
        <w:spacing w:before="240"/>
      </w:pPr>
      <w:r>
        <w:t xml:space="preserve"># Using </w:t>
      </w:r>
      <w:proofErr w:type="spellStart"/>
      <w:r>
        <w:t>octotorp</w:t>
      </w:r>
      <w:proofErr w:type="spellEnd"/>
      <w:r>
        <w:t xml:space="preserve">/exclamation mark we select the correct </w:t>
      </w:r>
      <w:proofErr w:type="spellStart"/>
      <w:r>
        <w:t>interpretator</w:t>
      </w:r>
      <w:proofErr w:type="spellEnd"/>
      <w:r>
        <w:t xml:space="preserve"> for following code</w:t>
      </w:r>
    </w:p>
    <w:p w:rsidR="00293A9C" w:rsidRDefault="00293A9C" w:rsidP="00293A9C">
      <w:pPr>
        <w:spacing w:before="240"/>
      </w:pPr>
      <w:r>
        <w:t>#! /</w:t>
      </w:r>
      <w:proofErr w:type="spellStart"/>
      <w:r>
        <w:t>usr</w:t>
      </w:r>
      <w:proofErr w:type="spellEnd"/>
      <w:r>
        <w:t xml:space="preserve">/bin/python   </w:t>
      </w:r>
    </w:p>
    <w:p w:rsidR="00293A9C" w:rsidRDefault="00293A9C" w:rsidP="00293A9C">
      <w:pPr>
        <w:spacing w:before="240"/>
      </w:pPr>
    </w:p>
    <w:p w:rsidR="00293A9C" w:rsidRDefault="00293A9C" w:rsidP="00293A9C">
      <w:pPr>
        <w:spacing w:before="240"/>
      </w:pPr>
      <w:r>
        <w:t xml:space="preserve"> </w:t>
      </w:r>
    </w:p>
    <w:p w:rsidR="00293A9C" w:rsidRDefault="00293A9C" w:rsidP="00293A9C">
      <w:pPr>
        <w:spacing w:before="240"/>
      </w:pPr>
      <w:r>
        <w:t>import re   #we import the module for working with regular expressions</w:t>
      </w:r>
    </w:p>
    <w:p w:rsidR="00293A9C" w:rsidRDefault="00293A9C" w:rsidP="00293A9C">
      <w:pPr>
        <w:spacing w:before="240"/>
      </w:pPr>
    </w:p>
    <w:p w:rsidR="00293A9C" w:rsidRDefault="00293A9C" w:rsidP="00293A9C">
      <w:pPr>
        <w:spacing w:before="240"/>
      </w:pPr>
      <w:proofErr w:type="spellStart"/>
      <w:r>
        <w:t>fw</w:t>
      </w:r>
      <w:proofErr w:type="spellEnd"/>
      <w:r>
        <w:t xml:space="preserve"> = </w:t>
      </w:r>
      <w:proofErr w:type="gramStart"/>
      <w:r>
        <w:t>open(</w:t>
      </w:r>
      <w:proofErr w:type="gramEnd"/>
      <w:r>
        <w:t>'result.vcf', 'w') # we are opening result.vcf file to write the output lines there</w:t>
      </w:r>
    </w:p>
    <w:p w:rsidR="00293A9C" w:rsidRDefault="00293A9C" w:rsidP="00293A9C">
      <w:pPr>
        <w:spacing w:before="240"/>
      </w:pPr>
    </w:p>
    <w:p w:rsidR="00293A9C" w:rsidRDefault="00293A9C" w:rsidP="00293A9C">
      <w:pPr>
        <w:spacing w:before="240"/>
      </w:pPr>
      <w:r>
        <w:t>with open('./source.vcf') as f: # we are opening source.vcf as an input file</w:t>
      </w:r>
    </w:p>
    <w:p w:rsidR="00293A9C" w:rsidRDefault="00293A9C" w:rsidP="00293A9C">
      <w:pPr>
        <w:spacing w:before="240"/>
      </w:pPr>
      <w:r>
        <w:t xml:space="preserve"> for line in f: #iterating upon every line in </w:t>
      </w:r>
      <w:proofErr w:type="spellStart"/>
      <w:r>
        <w:t>vcf</w:t>
      </w:r>
      <w:proofErr w:type="spellEnd"/>
      <w:r>
        <w:t xml:space="preserve"> file</w:t>
      </w:r>
    </w:p>
    <w:p w:rsidR="00293A9C" w:rsidRDefault="00293A9C" w:rsidP="00293A9C">
      <w:pPr>
        <w:spacing w:before="240"/>
      </w:pPr>
      <w:r>
        <w:t xml:space="preserve">  if </w:t>
      </w:r>
      <w:proofErr w:type="spellStart"/>
      <w:proofErr w:type="gramStart"/>
      <w:r>
        <w:t>line.find</w:t>
      </w:r>
      <w:proofErr w:type="spellEnd"/>
      <w:proofErr w:type="gramEnd"/>
      <w:r>
        <w:t xml:space="preserve">("0/1") &gt; 1:                    # we select only the lines with at least one instance of "0/1" string, which are accordingly to VCF 4.2 documentation are </w:t>
      </w:r>
      <w:proofErr w:type="spellStart"/>
      <w:r>
        <w:t>heterozigous</w:t>
      </w:r>
      <w:proofErr w:type="spellEnd"/>
      <w:r>
        <w:t xml:space="preserve"> variants</w:t>
      </w:r>
    </w:p>
    <w:p w:rsidR="00293A9C" w:rsidRDefault="00293A9C" w:rsidP="00293A9C">
      <w:pPr>
        <w:spacing w:before="240"/>
      </w:pPr>
      <w:r>
        <w:t xml:space="preserve">   a = </w:t>
      </w:r>
      <w:proofErr w:type="spellStart"/>
      <w:proofErr w:type="gramStart"/>
      <w:r>
        <w:t>line.split</w:t>
      </w:r>
      <w:proofErr w:type="spellEnd"/>
      <w:proofErr w:type="gramEnd"/>
      <w:r>
        <w:t xml:space="preserve">() #we are splitting the line with variant by the whitespaces (whitespace is a space, tabulation, etc.. </w:t>
      </w:r>
      <w:proofErr w:type="spellStart"/>
      <w:r>
        <w:t>Standart</w:t>
      </w:r>
      <w:proofErr w:type="spellEnd"/>
      <w:r>
        <w:t xml:space="preserve"> delimiter </w:t>
      </w:r>
      <w:proofErr w:type="spellStart"/>
      <w:r>
        <w:t>betwen</w:t>
      </w:r>
      <w:proofErr w:type="spellEnd"/>
      <w:r>
        <w:t xml:space="preserve"> columns in </w:t>
      </w:r>
      <w:proofErr w:type="spellStart"/>
      <w:r>
        <w:t>vcf</w:t>
      </w:r>
      <w:proofErr w:type="spellEnd"/>
      <w:r>
        <w:t xml:space="preserve"> format file is tabulation)</w:t>
      </w:r>
    </w:p>
    <w:p w:rsidR="00293A9C" w:rsidRDefault="00293A9C" w:rsidP="00293A9C">
      <w:pPr>
        <w:spacing w:before="240"/>
      </w:pPr>
      <w:r>
        <w:lastRenderedPageBreak/>
        <w:t xml:space="preserve">   b = </w:t>
      </w:r>
      <w:proofErr w:type="spellStart"/>
      <w:proofErr w:type="gramStart"/>
      <w:r>
        <w:t>re.split</w:t>
      </w:r>
      <w:proofErr w:type="spellEnd"/>
      <w:proofErr w:type="gramEnd"/>
      <w:r>
        <w:t>(':|,', a[</w:t>
      </w:r>
      <w:proofErr w:type="spellStart"/>
      <w:r>
        <w:t>len</w:t>
      </w:r>
      <w:proofErr w:type="spellEnd"/>
      <w:r>
        <w:t xml:space="preserve">(a)-1])           # we split the </w:t>
      </w:r>
      <w:proofErr w:type="spellStart"/>
      <w:r>
        <w:t>the</w:t>
      </w:r>
      <w:proofErr w:type="spellEnd"/>
      <w:r>
        <w:t xml:space="preserve"> INFO column by </w:t>
      </w:r>
      <w:proofErr w:type="spellStart"/>
      <w:r>
        <w:t>it's</w:t>
      </w:r>
      <w:proofErr w:type="spellEnd"/>
      <w:r>
        <w:t xml:space="preserve"> own ":" or "," </w:t>
      </w:r>
      <w:proofErr w:type="spellStart"/>
      <w:r>
        <w:t>delimiter,to</w:t>
      </w:r>
      <w:proofErr w:type="spellEnd"/>
      <w:r>
        <w:t xml:space="preserve"> extract Genotype Quality(GQ), read depth (DP) and Allele Depth(AD, one for each allele) for this variant.</w:t>
      </w:r>
    </w:p>
    <w:p w:rsidR="00293A9C" w:rsidRDefault="00293A9C" w:rsidP="00293A9C">
      <w:pPr>
        <w:spacing w:before="240"/>
      </w:pPr>
      <w:r>
        <w:t xml:space="preserve">   if (</w:t>
      </w:r>
      <w:proofErr w:type="spellStart"/>
      <w:r>
        <w:t>int</w:t>
      </w:r>
      <w:proofErr w:type="spellEnd"/>
      <w:r>
        <w:t xml:space="preserve">(b[4]) == 99 and </w:t>
      </w:r>
      <w:proofErr w:type="spellStart"/>
      <w:r>
        <w:t>int</w:t>
      </w:r>
      <w:proofErr w:type="spellEnd"/>
      <w:r>
        <w:t xml:space="preserve">(b[3]) &gt;= 50 and abs(float(b[1])-float(b[2]))/float(b[3]) &lt; 0.3): # If Genotype Quality is  &gt;99, read depth(DP) is at least 50, and module of (depth of the first allele - depth of the second allele)/DP &lt; 0.3 we are selecting this variant to be in the output. Otherwise we are </w:t>
      </w:r>
      <w:proofErr w:type="spellStart"/>
      <w:r>
        <w:t>interating</w:t>
      </w:r>
      <w:proofErr w:type="spellEnd"/>
      <w:r>
        <w:t xml:space="preserve"> upon next line of </w:t>
      </w:r>
      <w:proofErr w:type="spellStart"/>
      <w:r>
        <w:t>vcf</w:t>
      </w:r>
      <w:proofErr w:type="spellEnd"/>
    </w:p>
    <w:p w:rsidR="00293A9C" w:rsidRDefault="00293A9C" w:rsidP="00293A9C">
      <w:pPr>
        <w:spacing w:before="240"/>
      </w:pPr>
      <w:r>
        <w:t xml:space="preserve">    </w:t>
      </w:r>
      <w:proofErr w:type="spellStart"/>
      <w:proofErr w:type="gramStart"/>
      <w:r>
        <w:t>fw.write</w:t>
      </w:r>
      <w:proofErr w:type="spellEnd"/>
      <w:proofErr w:type="gramEnd"/>
      <w:r>
        <w:t>(line) #writing the line to the output file, if formerly described conditions are met</w:t>
      </w:r>
    </w:p>
    <w:p w:rsidR="00293A9C" w:rsidRDefault="00293A9C" w:rsidP="00293A9C">
      <w:pPr>
        <w:spacing w:before="240"/>
      </w:pPr>
    </w:p>
    <w:p w:rsidR="00293A9C" w:rsidRDefault="00293A9C" w:rsidP="00293A9C">
      <w:pPr>
        <w:spacing w:before="240"/>
      </w:pPr>
    </w:p>
    <w:p w:rsidR="00DE23E8" w:rsidRPr="00D62A32" w:rsidRDefault="00293A9C" w:rsidP="00293A9C">
      <w:pPr>
        <w:spacing w:before="240"/>
      </w:pPr>
      <w:proofErr w:type="spellStart"/>
      <w:r>
        <w:t>fw.close</w:t>
      </w:r>
      <w:proofErr w:type="spellEnd"/>
      <w:r>
        <w:t>() #closing the link to the output file</w:t>
      </w:r>
      <w:bookmarkStart w:id="0" w:name="_GoBack"/>
      <w:bookmarkEnd w:id="0"/>
    </w:p>
    <w:sectPr w:rsidR="00DE23E8" w:rsidRPr="00D62A3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7E" w:rsidRDefault="00D2227E" w:rsidP="00117666">
      <w:pPr>
        <w:spacing w:after="0"/>
      </w:pPr>
      <w:r>
        <w:separator/>
      </w:r>
    </w:p>
  </w:endnote>
  <w:endnote w:type="continuationSeparator" w:id="0">
    <w:p w:rsidR="00D2227E" w:rsidRDefault="00D2227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color w:val="C0000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690AF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690AF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577C4C" w:rsidRDefault="00C52A7B">
    <w:pPr>
      <w:rPr>
        <w:b/>
        <w:sz w:val="20"/>
        <w:szCs w:val="24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7E" w:rsidRDefault="00D2227E" w:rsidP="00117666">
      <w:pPr>
        <w:spacing w:after="0"/>
      </w:pPr>
      <w:r>
        <w:separator/>
      </w:r>
    </w:p>
  </w:footnote>
  <w:footnote w:type="continuationSeparator" w:id="0">
    <w:p w:rsidR="00D2227E" w:rsidRDefault="00D2227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F6A" w:rsidRDefault="0093429D" w:rsidP="0093429D">
    <w:r w:rsidRPr="005A1D84">
      <w:rPr>
        <w:b/>
        <w:noProof/>
        <w:color w:val="A6A6A6" w:themeColor="background1" w:themeShade="A6"/>
        <w:lang w:val="ru-RU" w:eastAsia="ru-RU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732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93A9C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0AF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9151AA"/>
    <w:rsid w:val="0093429D"/>
    <w:rsid w:val="00943573"/>
    <w:rsid w:val="00970F7D"/>
    <w:rsid w:val="00994A3D"/>
    <w:rsid w:val="009C2B12"/>
    <w:rsid w:val="00A174D9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2227E"/>
    <w:rsid w:val="00D62A32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C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78EF04-00AB-4B4E-B9AE-D872A8A9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Подзаголовок Знак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Текст концевой сноски Знак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Нижний колонтитул Знак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Текст сноски Знак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Верхний колонтитул Знак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Заголовок 3 Знак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Заголовок 5 Знак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21">
    <w:name w:val="Quote"/>
    <w:basedOn w:val="a0"/>
    <w:next w:val="a0"/>
    <w:link w:val="2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1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2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3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5">
    <w:name w:val="Заголовок Знак"/>
    <w:basedOn w:val="a1"/>
    <w:link w:val="aff4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4"/>
    <w:next w:val="aff4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1;&#1080;&#1090;&#1077;&#1088;&#1072;&#1090;&#1091;&#1088;&#1072;\&#1057;&#1090;&#1072;&#1090;&#1100;&#1103;%20NGS\&#1044;&#1083;&#1103;%20Frontiers%20in%20Aging%20Neuroscience\Supplementary_Material%20&#8212;%20&#1082;&#1086;&#1087;&#1080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0DE5BE6-AC8B-420B-90CD-675E3B49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 — копия</Template>
  <TotalTime>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Marina2</dc:creator>
  <cp:lastModifiedBy>Marina Shulskaya</cp:lastModifiedBy>
  <cp:revision>1</cp:revision>
  <cp:lastPrinted>2013-10-03T12:51:00Z</cp:lastPrinted>
  <dcterms:created xsi:type="dcterms:W3CDTF">2018-01-16T09:49:00Z</dcterms:created>
  <dcterms:modified xsi:type="dcterms:W3CDTF">2018-04-06T13:49:00Z</dcterms:modified>
</cp:coreProperties>
</file>