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86" w:rsidRPr="006F7E68" w:rsidRDefault="00EC6D86" w:rsidP="00EC6D86">
      <w:pPr>
        <w:shd w:val="clear" w:color="auto" w:fill="FFFFFF"/>
        <w:spacing w:after="120" w:line="480" w:lineRule="auto"/>
        <w:jc w:val="center"/>
        <w:textAlignment w:val="baseline"/>
        <w:rPr>
          <w:rFonts w:cs="Times New Roman"/>
          <w:b/>
          <w:szCs w:val="24"/>
        </w:rPr>
      </w:pPr>
      <w:r w:rsidRPr="006F7E68">
        <w:rPr>
          <w:rFonts w:cs="Times New Roman"/>
          <w:b/>
          <w:szCs w:val="24"/>
        </w:rPr>
        <w:t xml:space="preserve">Supplementary </w:t>
      </w:r>
      <w:r w:rsidR="000A7D5C">
        <w:rPr>
          <w:rFonts w:cs="Times New Roman"/>
          <w:b/>
          <w:szCs w:val="24"/>
        </w:rPr>
        <w:t>Figures S1-S</w:t>
      </w:r>
      <w:r w:rsidR="00E611F6">
        <w:rPr>
          <w:rFonts w:cs="Times New Roman"/>
          <w:b/>
          <w:szCs w:val="24"/>
        </w:rPr>
        <w:t>4</w:t>
      </w:r>
      <w:r w:rsidR="000A7D5C">
        <w:rPr>
          <w:rFonts w:cs="Times New Roman"/>
          <w:b/>
          <w:szCs w:val="24"/>
        </w:rPr>
        <w:t xml:space="preserve"> and </w:t>
      </w:r>
      <w:r w:rsidRPr="006F7E68">
        <w:rPr>
          <w:rFonts w:cs="Times New Roman"/>
          <w:b/>
          <w:szCs w:val="24"/>
        </w:rPr>
        <w:t>Tables</w:t>
      </w:r>
      <w:r w:rsidR="006F7E68">
        <w:rPr>
          <w:rFonts w:cs="Times New Roman"/>
          <w:b/>
          <w:szCs w:val="24"/>
        </w:rPr>
        <w:t xml:space="preserve"> S1-S8 </w:t>
      </w:r>
      <w:r w:rsidRPr="006F7E68">
        <w:rPr>
          <w:rFonts w:cs="Times New Roman"/>
          <w:b/>
          <w:szCs w:val="24"/>
        </w:rPr>
        <w:t>for</w:t>
      </w:r>
    </w:p>
    <w:p w:rsidR="00EC6D86" w:rsidRPr="006F7E68" w:rsidRDefault="00EC6D86" w:rsidP="00EC6D86">
      <w:pPr>
        <w:shd w:val="clear" w:color="auto" w:fill="FFFFFF"/>
        <w:spacing w:after="120" w:line="480" w:lineRule="auto"/>
        <w:jc w:val="center"/>
        <w:textAlignment w:val="baseline"/>
        <w:rPr>
          <w:rFonts w:eastAsia="Times New Roman" w:cs="Times New Roman"/>
          <w:b/>
          <w:bCs/>
          <w:szCs w:val="24"/>
          <w:bdr w:val="none" w:sz="0" w:space="0" w:color="auto" w:frame="1"/>
          <w:lang w:eastAsia="en-GB"/>
        </w:rPr>
      </w:pPr>
      <w:r w:rsidRPr="006F7E68">
        <w:rPr>
          <w:rFonts w:cs="Times New Roman"/>
          <w:b/>
          <w:szCs w:val="24"/>
        </w:rPr>
        <w:t>Age-Related Differential Structural and Transcriptomic Responses in the Hypertensive Heart</w:t>
      </w:r>
    </w:p>
    <w:p w:rsidR="00EC6D86" w:rsidRPr="006F7E68" w:rsidRDefault="00EC6D86" w:rsidP="00EC6D86">
      <w:pPr>
        <w:shd w:val="clear" w:color="auto" w:fill="FFFFFF"/>
        <w:tabs>
          <w:tab w:val="left" w:pos="1487"/>
          <w:tab w:val="center" w:pos="4513"/>
        </w:tabs>
        <w:spacing w:after="120" w:line="480" w:lineRule="auto"/>
        <w:jc w:val="center"/>
        <w:textAlignment w:val="baseline"/>
        <w:rPr>
          <w:rFonts w:eastAsia="Times New Roman" w:cs="Times New Roman"/>
          <w:bCs/>
          <w:szCs w:val="24"/>
          <w:lang w:eastAsia="en-GB"/>
        </w:rPr>
      </w:pPr>
      <w:r w:rsidRPr="006F7E68">
        <w:rPr>
          <w:rFonts w:cs="Times New Roman"/>
          <w:bCs/>
          <w:szCs w:val="24"/>
        </w:rPr>
        <w:t>Francine Z. Marques, PhD</w:t>
      </w:r>
      <w:r w:rsidRPr="006F7E68">
        <w:rPr>
          <w:rFonts w:cs="Times New Roman"/>
          <w:bCs/>
          <w:szCs w:val="24"/>
          <w:vertAlign w:val="superscript"/>
        </w:rPr>
        <w:t>1,2</w:t>
      </w:r>
      <w:r w:rsidRPr="006F7E68">
        <w:rPr>
          <w:rFonts w:cs="Times New Roman"/>
          <w:bCs/>
          <w:szCs w:val="24"/>
        </w:rPr>
        <w:t>*; Po-Yin Chu, PhD</w:t>
      </w:r>
      <w:r w:rsidRPr="006F7E68">
        <w:rPr>
          <w:rFonts w:cs="Times New Roman"/>
          <w:bCs/>
          <w:szCs w:val="24"/>
          <w:vertAlign w:val="superscript"/>
        </w:rPr>
        <w:t>1</w:t>
      </w:r>
      <w:r w:rsidRPr="006F7E68">
        <w:rPr>
          <w:rFonts w:cs="Times New Roman"/>
          <w:bCs/>
          <w:szCs w:val="24"/>
        </w:rPr>
        <w:t>*; Mark Ziemann, PhD</w:t>
      </w:r>
      <w:r w:rsidRPr="006F7E68">
        <w:rPr>
          <w:rFonts w:cs="Times New Roman"/>
          <w:bCs/>
          <w:szCs w:val="24"/>
          <w:vertAlign w:val="superscript"/>
        </w:rPr>
        <w:t>3</w:t>
      </w:r>
      <w:r w:rsidRPr="006F7E68">
        <w:rPr>
          <w:rFonts w:cs="Times New Roman"/>
          <w:bCs/>
          <w:szCs w:val="24"/>
        </w:rPr>
        <w:t>; Antony Kaspi, MEng;</w:t>
      </w:r>
      <w:r w:rsidRPr="006F7E68">
        <w:rPr>
          <w:rFonts w:cs="Times New Roman"/>
          <w:bCs/>
          <w:szCs w:val="24"/>
          <w:vertAlign w:val="superscript"/>
        </w:rPr>
        <w:t>3</w:t>
      </w:r>
      <w:r w:rsidRPr="006F7E68">
        <w:rPr>
          <w:rFonts w:cs="Times New Roman"/>
          <w:bCs/>
          <w:szCs w:val="24"/>
        </w:rPr>
        <w:t xml:space="preserve"> Helen Kiriazis, PhD;</w:t>
      </w:r>
      <w:r w:rsidRPr="006F7E68">
        <w:rPr>
          <w:rFonts w:cs="Times New Roman"/>
          <w:bCs/>
          <w:szCs w:val="24"/>
          <w:vertAlign w:val="superscript"/>
        </w:rPr>
        <w:t>4</w:t>
      </w:r>
      <w:r w:rsidRPr="006F7E68">
        <w:rPr>
          <w:rFonts w:cs="Times New Roman"/>
          <w:bCs/>
          <w:szCs w:val="24"/>
        </w:rPr>
        <w:t xml:space="preserve"> Xiao-Jun Du, PhD;</w:t>
      </w:r>
      <w:r w:rsidRPr="006F7E68">
        <w:rPr>
          <w:rFonts w:cs="Times New Roman"/>
          <w:bCs/>
          <w:szCs w:val="24"/>
          <w:vertAlign w:val="superscript"/>
        </w:rPr>
        <w:t>4,7</w:t>
      </w:r>
      <w:r w:rsidRPr="006F7E68">
        <w:rPr>
          <w:rFonts w:cs="Times New Roman"/>
          <w:bCs/>
          <w:szCs w:val="24"/>
        </w:rPr>
        <w:t xml:space="preserve"> Assam El-Osta, PhD</w:t>
      </w:r>
      <w:r w:rsidRPr="006F7E68">
        <w:rPr>
          <w:rFonts w:cs="Times New Roman"/>
          <w:bCs/>
          <w:szCs w:val="24"/>
          <w:vertAlign w:val="superscript"/>
        </w:rPr>
        <w:t>3</w:t>
      </w:r>
      <w:r w:rsidRPr="006F7E68">
        <w:rPr>
          <w:rFonts w:cs="Times New Roman"/>
          <w:bCs/>
          <w:szCs w:val="24"/>
        </w:rPr>
        <w:t xml:space="preserve">; </w:t>
      </w:r>
      <w:hyperlink r:id="rId4" w:history="1">
        <w:r w:rsidRPr="006F7E68">
          <w:rPr>
            <w:rFonts w:eastAsia="Times New Roman" w:cs="Times New Roman"/>
            <w:bCs/>
            <w:szCs w:val="24"/>
            <w:bdr w:val="none" w:sz="0" w:space="0" w:color="auto" w:frame="1"/>
            <w:lang w:eastAsia="en-GB"/>
          </w:rPr>
          <w:t>David M. Kaye</w:t>
        </w:r>
      </w:hyperlink>
      <w:r w:rsidRPr="006F7E68">
        <w:rPr>
          <w:rFonts w:cs="Times New Roman"/>
          <w:szCs w:val="24"/>
        </w:rPr>
        <w:t>, MD, PhD</w:t>
      </w:r>
      <w:r w:rsidRPr="006F7E68">
        <w:rPr>
          <w:rFonts w:cs="Times New Roman"/>
          <w:szCs w:val="24"/>
          <w:vertAlign w:val="superscript"/>
        </w:rPr>
        <w:t>1,5,6</w:t>
      </w:r>
    </w:p>
    <w:p w:rsidR="00EC6D86" w:rsidRPr="006F7E68" w:rsidRDefault="00EC6D86" w:rsidP="00EC6D86">
      <w:pPr>
        <w:shd w:val="clear" w:color="auto" w:fill="FFFFFF"/>
        <w:spacing w:after="120" w:line="480" w:lineRule="auto"/>
        <w:textAlignment w:val="baseline"/>
        <w:rPr>
          <w:rFonts w:eastAsia="Times New Roman" w:cs="Times New Roman"/>
          <w:szCs w:val="24"/>
        </w:rPr>
      </w:pPr>
      <w:r w:rsidRPr="006F7E68">
        <w:rPr>
          <w:rFonts w:eastAsia="Times New Roman" w:cs="Times New Roman"/>
          <w:szCs w:val="24"/>
          <w:vertAlign w:val="superscript"/>
        </w:rPr>
        <w:t>1</w:t>
      </w:r>
      <w:r w:rsidRPr="006F7E68">
        <w:rPr>
          <w:rFonts w:eastAsia="Times New Roman" w:cs="Times New Roman"/>
          <w:szCs w:val="24"/>
        </w:rPr>
        <w:t xml:space="preserve">Heart Failure Research Group, Baker Heart and Diabetes Institute, Melbourne, Australia; </w:t>
      </w:r>
    </w:p>
    <w:p w:rsidR="00EC6D86" w:rsidRPr="006F7E68" w:rsidRDefault="00EC6D86" w:rsidP="00EC6D86">
      <w:pPr>
        <w:pStyle w:val="PlainText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F7E68">
        <w:rPr>
          <w:rFonts w:ascii="Times New Roman" w:eastAsia="Times New Roman" w:hAnsi="Times New Roman" w:cs="Times New Roman"/>
          <w:sz w:val="24"/>
          <w:szCs w:val="24"/>
        </w:rPr>
        <w:t>Department of Pharmacology,</w:t>
      </w:r>
      <w:r w:rsidRPr="006F7E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F7E68">
        <w:rPr>
          <w:rFonts w:ascii="Times New Roman" w:hAnsi="Times New Roman" w:cs="Times New Roman"/>
          <w:sz w:val="24"/>
          <w:szCs w:val="24"/>
        </w:rPr>
        <w:t xml:space="preserve">Faculty of Medicine Nursing and Health Sciences, Monash University, Melbourne, Australia; </w:t>
      </w:r>
      <w:r w:rsidRPr="006F7E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6F7E68">
        <w:rPr>
          <w:rFonts w:ascii="Times New Roman" w:eastAsia="Times New Roman" w:hAnsi="Times New Roman" w:cs="Times New Roman"/>
          <w:sz w:val="24"/>
          <w:szCs w:val="24"/>
        </w:rPr>
        <w:t xml:space="preserve">Epigenetics in Human Health and Disease, Department of </w:t>
      </w:r>
      <w:r w:rsidRPr="006F7E68">
        <w:rPr>
          <w:rFonts w:ascii="Times New Roman" w:hAnsi="Times New Roman" w:cs="Times New Roman"/>
          <w:sz w:val="24"/>
          <w:szCs w:val="24"/>
        </w:rPr>
        <w:t xml:space="preserve">Diabetes, Monash University, Melbourne, Australia; </w:t>
      </w:r>
      <w:r w:rsidRPr="006F7E6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F7E68">
        <w:rPr>
          <w:rFonts w:ascii="Times New Roman" w:hAnsi="Times New Roman" w:cs="Times New Roman"/>
          <w:sz w:val="24"/>
          <w:szCs w:val="24"/>
        </w:rPr>
        <w:t>Experimental Cardiology Laboratory,</w:t>
      </w:r>
      <w:r w:rsidRPr="006F7E68">
        <w:rPr>
          <w:rFonts w:ascii="Times New Roman" w:eastAsia="Times New Roman" w:hAnsi="Times New Roman" w:cs="Times New Roman"/>
          <w:sz w:val="24"/>
          <w:szCs w:val="24"/>
        </w:rPr>
        <w:t xml:space="preserve"> Baker Heart and Diabetes Institute, Melbourne, Australia; </w:t>
      </w:r>
      <w:r w:rsidRPr="006F7E6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F7E68">
        <w:rPr>
          <w:rFonts w:ascii="Times New Roman" w:hAnsi="Times New Roman" w:cs="Times New Roman"/>
          <w:sz w:val="24"/>
          <w:szCs w:val="24"/>
        </w:rPr>
        <w:t xml:space="preserve">Department of Pathology, The University of Melbourne, Melbourne, Australia; </w:t>
      </w:r>
      <w:r w:rsidRPr="006F7E6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F7E68">
        <w:rPr>
          <w:rFonts w:ascii="Times New Roman" w:hAnsi="Times New Roman" w:cs="Times New Roman"/>
          <w:sz w:val="24"/>
          <w:szCs w:val="24"/>
        </w:rPr>
        <w:t xml:space="preserve">Central Clinical School, Faculty of Medicine Nursing and Health Sciences, Monash University, Melbourne, Australia; </w:t>
      </w:r>
      <w:r w:rsidRPr="006F7E6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6F7E68">
        <w:rPr>
          <w:rFonts w:ascii="Times New Roman" w:hAnsi="Times New Roman" w:cs="Times New Roman"/>
          <w:sz w:val="24"/>
          <w:szCs w:val="24"/>
        </w:rPr>
        <w:t xml:space="preserve">Heart Centre, Alfred Hospital, </w:t>
      </w:r>
      <w:r w:rsidRPr="006F7E68">
        <w:rPr>
          <w:rFonts w:ascii="Times New Roman" w:eastAsia="Times New Roman" w:hAnsi="Times New Roman" w:cs="Times New Roman"/>
          <w:sz w:val="24"/>
          <w:szCs w:val="24"/>
        </w:rPr>
        <w:t xml:space="preserve">Melbourne, Australia; </w:t>
      </w:r>
      <w:r w:rsidRPr="006F7E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6F7E68">
        <w:rPr>
          <w:rFonts w:ascii="Times New Roman" w:eastAsia="Times New Roman" w:hAnsi="Times New Roman" w:cs="Times New Roman"/>
          <w:sz w:val="24"/>
          <w:szCs w:val="24"/>
        </w:rPr>
        <w:t>Hong Kong Institute of Diabetes and Obesity, Prince of Wales Hospital, The Chinese University of Hong Kong, Hong Kong SAR</w:t>
      </w:r>
    </w:p>
    <w:p w:rsidR="00EC6D86" w:rsidRPr="006F7E68" w:rsidRDefault="00EC6D86" w:rsidP="00EC6D86">
      <w:pPr>
        <w:shd w:val="clear" w:color="auto" w:fill="FFFFFF"/>
        <w:spacing w:after="120" w:line="480" w:lineRule="auto"/>
        <w:textAlignment w:val="baseline"/>
        <w:rPr>
          <w:rFonts w:eastAsia="Times New Roman" w:cs="Times New Roman"/>
          <w:b/>
          <w:szCs w:val="24"/>
          <w:lang w:eastAsia="en-GB"/>
        </w:rPr>
      </w:pPr>
      <w:r w:rsidRPr="006F7E68">
        <w:rPr>
          <w:rFonts w:cs="Times New Roman"/>
          <w:bCs/>
          <w:szCs w:val="24"/>
        </w:rPr>
        <w:t>*contributed equally for this study</w:t>
      </w:r>
    </w:p>
    <w:p w:rsidR="00B54D30" w:rsidRPr="006F7E68" w:rsidRDefault="006F7E68" w:rsidP="006F7E68">
      <w:pPr>
        <w:tabs>
          <w:tab w:val="center" w:pos="4513"/>
        </w:tabs>
        <w:rPr>
          <w:rFonts w:cs="Times New Roman"/>
          <w:szCs w:val="24"/>
        </w:rPr>
        <w:sectPr w:rsidR="00B54D30" w:rsidRPr="006F7E6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F7E68">
        <w:rPr>
          <w:rFonts w:cs="Times New Roman"/>
          <w:szCs w:val="24"/>
        </w:rPr>
        <w:tab/>
      </w:r>
    </w:p>
    <w:p w:rsidR="000A7D5C" w:rsidRDefault="00B87429" w:rsidP="000A7D5C">
      <w:pPr>
        <w:spacing w:line="480" w:lineRule="auto"/>
        <w:rPr>
          <w:b/>
        </w:rPr>
      </w:pPr>
      <w:r w:rsidRPr="00B87429">
        <w:rPr>
          <w:b/>
          <w:noProof/>
          <w:lang w:eastAsia="en-AU"/>
        </w:rPr>
        <w:lastRenderedPageBreak/>
        <w:drawing>
          <wp:inline distT="0" distB="0" distL="0" distR="0">
            <wp:extent cx="4432300" cy="4256092"/>
            <wp:effectExtent l="0" t="0" r="0" b="0"/>
            <wp:docPr id="5" name="Picture 5" descr="C:\Users\fmarques\Desktop\Ageing study\Submitted to Circ Res 28Nov17\Figures by Mark\Fig6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marques\Desktop\Ageing study\Submitted to Circ Res 28Nov17\Figures by Mark\Fig6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17"/>
                    <a:stretch/>
                  </pic:blipFill>
                  <pic:spPr bwMode="auto">
                    <a:xfrm>
                      <a:off x="0" y="0"/>
                      <a:ext cx="4433326" cy="425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7D5C" w:rsidRDefault="000A7D5C" w:rsidP="000A7D5C">
      <w:pPr>
        <w:spacing w:line="480" w:lineRule="auto"/>
      </w:pPr>
      <w:r w:rsidRPr="00226A5F">
        <w:rPr>
          <w:b/>
        </w:rPr>
        <w:t xml:space="preserve">Figure </w:t>
      </w:r>
      <w:r>
        <w:rPr>
          <w:b/>
        </w:rPr>
        <w:t>S</w:t>
      </w:r>
      <w:r w:rsidR="0071261C">
        <w:rPr>
          <w:b/>
        </w:rPr>
        <w:t>1</w:t>
      </w:r>
      <w:r>
        <w:t xml:space="preserve">. </w:t>
      </w:r>
      <w:r w:rsidRPr="00E109F6">
        <w:rPr>
          <w:b/>
        </w:rPr>
        <w:t xml:space="preserve">Factorial analysis comparing young versus </w:t>
      </w:r>
      <w:r>
        <w:rPr>
          <w:b/>
        </w:rPr>
        <w:t>ageing</w:t>
      </w:r>
      <w:r w:rsidRPr="00E109F6">
        <w:rPr>
          <w:b/>
        </w:rPr>
        <w:t xml:space="preserve"> DOCA after adjustment for ageing. </w:t>
      </w:r>
      <w:r>
        <w:t>Legend: CPM, counts per million.</w:t>
      </w:r>
    </w:p>
    <w:p w:rsidR="000A7D5C" w:rsidRDefault="000A7D5C" w:rsidP="000A7D5C">
      <w:pPr>
        <w:spacing w:line="480" w:lineRule="auto"/>
        <w:rPr>
          <w:b/>
        </w:rPr>
        <w:sectPr w:rsidR="000A7D5C" w:rsidSect="00B54D3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8E0612" w:rsidRDefault="00B87429" w:rsidP="000A7D5C">
      <w:pPr>
        <w:spacing w:line="480" w:lineRule="auto"/>
        <w:sectPr w:rsidR="008E0612" w:rsidSect="000A7D5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87429">
        <w:rPr>
          <w:b/>
          <w:noProof/>
          <w:lang w:eastAsia="en-AU"/>
        </w:rPr>
        <w:lastRenderedPageBreak/>
        <w:drawing>
          <wp:inline distT="0" distB="0" distL="0" distR="0">
            <wp:extent cx="6356350" cy="5499100"/>
            <wp:effectExtent l="0" t="0" r="0" b="0"/>
            <wp:docPr id="6" name="Picture 6" descr="C:\Users\fmarques\Desktop\Ageing study\Submitted to Circ Res 28Nov17\Figures by Mark\Fig7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marques\Desktop\Ageing study\Submitted to Circ Res 28Nov17\Figures by Mark\Fig7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66"/>
                    <a:stretch/>
                  </pic:blipFill>
                  <pic:spPr bwMode="auto">
                    <a:xfrm>
                      <a:off x="0" y="0"/>
                      <a:ext cx="6356350" cy="54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7429">
        <w:rPr>
          <w:b/>
        </w:rPr>
        <w:t xml:space="preserve"> </w:t>
      </w:r>
      <w:r w:rsidR="000A7D5C" w:rsidRPr="00226A5F">
        <w:rPr>
          <w:b/>
        </w:rPr>
        <w:t xml:space="preserve">Figure </w:t>
      </w:r>
      <w:r w:rsidR="000A7D5C">
        <w:rPr>
          <w:b/>
        </w:rPr>
        <w:t>S</w:t>
      </w:r>
      <w:r w:rsidR="0071261C">
        <w:rPr>
          <w:b/>
        </w:rPr>
        <w:t>2</w:t>
      </w:r>
      <w:r w:rsidR="000A7D5C">
        <w:t xml:space="preserve">. </w:t>
      </w:r>
      <w:r w:rsidR="000A7D5C" w:rsidRPr="00E109F6">
        <w:rPr>
          <w:b/>
        </w:rPr>
        <w:t>Unsupervised hierarchical clustering analysis showing contrast of differentially regulated pathways of the Molecular Signatures Database (</w:t>
      </w:r>
      <w:proofErr w:type="spellStart"/>
      <w:r w:rsidR="000A7D5C" w:rsidRPr="00E109F6">
        <w:rPr>
          <w:b/>
        </w:rPr>
        <w:t>MSigDB</w:t>
      </w:r>
      <w:proofErr w:type="spellEnd"/>
      <w:r w:rsidR="000A7D5C" w:rsidRPr="00E109F6">
        <w:rPr>
          <w:b/>
        </w:rPr>
        <w:t xml:space="preserve">) group together based on age and disease state (Table S9). </w:t>
      </w:r>
      <w:r w:rsidR="000A7D5C">
        <w:t>Legend: OD, ageing DOCA; OS, ageing sham; YD, young DOCA; YS, young sham.</w:t>
      </w:r>
    </w:p>
    <w:p w:rsidR="008E0612" w:rsidRDefault="008E0612" w:rsidP="000A7D5C">
      <w:pPr>
        <w:spacing w:line="480" w:lineRule="auto"/>
      </w:pPr>
      <w:r w:rsidRPr="008E0612">
        <w:rPr>
          <w:noProof/>
          <w:lang w:eastAsia="en-AU"/>
        </w:rPr>
        <w:lastRenderedPageBreak/>
        <w:drawing>
          <wp:inline distT="0" distB="0" distL="0" distR="0">
            <wp:extent cx="5276215" cy="494855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494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D5C" w:rsidRPr="00E611F6" w:rsidRDefault="008E0612" w:rsidP="000A7D5C">
      <w:pPr>
        <w:spacing w:line="480" w:lineRule="auto"/>
      </w:pPr>
      <w:r w:rsidRPr="00E611F6">
        <w:rPr>
          <w:b/>
        </w:rPr>
        <w:t>Figure S</w:t>
      </w:r>
      <w:r w:rsidR="0071261C">
        <w:rPr>
          <w:b/>
        </w:rPr>
        <w:t>3</w:t>
      </w:r>
      <w:r w:rsidRPr="00E611F6">
        <w:rPr>
          <w:b/>
        </w:rPr>
        <w:t>.</w:t>
      </w:r>
      <w:r w:rsidRPr="00E611F6">
        <w:t xml:space="preserve"> </w:t>
      </w:r>
      <w:r w:rsidRPr="00E611F6">
        <w:rPr>
          <w:b/>
        </w:rPr>
        <w:t>Principal component analyse</w:t>
      </w:r>
      <w:bookmarkStart w:id="0" w:name="_GoBack"/>
      <w:bookmarkEnd w:id="0"/>
      <w:r w:rsidRPr="00E611F6">
        <w:rPr>
          <w:b/>
        </w:rPr>
        <w:t>s shows young and aged DOCA mice clusters are distinct.</w:t>
      </w:r>
      <w:r w:rsidRPr="00E611F6">
        <w:t xml:space="preserve"> Legend: OD, ageing DOCA; YD, young DOCA.</w:t>
      </w:r>
    </w:p>
    <w:p w:rsidR="000A7D5C" w:rsidRDefault="000A7D5C" w:rsidP="00B54D30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4"/>
          <w:lang w:eastAsia="en-AU"/>
        </w:rPr>
      </w:pPr>
    </w:p>
    <w:p w:rsidR="000A7D5C" w:rsidRDefault="000A7D5C" w:rsidP="00B54D30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4"/>
          <w:lang w:eastAsia="en-AU"/>
        </w:rPr>
      </w:pPr>
    </w:p>
    <w:p w:rsidR="000A7D5C" w:rsidRDefault="000A7D5C" w:rsidP="00B54D30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4"/>
          <w:lang w:eastAsia="en-AU"/>
        </w:rPr>
        <w:sectPr w:rsidR="000A7D5C" w:rsidSect="000A7D5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A7D5C" w:rsidRPr="000A7D5C" w:rsidRDefault="000A7D5C">
      <w:pPr>
        <w:rPr>
          <w:rFonts w:eastAsia="Times New Roman" w:cs="Times New Roman"/>
          <w:color w:val="000000"/>
          <w:sz w:val="20"/>
          <w:szCs w:val="20"/>
          <w:lang w:eastAsia="en-AU"/>
        </w:rPr>
      </w:pPr>
      <w:r w:rsidRPr="000A7D5C">
        <w:rPr>
          <w:rFonts w:eastAsia="Times New Roman" w:cs="Times New Roman"/>
          <w:b/>
          <w:bCs/>
          <w:color w:val="000000"/>
          <w:sz w:val="20"/>
          <w:szCs w:val="20"/>
          <w:lang w:eastAsia="en-AU"/>
        </w:rPr>
        <w:lastRenderedPageBreak/>
        <w:t>Table S1.</w:t>
      </w:r>
      <w:r w:rsidRPr="000A7D5C">
        <w:rPr>
          <w:rFonts w:eastAsia="Times New Roman" w:cs="Times New Roman"/>
          <w:color w:val="000000"/>
          <w:sz w:val="20"/>
          <w:szCs w:val="20"/>
          <w:lang w:eastAsia="en-AU"/>
        </w:rPr>
        <w:t xml:space="preserve"> Quality metrics supplied by STAR.</w:t>
      </w:r>
    </w:p>
    <w:tbl>
      <w:tblPr>
        <w:tblW w:w="13680" w:type="dxa"/>
        <w:tblLook w:val="04A0" w:firstRow="1" w:lastRow="0" w:firstColumn="1" w:lastColumn="0" w:noHBand="0" w:noVBand="1"/>
      </w:tblPr>
      <w:tblGrid>
        <w:gridCol w:w="3988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</w:tblGrid>
      <w:tr w:rsidR="000A7D5C" w:rsidRPr="000A7D5C" w:rsidTr="000A7D5C">
        <w:trPr>
          <w:trHeight w:val="290"/>
        </w:trPr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Metric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1AH1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2AH1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3AH1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4AH1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5AH1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6AH1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10AH1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12AH1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13AH1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14AH2</w:t>
            </w:r>
          </w:p>
        </w:tc>
      </w:tr>
      <w:tr w:rsidR="000A7D5C" w:rsidRPr="000A7D5C" w:rsidTr="000A7D5C">
        <w:trPr>
          <w:trHeight w:val="29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Number_of_input_reads</w:t>
            </w:r>
            <w:proofErr w:type="spellEnd"/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10179493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25401455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15449120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30552654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28263956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26639334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30409815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23945391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11860958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14408142</w:t>
            </w:r>
          </w:p>
        </w:tc>
      </w:tr>
      <w:tr w:rsidR="000A7D5C" w:rsidRPr="000A7D5C" w:rsidTr="000A7D5C">
        <w:trPr>
          <w:trHeight w:val="29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Uniquely  mapped  reads  %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86.05%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84.48%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80.17%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79.10%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81.42%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81.37%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80.90%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82.58%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81.05%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75.02%</w:t>
            </w:r>
          </w:p>
        </w:tc>
      </w:tr>
      <w:tr w:rsidR="000A7D5C" w:rsidRPr="000A7D5C" w:rsidTr="000A7D5C">
        <w:trPr>
          <w:trHeight w:val="29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Mismatch  rate  per  base,  %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0.22%</w:t>
            </w:r>
          </w:p>
        </w:tc>
      </w:tr>
      <w:tr w:rsidR="000A7D5C" w:rsidRPr="000A7D5C" w:rsidTr="000A7D5C">
        <w:trPr>
          <w:trHeight w:val="29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%  of  reads  mapped  to  multiple  loci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10.92%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12.25%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12.85%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12.12%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12.60%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12.64%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13.43%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13.61%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12.92%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12.46%</w:t>
            </w:r>
          </w:p>
        </w:tc>
      </w:tr>
      <w:tr w:rsidR="000A7D5C" w:rsidRPr="000A7D5C" w:rsidTr="000A7D5C">
        <w:trPr>
          <w:trHeight w:val="29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%  of  reads  mapped  to  too  many  loci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0.31%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0.31%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0.23%</w:t>
            </w:r>
          </w:p>
        </w:tc>
      </w:tr>
      <w:tr w:rsidR="000A7D5C" w:rsidRPr="000A7D5C" w:rsidTr="000A7D5C">
        <w:trPr>
          <w:trHeight w:val="29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%  of  reads  unmapped:  too  short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2.40%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2.71%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6.53%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8.30%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5.49%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5.50%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5.18%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3.28%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5.54%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12.11%</w:t>
            </w:r>
          </w:p>
        </w:tc>
      </w:tr>
      <w:tr w:rsidR="000A7D5C" w:rsidRPr="000A7D5C" w:rsidTr="000A7D5C">
        <w:trPr>
          <w:trHeight w:val="290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rRNA</w:t>
            </w:r>
            <w:proofErr w:type="spellEnd"/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 proportion*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1.10%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1.81%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6.46%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8.02%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5.07%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4.66%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4.34%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2.39%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4.09%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13.02%</w:t>
            </w:r>
          </w:p>
        </w:tc>
      </w:tr>
    </w:tbl>
    <w:p w:rsidR="000A7D5C" w:rsidRPr="000A7D5C" w:rsidRDefault="000A7D5C">
      <w:pPr>
        <w:rPr>
          <w:rFonts w:cs="Times New Roman"/>
          <w:sz w:val="20"/>
          <w:szCs w:val="20"/>
        </w:rPr>
      </w:pPr>
    </w:p>
    <w:tbl>
      <w:tblPr>
        <w:tblW w:w="13837" w:type="dxa"/>
        <w:tblLook w:val="04A0" w:firstRow="1" w:lastRow="0" w:firstColumn="1" w:lastColumn="0" w:noHBand="0" w:noVBand="1"/>
      </w:tblPr>
      <w:tblGrid>
        <w:gridCol w:w="4080"/>
        <w:gridCol w:w="1109"/>
        <w:gridCol w:w="1109"/>
        <w:gridCol w:w="1109"/>
        <w:gridCol w:w="1109"/>
        <w:gridCol w:w="1109"/>
        <w:gridCol w:w="1109"/>
        <w:gridCol w:w="1109"/>
        <w:gridCol w:w="997"/>
        <w:gridCol w:w="997"/>
      </w:tblGrid>
      <w:tr w:rsidR="000A7D5C" w:rsidRPr="000A7D5C" w:rsidTr="000A7D5C">
        <w:trPr>
          <w:trHeight w:val="290"/>
        </w:trPr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Metric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14AH2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31AH2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32AH2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36AH2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37AH2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54AH2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55AH2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56AH2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57AH2</w:t>
            </w:r>
          </w:p>
        </w:tc>
      </w:tr>
      <w:tr w:rsidR="000A7D5C" w:rsidRPr="000A7D5C" w:rsidTr="000A7D5C">
        <w:trPr>
          <w:trHeight w:val="29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Number_of_input_reads</w:t>
            </w:r>
            <w:proofErr w:type="spellEnd"/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_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14408142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10243750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31873743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21599097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23687175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25403930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17849337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9710957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8163796</w:t>
            </w:r>
          </w:p>
        </w:tc>
      </w:tr>
      <w:tr w:rsidR="000A7D5C" w:rsidRPr="000A7D5C" w:rsidTr="000A7D5C">
        <w:trPr>
          <w:trHeight w:val="29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Uniquely  mapped  reads  % 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75.02%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79.62%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80.74%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80.10%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82.04%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81.51%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81.65%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81.40%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81.59%</w:t>
            </w:r>
          </w:p>
        </w:tc>
      </w:tr>
      <w:tr w:rsidR="000A7D5C" w:rsidRPr="000A7D5C" w:rsidTr="000A7D5C">
        <w:trPr>
          <w:trHeight w:val="29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Mismatch  rate  per  base,  % 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0.22%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0.17%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0.15%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0.16%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0.14%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0.14%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0.13%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0.12%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0.13%</w:t>
            </w:r>
          </w:p>
        </w:tc>
      </w:tr>
      <w:tr w:rsidR="000A7D5C" w:rsidRPr="000A7D5C" w:rsidTr="000A7D5C">
        <w:trPr>
          <w:trHeight w:val="29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%  of  reads  mapped  to  multiple  loci 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12.46%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12.45%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13.02%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12.72%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12.29%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14.80%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15.62%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15.98%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15.29%</w:t>
            </w:r>
          </w:p>
        </w:tc>
      </w:tr>
      <w:tr w:rsidR="000A7D5C" w:rsidRPr="000A7D5C" w:rsidTr="000A7D5C">
        <w:trPr>
          <w:trHeight w:val="29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%  of  reads  mapped  to  too  many  loci 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0.23%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0.24%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0.26%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0.23%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0.27%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0.28%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0.28%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0.26%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0.28%</w:t>
            </w:r>
          </w:p>
        </w:tc>
      </w:tr>
      <w:tr w:rsidR="000A7D5C" w:rsidRPr="000A7D5C" w:rsidTr="000A7D5C">
        <w:trPr>
          <w:trHeight w:val="29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%  of  reads  unmapped:  too  short 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12.11%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7.43%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5.70%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6.71%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5.16%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3.14%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2.19%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2.10%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2.58%</w:t>
            </w:r>
          </w:p>
        </w:tc>
      </w:tr>
      <w:tr w:rsidR="000A7D5C" w:rsidRPr="000A7D5C" w:rsidTr="000A7D5C">
        <w:trPr>
          <w:trHeight w:val="290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rRNA</w:t>
            </w:r>
            <w:proofErr w:type="spellEnd"/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 proportion*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13.02%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7.25%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5.06%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6.51%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5.01%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2.34%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1.11%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1.20%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1.23%</w:t>
            </w:r>
          </w:p>
        </w:tc>
      </w:tr>
    </w:tbl>
    <w:p w:rsidR="000A7D5C" w:rsidRPr="000A7D5C" w:rsidRDefault="000A7D5C">
      <w:pPr>
        <w:rPr>
          <w:rFonts w:cs="Times New Roman"/>
          <w:sz w:val="20"/>
          <w:szCs w:val="20"/>
        </w:rPr>
      </w:pPr>
      <w:r w:rsidRPr="000A7D5C">
        <w:rPr>
          <w:rFonts w:cs="Times New Roman"/>
          <w:sz w:val="20"/>
          <w:szCs w:val="20"/>
        </w:rPr>
        <w:t xml:space="preserve">Legend: *determined by mapping of 1 million reads to </w:t>
      </w:r>
      <w:proofErr w:type="spellStart"/>
      <w:r w:rsidRPr="000A7D5C">
        <w:rPr>
          <w:rFonts w:cs="Times New Roman"/>
          <w:sz w:val="20"/>
          <w:szCs w:val="20"/>
        </w:rPr>
        <w:t>rRNA</w:t>
      </w:r>
      <w:proofErr w:type="spellEnd"/>
      <w:r w:rsidRPr="000A7D5C">
        <w:rPr>
          <w:rFonts w:cs="Times New Roman"/>
          <w:sz w:val="20"/>
          <w:szCs w:val="20"/>
        </w:rPr>
        <w:t xml:space="preserve"> fragments 5S, 18S, 28S and Rs5-8s1.</w:t>
      </w:r>
    </w:p>
    <w:p w:rsidR="000A7D5C" w:rsidRDefault="000A7D5C">
      <w:pPr>
        <w:rPr>
          <w:rFonts w:cs="Times New Roman"/>
          <w:sz w:val="20"/>
          <w:szCs w:val="24"/>
        </w:rPr>
        <w:sectPr w:rsidR="000A7D5C" w:rsidSect="00B54D3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6F7E68">
        <w:rPr>
          <w:rFonts w:cs="Times New Roman"/>
          <w:sz w:val="20"/>
          <w:szCs w:val="24"/>
        </w:rPr>
        <w:t xml:space="preserve"> </w:t>
      </w:r>
    </w:p>
    <w:p w:rsidR="000A7D5C" w:rsidRPr="000A7D5C" w:rsidRDefault="000A7D5C">
      <w:pPr>
        <w:rPr>
          <w:rFonts w:cs="Times New Roman"/>
          <w:sz w:val="20"/>
          <w:szCs w:val="20"/>
        </w:rPr>
      </w:pPr>
      <w:r w:rsidRPr="000A7D5C">
        <w:rPr>
          <w:rFonts w:cs="Times New Roman"/>
          <w:b/>
          <w:sz w:val="20"/>
          <w:szCs w:val="20"/>
        </w:rPr>
        <w:lastRenderedPageBreak/>
        <w:t>Table S2.</w:t>
      </w:r>
      <w:r w:rsidRPr="000A7D5C">
        <w:rPr>
          <w:rFonts w:cs="Times New Roman"/>
          <w:sz w:val="20"/>
          <w:szCs w:val="20"/>
        </w:rPr>
        <w:t xml:space="preserve"> Assignment of reads to genes.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2640"/>
        <w:gridCol w:w="1016"/>
        <w:gridCol w:w="1016"/>
        <w:gridCol w:w="1016"/>
        <w:gridCol w:w="1016"/>
        <w:gridCol w:w="1016"/>
        <w:gridCol w:w="1016"/>
        <w:gridCol w:w="960"/>
        <w:gridCol w:w="1016"/>
        <w:gridCol w:w="1016"/>
      </w:tblGrid>
      <w:tr w:rsidR="000A7D5C" w:rsidRPr="000A7D5C" w:rsidTr="000A7D5C">
        <w:trPr>
          <w:trHeight w:val="290"/>
        </w:trPr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Status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10AH1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12AH1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13AH1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14AH2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1AH1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2AH1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31AH2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32AH2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36AH2</w:t>
            </w:r>
          </w:p>
        </w:tc>
      </w:tr>
      <w:tr w:rsidR="000A7D5C" w:rsidRPr="000A7D5C" w:rsidTr="000A7D5C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Assigned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18255059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14149401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6845302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8287051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5901788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15534127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5665708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18023373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12770552</w:t>
            </w:r>
          </w:p>
        </w:tc>
      </w:tr>
      <w:tr w:rsidR="000A7D5C" w:rsidRPr="000A7D5C" w:rsidTr="000A7D5C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="000A7D5C" w:rsidRPr="000A7D5C" w:rsidTr="000A7D5C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Unassigned: Ambiguity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171232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138574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64003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73984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63476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164686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47196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158220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116348</w:t>
            </w:r>
          </w:p>
        </w:tc>
      </w:tr>
      <w:tr w:rsidR="000A7D5C" w:rsidRPr="000A7D5C" w:rsidTr="000A7D5C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="000A7D5C" w:rsidRPr="000A7D5C" w:rsidTr="000A7D5C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Unassigned: 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6173996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5487142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2704225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2448381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2793726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5759980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2443232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7552473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4414454</w:t>
            </w:r>
          </w:p>
        </w:tc>
      </w:tr>
      <w:tr w:rsidR="000A7D5C" w:rsidRPr="000A7D5C" w:rsidTr="000A7D5C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No Features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0A7D5C" w:rsidRPr="000A7D5C" w:rsidTr="000A7D5C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="000A7D5C" w:rsidRPr="000A7D5C" w:rsidTr="000A7D5C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Unassigned: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9673247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7760603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3614084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4317313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2719930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7602678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3020342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9852011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6471770</w:t>
            </w:r>
          </w:p>
        </w:tc>
      </w:tr>
      <w:tr w:rsidR="000A7D5C" w:rsidRPr="000A7D5C" w:rsidTr="000A7D5C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Mapping Quality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0A7D5C" w:rsidRPr="000A7D5C" w:rsidTr="000A7D5C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="000A7D5C" w:rsidRPr="000A7D5C" w:rsidTr="000A7D5C">
        <w:trPr>
          <w:trHeight w:val="290"/>
        </w:trPr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Status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37AH2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3AH1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4AH1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54AH2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55AH2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56AH2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57AH2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5AH1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6AH1</w:t>
            </w:r>
          </w:p>
        </w:tc>
      </w:tr>
      <w:tr w:rsidR="000A7D5C" w:rsidRPr="000A7D5C" w:rsidTr="000A7D5C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Assigned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14109895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9245629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17430241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14460211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10073125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5476860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4577589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16889003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15803770</w:t>
            </w:r>
          </w:p>
        </w:tc>
      </w:tr>
      <w:tr w:rsidR="000A7D5C" w:rsidRPr="000A7D5C" w:rsidTr="000A7D5C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="000A7D5C" w:rsidRPr="000A7D5C" w:rsidTr="000A7D5C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Unassigned: Ambiguity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132042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76583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167057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147033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101139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53552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44444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162489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157321</w:t>
            </w:r>
          </w:p>
        </w:tc>
      </w:tr>
      <w:tr w:rsidR="000A7D5C" w:rsidRPr="000A7D5C" w:rsidTr="000A7D5C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="000A7D5C" w:rsidRPr="000A7D5C" w:rsidTr="000A7D5C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Unassigned: 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5190117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3063180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6569927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6098918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4399176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2374181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2038513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5961041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5715615</w:t>
            </w:r>
          </w:p>
        </w:tc>
      </w:tr>
      <w:tr w:rsidR="000A7D5C" w:rsidRPr="000A7D5C" w:rsidTr="000A7D5C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No Features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0A7D5C" w:rsidRPr="000A7D5C" w:rsidTr="000A7D5C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="000A7D5C" w:rsidRPr="000A7D5C" w:rsidTr="000A7D5C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Unassigned: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6886203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4658440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8966453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8926235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6520301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3607571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2860887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8446266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8079183</w:t>
            </w:r>
          </w:p>
        </w:tc>
      </w:tr>
      <w:tr w:rsidR="000A7D5C" w:rsidRPr="000A7D5C" w:rsidTr="000A7D5C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0A7D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Mapping Quality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5C" w:rsidRPr="000A7D5C" w:rsidRDefault="000A7D5C" w:rsidP="000A7D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</w:tbl>
    <w:p w:rsidR="000A7D5C" w:rsidRPr="006F7E68" w:rsidRDefault="000A7D5C">
      <w:pPr>
        <w:rPr>
          <w:rFonts w:cs="Times New Roman"/>
          <w:sz w:val="20"/>
          <w:szCs w:val="24"/>
        </w:rPr>
        <w:sectPr w:rsidR="000A7D5C" w:rsidRPr="006F7E68" w:rsidSect="00B54D3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3386"/>
        <w:gridCol w:w="1691"/>
        <w:gridCol w:w="739"/>
        <w:gridCol w:w="1278"/>
        <w:gridCol w:w="927"/>
        <w:gridCol w:w="987"/>
        <w:gridCol w:w="987"/>
      </w:tblGrid>
      <w:tr w:rsidR="00B54D30" w:rsidRPr="00B54D30" w:rsidTr="000A7D5C">
        <w:trPr>
          <w:trHeight w:val="290"/>
        </w:trPr>
        <w:tc>
          <w:tcPr>
            <w:tcW w:w="9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  <w:lastRenderedPageBreak/>
              <w:t xml:space="preserve">Table S3. </w:t>
            </w: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 xml:space="preserve">Cardiac genes differentially expressed between young sham vs DOCA mice (FDR&lt;0.05). 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  <w:t>Transcript access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  <w:t>Gene symbol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  <w:t>logFC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  <w:t>Fold change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  <w:t>logCPM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n-AU"/>
              </w:rPr>
              <w:t>P</w:t>
            </w:r>
            <w:r w:rsidRPr="00B54D30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  <w:t>-Value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  <w:t>FDR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ENSMUSG00000024673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Ms4a1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-4.03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9.73E-05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0.004622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ENSMUSG00000075224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Lrrc55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-3.89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0.001314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0.028646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ENSMUSG00000030724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Cd19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-3.61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4.10E-08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0.000010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ENSMUSG00000032053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Pou2af1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-3.55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0.000285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0.009624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ENSMUSG00000039264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Gimap3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-3.51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8.90E-17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ENSMUSG00000014030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Pax5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-3.46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4.50E-08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0.000010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ENSMUSG00000050600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Zfp831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-3.14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4.39E-05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0.002443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ENSMUSG00000074497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A430078G23Rik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-3.13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3.12E-07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0.000053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ENSMUSG00000034796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Cpne7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-1.05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-2.85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1.89E-11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ENSMUSG00000003882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Il7r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-1.04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-2.82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0.009252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ENSMUSG00000060716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Plekhh1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-2.74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0.95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0.012940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ENSMUSG00000109245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Gm44860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-2.72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0.006905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ENSMUSG00000052013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Btla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-2.72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4.65E-09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ENSMUSG00000066170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E230001N04Rik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-0.99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4.61E-06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0.000443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ENSMUSG00000050921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P2ry10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-0.98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0.034178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ENSMUSG00000041538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H2-Ob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-0.97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6.02E-11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ENSMUSG00000104213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Ighd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-0.96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1.14E-06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0.000147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ENSMUSG00000041653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Pnpla3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-0.95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-2.59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0.001155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0.026200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ENSMUSG00000107352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Gm43660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-0.90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0.006905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ENSMUSG00000108897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Gm44861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-0.89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0.005195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ENSMUSG00000026358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Rgs1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-0.87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0.017472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ENSMUSG00000068227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Il2rb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-0.87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0.010147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ENSMUSG00000098900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Gm18190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-0.84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0.030097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ENSMUSG00000034028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Cd226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-0.84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0.035675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ENSMUSG00000001588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Acap1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-0.84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0.005855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ENSMUSG00000073421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H2-Ab1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-0.83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0.000195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0.007566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ENSMUSG00000030000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Add2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-0.83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0.001744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0.034179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ENSMUSG00000022951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Rcan1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-0.82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0.015285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ENSMUSG00000059659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Gm10069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-0.82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0.002614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0.044153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ENSMUSG00000099757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BE692007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-0.81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2.95E-05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0.001839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ENSMUSG00000011256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Adam19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-0.80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6.36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5.33E-16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ENSMUSG00000055116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Arntl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-0.80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0.008426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ENSMUSG00000043243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Fam129c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-0.80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7.83E-05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0.003903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ENSMUSG00000037548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H2-DMb2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-0.80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0.013196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ENSMUSG00000041552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Ptchd1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-0.78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0.000675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0.017683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ENSMUSG00000035407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Kank4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-0.78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0.035613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ENSMUSG00000020427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Igfbp3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9.26E-09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ENSMUSG00000058145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Adamts17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-0.74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0.002501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0.042791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ENSMUSG00000041633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Kctd12b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-0.74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1.57E-17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ENSMUSG00000060586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H2-Eb1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-0.73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-2.08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0.000252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0.009062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ENSMUSG00000052485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Tmem171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-0.73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-2.08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0.033931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ENSMUSG00000030365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Clec2i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-0.72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0.013789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ENSMUSG00000020431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Adcy1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-0.72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3.68E-06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0.000379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ENSMUSG00000033450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Tagap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-0.72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5.32E-08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0.000011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ENSMUSG00000030577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Cd22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-0.71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0.002622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0.044234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ENSMUSG00000021403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Serpinb9b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-0.70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0.016495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ENSMUSG00000027843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Ptpn22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-0.70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0.000499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0.014121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ENSMUSG00000049281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Scn3b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-0.70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0.003075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0.049342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ENSMUSG00000036594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H2-Aa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-0.70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0.000379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0.011689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ENSMUSG00000018168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Ikzf3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2.60E-05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0.001668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ENSMUSG00000026971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Itgb6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-1.98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8.36E-22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ENSMUSG00000048489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8430408G22Rik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-1.98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4.87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1.48E-05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0.001057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ENSMUSG00000022504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Ciita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-1.97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0.006829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ENSMUSG00000047085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Lrrc4b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-1.96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0.041773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ENSMUSG00000075270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Pde11a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-1.95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1.75E-05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0.001215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ENSMUSG00000108460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Gm44557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-1.95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6.22E-05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0.003256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ENSMUSG00000026077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Npas2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-1.94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0.018458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ENSMUSG00000005947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Itgae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-1.92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0.014353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ENSMUSG00000024610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Cd74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-1.91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7.70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0.002764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0.045675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ENSMUSG00000102533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Gm37226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-1.91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0.037608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ENSMUSG00000053541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Gm4759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-1.88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0.002342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0.041049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ENSMUSG00000097585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E230029C05Rik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-1.88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0.037317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ENSMUSG00000048521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Cxcr6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-1.87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0.034509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ENSMUSG00000048251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Bcl11b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-1.86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0.95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0.007049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ENSMUSG00000037169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Mycn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-1.86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3.59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0.012662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ENSMUSG00000005672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Kit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-1.86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0.001629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0.032781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ENSMUSG00000010751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Tnfrsf22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1.94E-08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ENSMUSG00000054978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Kbtbd13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0.035613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ENSMUSG00000026832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Cytip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-1.83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0.034377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ENSMUSG00000040350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Trim7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-1.81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7.34E-09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ENSMUSG00000038390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Gpr162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-1.81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0.013683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ENSMUSG00000105822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Gm42969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-1.80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0.019575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ENSMUSG00000057948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Unc13d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-1.79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6.51E-05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0.003385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ENSMUSG00000070803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Cited4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-1.79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2.00E-07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0.000036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ENSMUSG00000015533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Itga2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-1.78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0.030406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ENSMUSG00000085936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2610307P16Rik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-1.78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4.60E-05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0.002530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ENSMUSG00000020335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Zfp354b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-1.77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0.034179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ENSMUSG00000100658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F730311O21Rik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-1.75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2.11E-05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0.001412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ENSMUSG00000037649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H2-DMa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-1.74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0.010543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ENSMUSG00000055489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Ano5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-1.73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2.60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0.002466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0.042641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ENSMUSG00000052373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Mpp3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-1.73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0.033955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ENSMUSG00000030149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Klrk1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-1.72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0.035675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ENSMUSG00000042351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Grap2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0.047324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ENSMUSG00000043085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Tmem82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6.09E-06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0.000531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ENSMUSG00000027217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Tspan18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-1.70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4.29E-05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0.002403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ENSMUSG00000037922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Bank1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4.82E-05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0.002611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ENSMUSG00000103313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Gm38357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8.14E-05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0.004015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ENSMUSG00000050147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F2rl3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-1.68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0.90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0.001541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0.031273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ENSMUSG00000028654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Mycl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-1.68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0.035682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ENSMUSG00000001493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Meox1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0.022677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ENSMUSG00000109243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RP23-423B21.6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-1.65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0.002784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0.045893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ENSMUSG00000071347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C1qtnf9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-1.65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2.37E-07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0.000042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ENSMUSG00000097357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Gm16793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-1.65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3.28E-05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0.002008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ENSMUSG00000006731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B4galnt1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0.012940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ENSMUSG00000053604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Rpia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2.05E-07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0.000037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ENSMUSG00000004891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Nes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1.05E-05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0.000830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ENSMUSG00000027221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Chst1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0.009140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ENSMUSG00000044813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Shb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-1.61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1.19E-05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0.000897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ENSMUSG00000024427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Spry4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2.91E-08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ENSMUSG00000024440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Pcdh12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0.000354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0.011133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ENSMUSG00000019850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Tnfaip3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0.014125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ENSMUSG00000023439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Gnb3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0.002171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0.038777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ENSMUSG00000036036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Zfp57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0.001146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0.026096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ENSMUSG00000024053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Emilin2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7.20E-07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0.000107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ENSMUSG00000039377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Hlx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3.54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0.000484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0.013944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ENSMUSG00000021203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Otub2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3.10E-05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0.001910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ENSMUSG00000022508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Bcl6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0.009292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ENSMUSG00000036718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Micall2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0.030097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ENSMUSG00000073491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Pydc4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7.40E-05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0.003740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ENSMUSG00000068854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Hist2h2be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1.69E-06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0.000207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ENSMUSG00000035105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Egln3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6.80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0.005855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ENSMUSG00000030323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Ift122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0.008402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ENSMUSG00000021806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Nid2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0.002706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0.045258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ENSMUSG00000038587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Akap12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0.016728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ENSMUSG00000070436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Serpinh1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0.011553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ENSMUSG00000030123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Plxnd1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1.18E-05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0.000892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ENSMUSG00000027435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Cd93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8.15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2.35E-05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0.001552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ENSMUSG00000034714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Ttyh2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3.60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0.014020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ENSMUSG00000021256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Vash1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0.000186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0.007312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ENSMUSG00000050592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Fam78a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4.33E-05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0.002416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ENSMUSG00000056313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1810011O10Rik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0.014353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ENSMUSG00000030036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Mogs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0.037873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ENSMUSG00000025969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Nrp2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6.79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0.004772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ENSMUSG00000030616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Sytl2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0.028915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ENSMUSG00000020926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Adam11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3.98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0.034179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ENSMUSG00000020099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Unc5b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0.035675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ENSMUSG00000043505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Gimap5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0.014020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ENSMUSG00000054435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Gimap4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3.11E-15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ENSMUSG00000055612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Cdca7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0.027921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ENSMUSG00000071042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Rasgrp3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9.27E-09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ENSMUSG00000036862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Dchs1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0.009837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ENSMUSG00000020658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Efr3b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0.013552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ENSMUSG00000054720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Lrrc8c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6.30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0.007600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ENSMUSG00000062960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Kdr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7.75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0.034474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ENSMUSG00000016356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Col20a1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0.022347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ENSMUSG00000039405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Prss23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0.035063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ENSMUSG00000027329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Spef1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8.99E-07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0.000125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ENSMUSG00000048450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Msx1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0.009195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ENSMUSG00000032125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Robo4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0.022006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ENSMUSG00000023951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Vegfa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0.001093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0.025179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ENSMUSG00000027377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Mall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0.001579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0.031987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ENSMUSG00000090698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Apold1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0.005393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ENSMUSG00000002043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Trappc6a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2.61E-06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0.000291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ENSMUSG00000032220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Myo1e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4.98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5.87E-07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0.000091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ENSMUSG00000029093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Sorcs2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3.53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2.94E-07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0.000051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ENSMUSG00000044469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Tnfaip8l1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0.035063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ENSMUSG00000021990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Spata13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1.03E-05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0.000824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ENSMUSG00000063060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Sox7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0.001238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0.027526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ENSMUSG00000070315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4930581F22Rik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0.001518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0.030987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ENSMUSG00000040624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Plekhg1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0.020519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ENSMUSG00000087497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2810001G20Rik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0.002711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0.045258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ENSMUSG00000032402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Smad3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5.61E-07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0.000088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ENSMUSG00000058173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Smco4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1.63E-05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0.001159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ENSMUSG00000049588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Ccdc69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0.002833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0.046379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ENSMUSG00000030022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Adamts9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6.30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0.011697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ENSMUSG00000026858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Fam73b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6.70E-07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0.000102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ENSMUSG00000057897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Camk2b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2.75E-06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0.000301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ENSMUSG00000020593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Lpin1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0.005289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ENSMUSG00000087543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Gm16576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2.80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0.000148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0.006236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ENSMUSG00000051335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Gfod1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0.013211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ENSMUSG00000033361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Prrg3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0.005370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ENSMUSG00000018427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Ypel2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4.84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2.18E-06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0.000258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ENSMUSG00000050271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D8Ertd82e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0.035613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ENSMUSG00000031389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Arhgap4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0.006905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ENSMUSG00000032846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Zswim6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3.36E-05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0.002018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ENSMUSG00000051124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Gimap9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0.022258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ENSMUSG00000029417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Cxcl9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7.43E-05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0.003744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ENSMUSG00000074272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Ceacam1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0.000254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0.009073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ENSMUSG00000042284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Itga1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0.004876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ENSMUSG00000020486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Sep-04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0.000288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0.009724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ENSMUSG00000043557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Mdga1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4.42E-06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0.000431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ENSMUSG00000000628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Hk2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0.016141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ENSMUSG00000066877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Nck2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0.035063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ENSMUSG00000026640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Plxna2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6.93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0.012502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ENSMUSG00000047867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Gimap6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5.52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4.40E-10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ENSMUSG00000052496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Pkdrej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0.006855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ENSMUSG00000083012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Fam220a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3.78E-13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ENSMUSG00000020674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Pxdn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6.92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0.002303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0.040617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ENSMUSG00000057751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Megf6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6.90E-05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0.003548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ENSMUSG00000021025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Nfkbia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1.49E-06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0.000185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ENSMUSG00000032035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Ets1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6.90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0.005140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ENSMUSG00000037754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Ppp1r16b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0.002347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0.041084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ENSMUSG00000046182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Gsg1l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9.84E-05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0.004649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ENSMUSG00000047875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Gpr157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3.88E-05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0.002218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ENSMUSG00000032193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Ldlr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0.009529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ENSMUSG00000064342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mt-Ti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6.92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0.001349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0.028915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ENSMUSG00000109511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Nup62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1.21E-09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ENSMUSG00000044847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Lsm11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0.030097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ENSMUSG00000018411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Mapt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2.10E-05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0.001412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ENSMUSG00000020331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Hcn2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0.002108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0.038007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ENSMUSG00000022865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Cxadr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4.85E-11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ENSMUSG00000005628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Tmod4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0.002202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0.039219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ENSMUSG00000042500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Ago4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5.40E-06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0.000502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ENSMUSG00000022895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Ets2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6.79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0.014544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ENSMUSG00000051495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Irf2bp2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1.34E-06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0.000171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ENSMUSG00000028527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Ak4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9.44E-08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0.000019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ENSMUSG00000020121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Srgap1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7.27E-06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0.000609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ENSMUSG00000070462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Mesdc1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2.60E-05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0.001668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ENSMUSG00000029591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Ung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0.016157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ENSMUSG00000054715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Zscan22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0.027921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ENSMUSG00000064302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Clasp1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5.14E-06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0.000484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ENSMUSG00000058006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Mdn1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3.39E-05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0.002018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ENSMUSG00000044317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Gpr4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0.010132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ENSMUSG00000032724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Abtb2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0.021960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ENSMUSG00000020935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Dcakd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3.10E-08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ENSMUSG00000040270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Bach2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0.013611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ENSMUSG00000028184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Adgrl2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6.80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0.000115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0.005163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ENSMUSG00000021108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Prkch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1.87E-05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0.001281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ENSMUSG00000025986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Slc39a10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4.38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0.000126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0.005507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ENSMUSG00000036155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Mgat5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7.40E-05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0.003740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ENSMUSG00000069893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9930111J21Rik1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0.037144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ENSMUSG00000044456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Rin3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0.007015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ENSMUSG00000021754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Map3k1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5.92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6.79E-07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0.000102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ENSMUSG00000056917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Sipa1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0.012304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ENSMUSG00000060187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Lrrc10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0.027117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ENSMUSG00000051373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Plpp7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3.70E-07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0.000061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ENSMUSG00000015176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Nolc1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0.005936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ENSMUSG00000028164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Manba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0.000195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0.007566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ENSMUSG00000030047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Arhgap25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0.022615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ENSMUSG00000027858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Tspan2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0.018406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ENSMUSG00000033706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Smyd5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4.22E-05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0.002383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ENSMUSG00000020806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Rhbdf2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4.38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5.84E-05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0.003093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ENSMUSG00000026305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Lrrfip1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6.36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0.030162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ENSMUSG00000028073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Pear1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0.017731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ENSMUSG00000061589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Dot1l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0.002971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0.048154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ENSMUSG00000020612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Prkar1a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2.45E-06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0.000280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ENSMUSG00000041235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Chd7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3.18E-08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ENSMUSG00000035164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Zc3h12c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1.03E-06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0.000139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ENSMUSG00000027111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Itga6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0.011570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ENSMUSG00000032816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Igdcc4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0.049366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ENSMUSG00000035891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Cerk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0.006075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ENSMUSG00000085385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Snhg17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2.86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0.037117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ENSMUSG00000054690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Emcn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0.022833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ENSMUSG00000039115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Itga9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6.53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0.002147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0.038427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ENSMUSG00000064262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Gimap8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0.009724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ENSMUSG00000039202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Abhd2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6.77E-06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0.000582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ENSMUSG00000028525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Pde4b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1.20E-05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0.000901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ENSMUSG00000029309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Sparcl1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0.022258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ENSMUSG00000032434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Cmtm6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2.54E-08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ENSMUSG00000031955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Bcar1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0.002739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0.045629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ENSMUSG00000034206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Polq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3.70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0.018458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ENSMUSG00000068566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Myadm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0.012319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ENSMUSG00000042793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Lgr6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0.002979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0.048183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ENSMUSG00000035900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Gramd4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5.80E-06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0.000518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ENSMUSG00000027669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Gnb4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4.35E-06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0.000427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ENSMUSG00000033149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Phldb2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0.023545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ENSMUSG00000004665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Cnn2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0.007089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ENSMUSG00000022463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Srebf2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6.79E-06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0.000582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ENSMUSG00000020015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Cdk17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4.28E-05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0.002403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ENSMUSG00000000325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Arvcf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4.94E-07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0.000079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ENSMUSG00000032575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Manf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0.000488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0.013998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ENSMUSG00000021109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Hif1a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6.08E-08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0.000013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ENSMUSG00000001995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Sipa1l2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0.000238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0.008631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ENSMUSG00000032232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Cgnl1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0.002966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0.048133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ENSMUSG00000024219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Anks1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1.67E-05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0.001176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ENSMUSG00000020571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Pdia6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0.000259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0.009183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ENSMUSG00000034731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Dgkh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0.001487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0.030644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ENSMUSG00000032624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Eml4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0.027921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ENSMUSG00000028990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Lzic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1.05E-06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0.000140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ENSMUSG00000024732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Ccdc86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0.007934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ENSMUSG00000029544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Cabp1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0.006905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ENSMUSG00000027200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Sema6d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0.001342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0.028915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ENSMUSG00000040596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Pogk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0.011317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ENSMUSG00000060862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Zbtb40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0.001185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0.026674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ENSMUSG00000071757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Zhx2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4.12E-10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ENSMUSG00000095253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Zfp799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0.027002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ENSMUSG00000035735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Dagla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0.029827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ENSMUSG00000029673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Auts2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0.034977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ENSMUSG00000029312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Klhl8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0.030097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ENSMUSG00000020740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Gga3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1.35E-05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0.000984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ENSMUSG00000002233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Rhoc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0.002764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0.045675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ENSMUSG00000030602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Pak4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0.001039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0.024181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ENSMUSG00000027822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Slc33a1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1.13E-06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0.000146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ENSMUSG00000022237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Ankrd33b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9.21E-05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0.004426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ENSMUSG00000021281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Tnfaip2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0.014690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ENSMUSG00000029171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Pgm1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0.009218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ENSMUSG00000030768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Disp1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3.83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0.008221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ENSMUSG00000026672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Optn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3.31E-05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0.002012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ENSMUSG00000006219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Fblim1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0.000299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0.009971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ENSMUSG00000056204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Pgpep1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0.013878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ENSMUSG00000004677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Myo9b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0.002367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0.041348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ENSMUSG00000006205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Htra1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1.16E-05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0.000887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ENSMUSG00000060935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Tmem263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7.19E-06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0.000608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ENSMUSG00000034525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Ice1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6.30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7.86E-07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0.000112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ENSMUSG00000039831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Arhgap29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8.65E-08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0.000018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ENSMUSG00000024276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Zfp397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0.033942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ENSMUSG00000028410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Dnaja1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2.95E-05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0.001839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ENSMUSG00000042688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Mapk6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0.020034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ENSMUSG00000033960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9430020K01Rik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0.020453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ENSMUSG00000018417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Myo1b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0.020851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ENSMUSG00000040653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Ppp1r14c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0.003066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0.049244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ENSMUSG00000015342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Xk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0.027492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ENSMUSG00000023079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Gtf2ird1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3.93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1.44E-05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0.001037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ENSMUSG00000055044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Pdlim1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0.002649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0.044642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ENSMUSG00000057329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Bcl2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0.017591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ENSMUSG00000005609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Ctr9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0.016488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ENSMUSG00000038143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Stox2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6.95E-10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ENSMUSG00000036019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Tmtc2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0.002581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0.043809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ENSMUSG00000027800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Tm4sf1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0.022183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ENSMUSG00000062115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Rai1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0.002504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0.042803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ENSMUSG00000010064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Slc38a3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0.019165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ENSMUSG00000054364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Rhob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0.000399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0.012178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ENSMUSG00000028796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Phc2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0.036496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ENSMUSG00000017376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Nlk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7.21E-06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0.000608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ENSMUSG00000046079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Lrrc8d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0.009369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ENSMUSG00000015501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Hivep2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3.87E-06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0.000390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ENSMUSG00000026799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Med27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0.035063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ENSMUSG00000048277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Syngr2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0.007430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ENSMUSG00000016664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Pacsin2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9.59E-07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0.000130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ENSMUSG00000021559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Dapk1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1.10E-05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0.000859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ENSMUSG00000002845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Tmem39a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0.016307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ENSMUSG00000018381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Abi3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3.98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0.035810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ENSMUSG00000039262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Prrc2b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0.037144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ENSMUSG00000025810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Nrp1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0.020934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ENSMUSG00000026657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Frmd4a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0.014770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ENSMUSG00000030199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Etv6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0.004725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ENSMUSG00000046691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Chtf8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0.011223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ENSMUSG00000026470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Stx6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0.000499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0.014121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ENSMUSG00000030357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Fkbp4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0.013196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ENSMUSG00000002871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Tpra1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0.008631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ENSMUSG00000026489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Adck3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8.44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0.009786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ENSMUSG00000074212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Dnajb14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1.23E-08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ENSMUSG00000050953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Gja1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0.012955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ENSMUSG00000017679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Ttpal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0.018800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ENSMUSG00000067586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S1pr3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0.002805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0.046051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ENSMUSG00000021413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Prpf4b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1.88E-05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0.001284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ENSMUSG00000001089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Luzp1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6.54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0.001667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0.033455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ENSMUSG00000017999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Ddx27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0.020535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ENSMUSG00000027248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Pdia3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0.010478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ENSMUSG00000027722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Spata5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0.002532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0.043227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ENSMUSG00000042605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Atxn2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6.36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4.62E-05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0.002531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ENSMUSG00000035954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Dock4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5.52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2.74E-05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0.001732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ENSMUSG00000030315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Vgll4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2.46E-05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0.001605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ENSMUSG00000028034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Fubp1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4.57E-05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0.002523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ENSMUSG00000032059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Alg9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3.26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0.045258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ENSMUSG00000040511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Pvr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6.24E-05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0.003256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ENSMUSG00000003868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Ruvbl2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3.85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0.000254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0.009073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ENSMUSG00000063888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Rpl7l1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5.79E-06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0.000518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ENSMUSG00000070730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Rmdn3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0.020519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ENSMUSG00000022403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St13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6.52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3.94E-07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0.000065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ENSMUSG00000068270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Shroom4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0.002093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0.037867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ENSMUSG00000018363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Smurf2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0.002381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0.041514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ENSMUSG00000025995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Wdr75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0.007075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ENSMUSG00000039410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Prdm16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0.002459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0.042615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ENSMUSG00000042508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Dmtf1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0.005630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ENSMUSG00000037750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Fam222b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0.009049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ENSMUSG00000058013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Sep-11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6.30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0.001348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0.028915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ENSMUSG00000029701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Rbm28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4.83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7.30E-07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0.000107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ENSMUSG00000018974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Sart3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0.002752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0.045675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ENSMUSG00000031749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St3gal2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0.010400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ENSMUSG00000031681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Smad1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0.002565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0.043581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ENSMUSG00000031864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Ints10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0.030284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ENSMUSG00000074457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S100a16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2.14E-05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0.001426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ENSMUSG00000038807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Rap1gap2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0.001099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0.025229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ENSMUSG00000039316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Rftn1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0.001329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0.028798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ENSMUSG00000041225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Arhgap12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2.64E-05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0.001684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ENSMUSG00000032244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Fem1b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0.000579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0.015632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ENSMUSG00000067150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Xpo5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1.09E-06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0.000143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ENSMUSG00000026932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Nacc2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6.16E-05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0.003241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ENSMUSG00000033285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Wdr3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0.010132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ENSMUSG00000047466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8030462N17Rik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3.67E-05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0.002122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ENSMUSG00000071172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Srsf3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0.014663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ENSMUSG00000039242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B3galnt2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4.80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0.000342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0.010809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ENSMUSG00000032352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Lrrc1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0.001683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0.033676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ENSMUSG00000038387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Rras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0.014663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ENSMUSG00000023809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Rps6ka2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0.022140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ENSMUSG00000074305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Peak1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0.010746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ENSMUSG00000034485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Uaca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5.72E-05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0.003065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ENSMUSG00000021892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Sh3bp5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0.033931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ENSMUSG00000037253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Mex3c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0.035405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ENSMUSG00000035152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Ap2b1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0.005303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ENSMUSG00000038025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Phf2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0.030097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ENSMUSG00000013698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Pea15a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0.036460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ENSMUSG00000053477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Tcf4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0.012319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ENSMUSG00000026626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Ppp2r5a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0.029934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ENSMUSG00000072235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Tuba1a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0.003043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0.048989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ENSMUSG00000028630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Dyrk2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0.001679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0.033646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ENSMUSG00000020823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Sec14l1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0.002328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0.040956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ENSMUSG00000026074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Map4k4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0.010074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ENSMUSG00000057637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Prdm2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3.73E-05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0.002143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ENSMUSG00000025958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Creb1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0.001069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0.024775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ENSMUSG00000033955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Tnks1bp1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0.036460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ENSMUSG00000020716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Nf1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0.001525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0.031032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ENSMUSG00000024622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Hmgxb3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0.001688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0.033735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ENSMUSG00000011877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Git1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0.000359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0.011242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ENSMUSG00000071650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Ganab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0.029945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ENSMUSG00000070544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Top1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0.007751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ENSMUSG00000055065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Ddx17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0.008070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ENSMUSG00000058881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Zfp516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0.030097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ENSMUSG00000028163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Nfkb1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0.034030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ENSMUSG00000044452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Zfp507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0.001442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0.030166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ENSMUSG00000029833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Trim24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0.001101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0.025229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ENSMUSG00000038205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Prkab2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0.005100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ENSMUSG00000034342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Cbl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6.26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0.016018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ENSMUSG00000015937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H2afy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0.013693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ENSMUSG00000021311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Mtr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0.014663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ENSMUSG00000029528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Pxn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0.012624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ENSMUSG00000033799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Fam208b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1.99E-06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0.000237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ENSMUSG00000045962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Wnk1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0.018406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ENSMUSG00000050567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Maml1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0.001021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0.023927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ENSMUSG00000024054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Smchd1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0.034179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ENSMUSG00000026499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Acbd3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0.013802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ENSMUSG00000049658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Bdp1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0.030354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ENSMUSG00000014426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Map3k4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0.008874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ENSMUSG00000020114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Cand1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0.013634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ENSMUSG00000032329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Hmg20a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0.030354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ENSMUSG00000021395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Spin1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0.000683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0.017796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ENSMUSG00000028530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Jak1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8.69E-05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0.004229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ENSMUSG00000053819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Camk2d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0.001626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0.032776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ENSMUSG00000018547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Pip4k2b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3.38E-05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0.002018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ENSMUSG00000034928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Rnf44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0.002246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0.039849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ENSMUSG00000028343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Erp44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0.021470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ENSMUSG00000032366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Tpm1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12.04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0.001037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0.024181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ENSMUSG00000058070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Eml1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0.000898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0.021938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ENSMUSG00000037876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Jmjd1c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0.014892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ENSMUSG00000063317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Usp31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0.002218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0.039412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ENSMUSG00000032116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Stt3a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0.015351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ENSMUSG00000020611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Gna13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0.005855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ENSMUSG00000017615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Tnfaip1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6.47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0.005711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ENSMUSG00000026889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Rbm18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0.001145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0.026096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ENSMUSG00000034557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Zfyve9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0.000147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0.006226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ENSMUSG00000031441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Atp11a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0.016381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ENSMUSG00000056234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Ncoa4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0.046059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ENSMUSG00000037331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Larp1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0.022234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ENSMUSG00000024811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Tnks2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2.96E-05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0.001839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ENSMUSG00000034613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Ppm1h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0.014375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ENSMUSG00000030275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Etnk1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5.18E-06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0.000484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ENSMUSG00000006932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Ctnnb1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9.03E-05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0.004365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ENSMUSG00000020290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Xpo1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2.48E-05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0.001607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ENSMUSG00000020189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Osbpl8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9.98E-05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0.004683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ENSMUSG00000024981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Acsl5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4.80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0.000279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0.009529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ENSMUSG00000020919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Stat5b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5.92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0.002496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0.042791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ENSMUSG00000039000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Ube3c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0.000199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0.007662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ENSMUSG00000057551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Zfp317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0.001518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0.030987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ENSMUSG00000022185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Acin1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9.57E-05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0.004565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ENSMUSG00000040565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Btaf1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0.002806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0.046051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ENSMUSG00000000915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Hip1r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0.037440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ENSMUSG00000037933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Bicd2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6.87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0.002697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0.045235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ENSMUSG00000034761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Map4k5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5.53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0.00259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0.043851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ENSMUSG00000022967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Ifnar1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0.038007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ENSMUSG00000049791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Fzd4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6.47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4.51E-05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0.002499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ENSMUSG00000027598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Itch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0.011505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ENSMUSG00000030007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Cct7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6.48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0.007798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ENSMUSG00000040945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Rcc2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0.002172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0.038777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ENSMUSG00000022136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Dnajc3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0.001753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0.034179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ENSMUSG00000045576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St7l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0.034179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ENSMUSG00000003033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Ap1m1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4.92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0.033931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ENSMUSG00000021327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Zkscan3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0.027548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ENSMUSG00000030447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Cyfip1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0.001604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0.032423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ENSMUSG00000021693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Kif2a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4.90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0.037062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ENSMUSG00000021111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Papola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6.83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0.001091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0.025179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ENSMUSG00000000194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Gpr107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0.022140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ENSMUSG00000032536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Trak1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0.001036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0.024181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ENSMUSG00000053110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Yap1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6.80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9.75E-05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0.004622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ENSMUSG00000037503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Fam168b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0.002714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0.045258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ENSMUSG00000029169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Dhx15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0.009252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ENSMUSG00000041846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Smek1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0.000752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0.019109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ENSMUSG00000029501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Ankle2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5.52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0.001643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0.033024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ENSMUSG00000024241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Sos1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0.001072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0.024800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ENSMUSG00000032481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Smarcc1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0.001868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0.035556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ENSMUSG00000037926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Ssh2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0.002383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0.041514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ENSMUSG00000023175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Bsg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0.010638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ENSMUSG00000040029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Ipo8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0.014121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ENSMUSG00000040865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Ino80d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-0.08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-1.09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0.002294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0.040505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ENSMUSG00000022108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Itm2b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8.60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0.020491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ENSMUSG00000019132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BC005537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0.001484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0.030631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ENSMUSG00000002107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Celf2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0.002976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0.048178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ENSMUSG00000026176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Ctdsp1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0.030644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ENSMUSG00000032355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Mlip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0.002585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0.043825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ENSMUSG00000032046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Abhd12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0.017397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ENSMUSG00000061751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Kalrn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0.017457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ENSMUSG00000008036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Ap2s1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0.035613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ENSMUSG00000025337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Sbds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0.035675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ENSMUSG00000018820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Zfyve27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0.021545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ENSMUSG00000022641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Bbx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0.015330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ENSMUSG00000020190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Mknk2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0.030284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ENSMUSG00000021589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Rhobtb3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0.002262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0.040082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ENSMUSG00000031666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Rbl2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0.001094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0.025179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ENSMUSG00000033701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Acbd6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0.034978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ENSMUSG00000039701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Usp53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0.000747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0.019088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ENSMUSG00000022008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Gpalpp1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4.86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0.001726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0.034116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ENSMUSG00000003235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Eif2b5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0.009414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ENSMUSG00000022261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Sdc2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9.42E-07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0.000129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ENSMUSG00000034480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Diaph2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0.018431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ENSMUSG00000051390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Zbtb22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0.015485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ENSMUSG00000032127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Vps11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0.020617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ENSMUSG00000021607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Mrpl36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0.034215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ENSMUSG00000006494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Pdk1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8.27E-05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0.004052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ENSMUSG00000022505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Emp2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0.002937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0.047770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ENSMUSG00000078429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Ctdsp2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6.84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1.27E-05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0.000939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ENSMUSG00000026510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Trp53bp2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0.001346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0.028915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ENSMUSG00000000532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Acvr1b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0.000888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0.021735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ENSMUSG00000027371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Fahd2a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0.002838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0.046416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ENSMUSG00000035967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Ddx26b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0.001301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0.028453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ENSMUSG00000020228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Helb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0.013498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ENSMUSG00000026102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Inpp1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0.020519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ENSMUSG00000019929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Dcn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0.010132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ENSMUSG00000022419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Deptor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0.007099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ENSMUSG00000031295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Phka2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0.027921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ENSMUSG00000029103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Lrpap1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4.07E-06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0.000402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ENSMUSG00000045613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Chrm2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7.30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0.000498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0.014121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ENSMUSG00000032180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Tmed1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4.26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0.002486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0.042772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ENSMUSG00000029328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Hnrnpdl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0.004739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ENSMUSG00000021846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Peli2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3.95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0.010578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ENSMUSG00000109901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Chmp1b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0.009252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ENSMUSG00000036372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Tmem258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0.008563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ENSMUSG00000035024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Ncapd3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0.030714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ENSMUSG00000020530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Ggnbp2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0.017760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ENSMUSG00000029683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Lmod2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0.000487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0.013998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ENSMUSG00000024228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Nudt12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0.002655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0.044698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ENSMUSG00000049709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Nlrp10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0.002889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0.047200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ENSMUSG00000019878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Hsf2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0.028127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ENSMUSG00000041328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Pcf11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0.035675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ENSMUSG00000047045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Tmem164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7.23E-05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0.003683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ENSMUSG00000042903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Foxo4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6.56E-06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0.000569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ENSMUSG00000040562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Gstm2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0.041049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ENSMUSG00000039745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Htatip2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0.001693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0.033797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ENSMUSG00000003992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Ssbp2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0.014663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ENSMUSG00000030161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Gabarapl1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0.022001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ENSMUSG00000025656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Arhgef9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0.001339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0.028915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ENSMUSG00000019066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Rab3d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0.019105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ENSMUSG00000038332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Sesn1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0.030915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ENSMUSG00000045838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A430105I19Rik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5.66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0.000215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0.008059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ENSMUSG00000052920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Prkg1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4.15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0.022707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ENSMUSG00000018166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Erbb3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0.002488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0.042772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ENSMUSG00000033863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Klf9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0.002178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0.038840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ENSMUSG00000032009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Sesn3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1.30E-05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0.000953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ENSMUSG00000021811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Dnajc9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0.002794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0.046003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ENSMUSG00000022507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1810013L24Rik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1.27E-05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0.000939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ENSMUSG00000020385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Clk4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2.37E-05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0.001557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ENSMUSG00000002948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Map2k7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0.008426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ENSMUSG00000070867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Trabd2b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7.15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0.000348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0.010981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ENSMUSG00000033429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Mcee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4.93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0.022395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ENSMUSG00000022617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Chkb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5.72E-06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0.000518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ENSMUSG00000023927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Satb1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0.035596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ENSMUSG00000053965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Pde5a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0.002676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0.044987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ENSMUSG00000059456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Ptk2b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0.001736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0.034179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ENSMUSG00000028884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Rpa2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0.002605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0.044052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Raph1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0.009252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ENSMUSG00000021215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Net1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0.010809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ENSMUSG00000028995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Fam126a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5.98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0.001895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0.035613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ENSMUSG00000056666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Retsat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0.005050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ENSMUSG00000006221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Hspb7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10.54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0.002471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0.042641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ENSMUSG00000069601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Ank3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0.007710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ENSMUSG00000055799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Tcf7l1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0.015317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ENSMUSG00000057315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Arhgap24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0.007541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ENSMUSG00000087260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Lamtor5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0.002749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0.045675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ENSMUSG00000034853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Acot11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0.005303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ENSMUSG00000002108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Nr1h3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3.79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7.79E-05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0.003896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ENSMUSG00000029802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Abcg2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0.018246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ENSMUSG00000052253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Zfp622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3.21E-06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0.000342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ENSMUSG00000042178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Armc5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0.007165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ENSMUSG00000096957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E230013L22Rik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0.002461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0.042615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ENSMUSG00000019822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Smpd2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0.003027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0.048842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ENSMUSG00000005836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Gata6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7.13E-06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0.000608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ENSMUSG00000023707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Ogfod2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0.030097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ENSMUSG00000028496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Mllt3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0.022162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ENSMUSG00000042363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Lgalsl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8.43E-07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0.000118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ENSMUSG00000062980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Cped1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0.009529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ENSMUSG00000022827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Rabl3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2.87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0.001331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0.028801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ENSMUSG00000038086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Hspb2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0.000395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0.012095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ENSMUSG00000024121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Atp6v0c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0.010132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ENSMUSG00000042961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Egflam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0.002213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0.039359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ENSMUSG00000025358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Cdk2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0.010132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ENSMUSG00000028399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Ptprd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0.009208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ENSMUSG00000026721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Rabgap1l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0.010578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ENSMUSG00000034810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Scn7a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8.16E-06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0.000672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ENSMUSG00000030101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Sumf1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5.95E-05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0.003140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ENSMUSG00000045103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Dmd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0.001065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0.024707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ENSMUSG00000020265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Sumo3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5.51E-07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0.000087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ENSMUSG00000002409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Dyrk1b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6.98E-05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0.003581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ENSMUSG00000073535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Gm5532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0.001161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0.026229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ENSMUSG00000024101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Wash1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0.002546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0.043357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ENSMUSG00000040111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Gramd1b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4.03E-05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0.002296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ENSMUSG00000002996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Hbp1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3.57E-06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0.000373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ENSMUSG00000027378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Nphp1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0.007710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ENSMUSG00000028693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Nasp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3.87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0.001508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0.030911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ENSMUSG00000026187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Xrcc5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0.037867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ENSMUSG00000039485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Tspyl4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9.61E-06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0.000778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ENSMUSG00000039782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Cpeb2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0.009529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ENSMUSG00000028047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Thbs3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0.001316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0.028646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ENSMUSG00000026098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Pms1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0.000495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0.014121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ENSMUSG00000024548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Setbp1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0.001323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0.028757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ENSMUSG00000023885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Thbs2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4.90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0.002702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0.045258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ENSMUSG00000033910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Gucy1a3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0.002768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0.045684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ENSMUSG00000050628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Ubald2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0.002963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0.048133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ENSMUSG00000018841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Rad51d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0.001581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0.031987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ENSMUSG00000027834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Serpini1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0.002414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0.041957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ENSMUSG00000006050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Sra1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1.16E-08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ENSMUSG00000024660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Incenp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2.86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0.002694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0.045235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ENSMUSG00000035064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Eef2k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3.41E-05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0.002018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ENSMUSG00000018931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Natd1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0.000179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0.007118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ENSMUSG00000096472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Cdkn2d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0.038175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ENSMUSG00000021591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Glrx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0.000268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0.009252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ENSMUSG00000019828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Grm1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5.52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3.50E-05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0.002055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ENSMUSG00000036894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Rap2b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3.95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0.009986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ENSMUSG00000026956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Uap1l1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0.020659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ENSMUSG00000008384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Sertad1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0.001156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0.026200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ENSMUSG00000007589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Tinf2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5.21E-05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0.002799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ENSMUSG00000029228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Lnx1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1.18E-05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0.000892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ENSMUSG00000026495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Efcab2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0.034978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ENSMUSG00000031767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Nudt7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8.32E-05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0.004063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ENSMUSG00000037885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Stk35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4.85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6.23E-07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0.000096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ENSMUSG00000031561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Tenm3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2.88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0.013709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ENSMUSG00000021255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Esrrb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0.036746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ENSMUSG00000046329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Slc25a23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4.48E-07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0.000073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ENSMUSG00000031490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Eif4ebp1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0.008475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ENSMUSG00000021240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Abcd4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0.002311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0.040716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ENSMUSG00000029001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Fbxo44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3.54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2.71E-05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0.001723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ENSMUSG00000037447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Arid5a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3.51E-05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0.002055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ENSMUSG00000090330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9130221H12Rik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0.036751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ENSMUSG00000078919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Dpm1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0.011570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ENSMUSG00000022338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Eny2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5.07E-06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0.000481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ENSMUSG00000038370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Pcp4l1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0.001171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0.026410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ENSMUSG00000029287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Tgfbr3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7.92E-05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0.003922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ENSMUSG00000021779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Thrb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0.035613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ENSMUSG00000038622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Med30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0.014604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ENSMUSG00000040213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Ccbl2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0.009059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ENSMUSG00000045867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Cradd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0.007049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ENSMUSG00000038156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Spon1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0.035675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ENSMUSG00000056427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Slit3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0.034977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ENSMUSG00000032666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1700025G04Rik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5.31E-08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0.000011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ENSMUSG00000042429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Adora1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0.013930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ENSMUSG00000068874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Selenbp1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1.71E-05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0.001193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ENSMUSG00000027244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Atg13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1.95E-06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0.000234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ENSMUSG00000051341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Zfp52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0.007015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ENSMUSG00000035828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Pim3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0.005076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ENSMUSG00000047216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Cdh19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0.001106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0.025291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ENSMUSG00000055041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Commd5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0.027300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ENSMUSG00000022197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Pdzd2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0.000559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0.015285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ENSMUSG00000022665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Ccdc80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0.027300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ENSMUSG00000027227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Sord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0.015285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ENSMUSG00000059436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Max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0.005855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ENSMUSG00000038065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Mturn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0.002114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0.038027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ENSMUSG00000058729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Lin9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0.022162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ENSMUSG00000005220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Corin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7.84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0.008356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ENSMUSG00000035296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Sgcg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6.83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1.09E-15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ENSMUSG00000027245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Hypk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0.030513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ENSMUSG00000024066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Xdh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0.007430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ENSMUSG00000052684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Jun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3.68E-06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0.000379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ENSMUSG00000003526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Prodh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2.45E-05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0.001602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ENSMUSG00000085793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Lin52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0.004700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ENSMUSG00000054619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Mettl7a1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1.08E-05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0.000848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ENSMUSG00000037605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Adgrl3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0.002549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0.043371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ENSMUSG00000100826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Snhg14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0.022749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ENSMUSG00000036944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Tmem71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3.61E-05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0.002095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ENSMUSG00000044068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Zrsr1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0.034179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ENSMUSG00000031748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Gnao1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0.002756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0.045675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ENSMUSG00000019124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Scrn1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0.009529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ENSMUSG00000001156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Mxd1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0.035613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ENSMUSG00000051169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Rpusd3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0.003032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0.048873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ENSMUSG00000047205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Dusp18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5.52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0.012647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ENSMUSG00000037138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Aff3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1.33E-05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0.000973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ENSMUSG00000085322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Gm14261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0.035063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ENSMUSG00000050410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Tcf19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0.002286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0.040417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ENSMUSG00000056091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St3gal5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0.040368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ENSMUSG00000032625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Thsd7a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1.53E-07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0.000029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ENSMUSG00000029311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Hsd17b11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4.88E-05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0.002635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ENSMUSG00000026574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Dpt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2.49E-05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0.001607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ENSMUSG00000031770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Herpud1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0.018406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ENSMUSG00000007877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Tcap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9.44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0.019101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ENSMUSG00000034235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Usp54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2.57E-06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0.000290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ENSMUSG00000027346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Gpcpd1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7.99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0.011395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ENSMUSG00000042717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Ppp1r3a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8.42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7.66E-07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0.000110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ENSMUSG00000078866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Gm14420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8.34E-07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0.000118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ENSMUSG00000037375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Hhat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0.000383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0.011774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ENSMUSG00000038193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Hand2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0.021545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ENSMUSG00000049871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Nlrc3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2.54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0.036284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ENSMUSG00000028057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Rit1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0.000885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0.021690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ENSMUSG00000021902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Phf7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0.007751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ENSMUSG00000026824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Kcnj3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0.005002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ENSMUSG00000040850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Psme4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8.83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3.57E-09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ENSMUSG00000100457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D830032E09Rik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0.002758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0.045675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ENSMUSG00000037784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Dzip1l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2.83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1.09E-05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0.000856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ENSMUSG00000024778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Fas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3.53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0.002119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0.038070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ENSMUSG00000043635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Adamts3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0.027947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ENSMUSG00000041540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Sox5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8.94E-05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0.004338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ENSMUSG00000048756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Foxo3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3.19E-06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0.000342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ENSMUSG00000035184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Fam124a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4.60E-06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0.000443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ENSMUSG00000038059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Smim3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7.54E-06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0.000624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ENSMUSG00000002835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Chaf1a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0.001161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0.026229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ENSMUSG00000058396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Gpr182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0.002803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0.046051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ENSMUSG00000049537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Tecrl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6.30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3.79E-06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0.000384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ENSMUSG00000042029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Ncapg2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9.08E-05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0.004374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ENSMUSG00000041476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Smpx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0.007867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ENSMUSG00000015850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Adamtsl4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2.37E-14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ENSMUSG00000025511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Tspan4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9.26E-05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0.004431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ENSMUSG00000040648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Ppip5k2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0.007015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ENSMUSG00000039461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Tcta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7.92E-08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0.000016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ENSMUSG00000024084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Qpct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0.000854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0.021094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ENSMUSG00000001366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Fbxo9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5.11E-09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ENSMUSG00000039347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Atp6v0e2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0.000226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0.008371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ENSMUSG00000020649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Rrm2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0.001288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0.028213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ENSMUSG00000051359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Ncald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1.93E-05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0.001306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ENSMUSG00000073437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D330041H03Rik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0.029934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ENSMUSG00000057133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Chd6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5.04E-08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0.000011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ENSMUSG00000046345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Smco1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1.82E-05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0.001258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ENSMUSG00000025269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Apex2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3.87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1.11E-05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0.000860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ENSMUSG00000021876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Rnase4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0.010042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ENSMUSG00000028832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Stmn1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0.001286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0.028213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ENSMUSG00000002265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Peg3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1.54E-10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ENSMUSG00000025950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Idh1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2.38E-14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ENSMUSG00000022357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Klhl38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0.000159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0.006642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ENSMUSG00000001930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Vwf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0.002762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0.045675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ENSMUSG00000022894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Adamts5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1.76E-08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ENSMUSG00000030306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Tmtc1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3.09E-06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0.000334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ENSMUSG00000047473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Zfp30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2.88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3.07E-05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0.001899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ENSMUSG00000022754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Tmem45a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2.60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0.002478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0.042707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ENSMUSG00000028289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Epha7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2.86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1.88E-07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0.000035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ENSMUSG00000064288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Hist1h4k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0.032687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ENSMUSG00000032122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Slc37a2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0.000342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0.010809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ENSMUSG00000054641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Mmrn1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3.68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3.88E-11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ENSMUSG00000050288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Fzd2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0.006813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ENSMUSG00000029402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Snrnp35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0.035063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ENSMUSG00000053199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Arhgap20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5.03E-08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0.000011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ENSMUSG00000038175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Mylip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3.93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1.73E-05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0.001203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ENSMUSG00000027306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Nusap1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0.001125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0.025700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ENSMUSG00000108994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Gm31663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0.010809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ENSMUSG00000024127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Prepl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2.50E-06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0.000283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ENSMUSG00000029452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Tmem116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3.42E-05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0.002018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ENSMUSG00000020990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Cdkl1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3.54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0.021094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ENSMUSG00000031877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Ces2g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0.002541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0.043331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ENSMUSG00000040929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Rfx3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1.03E-05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0.000824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ENSMUSG00000105827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Hist2h2bb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0.001523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0.031032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ENSMUSG00000022548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Apod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0.005370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ENSMUSG00000049092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Gpr137c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0.006690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ENSMUSG00000073471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Rsph3a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3.93E-06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0.000393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ENSMUSG00000047298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Kcnv2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0.035613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ENSMUSG00000046312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AI464131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3.30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9.29E-06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0.000756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ENSMUSG00000023032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Slc4a8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0.002913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0.047421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ENSMUSG00000095217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Hist1h2bn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0.007773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ENSMUSG00000036768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Kif15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0.002497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0.042791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ENSMUSG00000042851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Zc3h6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0.002498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0.042791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ENSMUSG00000031497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Tnfsf13b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5.83E-05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0.003093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ENSMUSG00000039958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Mettl20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2.30E-06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0.000265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ENSMUSG00000029722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Agfg2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5.66E-06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0.000517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ENSMUSG00000030218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Mgp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1.10E-08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ENSMUSG00000074264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Amy1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7.72E-05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0.003874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ENSMUSG00000085148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Mir22hg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1.39E-13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ENSMUSG00000104026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Gm37212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0.001351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0.028915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ENSMUSG00000037336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Mfsd2b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0.001531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0.031116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ENSMUSG00000020185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E2f7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0.022258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ENSMUSG00000037990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Sh3rf3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0.000336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0.010745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ENSMUSG00000024253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Dync2li1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0.010132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ENSMUSG00000015957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Wnt11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0.002991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0.048321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ENSMUSG00000031380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Figf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0.001399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0.029827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ENSMUSG00000036086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Zranb3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8.51E-06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0.000697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ENSMUSG00000019789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Hey2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2.54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3.18E-08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ENSMUSG00000086451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4933431K23Rik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1.71E-06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0.000207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ENSMUSG00000064493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Snora28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0.90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0.037440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ENSMUSG00000024056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Ndc80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0.035613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ENSMUSG00000022425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Enpp2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1.47E-06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0.000185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ENSMUSG00000022853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Ehhadh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0.013634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ENSMUSG00000020684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Rasl10b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0.004725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ENSMUSG00000008035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Mid1ip1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1.23E-05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0.000922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ENSMUSG00000024471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Myot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5.55E-06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0.000513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ENSMUSG00000026950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Neb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1.40E-07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0.000027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ENSMUSG00000042453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Reln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2.41E-07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0.000042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ENSMUSG00000041417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Pik3r1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1.64E-23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ENSMUSG00000022758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P2rx6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0.018488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ENSMUSG00000029436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Mmp17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0.029827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ENSMUSG00000025089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Gfra1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0.027921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ENSMUSG00000028702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Rad54l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0.022258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ENSMUSG00000020847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Rph3al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2.76E-06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0.000301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ENSMUSG00000005699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Pard6a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0.001453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0.030284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ENSMUSG00000025815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Dhtkd1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1.04E-07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0.000020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ENSMUSG00000039910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Cited2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1.67E-05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0.001177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ENSMUSG00000019732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Calr3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5.82E-05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0.003093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ENSMUSG00000026473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Glul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8.53E-19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ENSMUSG00000008540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Mgst1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6.91E-10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ENSMUSG00000040170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Fmo2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0.005289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ENSMUSG00000046318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Ccbe1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2.20E-06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0.000258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ENSMUSG00000090084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Srpx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0.036733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ENSMUSG00000022309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Angpt1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5.42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0.000475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0.013802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ENSMUSG00000046598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Bdh1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8.20E-05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0.004031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ENSMUSG00000032010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Usp2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2.24E-05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0.001490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ENSMUSG00000030088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Aldh1l1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0.035333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ENSMUSG00000003545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Fosb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0.001009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0.023712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ENSMUSG00000001739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Cldn15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4.51E-08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0.000010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ENSMUSG00000024222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Fkbp5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0.002471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0.042641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ENSMUSG00000020258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Glyctk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9.94E-05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0.004679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ENSMUSG00000032411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Tfdp2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1.50E-17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ENSMUSG00000059974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Ntm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0.002419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0.041990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ENSMUSG00000046179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E2f8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0.001039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0.024181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ENSMUSG00000057719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Sh3rf2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3.40E-07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0.000057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ENSMUSG00000031963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Bmper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0.017437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ENSMUSG00000043953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Ccrl2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2.90E-05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0.001827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ENSMUSG00000005470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Asf1b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0.000387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0.011863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ENSMUSG00000045064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Zc2hc1c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1.48E-05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0.001057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ENSMUSG00000094655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Gm25360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3.92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0.034179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ENSMUSG00000020623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Map2k6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3.41E-07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0.000057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ENSMUSG00000074521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Gm14327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1.63E-08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ENSMUSG00000036745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Ttll7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3.68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9.96E-09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ENSMUSG00000026204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Ptprn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0.000588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0.015833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ENSMUSG00000002068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Ccne1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0.035675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ENSMUSG00000039683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Sdk1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5.94E-06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0.000522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ENSMUSG00000023829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Slc22a1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0.002358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0.041240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ENSMUSG00000025170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Rab40b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0.006619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ENSMUSG00000070424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Art5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0.006802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ENSMUSG00000022856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Tmem41a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1.12E-05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0.000860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ENSMUSG00000081822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Gm15626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0.014703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ENSMUSG00000003541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Ier3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3.25E-08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ENSMUSG00000037818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Abhd18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1.41E-06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0.000179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ENSMUSG00000029915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Clec5a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0.020491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ENSMUSG00000057880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Abat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5.60E-14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ENSMUSG00000047604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Frat2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0.001047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0.024326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ENSMUSG00000042510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AA986860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0.002129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0.038175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ENSMUSG00000062329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Cytl1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0.000972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0.022933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ENSMUSG00000060548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Tnfrsf19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0.013590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ENSMUSG00000048070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Pirt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4.26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3.99E-06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0.000397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ENSMUSG00000049539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Hist1h1a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0.027492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ENSMUSG00000040612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Ildr2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0.007172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ENSMUSG00000035365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Parpbp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0.001448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0.030245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ENSMUSG00000037661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Gpr160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4.85E-06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0.000462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ENSMUSG00000030711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Sult1a1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0.000136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0.005855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ENSMUSG00000031765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Mt1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6.48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0.019366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ENSMUSG00000004328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Hif3a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0.001328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0.028798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ENSMUSG00000056494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Cngb3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0.014745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ENSMUSG00000040537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Adam22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2.34E-13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ENSMUSG00000110298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RP23-385G14.1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4.68E-05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0.002552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ENSMUSG00000025271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Pfkfb1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0.005100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ENSMUSG00000031756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Cenpn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0.009156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ENSMUSG00000097644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Gm26862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7.61E-07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0.000110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ENSMUSG00000029279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Brdt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0.003049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0.049028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ENSMUSG00000048442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Smim5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2.56E-08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ENSMUSG00000024076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Vit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2.24E-06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0.000260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ENSMUSG00000075324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Fign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3.29E-05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0.002008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ENSMUSG00000106262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Gm43375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0.000566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0.015351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ENSMUSG00000033207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Mamdc2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9.73E-06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0.000783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ENSMUSG00000039457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Ppl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0.025229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ENSMUSG00000028996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Rbp7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7.84E-08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0.000016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ENSMUSG00000044835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Ankrd45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0.014544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ENSMUSG00000070570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Slc17a7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2.86E-09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ENSMUSG00000087236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Gm1305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0.036307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ENSMUSG00000021047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Nova1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9.53E-09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ENSMUSG00000041592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Sdk2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5.82E-06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0.000518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ENSMUSG00000085162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Gm12295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7.91E-10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ENSMUSG00000030972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Acsm5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0.018554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ENSMUSG00000037139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Myom3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1.11E-09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ENSMUSG00000034258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Mfsd7c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0.008497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ENSMUSG00000055866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Per2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0.016495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ENSMUSG00000086645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Gm15743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0.93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1.98E-07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0.000036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ENSMUSG00000056073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Grik2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3.40E-05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0.002018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ENSMUSG00000053166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Cdh22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0.027002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ENSMUSG00000104164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Gm38248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3.24E-06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0.000343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ENSMUSG00000055254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Ntrk2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0.008221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ENSMUSG00000015090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Ptgds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0.007430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ENSMUSG00000028036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Ptgfr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7.86E-05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0.003905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ENSMUSG00000034472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Rasd2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4.05E-05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0.002296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ENSMUSG00000030889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Vwa3a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1.06E-06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0.000140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ENSMUSG00000011171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Vipr2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0.001155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0.026200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ENSMUSG00000041272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Tox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0.009920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ENSMUSG00000025407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Gli1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0.002341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0.041049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ENSMUSG00000055560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Zfp459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1.44E-05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0.001037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ENSMUSG00000032064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Dixdc1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3.52E-05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0.002056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ENSMUSG00000066361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Serpina3c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0.001501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0.030806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ENSMUSG00000040205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Cuzd1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0.005653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ENSMUSG00000045725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Prr15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3.47E-06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0.000365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ENSMUSG00000037196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Pacrg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0.009140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ENSMUSG00000037143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Cfap61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6.56E-05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0.003403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ENSMUSG00000038486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Sv2a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4.42E-08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0.000010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ENSMUSG00000039252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Lgi2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4.69E-05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0.002552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ENSMUSG00000008845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Cd163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2.86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2.30E-08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ENSMUSG00000009185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Ccl8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3.73E-05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0.002143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ENSMUSG00000090799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Klhl33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7.40E-06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0.000616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ENSMUSG00000025900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8.36E-11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ENSMUSG00000064343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mt-Tq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1.92E-08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ENSMUSG00000058297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Spock2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6.69E-11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ENSMUSG00000022868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Ahsg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0.002087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0.037865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ENSMUSG00000097805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Gm17473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0.91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1.69E-06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0.000207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ENSMUSG00000006235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Epor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0.92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2.51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0.000115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0.005163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ENSMUSG00000060275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Nrg2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0.93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5.66E-06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0.000517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ENSMUSG00000005089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Slc1a2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0.93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2.73E-06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0.000301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ENSMUSG00000025776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Crispld1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0.94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9.28E-12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ENSMUSG00000074207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Adh1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0.96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2.61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3.39E-05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0.002018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ENSMUSG00000033022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Cdo1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8.69E-11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ENSMUSG00000006014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Prg4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1.03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6.87E-05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0.003548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ENSMUSG00000103642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Gm37769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1.06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2.88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0.000162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0.006729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ENSMUSG00000078307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AI593442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3.08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4.06E-10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ENSMUSG00000041616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Nppa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8.02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5.86E-06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0.000518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ENSMUSG00000064347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mt</w:t>
            </w:r>
            <w:proofErr w:type="spellEnd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-Ta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0.92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0.007751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ENSMUSG00000021091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Serpina3n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5.32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0.009208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ENSMUSG00000056596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Trnp1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3.75E-06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0.000383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ENSMUSG00000030317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Timp4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0.001304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0.028463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ENSMUSG00000046694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Fam46b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1.90E-05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0.001294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ENSMUSG00000056054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S100a8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3.81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0.001391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0.029742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ENSMUSG00000056071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S100a9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0.001763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0.034279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ENSMUSG00000027524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Edn3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1.25E-08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0.000004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ENSMUSG00000044349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Snhg11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1.53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4.61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7.11E-05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0.003630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ENSMUSG00000029304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Spp1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1.62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3.47E-08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0.000008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ENSMUSG00000026442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Nfasc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0.000261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0.009195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ENSMUSG00000040809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Chil3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1.74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5.68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0.010263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ENSMUSG00000031722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Hp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1.10E-07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0.000021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ENSMUSG00000025479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Cyp2e1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8.97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0.002095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0.037867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ENSMUSG00000024990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Rbp4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10.23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0.001019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0.023907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ENSMUSG00000030895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Hpx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2.83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16.88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0.002908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0.047396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ENSMUSG00000040026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Saa3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18.36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0.010132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ENSMUSG00000030483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color w:val="000000"/>
                <w:sz w:val="20"/>
                <w:szCs w:val="24"/>
                <w:lang w:eastAsia="en-AU"/>
              </w:rPr>
              <w:t>Cyp2b10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2.96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19.34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1.30E-14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0.000000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ENSMUSG00000033831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Fgb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5.95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383.82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0.036970</w:t>
            </w:r>
          </w:p>
        </w:tc>
      </w:tr>
      <w:tr w:rsidR="00B54D30" w:rsidRPr="00B54D30" w:rsidTr="000A7D5C">
        <w:trPr>
          <w:trHeight w:val="29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Legend: FDR, false discovery rate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:rsidR="00B54D30" w:rsidRPr="006F7E68" w:rsidRDefault="00B54D30">
      <w:pPr>
        <w:rPr>
          <w:rFonts w:cs="Times New Roman"/>
          <w:sz w:val="20"/>
          <w:szCs w:val="24"/>
        </w:rPr>
        <w:sectPr w:rsidR="00B54D30" w:rsidRPr="006F7E68" w:rsidSect="00B54D3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669" w:type="dxa"/>
        <w:tblLook w:val="04A0" w:firstRow="1" w:lastRow="0" w:firstColumn="1" w:lastColumn="0" w:noHBand="0" w:noVBand="1"/>
      </w:tblPr>
      <w:tblGrid>
        <w:gridCol w:w="7938"/>
        <w:gridCol w:w="2127"/>
        <w:gridCol w:w="992"/>
        <w:gridCol w:w="952"/>
        <w:gridCol w:w="830"/>
        <w:gridCol w:w="830"/>
      </w:tblGrid>
      <w:tr w:rsidR="00B54D30" w:rsidRPr="00B54D30" w:rsidTr="00B54D30">
        <w:trPr>
          <w:trHeight w:val="290"/>
        </w:trPr>
        <w:tc>
          <w:tcPr>
            <w:tcW w:w="136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lastRenderedPageBreak/>
              <w:t xml:space="preserve">Table S4. </w:t>
            </w: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Pathways based on the </w:t>
            </w:r>
            <w:proofErr w:type="spellStart"/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Reactome</w:t>
            </w:r>
            <w:proofErr w:type="spellEnd"/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database that are up- and down-regulated in young DOCA mice compared to age-matched sham mice. 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Pathway name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Number of genes in pathway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ES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NES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i/>
                <w:iCs/>
                <w:sz w:val="20"/>
                <w:szCs w:val="24"/>
                <w:lang w:eastAsia="en-AU"/>
              </w:rPr>
              <w:t>P</w:t>
            </w: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-value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FDR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AXON GUIDANCE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-3.08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INTEGRIN CELL SURFACE INTERACTIONS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-2.81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0.0013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GPCR DOWNSTREAM SIGNALING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-2.71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0.0034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DEVELOPMENTAL BIOLOGY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-2.63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0.0044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SIGNALING BY GPCR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-2.57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0.0055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N GLYCAN TRIMMING IN THE ER AND CALNEXIN CALRETICULIN CYCLE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-0.57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0.0052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SEMA3A PAK DEPENDENT AXON REPULSION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-0.56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-2.52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0.0059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N GLYCAN ANTENNAE ELONGATION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-0.62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-2.47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0.0091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SIGNALLING BY NGF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-2.34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0.0223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SIGNALING BY NOTCH4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-0.57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-2.30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0.0252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UNFOLDED PROTEIN RESPONSE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-2.29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0.0248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ASPARAGINE N LINKED GLYCOSYLATION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-2.29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0.0227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SIGNALING BY NOTCH3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-0.57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-2.29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0.0220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POST TRANSLATIONAL PROTEIN MODIFICATION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0.0204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SEMAPHORIN INTERACTIONS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-2.27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0.0204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SEMA3A PLEXIN REPULSION SIGNALING BY INHIBITING INTEGRIN ADHESION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-0.52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-2.26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0.0210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N GLYCAN ANTENNAE ELONGATION IN THE MEDIAL TRANS GOLGI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-0.48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0.0253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CALNEXIN CALRETICULIN CYCLE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-0.55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0.0252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SIGNALING BY ROBO RECEPTOR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0.0246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DIABETES PATHWAYS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0.0258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INTERFERON SIGNALING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0.0058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0.0258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NCAM SIGNALING FOR NEURITE OUT GROWTH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0.0255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NGF SIGNALLING VIA TRKA FROM THE PLASMA MEMBRANE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0.0250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PLATELET ACTIVATION SIGNALING AND AGGREGATION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-2.17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0.0249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L1CAM INTERACTIONS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-2.17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0.0038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0.0242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ANTIVIRAL MECHANISM BY IFN STIMULATED GENES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-2.17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0.0241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SIGNALING BY NOTCH2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-0.56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0.0313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CYTOKINE SIGNALING IN IMMUNE SYSTEM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0.0060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0.0410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G ALPHA S SIGNALLING EVENTS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0.0081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0.0411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CLEAVAGE OF GROWING TRANSCRIPT IN THE TERMINATION REGION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0.0079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0.0411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IMMUNE SYSTEM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-0.07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0.0421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ACTIVATION OF CHAPERONE GENES BY XBP1S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0.0443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TRANSPORT OF MATURE TRANSCRIPT TO CYTOPLASM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0.0436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MRNA 3 END PROCESSING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0.0039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0.0424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HEMOSTASIS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0.0424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SIGNALLING TO RAS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0.0041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0.0477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GASTRIN CREB SIGNALLING PATHWAY VIA PKC AND MAPK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0.0117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0.0464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FORMATION OF TUBULIN FOLDING INTERMEDIATES BY CCT TRIC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0.0455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EFFECTS OF PIP2 HYDROLYSIS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0.0061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0.0458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INTEGRATION OF ENERGY METABOLISM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0.0456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SIGNALLING TO ERKS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-1.98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0.0083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0.0489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CHROMOSOME MAINTENANCE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1.91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0.0063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0.0401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ABCA TRANSPORTERS IN LIPID HOMEOSTASIS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1.95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0.0081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0.0321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CDT1 ASSOCIATION WITH THE CDC6 ORC ORIGIN COMPLEX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1.95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0.0142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0.0312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PHASE1 FUNCTIONALIZATION OF COMPOUNDS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1.97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0.0041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0.0288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REGULATION OF PYRUVATE DEHYDROGENASE PDH COMPLEX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0.0077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0.0252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G2 M CHECKPOINTS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0.0081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0.0237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RNA POL I PROMOTER OPENING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0.0039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0.0238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ACTIVATION OF THE MRNA UPON BINDING OF THE CAP BINDING COMPLEX AND EIFS AND SUBSEQUENT BINDING TO 43S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2.02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0.0231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ACTIVATION OF THE PRE REPLICATIVE COMPLEX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0.0230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PYRUVATE METABOLISM AND CITRIC ACID TCA CYCLE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2.08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0.0039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0.0169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MEIOTIC RECOMBINATION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2.08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0.0166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GLUTATHIONE CONJUGATION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2.09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0.0162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SCFSKP2 MEDIATED DEGRADATION OF P27 P21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0.0157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ASSEMBLY OF THE PRE REPLICATIVE COMPLEX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0.0151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FORMATION OF THE TERNARY COMPLEX AND SUBSEQUENTLY THE 43S COMPLEX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0.0148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FORMATION OF FIBRIN CLOT CLOTTING CASCADE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0.0135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PHASE II CONJUGATION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0.0079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0.0125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TRANSLATION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0.18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0.0126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AMYLOIDS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0.0127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CYCLIN E ASSOCIATED EVENTS DURING G1 S TRANSITION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0.0131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CELL CYCLE CHECKPOINTS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0.18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0.0125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ORC1 REMOVAL FROM CHROMATIN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0.0125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IRON UPTAKE AND TRANSPORT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0.0127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NONSENSE MEDIATED DECAY ENHANCED BY THE EXON JUNCTION COMPLEX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0.0130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UNWINDING OF DNA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0.0115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FORMATION OF ATP BY CHEMIOSMOTIC COUPLING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2.24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0.0104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TELOMERE MAINTENANCE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0.0080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SRP DEPENDENT COTRANSLATIONAL PROTEIN TARGETING TO MEMBRANE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2.31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0.0065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M G1 TRANSITION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2.38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0.0038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DNA STRAND ELONGATION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2.43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0.0026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MITOTIC G1 </w:t>
            </w:r>
            <w:proofErr w:type="spellStart"/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G1</w:t>
            </w:r>
            <w:proofErr w:type="spellEnd"/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S PHASES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2.46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0.0026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MITOTIC M </w:t>
            </w:r>
            <w:proofErr w:type="spellStart"/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M</w:t>
            </w:r>
            <w:proofErr w:type="spellEnd"/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G1 PHASES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0.18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2.47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0.0023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METABOLISM OF AMINO ACIDS AND DERIVATIVES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2.51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0.0020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G1 S TRANSITION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2.53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0.0019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BRANCHED CHAIN AMINO ACID CATABOLISM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0.52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2.53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0.0021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CELL CYCLE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2.55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0.0019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CELL CYCLE MITOTIC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2.58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0.0016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 UTR MEDIATED TRANSLATIONAL REGULATION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2.69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0.0005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BIOLOGICAL OXIDATIONS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2.71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0.0006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INFLUENZA VIRAL RNA TRANSCRIPTION AND REPLICATION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2.83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0.0002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PEPTIDE CHAIN ELONGATION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2.85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SYNTHESIS OF DNA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2.88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DNA REPLICATION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2.98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S PHASE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3.04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RESPIRATORY ELECTRON TRANSPORT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RESPIRATORY ELECTRON TRANSPORT ATP SYNTHESIS BY CHEMIOSMOTIC COUPLING AND HEAT PRODUCTION BY UNCOUPLING PROTEINS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TCA CYCLE AND RESPIRATORY ELECTRON TRANSPORT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Legend: ES, enrichment score; NES, normalized enrichment score; FDR, false discovery rate.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:rsidR="00B54D30" w:rsidRPr="006F7E68" w:rsidRDefault="00B54D30">
      <w:pPr>
        <w:rPr>
          <w:rFonts w:cs="Times New Roman"/>
          <w:sz w:val="20"/>
          <w:szCs w:val="24"/>
        </w:rPr>
        <w:sectPr w:rsidR="00B54D30" w:rsidRPr="006F7E68" w:rsidSect="00B54D3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3461"/>
        <w:gridCol w:w="1422"/>
        <w:gridCol w:w="739"/>
        <w:gridCol w:w="1307"/>
        <w:gridCol w:w="927"/>
        <w:gridCol w:w="1268"/>
        <w:gridCol w:w="666"/>
      </w:tblGrid>
      <w:tr w:rsidR="00B54D30" w:rsidRPr="00B54D30" w:rsidTr="00B54D30">
        <w:trPr>
          <w:trHeight w:val="290"/>
        </w:trPr>
        <w:tc>
          <w:tcPr>
            <w:tcW w:w="9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lastRenderedPageBreak/>
              <w:t xml:space="preserve">Table S5. </w:t>
            </w: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Cardiac genes differentially expressed between aged sham vs DOCA mice (FDR&lt;0.05). 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Transcript access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Gene symbol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logFC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Fold change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logCPM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i/>
                <w:iCs/>
                <w:sz w:val="20"/>
                <w:szCs w:val="24"/>
                <w:lang w:eastAsia="en-AU"/>
              </w:rPr>
              <w:t>P</w:t>
            </w: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-Value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FDR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ENSMUSG00000076258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Gm23935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-2.61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-13.66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12.08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0.00000007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ENSMUSG00000047976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Kcna1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-1.07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-2.92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1.31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0.00001744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0.018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ENSMUSG00000064337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mt-Rnr1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-0.56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-1.75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15.22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0.00005319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0.031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ENSMUSG00000026971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Itgb6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-0.41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-1.51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5.26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0.00002112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0.018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ENSMUSG00000000751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Rpa1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-1.33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5.21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0.00004429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0.029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ENSMUSG00000004319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Clcn3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-1.33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6.10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0.00001504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0.017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ENSMUSG00000031618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Nr3c2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-1.33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5.12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0.00010025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0.045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ENSMUSG00000051495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Irf2bp2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-1.32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6.82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0.00000323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0.007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ENSMUSG00000058756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Thra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-1.31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6.03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0.00007267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0.037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ENSMUSG00000020160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Meis1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-1.31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4.98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0.00012042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0.047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ENSMUSG00000025958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Creb1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-1.29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5.58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0.00001994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0.018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ENSMUSG00000041598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Cdc42ep4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1.36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3.94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0.00004644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0.029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ENSMUSG00000024066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Xdh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1.37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6.98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0.00010293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0.045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ENSMUSG00000003418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St8sia6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1.42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3.64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0.00002865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0.020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ENSMUSG00000037966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Ninj1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1.45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0.00004945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0.030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ENSMUSG00000056091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St3gal5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1.49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5.48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0.00011817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0.047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ENSMUSG00000031342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Gpm6b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1.54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5.22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0.00006269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0.033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ENSMUSG00000109812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RP23-235I2.1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1.57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2.96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0.00002508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0.019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ENSMUSG00000052684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Jun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1.62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6.36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0.00000234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0.006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ENSMUSG00000032925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Itgbl1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1.63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3.69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0.00000101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0.004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ENSMUSG00000064080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Fbln2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0.51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1.66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7.01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0.00000422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0.008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ENSMUSG00000051669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AU021092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0.51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1.67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0.00008512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0.041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ENSMUSG00000022440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C1qtnf6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0.53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1.70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2.77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0.00000821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0.013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ENSMUSG00000102153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Gm37474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0.54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1.72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3.25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0.00009260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0.043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ENSMUSG00000039994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Timeless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0.59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1.80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3.62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0.00000215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0.006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ENSMUSG00000031253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Srpx2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0.61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1.85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2.92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0.00001141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0.015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ENSMUSG00000031765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Mt1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0.66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1.93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6.01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0.00008319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0.041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ENSMUSG00000078202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Nrarp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0.69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1.99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4.14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0.00000068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0.003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ENSMUSG00000103046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Gm37309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0.79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1.02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0.00006235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0.033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ENSMUSG00000068196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Col8a1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0.91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2.48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5.32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0.00000945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0.014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ENSMUSG00000001228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Uhrf1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2.72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1.64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0.00011426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0.047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ENSMUSG00000048647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Exd1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1.07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2.91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0.00001485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0.017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ENSMUSG00000043157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Arl11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1.08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2.95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0.00002408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0.019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ENSMUSG00000042489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Clspn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1.18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3.24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0.61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0.00011780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0.047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ENSMUSG00000038943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Prc1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1.18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3.27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1.96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0.00000054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0.003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ENSMUSG00000034311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Kif4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1.19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3.30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0.82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0.00002604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0.019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ENSMUSG00000028718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Stil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1.39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0.00002138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0.018</w:t>
            </w:r>
          </w:p>
        </w:tc>
      </w:tr>
      <w:tr w:rsidR="00B54D30" w:rsidRPr="00B54D30" w:rsidTr="00B54D30">
        <w:trPr>
          <w:trHeight w:val="29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Legend: FDR, false discovery rate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:rsidR="00B54D30" w:rsidRPr="006F7E68" w:rsidRDefault="00B54D30">
      <w:pPr>
        <w:rPr>
          <w:rFonts w:cs="Times New Roman"/>
          <w:sz w:val="20"/>
          <w:szCs w:val="24"/>
        </w:rPr>
        <w:sectPr w:rsidR="00B54D30" w:rsidRPr="006F7E68" w:rsidSect="00B54D3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953" w:type="dxa"/>
        <w:tblLook w:val="04A0" w:firstRow="1" w:lastRow="0" w:firstColumn="1" w:lastColumn="0" w:noHBand="0" w:noVBand="1"/>
      </w:tblPr>
      <w:tblGrid>
        <w:gridCol w:w="9214"/>
        <w:gridCol w:w="1276"/>
        <w:gridCol w:w="992"/>
        <w:gridCol w:w="811"/>
        <w:gridCol w:w="830"/>
        <w:gridCol w:w="830"/>
      </w:tblGrid>
      <w:tr w:rsidR="00B54D30" w:rsidRPr="00B54D30" w:rsidTr="00B54D30">
        <w:trPr>
          <w:trHeight w:val="290"/>
        </w:trPr>
        <w:tc>
          <w:tcPr>
            <w:tcW w:w="13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 xml:space="preserve">Table S6. Pathways based on the database that are up- and down-regulated in aged DOCA mice compared to age-matched sham mice. 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Pathway name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Number of genes in pathway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ES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NES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i/>
                <w:iCs/>
                <w:sz w:val="20"/>
                <w:szCs w:val="24"/>
                <w:lang w:eastAsia="en-AU"/>
              </w:rPr>
              <w:t>P</w:t>
            </w: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-value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FDR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FATTY ACID TRIACYLGLYCEROL AND KETONE BODY METABOLISM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-3.44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PYRUVATE METABOLISM AND CITRIC ACID TCA CYCLE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-0.43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-3.14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CITRIC ACID CYCLE TCA CYCLE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-0.61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-3.13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TRANSPORT OF MATURE TRANSCRIPT TO CYTOPLASM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-2.74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0.0007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PROCESSING OF CAPPED INTRON CONTAINING PRE MRNA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-2.72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0.0007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TRIGLYCERIDE BIOSYNTHESIS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-0.40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-2.72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0.0006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GLUCOSE METABOLISM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-2.62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0.0011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MRNA 3 END PROCESSING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-0.41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-2.62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0.0011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MRNA SPLICING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-2.51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0.0032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CIRCADIAN REPRESSION OF EXPRESSION BY REV ERBA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-0.45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-2.45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0.0050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MRNA PROCESSING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-2.42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0.0065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TRNA AMINOACYLATION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-2.34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0.0104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RORA ACTIVATES CIRCADIAN EXPRESSION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-0.42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-2.33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0.0106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CLEAVAGE OF GROWING TRANSCRIPT IN THE TERMINATION REGION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-2.30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0.0116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MITOCHONDRIAL FATTY ACID BETA OXIDATION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-0.50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0.0126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VOLTAGE GATED POTASSIUM CHANNELS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-0.41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-2.26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0.0148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GLUCONEOGENESIS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0.0184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FATTY ACYL COA BIOSYNTHESIS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-0.50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0.0185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N GLYCAN TRIMMING IN THE ER AND CALNEXIN CALRETICULIN CYCLE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-0.50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0.0058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0.0270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CALNEXIN CALRETICULIN CYCLE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-0.52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0.0061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0.0295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BRANCHED CHAIN AMINO ACID CATABOLISM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-0.42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0.0289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METABOLISM OF LIPIDS AND LIPOPROTEINS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0.0293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AMINO ACID SYNTHESIS AND INTERCONVERSION TRANSAMINATION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-0.44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0.0316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NEP NS2 INTERACTS WITH THE CELLULAR EXPORT MACHINERY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0.0363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PPARA ACTIVATES GENE EXPRESSION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-0.19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0.0365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CELL </w:t>
            </w:r>
            <w:proofErr w:type="spellStart"/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CELL</w:t>
            </w:r>
            <w:proofErr w:type="spellEnd"/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JUNCTION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0.0060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0.0370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CYTOSOLIC TRNA AMINOACYLATION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0.0383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CHOLESTEROL BIOSYNTHESIS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0.0388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TRANSPORT OF MATURE MRNA DERIVED FROM AN INTRONLESS TRANSCRIPT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0.0414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TRANSCRIPTIONAL REGULATION OF WHITE ADIPOCYTE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0.0085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0.0404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REGULATION OF MITOTIC CELL CYCLE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0.19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1.88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0.0043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0.0488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NFKB ACTIVATION THROUGH FADD RIP1 PATHWAY MEDIATED BY CASPASE 8 AND10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1.89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0.0098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0.0475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G BETA GAMMA SIGNALLING THROUGH PI3KGAMMA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1.91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0.0061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0.0414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RNA POL I TRANSCRIPTION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1.92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0.0408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MITOTIC PROMETAPHASE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0.19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0.0039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0.0397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VIF MEDIATED DEGRADATION OF APOBEC3G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0.0399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G2 M CHECKPOINTS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0.0078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0.0397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NFKB ACTIVATION THROUGH FADD RIP1 PATHWAY MEDIATED BY CASPASE 8 AND10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0.0061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0.0399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ACTIVATION OF IRF3 IRF7 MEDIATED BY TBK1 IKK EPSILON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0.0077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0.0405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INTEGRIN ALPHAIIB BETA3 SIGNALING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1.94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0.0042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0.0385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NCAM SIGNALING FOR NEURITE OUT GROWTH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1.95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0.0060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0.0384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RESPONSE TO ELEVATED PLATELET CYTOSOLIC CA2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1.98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0.0062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0.0326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APOPTOSIS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1.98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0.0326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MEIOTIC RECOMBINATION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0.0039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0.0220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ER PHAGOSOME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0.0078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0.0222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PLATELET AGGREGATION PLUG FORMATION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0.0039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0.0220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SCFSKP2 MEDIATED DEGRADATION OF P27 P21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0.0059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0.0217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P130CAS LINKAGE TO MAPK SIGNALING FOR INTEGRINS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0.0216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G1 S SPECIFIC TRANSCRIPTION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2.08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0.0211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G0 AND EARLY G1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0.0039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0.0184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E2F MEDIATED REGULATION OF DNA REPLICATION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0.0081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0.0165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CROSS PRESENTATION OF SOLUBLE EXOGENOUS ANTIGENS ENDOSOMES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0.0166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KINESINS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0.0082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0.0147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P53 INDEPENDENT G1 S DNA DAMAGE CHECKPOINT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0.0143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METABOLISM OF MRNA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0.0115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HEMOSTASIS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0.0117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CDK MEDIATED PHOSPHORYLATION AND REMOVAL OF CDC6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0.0117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CYCLIN A B1 ASSOCIATED EVENTS DURING G2 M TRANSITION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0.50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0.0039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0.0117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AMYLOIDS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0.0041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0.0105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AUTODEGRADATION OF THE E3 UBIQUITIN LIGASE COP1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0.0108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EXTRACELLULAR MATRIX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0.0108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NCAM1 INTERACTIONS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0.0104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INFLUENZA LIFE CYCLE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0.19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2.24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0.0094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TRAFFICKING AND PROCESSING OF ENDOSOMAL TLR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0.58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2.24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0.0094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INFLAMMASOMES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2.24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0.0096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TOLL RECEPTOR CASCADES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0.19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2.26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0.0086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INNATE IMMUNE SYSTEM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0.14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0.0039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0.0073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CDT1 ASSOCIATION WITH THE CDC6 ORC ORIGIN COMPLEX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2.33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0.0050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ANTIGEN PROCESSING CROSS PRESENTATION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2.37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0.0042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CELL CYCLE CHECKPOINTS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2.42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0.0031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INTERFERON ALPHA BETA SIGNALING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2.44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0.0027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GLYCOSAMINOGLYCAN METABOLISM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2.44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0.0028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DEPOSITION OF NEW CENPA CONTAINING NUCLEOSOMES AT THE CENTROMERE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2.46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0.0028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P53 DEPENDENT G1 DNA DAMAGE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2.50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0.0022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LIPOPROTEIN METABOLISM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2.52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0.0017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ACTIVATION OF THE PRE REPLICATIVE COMPLEX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2.53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0.0017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INTEGRIN CELL SURFACE INTERACTIONS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2.55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0.0015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UNWINDING OF DNA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0.64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2.55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0.0015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COLLAGEN FORMATION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2.57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0.0013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ORC1 REMOVAL FROM CHROMATIN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2.58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0.0014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SYNTHESIS OF DNA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2.61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0.0010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ACTIVATION OF THE MRNA UPON BINDING OF THE CAP BINDING COMPLEX AND EIFS AND SUBSEQUENT BINDING TO 43S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2.66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0.0007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S PHASE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2.66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0.0007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CELL CYCLE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0.13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2.70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0.0006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CELL CYCLE MITOTIC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0.14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2.71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0.0005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RNA POL I PROMOTER OPENING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2.72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0.0005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FORMATION OF THE TERNARY COMPLEX AND SUBSEQUENTLY THE 43S COMPLEX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2.72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0.0005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NONSENSE MEDIATED DECAY ENHANCED BY THE EXON JUNCTION COMPLEX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2.73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0.0005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ASSEMBLY OF THE PRE REPLICATIVE COMPLEX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2.74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0.0005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PLATELET ACTIVATION SIGNALING AND AGGREGATION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0.19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2.84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0.0003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DNA REPLICATION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0.19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2.88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MITOTIC M </w:t>
            </w:r>
            <w:proofErr w:type="spellStart"/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M</w:t>
            </w:r>
            <w:proofErr w:type="spellEnd"/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G1 PHASES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SRP DEPENDENT COTRANSLATIONAL PROTEIN TARGETING TO MEMBRANE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TRANSLATION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MITOTIC G1 </w:t>
            </w:r>
            <w:proofErr w:type="spellStart"/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G1</w:t>
            </w:r>
            <w:proofErr w:type="spellEnd"/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S PHASES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M G1 TRANSITION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3.25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G1 S TRANSITION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3.32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INFLUENZA VIRAL RNA TRANSCRIPTION AND REPLICATION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 UTR MEDIATED TRANSLATIONAL REGULATION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3.59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PEPTIDE CHAIN ELONGATION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3.87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Legend: ES, enrichment score; NES, normalized enrichment score; FDR, false discovery rate.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</w:tc>
      </w:tr>
    </w:tbl>
    <w:p w:rsidR="00B54D30" w:rsidRPr="006F7E68" w:rsidRDefault="00B54D30">
      <w:pPr>
        <w:rPr>
          <w:rFonts w:cs="Times New Roman"/>
          <w:sz w:val="20"/>
          <w:szCs w:val="24"/>
        </w:rPr>
        <w:sectPr w:rsidR="00B54D30" w:rsidRPr="006F7E68" w:rsidSect="00B54D3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2374"/>
        <w:gridCol w:w="1627"/>
        <w:gridCol w:w="739"/>
        <w:gridCol w:w="1224"/>
        <w:gridCol w:w="927"/>
        <w:gridCol w:w="1053"/>
        <w:gridCol w:w="830"/>
        <w:gridCol w:w="1327"/>
        <w:gridCol w:w="1559"/>
        <w:gridCol w:w="1276"/>
        <w:gridCol w:w="1560"/>
      </w:tblGrid>
      <w:tr w:rsidR="00B54D30" w:rsidRPr="00B54D30" w:rsidTr="00B54D30">
        <w:trPr>
          <w:trHeight w:val="290"/>
        </w:trPr>
        <w:tc>
          <w:tcPr>
            <w:tcW w:w="6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lastRenderedPageBreak/>
              <w:t xml:space="preserve">Table S7. </w:t>
            </w: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Interaction between age and DOCA treatment (FDR&lt;0.05).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Transcript access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Gene symbol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logFC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Fold change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logCPM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i/>
                <w:iCs/>
                <w:sz w:val="20"/>
                <w:szCs w:val="24"/>
                <w:lang w:eastAsia="en-AU"/>
              </w:rPr>
              <w:t>P</w:t>
            </w: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-Value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FDR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Mean young sham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Mean young DOCA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Mean old sham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Mean old DOCA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ENSMUSG00000027559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Car3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-5.00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-148.11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4.79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9.71E-05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0.0341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1404.51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3.75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ENSMUSG00000031722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Hp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-3.23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-25.35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2.63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6.76E-06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0.0077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12.01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82.55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179.74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12.24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ENSMUSG00000037071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Scd1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-2.99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-19.89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8.08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0.0472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278.88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404.11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13332.65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272.44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ENSMUSG00000030483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Cyp2b10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-2.14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-8.50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0.93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1.90E-05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0.0136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27.40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34.59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24.71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ENSMUSG00000028033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Kcnq5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-1.40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-4.04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0.0473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7.78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12.41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19.14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3.82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ENSMUSG00000103642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Gm37769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-3.98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4.94E-05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0.0206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22.56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6.84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ENSMUSG00000039457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Ppl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-2.71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3.47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0.0341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90.76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143.12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220.44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77.70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ENSMUSG00000052854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Nrk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-0.96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-2.61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0.71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0.000165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0.0433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22.78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26.65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14.85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4.03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ENSMUSG00000045725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Prr15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-0.91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-2.48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0.51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0.0454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11.10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20.89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19.76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9.29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ENSMUSG00000064343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mt-Tq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-0.69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-2.00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2.59E-05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0.0151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74.86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150.43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135.87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93.18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ENSMUSG00000028132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Tmem56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-0.66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-1.93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2.41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4.46E-05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0.0201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47.08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50.56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110.11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42.24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ENSMUSG00000110298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RP23-385G14.1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-0.64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-1.90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1.35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0.000109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0.0341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17.33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26.03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47.35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25.86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ENSMUSG00000026824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Kcnj3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-0.57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-1.77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6.52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2.77E-05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0.0154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891.48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1036.10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1671.38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785.48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ENSMUSG00000037605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Adgrl3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-0.55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-1.74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6.95E-06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0.0077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47.09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53.75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56.66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26.68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ENSMUSG00000104026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Gm37212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-0.55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-1.74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1.51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1.11E-05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25.35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31.98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47.48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24.74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ENSMUSG00000028289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Epha7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-0.49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-1.63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1.77E-05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0.0134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84.38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100.48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147.20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79.04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ENSMUSG00000042453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Reln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-0.48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-1.62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3.73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4.11E-07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115.83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150.38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226.96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134.97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ENSMUSG00000004187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Kifc2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-0.47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-1.60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2.23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0.0394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51.15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52.69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76.44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36.52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ENSMUSG00000028399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Ptprd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-0.44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-1.55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4.64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6.40E-07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263.06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276.23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424.99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216.68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ENSMUSG00000018347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Zkscan6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-0.42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-1.52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2.59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4.84E-05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0.0206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75.59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77.91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82.69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42.42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ENSMUSG00000021779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Thrb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-1.47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4.84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0.0394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339.29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373.36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409.26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234.57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ENSMUSG00000024127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Prepl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-1.45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6.64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0.0366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1050.51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1286.15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1455.71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947.45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ENSMUSG00000056476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Med12l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-1.39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3.95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9.49E-05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0.0341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174.15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174.91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238.62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135.75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ENSMUSG00000024548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Setbp1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-1.38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4.63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0.0341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275.01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293.32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372.38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226.46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ENSMUSG00000037795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N4bp2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-1.38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4.52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8.39E-06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0.0081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269.96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257.28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356.62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194.24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ENSMUSG00000033308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Dpyd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-1.38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3.80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5.22E-05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0.0209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174.76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177.99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189.28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110.21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ENSMUSG00000001518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Itfg2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-0.30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-1.35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3.38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1.28E-05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0.0102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130.56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128.96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143.61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83.00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ENSMUSG00000018166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Erbb3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-1.31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4.14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4.99E-05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0.0206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213.13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217.28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241.50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150.98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ENSMUSG00000001366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Fbxo9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-1.31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4.71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0.0341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308.17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366.54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319.05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233.49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ENSMUSG00000019878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Hsf2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-1.30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4.03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3.47E-05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0.0167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199.00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200.15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228.04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142.13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ENSMUSG00000035967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Ddx26b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-1.27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4.44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4.00E-06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0.0064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253.75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251.43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314.67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199.10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ENSMUSG00000004319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Clcn3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-0.21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-1.24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6.09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3.36E-05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0.0167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929.60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796.26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941.57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534.94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ENSMUSG00000027329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Spef1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0.53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1.70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2.65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1.31E-08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95.00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54.51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63.67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67.77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ENSMUSG00000071347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C1qtnf9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0.50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1.65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5.17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3.95E-07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710.79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368.12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284.83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263.90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ENSMUSG00000038943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Prc1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0.76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2.48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4.04E-07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86.25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85.09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21.30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54.05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ENSMUSG00000070462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Mesdc1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1.49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4.47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4.54E-07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0.0013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366.65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233.36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205.01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201.23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ENSMUSG00000044317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Gpr4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1.58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3.41E-06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0.0064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139.27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88.44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96.40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102.72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ENSMUSG00000074457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S100a16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1.26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4.67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3.79E-06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0.0064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393.13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279.10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266.31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232.40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ENSMUSG00000078202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Nrarp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0.59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1.81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4.27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4.75E-06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0.0068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296.54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216.25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143.48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212.49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ENSMUSG00000044043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Pcdhb14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1.55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2.86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5.48E-06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0.0072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101.35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66.14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76.99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82.20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ENSMUSG00000011877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Git1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1.24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5.90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8.12E-06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0.0081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876.79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631.24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674.70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585.09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ENSMUSG00000032220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Myo1e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1.44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4.72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1.19E-05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0.0101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490.75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286.72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222.90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192.64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ENSMUSG00000001493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Meox1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0.73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2.08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4.92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2.08E-05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0.0136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636.38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325.71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172.66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217.19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ENSMUSG00000033960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9430020K01Rik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1.31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7.09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2.08E-05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0.0136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2232.46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1521.00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1338.44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1178.27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ENSMUSG00000020121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Srgap1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1.55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3.19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2.53E-05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0.0151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162.23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102.07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69.84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71.77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ENSMUSG00000041707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1810011H11Rik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0.75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0.80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2.63E-05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0.0151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24.46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16.85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11.30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19.80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ENSMUSG00000044813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Shb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1.55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3.09E-05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0.0165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339.65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179.96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203.35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176.66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ENSMUSG00000023886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Smoc2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1.23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6.15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3.32E-05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0.0167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1064.95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801.36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744.35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668.00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ENSMUSG00000079426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Arpc4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1.35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4.82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3.76E-05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0.0175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456.47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338.90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251.98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251.47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ENSMUSG00000041633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Kctd12b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0.51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1.67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5.14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8.73E-05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0.0340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695.36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284.48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351.99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261.39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ENSMUSG00000072244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Trim6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0.75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0.66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9.77E-05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0.0341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25.56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15.97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8.74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13.93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ENSMUSG00000034485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Uaca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1.25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6.26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9.96E-05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0.0341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1193.65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851.37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795.29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692.26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ENSMUSG00000021773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Comtd1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1.61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0.000108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0.0341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53.47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37.98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33.13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40.70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ENSMUSG00000047307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Pcdhb13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0.78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2.19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0.0361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18.62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11.50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9.98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16.44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ENSMUSG00000027663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Zmat3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1.41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5.48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0.0376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814.06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587.35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310.09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321.21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ENSMUSG00000020092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Pald1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1.42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4.86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0.000136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0.0393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501.13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329.92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255.08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242.53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ENSMUSG00000002603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Tgfb1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1.38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4.91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0.000146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0.0394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485.68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369.40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254.62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269.81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ENSMUSG00000029171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Pgm1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1.39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0.000147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0.0394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142.59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96.44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73.15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69.65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ENSMUSG00000022440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C1qtnf6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1.64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3.53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0.0436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220.64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156.55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61.16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76.52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ENSMUSG00000054435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Gimap4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1.32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4.86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0.0472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546.14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308.52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271.74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200.24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ENSMUSG00000070639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Lrrc8b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1.43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4.11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0.000196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0.0472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293.78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194.53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150.06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144.87</w:t>
            </w:r>
          </w:p>
        </w:tc>
      </w:tr>
      <w:tr w:rsidR="006F7E68" w:rsidRPr="006F7E68" w:rsidTr="00B54D30">
        <w:trPr>
          <w:trHeight w:val="290"/>
        </w:trPr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ENSMUSG00000000489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proofErr w:type="spellStart"/>
            <w:r w:rsidRPr="00B54D30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Pdgfb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1.61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5.92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0.000212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0.0492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1002.35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629.05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538.60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582.49</w:t>
            </w:r>
          </w:p>
        </w:tc>
      </w:tr>
      <w:tr w:rsidR="006F7E68" w:rsidRPr="006F7E68" w:rsidTr="00B54D30">
        <w:trPr>
          <w:trHeight w:val="29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sz w:val="20"/>
                <w:szCs w:val="24"/>
                <w:lang w:eastAsia="en-AU"/>
              </w:rPr>
              <w:t>Legend: FDR, false discovery rate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:rsidR="00B54D30" w:rsidRPr="006F7E68" w:rsidRDefault="00B54D30">
      <w:pPr>
        <w:rPr>
          <w:rFonts w:cs="Times New Roman"/>
          <w:sz w:val="20"/>
          <w:szCs w:val="24"/>
        </w:rPr>
        <w:sectPr w:rsidR="00B54D30" w:rsidRPr="006F7E68" w:rsidSect="00B54D3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2803" w:type="dxa"/>
        <w:tblLook w:val="04A0" w:firstRow="1" w:lastRow="0" w:firstColumn="1" w:lastColumn="0" w:noHBand="0" w:noVBand="1"/>
      </w:tblPr>
      <w:tblGrid>
        <w:gridCol w:w="5286"/>
        <w:gridCol w:w="3563"/>
        <w:gridCol w:w="1074"/>
        <w:gridCol w:w="960"/>
        <w:gridCol w:w="960"/>
        <w:gridCol w:w="960"/>
      </w:tblGrid>
      <w:tr w:rsidR="00B54D30" w:rsidRPr="00B54D30" w:rsidTr="00B54D30">
        <w:trPr>
          <w:trHeight w:val="29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  <w:lastRenderedPageBreak/>
              <w:t xml:space="preserve">Table S8. </w:t>
            </w: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 xml:space="preserve">Pathways based on the </w:t>
            </w:r>
            <w:proofErr w:type="spellStart"/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Reactome</w:t>
            </w:r>
            <w:proofErr w:type="spellEnd"/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 xml:space="preserve"> database that interact between age and DOCA treatment.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  <w:t>Pathway name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  <w:t>Number of genes in pathway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  <w:t>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  <w:t>NES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en-AU"/>
              </w:rPr>
              <w:t>P</w:t>
            </w:r>
            <w:r w:rsidRPr="00B54D30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  <w:t>-value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en-AU"/>
              </w:rPr>
              <w:t>FDR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TCA CYCLE AND RESPIRATORY ELECTRON TRANSPORT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-4.30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PYRUVATE METABOLISM AND CITRIC ACID TCA CYCLE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-3.69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87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 xml:space="preserve">RESPIRATORY ELECTRON TRANSPORT ATP SYNTHESIS BY CHEMIOSMOTIC COUPLING AND HEAT PRODUCTION BY UNCOUPLING PROTEINS 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-3.32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CITRIC ACID CYCLE TCA CYCLE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-3.17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RESPIRATORY ELECTRON TRANSPORT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-3.02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PHASE1 FUNCTIONALIZATION OF COMPOUNDS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MITOCHONDRIAL FATTY ACID BETA OXIDATION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BRANCHED CHAIN AMINO ACID CATABOLISM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</w:t>
            </w:r>
          </w:p>
        </w:tc>
      </w:tr>
      <w:tr w:rsidR="00B54D30" w:rsidRPr="00B54D30" w:rsidTr="00B54D30">
        <w:trPr>
          <w:trHeight w:val="58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FATTY ACID TRIACYLGLYCEROL AND KETONE BODY METABOLISM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154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0.0008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REGULATION OF PYRUVATE DEHYDROGENASE PDH COMPLEX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0.0037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NITRIC OXIDE STIMULATES GUANYLATE CYCLASE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0.0033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GLUCOSE METABOLISM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0.0092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BIOLOGICAL OXIDATIONS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0.0119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CYTOCHROME P450 ARRANGED BY SUBSTRATE TYPE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0.0121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CGMP EFFECTS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0.0145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VOLTAGE GATED POTASSIUM CHANNELS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0.0190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RORA ACTIVATES CIRCADIAN EXPRESSION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0.0217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METABOLISM OF LIPIDS AND LIPOPROTEINS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371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0.0236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VITAMIN B5 PANTOTHENATE METABOLISM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0.0227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CHOLESTEROL BIOSYNTHESIS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0.0226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MRNA SPLICING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0.0304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TIGHT JUNCTION INTERACTIONS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0.0315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GLUCONEOGENESIS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0.0360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PROCESSING OF CAPPED INTRON CONTAINING PRE MRNA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125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0.0357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COMPLEMENT CASCADE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0.0352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PYRUVATE METABOLISM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-0.41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-2.03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0.0385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GASTRIN CREB SIGNALLING PATHWAY VIA PKC AND MAPK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109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0.0482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REGULATION OF SIGNALING BY CBL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0.0487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INTRINSIC PATHWAY FOR APOPTOSIS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0.0454</w:t>
            </w:r>
          </w:p>
        </w:tc>
      </w:tr>
      <w:tr w:rsidR="00B54D30" w:rsidRPr="00B54D30" w:rsidTr="00B54D30">
        <w:trPr>
          <w:trHeight w:val="58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NUCLEOTIDE BINDING DOMAIN LEUCINE RICH REPEAT CONTAINING RECEPTOR NLR SIGNALING PATHWAYS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0.0441</w:t>
            </w:r>
          </w:p>
        </w:tc>
      </w:tr>
      <w:tr w:rsidR="00B54D30" w:rsidRPr="00B54D30" w:rsidTr="00B54D30">
        <w:trPr>
          <w:trHeight w:val="58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N GLYCAN ANTENNAE ELONGATION IN THE MEDIAL TRANS GOLGI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0.0434</w:t>
            </w:r>
          </w:p>
        </w:tc>
      </w:tr>
      <w:tr w:rsidR="00B54D30" w:rsidRPr="00B54D30" w:rsidTr="00B54D30">
        <w:trPr>
          <w:trHeight w:val="58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NFKB ACTIVATION THROUGH FADD RIP1 PATHWAY MEDIATED BY CASPASE 8 AND10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0.0433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G ALPHA1213 SIGNALLING EVENTS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0.0408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CHONDROITIN SULFATE DERMATAN SULFATE METABOLISM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0.0397</w:t>
            </w:r>
          </w:p>
        </w:tc>
      </w:tr>
      <w:tr w:rsidR="00B54D30" w:rsidRPr="00B54D30" w:rsidTr="00B54D30">
        <w:trPr>
          <w:trHeight w:val="58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SEMA3A PLEXIN REPULSION SIGNALING BY INHIBITING INTEGRIN ADHESION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0.0384</w:t>
            </w:r>
          </w:p>
        </w:tc>
      </w:tr>
      <w:tr w:rsidR="00B54D30" w:rsidRPr="00B54D30" w:rsidTr="00B54D30">
        <w:trPr>
          <w:trHeight w:val="58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THROMBIN SIGNALLING THROUGH PROTEINASE ACTIVATED RECEPTORS PARS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0.0381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RNA POL I PROMOTER OPENING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0.0383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G PROTEIN BETA GAMMA SIGNALLING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0.0367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G BETA GAMMA SIGNALLING THROUGH PI3KGAMMA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0.0358</w:t>
            </w:r>
          </w:p>
        </w:tc>
      </w:tr>
      <w:tr w:rsidR="00B54D30" w:rsidRPr="00B54D30" w:rsidTr="00B54D30">
        <w:trPr>
          <w:trHeight w:val="58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NONSENSE MEDIATED DECAY ENHANCED BY THE EXON JUNCTION COMPLEX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0.0286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CYTOKINE SIGNALING IN IMMUNE SYSTEM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205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0.0222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INTERFERON SIGNALING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109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0.0225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THE NLRP3 INFLAMMASOME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0.0206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INTEGRIN ALPHAIIB BETA3 SIGNALING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0.0207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N GLYCAN ANTENNAE ELONGATION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0.0207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TRAF6 MEDIATED NFKB ACTIVATION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0.0203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GPVI MEDIATED ACTIVATION CASCADE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0.0171</w:t>
            </w:r>
          </w:p>
        </w:tc>
      </w:tr>
      <w:tr w:rsidR="00B54D30" w:rsidRPr="00B54D30" w:rsidTr="00B54D30">
        <w:trPr>
          <w:trHeight w:val="58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RIG I MDA5 MEDIATED INDUCTION OF IFN ALPHA BETA PATHWAYS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0.0164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METABOLISM OF MRNA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168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0.0153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INTERFERON GAMMA SIGNALING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0.0113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TOLL RECEPTOR CASCADES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0.0111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L1CAM INTERACTIONS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0.0115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PLATELET AGGREGATION PLUG FORMATION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0.0102</w:t>
            </w:r>
          </w:p>
        </w:tc>
      </w:tr>
      <w:tr w:rsidR="00B54D30" w:rsidRPr="00B54D30" w:rsidTr="00B54D30">
        <w:trPr>
          <w:trHeight w:val="87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ACTIVATION OF THE MRNA UPON BINDING OF THE CAP BINDING COMPLEX AND EIFS AND SUBSEQUENT BINDING TO 43S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0.0090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INTERFERON ALPHA BETA SIGNALING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0.0081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INFLUENZA LIFE CYCLE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0.0083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NCAM1 INTERACTIONS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0.0080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INNATE IMMUNE SYSTEM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182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0.0077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TRAFFICKING AND PROCESSING OF ENDOSOMAL TLR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0.0073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METABOLISM OF PROTEINS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331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0.0058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SEMA3A PAK DEPENDENT AXON REPULSION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0.0061</w:t>
            </w:r>
          </w:p>
        </w:tc>
      </w:tr>
      <w:tr w:rsidR="00B54D30" w:rsidRPr="00B54D30" w:rsidTr="00B54D30">
        <w:trPr>
          <w:trHeight w:val="58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FORMATION OF THE TERNARY COMPLEX AND SUBSEQUENTLY THE 43S COMPLEX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0.0050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SIGNALING BY GPCR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298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0.0048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GLYCOSAMINOGLYCAN METABOLISM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0.0031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EXTRACELLULAR MATRIX ORGANIZATION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0.0031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CHONDROITIN SULFATE BIOSYNTHESIS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0.0030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IMMUNE SYSTEM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0.0029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GPCR DOWNSTREAM SIGNALING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230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0.0029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SEMAPHORIN INTERACTIONS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0.0030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NCAM SIGNALING FOR NEURITE OUT GROWTH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0.0027</w:t>
            </w:r>
          </w:p>
        </w:tc>
      </w:tr>
      <w:tr w:rsidR="00B54D30" w:rsidRPr="00B54D30" w:rsidTr="00B54D30">
        <w:trPr>
          <w:trHeight w:val="58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SRP DEPENDENT COTRANSLATIONAL PROTEIN TARGETING TO MEMBRANE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0.0029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DEVELOPMENTAL BIOLOGY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312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0.0018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INFLAMMASOMES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0.0012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TRANSLATION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0.0006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INFLUENZA VIRAL RNA TRANSCRIPTION AND REPLICATION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0.0007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COLLAGEN FORMATION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0.0003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PEPTIDE CHAIN ELONGATION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INTEGRIN CELL SURFACE INTERACTIONS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HEMOSTASIS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344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 UTR MEDIATED TRANSLATIONAL REGULATION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AXON GUIDANCE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208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PLATELET ACTIVATION SIGNALING AND AGGREGATION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164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&lt;0.001</w:t>
            </w:r>
          </w:p>
        </w:tc>
      </w:tr>
      <w:tr w:rsidR="00B54D30" w:rsidRPr="00B54D30" w:rsidTr="00B54D30">
        <w:trPr>
          <w:trHeight w:val="290"/>
        </w:trPr>
        <w:tc>
          <w:tcPr>
            <w:tcW w:w="8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B54D30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Legend: ES, enrichment score; NES, normalized enrichment score; FDR, false discovery rate.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:rsidR="000A7D5C" w:rsidRPr="006F7E68" w:rsidRDefault="000A7D5C" w:rsidP="000A7D5C">
      <w:pPr>
        <w:rPr>
          <w:rFonts w:cs="Times New Roman"/>
          <w:sz w:val="20"/>
          <w:szCs w:val="24"/>
        </w:rPr>
      </w:pPr>
    </w:p>
    <w:sectPr w:rsidR="000A7D5C" w:rsidRPr="006F7E68" w:rsidSect="00B54D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86"/>
    <w:rsid w:val="000A7D5C"/>
    <w:rsid w:val="00640F0B"/>
    <w:rsid w:val="006F7E68"/>
    <w:rsid w:val="0071261C"/>
    <w:rsid w:val="00745BB6"/>
    <w:rsid w:val="008E0612"/>
    <w:rsid w:val="00B54D30"/>
    <w:rsid w:val="00B87429"/>
    <w:rsid w:val="00B87E08"/>
    <w:rsid w:val="00C401D5"/>
    <w:rsid w:val="00CA2E30"/>
    <w:rsid w:val="00E611F6"/>
    <w:rsid w:val="00E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86214-C6FE-4C6D-ABC8-9F20FF0D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D8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6D86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D86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B54D3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D30"/>
    <w:rPr>
      <w:color w:val="954F72"/>
      <w:u w:val="single"/>
    </w:rPr>
  </w:style>
  <w:style w:type="paragraph" w:customStyle="1" w:styleId="font0">
    <w:name w:val="font0"/>
    <w:basedOn w:val="Normal"/>
    <w:rsid w:val="00B54D3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lang w:eastAsia="en-AU"/>
    </w:rPr>
  </w:style>
  <w:style w:type="paragraph" w:customStyle="1" w:styleId="font5">
    <w:name w:val="font5"/>
    <w:basedOn w:val="Normal"/>
    <w:rsid w:val="00B54D3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2"/>
      <w:lang w:eastAsia="en-AU"/>
    </w:rPr>
  </w:style>
  <w:style w:type="paragraph" w:customStyle="1" w:styleId="font6">
    <w:name w:val="font6"/>
    <w:basedOn w:val="Normal"/>
    <w:rsid w:val="00B54D3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2"/>
      <w:lang w:eastAsia="en-AU"/>
    </w:rPr>
  </w:style>
  <w:style w:type="paragraph" w:customStyle="1" w:styleId="xl65">
    <w:name w:val="xl65"/>
    <w:basedOn w:val="Normal"/>
    <w:rsid w:val="00B54D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en-AU"/>
    </w:rPr>
  </w:style>
  <w:style w:type="paragraph" w:customStyle="1" w:styleId="xl66">
    <w:name w:val="xl66"/>
    <w:basedOn w:val="Normal"/>
    <w:rsid w:val="00B54D30"/>
    <w:pPr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szCs w:val="24"/>
      <w:lang w:eastAsia="en-AU"/>
    </w:rPr>
  </w:style>
  <w:style w:type="paragraph" w:customStyle="1" w:styleId="xl67">
    <w:name w:val="xl67"/>
    <w:basedOn w:val="Normal"/>
    <w:rsid w:val="00B54D30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en-AU"/>
    </w:rPr>
  </w:style>
  <w:style w:type="paragraph" w:customStyle="1" w:styleId="xl68">
    <w:name w:val="xl68"/>
    <w:basedOn w:val="Normal"/>
    <w:rsid w:val="00B54D30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en-AU"/>
    </w:rPr>
  </w:style>
  <w:style w:type="paragraph" w:customStyle="1" w:styleId="xl69">
    <w:name w:val="xl69"/>
    <w:basedOn w:val="Normal"/>
    <w:rsid w:val="00B54D30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en-AU"/>
    </w:rPr>
  </w:style>
  <w:style w:type="paragraph" w:customStyle="1" w:styleId="xl70">
    <w:name w:val="xl70"/>
    <w:basedOn w:val="Normal"/>
    <w:rsid w:val="00B54D30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en-AU"/>
    </w:rPr>
  </w:style>
  <w:style w:type="paragraph" w:customStyle="1" w:styleId="xl71">
    <w:name w:val="xl71"/>
    <w:basedOn w:val="Normal"/>
    <w:rsid w:val="00B54D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customStyle="1" w:styleId="xl72">
    <w:name w:val="xl72"/>
    <w:basedOn w:val="Normal"/>
    <w:rsid w:val="00B54D3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en-AU"/>
    </w:rPr>
  </w:style>
  <w:style w:type="paragraph" w:customStyle="1" w:styleId="xl73">
    <w:name w:val="xl73"/>
    <w:basedOn w:val="Normal"/>
    <w:rsid w:val="00B54D30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en-AU"/>
    </w:rPr>
  </w:style>
  <w:style w:type="paragraph" w:customStyle="1" w:styleId="xl74">
    <w:name w:val="xl74"/>
    <w:basedOn w:val="Normal"/>
    <w:rsid w:val="00B54D3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en-AU"/>
    </w:rPr>
  </w:style>
  <w:style w:type="paragraph" w:customStyle="1" w:styleId="xl75">
    <w:name w:val="xl75"/>
    <w:basedOn w:val="Normal"/>
    <w:rsid w:val="00B54D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en-AU"/>
    </w:rPr>
  </w:style>
  <w:style w:type="paragraph" w:customStyle="1" w:styleId="xl76">
    <w:name w:val="xl76"/>
    <w:basedOn w:val="Normal"/>
    <w:rsid w:val="00B54D30"/>
    <w:pPr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szCs w:val="24"/>
      <w:lang w:eastAsia="en-AU"/>
    </w:rPr>
  </w:style>
  <w:style w:type="paragraph" w:customStyle="1" w:styleId="xl77">
    <w:name w:val="xl77"/>
    <w:basedOn w:val="Normal"/>
    <w:rsid w:val="00B54D30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en-AU"/>
    </w:rPr>
  </w:style>
  <w:style w:type="paragraph" w:customStyle="1" w:styleId="xl78">
    <w:name w:val="xl78"/>
    <w:basedOn w:val="Normal"/>
    <w:rsid w:val="00B54D3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en-AU"/>
    </w:rPr>
  </w:style>
  <w:style w:type="paragraph" w:customStyle="1" w:styleId="xl79">
    <w:name w:val="xl79"/>
    <w:basedOn w:val="Normal"/>
    <w:rsid w:val="00B54D30"/>
    <w:pPr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szCs w:val="24"/>
      <w:lang w:eastAsia="en-AU"/>
    </w:rPr>
  </w:style>
  <w:style w:type="paragraph" w:customStyle="1" w:styleId="xl80">
    <w:name w:val="xl80"/>
    <w:basedOn w:val="Normal"/>
    <w:rsid w:val="00B54D30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en-AU"/>
    </w:rPr>
  </w:style>
  <w:style w:type="paragraph" w:customStyle="1" w:styleId="xl81">
    <w:name w:val="xl81"/>
    <w:basedOn w:val="Normal"/>
    <w:rsid w:val="00B54D3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szCs w:val="24"/>
      <w:lang w:eastAsia="en-AU"/>
    </w:rPr>
  </w:style>
  <w:style w:type="paragraph" w:customStyle="1" w:styleId="xl82">
    <w:name w:val="xl82"/>
    <w:basedOn w:val="Normal"/>
    <w:rsid w:val="00B54D3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circheartfailure.ahajournals.org/search?author1=David+M.+Kaye&amp;sortspec=date&amp;submit=Sub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12683</Words>
  <Characters>72296</Characters>
  <Application>Microsoft Office Word</Application>
  <DocSecurity>0</DocSecurity>
  <Lines>602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IDI</Company>
  <LinksUpToDate>false</LinksUpToDate>
  <CharactersWithSpaces>84810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Marques</dc:creator>
  <cp:keywords/>
  <dc:description/>
  <cp:lastModifiedBy>Francine Marques</cp:lastModifiedBy>
  <cp:revision>3</cp:revision>
  <dcterms:created xsi:type="dcterms:W3CDTF">2018-02-07T22:18:00Z</dcterms:created>
  <dcterms:modified xsi:type="dcterms:W3CDTF">2018-04-12T07:29:00Z</dcterms:modified>
</cp:coreProperties>
</file>