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5C4" w:rsidRPr="002F57EA" w:rsidRDefault="00B875C4" w:rsidP="00B875C4">
      <w:pPr>
        <w:jc w:val="center"/>
        <w:rPr>
          <w:b/>
          <w:color w:val="000000" w:themeColor="text1"/>
          <w:sz w:val="32"/>
          <w:szCs w:val="32"/>
        </w:rPr>
      </w:pPr>
      <w:proofErr w:type="spellStart"/>
      <w:r w:rsidRPr="002F57EA">
        <w:rPr>
          <w:b/>
          <w:color w:val="000000" w:themeColor="text1"/>
          <w:sz w:val="32"/>
          <w:szCs w:val="32"/>
        </w:rPr>
        <w:t>iBCE</w:t>
      </w:r>
      <w:proofErr w:type="spellEnd"/>
      <w:r w:rsidRPr="002F57EA">
        <w:rPr>
          <w:b/>
          <w:color w:val="000000" w:themeColor="text1"/>
          <w:sz w:val="32"/>
          <w:szCs w:val="32"/>
        </w:rPr>
        <w:t xml:space="preserve">-EL: A New Ensemble Learning Framework for Improved Linear B-Cell Epitope Prediction </w:t>
      </w:r>
    </w:p>
    <w:p w:rsidR="00B875C4" w:rsidRPr="002F57EA" w:rsidRDefault="00B875C4" w:rsidP="00B875C4">
      <w:pPr>
        <w:outlineLvl w:val="0"/>
        <w:rPr>
          <w:b/>
          <w:i/>
          <w:color w:val="000000" w:themeColor="text1"/>
        </w:rPr>
      </w:pPr>
      <w:r w:rsidRPr="002F57EA">
        <w:rPr>
          <w:b/>
          <w:i/>
          <w:color w:val="000000" w:themeColor="text1"/>
        </w:rPr>
        <w:t>Balachandran Manavalan</w:t>
      </w:r>
      <w:r w:rsidRPr="002F57EA">
        <w:rPr>
          <w:b/>
          <w:i/>
          <w:color w:val="000000" w:themeColor="text1"/>
          <w:vertAlign w:val="superscript"/>
        </w:rPr>
        <w:t>1</w:t>
      </w:r>
      <w:r w:rsidRPr="002F57EA">
        <w:rPr>
          <w:b/>
          <w:i/>
          <w:color w:val="000000" w:themeColor="text1"/>
        </w:rPr>
        <w:t>, Rajiv Gandhi Govindaraj</w:t>
      </w:r>
      <w:r w:rsidRPr="002F57EA">
        <w:rPr>
          <w:b/>
          <w:i/>
          <w:color w:val="000000" w:themeColor="text1"/>
          <w:vertAlign w:val="superscript"/>
        </w:rPr>
        <w:t>2</w:t>
      </w:r>
      <w:r w:rsidRPr="002F57EA">
        <w:rPr>
          <w:b/>
          <w:i/>
          <w:color w:val="000000" w:themeColor="text1"/>
        </w:rPr>
        <w:t>, Tae Hwan Shin</w:t>
      </w:r>
      <w:r w:rsidRPr="002F57EA">
        <w:rPr>
          <w:b/>
          <w:i/>
          <w:color w:val="000000" w:themeColor="text1"/>
          <w:vertAlign w:val="superscript"/>
        </w:rPr>
        <w:t>1,3</w:t>
      </w:r>
      <w:r w:rsidRPr="002F57EA">
        <w:rPr>
          <w:b/>
          <w:i/>
          <w:color w:val="000000" w:themeColor="text1"/>
        </w:rPr>
        <w:t xml:space="preserve">, </w:t>
      </w:r>
      <w:proofErr w:type="spellStart"/>
      <w:r w:rsidRPr="002F57EA">
        <w:rPr>
          <w:b/>
          <w:i/>
          <w:color w:val="000000" w:themeColor="text1"/>
        </w:rPr>
        <w:t>Myeong</w:t>
      </w:r>
      <w:proofErr w:type="spellEnd"/>
      <w:r w:rsidRPr="002F57EA">
        <w:rPr>
          <w:b/>
          <w:i/>
          <w:color w:val="000000" w:themeColor="text1"/>
        </w:rPr>
        <w:t xml:space="preserve"> Ok Kim</w:t>
      </w:r>
      <w:r w:rsidRPr="002F57EA">
        <w:rPr>
          <w:b/>
          <w:i/>
          <w:color w:val="000000" w:themeColor="text1"/>
          <w:vertAlign w:val="superscript"/>
        </w:rPr>
        <w:t>4</w:t>
      </w:r>
      <w:r w:rsidRPr="002F57EA">
        <w:rPr>
          <w:b/>
          <w:i/>
          <w:color w:val="000000" w:themeColor="text1"/>
        </w:rPr>
        <w:t xml:space="preserve"> and </w:t>
      </w:r>
      <w:proofErr w:type="spellStart"/>
      <w:r w:rsidRPr="002F57EA">
        <w:rPr>
          <w:b/>
          <w:i/>
          <w:color w:val="000000" w:themeColor="text1"/>
        </w:rPr>
        <w:t>Gwang</w:t>
      </w:r>
      <w:proofErr w:type="spellEnd"/>
      <w:r w:rsidRPr="002F57EA">
        <w:rPr>
          <w:b/>
          <w:i/>
          <w:color w:val="000000" w:themeColor="text1"/>
        </w:rPr>
        <w:t xml:space="preserve"> Lee</w:t>
      </w:r>
      <w:r w:rsidRPr="002F57EA">
        <w:rPr>
          <w:b/>
          <w:i/>
          <w:color w:val="000000" w:themeColor="text1"/>
          <w:vertAlign w:val="superscript"/>
        </w:rPr>
        <w:t>1,3</w:t>
      </w:r>
      <w:r w:rsidRPr="002F57EA">
        <w:rPr>
          <w:b/>
          <w:i/>
          <w:color w:val="000000" w:themeColor="text1"/>
        </w:rPr>
        <w:t>*</w:t>
      </w:r>
    </w:p>
    <w:p w:rsidR="00B875C4" w:rsidRPr="002F57EA" w:rsidRDefault="00B875C4" w:rsidP="00B875C4">
      <w:pPr>
        <w:jc w:val="both"/>
        <w:rPr>
          <w:i/>
          <w:color w:val="000000" w:themeColor="text1"/>
        </w:rPr>
      </w:pPr>
      <w:r w:rsidRPr="002F57EA">
        <w:rPr>
          <w:i/>
          <w:color w:val="000000" w:themeColor="text1"/>
          <w:vertAlign w:val="superscript"/>
        </w:rPr>
        <w:t xml:space="preserve">1 </w:t>
      </w:r>
      <w:r w:rsidRPr="002F57EA">
        <w:rPr>
          <w:i/>
          <w:color w:val="000000" w:themeColor="text1"/>
        </w:rPr>
        <w:t xml:space="preserve">Department of Physiology, </w:t>
      </w:r>
      <w:proofErr w:type="spellStart"/>
      <w:r w:rsidRPr="002F57EA">
        <w:rPr>
          <w:i/>
          <w:color w:val="000000" w:themeColor="text1"/>
        </w:rPr>
        <w:t>Ajou</w:t>
      </w:r>
      <w:proofErr w:type="spellEnd"/>
      <w:r w:rsidRPr="002F57EA">
        <w:rPr>
          <w:i/>
          <w:color w:val="000000" w:themeColor="text1"/>
        </w:rPr>
        <w:t xml:space="preserve"> University School of Medicine, Suwon, Republic of Korea</w:t>
      </w:r>
    </w:p>
    <w:p w:rsidR="00B875C4" w:rsidRPr="002F57EA" w:rsidRDefault="00B875C4" w:rsidP="00B875C4">
      <w:pPr>
        <w:jc w:val="both"/>
        <w:rPr>
          <w:i/>
          <w:iCs/>
          <w:color w:val="000000" w:themeColor="text1"/>
        </w:rPr>
      </w:pPr>
      <w:r w:rsidRPr="002F57EA">
        <w:rPr>
          <w:i/>
          <w:iCs/>
          <w:color w:val="000000" w:themeColor="text1"/>
          <w:vertAlign w:val="superscript"/>
        </w:rPr>
        <w:t>2</w:t>
      </w:r>
      <w:r w:rsidRPr="002F57EA">
        <w:rPr>
          <w:i/>
          <w:iCs/>
          <w:color w:val="000000" w:themeColor="text1"/>
        </w:rPr>
        <w:t>Department of Biological Sciences, Louisiana State University, Baton Rouge, LA, USA</w:t>
      </w:r>
    </w:p>
    <w:p w:rsidR="00B875C4" w:rsidRPr="002F57EA" w:rsidRDefault="00B875C4" w:rsidP="00B875C4">
      <w:pPr>
        <w:jc w:val="both"/>
        <w:rPr>
          <w:i/>
          <w:color w:val="000000" w:themeColor="text1"/>
        </w:rPr>
      </w:pPr>
      <w:r w:rsidRPr="002F57EA">
        <w:rPr>
          <w:i/>
          <w:color w:val="000000" w:themeColor="text1"/>
          <w:vertAlign w:val="superscript"/>
        </w:rPr>
        <w:t xml:space="preserve">3 </w:t>
      </w:r>
      <w:r w:rsidRPr="002F57EA">
        <w:rPr>
          <w:i/>
          <w:color w:val="000000" w:themeColor="text1"/>
        </w:rPr>
        <w:t xml:space="preserve">Institute of Molecular Science and Technology, </w:t>
      </w:r>
      <w:proofErr w:type="spellStart"/>
      <w:r w:rsidRPr="002F57EA">
        <w:rPr>
          <w:i/>
          <w:color w:val="000000" w:themeColor="text1"/>
        </w:rPr>
        <w:t>Ajou</w:t>
      </w:r>
      <w:proofErr w:type="spellEnd"/>
      <w:r w:rsidRPr="002F57EA">
        <w:rPr>
          <w:i/>
          <w:color w:val="000000" w:themeColor="text1"/>
        </w:rPr>
        <w:t xml:space="preserve"> University, Suwon, Republic of Korea</w:t>
      </w:r>
    </w:p>
    <w:p w:rsidR="00B875C4" w:rsidRPr="002F57EA" w:rsidRDefault="00B875C4" w:rsidP="00B875C4">
      <w:pPr>
        <w:rPr>
          <w:i/>
          <w:color w:val="000000" w:themeColor="text1"/>
        </w:rPr>
      </w:pPr>
      <w:r w:rsidRPr="002F57EA">
        <w:rPr>
          <w:i/>
          <w:color w:val="000000" w:themeColor="text1"/>
          <w:vertAlign w:val="superscript"/>
        </w:rPr>
        <w:t xml:space="preserve">4 </w:t>
      </w:r>
      <w:r w:rsidRPr="002F57EA">
        <w:rPr>
          <w:i/>
          <w:color w:val="000000" w:themeColor="text1"/>
        </w:rPr>
        <w:t xml:space="preserve">Division of Life Science and Applied Life Science (BK21 Plus), College of Natural Sciences, </w:t>
      </w:r>
      <w:proofErr w:type="spellStart"/>
      <w:r w:rsidRPr="002F57EA">
        <w:rPr>
          <w:i/>
          <w:color w:val="000000" w:themeColor="text1"/>
        </w:rPr>
        <w:t>Gyeongsang</w:t>
      </w:r>
      <w:proofErr w:type="spellEnd"/>
      <w:r w:rsidRPr="002F57EA">
        <w:rPr>
          <w:i/>
          <w:color w:val="000000" w:themeColor="text1"/>
        </w:rPr>
        <w:t xml:space="preserve"> National University, Jinju, Republic of Korea</w:t>
      </w:r>
    </w:p>
    <w:p w:rsidR="00B875C4" w:rsidRDefault="00B875C4" w:rsidP="00B875C4">
      <w:pPr>
        <w:spacing w:line="480" w:lineRule="auto"/>
        <w:rPr>
          <w:color w:val="000000" w:themeColor="text1"/>
        </w:rPr>
      </w:pPr>
    </w:p>
    <w:p w:rsidR="00B875C4" w:rsidRPr="002F57EA" w:rsidRDefault="00B875C4" w:rsidP="00B875C4">
      <w:pPr>
        <w:spacing w:line="480" w:lineRule="auto"/>
        <w:jc w:val="center"/>
        <w:rPr>
          <w:color w:val="000000" w:themeColor="text1"/>
        </w:rPr>
      </w:pPr>
      <w:r>
        <w:rPr>
          <w:color w:val="000000" w:themeColor="text1"/>
        </w:rPr>
        <w:t>Supplementary information</w:t>
      </w:r>
    </w:p>
    <w:p w:rsidR="00B875C4" w:rsidRPr="002F57EA" w:rsidRDefault="00B875C4" w:rsidP="00B875C4">
      <w:pPr>
        <w:spacing w:line="480" w:lineRule="auto"/>
        <w:rPr>
          <w:color w:val="000000" w:themeColor="text1"/>
        </w:rPr>
      </w:pPr>
    </w:p>
    <w:p w:rsidR="00B875C4" w:rsidRDefault="00B875C4" w:rsidP="0019364D">
      <w:pPr>
        <w:jc w:val="both"/>
        <w:rPr>
          <w:b/>
          <w:color w:val="000000" w:themeColor="text1"/>
        </w:rPr>
      </w:pPr>
      <w:r>
        <w:rPr>
          <w:b/>
          <w:color w:val="000000" w:themeColor="text1"/>
        </w:rPr>
        <w:br w:type="page"/>
      </w:r>
    </w:p>
    <w:p w:rsidR="0019364D" w:rsidRPr="002F57EA" w:rsidRDefault="0019364D" w:rsidP="0019364D">
      <w:pPr>
        <w:jc w:val="both"/>
        <w:rPr>
          <w:b/>
          <w:bCs/>
          <w:color w:val="000000" w:themeColor="text1"/>
          <w:lang w:bidi="ta-IN"/>
        </w:rPr>
      </w:pPr>
      <w:r w:rsidRPr="002F57EA">
        <w:rPr>
          <w:b/>
          <w:bCs/>
          <w:color w:val="000000" w:themeColor="text1"/>
          <w:lang w:bidi="ta-IN"/>
        </w:rPr>
        <w:lastRenderedPageBreak/>
        <w:t>Machine</w:t>
      </w:r>
      <w:r w:rsidRPr="002F57EA">
        <w:rPr>
          <w:rFonts w:ascii="Cambria Math" w:hAnsi="Cambria Math" w:cs="Cambria Math"/>
          <w:b/>
          <w:bCs/>
          <w:color w:val="000000" w:themeColor="text1"/>
          <w:lang w:bidi="ta-IN"/>
        </w:rPr>
        <w:t>‐</w:t>
      </w:r>
      <w:r w:rsidRPr="002F57EA">
        <w:rPr>
          <w:b/>
          <w:bCs/>
          <w:color w:val="000000" w:themeColor="text1"/>
          <w:lang w:bidi="ta-IN"/>
        </w:rPr>
        <w:t>learning methods</w:t>
      </w:r>
    </w:p>
    <w:p w:rsidR="0019364D" w:rsidRPr="002F57EA" w:rsidRDefault="0019364D" w:rsidP="0019364D">
      <w:pPr>
        <w:jc w:val="both"/>
        <w:rPr>
          <w:bCs/>
          <w:color w:val="000000" w:themeColor="text1"/>
        </w:rPr>
      </w:pPr>
      <w:r w:rsidRPr="002F57EA">
        <w:rPr>
          <w:bCs/>
          <w:color w:val="000000" w:themeColor="text1"/>
        </w:rPr>
        <w:t xml:space="preserve">Due to the problem-specific nature of ML algorithms, we explored six different ML methods, including RF, AB, GB, </w:t>
      </w:r>
      <w:r w:rsidRPr="002F57EA">
        <w:rPr>
          <w:bCs/>
          <w:i/>
          <w:color w:val="000000" w:themeColor="text1"/>
        </w:rPr>
        <w:t>k</w:t>
      </w:r>
      <w:r w:rsidRPr="002F57EA">
        <w:rPr>
          <w:bCs/>
          <w:color w:val="000000" w:themeColor="text1"/>
        </w:rPr>
        <w:t xml:space="preserve">-NN, SVM, and ERT, which are suitable for binary classification (BCE and non-BCE). All these methods were implemented using the </w:t>
      </w:r>
      <w:proofErr w:type="spellStart"/>
      <w:r w:rsidRPr="002F57EA">
        <w:rPr>
          <w:bCs/>
          <w:color w:val="000000" w:themeColor="text1"/>
        </w:rPr>
        <w:t>Scikit</w:t>
      </w:r>
      <w:proofErr w:type="spellEnd"/>
      <w:r w:rsidRPr="002F57EA">
        <w:rPr>
          <w:bCs/>
          <w:color w:val="000000" w:themeColor="text1"/>
        </w:rPr>
        <w:t xml:space="preserve">-Learn package (v0.18) </w:t>
      </w:r>
      <w:r w:rsidRPr="002F57EA">
        <w:rPr>
          <w:bCs/>
          <w:color w:val="000000" w:themeColor="text1"/>
        </w:rPr>
        <w:fldChar w:fldCharType="begin"/>
      </w:r>
      <w:r w:rsidR="006D7904">
        <w:rPr>
          <w:bCs/>
          <w:color w:val="000000" w:themeColor="text1"/>
        </w:rPr>
        <w:instrText xml:space="preserve"> ADDIN EN.CITE &lt;EndNote&gt;&lt;Cite&gt;&lt;Author&gt;Pedregosa&lt;/Author&gt;&lt;Year&gt;2011&lt;/Year&gt;&lt;RecNum&gt;96&lt;/RecNum&gt;&lt;DisplayText&gt;[1]&lt;/DisplayText&gt;&lt;record&gt;&lt;rec-number&gt;96&lt;/rec-number&gt;&lt;foreign-keys&gt;&lt;key app="EN" db-id="50pz2ft0ip2wvrezrzkpwstve9v2tvex9z2v" timestamp="1523500413"&gt;96&lt;/key&gt;&lt;/foreign-keys&gt;&lt;ref-type name="Journal Article"&gt;17&lt;/ref-type&gt;&lt;contributors&gt;&lt;authors&gt;&lt;author&gt;Pedregosa, Fabian&lt;/author&gt;&lt;author&gt;Varoquaux, Gaël&lt;/author&gt;&lt;author&gt;Gramfort, Alexandre&lt;/author&gt;&lt;author&gt;Michel, Vincent&lt;/author&gt;&lt;author&gt;Thirion, Bertrand&lt;/author&gt;&lt;author&gt;Grisel, Olivier&lt;/author&gt;&lt;author&gt;Blondel, Mathieu&lt;/author&gt;&lt;author&gt;Prettenhofer, Peter&lt;/author&gt;&lt;author&gt;Weiss, Ron&lt;/author&gt;&lt;author&gt;Dubourg, Vincent&lt;/author&gt;&lt;/authors&gt;&lt;/contributors&gt;&lt;titles&gt;&lt;title&gt;Scikit-learn: Machine learning in Python&lt;/title&gt;&lt;secondary-title&gt;Journal of machine learning research&lt;/secondary-title&gt;&lt;/titles&gt;&lt;periodical&gt;&lt;full-title&gt;Journal of machine learning research&lt;/full-title&gt;&lt;/periodical&gt;&lt;pages&gt;2825-2830&lt;/pages&gt;&lt;volume&gt;12&lt;/volume&gt;&lt;number&gt;Oct&lt;/number&gt;&lt;dates&gt;&lt;year&gt;2011&lt;/year&gt;&lt;/dates&gt;&lt;urls&gt;&lt;/urls&gt;&lt;/record&gt;&lt;/Cite&gt;&lt;/EndNote&gt;</w:instrText>
      </w:r>
      <w:r w:rsidRPr="002F57EA">
        <w:rPr>
          <w:bCs/>
          <w:color w:val="000000" w:themeColor="text1"/>
        </w:rPr>
        <w:fldChar w:fldCharType="separate"/>
      </w:r>
      <w:r w:rsidR="006D7904">
        <w:rPr>
          <w:bCs/>
          <w:noProof/>
          <w:color w:val="000000" w:themeColor="text1"/>
        </w:rPr>
        <w:t>[1]</w:t>
      </w:r>
      <w:r w:rsidRPr="002F57EA">
        <w:rPr>
          <w:bCs/>
          <w:color w:val="000000" w:themeColor="text1"/>
        </w:rPr>
        <w:fldChar w:fldCharType="end"/>
      </w:r>
      <w:r w:rsidRPr="002F57EA">
        <w:rPr>
          <w:bCs/>
          <w:color w:val="000000" w:themeColor="text1"/>
        </w:rPr>
        <w:t>. A brief description of these methods and how they were used are presented in the following sections:</w:t>
      </w:r>
    </w:p>
    <w:p w:rsidR="0019364D" w:rsidRPr="002F57EA" w:rsidRDefault="0019364D" w:rsidP="0019364D">
      <w:pPr>
        <w:spacing w:line="360" w:lineRule="auto"/>
        <w:jc w:val="both"/>
        <w:rPr>
          <w:bCs/>
          <w:color w:val="000000" w:themeColor="text1"/>
        </w:rPr>
      </w:pPr>
    </w:p>
    <w:p w:rsidR="0019364D" w:rsidRPr="002F57EA" w:rsidRDefault="0019364D" w:rsidP="0019364D">
      <w:pPr>
        <w:jc w:val="both"/>
        <w:rPr>
          <w:b/>
          <w:color w:val="000000" w:themeColor="text1"/>
        </w:rPr>
      </w:pPr>
      <w:r w:rsidRPr="002F57EA">
        <w:rPr>
          <w:b/>
          <w:color w:val="000000" w:themeColor="text1"/>
        </w:rPr>
        <w:t>(</w:t>
      </w:r>
      <w:proofErr w:type="spellStart"/>
      <w:r w:rsidRPr="002F57EA">
        <w:rPr>
          <w:b/>
          <w:color w:val="000000" w:themeColor="text1"/>
        </w:rPr>
        <w:t>i</w:t>
      </w:r>
      <w:proofErr w:type="spellEnd"/>
      <w:r w:rsidRPr="002F57EA">
        <w:rPr>
          <w:b/>
          <w:color w:val="000000" w:themeColor="text1"/>
        </w:rPr>
        <w:t>) Support vector machine</w:t>
      </w:r>
    </w:p>
    <w:p w:rsidR="0019364D" w:rsidRPr="00BD368E" w:rsidRDefault="0019364D" w:rsidP="0019364D">
      <w:pPr>
        <w:jc w:val="both"/>
        <w:rPr>
          <w:bCs/>
          <w:color w:val="000000" w:themeColor="text1"/>
        </w:rPr>
      </w:pPr>
      <w:r w:rsidRPr="002F57EA">
        <w:rPr>
          <w:bCs/>
          <w:color w:val="000000" w:themeColor="text1"/>
        </w:rPr>
        <w:t xml:space="preserve">SVM performs both classification and regression problems </w:t>
      </w:r>
      <w:r w:rsidRPr="002F57EA">
        <w:rPr>
          <w:bCs/>
          <w:color w:val="000000" w:themeColor="text1"/>
        </w:rPr>
        <w:fldChar w:fldCharType="begin"/>
      </w:r>
      <w:r w:rsidR="006D7904">
        <w:rPr>
          <w:bCs/>
          <w:color w:val="000000" w:themeColor="text1"/>
        </w:rPr>
        <w:instrText xml:space="preserve"> ADDIN EN.CITE &lt;EndNote&gt;&lt;Cite&gt;&lt;Author&gt;Chang&lt;/Author&gt;&lt;Year&gt;2011&lt;/Year&gt;&lt;RecNum&gt;56&lt;/RecNum&gt;&lt;DisplayText&gt;[2]&lt;/DisplayText&gt;&lt;record&gt;&lt;rec-number&gt;56&lt;/rec-number&gt;&lt;foreign-keys&gt;&lt;key app="EN" db-id="50pz2ft0ip2wvrezrzkpwstve9v2tvex9z2v" timestamp="1523419246"&gt;56&lt;/key&gt;&lt;/foreign-keys&gt;&lt;ref-type name="Journal Article"&gt;17&lt;/ref-type&gt;&lt;contributors&gt;&lt;authors&gt;&lt;author&gt;Chang, Chih-Chung&lt;/author&gt;&lt;author&gt;Lin, Chih-Jen&lt;/author&gt;&lt;/authors&gt;&lt;/contributors&gt;&lt;titles&gt;&lt;title&gt;LIBSVM: a library for support vector machines&lt;/title&gt;&lt;secondary-title&gt;ACM transactions on intelligent systems and technology (TIST)&lt;/secondary-title&gt;&lt;/titles&gt;&lt;periodical&gt;&lt;full-title&gt;ACM transactions on intelligent systems and technology (TIST)&lt;/full-title&gt;&lt;/periodical&gt;&lt;pages&gt;27&lt;/pages&gt;&lt;volume&gt;2&lt;/volume&gt;&lt;number&gt;3&lt;/number&gt;&lt;dates&gt;&lt;year&gt;2011&lt;/year&gt;&lt;/dates&gt;&lt;isbn&gt;2157-6904&lt;/isbn&gt;&lt;urls&gt;&lt;/urls&gt;&lt;/record&gt;&lt;/Cite&gt;&lt;/EndNote&gt;</w:instrText>
      </w:r>
      <w:r w:rsidRPr="002F57EA">
        <w:rPr>
          <w:bCs/>
          <w:color w:val="000000" w:themeColor="text1"/>
        </w:rPr>
        <w:fldChar w:fldCharType="separate"/>
      </w:r>
      <w:r w:rsidR="006D7904">
        <w:rPr>
          <w:bCs/>
          <w:noProof/>
          <w:color w:val="000000" w:themeColor="text1"/>
        </w:rPr>
        <w:t>[2]</w:t>
      </w:r>
      <w:r w:rsidRPr="002F57EA">
        <w:rPr>
          <w:bCs/>
          <w:color w:val="000000" w:themeColor="text1"/>
        </w:rPr>
        <w:fldChar w:fldCharType="end"/>
      </w:r>
      <w:r w:rsidRPr="002F57EA">
        <w:rPr>
          <w:bCs/>
          <w:color w:val="000000" w:themeColor="text1"/>
        </w:rPr>
        <w:t xml:space="preserve">, and has been successfully applied for protein function characterisation, protein functional site detection, transcription site prediction, and classification of gene expression data </w:t>
      </w:r>
      <w:r w:rsidRPr="002F57EA">
        <w:rPr>
          <w:bCs/>
          <w:color w:val="000000" w:themeColor="text1"/>
        </w:rPr>
        <w:fldChar w:fldCharType="begin">
          <w:fldData xml:space="preserve">PEVuZE5vdGU+PENpdGU+PEF1dGhvcj5ZYW5nPC9BdXRob3I+PFllYXI+MjAwNDwvWWVhcj48UmVj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</w:fldData>
        </w:fldChar>
      </w:r>
      <w:r w:rsidR="006D7904">
        <w:rPr>
          <w:bCs/>
          <w:color w:val="000000" w:themeColor="text1"/>
        </w:rPr>
        <w:instrText xml:space="preserve"> ADDIN EN.CITE </w:instrText>
      </w:r>
      <w:r w:rsidR="006D7904">
        <w:rPr>
          <w:bCs/>
          <w:color w:val="000000" w:themeColor="text1"/>
        </w:rPr>
        <w:fldChar w:fldCharType="begin">
          <w:fldData xml:space="preserve">PEVuZE5vdGU+PENpdGU+PEF1dGhvcj5ZYW5nPC9BdXRob3I+PFllYXI+MjAwNDwvWWVhcj48UmVj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</w:fldData>
        </w:fldChar>
      </w:r>
      <w:r w:rsidR="006D7904">
        <w:rPr>
          <w:bCs/>
          <w:color w:val="000000" w:themeColor="text1"/>
        </w:rPr>
        <w:instrText xml:space="preserve"> ADDIN EN.CITE.DATA </w:instrText>
      </w:r>
      <w:r w:rsidR="006D7904">
        <w:rPr>
          <w:bCs/>
          <w:color w:val="000000" w:themeColor="text1"/>
        </w:rPr>
      </w:r>
      <w:r w:rsidR="006D7904">
        <w:rPr>
          <w:bCs/>
          <w:color w:val="000000" w:themeColor="text1"/>
        </w:rPr>
        <w:fldChar w:fldCharType="end"/>
      </w:r>
      <w:r w:rsidRPr="002F57EA">
        <w:rPr>
          <w:bCs/>
          <w:color w:val="000000" w:themeColor="text1"/>
        </w:rPr>
      </w:r>
      <w:r w:rsidRPr="002F57EA">
        <w:rPr>
          <w:bCs/>
          <w:color w:val="000000" w:themeColor="text1"/>
        </w:rPr>
        <w:fldChar w:fldCharType="separate"/>
      </w:r>
      <w:r w:rsidR="006D7904">
        <w:rPr>
          <w:bCs/>
          <w:noProof/>
          <w:color w:val="000000" w:themeColor="text1"/>
        </w:rPr>
        <w:t>[3-8]</w:t>
      </w:r>
      <w:r w:rsidRPr="002F57EA">
        <w:rPr>
          <w:bCs/>
          <w:color w:val="000000" w:themeColor="text1"/>
        </w:rPr>
        <w:fldChar w:fldCharType="end"/>
      </w:r>
      <w:r w:rsidRPr="002F57EA">
        <w:rPr>
          <w:bCs/>
          <w:color w:val="000000" w:themeColor="text1"/>
        </w:rPr>
        <w:t xml:space="preserve">. SVM transforms the input features into a high-dimensional feature space and determines the optimal separating hyperplane between two classes. A Gaussian radial-basis function (RBF) or Gaussian kernel was used to obtain the classification hyperplane. Two parameters required optimisation: </w:t>
      </w:r>
      <w:r w:rsidRPr="002F57EA">
        <w:rPr>
          <w:bCs/>
          <w:i/>
          <w:color w:val="000000" w:themeColor="text1"/>
        </w:rPr>
        <w:t>C</w:t>
      </w:r>
      <w:r w:rsidRPr="002F57EA">
        <w:rPr>
          <w:bCs/>
          <w:color w:val="000000" w:themeColor="text1"/>
        </w:rPr>
        <w:t xml:space="preserve"> and </w:t>
      </w:r>
      <w:r w:rsidRPr="002F57EA">
        <w:rPr>
          <w:bCs/>
          <w:i/>
          <w:color w:val="000000" w:themeColor="text1"/>
        </w:rPr>
        <w:t>γ</w:t>
      </w:r>
      <w:r w:rsidRPr="002F57EA">
        <w:rPr>
          <w:bCs/>
          <w:color w:val="000000" w:themeColor="text1"/>
        </w:rPr>
        <w:t xml:space="preserve">; </w:t>
      </w:r>
      <w:r w:rsidRPr="002F57EA">
        <w:rPr>
          <w:bCs/>
          <w:i/>
          <w:color w:val="000000" w:themeColor="text1"/>
        </w:rPr>
        <w:t>C</w:t>
      </w:r>
      <w:r w:rsidRPr="002F57EA">
        <w:rPr>
          <w:bCs/>
          <w:color w:val="000000" w:themeColor="text1"/>
        </w:rPr>
        <w:t xml:space="preserve"> is responsible for the trade-off between training error and margin, while </w:t>
      </w:r>
      <w:r w:rsidRPr="002F57EA">
        <w:rPr>
          <w:bCs/>
          <w:i/>
          <w:color w:val="000000" w:themeColor="text1"/>
        </w:rPr>
        <w:t>γ</w:t>
      </w:r>
      <w:r w:rsidRPr="002F57EA">
        <w:rPr>
          <w:bCs/>
          <w:color w:val="000000" w:themeColor="text1"/>
        </w:rPr>
        <w:t xml:space="preserve"> defines how peaked Gaussians are centred on the support vectors. We employed a grid search in the range of 2</w:t>
      </w:r>
      <w:r w:rsidRPr="002F57EA">
        <w:rPr>
          <w:bCs/>
          <w:color w:val="000000" w:themeColor="text1"/>
          <w:vertAlign w:val="superscript"/>
        </w:rPr>
        <w:t>−15</w:t>
      </w:r>
      <w:r w:rsidRPr="002F57EA">
        <w:rPr>
          <w:bCs/>
          <w:color w:val="000000" w:themeColor="text1"/>
        </w:rPr>
        <w:t xml:space="preserve"> to 2</w:t>
      </w:r>
      <w:r w:rsidRPr="002F57EA">
        <w:rPr>
          <w:bCs/>
          <w:color w:val="000000" w:themeColor="text1"/>
          <w:vertAlign w:val="superscript"/>
        </w:rPr>
        <w:t>10</w:t>
      </w:r>
      <w:r w:rsidRPr="002F57EA">
        <w:rPr>
          <w:bCs/>
          <w:color w:val="000000" w:themeColor="text1"/>
        </w:rPr>
        <w:t xml:space="preserve"> for </w:t>
      </w:r>
      <w:r w:rsidRPr="002F57EA">
        <w:rPr>
          <w:bCs/>
          <w:i/>
          <w:color w:val="000000" w:themeColor="text1"/>
        </w:rPr>
        <w:t xml:space="preserve">C </w:t>
      </w:r>
      <w:r w:rsidRPr="002F57EA">
        <w:rPr>
          <w:bCs/>
          <w:color w:val="000000" w:themeColor="text1"/>
        </w:rPr>
        <w:t>and 2</w:t>
      </w:r>
      <w:r w:rsidRPr="002F57EA">
        <w:rPr>
          <w:bCs/>
          <w:color w:val="000000" w:themeColor="text1"/>
          <w:vertAlign w:val="superscript"/>
        </w:rPr>
        <w:t>−10</w:t>
      </w:r>
      <w:r w:rsidRPr="002F57EA">
        <w:rPr>
          <w:bCs/>
          <w:color w:val="000000" w:themeColor="text1"/>
        </w:rPr>
        <w:t xml:space="preserve"> to 2</w:t>
      </w:r>
      <w:r w:rsidRPr="002F57EA">
        <w:rPr>
          <w:bCs/>
          <w:color w:val="000000" w:themeColor="text1"/>
          <w:vertAlign w:val="superscript"/>
        </w:rPr>
        <w:t xml:space="preserve">10 </w:t>
      </w:r>
      <w:r w:rsidRPr="002F57EA">
        <w:rPr>
          <w:bCs/>
          <w:color w:val="000000" w:themeColor="text1"/>
        </w:rPr>
        <w:t xml:space="preserve">for </w:t>
      </w:r>
      <w:r w:rsidRPr="002F57EA">
        <w:rPr>
          <w:bCs/>
          <w:i/>
          <w:color w:val="000000" w:themeColor="text1"/>
        </w:rPr>
        <w:t>γ</w:t>
      </w:r>
      <w:r w:rsidRPr="002F57EA">
        <w:rPr>
          <w:bCs/>
          <w:color w:val="000000" w:themeColor="text1"/>
        </w:rPr>
        <w:t xml:space="preserve"> (in log</w:t>
      </w:r>
      <w:r w:rsidRPr="002F57EA">
        <w:rPr>
          <w:bCs/>
          <w:color w:val="000000" w:themeColor="text1"/>
          <w:vertAlign w:val="subscript"/>
        </w:rPr>
        <w:t>2</w:t>
      </w:r>
      <w:r w:rsidRPr="002F57EA">
        <w:rPr>
          <w:bCs/>
          <w:color w:val="000000" w:themeColor="text1"/>
        </w:rPr>
        <w:t>-scale) to tune the SVM parameters (</w:t>
      </w:r>
      <w:r w:rsidRPr="00BD368E">
        <w:rPr>
          <w:bCs/>
          <w:color w:val="000000" w:themeColor="text1"/>
        </w:rPr>
        <w:t xml:space="preserve">Table </w:t>
      </w:r>
      <w:r w:rsidR="00BD368E" w:rsidRPr="00BD368E">
        <w:rPr>
          <w:rFonts w:eastAsia="맑은 고딕"/>
          <w:bCs/>
          <w:color w:val="000000" w:themeColor="text1"/>
        </w:rPr>
        <w:t>S</w:t>
      </w:r>
      <w:r w:rsidRPr="00BD368E">
        <w:rPr>
          <w:bCs/>
          <w:color w:val="000000" w:themeColor="text1"/>
        </w:rPr>
        <w:t>1).</w:t>
      </w:r>
    </w:p>
    <w:p w:rsidR="0019364D" w:rsidRPr="002F57EA" w:rsidRDefault="0019364D" w:rsidP="0019364D">
      <w:pPr>
        <w:spacing w:line="360" w:lineRule="auto"/>
        <w:jc w:val="both"/>
        <w:rPr>
          <w:b/>
          <w:color w:val="000000" w:themeColor="text1"/>
        </w:rPr>
      </w:pPr>
    </w:p>
    <w:p w:rsidR="0019364D" w:rsidRPr="002F57EA" w:rsidRDefault="0019364D" w:rsidP="0019364D">
      <w:pPr>
        <w:spacing w:line="360" w:lineRule="auto"/>
        <w:jc w:val="both"/>
        <w:rPr>
          <w:b/>
          <w:color w:val="000000" w:themeColor="text1"/>
        </w:rPr>
      </w:pPr>
      <w:r w:rsidRPr="002F57EA">
        <w:rPr>
          <w:b/>
          <w:color w:val="000000" w:themeColor="text1"/>
        </w:rPr>
        <w:t>(ii) Random forest</w:t>
      </w:r>
    </w:p>
    <w:p w:rsidR="0019364D" w:rsidRPr="002F57EA" w:rsidRDefault="0019364D" w:rsidP="0019364D">
      <w:pPr>
        <w:jc w:val="both"/>
        <w:rPr>
          <w:bCs/>
          <w:color w:val="000000" w:themeColor="text1"/>
        </w:rPr>
      </w:pPr>
      <w:r w:rsidRPr="002F57EA">
        <w:rPr>
          <w:bCs/>
          <w:color w:val="000000" w:themeColor="text1"/>
        </w:rPr>
        <w:t xml:space="preserve">RF utilises an ensemble of decision trees to perform classification and regression </w:t>
      </w:r>
      <w:r w:rsidRPr="002F57EA">
        <w:rPr>
          <w:bCs/>
          <w:color w:val="000000" w:themeColor="text1"/>
        </w:rPr>
        <w:fldChar w:fldCharType="begin"/>
      </w:r>
      <w:r w:rsidR="006D7904">
        <w:rPr>
          <w:bCs/>
          <w:color w:val="000000" w:themeColor="text1"/>
        </w:rPr>
        <w:instrText xml:space="preserve"> ADDIN EN.CITE &lt;EndNote&gt;&lt;Cite&gt;&lt;Author&gt;Breiman&lt;/Author&gt;&lt;Year&gt;2001&lt;/Year&gt;&lt;RecNum&gt;57&lt;/RecNum&gt;&lt;DisplayText&gt;[9]&lt;/DisplayText&gt;&lt;record&gt;&lt;rec-number&gt;57&lt;/rec-number&gt;&lt;foreign-keys&gt;&lt;key app="EN" db-id="50pz2ft0ip2wvrezrzkpwstve9v2tvex9z2v" timestamp="1523419632"&gt;57&lt;/key&gt;&lt;/foreign-keys&gt;&lt;ref-type name="Journal Article"&gt;17&lt;/ref-type&gt;&lt;contributors&gt;&lt;authors&gt;&lt;author&gt;Breiman, Leo&lt;/author&gt;&lt;/authors&gt;&lt;/contributors&gt;&lt;titles&gt;&lt;title&gt;Random forests&lt;/title&gt;&lt;secondary-title&gt;Machine learning&lt;/secondary-title&gt;&lt;/titles&gt;&lt;periodical&gt;&lt;full-title&gt;Machine learning&lt;/full-title&gt;&lt;/periodical&gt;&lt;pages&gt;5-32&lt;/pages&gt;&lt;volume&gt;45&lt;/volume&gt;&lt;number&gt;1&lt;/number&gt;&lt;dates&gt;&lt;year&gt;2001&lt;/year&gt;&lt;/dates&gt;&lt;isbn&gt;0885-6125&lt;/isbn&gt;&lt;urls&gt;&lt;/urls&gt;&lt;/record&gt;&lt;/Cite&gt;&lt;/EndNote&gt;</w:instrText>
      </w:r>
      <w:r w:rsidRPr="002F57EA">
        <w:rPr>
          <w:bCs/>
          <w:color w:val="000000" w:themeColor="text1"/>
        </w:rPr>
        <w:fldChar w:fldCharType="separate"/>
      </w:r>
      <w:r w:rsidR="006D7904">
        <w:rPr>
          <w:bCs/>
          <w:noProof/>
          <w:color w:val="000000" w:themeColor="text1"/>
        </w:rPr>
        <w:t>[9]</w:t>
      </w:r>
      <w:r w:rsidRPr="002F57EA">
        <w:rPr>
          <w:bCs/>
          <w:color w:val="000000" w:themeColor="text1"/>
        </w:rPr>
        <w:fldChar w:fldCharType="end"/>
      </w:r>
      <w:r w:rsidRPr="002F57EA">
        <w:rPr>
          <w:bCs/>
          <w:color w:val="000000" w:themeColor="text1"/>
        </w:rPr>
        <w:t xml:space="preserve">; it has been successfully applied for various biological problems </w:t>
      </w:r>
      <w:r w:rsidRPr="002F57EA">
        <w:rPr>
          <w:bCs/>
          <w:color w:val="000000" w:themeColor="text1"/>
        </w:rPr>
        <w:fldChar w:fldCharType="begin">
          <w:fldData xml:space="preserve">PEVuZE5vdGU+PENpdGU+PEF1dGhvcj5MaXU8L0F1dGhvcj48WWVhcj4yMDE2PC9ZZWFyPjxSZWNO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</w:fldData>
        </w:fldChar>
      </w:r>
      <w:r w:rsidR="006D7904">
        <w:rPr>
          <w:bCs/>
          <w:color w:val="000000" w:themeColor="text1"/>
        </w:rPr>
        <w:instrText xml:space="preserve"> ADDIN EN.CITE </w:instrText>
      </w:r>
      <w:r w:rsidR="006D7904">
        <w:rPr>
          <w:bCs/>
          <w:color w:val="000000" w:themeColor="text1"/>
        </w:rPr>
        <w:fldChar w:fldCharType="begin">
          <w:fldData xml:space="preserve">PEVuZE5vdGU+PENpdGU+PEF1dGhvcj5MaXU8L0F1dGhvcj48WWVhcj4yMDE2PC9ZZWFyPjxSZWNO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</w:fldData>
        </w:fldChar>
      </w:r>
      <w:r w:rsidR="006D7904">
        <w:rPr>
          <w:bCs/>
          <w:color w:val="000000" w:themeColor="text1"/>
        </w:rPr>
        <w:instrText xml:space="preserve"> ADDIN EN.CITE.DATA </w:instrText>
      </w:r>
      <w:r w:rsidR="006D7904">
        <w:rPr>
          <w:bCs/>
          <w:color w:val="000000" w:themeColor="text1"/>
        </w:rPr>
      </w:r>
      <w:r w:rsidR="006D7904">
        <w:rPr>
          <w:bCs/>
          <w:color w:val="000000" w:themeColor="text1"/>
        </w:rPr>
        <w:fldChar w:fldCharType="end"/>
      </w:r>
      <w:r w:rsidRPr="002F57EA">
        <w:rPr>
          <w:bCs/>
          <w:color w:val="000000" w:themeColor="text1"/>
        </w:rPr>
      </w:r>
      <w:r w:rsidRPr="002F57EA">
        <w:rPr>
          <w:bCs/>
          <w:color w:val="000000" w:themeColor="text1"/>
        </w:rPr>
        <w:fldChar w:fldCharType="separate"/>
      </w:r>
      <w:r w:rsidR="006D7904">
        <w:rPr>
          <w:bCs/>
          <w:noProof/>
          <w:color w:val="000000" w:themeColor="text1"/>
        </w:rPr>
        <w:t>[10, 11]</w:t>
      </w:r>
      <w:r w:rsidRPr="002F57EA">
        <w:rPr>
          <w:bCs/>
          <w:color w:val="000000" w:themeColor="text1"/>
        </w:rPr>
        <w:fldChar w:fldCharType="end"/>
      </w:r>
      <w:r w:rsidRPr="002F57EA">
        <w:rPr>
          <w:bCs/>
          <w:color w:val="000000" w:themeColor="text1"/>
        </w:rPr>
        <w:t xml:space="preserve">. This method has been described in detail in previous studies </w:t>
      </w:r>
      <w:r w:rsidRPr="002F57EA">
        <w:rPr>
          <w:bCs/>
          <w:color w:val="000000" w:themeColor="text1"/>
        </w:rPr>
        <w:fldChar w:fldCharType="begin">
          <w:fldData xml:space="preserve">PEVuZE5vdGU+PENpdGU+PEF1dGhvcj5NYW5hdmFsYW48L0F1dGhvcj48WWVhcj4yMDE4PC9ZZWFy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</w:fldData>
        </w:fldChar>
      </w:r>
      <w:r w:rsidR="006D7904">
        <w:rPr>
          <w:bCs/>
          <w:color w:val="000000" w:themeColor="text1"/>
        </w:rPr>
        <w:instrText xml:space="preserve"> ADDIN EN.CITE </w:instrText>
      </w:r>
      <w:r w:rsidR="006D7904">
        <w:rPr>
          <w:bCs/>
          <w:color w:val="000000" w:themeColor="text1"/>
        </w:rPr>
        <w:fldChar w:fldCharType="begin">
          <w:fldData xml:space="preserve">PEVuZE5vdGU+PENpdGU+PEF1dGhvcj5NYW5hdmFsYW48L0F1dGhvcj48WWVhcj4yMDE4PC9ZZWFy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</w:fldData>
        </w:fldChar>
      </w:r>
      <w:r w:rsidR="006D7904">
        <w:rPr>
          <w:bCs/>
          <w:color w:val="000000" w:themeColor="text1"/>
        </w:rPr>
        <w:instrText xml:space="preserve"> ADDIN EN.CITE.DATA </w:instrText>
      </w:r>
      <w:r w:rsidR="006D7904">
        <w:rPr>
          <w:bCs/>
          <w:color w:val="000000" w:themeColor="text1"/>
        </w:rPr>
      </w:r>
      <w:r w:rsidR="006D7904">
        <w:rPr>
          <w:bCs/>
          <w:color w:val="000000" w:themeColor="text1"/>
        </w:rPr>
        <w:fldChar w:fldCharType="end"/>
      </w:r>
      <w:r w:rsidRPr="002F57EA">
        <w:rPr>
          <w:bCs/>
          <w:color w:val="000000" w:themeColor="text1"/>
        </w:rPr>
      </w:r>
      <w:r w:rsidRPr="002F57EA">
        <w:rPr>
          <w:bCs/>
          <w:color w:val="000000" w:themeColor="text1"/>
        </w:rPr>
        <w:fldChar w:fldCharType="separate"/>
      </w:r>
      <w:r w:rsidR="006D7904">
        <w:rPr>
          <w:bCs/>
          <w:noProof/>
          <w:color w:val="000000" w:themeColor="text1"/>
        </w:rPr>
        <w:t>[12, 13]</w:t>
      </w:r>
      <w:r w:rsidRPr="002F57EA">
        <w:rPr>
          <w:bCs/>
          <w:color w:val="000000" w:themeColor="text1"/>
        </w:rPr>
        <w:fldChar w:fldCharType="end"/>
      </w:r>
      <w:r w:rsidRPr="002F57EA">
        <w:rPr>
          <w:bCs/>
          <w:color w:val="000000" w:themeColor="text1"/>
        </w:rPr>
        <w:t>. In RF, the most influential tuning parameters are the number of trees (</w:t>
      </w:r>
      <w:proofErr w:type="spellStart"/>
      <w:r w:rsidRPr="002F57EA">
        <w:rPr>
          <w:bCs/>
          <w:i/>
          <w:iCs/>
          <w:color w:val="000000" w:themeColor="text1"/>
        </w:rPr>
        <w:t>ntree</w:t>
      </w:r>
      <w:proofErr w:type="spellEnd"/>
      <w:r w:rsidRPr="002F57EA">
        <w:rPr>
          <w:bCs/>
          <w:color w:val="000000" w:themeColor="text1"/>
        </w:rPr>
        <w:t>), the number of variables randomly chosen at each node split (</w:t>
      </w:r>
      <w:proofErr w:type="spellStart"/>
      <w:r w:rsidRPr="002F57EA">
        <w:rPr>
          <w:bCs/>
          <w:i/>
          <w:color w:val="000000" w:themeColor="text1"/>
        </w:rPr>
        <w:t>mtry</w:t>
      </w:r>
      <w:proofErr w:type="spellEnd"/>
      <w:r w:rsidRPr="002F57EA">
        <w:rPr>
          <w:bCs/>
          <w:color w:val="000000" w:themeColor="text1"/>
        </w:rPr>
        <w:t>), and the minimum number of samples required to split an internal node (</w:t>
      </w:r>
      <w:proofErr w:type="spellStart"/>
      <w:r w:rsidRPr="002F57EA">
        <w:rPr>
          <w:bCs/>
          <w:i/>
          <w:color w:val="000000" w:themeColor="text1"/>
        </w:rPr>
        <w:t>nsplit</w:t>
      </w:r>
      <w:proofErr w:type="spellEnd"/>
      <w:r w:rsidRPr="002F57EA">
        <w:rPr>
          <w:bCs/>
          <w:color w:val="000000" w:themeColor="text1"/>
        </w:rPr>
        <w:t>).</w:t>
      </w:r>
    </w:p>
    <w:p w:rsidR="0019364D" w:rsidRPr="002F57EA" w:rsidRDefault="0019364D" w:rsidP="0019364D">
      <w:pPr>
        <w:spacing w:line="360" w:lineRule="auto"/>
        <w:jc w:val="both"/>
        <w:rPr>
          <w:bCs/>
          <w:color w:val="000000" w:themeColor="text1"/>
        </w:rPr>
      </w:pPr>
    </w:p>
    <w:p w:rsidR="0019364D" w:rsidRPr="002F57EA" w:rsidRDefault="0019364D" w:rsidP="0019364D">
      <w:pPr>
        <w:jc w:val="both"/>
        <w:rPr>
          <w:b/>
          <w:color w:val="000000" w:themeColor="text1"/>
        </w:rPr>
      </w:pPr>
      <w:r w:rsidRPr="002F57EA">
        <w:rPr>
          <w:b/>
          <w:color w:val="000000" w:themeColor="text1"/>
        </w:rPr>
        <w:t>(iii) Extremely randomised trees</w:t>
      </w:r>
    </w:p>
    <w:p w:rsidR="0019364D" w:rsidRPr="002F57EA" w:rsidRDefault="0019364D" w:rsidP="0019364D">
      <w:pPr>
        <w:jc w:val="both"/>
        <w:rPr>
          <w:bCs/>
          <w:color w:val="000000" w:themeColor="text1"/>
        </w:rPr>
      </w:pPr>
      <w:r w:rsidRPr="002F57EA">
        <w:rPr>
          <w:bCs/>
          <w:color w:val="000000" w:themeColor="text1"/>
        </w:rPr>
        <w:t xml:space="preserve">ERT is another tree-based ensemble method, which constructs an ensemble of unpruned decision trees in a top-down manner </w:t>
      </w:r>
      <w:r w:rsidRPr="002F57EA">
        <w:rPr>
          <w:bCs/>
          <w:color w:val="000000" w:themeColor="text1"/>
        </w:rPr>
        <w:fldChar w:fldCharType="begin"/>
      </w:r>
      <w:r w:rsidR="006D7904">
        <w:rPr>
          <w:bCs/>
          <w:color w:val="000000" w:themeColor="text1"/>
        </w:rPr>
        <w:instrText xml:space="preserve"> ADDIN EN.CITE &lt;EndNote&gt;&lt;Cite&gt;&lt;Author&gt;Geurts&lt;/Author&gt;&lt;Year&gt;2006&lt;/Year&gt;&lt;RecNum&gt;58&lt;/RecNum&gt;&lt;DisplayText&gt;[14]&lt;/DisplayText&gt;&lt;record&gt;&lt;rec-number&gt;58&lt;/rec-number&gt;&lt;foreign-keys&gt;&lt;key app="EN" db-id="50pz2ft0ip2wvrezrzkpwstve9v2tvex9z2v" timestamp="1523419658"&gt;58&lt;/key&gt;&lt;/foreign-keys&gt;&lt;ref-type name="Journal Article"&gt;17&lt;/ref-type&gt;&lt;contributors&gt;&lt;authors&gt;&lt;author&gt;Geurts, Pierre&lt;/author&gt;&lt;author&gt;Ernst, Damien&lt;/author&gt;&lt;author&gt;Wehenkel, Louis&lt;/author&gt;&lt;/authors&gt;&lt;/contributors&gt;&lt;titles&gt;&lt;title&gt;Extremely randomized trees&lt;/title&gt;&lt;secondary-title&gt;Machine learning&lt;/secondary-title&gt;&lt;/titles&gt;&lt;periodical&gt;&lt;full-title&gt;Machine learning&lt;/full-title&gt;&lt;/periodical&gt;&lt;pages&gt;3-42&lt;/pages&gt;&lt;volume&gt;63&lt;/volume&gt;&lt;number&gt;1&lt;/number&gt;&lt;dates&gt;&lt;year&gt;2006&lt;/year&gt;&lt;/dates&gt;&lt;isbn&gt;0885-6125&lt;/isbn&gt;&lt;urls&gt;&lt;/urls&gt;&lt;/record&gt;&lt;/Cite&gt;&lt;/EndNote&gt;</w:instrText>
      </w:r>
      <w:r w:rsidRPr="002F57EA">
        <w:rPr>
          <w:bCs/>
          <w:color w:val="000000" w:themeColor="text1"/>
        </w:rPr>
        <w:fldChar w:fldCharType="separate"/>
      </w:r>
      <w:r w:rsidR="006D7904">
        <w:rPr>
          <w:bCs/>
          <w:noProof/>
          <w:color w:val="000000" w:themeColor="text1"/>
        </w:rPr>
        <w:t>[14]</w:t>
      </w:r>
      <w:r w:rsidRPr="002F57EA">
        <w:rPr>
          <w:bCs/>
          <w:color w:val="000000" w:themeColor="text1"/>
        </w:rPr>
        <w:fldChar w:fldCharType="end"/>
      </w:r>
      <w:r w:rsidRPr="002F57EA">
        <w:rPr>
          <w:bCs/>
          <w:color w:val="000000" w:themeColor="text1"/>
        </w:rPr>
        <w:t xml:space="preserve">. Although ERT is similar to RF, the cut-points are randomly selected to divide nodes and the decision trees are constructed using the whole training dataset rather than the random subsets of training data. The parameters need to be optimised, </w:t>
      </w:r>
      <w:proofErr w:type="gramStart"/>
      <w:r w:rsidRPr="002F57EA">
        <w:rPr>
          <w:bCs/>
          <w:color w:val="000000" w:themeColor="text1"/>
        </w:rPr>
        <w:t>similar to</w:t>
      </w:r>
      <w:proofErr w:type="gramEnd"/>
      <w:r w:rsidRPr="002F57EA">
        <w:rPr>
          <w:bCs/>
          <w:color w:val="000000" w:themeColor="text1"/>
        </w:rPr>
        <w:t xml:space="preserve"> RF (Table </w:t>
      </w:r>
      <w:r w:rsidR="00BD368E">
        <w:rPr>
          <w:color w:val="000000" w:themeColor="text1"/>
          <w:shd w:val="clear" w:color="auto" w:fill="FFFFFF"/>
          <w:lang w:bidi="ta-IN"/>
        </w:rPr>
        <w:t>S</w:t>
      </w:r>
      <w:r w:rsidRPr="002F57EA">
        <w:rPr>
          <w:bCs/>
          <w:color w:val="000000" w:themeColor="text1"/>
        </w:rPr>
        <w:t xml:space="preserve">1). </w:t>
      </w:r>
    </w:p>
    <w:p w:rsidR="0019364D" w:rsidRPr="002F57EA" w:rsidRDefault="0019364D" w:rsidP="0019364D">
      <w:pPr>
        <w:tabs>
          <w:tab w:val="left" w:pos="1600"/>
        </w:tabs>
        <w:spacing w:line="360" w:lineRule="auto"/>
        <w:jc w:val="both"/>
        <w:rPr>
          <w:color w:val="000000" w:themeColor="text1"/>
        </w:rPr>
      </w:pPr>
    </w:p>
    <w:p w:rsidR="0019364D" w:rsidRPr="002F57EA" w:rsidRDefault="0019364D" w:rsidP="0019364D">
      <w:pPr>
        <w:jc w:val="both"/>
        <w:rPr>
          <w:b/>
          <w:bCs/>
          <w:color w:val="000000" w:themeColor="text1"/>
        </w:rPr>
      </w:pPr>
      <w:r w:rsidRPr="002F57EA">
        <w:rPr>
          <w:b/>
          <w:bCs/>
          <w:color w:val="000000" w:themeColor="text1"/>
        </w:rPr>
        <w:t>(iv) Gradient boosting </w:t>
      </w:r>
    </w:p>
    <w:p w:rsidR="0019364D" w:rsidRPr="002F57EA" w:rsidRDefault="0019364D" w:rsidP="0019364D">
      <w:pPr>
        <w:pStyle w:val="a3"/>
        <w:spacing w:before="0" w:beforeAutospacing="0" w:after="0" w:afterAutospacing="0"/>
        <w:jc w:val="both"/>
        <w:rPr>
          <w:color w:val="000000" w:themeColor="text1"/>
        </w:rPr>
      </w:pPr>
      <w:r w:rsidRPr="002F57EA">
        <w:rPr>
          <w:color w:val="000000" w:themeColor="text1"/>
        </w:rPr>
        <w:t xml:space="preserve">Friedman, et al. </w:t>
      </w:r>
      <w:r w:rsidRPr="002F57EA">
        <w:rPr>
          <w:color w:val="000000" w:themeColor="text1"/>
        </w:rPr>
        <w:fldChar w:fldCharType="begin"/>
      </w:r>
      <w:r w:rsidR="006D7904">
        <w:rPr>
          <w:color w:val="000000" w:themeColor="text1"/>
        </w:rPr>
        <w:instrText xml:space="preserve"> ADDIN EN.CITE &lt;EndNote&gt;&lt;Cite&gt;&lt;Author&gt;Friedman&lt;/Author&gt;&lt;Year&gt;2001&lt;/Year&gt;&lt;RecNum&gt;54&lt;/RecNum&gt;&lt;DisplayText&gt;[15]&lt;/DisplayText&gt;&lt;record&gt;&lt;rec-number&gt;54&lt;/rec-number&gt;&lt;foreign-keys&gt;&lt;key app="EN" db-id="50pz2ft0ip2wvrezrzkpwstve9v2tvex9z2v" timestamp="1523415072"&gt;54&lt;/key&gt;&lt;/foreign-keys&gt;&lt;ref-type name="Journal Article"&gt;17&lt;/ref-type&gt;&lt;contributors&gt;&lt;authors&gt;&lt;author&gt;Friedman, Jerome H&lt;/author&gt;&lt;/authors&gt;&lt;/contributors&gt;&lt;titles&gt;&lt;title&gt;Greedy function approximation: a gradient boosting machine&lt;/title&gt;&lt;secondary-title&gt;Annals of statistics&lt;/secondary-title&gt;&lt;/titles&gt;&lt;periodical&gt;&lt;full-title&gt;Annals of statistics&lt;/full-title&gt;&lt;/periodical&gt;&lt;pages&gt;1189-1232&lt;/pages&gt;&lt;dates&gt;&lt;year&gt;2001&lt;/year&gt;&lt;/dates&gt;&lt;isbn&gt;0090-5364&lt;/isbn&gt;&lt;urls&gt;&lt;/urls&gt;&lt;/record&gt;&lt;/Cite&gt;&lt;/EndNote&gt;</w:instrText>
      </w:r>
      <w:r w:rsidRPr="002F57EA">
        <w:rPr>
          <w:color w:val="000000" w:themeColor="text1"/>
        </w:rPr>
        <w:fldChar w:fldCharType="separate"/>
      </w:r>
      <w:r w:rsidR="006D7904">
        <w:rPr>
          <w:noProof/>
          <w:color w:val="000000" w:themeColor="text1"/>
        </w:rPr>
        <w:t>[15]</w:t>
      </w:r>
      <w:r w:rsidRPr="002F57EA">
        <w:rPr>
          <w:color w:val="000000" w:themeColor="text1"/>
        </w:rPr>
        <w:fldChar w:fldCharType="end"/>
      </w:r>
      <w:r w:rsidRPr="002F57EA">
        <w:rPr>
          <w:color w:val="000000" w:themeColor="text1"/>
        </w:rPr>
        <w:t xml:space="preserve"> proposed a Gradient Tree Boosting (GB) algorithm, a forward learning ensemble method that performs both classification and regression problems. GB produces a prediction model in the form of an ensemble of weak prediction models, typically decision trees. GB consecutively fits new models to provide a more accurate estimate of the response variables, compared to other ensemble methods such as RF, ERT, and AB. The GB methodology has been described in detail in previous studies </w:t>
      </w:r>
      <w:r w:rsidRPr="002F57EA">
        <w:rPr>
          <w:color w:val="000000" w:themeColor="text1"/>
        </w:rPr>
        <w:fldChar w:fldCharType="begin">
          <w:fldData xml:space="preserve">PEVuZE5vdGU+PENpdGU+PEF1dGhvcj5BeWFydTwvQXV0aG9yPjxZZWFyPjIwMTU8L1llYXI+PFJl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==
</w:fldData>
        </w:fldChar>
      </w:r>
      <w:r w:rsidR="006D7904">
        <w:rPr>
          <w:color w:val="000000" w:themeColor="text1"/>
        </w:rPr>
        <w:instrText xml:space="preserve"> ADDIN EN.CITE </w:instrText>
      </w:r>
      <w:r w:rsidR="006D7904">
        <w:rPr>
          <w:color w:val="000000" w:themeColor="text1"/>
        </w:rPr>
        <w:fldChar w:fldCharType="begin">
          <w:fldData xml:space="preserve">PEVuZE5vdGU+PENpdGU+PEF1dGhvcj5BeWFydTwvQXV0aG9yPjxZZWFyPjIwMTU8L1llYXI+PFJl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==
</w:fldData>
        </w:fldChar>
      </w:r>
      <w:r w:rsidR="006D7904">
        <w:rPr>
          <w:color w:val="000000" w:themeColor="text1"/>
        </w:rPr>
        <w:instrText xml:space="preserve"> ADDIN EN.CITE.DATA </w:instrText>
      </w:r>
      <w:r w:rsidR="006D7904">
        <w:rPr>
          <w:color w:val="000000" w:themeColor="text1"/>
        </w:rPr>
      </w:r>
      <w:r w:rsidR="006D7904">
        <w:rPr>
          <w:color w:val="000000" w:themeColor="text1"/>
        </w:rPr>
        <w:fldChar w:fldCharType="end"/>
      </w:r>
      <w:r w:rsidRPr="002F57EA">
        <w:rPr>
          <w:color w:val="000000" w:themeColor="text1"/>
        </w:rPr>
      </w:r>
      <w:r w:rsidRPr="002F57EA">
        <w:rPr>
          <w:color w:val="000000" w:themeColor="text1"/>
        </w:rPr>
        <w:fldChar w:fldCharType="separate"/>
      </w:r>
      <w:r w:rsidR="006D7904">
        <w:rPr>
          <w:noProof/>
          <w:color w:val="000000" w:themeColor="text1"/>
        </w:rPr>
        <w:t>[16-19]</w:t>
      </w:r>
      <w:r w:rsidRPr="002F57EA">
        <w:rPr>
          <w:color w:val="000000" w:themeColor="text1"/>
        </w:rPr>
        <w:fldChar w:fldCharType="end"/>
      </w:r>
      <w:r w:rsidRPr="002F57EA">
        <w:rPr>
          <w:color w:val="000000" w:themeColor="text1"/>
        </w:rPr>
        <w:t xml:space="preserve">. In GB, the three most influential parameters, </w:t>
      </w:r>
      <w:proofErr w:type="spellStart"/>
      <w:r w:rsidRPr="002F57EA">
        <w:rPr>
          <w:i/>
          <w:color w:val="000000" w:themeColor="text1"/>
        </w:rPr>
        <w:t>ntree</w:t>
      </w:r>
      <w:proofErr w:type="spellEnd"/>
      <w:r w:rsidRPr="002F57EA">
        <w:rPr>
          <w:color w:val="000000" w:themeColor="text1"/>
        </w:rPr>
        <w:t xml:space="preserve">, </w:t>
      </w:r>
      <w:proofErr w:type="spellStart"/>
      <w:r w:rsidRPr="002F57EA">
        <w:rPr>
          <w:i/>
          <w:color w:val="000000" w:themeColor="text1"/>
        </w:rPr>
        <w:t>mtry</w:t>
      </w:r>
      <w:proofErr w:type="spellEnd"/>
      <w:r w:rsidRPr="002F57EA">
        <w:rPr>
          <w:color w:val="000000" w:themeColor="text1"/>
        </w:rPr>
        <w:t xml:space="preserve">, and </w:t>
      </w:r>
      <w:proofErr w:type="spellStart"/>
      <w:r w:rsidRPr="002F57EA">
        <w:rPr>
          <w:i/>
          <w:color w:val="000000" w:themeColor="text1"/>
        </w:rPr>
        <w:t>nsplit</w:t>
      </w:r>
      <w:proofErr w:type="spellEnd"/>
      <w:r w:rsidRPr="002F57EA">
        <w:rPr>
          <w:color w:val="000000" w:themeColor="text1"/>
        </w:rPr>
        <w:t xml:space="preserve">, require optimisation. </w:t>
      </w:r>
    </w:p>
    <w:p w:rsidR="0019364D" w:rsidRPr="002F57EA" w:rsidRDefault="0019364D" w:rsidP="0019364D">
      <w:pPr>
        <w:pStyle w:val="a3"/>
        <w:spacing w:before="0" w:beforeAutospacing="0" w:after="0" w:afterAutospacing="0"/>
        <w:jc w:val="both"/>
        <w:rPr>
          <w:color w:val="000000" w:themeColor="text1"/>
        </w:rPr>
      </w:pPr>
    </w:p>
    <w:p w:rsidR="0019364D" w:rsidRPr="002F57EA" w:rsidRDefault="0019364D" w:rsidP="0019364D">
      <w:pPr>
        <w:rPr>
          <w:b/>
          <w:bCs/>
          <w:color w:val="000000" w:themeColor="text1"/>
        </w:rPr>
      </w:pPr>
      <w:r w:rsidRPr="002F57EA">
        <w:rPr>
          <w:b/>
          <w:color w:val="000000" w:themeColor="text1"/>
        </w:rPr>
        <w:t xml:space="preserve">(v) </w:t>
      </w:r>
      <w:r w:rsidRPr="002F57EA">
        <w:rPr>
          <w:b/>
          <w:bCs/>
          <w:color w:val="000000" w:themeColor="text1"/>
        </w:rPr>
        <w:t>AdaBoost</w:t>
      </w:r>
    </w:p>
    <w:p w:rsidR="0019364D" w:rsidRPr="002F57EA" w:rsidRDefault="0019364D" w:rsidP="0019364D">
      <w:pPr>
        <w:jc w:val="both"/>
        <w:rPr>
          <w:color w:val="000000" w:themeColor="text1"/>
          <w:lang w:bidi="ta-IN"/>
        </w:rPr>
      </w:pPr>
      <w:r w:rsidRPr="002F57EA">
        <w:rPr>
          <w:color w:val="000000" w:themeColor="text1"/>
          <w:lang w:bidi="ta-IN"/>
        </w:rPr>
        <w:t xml:space="preserve">AdaBoost, also known as Adaptive Boosting, is an iterative algorithm that aims at achieving a weighted sum of boosted weak classifiers, especially decision trees. Previous studies have described this method in detail </w:t>
      </w:r>
      <w:r w:rsidRPr="002F57EA">
        <w:rPr>
          <w:color w:val="000000" w:themeColor="text1"/>
          <w:lang w:bidi="ta-IN"/>
        </w:rPr>
        <w:fldChar w:fldCharType="begin">
          <w:fldData xml:space="preserve">PEVuZE5vdGU+PENpdGU+PEF1dGhvcj5BZm9sYWJpPC9BdXRob3I+PFllYXI+MjAxODwvWWVhcj48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</w:fldData>
        </w:fldChar>
      </w:r>
      <w:r w:rsidR="006D7904">
        <w:rPr>
          <w:color w:val="000000" w:themeColor="text1"/>
          <w:lang w:bidi="ta-IN"/>
        </w:rPr>
        <w:instrText xml:space="preserve"> ADDIN EN.CITE </w:instrText>
      </w:r>
      <w:r w:rsidR="006D7904">
        <w:rPr>
          <w:color w:val="000000" w:themeColor="text1"/>
          <w:lang w:bidi="ta-IN"/>
        </w:rPr>
        <w:fldChar w:fldCharType="begin">
          <w:fldData xml:space="preserve">PEVuZE5vdGU+PENpdGU+PEF1dGhvcj5BZm9sYWJpPC9BdXRob3I+PFllYXI+MjAxODwvWWVhcj48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</w:fldData>
        </w:fldChar>
      </w:r>
      <w:r w:rsidR="006D7904">
        <w:rPr>
          <w:color w:val="000000" w:themeColor="text1"/>
          <w:lang w:bidi="ta-IN"/>
        </w:rPr>
        <w:instrText xml:space="preserve"> ADDIN EN.CITE.DATA </w:instrText>
      </w:r>
      <w:r w:rsidR="006D7904">
        <w:rPr>
          <w:color w:val="000000" w:themeColor="text1"/>
          <w:lang w:bidi="ta-IN"/>
        </w:rPr>
      </w:r>
      <w:r w:rsidR="006D7904">
        <w:rPr>
          <w:color w:val="000000" w:themeColor="text1"/>
          <w:lang w:bidi="ta-IN"/>
        </w:rPr>
        <w:fldChar w:fldCharType="end"/>
      </w:r>
      <w:r w:rsidRPr="002F57EA">
        <w:rPr>
          <w:color w:val="000000" w:themeColor="text1"/>
          <w:lang w:bidi="ta-IN"/>
        </w:rPr>
      </w:r>
      <w:r w:rsidRPr="002F57EA">
        <w:rPr>
          <w:color w:val="000000" w:themeColor="text1"/>
          <w:lang w:bidi="ta-IN"/>
        </w:rPr>
        <w:fldChar w:fldCharType="separate"/>
      </w:r>
      <w:r w:rsidR="006D7904">
        <w:rPr>
          <w:noProof/>
          <w:color w:val="000000" w:themeColor="text1"/>
          <w:lang w:bidi="ta-IN"/>
        </w:rPr>
        <w:t>[20, 21]</w:t>
      </w:r>
      <w:r w:rsidRPr="002F57EA">
        <w:rPr>
          <w:color w:val="000000" w:themeColor="text1"/>
          <w:lang w:bidi="ta-IN"/>
        </w:rPr>
        <w:fldChar w:fldCharType="end"/>
      </w:r>
      <w:r w:rsidRPr="002F57EA">
        <w:rPr>
          <w:color w:val="000000" w:themeColor="text1"/>
          <w:lang w:bidi="ta-IN"/>
        </w:rPr>
        <w:t xml:space="preserve">. In AB, </w:t>
      </w:r>
      <w:proofErr w:type="spellStart"/>
      <w:r w:rsidRPr="002F57EA">
        <w:rPr>
          <w:i/>
          <w:color w:val="000000" w:themeColor="text1"/>
          <w:lang w:bidi="ta-IN"/>
        </w:rPr>
        <w:t>ntree</w:t>
      </w:r>
      <w:proofErr w:type="spellEnd"/>
      <w:r w:rsidRPr="002F57EA">
        <w:rPr>
          <w:color w:val="000000" w:themeColor="text1"/>
          <w:lang w:bidi="ta-IN"/>
        </w:rPr>
        <w:t xml:space="preserve"> requires optimisation. </w:t>
      </w:r>
    </w:p>
    <w:p w:rsidR="0019364D" w:rsidRPr="002F57EA" w:rsidRDefault="0019364D" w:rsidP="0019364D">
      <w:pPr>
        <w:rPr>
          <w:color w:val="000000" w:themeColor="text1"/>
          <w:lang w:bidi="ta-IN"/>
        </w:rPr>
      </w:pPr>
    </w:p>
    <w:p w:rsidR="0019364D" w:rsidRPr="002F57EA" w:rsidRDefault="0019364D" w:rsidP="0019364D">
      <w:pPr>
        <w:rPr>
          <w:b/>
          <w:color w:val="000000" w:themeColor="text1"/>
          <w:shd w:val="clear" w:color="auto" w:fill="FFFFFF"/>
          <w:lang w:bidi="ta-IN"/>
        </w:rPr>
      </w:pPr>
      <w:r w:rsidRPr="002F57EA">
        <w:rPr>
          <w:b/>
          <w:color w:val="000000" w:themeColor="text1"/>
          <w:lang w:bidi="ta-IN"/>
        </w:rPr>
        <w:t xml:space="preserve">(vi) </w:t>
      </w:r>
      <w:r w:rsidRPr="002F57EA">
        <w:rPr>
          <w:b/>
          <w:i/>
          <w:color w:val="000000" w:themeColor="text1"/>
          <w:shd w:val="clear" w:color="auto" w:fill="FFFFFF"/>
          <w:lang w:bidi="ta-IN"/>
        </w:rPr>
        <w:t>k</w:t>
      </w:r>
      <w:r w:rsidRPr="002F57EA">
        <w:rPr>
          <w:b/>
          <w:color w:val="000000" w:themeColor="text1"/>
          <w:shd w:val="clear" w:color="auto" w:fill="FFFFFF"/>
          <w:lang w:bidi="ta-IN"/>
        </w:rPr>
        <w:t>-Nearest neighbour</w:t>
      </w:r>
    </w:p>
    <w:p w:rsidR="006D7904" w:rsidRDefault="0019364D" w:rsidP="0019364D">
      <w:pPr>
        <w:jc w:val="both"/>
        <w:rPr>
          <w:color w:val="000000" w:themeColor="text1"/>
          <w:shd w:val="clear" w:color="auto" w:fill="FFFFFF"/>
          <w:lang w:bidi="ta-IN"/>
        </w:rPr>
      </w:pPr>
      <w:r w:rsidRPr="002F57EA">
        <w:rPr>
          <w:i/>
          <w:color w:val="000000" w:themeColor="text1"/>
          <w:shd w:val="clear" w:color="auto" w:fill="FFFFFF"/>
          <w:lang w:bidi="ta-IN"/>
        </w:rPr>
        <w:lastRenderedPageBreak/>
        <w:t>k</w:t>
      </w:r>
      <w:r w:rsidRPr="002F57EA">
        <w:rPr>
          <w:color w:val="000000" w:themeColor="text1"/>
          <w:shd w:val="clear" w:color="auto" w:fill="FFFFFF"/>
          <w:lang w:bidi="ta-IN"/>
        </w:rPr>
        <w:t xml:space="preserve">-NN is one of the simplest algorithms, and us used for both classification and regression. </w:t>
      </w:r>
      <w:r w:rsidRPr="002F57EA">
        <w:rPr>
          <w:rStyle w:val="apple-converted-space"/>
          <w:color w:val="000000" w:themeColor="text1"/>
          <w:shd w:val="clear" w:color="auto" w:fill="FFFFFF"/>
        </w:rPr>
        <w:t xml:space="preserve">Here, we used the Euclidean distance to measure the distance function; the parameter </w:t>
      </w:r>
      <w:r w:rsidRPr="002F57EA">
        <w:rPr>
          <w:i/>
          <w:iCs/>
          <w:color w:val="000000" w:themeColor="text1"/>
        </w:rPr>
        <w:t>k</w:t>
      </w:r>
      <w:r w:rsidRPr="002F57EA">
        <w:rPr>
          <w:rStyle w:val="apple-converted-space"/>
          <w:color w:val="000000" w:themeColor="text1"/>
          <w:shd w:val="clear" w:color="auto" w:fill="FFFFFF"/>
        </w:rPr>
        <w:t xml:space="preserve"> requires optimisation. </w:t>
      </w:r>
      <w:r w:rsidRPr="002F57EA">
        <w:rPr>
          <w:color w:val="000000" w:themeColor="text1"/>
        </w:rPr>
        <w:t xml:space="preserve">Therefore, we optimised </w:t>
      </w:r>
      <w:r w:rsidRPr="002F57EA">
        <w:rPr>
          <w:i/>
          <w:color w:val="000000" w:themeColor="text1"/>
        </w:rPr>
        <w:t>k</w:t>
      </w:r>
      <w:r w:rsidRPr="002F57EA">
        <w:rPr>
          <w:color w:val="000000" w:themeColor="text1"/>
        </w:rPr>
        <w:t xml:space="preserve"> using a grid search in the range of 1-300. </w:t>
      </w:r>
      <w:bookmarkStart w:id="0" w:name="_GoBack"/>
      <w:bookmarkEnd w:id="0"/>
    </w:p>
    <w:p w:rsidR="006D7904" w:rsidRDefault="006D7904" w:rsidP="0019364D">
      <w:pPr>
        <w:jc w:val="both"/>
        <w:rPr>
          <w:b/>
          <w:color w:val="000000" w:themeColor="text1"/>
          <w:shd w:val="clear" w:color="auto" w:fill="FFFFFF"/>
          <w:lang w:bidi="ta-IN"/>
        </w:rPr>
      </w:pPr>
      <w:r>
        <w:rPr>
          <w:b/>
          <w:color w:val="000000" w:themeColor="text1"/>
          <w:shd w:val="clear" w:color="auto" w:fill="FFFFFF"/>
          <w:lang w:bidi="ta-IN"/>
        </w:rPr>
        <w:br w:type="page"/>
      </w:r>
    </w:p>
    <w:p w:rsidR="006D7904" w:rsidRPr="006D7904" w:rsidRDefault="006D7904" w:rsidP="0019364D">
      <w:pPr>
        <w:jc w:val="both"/>
        <w:rPr>
          <w:b/>
          <w:color w:val="000000" w:themeColor="text1"/>
          <w:shd w:val="clear" w:color="auto" w:fill="FFFFFF"/>
        </w:rPr>
      </w:pPr>
      <w:r w:rsidRPr="006D7904">
        <w:rPr>
          <w:b/>
          <w:color w:val="000000" w:themeColor="text1"/>
          <w:shd w:val="clear" w:color="auto" w:fill="FFFFFF"/>
          <w:lang w:bidi="ta-IN"/>
        </w:rPr>
        <w:lastRenderedPageBreak/>
        <w:t>References</w:t>
      </w:r>
    </w:p>
    <w:p w:rsidR="006D7904" w:rsidRDefault="006D7904"/>
    <w:p w:rsidR="006D7904" w:rsidRDefault="006D7904"/>
    <w:p w:rsidR="006D7904" w:rsidRPr="006D7904" w:rsidRDefault="006D7904" w:rsidP="006D7904">
      <w:pPr>
        <w:pStyle w:val="EndNoteBibliography"/>
        <w:rPr>
          <w:noProof/>
        </w:rPr>
      </w:pPr>
      <w:r>
        <w:fldChar w:fldCharType="begin"/>
      </w:r>
      <w:r>
        <w:instrText xml:space="preserve"> ADDIN EN.REFLIST </w:instrText>
      </w:r>
      <w:r>
        <w:fldChar w:fldCharType="separate"/>
      </w:r>
      <w:r w:rsidRPr="006D7904">
        <w:rPr>
          <w:noProof/>
        </w:rPr>
        <w:t>1.</w:t>
      </w:r>
      <w:r w:rsidRPr="006D7904">
        <w:rPr>
          <w:noProof/>
        </w:rPr>
        <w:tab/>
        <w:t>Pedregosa F, Varoquaux G, Gramfort A, Michel V, Thirion B, Grisel O, et al. Scikit-learn: Machine learning in Python. Journal of machine learning research. 2011;12(Oct):2825-30.</w:t>
      </w:r>
    </w:p>
    <w:p w:rsidR="006D7904" w:rsidRPr="006D7904" w:rsidRDefault="006D7904" w:rsidP="006D7904">
      <w:pPr>
        <w:pStyle w:val="EndNoteBibliography"/>
        <w:rPr>
          <w:noProof/>
        </w:rPr>
      </w:pPr>
      <w:r w:rsidRPr="006D7904">
        <w:rPr>
          <w:noProof/>
        </w:rPr>
        <w:t>2.</w:t>
      </w:r>
      <w:r w:rsidRPr="006D7904">
        <w:rPr>
          <w:noProof/>
        </w:rPr>
        <w:tab/>
        <w:t>Chang C-C, Lin C-J. LIBSVM: a library for support vector machines. ACM transactions on intelligent systems and technology (TIST). 2011;2(3):27.</w:t>
      </w:r>
    </w:p>
    <w:p w:rsidR="006D7904" w:rsidRPr="006D7904" w:rsidRDefault="006D7904" w:rsidP="006D7904">
      <w:pPr>
        <w:pStyle w:val="EndNoteBibliography"/>
        <w:rPr>
          <w:noProof/>
        </w:rPr>
      </w:pPr>
      <w:r w:rsidRPr="006D7904">
        <w:rPr>
          <w:noProof/>
        </w:rPr>
        <w:t>3.</w:t>
      </w:r>
      <w:r w:rsidRPr="006D7904">
        <w:rPr>
          <w:noProof/>
        </w:rPr>
        <w:tab/>
        <w:t>Yang ZR. Biological applications of support vector machines. Brief Bioinform. 2004;5(4):328-38. Epub 2004/12/21. PubMed PMID: 15606969.</w:t>
      </w:r>
    </w:p>
    <w:p w:rsidR="006D7904" w:rsidRPr="006D7904" w:rsidRDefault="006D7904" w:rsidP="006D7904">
      <w:pPr>
        <w:pStyle w:val="EndNoteBibliography"/>
        <w:rPr>
          <w:noProof/>
        </w:rPr>
      </w:pPr>
      <w:r w:rsidRPr="006D7904">
        <w:rPr>
          <w:noProof/>
        </w:rPr>
        <w:t>4.</w:t>
      </w:r>
      <w:r w:rsidRPr="006D7904">
        <w:rPr>
          <w:noProof/>
        </w:rPr>
        <w:tab/>
        <w:t>Chen W, Yang H, Feng P, Ding H, Lin H. iDNA4mC: identifying DNA N4-methylcytosine sites based on nucleotide chemical properties. Bioinformatics. 2017;33(22):3518-23. Epub 2017/09/30. doi: 10.1093/bioinformatics/btx479. PubMed PMID: 28961687.</w:t>
      </w:r>
    </w:p>
    <w:p w:rsidR="006D7904" w:rsidRPr="006D7904" w:rsidRDefault="006D7904" w:rsidP="006D7904">
      <w:pPr>
        <w:pStyle w:val="EndNoteBibliography"/>
        <w:rPr>
          <w:noProof/>
        </w:rPr>
      </w:pPr>
      <w:r w:rsidRPr="006D7904">
        <w:rPr>
          <w:noProof/>
        </w:rPr>
        <w:t>5.</w:t>
      </w:r>
      <w:r w:rsidRPr="006D7904">
        <w:rPr>
          <w:noProof/>
        </w:rPr>
        <w:tab/>
        <w:t>Manavalan B, Shin TH, Lee G. PVP-SVM: Sequence-Based Prediction of Phage Virion Proteins Using a Support Vector Machine. Front Microbiol. 2018;9:476. Epub 2018/04/05. doi: 10.3389/fmicb.2018.00476. PubMed PMID: 29616000; PubMed Central PMCID: PMCPMC5864850.</w:t>
      </w:r>
    </w:p>
    <w:p w:rsidR="006D7904" w:rsidRPr="006D7904" w:rsidRDefault="006D7904" w:rsidP="006D7904">
      <w:pPr>
        <w:pStyle w:val="EndNoteBibliography"/>
        <w:rPr>
          <w:noProof/>
        </w:rPr>
      </w:pPr>
      <w:r w:rsidRPr="006D7904">
        <w:rPr>
          <w:noProof/>
        </w:rPr>
        <w:t>6.</w:t>
      </w:r>
      <w:r w:rsidRPr="006D7904">
        <w:rPr>
          <w:noProof/>
        </w:rPr>
        <w:tab/>
        <w:t>Manavalan B, Lee J. SVMQA: support-vector-machine-based protein single-model quality assessment. Bioinformatics. 2017;33(16):2496-503. Epub 2017/04/19. doi: 10.1093/bioinformatics/btx222. PubMed PMID: 28419290.</w:t>
      </w:r>
    </w:p>
    <w:p w:rsidR="006D7904" w:rsidRPr="006D7904" w:rsidRDefault="006D7904" w:rsidP="006D7904">
      <w:pPr>
        <w:pStyle w:val="EndNoteBibliography"/>
        <w:rPr>
          <w:noProof/>
        </w:rPr>
      </w:pPr>
      <w:r w:rsidRPr="006D7904">
        <w:rPr>
          <w:noProof/>
        </w:rPr>
        <w:t>7.</w:t>
      </w:r>
      <w:r w:rsidRPr="006D7904">
        <w:rPr>
          <w:noProof/>
        </w:rPr>
        <w:tab/>
        <w:t>Yao B, Zhang L, Liang S, Zhang C. SVMTriP: a method to predict antigenic epitopes using support vector machine to integrate tri-peptide similarity and propensity. PLoS One. 2012;7(9):e45152. Epub 2012/09/18. doi: 10.1371/journal.pone.0045152. PubMed PMID: 22984622; PubMed Central PMCID: PMCPMC3440317.</w:t>
      </w:r>
    </w:p>
    <w:p w:rsidR="006D7904" w:rsidRPr="006D7904" w:rsidRDefault="006D7904" w:rsidP="006D7904">
      <w:pPr>
        <w:pStyle w:val="EndNoteBibliography"/>
        <w:rPr>
          <w:noProof/>
        </w:rPr>
      </w:pPr>
      <w:r w:rsidRPr="006D7904">
        <w:rPr>
          <w:noProof/>
        </w:rPr>
        <w:t>8.</w:t>
      </w:r>
      <w:r w:rsidRPr="006D7904">
        <w:rPr>
          <w:noProof/>
        </w:rPr>
        <w:tab/>
        <w:t>Cao R, Wang Z, Wang Y, Cheng J. SMOQ: a tool for predicting the absolute residue-specific quality of a single protein model with support vector machines. BMC Bioinformatics. 2014;15:120. Epub 2014/04/30. doi: 10.1186/1471-2105-15-120. PubMed PMID: 24776231; PubMed Central PMCID: PMCPMC4013430.</w:t>
      </w:r>
    </w:p>
    <w:p w:rsidR="006D7904" w:rsidRPr="006D7904" w:rsidRDefault="006D7904" w:rsidP="006D7904">
      <w:pPr>
        <w:pStyle w:val="EndNoteBibliography"/>
        <w:rPr>
          <w:noProof/>
        </w:rPr>
      </w:pPr>
      <w:r w:rsidRPr="006D7904">
        <w:rPr>
          <w:noProof/>
        </w:rPr>
        <w:t>9.</w:t>
      </w:r>
      <w:r w:rsidRPr="006D7904">
        <w:rPr>
          <w:noProof/>
        </w:rPr>
        <w:tab/>
        <w:t>Breiman L. Random forests. Machine learning. 2001;45(1):5-32.</w:t>
      </w:r>
    </w:p>
    <w:p w:rsidR="006D7904" w:rsidRPr="006D7904" w:rsidRDefault="006D7904" w:rsidP="006D7904">
      <w:pPr>
        <w:pStyle w:val="EndNoteBibliography"/>
        <w:rPr>
          <w:noProof/>
        </w:rPr>
      </w:pPr>
      <w:r w:rsidRPr="006D7904">
        <w:rPr>
          <w:noProof/>
        </w:rPr>
        <w:t>10.</w:t>
      </w:r>
      <w:r w:rsidRPr="006D7904">
        <w:rPr>
          <w:noProof/>
        </w:rPr>
        <w:tab/>
        <w:t>Liu B, Long R, Chou KC. iDHS-EL: identifying DNase I hypersensitive sites by fusing three different modes of pseudo nucleotide composition into an ensemble learning framework. Bioinformatics. 2016;32(16):2411-8. Epub 2016/05/07. doi: 10.1093/bioinformatics/btw186. PubMed PMID: 27153623.</w:t>
      </w:r>
    </w:p>
    <w:p w:rsidR="006D7904" w:rsidRPr="006D7904" w:rsidRDefault="006D7904" w:rsidP="006D7904">
      <w:pPr>
        <w:pStyle w:val="EndNoteBibliography"/>
        <w:rPr>
          <w:noProof/>
        </w:rPr>
      </w:pPr>
      <w:r w:rsidRPr="006D7904">
        <w:rPr>
          <w:noProof/>
        </w:rPr>
        <w:t>11.</w:t>
      </w:r>
      <w:r w:rsidRPr="006D7904">
        <w:rPr>
          <w:noProof/>
        </w:rPr>
        <w:tab/>
        <w:t>Gupta S, Mittal P, Madhu MK, Sharma VK. IL17eScan: A Tool for the Identification of Peptides Inducing IL-17 Response. Front Immunol. 2017;8:1430. Epub 2017/11/23. doi: 10.3389/fimmu.2017.01430. PubMed PMID: 29163505; PubMed Central PMCID: PMCPMC5671494.</w:t>
      </w:r>
    </w:p>
    <w:p w:rsidR="006D7904" w:rsidRPr="006D7904" w:rsidRDefault="006D7904" w:rsidP="006D7904">
      <w:pPr>
        <w:pStyle w:val="EndNoteBibliography"/>
        <w:rPr>
          <w:noProof/>
        </w:rPr>
      </w:pPr>
      <w:r w:rsidRPr="006D7904">
        <w:rPr>
          <w:noProof/>
        </w:rPr>
        <w:t>12.</w:t>
      </w:r>
      <w:r w:rsidRPr="006D7904">
        <w:rPr>
          <w:noProof/>
        </w:rPr>
        <w:tab/>
        <w:t>Manavalan B, Shin TH, Kim MO, Lee G. AIPpred: Sequence-Based Prediction of Anti-inflammatory Peptides Using Random Forest. Frontiers in Pharmacology. 2018;9:276.</w:t>
      </w:r>
    </w:p>
    <w:p w:rsidR="006D7904" w:rsidRPr="006D7904" w:rsidRDefault="006D7904" w:rsidP="006D7904">
      <w:pPr>
        <w:pStyle w:val="EndNoteBibliography"/>
        <w:rPr>
          <w:noProof/>
        </w:rPr>
      </w:pPr>
      <w:r w:rsidRPr="006D7904">
        <w:rPr>
          <w:noProof/>
        </w:rPr>
        <w:t>13.</w:t>
      </w:r>
      <w:r w:rsidRPr="006D7904">
        <w:rPr>
          <w:noProof/>
        </w:rPr>
        <w:tab/>
        <w:t>Manavalan B, Lee J, Lee J. Random forest-based protein model quality assessment (RFMQA) using structural features and potential energy terms. PLoS One. 2014;9(9):e106542. Epub 2014/09/16. doi: 10.1371/journal.pone.0106542. PubMed PMID: 25222008; PubMed Central PMCID: PMCPMC4164442.</w:t>
      </w:r>
    </w:p>
    <w:p w:rsidR="006D7904" w:rsidRPr="006D7904" w:rsidRDefault="006D7904" w:rsidP="006D7904">
      <w:pPr>
        <w:pStyle w:val="EndNoteBibliography"/>
        <w:rPr>
          <w:noProof/>
        </w:rPr>
      </w:pPr>
      <w:r w:rsidRPr="006D7904">
        <w:rPr>
          <w:noProof/>
        </w:rPr>
        <w:t>14.</w:t>
      </w:r>
      <w:r w:rsidRPr="006D7904">
        <w:rPr>
          <w:noProof/>
        </w:rPr>
        <w:tab/>
        <w:t>Geurts P, Ernst D, Wehenkel L. Extremely randomized trees. Machine learning. 2006;63(1):3-42.</w:t>
      </w:r>
    </w:p>
    <w:p w:rsidR="006D7904" w:rsidRPr="006D7904" w:rsidRDefault="006D7904" w:rsidP="006D7904">
      <w:pPr>
        <w:pStyle w:val="EndNoteBibliography"/>
        <w:rPr>
          <w:noProof/>
        </w:rPr>
      </w:pPr>
      <w:r w:rsidRPr="006D7904">
        <w:rPr>
          <w:noProof/>
        </w:rPr>
        <w:t>15.</w:t>
      </w:r>
      <w:r w:rsidRPr="006D7904">
        <w:rPr>
          <w:noProof/>
        </w:rPr>
        <w:tab/>
        <w:t>Friedman JH. Greedy function approximation: a gradient boosting machine. Annals of statistics. 2001:1189-232.</w:t>
      </w:r>
    </w:p>
    <w:p w:rsidR="006D7904" w:rsidRPr="006D7904" w:rsidRDefault="006D7904" w:rsidP="006D7904">
      <w:pPr>
        <w:pStyle w:val="EndNoteBibliography"/>
        <w:rPr>
          <w:noProof/>
        </w:rPr>
      </w:pPr>
      <w:r w:rsidRPr="006D7904">
        <w:rPr>
          <w:noProof/>
        </w:rPr>
        <w:lastRenderedPageBreak/>
        <w:t>16.</w:t>
      </w:r>
      <w:r w:rsidRPr="006D7904">
        <w:rPr>
          <w:noProof/>
        </w:rPr>
        <w:tab/>
        <w:t>Ayaru L, Ypsilantis P-P, Nanapragasam A, Choi RC-H, Thillanathan A, Min-Ho L, et al. Prediction of outcome in acute lower gastrointestinal bleeding using gradient boosting. PloS one. 2015;10(7):e0132485.</w:t>
      </w:r>
    </w:p>
    <w:p w:rsidR="006D7904" w:rsidRPr="006D7904" w:rsidRDefault="006D7904" w:rsidP="006D7904">
      <w:pPr>
        <w:pStyle w:val="EndNoteBibliography"/>
        <w:rPr>
          <w:noProof/>
        </w:rPr>
      </w:pPr>
      <w:r w:rsidRPr="006D7904">
        <w:rPr>
          <w:noProof/>
        </w:rPr>
        <w:t>17.</w:t>
      </w:r>
      <w:r w:rsidRPr="006D7904">
        <w:rPr>
          <w:noProof/>
        </w:rPr>
        <w:tab/>
        <w:t>Fan C, Liu D, Huang R, Chen Z, Deng L. PredRSA: a gradient boosted regression trees approach for predicting protein solvent accessibility. BMC Bioinformatics. 2016;17 Suppl 1:8. Epub 2016/01/29. doi: 10.1186/s12859-015-0851-2. PubMed PMID: 26818760; PubMed Central PMCID: PMCPMC4895273.</w:t>
      </w:r>
    </w:p>
    <w:p w:rsidR="006D7904" w:rsidRPr="006D7904" w:rsidRDefault="006D7904" w:rsidP="006D7904">
      <w:pPr>
        <w:pStyle w:val="EndNoteBibliography"/>
        <w:rPr>
          <w:noProof/>
        </w:rPr>
      </w:pPr>
      <w:r w:rsidRPr="006D7904">
        <w:rPr>
          <w:noProof/>
        </w:rPr>
        <w:t>18.</w:t>
      </w:r>
      <w:r w:rsidRPr="006D7904">
        <w:rPr>
          <w:noProof/>
        </w:rPr>
        <w:tab/>
        <w:t>Pan Y, Liu D, Deng L. Accurate prediction of functional effects for variants by combining gradient tree boosting with optimal neighborhood properties. PLoS One. 2017;12(6):e0179314. Epub 2017/06/15. doi: 10.1371/journal.pone.0179314. PubMed PMID: 28614374; PubMed Central PMCID: PMCPMC5470696.</w:t>
      </w:r>
    </w:p>
    <w:p w:rsidR="006D7904" w:rsidRPr="006D7904" w:rsidRDefault="006D7904" w:rsidP="006D7904">
      <w:pPr>
        <w:pStyle w:val="EndNoteBibliography"/>
        <w:rPr>
          <w:noProof/>
        </w:rPr>
      </w:pPr>
      <w:r w:rsidRPr="006D7904">
        <w:rPr>
          <w:noProof/>
        </w:rPr>
        <w:t>19.</w:t>
      </w:r>
      <w:r w:rsidRPr="006D7904">
        <w:rPr>
          <w:noProof/>
        </w:rPr>
        <w:tab/>
        <w:t>Tang Y, Liu D, Wang Z, Wen T, Deng L. A boosting approach for prediction of protein-RNA binding residues. BMC Bioinformatics. 2017;18(Suppl 13):465. Epub 2017/12/09. doi: 10.1186/s12859-017-1879-2. PubMed PMID: 29219069; PubMed Central PMCID: PMCPMC5773889.</w:t>
      </w:r>
    </w:p>
    <w:p w:rsidR="006D7904" w:rsidRPr="006D7904" w:rsidRDefault="006D7904" w:rsidP="006D7904">
      <w:pPr>
        <w:pStyle w:val="EndNoteBibliography"/>
        <w:rPr>
          <w:noProof/>
        </w:rPr>
      </w:pPr>
      <w:r w:rsidRPr="006D7904">
        <w:rPr>
          <w:noProof/>
        </w:rPr>
        <w:t>20.</w:t>
      </w:r>
      <w:r w:rsidRPr="006D7904">
        <w:rPr>
          <w:noProof/>
        </w:rPr>
        <w:tab/>
        <w:t>Afolabi LT, Saeed F, Hashim H, Petinrin OO. Ensemble learning method for the prediction of new bioactive molecules. PLoS One. 2018;13(1):e0189538. Epub 2018/01/13. doi: 10.1371/journal.pone.0189538. PubMed PMID: 29329334; PubMed Central PMCID: PMCPMC5766097.</w:t>
      </w:r>
    </w:p>
    <w:p w:rsidR="006D7904" w:rsidRPr="006D7904" w:rsidRDefault="006D7904" w:rsidP="006D7904">
      <w:pPr>
        <w:pStyle w:val="EndNoteBibliography"/>
        <w:rPr>
          <w:noProof/>
        </w:rPr>
      </w:pPr>
      <w:r w:rsidRPr="006D7904">
        <w:rPr>
          <w:noProof/>
        </w:rPr>
        <w:t>21.</w:t>
      </w:r>
      <w:r w:rsidRPr="006D7904">
        <w:rPr>
          <w:noProof/>
        </w:rPr>
        <w:tab/>
        <w:t>Raj A, Dewar M, Palacios G, Rabadan R, Wiggins CH. Identifying hosts of families of viruses: a machine learning approach. PLoS One. 2011;6(12):e27631. Epub 2011/12/17. doi: 10.1371/journal.pone.0027631. PubMed PMID: 22174744; PubMed Central PMCID: PMCPMC3235098.</w:t>
      </w:r>
    </w:p>
    <w:p w:rsidR="00784855" w:rsidRDefault="006D7904">
      <w:r>
        <w:fldChar w:fldCharType="end"/>
      </w:r>
    </w:p>
    <w:sectPr w:rsidR="00784855" w:rsidSect="00783766">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E88" w:rsidRDefault="00D85E88" w:rsidP="008E5BEC">
      <w:r>
        <w:separator/>
      </w:r>
    </w:p>
  </w:endnote>
  <w:endnote w:type="continuationSeparator" w:id="0">
    <w:p w:rsidR="00D85E88" w:rsidRDefault="00D85E88" w:rsidP="008E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E88" w:rsidRDefault="00D85E88" w:rsidP="008E5BEC">
      <w:r>
        <w:separator/>
      </w:r>
    </w:p>
  </w:footnote>
  <w:footnote w:type="continuationSeparator" w:id="0">
    <w:p w:rsidR="00D85E88" w:rsidRDefault="00D85E88" w:rsidP="008E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PLo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pz2ft0ip2wvrezrzkpwstve9v2tvex9z2v&quot;&gt;Bcell&lt;record-ids&gt;&lt;item&gt;1&lt;/item&gt;&lt;item&gt;7&lt;/item&gt;&lt;item&gt;8&lt;/item&gt;&lt;item&gt;9&lt;/item&gt;&lt;item&gt;37&lt;/item&gt;&lt;item&gt;40&lt;/item&gt;&lt;item&gt;45&lt;/item&gt;&lt;item&gt;50&lt;/item&gt;&lt;item&gt;51&lt;/item&gt;&lt;item&gt;52&lt;/item&gt;&lt;item&gt;53&lt;/item&gt;&lt;item&gt;54&lt;/item&gt;&lt;item&gt;55&lt;/item&gt;&lt;item&gt;56&lt;/item&gt;&lt;item&gt;57&lt;/item&gt;&lt;item&gt;58&lt;/item&gt;&lt;item&gt;59&lt;/item&gt;&lt;item&gt;60&lt;/item&gt;&lt;item&gt;63&lt;/item&gt;&lt;item&gt;64&lt;/item&gt;&lt;item&gt;96&lt;/item&gt;&lt;/record-ids&gt;&lt;/item&gt;&lt;/Libraries&gt;"/>
  </w:docVars>
  <w:rsids>
    <w:rsidRoot w:val="006F6A53"/>
    <w:rsid w:val="0006047D"/>
    <w:rsid w:val="00061985"/>
    <w:rsid w:val="00091576"/>
    <w:rsid w:val="000A7F61"/>
    <w:rsid w:val="000B0C55"/>
    <w:rsid w:val="00125318"/>
    <w:rsid w:val="001302C7"/>
    <w:rsid w:val="001504EC"/>
    <w:rsid w:val="00162E3F"/>
    <w:rsid w:val="001656C5"/>
    <w:rsid w:val="00180B7D"/>
    <w:rsid w:val="0019364D"/>
    <w:rsid w:val="001B7646"/>
    <w:rsid w:val="00205827"/>
    <w:rsid w:val="00277546"/>
    <w:rsid w:val="00291A00"/>
    <w:rsid w:val="002A05FF"/>
    <w:rsid w:val="002A6657"/>
    <w:rsid w:val="002C7EB1"/>
    <w:rsid w:val="002D5CE7"/>
    <w:rsid w:val="002F7DEA"/>
    <w:rsid w:val="00304554"/>
    <w:rsid w:val="0031038C"/>
    <w:rsid w:val="00311549"/>
    <w:rsid w:val="003164F2"/>
    <w:rsid w:val="00340C12"/>
    <w:rsid w:val="00340EA1"/>
    <w:rsid w:val="003468B2"/>
    <w:rsid w:val="0039292D"/>
    <w:rsid w:val="003A23CE"/>
    <w:rsid w:val="003E0AE1"/>
    <w:rsid w:val="00484D78"/>
    <w:rsid w:val="004C6134"/>
    <w:rsid w:val="004F4E8F"/>
    <w:rsid w:val="005154BD"/>
    <w:rsid w:val="005679AC"/>
    <w:rsid w:val="00571688"/>
    <w:rsid w:val="00583957"/>
    <w:rsid w:val="00593413"/>
    <w:rsid w:val="005A2D36"/>
    <w:rsid w:val="005B6690"/>
    <w:rsid w:val="005E57E7"/>
    <w:rsid w:val="006512BF"/>
    <w:rsid w:val="00655EDC"/>
    <w:rsid w:val="0066515B"/>
    <w:rsid w:val="006900ED"/>
    <w:rsid w:val="00695153"/>
    <w:rsid w:val="006B5A86"/>
    <w:rsid w:val="006B7C31"/>
    <w:rsid w:val="006D3E52"/>
    <w:rsid w:val="006D7904"/>
    <w:rsid w:val="006F6A53"/>
    <w:rsid w:val="006F7979"/>
    <w:rsid w:val="007559DF"/>
    <w:rsid w:val="00775D62"/>
    <w:rsid w:val="00783766"/>
    <w:rsid w:val="00787CAA"/>
    <w:rsid w:val="007C6A9C"/>
    <w:rsid w:val="007F67C4"/>
    <w:rsid w:val="00843198"/>
    <w:rsid w:val="00847B19"/>
    <w:rsid w:val="008570B1"/>
    <w:rsid w:val="00872F44"/>
    <w:rsid w:val="008742AA"/>
    <w:rsid w:val="008B2004"/>
    <w:rsid w:val="008B7C94"/>
    <w:rsid w:val="008C07EE"/>
    <w:rsid w:val="008C220F"/>
    <w:rsid w:val="008C4B21"/>
    <w:rsid w:val="008E5BEC"/>
    <w:rsid w:val="008F156F"/>
    <w:rsid w:val="00904E0A"/>
    <w:rsid w:val="00924CFB"/>
    <w:rsid w:val="00971217"/>
    <w:rsid w:val="009A6876"/>
    <w:rsid w:val="009C00C5"/>
    <w:rsid w:val="00A6489D"/>
    <w:rsid w:val="00A970C2"/>
    <w:rsid w:val="00AD4A15"/>
    <w:rsid w:val="00B07288"/>
    <w:rsid w:val="00B23E6B"/>
    <w:rsid w:val="00B429D6"/>
    <w:rsid w:val="00B50B4D"/>
    <w:rsid w:val="00B725F4"/>
    <w:rsid w:val="00B875C4"/>
    <w:rsid w:val="00B978D3"/>
    <w:rsid w:val="00BB2BB7"/>
    <w:rsid w:val="00BD368E"/>
    <w:rsid w:val="00BE565F"/>
    <w:rsid w:val="00C25C8D"/>
    <w:rsid w:val="00C452A1"/>
    <w:rsid w:val="00C55574"/>
    <w:rsid w:val="00C630CC"/>
    <w:rsid w:val="00C65684"/>
    <w:rsid w:val="00C92A91"/>
    <w:rsid w:val="00CA089B"/>
    <w:rsid w:val="00CA3802"/>
    <w:rsid w:val="00CC025C"/>
    <w:rsid w:val="00D3733D"/>
    <w:rsid w:val="00D5294D"/>
    <w:rsid w:val="00D53861"/>
    <w:rsid w:val="00D71B41"/>
    <w:rsid w:val="00D75B7B"/>
    <w:rsid w:val="00D77633"/>
    <w:rsid w:val="00D85E88"/>
    <w:rsid w:val="00D911B6"/>
    <w:rsid w:val="00DA1711"/>
    <w:rsid w:val="00DA5838"/>
    <w:rsid w:val="00E17F19"/>
    <w:rsid w:val="00E24EB5"/>
    <w:rsid w:val="00EC0CFA"/>
    <w:rsid w:val="00F01194"/>
    <w:rsid w:val="00F05A5D"/>
    <w:rsid w:val="00F15D38"/>
    <w:rsid w:val="00F17939"/>
    <w:rsid w:val="00F709B7"/>
    <w:rsid w:val="00F825BD"/>
    <w:rsid w:val="00FA43ED"/>
    <w:rsid w:val="00FE7AFF"/>
    <w:rsid w:val="00FF0D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DE00AB16-ED35-9441-942C-FCDFBC0A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9364D"/>
    <w:rPr>
      <w:rFonts w:ascii="Times New Roman" w:eastAsia="Times New Roman" w:hAnsi="Times New Roman" w:cs="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364D"/>
    <w:pPr>
      <w:spacing w:before="100" w:beforeAutospacing="1" w:after="100" w:afterAutospacing="1"/>
    </w:pPr>
    <w:rPr>
      <w:rFonts w:eastAsiaTheme="minorEastAsia"/>
    </w:rPr>
  </w:style>
  <w:style w:type="character" w:customStyle="1" w:styleId="apple-converted-space">
    <w:name w:val="apple-converted-space"/>
    <w:basedOn w:val="a0"/>
    <w:rsid w:val="0019364D"/>
  </w:style>
  <w:style w:type="paragraph" w:customStyle="1" w:styleId="EndNoteBibliographyTitle">
    <w:name w:val="EndNote Bibliography Title"/>
    <w:basedOn w:val="a"/>
    <w:link w:val="EndNoteBibliographyTitleChar"/>
    <w:rsid w:val="006D7904"/>
    <w:pPr>
      <w:jc w:val="center"/>
    </w:pPr>
  </w:style>
  <w:style w:type="character" w:customStyle="1" w:styleId="EndNoteBibliographyTitleChar">
    <w:name w:val="EndNote Bibliography Title Char"/>
    <w:basedOn w:val="a0"/>
    <w:link w:val="EndNoteBibliographyTitle"/>
    <w:rsid w:val="006D7904"/>
    <w:rPr>
      <w:rFonts w:ascii="Times New Roman" w:eastAsia="Times New Roman" w:hAnsi="Times New Roman" w:cs="Times New Roman"/>
      <w:lang w:val="en-GB"/>
    </w:rPr>
  </w:style>
  <w:style w:type="paragraph" w:customStyle="1" w:styleId="EndNoteBibliography">
    <w:name w:val="EndNote Bibliography"/>
    <w:basedOn w:val="a"/>
    <w:link w:val="EndNoteBibliographyChar"/>
    <w:rsid w:val="006D7904"/>
  </w:style>
  <w:style w:type="character" w:customStyle="1" w:styleId="EndNoteBibliographyChar">
    <w:name w:val="EndNote Bibliography Char"/>
    <w:basedOn w:val="a0"/>
    <w:link w:val="EndNoteBibliography"/>
    <w:rsid w:val="006D7904"/>
    <w:rPr>
      <w:rFonts w:ascii="Times New Roman" w:eastAsia="Times New Roman" w:hAnsi="Times New Roman" w:cs="Times New Roman"/>
      <w:lang w:val="en-GB"/>
    </w:rPr>
  </w:style>
  <w:style w:type="paragraph" w:styleId="a4">
    <w:name w:val="header"/>
    <w:basedOn w:val="a"/>
    <w:link w:val="Char"/>
    <w:uiPriority w:val="99"/>
    <w:unhideWhenUsed/>
    <w:rsid w:val="008E5BEC"/>
    <w:pPr>
      <w:tabs>
        <w:tab w:val="center" w:pos="4513"/>
        <w:tab w:val="right" w:pos="9026"/>
      </w:tabs>
      <w:snapToGrid w:val="0"/>
    </w:pPr>
  </w:style>
  <w:style w:type="character" w:customStyle="1" w:styleId="Char">
    <w:name w:val="머리글 Char"/>
    <w:basedOn w:val="a0"/>
    <w:link w:val="a4"/>
    <w:uiPriority w:val="99"/>
    <w:rsid w:val="008E5BEC"/>
    <w:rPr>
      <w:rFonts w:ascii="Times New Roman" w:eastAsia="Times New Roman" w:hAnsi="Times New Roman" w:cs="Times New Roman"/>
      <w:lang w:val="en-GB"/>
    </w:rPr>
  </w:style>
  <w:style w:type="paragraph" w:styleId="a5">
    <w:name w:val="footer"/>
    <w:basedOn w:val="a"/>
    <w:link w:val="Char0"/>
    <w:uiPriority w:val="99"/>
    <w:unhideWhenUsed/>
    <w:rsid w:val="008E5BEC"/>
    <w:pPr>
      <w:tabs>
        <w:tab w:val="center" w:pos="4513"/>
        <w:tab w:val="right" w:pos="9026"/>
      </w:tabs>
      <w:snapToGrid w:val="0"/>
    </w:pPr>
  </w:style>
  <w:style w:type="character" w:customStyle="1" w:styleId="Char0">
    <w:name w:val="바닥글 Char"/>
    <w:basedOn w:val="a0"/>
    <w:link w:val="a5"/>
    <w:uiPriority w:val="99"/>
    <w:rsid w:val="008E5BEC"/>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1952</Words>
  <Characters>11132</Characters>
  <Application>Microsoft Office Word</Application>
  <DocSecurity>0</DocSecurity>
  <Lines>92</Lines>
  <Paragraphs>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USER01-PC</cp:lastModifiedBy>
  <cp:revision>3</cp:revision>
  <dcterms:created xsi:type="dcterms:W3CDTF">2018-06-27T10:57:00Z</dcterms:created>
  <dcterms:modified xsi:type="dcterms:W3CDTF">2018-06-27T11:23:00Z</dcterms:modified>
</cp:coreProperties>
</file>