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817DD6" w:rsidRPr="001549D3" w:rsidRDefault="00D51EC1" w:rsidP="0001436A">
      <w:pPr>
        <w:pStyle w:val="Title"/>
      </w:pPr>
      <w:r w:rsidRPr="00D51EC1">
        <w:t>A multi criteria assessment method for identifying Vulnerable Marine Ecosystems in the North-East Atlantic</w:t>
      </w:r>
    </w:p>
    <w:p w:rsidR="00D51EC1" w:rsidRPr="00376CC5" w:rsidRDefault="00D51EC1" w:rsidP="00D51EC1">
      <w:pPr>
        <w:pStyle w:val="AuthorList"/>
      </w:pPr>
      <w:r w:rsidRPr="005D50A4">
        <w:t>Telmo Morato</w:t>
      </w:r>
      <w:r w:rsidRPr="005D50A4">
        <w:rPr>
          <w:vertAlign w:val="superscript"/>
        </w:rPr>
        <w:t>1</w:t>
      </w:r>
      <w:r w:rsidR="00E138F9">
        <w:rPr>
          <w:vertAlign w:val="superscript"/>
        </w:rPr>
        <w:t>,</w:t>
      </w:r>
      <w:r w:rsidRPr="005D50A4">
        <w:rPr>
          <w:vertAlign w:val="superscript"/>
        </w:rPr>
        <w:t>*</w:t>
      </w:r>
      <w:r w:rsidRPr="005D50A4">
        <w:t>, Christopher K. Pham</w:t>
      </w:r>
      <w:r w:rsidRPr="005D50A4">
        <w:rPr>
          <w:vertAlign w:val="superscript"/>
        </w:rPr>
        <w:t>1</w:t>
      </w:r>
      <w:r w:rsidRPr="005D50A4">
        <w:t>, Carlos Pinto</w:t>
      </w:r>
      <w:r w:rsidR="00E138F9">
        <w:rPr>
          <w:vertAlign w:val="superscript"/>
        </w:rPr>
        <w:t>2</w:t>
      </w:r>
      <w:r w:rsidRPr="005D50A4">
        <w:t>, Neil Golding</w:t>
      </w:r>
      <w:r w:rsidR="00E138F9" w:rsidRPr="00E138F9">
        <w:rPr>
          <w:vertAlign w:val="superscript"/>
        </w:rPr>
        <w:t>3</w:t>
      </w:r>
      <w:r w:rsidRPr="005D50A4">
        <w:t>, Jeff A. Ardron</w:t>
      </w:r>
      <w:r w:rsidR="00E138F9">
        <w:rPr>
          <w:vertAlign w:val="superscript"/>
        </w:rPr>
        <w:t>4</w:t>
      </w:r>
      <w:r w:rsidRPr="005D50A4">
        <w:t>, Pablo Durán Muñoz</w:t>
      </w:r>
      <w:r w:rsidR="00E138F9">
        <w:rPr>
          <w:vertAlign w:val="superscript"/>
        </w:rPr>
        <w:t>5</w:t>
      </w:r>
      <w:r w:rsidRPr="005D50A4">
        <w:t>, Francis Neat</w:t>
      </w:r>
      <w:bookmarkStart w:id="0" w:name="_GoBack"/>
      <w:bookmarkEnd w:id="0"/>
      <w:r w:rsidR="00E138F9">
        <w:rPr>
          <w:vertAlign w:val="superscript"/>
        </w:rPr>
        <w:t>6</w:t>
      </w:r>
    </w:p>
    <w:p w:rsidR="002868E2" w:rsidRPr="00994A3D" w:rsidRDefault="002868E2" w:rsidP="00D51EC1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D51EC1" w:rsidRPr="00D51EC1">
        <w:rPr>
          <w:rFonts w:cs="Times New Roman"/>
        </w:rPr>
        <w:t>Telmo Morato</w:t>
      </w:r>
      <w:r w:rsidR="00D51EC1">
        <w:rPr>
          <w:rFonts w:cs="Times New Roman"/>
        </w:rPr>
        <w:t xml:space="preserve">: </w:t>
      </w:r>
      <w:r w:rsidR="00D51EC1" w:rsidRPr="00D51EC1">
        <w:rPr>
          <w:rFonts w:cs="Times New Roman"/>
        </w:rPr>
        <w:t>t.morato@gmail.com</w:t>
      </w:r>
    </w:p>
    <w:p w:rsidR="00994A3D" w:rsidRPr="00994A3D" w:rsidRDefault="00654E8F" w:rsidP="0001436A">
      <w:pPr>
        <w:pStyle w:val="Heading1"/>
      </w:pPr>
      <w:r w:rsidRPr="00994A3D">
        <w:t>Supplementary Figures and Tables</w:t>
      </w:r>
    </w:p>
    <w:p w:rsidR="00D51EC1" w:rsidRPr="00D51EC1" w:rsidRDefault="00D51EC1" w:rsidP="00D51EC1">
      <w:pPr>
        <w:jc w:val="both"/>
        <w:rPr>
          <w:rFonts w:cs="Times New Roman"/>
        </w:rPr>
      </w:pPr>
      <w:r w:rsidRPr="00D51EC1">
        <w:rPr>
          <w:rFonts w:cs="Times New Roman"/>
          <w:b/>
        </w:rPr>
        <w:t>Supplementary Table 1</w:t>
      </w:r>
      <w:r w:rsidRPr="00D51EC1">
        <w:rPr>
          <w:rFonts w:cs="Times New Roman"/>
        </w:rPr>
        <w:t xml:space="preserve"> – Examples of representative taxa for different VME indicators as reported in the ICES VME database and following ICES (201</w:t>
      </w:r>
      <w:r>
        <w:rPr>
          <w:rFonts w:cs="Times New Roman"/>
        </w:rPr>
        <w:t>6</w:t>
      </w:r>
      <w:r w:rsidRPr="00D51EC1">
        <w:rPr>
          <w:rFonts w:cs="Times New Roman"/>
        </w:rPr>
        <w:t>) revised list of deep-water VMEs and their representative taxa in NEAFC waters.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3"/>
        <w:gridCol w:w="616"/>
      </w:tblGrid>
      <w:tr w:rsidR="00D51EC1" w:rsidRPr="00D51EC1" w:rsidTr="00D51EC1">
        <w:trPr>
          <w:trHeight w:val="227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VME Indicator group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51EC1" w:rsidRPr="00D51EC1" w:rsidTr="00D51EC1">
        <w:trPr>
          <w:trHeight w:val="227"/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 Representative taxa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Anemones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1341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Ceriantharia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353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Cerianthidae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944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Cerianthus lloydii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Hexacorallia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Pachycerianthus multiplicatus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Black coral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1360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Antipatharia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376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Antipathella subpinnata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Antipathes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Antipathes dichotoma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Antipathes erinaceus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Antipathes virgata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Antipathidae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Bathypathes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Bathypathes patula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Chrysopathes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Leiopathes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180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Parantipathes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Parantipathes hirondelle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Stauropathes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Stauropathes arctica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Stauropathes punctata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Stichopathes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Stichopathes dissimilis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Stichopathes flagellum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Stichopathes gravieri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439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Stichopathes richardi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Tanacetipathes squamosa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Trissopathes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Tylopathes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Chemosynthetic species (seeps and vents)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Thyasira scotiae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Cup coral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496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Caryophyllia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Caryophyllia (Caryophyllia) smithii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Caryophylliidae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Desmophyllum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Desmophyllum dianthus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Flabellidae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Flabellum (Ulocyathus) alabastrum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Leptopsammia britannica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Scleractinia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Stephanocyathus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Stephanocyathus (Odontocyathus) nobilis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Stephanocyathus (Stephanocyathus) moseleyanus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Vaughanella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Gorgonian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2005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Acanella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110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Acanella arbuscula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Acanella eburnea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Acanthogorgia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Acanthogorgia armata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Acanthogorgia granulata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Acanthogorgia hirsuta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Acanthogorgia truncata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Bebryce mollis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Callogorgia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Callogorgia verticillata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Calyptrophora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Calyptrophora japonica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Calyptrophora josephinae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Candidella imbricata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Chelidonisis aurantiaca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Chrysogorgia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Chrysogorgia agassizii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Chrysogorgia elegans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Chrysogorgia flexilis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Chrysogorgia quadruplex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Chrysogorgia squamata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Corallium johnsoni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Corallium niobe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Dentomuricea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Desmophyllum dianthus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Ellisella flagellum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Eunicella dubia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Eunicella modesta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Eunicella verrucosa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Euplexaura pinnata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Gorgonacea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702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Gorgonella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Hicksonella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Hicksonella expansa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Iciligorgia schrammi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Isididae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Keratoisis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Keratoisis grandis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Keratoisis palmae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Lepidisis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Metallogorgia melanotrichos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Muriceides chamaeleon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Muriceides furcata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Muriceides kükenthali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Muriceides lepida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Muriceides paucituberculata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Narella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Narella bellissima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Narella laxa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Narella regularis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Narella versluysi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348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Nicella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Nicella granifera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Paracalyptrophora josephinae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Paragorgia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paragorgia arborea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Paragorgia johnsoni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Paragorgiidae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Paramuricea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Paramuricea biscaya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Paramuricea candida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Paramuricea placomus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Placogorgia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Placogorgia coronata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Placogorgia graciosa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Placogorgia intermedia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Placogorgia massiliensis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Placogorgia terceira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Plexauridae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Primnoa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Primnoa resedaeformis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Radicipes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Radicipes challengeri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Radicipes fragilis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Radicipes gracilis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Swiftia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Swiftia borealis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Swiftia dubia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Swiftia miniata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Swiftia pallida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Thouarella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Thouarella (Thouarella) variabilis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Titanideum obscurum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Villogorgia bebrycoides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Viminella flagellum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Sea-pen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2259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Anthoptilum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315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Anthoptilum grandiflorum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Anthoptilum murrayi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Distichoptilum gracile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Funiculina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Funiculina quadrangularis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240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Halipteris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Halipteris finmarchica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Kophobelemnon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394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Kophobelemnon macrospinosum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Kophobelemnon stelliferum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Pennatula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Pennatula aculeata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56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Pennatula grandis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Pennatula phosphorea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Pennatulacea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665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Phakellia ventilabrum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Porifera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Protoptilum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Protoptilum carpenteri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Protoptilum thomsoni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Scleroptilum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Scleroptilum grandiflorum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Stylatula elegans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Umbellula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Umbellula durissima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Umbellula encrinus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Umbellula huxleyi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Umbellula lindahli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Umbellula monocephalus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Umbellula pallida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Umbellula thomsoni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Virgularia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Virgularia gracilis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Virgularia mirabilis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Soft coral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718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Alcyonacea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Alcyoniina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Alcyonium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Alcyonium haddoni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Anthomastus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Anthothela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Anthothela grandiflora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Bellonella bocagei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Capnella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Clavularia arctica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Clavularia armata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Clavularia elongata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Clavularia marioni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Duva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Duva florida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212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Eunephthya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Gersemia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Incrustatus comauensis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Nephtheidae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Sarcodictyon roseum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Schizophytum echinatum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Telesto rigida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Sponge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3311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Generic sponge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3013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Antho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Antho (Antho) dichotoma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Aphrocallistes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Aphrocallistes beatrix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Aplysilla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Asconema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Axinella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Axinella infundibuliformis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Axinella polypoides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Axinellidae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Biemna variantia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Cladorhiza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Demospongiae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Dendroceratida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Euplectella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Forcepia (Forcepia) thielei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Haliclona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Hamacantha (Vomerula) carteri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Heteroscleromorpha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Hexactinellida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Hexadella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Histodermella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Homaxinella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Hyalonema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Hymedesmia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Iophon piceum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Lyssacinosida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Mycale (Mycale) lingua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Pachastrellidae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Phakellia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Phakellia robusta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Phakellia ventilabrum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212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Poecilosclerida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Porifera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2039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Quasillina brevis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Radiella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Reniera tubulosa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Spongionella pulchella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Stelletta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Stylocordyla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Stylocordyla borealis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Suberites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Suberites ficus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Suberites pagurorum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190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Sycon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Large Sponge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298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Chonelasma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Craniella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Craniella cranium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Craniella zetlandica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130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Geodia atlantica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Geodia barrette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Geodia macandrewii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Geodia megastrella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Geodia phlegraei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Pheronema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Pheronema carpenter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Polymastia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Polymastia hemisphaerica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Stryphnus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Stryphnus ponderosus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Tentorium semisuberites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Tetilla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Thenea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Thenea levis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Stony coral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3439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Desmophyllum dianthus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Enallopsammia rostrate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Lophelia pertusa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1457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Madrepora oculata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188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Scleractinia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1696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Solenosmilia variabilis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84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Stylasterids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26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Hydrozoa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Pliobothrus symmetricus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Stylaster erubescens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Stylaster norvegicus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51EC1" w:rsidRPr="00D51EC1" w:rsidTr="00D51EC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Stylasteridae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C1" w:rsidRPr="00D51EC1" w:rsidRDefault="00D51EC1" w:rsidP="00D51EC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51EC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</w:tbl>
    <w:p w:rsidR="00D51EC1" w:rsidRPr="00D51EC1" w:rsidRDefault="00D51EC1" w:rsidP="00D51EC1">
      <w:pPr>
        <w:rPr>
          <w:rFonts w:cs="Times New Roman"/>
        </w:rPr>
      </w:pPr>
    </w:p>
    <w:p w:rsidR="00D51EC1" w:rsidRPr="00D51EC1" w:rsidRDefault="00D51EC1" w:rsidP="00D51EC1">
      <w:pPr>
        <w:rPr>
          <w:rFonts w:cs="Times New Roman"/>
          <w:b/>
        </w:rPr>
      </w:pPr>
      <w:r w:rsidRPr="00D51EC1">
        <w:rPr>
          <w:rFonts w:cs="Times New Roman"/>
          <w:b/>
        </w:rPr>
        <w:t>References</w:t>
      </w:r>
    </w:p>
    <w:p w:rsidR="00D51EC1" w:rsidRDefault="00D51EC1" w:rsidP="00D51EC1">
      <w:pPr>
        <w:rPr>
          <w:rFonts w:cs="Times New Roman"/>
        </w:rPr>
      </w:pPr>
      <w:r w:rsidRPr="00D51EC1">
        <w:rPr>
          <w:rFonts w:cs="Times New Roman"/>
        </w:rPr>
        <w:t>ICES. (2016). Report of the Workshop on the Vulnerable Marine Systems Database (WKVME), 10–11 December 2015, Peterborough, UK. ICES CM 2015/ACOM: 62, 36 pp.</w:t>
      </w:r>
    </w:p>
    <w:p w:rsidR="003850B7" w:rsidRDefault="003850B7" w:rsidP="00D51EC1">
      <w:pPr>
        <w:rPr>
          <w:rFonts w:cs="Times New Roman"/>
        </w:rPr>
      </w:pPr>
    </w:p>
    <w:sectPr w:rsidR="003850B7" w:rsidSect="003850B7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9E2" w:rsidRDefault="00D449E2" w:rsidP="00117666">
      <w:pPr>
        <w:spacing w:after="0"/>
      </w:pPr>
      <w:r>
        <w:separator/>
      </w:r>
    </w:p>
  </w:endnote>
  <w:endnote w:type="continuationSeparator" w:id="0">
    <w:p w:rsidR="00D449E2" w:rsidRDefault="00D449E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9E2" w:rsidRDefault="00D449E2" w:rsidP="00117666">
      <w:pPr>
        <w:spacing w:after="0"/>
      </w:pPr>
      <w:r>
        <w:separator/>
      </w:r>
    </w:p>
  </w:footnote>
  <w:footnote w:type="continuationSeparator" w:id="0">
    <w:p w:rsidR="00D449E2" w:rsidRDefault="00D449E2" w:rsidP="001176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C1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850B7"/>
    <w:rsid w:val="003C061F"/>
    <w:rsid w:val="003D2F2D"/>
    <w:rsid w:val="00401590"/>
    <w:rsid w:val="00447801"/>
    <w:rsid w:val="00452E9C"/>
    <w:rsid w:val="004735C8"/>
    <w:rsid w:val="004961FF"/>
    <w:rsid w:val="00517A89"/>
    <w:rsid w:val="005250F2"/>
    <w:rsid w:val="005258CF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85156"/>
    <w:rsid w:val="009151AA"/>
    <w:rsid w:val="0093429D"/>
    <w:rsid w:val="00943573"/>
    <w:rsid w:val="00970F7D"/>
    <w:rsid w:val="00994A3D"/>
    <w:rsid w:val="009C2B12"/>
    <w:rsid w:val="00A174D9"/>
    <w:rsid w:val="00AB6715"/>
    <w:rsid w:val="00B1671E"/>
    <w:rsid w:val="00B25EB8"/>
    <w:rsid w:val="00B37F4D"/>
    <w:rsid w:val="00BB3BEA"/>
    <w:rsid w:val="00C52A7B"/>
    <w:rsid w:val="00C56BAF"/>
    <w:rsid w:val="00C679AA"/>
    <w:rsid w:val="00C75972"/>
    <w:rsid w:val="00CD066B"/>
    <w:rsid w:val="00CE4FEE"/>
    <w:rsid w:val="00D449E2"/>
    <w:rsid w:val="00D51EC1"/>
    <w:rsid w:val="00DB59C3"/>
    <w:rsid w:val="00DC259A"/>
    <w:rsid w:val="00DE23E8"/>
    <w:rsid w:val="00E138F9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FABC7E-3A81-4691-8940-83D39702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lmo\Dropbox\WGDEC_TM_CKP\FrontiersMarineScience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5844724-1D44-456B-B9D4-DAA872E1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6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Telmo Alexandre Fernandes Morato Gomes</dc:creator>
  <cp:lastModifiedBy>Telmo Alexandre Fernandes Morato Gomes</cp:lastModifiedBy>
  <cp:revision>2</cp:revision>
  <cp:lastPrinted>2013-10-03T12:51:00Z</cp:lastPrinted>
  <dcterms:created xsi:type="dcterms:W3CDTF">2018-11-21T10:58:00Z</dcterms:created>
  <dcterms:modified xsi:type="dcterms:W3CDTF">2018-11-21T10:58:00Z</dcterms:modified>
</cp:coreProperties>
</file>