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2" w:tblpY="-13036"/>
        <w:tblW w:w="4882" w:type="pct"/>
        <w:tblLayout w:type="fixed"/>
        <w:tblLook w:val="04A0" w:firstRow="1" w:lastRow="0" w:firstColumn="1" w:lastColumn="0" w:noHBand="0" w:noVBand="1"/>
      </w:tblPr>
      <w:tblGrid>
        <w:gridCol w:w="2193"/>
        <w:gridCol w:w="5111"/>
        <w:gridCol w:w="2222"/>
        <w:gridCol w:w="20"/>
      </w:tblGrid>
      <w:tr w:rsidR="005D7F0D" w:rsidRPr="00586364" w14:paraId="5EF0EF0B" w14:textId="77777777" w:rsidTr="008E3EED">
        <w:trPr>
          <w:gridAfter w:val="1"/>
          <w:wAfter w:w="19" w:type="dxa"/>
          <w:trHeight w:val="545"/>
        </w:trPr>
        <w:tc>
          <w:tcPr>
            <w:tcW w:w="6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5274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F907DA">
              <w:rPr>
                <w:b/>
                <w:bCs/>
                <w:sz w:val="20"/>
                <w:szCs w:val="20"/>
              </w:rPr>
              <w:t>Table S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907DA">
              <w:rPr>
                <w:b/>
                <w:bCs/>
                <w:sz w:val="20"/>
                <w:szCs w:val="20"/>
              </w:rPr>
              <w:t xml:space="preserve">. </w:t>
            </w:r>
            <w:r w:rsidRPr="00F907DA">
              <w:rPr>
                <w:b/>
                <w:sz w:val="20"/>
                <w:szCs w:val="20"/>
              </w:rPr>
              <w:t>Strains, plasmids, and oligonucleotides used in this study.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D0FB8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</w:tr>
      <w:tr w:rsidR="005D7F0D" w:rsidRPr="00F907DA" w14:paraId="1126CC37" w14:textId="77777777" w:rsidTr="008E3EED">
        <w:trPr>
          <w:gridAfter w:val="1"/>
          <w:wAfter w:w="19" w:type="dxa"/>
          <w:trHeight w:val="376"/>
        </w:trPr>
        <w:tc>
          <w:tcPr>
            <w:tcW w:w="20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0F53BC" w14:textId="77777777" w:rsidR="005D7F0D" w:rsidRPr="00F907DA" w:rsidRDefault="005D7F0D" w:rsidP="008E3EED">
            <w:pPr>
              <w:ind w:left="-142"/>
              <w:rPr>
                <w:color w:val="3366FF"/>
                <w:sz w:val="20"/>
                <w:szCs w:val="20"/>
              </w:rPr>
            </w:pPr>
            <w:r w:rsidRPr="00F907DA">
              <w:rPr>
                <w:color w:val="3366FF"/>
                <w:sz w:val="20"/>
                <w:szCs w:val="20"/>
              </w:rPr>
              <w:t> </w:t>
            </w:r>
          </w:p>
        </w:tc>
        <w:tc>
          <w:tcPr>
            <w:tcW w:w="4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C2BDC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Relevant genotype/comments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B8B97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Source or reference</w:t>
            </w:r>
          </w:p>
        </w:tc>
      </w:tr>
      <w:tr w:rsidR="005D7F0D" w:rsidRPr="00F907DA" w14:paraId="577E1E09" w14:textId="77777777" w:rsidTr="008E3EED">
        <w:trPr>
          <w:gridAfter w:val="1"/>
          <w:wAfter w:w="19" w:type="dxa"/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521D7" w14:textId="77777777" w:rsidR="005D7F0D" w:rsidRPr="00F907DA" w:rsidRDefault="005D7F0D" w:rsidP="008E3EED">
            <w:pPr>
              <w:rPr>
                <w:b/>
                <w:color w:val="000000"/>
                <w:sz w:val="20"/>
                <w:szCs w:val="20"/>
              </w:rPr>
            </w:pPr>
            <w:r w:rsidRPr="00F907DA">
              <w:rPr>
                <w:b/>
                <w:color w:val="000000"/>
                <w:sz w:val="20"/>
                <w:szCs w:val="20"/>
              </w:rPr>
              <w:t>Strains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FEFFF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700FF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</w:tr>
      <w:tr w:rsidR="005D7F0D" w:rsidRPr="00F907DA" w14:paraId="32D91E17" w14:textId="77777777" w:rsidTr="008E3EED">
        <w:trPr>
          <w:gridAfter w:val="1"/>
          <w:wAfter w:w="19" w:type="dxa"/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33296" w14:textId="77777777" w:rsidR="005D7F0D" w:rsidRPr="00F907DA" w:rsidRDefault="005D7F0D" w:rsidP="008E3EED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F907DA">
              <w:rPr>
                <w:b/>
                <w:i/>
                <w:iCs/>
                <w:color w:val="000000"/>
                <w:sz w:val="20"/>
                <w:szCs w:val="20"/>
              </w:rPr>
              <w:t>S. venezuelae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86CE0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592AF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</w:tr>
      <w:tr w:rsidR="005D7F0D" w:rsidRPr="00F907DA" w14:paraId="559D422A" w14:textId="77777777" w:rsidTr="008E3EED">
        <w:trPr>
          <w:gridAfter w:val="1"/>
          <w:wAfter w:w="19" w:type="dxa"/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41C04" w14:textId="77777777" w:rsidR="005D7F0D" w:rsidRPr="00520D4C" w:rsidRDefault="005D7F0D" w:rsidP="008E3E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 w:rsidRPr="00520D4C">
              <w:rPr>
                <w:color w:val="000000"/>
                <w:sz w:val="20"/>
                <w:szCs w:val="20"/>
              </w:rPr>
              <w:t>NRRL B-65442</w:t>
            </w:r>
          </w:p>
          <w:p w14:paraId="7193A01D" w14:textId="77777777" w:rsidR="005D7F0D" w:rsidRPr="00520D4C" w:rsidRDefault="005D7F0D" w:rsidP="008E3E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2707F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Wild type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28AA3" w14:textId="30163B78" w:rsidR="005D7F0D" w:rsidRPr="00586364" w:rsidRDefault="005D7F0D" w:rsidP="00B67E2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</w:rPr>
              <w:instrText xml:space="preserve"> ADDIN EN.CITE &lt;EndNote&gt;&lt;Cite&gt;&lt;Author&gt;Som&lt;/Author&gt;&lt;Year&gt;2017&lt;/Year&gt;&lt;RecNum&gt;992&lt;/RecNum&gt;&lt;DisplayText&gt;(Som et al., 2017)&lt;/DisplayText&gt;&lt;record&gt;&lt;rec-number&gt;992&lt;/rec-number&gt;&lt;foreign-keys&gt;&lt;key app="EN" db-id="2sepwsadxavtf1e29z5prsayr2zzpewxewwv" timestamp="1532980144"&gt;992&lt;/key&gt;&lt;/foreign-keys&gt;&lt;ref-type name="Journal Article"&gt;17&lt;/ref-type&gt;&lt;contributors&gt;&lt;authors&gt;&lt;author&gt;Som, N. F.&lt;/author&gt;&lt;author&gt;Heine, D.&lt;/author&gt;&lt;author&gt;Holmes, N. A.&lt;/author&gt;&lt;author&gt;Munnoch, J. T.&lt;/author&gt;&lt;author&gt;Chandra, G.&lt;/author&gt;&lt;author&gt;Seipke, R. F.&lt;/author&gt;&lt;author&gt;Hoskisson, P. A.&lt;/author&gt;&lt;author&gt;Wilkinson, B.&lt;/author&gt;&lt;author&gt;Hutchings, M. I.&lt;/author&gt;&lt;/authors&gt;&lt;/contributors&gt;&lt;auth-address&gt;School of Biological Sciences, University of East AngliaNorwich, United Kingdom.&amp;#xD;Department of Molecular Microbiology, John Innes CentreNorwich, United Kingdom.&amp;#xD;School of Molecular and Cellular Biology, Astbury Centre for Structural Molecular Biology, University of LeedsLeeds, United Kingdom.&amp;#xD;Strathclyde Institute of Pharmacy and Biomedical Sciences, University of StrathclydeGlasgow, United Kingdom.&lt;/auth-address&gt;&lt;titles&gt;&lt;title&gt;The Conserved Actinobacterial Two-Component System MtrAB Coordinates Chloramphenicol Production with Sporulation in Streptomyces venezuelae NRRL B-65442&lt;/title&gt;&lt;secondary-title&gt;Front Microbiol&lt;/secondary-title&gt;&lt;/titles&gt;&lt;periodical&gt;&lt;full-title&gt;Front Microbiol&lt;/full-title&gt;&lt;/periodical&gt;&lt;pages&gt;1145&lt;/pages&gt;&lt;volume&gt;8&lt;/volume&gt;&lt;keywords&gt;&lt;keyword&gt;Streptomyces&lt;/keyword&gt;&lt;keyword&gt;antibiotics&lt;/keyword&gt;&lt;keyword&gt;cell division&lt;/keyword&gt;&lt;keyword&gt;chloramphenicol&lt;/keyword&gt;&lt;keyword&gt;mtrA&lt;/keyword&gt;&lt;/keywords&gt;&lt;dates&gt;&lt;year&gt;2017&lt;/year&gt;&lt;/dates&gt;&lt;isbn&gt;1664-302X (Print)&amp;#xD;1664-302X (Linking)&lt;/isbn&gt;&lt;accession-num&gt;28702006&lt;/accession-num&gt;&lt;urls&gt;&lt;related-urls&gt;&lt;url&gt;https://www.ncbi.nlm.nih.gov/pubmed/28702006&lt;/url&gt;&lt;/related-urls&gt;&lt;/urls&gt;&lt;custom2&gt;PMC5487470&lt;/custom2&gt;&lt;electronic-resource-num&gt;10.3389/fmicb.2017.01145&lt;/electronic-resource-num&gt;&lt;/record&gt;&lt;/Cite&gt;&lt;/EndNote&gt;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(</w:t>
            </w:r>
            <w:r w:rsidR="00B67E29">
              <w:rPr>
                <w:noProof/>
                <w:color w:val="000000" w:themeColor="text1"/>
                <w:sz w:val="20"/>
                <w:szCs w:val="20"/>
              </w:rPr>
              <w:t>NCBI Reference Sequence: NZ_CP018074.1</w:t>
            </w:r>
            <w:r>
              <w:rPr>
                <w:noProof/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D7F0D" w:rsidRPr="00F907DA" w14:paraId="63C7149E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032E2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CB19C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cdgC::apr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69FA4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6A35C527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EDA85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21A74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cdgD::apr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D8A78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3ABC78B9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965C6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23964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cdgE::apr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090B7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5DDF76A1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02C8B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SVNT23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9BA72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cdgB::apr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27B41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2E0B1212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6EECE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SVNT24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43964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cdgA::apr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A8207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2CB63CF9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119F9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SVNT25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E52B5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cdgF::apr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96F0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222CE964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DDE04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B3D2F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rmdB::apr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705F8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1F7FFA8F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6331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SVNT27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41BAD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rmdA::apr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6A3A0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330E658B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BF3BA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1EDC1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hdgA::apr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ACE05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28387C0B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A4329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SVNT29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F688B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hdgB::apr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A5E82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08BF8E61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B6B2B" w14:textId="77777777" w:rsidR="005D7F0D" w:rsidRPr="00F907DA" w:rsidRDefault="005D7F0D" w:rsidP="008E3EED">
            <w:pPr>
              <w:rPr>
                <w:rFonts w:eastAsia="Times New Roman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SVSN1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B1ACC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 xml:space="preserve">cdgC </w:t>
            </w:r>
            <w:r w:rsidRPr="00F907DA">
              <w:rPr>
                <w:iCs/>
                <w:sz w:val="20"/>
                <w:szCs w:val="20"/>
              </w:rPr>
              <w:t>(</w:t>
            </w:r>
            <w:r w:rsidRPr="00F907DA">
              <w:rPr>
                <w:rFonts w:eastAsia="Times New Roman"/>
                <w:color w:val="000000"/>
                <w:sz w:val="20"/>
                <w:szCs w:val="20"/>
              </w:rPr>
              <w:t>G658A/G659L/D660L)</w:t>
            </w:r>
            <w:r w:rsidRPr="00F907DA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FFD92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76072D7C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5C587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SVSN3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79EEA" w14:textId="77777777" w:rsidR="005D7F0D" w:rsidRPr="00881D51" w:rsidRDefault="005D7F0D" w:rsidP="008E3EED">
            <w:pPr>
              <w:pStyle w:val="p1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881D5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cdgC::apr</w:t>
            </w:r>
            <w:r w:rsidRPr="00881D5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</w:t>
            </w:r>
            <w:r w:rsidRPr="00881D51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attB</w:t>
            </w:r>
            <w:r w:rsidRPr="00F907DA">
              <w:rPr>
                <w:rStyle w:val="s1"/>
                <w:rFonts w:ascii="Times New Roman" w:hAnsi="Times New Roman"/>
                <w:sz w:val="20"/>
                <w:szCs w:val="20"/>
                <w:vertAlign w:val="subscript"/>
              </w:rPr>
              <w:t>Φ</w:t>
            </w:r>
            <w:r w:rsidRPr="00881D51">
              <w:rPr>
                <w:rStyle w:val="s1"/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BT1</w:t>
            </w:r>
            <w:r w:rsidRPr="00881D51">
              <w:rPr>
                <w:rFonts w:ascii="Times New Roman" w:hAnsi="Times New Roman"/>
                <w:sz w:val="20"/>
                <w:szCs w:val="20"/>
                <w:lang w:val="en-US"/>
              </w:rPr>
              <w:t>::</w:t>
            </w:r>
            <w:r w:rsidRPr="00881D5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pMS82-</w:t>
            </w:r>
            <w:r w:rsidRPr="00881D51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cdgC</w:t>
            </w:r>
            <w:r w:rsidRPr="00881D5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; Apr</w:t>
            </w:r>
            <w:r w:rsidRPr="00881D51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R</w:t>
            </w:r>
            <w:r w:rsidRPr="00881D51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, Hyg</w:t>
            </w:r>
            <w:r w:rsidRPr="00881D51">
              <w:rPr>
                <w:rFonts w:ascii="Times New Roman" w:hAnsi="Times New Roman"/>
                <w:iCs/>
                <w:sz w:val="20"/>
                <w:szCs w:val="20"/>
                <w:vertAlign w:val="superscript"/>
                <w:lang w:val="en-US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84CCD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773076D7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8E629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SVSN55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26CF7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 xml:space="preserve">cdgC </w:t>
            </w:r>
            <w:r w:rsidRPr="00F907DA">
              <w:rPr>
                <w:iCs/>
                <w:sz w:val="20"/>
                <w:szCs w:val="20"/>
              </w:rPr>
              <w:t>(</w:t>
            </w:r>
            <w:r w:rsidRPr="00F907DA">
              <w:rPr>
                <w:rFonts w:eastAsia="Times New Roman"/>
                <w:color w:val="000000"/>
                <w:sz w:val="20"/>
                <w:szCs w:val="20"/>
              </w:rPr>
              <w:t xml:space="preserve">G658A/G659L/D660L) </w:t>
            </w:r>
            <w:r w:rsidRPr="00F907DA">
              <w:rPr>
                <w:i/>
                <w:sz w:val="20"/>
                <w:szCs w:val="20"/>
              </w:rPr>
              <w:t>attB</w:t>
            </w:r>
            <w:r w:rsidRPr="00F907DA">
              <w:rPr>
                <w:rStyle w:val="s1"/>
                <w:sz w:val="20"/>
                <w:szCs w:val="20"/>
                <w:vertAlign w:val="subscript"/>
              </w:rPr>
              <w:t>ΦBT1</w:t>
            </w:r>
            <w:r w:rsidRPr="00F907DA">
              <w:rPr>
                <w:sz w:val="20"/>
                <w:szCs w:val="20"/>
              </w:rPr>
              <w:t>::</w:t>
            </w:r>
            <w:r w:rsidRPr="00F907DA">
              <w:rPr>
                <w:iCs/>
                <w:sz w:val="20"/>
                <w:szCs w:val="20"/>
              </w:rPr>
              <w:t>pMS82-</w:t>
            </w:r>
            <w:r w:rsidRPr="00F907DA">
              <w:rPr>
                <w:i/>
                <w:iCs/>
                <w:sz w:val="20"/>
                <w:szCs w:val="20"/>
              </w:rPr>
              <w:t>cdgC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  <w:r w:rsidRPr="00F907DA">
              <w:rPr>
                <w:iCs/>
                <w:sz w:val="20"/>
                <w:szCs w:val="20"/>
              </w:rPr>
              <w:t>, Hyg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B10CE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7089451D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C054D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SVSN56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423BB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 xml:space="preserve">cdgC </w:t>
            </w:r>
            <w:r w:rsidRPr="00F907DA">
              <w:rPr>
                <w:iCs/>
                <w:sz w:val="20"/>
                <w:szCs w:val="20"/>
              </w:rPr>
              <w:t>(</w:t>
            </w:r>
            <w:r w:rsidRPr="00F907DA">
              <w:rPr>
                <w:rFonts w:eastAsia="Times New Roman"/>
                <w:color w:val="000000"/>
                <w:sz w:val="20"/>
                <w:szCs w:val="20"/>
              </w:rPr>
              <w:t xml:space="preserve">G658A/G659L/D660L) </w:t>
            </w:r>
            <w:r w:rsidRPr="00F907DA">
              <w:rPr>
                <w:i/>
                <w:sz w:val="20"/>
                <w:szCs w:val="20"/>
              </w:rPr>
              <w:t>attB</w:t>
            </w:r>
            <w:r w:rsidRPr="00F907DA">
              <w:rPr>
                <w:rStyle w:val="s1"/>
                <w:sz w:val="20"/>
                <w:szCs w:val="20"/>
                <w:vertAlign w:val="subscript"/>
              </w:rPr>
              <w:t>ΦBT1</w:t>
            </w:r>
            <w:r w:rsidRPr="00F907DA">
              <w:rPr>
                <w:sz w:val="20"/>
                <w:szCs w:val="20"/>
              </w:rPr>
              <w:t>::</w:t>
            </w:r>
            <w:r w:rsidRPr="00F907DA">
              <w:rPr>
                <w:iCs/>
                <w:sz w:val="20"/>
                <w:szCs w:val="20"/>
              </w:rPr>
              <w:t>pMS82;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  <w:r w:rsidRPr="00F907DA">
              <w:rPr>
                <w:iCs/>
                <w:sz w:val="20"/>
                <w:szCs w:val="20"/>
              </w:rPr>
              <w:t>, Hyg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B7EB8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27AA0D58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D556E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SVSN57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34C61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cdgC::apr</w:t>
            </w:r>
            <w:r w:rsidRPr="00F907DA">
              <w:rPr>
                <w:iCs/>
                <w:sz w:val="20"/>
                <w:szCs w:val="20"/>
              </w:rPr>
              <w:t xml:space="preserve"> </w:t>
            </w:r>
            <w:r w:rsidRPr="00F907DA">
              <w:rPr>
                <w:i/>
                <w:sz w:val="20"/>
                <w:szCs w:val="20"/>
              </w:rPr>
              <w:t>attB</w:t>
            </w:r>
            <w:r w:rsidRPr="00F907DA">
              <w:rPr>
                <w:rStyle w:val="s1"/>
                <w:sz w:val="20"/>
                <w:szCs w:val="20"/>
                <w:vertAlign w:val="subscript"/>
              </w:rPr>
              <w:t>ΦBT1</w:t>
            </w:r>
            <w:r w:rsidRPr="00F907DA">
              <w:rPr>
                <w:sz w:val="20"/>
                <w:szCs w:val="20"/>
              </w:rPr>
              <w:t>::</w:t>
            </w:r>
            <w:r w:rsidRPr="00F907DA">
              <w:rPr>
                <w:iCs/>
                <w:sz w:val="20"/>
                <w:szCs w:val="20"/>
              </w:rPr>
              <w:t>pMS82;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  <w:r w:rsidRPr="00F907DA">
              <w:rPr>
                <w:iCs/>
                <w:sz w:val="20"/>
                <w:szCs w:val="20"/>
              </w:rPr>
              <w:t>, Hyg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602E6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30331EC0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EB000" w14:textId="77777777" w:rsidR="005D7F0D" w:rsidRPr="00F907DA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SVABK-4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2D155" w14:textId="77777777" w:rsidR="005D7F0D" w:rsidRPr="00F907DA" w:rsidRDefault="005D7F0D" w:rsidP="008E3EED">
            <w:pPr>
              <w:rPr>
                <w:iCs/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cdgC::apr</w:t>
            </w:r>
            <w:r w:rsidRPr="00F907DA">
              <w:rPr>
                <w:iCs/>
                <w:sz w:val="20"/>
                <w:szCs w:val="20"/>
              </w:rPr>
              <w:t xml:space="preserve"> </w:t>
            </w:r>
            <w:r w:rsidRPr="00F907DA">
              <w:rPr>
                <w:i/>
                <w:sz w:val="20"/>
                <w:szCs w:val="20"/>
              </w:rPr>
              <w:t xml:space="preserve"> attB</w:t>
            </w:r>
            <w:r w:rsidRPr="00F907DA">
              <w:rPr>
                <w:rStyle w:val="s1"/>
                <w:sz w:val="20"/>
                <w:szCs w:val="20"/>
                <w:vertAlign w:val="subscript"/>
              </w:rPr>
              <w:t>ΦBT1</w:t>
            </w:r>
            <w:r w:rsidRPr="00F907DA">
              <w:rPr>
                <w:sz w:val="20"/>
                <w:szCs w:val="20"/>
              </w:rPr>
              <w:t>::</w:t>
            </w:r>
            <w:r w:rsidRPr="00F907DA">
              <w:rPr>
                <w:iCs/>
                <w:sz w:val="20"/>
                <w:szCs w:val="20"/>
              </w:rPr>
              <w:t>pIJ10257-</w:t>
            </w:r>
            <w:r w:rsidRPr="00F907DA">
              <w:rPr>
                <w:i/>
                <w:iCs/>
                <w:sz w:val="20"/>
                <w:szCs w:val="20"/>
              </w:rPr>
              <w:t>cdgB</w:t>
            </w:r>
            <w:r w:rsidRPr="00F907DA">
              <w:rPr>
                <w:iCs/>
                <w:sz w:val="20"/>
                <w:szCs w:val="20"/>
              </w:rPr>
              <w:t>; Apr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  <w:r w:rsidRPr="00F907DA">
              <w:rPr>
                <w:iCs/>
                <w:sz w:val="20"/>
                <w:szCs w:val="20"/>
              </w:rPr>
              <w:t>, Hyg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81D8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0771CDE5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F7927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SVNT30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798FF" w14:textId="77777777" w:rsidR="005D7F0D" w:rsidRPr="00881D51" w:rsidRDefault="005D7F0D" w:rsidP="008E3EED">
            <w:pPr>
              <w:tabs>
                <w:tab w:val="left" w:pos="1538"/>
              </w:tabs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cdgA::apr;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-cdgA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54196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4B0E25C7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78BA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SVNT31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83A52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rmdA::apr;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-rmdA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246AC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651E77B2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C0F58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SVNT34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8AD2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hdgA::apr;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-hdgA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B6AD7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60344B28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2CD57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t>SVNT35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C6F1B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hdgB::apr;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-hdgB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F12E3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2F6D95D7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1C51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t>SVNT36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F20A6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cdgF::apr;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-cdgF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4563F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56F6FE33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A229D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t>SVNT37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E9BC7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cdgE::apr;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-cdgE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B0AB9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522BE8A9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2BDB3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t>SVNT38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52CC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cdgD::apr;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-cdgD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91CA0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7F3CC455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9809F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t>SVNT39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83CD0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rmdB::apr;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-rmdB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1C483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07C5EB59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DC8D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sz w:val="20"/>
                <w:szCs w:val="20"/>
              </w:rPr>
              <w:t>SVSL1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DE7D0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cdgB::apr;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-cdgB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2E132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7ECB1A59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260F1" w14:textId="77777777" w:rsidR="005D7F0D" w:rsidRPr="00F907DA" w:rsidRDefault="005D7F0D" w:rsidP="008E3EED">
            <w:pPr>
              <w:pStyle w:val="p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SVSN6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DCC73" w14:textId="77777777" w:rsidR="005D7F0D" w:rsidRPr="00881D51" w:rsidRDefault="005D7F0D" w:rsidP="008E3EED">
            <w:pPr>
              <w:rPr>
                <w:i/>
                <w:iCs/>
                <w:sz w:val="20"/>
                <w:szCs w:val="20"/>
                <w:lang w:val="de-DE"/>
              </w:rPr>
            </w:pPr>
            <w:r w:rsidRPr="00881D51">
              <w:rPr>
                <w:i/>
                <w:iCs/>
                <w:sz w:val="20"/>
                <w:szCs w:val="20"/>
                <w:lang w:val="de-DE"/>
              </w:rPr>
              <w:t>cdgC::apr; attB</w:t>
            </w:r>
            <w:r w:rsidRPr="00F907DA">
              <w:rPr>
                <w:iCs/>
                <w:sz w:val="20"/>
                <w:szCs w:val="20"/>
                <w:vertAlign w:val="subscript"/>
              </w:rPr>
              <w:t>Φ</w:t>
            </w:r>
            <w:r w:rsidRPr="00881D51">
              <w:rPr>
                <w:iCs/>
                <w:sz w:val="20"/>
                <w:szCs w:val="20"/>
                <w:vertAlign w:val="subscript"/>
                <w:lang w:val="de-DE"/>
              </w:rPr>
              <w:t>BT1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::</w:t>
            </w:r>
            <w:r w:rsidRPr="00881D51">
              <w:rPr>
                <w:iCs/>
                <w:sz w:val="20"/>
                <w:szCs w:val="20"/>
                <w:lang w:val="de-DE"/>
              </w:rPr>
              <w:t>p3xFLAG</w:t>
            </w:r>
            <w:r w:rsidRPr="00881D51">
              <w:rPr>
                <w:i/>
                <w:iCs/>
                <w:sz w:val="20"/>
                <w:szCs w:val="20"/>
                <w:lang w:val="de-DE"/>
              </w:rPr>
              <w:t>-cdgC</w:t>
            </w:r>
            <w:r w:rsidRPr="00881D51">
              <w:rPr>
                <w:iCs/>
                <w:sz w:val="20"/>
                <w:szCs w:val="20"/>
                <w:lang w:val="de-DE"/>
              </w:rPr>
              <w:t>; Apr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iCs/>
                <w:sz w:val="20"/>
                <w:szCs w:val="20"/>
                <w:lang w:val="de-DE"/>
              </w:rPr>
              <w:t>, Hyg</w:t>
            </w:r>
            <w:r w:rsidRPr="00881D51">
              <w:rPr>
                <w:iCs/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93BE1" w14:textId="77777777" w:rsidR="005D7F0D" w:rsidRPr="00F907DA" w:rsidRDefault="005D7F0D" w:rsidP="008E3EED">
            <w:pPr>
              <w:rPr>
                <w:noProof/>
                <w:sz w:val="20"/>
                <w:szCs w:val="20"/>
              </w:rPr>
            </w:pPr>
            <w:r w:rsidRPr="00F907DA">
              <w:rPr>
                <w:noProof/>
                <w:sz w:val="20"/>
                <w:szCs w:val="20"/>
              </w:rPr>
              <w:t>This study</w:t>
            </w:r>
          </w:p>
        </w:tc>
      </w:tr>
      <w:tr w:rsidR="005D7F0D" w:rsidRPr="00F907DA" w14:paraId="677F748D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ED306" w14:textId="77777777" w:rsidR="005D7F0D" w:rsidRPr="00F907DA" w:rsidRDefault="005D7F0D" w:rsidP="008E3EED">
            <w:pPr>
              <w:rPr>
                <w:b/>
                <w:i/>
                <w:iCs/>
                <w:sz w:val="20"/>
                <w:szCs w:val="20"/>
              </w:rPr>
            </w:pPr>
            <w:r w:rsidRPr="00F907DA">
              <w:rPr>
                <w:b/>
                <w:i/>
                <w:iCs/>
                <w:sz w:val="20"/>
                <w:szCs w:val="20"/>
              </w:rPr>
              <w:t>E. coli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26F69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8EE01" w14:textId="77777777" w:rsidR="005D7F0D" w:rsidRPr="00F907DA" w:rsidRDefault="005D7F0D" w:rsidP="008E3EED">
            <w:pPr>
              <w:rPr>
                <w:color w:val="3366FF"/>
                <w:sz w:val="20"/>
                <w:szCs w:val="20"/>
              </w:rPr>
            </w:pPr>
          </w:p>
        </w:tc>
      </w:tr>
      <w:tr w:rsidR="005D7F0D" w:rsidRPr="00F907DA" w14:paraId="16A03930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73D69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ET12567/pUZ8002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BA61B" w14:textId="77777777" w:rsidR="005D7F0D" w:rsidRPr="00881D51" w:rsidRDefault="005D7F0D" w:rsidP="008E3EED">
            <w:pPr>
              <w:rPr>
                <w:sz w:val="20"/>
                <w:szCs w:val="20"/>
                <w:lang w:val="de-DE"/>
              </w:rPr>
            </w:pPr>
            <w:r w:rsidRPr="00881D51">
              <w:rPr>
                <w:i/>
                <w:sz w:val="20"/>
                <w:szCs w:val="20"/>
                <w:lang w:val="de-DE"/>
              </w:rPr>
              <w:t>dam</w:t>
            </w:r>
            <w:r w:rsidRPr="00881D51">
              <w:rPr>
                <w:sz w:val="20"/>
                <w:szCs w:val="20"/>
                <w:lang w:val="de-DE"/>
              </w:rPr>
              <w:t>,</w:t>
            </w:r>
            <w:r w:rsidRPr="00881D51">
              <w:rPr>
                <w:i/>
                <w:sz w:val="20"/>
                <w:szCs w:val="20"/>
                <w:lang w:val="de-DE"/>
              </w:rPr>
              <w:t xml:space="preserve"> dcm</w:t>
            </w:r>
            <w:r w:rsidRPr="00881D51">
              <w:rPr>
                <w:sz w:val="20"/>
                <w:szCs w:val="20"/>
                <w:lang w:val="de-DE"/>
              </w:rPr>
              <w:t xml:space="preserve">, </w:t>
            </w:r>
            <w:r w:rsidRPr="00881D51">
              <w:rPr>
                <w:i/>
                <w:sz w:val="20"/>
                <w:szCs w:val="20"/>
                <w:lang w:val="de-DE"/>
              </w:rPr>
              <w:t>hsd</w:t>
            </w:r>
            <w:r w:rsidRPr="00881D51">
              <w:rPr>
                <w:sz w:val="20"/>
                <w:szCs w:val="20"/>
                <w:lang w:val="de-DE"/>
              </w:rPr>
              <w:t>, Kan</w:t>
            </w:r>
            <w:r w:rsidRPr="00881D51">
              <w:rPr>
                <w:sz w:val="20"/>
                <w:szCs w:val="20"/>
                <w:vertAlign w:val="superscript"/>
                <w:lang w:val="de-DE"/>
              </w:rPr>
              <w:t>R</w:t>
            </w:r>
            <w:r w:rsidRPr="00881D51">
              <w:rPr>
                <w:sz w:val="20"/>
                <w:szCs w:val="20"/>
                <w:lang w:val="de-DE"/>
              </w:rPr>
              <w:t>, Cm</w:t>
            </w:r>
            <w:r w:rsidRPr="00881D51">
              <w:rPr>
                <w:sz w:val="20"/>
                <w:szCs w:val="20"/>
                <w:vertAlign w:val="superscript"/>
                <w:lang w:val="de-DE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04629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PEVuZE5vdGU+PENpdGU+PEF1dGhvcj5QYWdldDwvQXV0aG9yPjxZZWFyPjE5OTk8L1llYXI+PFJl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=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PEVuZE5vdGU+PENpdGU+PEF1dGhvcj5QYWdldDwvQXV0aG9yPjxZZWFyPjE5OTk8L1llYXI+PFJl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=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EN.CITE.DATA 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(Paget et al., 1999)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5D7F0D" w:rsidRPr="00F907DA" w14:paraId="6A49EA50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E92F3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BW25113/pIJ790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823B4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(Δ(</w:t>
            </w:r>
            <w:r w:rsidRPr="00F907DA">
              <w:rPr>
                <w:i/>
                <w:iCs/>
                <w:sz w:val="20"/>
                <w:szCs w:val="20"/>
              </w:rPr>
              <w:t>araD-araB</w:t>
            </w:r>
            <w:r w:rsidRPr="00F907DA">
              <w:rPr>
                <w:sz w:val="20"/>
                <w:szCs w:val="20"/>
              </w:rPr>
              <w:t>)</w:t>
            </w:r>
            <w:r w:rsidRPr="00F907DA">
              <w:rPr>
                <w:i/>
                <w:iCs/>
                <w:sz w:val="20"/>
                <w:szCs w:val="20"/>
              </w:rPr>
              <w:t>567</w:t>
            </w:r>
            <w:r w:rsidRPr="00F907DA">
              <w:rPr>
                <w:sz w:val="20"/>
                <w:szCs w:val="20"/>
              </w:rPr>
              <w:t>, Δ</w:t>
            </w:r>
            <w:r w:rsidRPr="00F907DA">
              <w:rPr>
                <w:i/>
                <w:iCs/>
                <w:sz w:val="20"/>
                <w:szCs w:val="20"/>
              </w:rPr>
              <w:t>lacZ4787</w:t>
            </w:r>
            <w:r w:rsidRPr="00F907DA">
              <w:rPr>
                <w:sz w:val="20"/>
                <w:szCs w:val="20"/>
              </w:rPr>
              <w:t>(::</w:t>
            </w:r>
            <w:r w:rsidRPr="00F907DA">
              <w:rPr>
                <w:i/>
                <w:iCs/>
                <w:sz w:val="20"/>
                <w:szCs w:val="20"/>
              </w:rPr>
              <w:t>rrnB-4</w:t>
            </w:r>
            <w:r w:rsidRPr="00F907DA">
              <w:rPr>
                <w:sz w:val="20"/>
                <w:szCs w:val="20"/>
              </w:rPr>
              <w:t xml:space="preserve">), </w:t>
            </w:r>
            <w:r w:rsidRPr="00F907DA">
              <w:rPr>
                <w:i/>
                <w:iCs/>
                <w:sz w:val="20"/>
                <w:szCs w:val="20"/>
              </w:rPr>
              <w:t>lacIp-4000</w:t>
            </w:r>
            <w:r w:rsidRPr="00F907DA">
              <w:rPr>
                <w:sz w:val="20"/>
                <w:szCs w:val="20"/>
              </w:rPr>
              <w:t>(lacI</w:t>
            </w:r>
            <w:r w:rsidRPr="00F907DA">
              <w:rPr>
                <w:sz w:val="20"/>
                <w:szCs w:val="20"/>
                <w:vertAlign w:val="superscript"/>
              </w:rPr>
              <w:t>Q</w:t>
            </w:r>
            <w:r w:rsidRPr="00F907DA">
              <w:rPr>
                <w:sz w:val="20"/>
                <w:szCs w:val="20"/>
              </w:rPr>
              <w:t xml:space="preserve">), λ-, </w:t>
            </w:r>
            <w:r w:rsidRPr="00F907DA">
              <w:rPr>
                <w:i/>
                <w:iCs/>
                <w:sz w:val="20"/>
                <w:szCs w:val="20"/>
              </w:rPr>
              <w:t>rpoS369</w:t>
            </w:r>
            <w:r w:rsidRPr="00F907DA">
              <w:rPr>
                <w:sz w:val="20"/>
                <w:szCs w:val="20"/>
              </w:rPr>
              <w:t xml:space="preserve">(Am), </w:t>
            </w:r>
            <w:r w:rsidRPr="00F907DA">
              <w:rPr>
                <w:i/>
                <w:iCs/>
                <w:sz w:val="20"/>
                <w:szCs w:val="20"/>
              </w:rPr>
              <w:t>rph-1</w:t>
            </w:r>
            <w:r w:rsidRPr="00F907DA">
              <w:rPr>
                <w:sz w:val="20"/>
                <w:szCs w:val="20"/>
              </w:rPr>
              <w:t>, Δ(</w:t>
            </w:r>
            <w:r w:rsidRPr="00F907DA">
              <w:rPr>
                <w:i/>
                <w:iCs/>
                <w:sz w:val="20"/>
                <w:szCs w:val="20"/>
              </w:rPr>
              <w:t>rhaD-rhaB</w:t>
            </w:r>
            <w:r w:rsidRPr="00F907DA">
              <w:rPr>
                <w:sz w:val="20"/>
                <w:szCs w:val="20"/>
              </w:rPr>
              <w:t xml:space="preserve">)568, </w:t>
            </w:r>
            <w:r w:rsidRPr="00F907DA">
              <w:rPr>
                <w:i/>
                <w:iCs/>
                <w:sz w:val="20"/>
                <w:szCs w:val="20"/>
              </w:rPr>
              <w:t>hsdR514</w:t>
            </w:r>
            <w:r w:rsidRPr="00F907DA">
              <w:rPr>
                <w:iCs/>
                <w:sz w:val="20"/>
                <w:szCs w:val="20"/>
              </w:rPr>
              <w:t>; Cm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EAFC5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&lt;EndNote&gt;&lt;Cite&gt;&lt;Author&gt;Datsenko&lt;/Author&gt;&lt;Year&gt;2000&lt;/Year&gt;&lt;RecNum&gt;399&lt;/RecNum&gt;&lt;DisplayText&gt;(Datsenko and Wanner, 2000)&lt;/DisplayText&gt;&lt;record&gt;&lt;rec-number&gt;399&lt;/rec-number&gt;&lt;foreign-keys&gt;&lt;key app="EN" db-id="2sepwsadxavtf1e29z5prsayr2zzpewxewwv" timestamp="0"&gt;399&lt;/key&gt;&lt;/foreign-keys&gt;&lt;ref-type name="Journal Article"&gt;17&lt;/ref-type&gt;&lt;contributors&gt;&lt;authors&gt;&lt;author&gt;Datsenko, K. A.&lt;/author&gt;&lt;author&gt;Wanner, B. L.&lt;/author&gt;&lt;/authors&gt;&lt;/contributors&gt;&lt;auth-address&gt;Department of Biological Sciences, Purdue University, West Lafayette, IN 47907, USA.&lt;/auth-address&gt;&lt;titles&gt;&lt;title&gt;&lt;style face="normal" font="default" size="100%"&gt;One-step inactivation of chromosomal genes in &lt;/style&gt;&lt;style face="italic" font="default" size="100%"&gt;Escherichia coli&lt;/style&gt;&lt;style face="normal" font="default" size="100%"&gt; K-12 using PCR products&lt;/style&gt;&lt;/title&gt;&lt;secondary-title&gt;Proc Natl Acad Sci U S A&lt;/secondary-title&gt;&lt;/titles&gt;&lt;periodical&gt;&lt;full-title&gt;Proc Natl Acad Sci U S A&lt;/full-title&gt;&lt;abbr-1&gt;Proceedings of the National Academy of Sciences of the United States of America&lt;/abbr-1&gt;&lt;/periodical&gt;&lt;pages&gt;6640-5&lt;/pages&gt;&lt;volume&gt;97&lt;/volume&gt;&lt;number&gt;12&lt;/number&gt;&lt;edition&gt;2000/06/01&lt;/edition&gt;&lt;keywords&gt;&lt;keyword&gt;Chromosomes, Bacterial&lt;/keyword&gt;&lt;keyword&gt;DNA Nucleotidyltransferases/metabolism&lt;/keyword&gt;&lt;keyword&gt;Escherichia coli/ genetics&lt;/keyword&gt;&lt;keyword&gt;Integrases&lt;/keyword&gt;&lt;keyword&gt;Lac Operon&lt;/keyword&gt;&lt;keyword&gt;Mutation&lt;/keyword&gt;&lt;keyword&gt;Operon&lt;/keyword&gt;&lt;keyword&gt;Plasmids&lt;/keyword&gt;&lt;keyword&gt;Polymerase Chain Reaction&lt;/keyword&gt;&lt;keyword&gt;Recombinases&lt;/keyword&gt;&lt;keyword&gt;Recombination, Genetic&lt;/keyword&gt;&lt;/keywords&gt;&lt;dates&gt;&lt;year&gt;2000&lt;/year&gt;&lt;pub-dates&gt;&lt;date&gt;Jun 6&lt;/date&gt;&lt;/pub-dates&gt;&lt;/dates&gt;&lt;isbn&gt;0027-8424 (Print)&amp;#xD;0027-8424 (Linking)&lt;/isbn&gt;&lt;accession-num&gt;10829079&lt;/accession-num&gt;&lt;urls&gt;&lt;/urls&gt;&lt;custom2&gt;18686&lt;/custom2&gt;&lt;electronic-resource-num&gt;10.1073/pnas.120163297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(Datsenko and Wanner, 2000)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7F0D" w:rsidRPr="00F907DA" w14:paraId="31618577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EDF6C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HME68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DFC57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7DA">
              <w:rPr>
                <w:bCs/>
                <w:sz w:val="20"/>
                <w:szCs w:val="20"/>
              </w:rPr>
              <w:t xml:space="preserve">W3110 </w:t>
            </w:r>
            <w:r w:rsidRPr="00F907DA">
              <w:rPr>
                <w:i/>
                <w:iCs/>
                <w:sz w:val="20"/>
                <w:szCs w:val="20"/>
              </w:rPr>
              <w:t xml:space="preserve">galKtyr145UAG </w:t>
            </w:r>
            <w:r w:rsidRPr="00F907DA">
              <w:rPr>
                <w:sz w:val="20"/>
                <w:szCs w:val="20"/>
              </w:rPr>
              <w:t>Δ</w:t>
            </w:r>
            <w:r w:rsidRPr="00F907DA">
              <w:rPr>
                <w:i/>
                <w:iCs/>
                <w:sz w:val="20"/>
                <w:szCs w:val="20"/>
              </w:rPr>
              <w:t xml:space="preserve">lacU169 </w:t>
            </w:r>
            <w:r w:rsidRPr="00F907DA">
              <w:rPr>
                <w:sz w:val="20"/>
                <w:szCs w:val="20"/>
              </w:rPr>
              <w:t xml:space="preserve">[λ </w:t>
            </w:r>
            <w:r w:rsidRPr="00F907DA">
              <w:rPr>
                <w:i/>
                <w:iCs/>
                <w:sz w:val="20"/>
                <w:szCs w:val="20"/>
              </w:rPr>
              <w:t>c</w:t>
            </w:r>
            <w:r w:rsidRPr="00F907DA">
              <w:rPr>
                <w:sz w:val="20"/>
                <w:szCs w:val="20"/>
              </w:rPr>
              <w:t>I</w:t>
            </w:r>
            <w:r w:rsidRPr="00F907DA">
              <w:rPr>
                <w:i/>
                <w:iCs/>
                <w:sz w:val="20"/>
                <w:szCs w:val="20"/>
              </w:rPr>
              <w:t xml:space="preserve">857 </w:t>
            </w:r>
            <w:r w:rsidRPr="00F907DA">
              <w:rPr>
                <w:sz w:val="20"/>
                <w:szCs w:val="20"/>
              </w:rPr>
              <w:t>Δ</w:t>
            </w:r>
            <w:r w:rsidRPr="00F907DA">
              <w:rPr>
                <w:i/>
                <w:iCs/>
                <w:sz w:val="20"/>
                <w:szCs w:val="20"/>
              </w:rPr>
              <w:t>(crobioA)</w:t>
            </w:r>
            <w:r w:rsidRPr="00F907DA">
              <w:rPr>
                <w:sz w:val="20"/>
                <w:szCs w:val="20"/>
              </w:rPr>
              <w:t>]</w:t>
            </w:r>
          </w:p>
          <w:p w14:paraId="768661BB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7DA">
              <w:rPr>
                <w:i/>
                <w:iCs/>
                <w:sz w:val="20"/>
                <w:szCs w:val="20"/>
              </w:rPr>
              <w:t>mutS</w:t>
            </w:r>
            <w:r w:rsidRPr="00F907DA">
              <w:rPr>
                <w:sz w:val="20"/>
                <w:szCs w:val="20"/>
              </w:rPr>
              <w:t>&lt;&gt;</w:t>
            </w:r>
            <w:r w:rsidRPr="00F907DA">
              <w:rPr>
                <w:i/>
                <w:iCs/>
                <w:sz w:val="20"/>
                <w:szCs w:val="20"/>
              </w:rPr>
              <w:t xml:space="preserve">cat; </w:t>
            </w:r>
            <w:r w:rsidRPr="00F907DA">
              <w:rPr>
                <w:iCs/>
                <w:sz w:val="20"/>
                <w:szCs w:val="20"/>
              </w:rPr>
              <w:t>defective methyl-directed mismatch repair system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031C1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&lt;EndNote&gt;&lt;Cite&gt;&lt;Author&gt;Thomason&lt;/Author&gt;&lt;Year&gt;2014&lt;/Year&gt;&lt;RecNum&gt;978&lt;/RecNum&gt;&lt;DisplayText&gt;(Thomason et al., 2014)&lt;/DisplayText&gt;&lt;record&gt;&lt;rec-number&gt;978&lt;/rec-number&gt;&lt;foreign-keys&gt;&lt;key app="EN" db-id="2sepwsadxavtf1e29z5prsayr2zzpewxewwv" timestamp="1531230068"&gt;978&lt;/key&gt;&lt;/foreign-keys&gt;&lt;ref-type name="Journal Article"&gt;17&lt;/ref-type&gt;&lt;contributors&gt;&lt;authors&gt;&lt;author&gt;Thomason, L. C.&lt;/author&gt;&lt;author&gt;Sawitzke, J. A.&lt;/author&gt;&lt;author&gt;Li, X.&lt;/author&gt;&lt;author&gt;Costantino, N.&lt;/author&gt;&lt;author&gt;Court, D. L.&lt;/author&gt;&lt;/authors&gt;&lt;/contributors&gt;&lt;auth-address&gt;Basic Science Program, GRCBL-Molecular Control &amp;amp; Genetics Section, Frederick National Laboratory for Cancer Research, Leidos Biomedical Research, Inc, Frederick, Maryland.&lt;/auth-address&gt;&lt;titles&gt;&lt;title&gt;Recombineering: genetic engineering in bacteria using homologous recombination&lt;/title&gt;&lt;secondary-title&gt;Curr Protoc Mol Biol&lt;/secondary-title&gt;&lt;/titles&gt;&lt;periodical&gt;&lt;full-title&gt;Curr Protoc Mol Biol&lt;/full-title&gt;&lt;/periodical&gt;&lt;pages&gt;1 16 1-39&lt;/pages&gt;&lt;volume&gt;106&lt;/volume&gt;&lt;keywords&gt;&lt;keyword&gt;DNA, Bacterial/*genetics&lt;/keyword&gt;&lt;keyword&gt;Escherichia coli/*genetics&lt;/keyword&gt;&lt;keyword&gt;Genetic Engineering/*methods&lt;/keyword&gt;&lt;keyword&gt;*Homologous Recombination&lt;/keyword&gt;&lt;keyword&gt;Humans&lt;/keyword&gt;&lt;keyword&gt;Polymerase Chain Reaction/*methods&lt;/keyword&gt;&lt;keyword&gt;Rac prophage&lt;/keyword&gt;&lt;keyword&gt;RecET&lt;/keyword&gt;&lt;keyword&gt;bacteria&lt;/keyword&gt;&lt;keyword&gt;bacteriophage lambda&lt;/keyword&gt;&lt;keyword&gt;homologous recombination&lt;/keyword&gt;&lt;keyword&gt;recombineering&lt;/keyword&gt;&lt;keyword&gt;selection/counter-selection&lt;/keyword&gt;&lt;keyword&gt;lambda Red system&lt;/keyword&gt;&lt;/keywords&gt;&lt;dates&gt;&lt;year&gt;2014&lt;/year&gt;&lt;pub-dates&gt;&lt;date&gt;Apr 14&lt;/date&gt;&lt;/pub-dates&gt;&lt;/dates&gt;&lt;isbn&gt;1934-3647 (Electronic)&amp;#xD;1934-3647 (Linking)&lt;/isbn&gt;&lt;accession-num&gt;24733238&lt;/accession-num&gt;&lt;urls&gt;&lt;related-urls&gt;&lt;url&gt;https://www.ncbi.nlm.nih.gov/pubmed/24733238&lt;/url&gt;&lt;/related-urls&gt;&lt;/urls&gt;&lt;electronic-resource-num&gt;10.1002/0471142727.mb0116s106&lt;/electronic-resource-num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(Thomason et al., 2014)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7F0D" w:rsidRPr="00F907DA" w14:paraId="4286057B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A0398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Rosetta (DE3)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89E23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contains pRARE to supply tRNAs for rare codons; </w:t>
            </w:r>
            <w:r w:rsidRPr="00BC6BC8">
              <w:rPr>
                <w:sz w:val="20"/>
                <w:szCs w:val="20"/>
              </w:rPr>
              <w:t>Cm</w:t>
            </w:r>
            <w:r w:rsidRPr="00BC6BC8">
              <w:rPr>
                <w:sz w:val="20"/>
                <w:szCs w:val="20"/>
                <w:vertAlign w:val="superscript"/>
              </w:rPr>
              <w:t>R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755DE" w14:textId="77777777" w:rsidR="005D7F0D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(Novagen)</w:t>
            </w:r>
          </w:p>
        </w:tc>
      </w:tr>
      <w:tr w:rsidR="005D7F0D" w:rsidRPr="00F907DA" w14:paraId="51E87C44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D25BD" w14:textId="77777777" w:rsidR="005D7F0D" w:rsidRPr="00F907DA" w:rsidRDefault="005D7F0D" w:rsidP="008E3EED">
            <w:pPr>
              <w:rPr>
                <w:b/>
                <w:color w:val="000000"/>
                <w:sz w:val="20"/>
                <w:szCs w:val="20"/>
              </w:rPr>
            </w:pPr>
            <w:r w:rsidRPr="00F907DA">
              <w:rPr>
                <w:b/>
                <w:color w:val="000000"/>
                <w:sz w:val="20"/>
                <w:szCs w:val="20"/>
              </w:rPr>
              <w:t>Plasmids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D8647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4F143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7F0D" w:rsidRPr="00F907DA" w14:paraId="665EB9DD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4303E" w14:textId="77777777" w:rsidR="005D7F0D" w:rsidRPr="00F907DA" w:rsidRDefault="005D7F0D" w:rsidP="008E3EED">
            <w:pPr>
              <w:rPr>
                <w:b/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pMS82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B97CF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 xml:space="preserve">Vector for conjugal transfer of DNA from </w:t>
            </w:r>
            <w:r w:rsidRPr="00F907DA">
              <w:rPr>
                <w:i/>
                <w:sz w:val="20"/>
                <w:szCs w:val="20"/>
              </w:rPr>
              <w:t>E. coli</w:t>
            </w:r>
            <w:r w:rsidRPr="00F907DA">
              <w:rPr>
                <w:sz w:val="20"/>
                <w:szCs w:val="20"/>
              </w:rPr>
              <w:t xml:space="preserve"> to </w:t>
            </w:r>
            <w:r w:rsidRPr="00F907DA">
              <w:rPr>
                <w:i/>
                <w:sz w:val="20"/>
                <w:szCs w:val="20"/>
              </w:rPr>
              <w:t>Streptomyces</w:t>
            </w:r>
            <w:r w:rsidRPr="00F907DA">
              <w:rPr>
                <w:sz w:val="20"/>
                <w:szCs w:val="20"/>
              </w:rPr>
              <w:t xml:space="preserve">; integrates site-specifically at the </w:t>
            </w:r>
            <w:r w:rsidRPr="00F907DA">
              <w:rPr>
                <w:sz w:val="20"/>
                <w:szCs w:val="20"/>
              </w:rPr>
              <w:sym w:font="Symbol" w:char="F046"/>
            </w:r>
            <w:r>
              <w:rPr>
                <w:sz w:val="20"/>
                <w:szCs w:val="20"/>
              </w:rPr>
              <w:t>BT1 attachment site</w:t>
            </w:r>
            <w:r w:rsidRPr="00F907DA">
              <w:rPr>
                <w:sz w:val="20"/>
                <w:szCs w:val="20"/>
              </w:rPr>
              <w:t>; Hyg</w:t>
            </w:r>
            <w:r w:rsidRPr="00F907DA">
              <w:rPr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BBF82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ADDIN EN.CITE &lt;EndNote&gt;&lt;Cite&gt;&lt;Author&gt;Gregory&lt;/Author&gt;&lt;Year&gt;2003&lt;/Year&gt;&lt;RecNum&gt;883&lt;/RecNum&gt;&lt;DisplayText&gt;(Gregory et al., 2003)&lt;/DisplayText&gt;&lt;record&gt;&lt;rec-number&gt;883&lt;/rec-number&gt;&lt;foreign-keys&gt;&lt;key app="EN" db-id="2sepwsadxavtf1e29z5prsayr2zzpewxewwv" timestamp="1428410420"&gt;883&lt;/key&gt;&lt;/foreign-keys&gt;&lt;ref-type name="Journal Article"&gt;17&lt;/ref-type&gt;&lt;contributors&gt;&lt;authors&gt;&lt;author&gt;Gregory, M. A.&lt;/author&gt;&lt;author&gt;Till, R.&lt;/author&gt;&lt;author&gt;Smith, M. C.&lt;/author&gt;&lt;/authors&gt;&lt;/contributors&gt;&lt;auth-address&gt;Institute of Genetics, University of Nottingham, Queens Medical Centre, Nottingham NG7 2UH, United Kingdom.&lt;/auth-address&gt;&lt;titles&gt;&lt;title&gt;Integration site for Streptomyces phage phiBT1 and development of site-specific integrating vectors&lt;/title&gt;&lt;secondary-title&gt;J Bacteriol&lt;/secondary-title&gt;&lt;alt-title&gt;Journal of bacteriology&lt;/alt-title&gt;&lt;/titles&gt;&lt;periodical&gt;&lt;full-title&gt;J Bacteriol&lt;/full-title&gt;&lt;abbr-1&gt;Journal of bacteriology&lt;/abbr-1&gt;&lt;/periodical&gt;&lt;alt-periodical&gt;&lt;full-title&gt;J Bacteriol&lt;/full-title&gt;&lt;abbr-1&gt;Journal of bacteriology&lt;/abbr-1&gt;&lt;/alt-periodical&gt;&lt;pages&gt;5320-3&lt;/pages&gt;&lt;volume&gt;185&lt;/volume&gt;&lt;number&gt;17&lt;/number&gt;&lt;edition&gt;2003/08/19&lt;/edition&gt;&lt;keywords&gt;&lt;keyword&gt;Amino Acid Sequence&lt;/keyword&gt;&lt;keyword&gt;Attachment Sites, Microbiological/*genetics&lt;/keyword&gt;&lt;keyword&gt;Base Sequence&lt;/keyword&gt;&lt;keyword&gt;*Genetic Vectors&lt;/keyword&gt;&lt;keyword&gt;Membrane Proteins/genetics&lt;/keyword&gt;&lt;keyword&gt;Sequence Analysis, DNA&lt;/keyword&gt;&lt;keyword&gt;Siphoviridae/*genetics&lt;/keyword&gt;&lt;keyword&gt;Streptomyces/*virology&lt;/keyword&gt;&lt;keyword&gt;*Virus Integration&lt;/keyword&gt;&lt;/keywords&gt;&lt;dates&gt;&lt;year&gt;2003&lt;/year&gt;&lt;pub-dates&gt;&lt;date&gt;Sep&lt;/date&gt;&lt;/pub-dates&gt;&lt;/dates&gt;&lt;isbn&gt;0021-9193 (Print)&amp;#xD;0021-9193 (Linking)&lt;/isbn&gt;&lt;accession-num&gt;12923110&lt;/accession-num&gt;&lt;work-type&gt;Research Support, Non-U.S. Gov&amp;apos;t&lt;/work-type&gt;&lt;urls&gt;&lt;related-urls&gt;&lt;url&gt;http://www.ncbi.nlm.nih.gov/pubmed/12923110&lt;/url&gt;&lt;/related-urls&gt;&lt;/urls&gt;&lt;custom2&gt;180994&lt;/custom2&gt;&lt;/record&gt;&lt;/Cite&gt;&lt;/EndNote&gt;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(Gregory et al., 2003)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7F0D" w:rsidRPr="00F907DA" w14:paraId="116B9C70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D32BE" w14:textId="77777777" w:rsidR="005D7F0D" w:rsidRPr="00F907DA" w:rsidRDefault="005D7F0D" w:rsidP="008E3EED">
            <w:pPr>
              <w:rPr>
                <w:b/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pIJ773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08C99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 xml:space="preserve">Plasmid template for amplification of the </w:t>
            </w:r>
            <w:r w:rsidRPr="00F907DA">
              <w:rPr>
                <w:i/>
                <w:iCs/>
                <w:sz w:val="20"/>
                <w:szCs w:val="20"/>
              </w:rPr>
              <w:t xml:space="preserve">apr-oriT </w:t>
            </w:r>
            <w:r w:rsidRPr="00F907DA">
              <w:rPr>
                <w:sz w:val="20"/>
                <w:szCs w:val="20"/>
              </w:rPr>
              <w:t>cassette for ‘Redirect’ PCR-targeting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EA0CD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PEVuZE5vdGU+PENpdGU+PEF1dGhvcj5HdXN0PC9BdXRob3I+PFllYXI+MjAwMzwvWWVhcj48UmVj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PEVuZE5vdGU+PENpdGU+PEF1dGhvcj5HdXN0PC9BdXRob3I+PFllYXI+MjAwMzwvWWVhcj48UmVj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</w:fldData>
              </w:fldChar>
            </w:r>
            <w:r>
              <w:rPr>
                <w:sz w:val="20"/>
                <w:szCs w:val="20"/>
              </w:rPr>
              <w:instrText xml:space="preserve"> ADDIN EN.CITE.DATA 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(Gust et al., 2003)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7F0D" w:rsidRPr="00F907DA" w14:paraId="10896A44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D1E7F" w14:textId="77777777" w:rsidR="005D7F0D" w:rsidRPr="00F907DA" w:rsidRDefault="005D7F0D" w:rsidP="008E3EED">
            <w:pPr>
              <w:rPr>
                <w:b/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pIJ790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7D59D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Modified l RED recombination plasmid [</w:t>
            </w:r>
            <w:r w:rsidRPr="00F907DA">
              <w:rPr>
                <w:i/>
                <w:iCs/>
                <w:sz w:val="20"/>
                <w:szCs w:val="20"/>
              </w:rPr>
              <w:t>oriR101</w:t>
            </w:r>
            <w:r w:rsidRPr="00F907DA">
              <w:rPr>
                <w:sz w:val="20"/>
                <w:szCs w:val="20"/>
              </w:rPr>
              <w:t>] [</w:t>
            </w:r>
            <w:r w:rsidRPr="00F907DA">
              <w:rPr>
                <w:i/>
                <w:iCs/>
                <w:sz w:val="20"/>
                <w:szCs w:val="20"/>
              </w:rPr>
              <w:t>repA101</w:t>
            </w:r>
            <w:r w:rsidRPr="00F907DA">
              <w:rPr>
                <w:sz w:val="20"/>
                <w:szCs w:val="20"/>
              </w:rPr>
              <w:t xml:space="preserve">(ts)] </w:t>
            </w:r>
            <w:r w:rsidRPr="00F907DA">
              <w:rPr>
                <w:i/>
                <w:iCs/>
                <w:sz w:val="20"/>
                <w:szCs w:val="20"/>
              </w:rPr>
              <w:t>araBp-gam-be-exo</w:t>
            </w:r>
            <w:r w:rsidRPr="00F907DA">
              <w:rPr>
                <w:iCs/>
                <w:sz w:val="20"/>
                <w:szCs w:val="20"/>
              </w:rPr>
              <w:t>, Cm</w:t>
            </w:r>
            <w:r w:rsidRPr="00F907DA">
              <w:rPr>
                <w:iCs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ABBF4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PEVuZE5vdGU+PENpdGU+PEF1dGhvcj5HdXN0PC9BdXRob3I+PFllYXI+MjAwMzwvWWVhcj48UmVj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PEVuZE5vdGU+PENpdGU+PEF1dGhvcj5HdXN0PC9BdXRob3I+PFllYXI+MjAwMzwvWWVhcj48UmVj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</w:fldData>
              </w:fldChar>
            </w:r>
            <w:r>
              <w:rPr>
                <w:sz w:val="20"/>
                <w:szCs w:val="20"/>
              </w:rPr>
              <w:instrText xml:space="preserve"> ADDIN EN.CITE.DATA 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(Gust et al., 2003)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7F0D" w:rsidRPr="00F907DA" w14:paraId="251362C7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BE7864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pUZ8002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D44F4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>RP4 derivative with defective oriT, Kan</w:t>
            </w:r>
            <w:r w:rsidRPr="00F907DA">
              <w:rPr>
                <w:color w:val="141413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B406C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ldData xml:space="preserve">PEVuZE5vdGU+PENpdGU+PEF1dGhvcj5QYWdldDwvQXV0aG9yPjxZZWFyPjE5OTk8L1llYXI+PFJl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=
</w:fldData>
              </w:fldChar>
            </w:r>
            <w:r>
              <w:rPr>
                <w:sz w:val="20"/>
                <w:szCs w:val="20"/>
              </w:rPr>
              <w:instrText xml:space="preserve"> ADDIN EN.CITE </w:instrText>
            </w:r>
            <w:r>
              <w:rPr>
                <w:sz w:val="20"/>
                <w:szCs w:val="20"/>
              </w:rPr>
              <w:fldChar w:fldCharType="begin">
                <w:fldData xml:space="preserve">PEVuZE5vdGU+PENpdGU+PEF1dGhvcj5QYWdldDwvQXV0aG9yPjxZZWFyPjE5OTk8L1llYXI+PFJl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=
</w:fldData>
              </w:fldChar>
            </w:r>
            <w:r>
              <w:rPr>
                <w:sz w:val="20"/>
                <w:szCs w:val="20"/>
              </w:rPr>
              <w:instrText xml:space="preserve"> ADDIN EN.CITE.DATA 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(Paget et al., 1999)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D7F0D" w:rsidRPr="00F907DA" w14:paraId="7CDA2BC6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12336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lastRenderedPageBreak/>
              <w:t>pIJ10257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0D44A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 xml:space="preserve">Plasmid integrating at the ϕBT1 </w:t>
            </w:r>
            <w:r w:rsidRPr="00F907DA">
              <w:rPr>
                <w:i/>
                <w:iCs/>
                <w:sz w:val="20"/>
                <w:szCs w:val="20"/>
              </w:rPr>
              <w:t xml:space="preserve">attB </w:t>
            </w:r>
            <w:r w:rsidRPr="00F907DA">
              <w:rPr>
                <w:sz w:val="20"/>
                <w:szCs w:val="20"/>
              </w:rPr>
              <w:t>attachment site</w:t>
            </w:r>
            <w:r w:rsidRPr="00F907DA">
              <w:rPr>
                <w:i/>
                <w:iCs/>
                <w:sz w:val="20"/>
                <w:szCs w:val="20"/>
              </w:rPr>
              <w:t xml:space="preserve"> </w:t>
            </w:r>
            <w:r w:rsidRPr="00F907DA">
              <w:rPr>
                <w:sz w:val="20"/>
                <w:szCs w:val="20"/>
              </w:rPr>
              <w:t xml:space="preserve">containing the constitutive </w:t>
            </w:r>
            <w:r w:rsidRPr="00F907DA">
              <w:rPr>
                <w:i/>
                <w:iCs/>
                <w:sz w:val="20"/>
                <w:szCs w:val="20"/>
              </w:rPr>
              <w:t>ermEp</w:t>
            </w:r>
            <w:r w:rsidRPr="00F907DA">
              <w:rPr>
                <w:sz w:val="20"/>
                <w:szCs w:val="20"/>
              </w:rPr>
              <w:t>* promoter, Hyg</w:t>
            </w:r>
            <w:r w:rsidRPr="00F907DA">
              <w:rPr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CF686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PEVuZE5vdGU+PENpdGU+PEF1dGhvcj5Ib25nPC9BdXRob3I+PFllYXI+MjAwNTwvWWVhcj48UmVj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PEVuZE5vdGU+PENpdGU+PEF1dGhvcj5Ib25nPC9BdXRob3I+PFllYXI+MjAwNTwvWWVhcj48UmVj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EN.CITE.DATA 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(Hong et al., 2005)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5D7F0D" w:rsidRPr="00F907DA" w14:paraId="4C2D0FEB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E3481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pIJ10350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11027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 xml:space="preserve">pIJ10257 carrying </w:t>
            </w:r>
            <w:r w:rsidRPr="00F907DA">
              <w:rPr>
                <w:i/>
                <w:iCs/>
                <w:sz w:val="20"/>
                <w:szCs w:val="20"/>
              </w:rPr>
              <w:t>cdgB</w:t>
            </w:r>
            <w:r w:rsidRPr="00F907DA">
              <w:rPr>
                <w:iCs/>
                <w:sz w:val="20"/>
                <w:szCs w:val="20"/>
              </w:rPr>
              <w:t xml:space="preserve"> from </w:t>
            </w:r>
            <w:r w:rsidRPr="00F907DA">
              <w:rPr>
                <w:i/>
                <w:iCs/>
                <w:sz w:val="20"/>
                <w:szCs w:val="20"/>
              </w:rPr>
              <w:t>S.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F907DA">
              <w:rPr>
                <w:i/>
                <w:iCs/>
                <w:sz w:val="20"/>
                <w:szCs w:val="20"/>
              </w:rPr>
              <w:t>coelicolor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59975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/>
            </w:r>
            <w:r>
              <w:rPr>
                <w:color w:val="000000"/>
                <w:sz w:val="20"/>
                <w:szCs w:val="20"/>
              </w:rPr>
              <w:instrText xml:space="preserve"> ADDIN EN.CITE &lt;EndNote&gt;&lt;Cite&gt;&lt;Author&gt;Tran&lt;/Author&gt;&lt;Year&gt;2011&lt;/Year&gt;&lt;RecNum&gt;643&lt;/RecNum&gt;&lt;DisplayText&gt;(Tran et al., 2011)&lt;/DisplayText&gt;&lt;record&gt;&lt;rec-number&gt;643&lt;/rec-number&gt;&lt;foreign-keys&gt;&lt;key app="EN" db-id="2sepwsadxavtf1e29z5prsayr2zzpewxewwv" timestamp="0"&gt;643&lt;/key&gt;&lt;/foreign-keys&gt;&lt;ref-type name="Journal Article"&gt;17&lt;/ref-type&gt;&lt;contributors&gt;&lt;authors&gt;&lt;author&gt;Tran, N. T.&lt;/author&gt;&lt;author&gt;Den Hengst , C. D.&lt;/author&gt;&lt;author&gt;Gomez-Escribano, J. P.&lt;/author&gt;&lt;author&gt;Buttner, M. J.&lt;/author&gt;&lt;/authors&gt;&lt;/contributors&gt;&lt;titles&gt;&lt;title&gt;Identification and characterization of CdgB, a diguanylate cyclase involved in developmental processes in Streptomyces coelicolor.&lt;/title&gt;&lt;secondary-title&gt;J Bacteriol.&lt;/secondary-title&gt;&lt;/titles&gt;&lt;pages&gt;3100-8&lt;/pages&gt;&lt;volume&gt;193&lt;/volume&gt;&lt;number&gt;12&lt;/number&gt;&lt;dates&gt;&lt;year&gt;2011&lt;/year&gt;&lt;pub-dates&gt;&lt;date&gt;Jun&lt;/date&gt;&lt;/pub-dates&gt;&lt;/dates&gt;&lt;urls&gt;&lt;related-urls&gt;&lt;url&gt;&lt;style face="underline" font="default" size="100%"&gt;http://www.ncbi.nlm.nih.gov/pubmed/21515767&lt;/style&gt;&lt;/url&gt;&lt;/related-urls&gt;&lt;/urls&gt;&lt;/record&gt;&lt;/Cite&gt;&lt;/EndNote&gt;</w:instrText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(Tran et al., 2011)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5D7F0D" w:rsidRPr="00F907DA" w14:paraId="40F4A684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8924B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pSVOJ1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144F9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>pMS82-</w:t>
            </w:r>
            <w:r w:rsidRPr="00F907DA">
              <w:rPr>
                <w:i/>
                <w:color w:val="141413"/>
                <w:sz w:val="20"/>
                <w:szCs w:val="20"/>
              </w:rPr>
              <w:t>cdgC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FFCDF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8B6017" w14:paraId="4DDBBCD6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4F5F1" w14:textId="77777777" w:rsidR="005D7F0D" w:rsidRPr="00F907DA" w:rsidRDefault="005D7F0D" w:rsidP="008E3E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pIJ10770</w:t>
            </w:r>
          </w:p>
          <w:p w14:paraId="477BC5D0" w14:textId="77777777" w:rsidR="005D7F0D" w:rsidRPr="00F907DA" w:rsidRDefault="005D7F0D" w:rsidP="008E3EED">
            <w:pPr>
              <w:rPr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09D4B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>
              <w:rPr>
                <w:color w:val="141413"/>
                <w:sz w:val="20"/>
                <w:szCs w:val="20"/>
              </w:rPr>
              <w:t>pMS82 with an extended Multiple Cloning Site (MCS) lacking an intrinsic apramycin promoter upstream of the extended MCS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F3330" w14:textId="77777777" w:rsidR="005D7F0D" w:rsidRPr="008B6017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PEVuZE5vdGU+PENpdGU+PEF1dGhvcj5TY2hsaW1wZXJ0PC9BdXRob3I+PFllYXI+MjAxNzwvWWVh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 </w:instrText>
            </w:r>
            <w:r>
              <w:rPr>
                <w:color w:val="000000"/>
                <w:sz w:val="20"/>
                <w:szCs w:val="20"/>
              </w:rPr>
              <w:fldChar w:fldCharType="begin">
                <w:fldData xml:space="preserve">PEVuZE5vdGU+PENpdGU+PEF1dGhvcj5TY2hsaW1wZXJ0PC9BdXRob3I+PFllYXI+MjAxNzwvWWVh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</w:fldData>
              </w:fldChar>
            </w:r>
            <w:r>
              <w:rPr>
                <w:color w:val="000000"/>
                <w:sz w:val="20"/>
                <w:szCs w:val="20"/>
              </w:rPr>
              <w:instrText xml:space="preserve"> ADDIN EN.CITE.DATA 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(Schlimpert et al., 2017)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5D7F0D" w:rsidRPr="002E4D07" w14:paraId="54FB8C75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83616" w14:textId="77777777" w:rsidR="005D7F0D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p3xFLAG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FA363" w14:textId="77777777" w:rsidR="005D7F0D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>
              <w:rPr>
                <w:color w:val="141413"/>
                <w:sz w:val="20"/>
                <w:szCs w:val="20"/>
              </w:rPr>
              <w:t>pIJ10770 containing triple Flag Tag downstream of the MCS in the XhoI/KpnI sites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BEC0E" w14:textId="77777777" w:rsidR="005D7F0D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8B6017" w14:paraId="684C7B72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84742" w14:textId="77777777" w:rsidR="005D7F0D" w:rsidRPr="008B6017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B6017">
              <w:rPr>
                <w:rFonts w:eastAsia="Times New Roman"/>
                <w:color w:val="000000"/>
                <w:sz w:val="20"/>
                <w:szCs w:val="20"/>
              </w:rPr>
              <w:t>pSVSL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8B601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29840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cdgA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7B0F4" w14:textId="77777777" w:rsidR="005D7F0D" w:rsidRPr="008B6017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601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8B6017" w14:paraId="7BB024AC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8B987" w14:textId="77777777" w:rsidR="005D7F0D" w:rsidRPr="008B6017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B6017">
              <w:rPr>
                <w:rFonts w:eastAsia="Times New Roman"/>
                <w:color w:val="000000"/>
                <w:sz w:val="20"/>
                <w:szCs w:val="20"/>
              </w:rPr>
              <w:t>pSVSL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8B601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24637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cdgB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C5B1B" w14:textId="77777777" w:rsidR="005D7F0D" w:rsidRPr="008B6017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601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8B6017" w14:paraId="652B81A3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BE314" w14:textId="77777777" w:rsidR="005D7F0D" w:rsidRPr="008B6017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B6017">
              <w:rPr>
                <w:rFonts w:eastAsia="Times New Roman"/>
                <w:color w:val="000000" w:themeColor="text1"/>
                <w:sz w:val="20"/>
                <w:szCs w:val="20"/>
              </w:rPr>
              <w:t>pSVSN-23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35533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cdg</w:t>
            </w:r>
            <w:r>
              <w:rPr>
                <w:i/>
                <w:color w:val="141413"/>
                <w:sz w:val="20"/>
                <w:szCs w:val="20"/>
              </w:rPr>
              <w:t>C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864AF" w14:textId="77777777" w:rsidR="005D7F0D" w:rsidRPr="008B6017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B6017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5185D562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931EA" w14:textId="77777777" w:rsidR="005D7F0D" w:rsidRPr="008B6017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B6017">
              <w:rPr>
                <w:rFonts w:eastAsia="Times New Roman"/>
                <w:color w:val="000000"/>
                <w:sz w:val="20"/>
                <w:szCs w:val="20"/>
              </w:rPr>
              <w:t>pSVSL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8B601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CC6D5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cdgD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4B7A3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49C0BB88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80378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pSVSL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F907DA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9D787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cdgE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E3414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1072FB00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72933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pSVSL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F907DA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4465F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cdgF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C70DF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6676E6EE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3D64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pSVJH01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FA912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rmdA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6047D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187D2CD2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62926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pSVJH02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59E34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rmdB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2ED10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7828B92C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D3C00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sz w:val="20"/>
                <w:szCs w:val="20"/>
              </w:rPr>
              <w:t>pSVNT-11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378F6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hdgA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4283F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64B8B79C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4C757" w14:textId="77777777" w:rsidR="005D7F0D" w:rsidRPr="00F907DA" w:rsidRDefault="005D7F0D" w:rsidP="008E3EED">
            <w:pPr>
              <w:rPr>
                <w:rFonts w:eastAsia="Times New Roman"/>
                <w:sz w:val="20"/>
                <w:szCs w:val="20"/>
              </w:rPr>
            </w:pPr>
            <w:r w:rsidRPr="00F907DA">
              <w:rPr>
                <w:rFonts w:eastAsia="Times New Roman"/>
                <w:sz w:val="20"/>
                <w:szCs w:val="20"/>
              </w:rPr>
              <w:t>pSVNT-12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04646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 w:rsidRPr="00F907DA">
              <w:rPr>
                <w:color w:val="141413"/>
                <w:sz w:val="20"/>
                <w:szCs w:val="20"/>
              </w:rPr>
              <w:t xml:space="preserve">pSS170 </w:t>
            </w:r>
            <w:r w:rsidRPr="00F907DA">
              <w:rPr>
                <w:i/>
                <w:color w:val="141413"/>
                <w:sz w:val="20"/>
                <w:szCs w:val="20"/>
              </w:rPr>
              <w:t>hdgB</w:t>
            </w:r>
            <w:r w:rsidRPr="00F907DA">
              <w:rPr>
                <w:color w:val="141413"/>
                <w:sz w:val="20"/>
                <w:szCs w:val="20"/>
              </w:rPr>
              <w:t>-FLAG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4B3F7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This study</w:t>
            </w:r>
          </w:p>
        </w:tc>
      </w:tr>
      <w:tr w:rsidR="005D7F0D" w:rsidRPr="00F907DA" w14:paraId="4184E27F" w14:textId="77777777" w:rsidTr="008E3EED">
        <w:trPr>
          <w:trHeight w:val="314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8D44F" w14:textId="77777777" w:rsidR="005D7F0D" w:rsidRPr="00F907DA" w:rsidRDefault="005D7F0D" w:rsidP="008E3EE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pSVSN-2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59F1C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141413"/>
                <w:sz w:val="20"/>
                <w:szCs w:val="20"/>
              </w:rPr>
            </w:pPr>
            <w:r>
              <w:rPr>
                <w:color w:val="141413"/>
                <w:sz w:val="20"/>
                <w:szCs w:val="20"/>
              </w:rPr>
              <w:t>pET15b-∆TM-</w:t>
            </w:r>
            <w:r w:rsidRPr="00BC6BC8">
              <w:rPr>
                <w:i/>
                <w:color w:val="141413"/>
                <w:sz w:val="20"/>
                <w:szCs w:val="20"/>
              </w:rPr>
              <w:t>cdgC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5C8CB" w14:textId="77777777" w:rsidR="005D7F0D" w:rsidRPr="00F907DA" w:rsidRDefault="005D7F0D" w:rsidP="008E3EE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This study</w:t>
            </w:r>
          </w:p>
        </w:tc>
      </w:tr>
    </w:tbl>
    <w:p w14:paraId="21F1F84E" w14:textId="77777777" w:rsidR="005D7F0D" w:rsidRPr="00F907DA" w:rsidRDefault="005D7F0D" w:rsidP="005D7F0D">
      <w:pPr>
        <w:rPr>
          <w:sz w:val="20"/>
          <w:szCs w:val="20"/>
        </w:rPr>
      </w:pPr>
    </w:p>
    <w:tbl>
      <w:tblPr>
        <w:tblW w:w="4890" w:type="pct"/>
        <w:tblLayout w:type="fixed"/>
        <w:tblLook w:val="04A0" w:firstRow="1" w:lastRow="0" w:firstColumn="1" w:lastColumn="0" w:noHBand="0" w:noVBand="1"/>
      </w:tblPr>
      <w:tblGrid>
        <w:gridCol w:w="2756"/>
        <w:gridCol w:w="6806"/>
      </w:tblGrid>
      <w:tr w:rsidR="005D7F0D" w:rsidRPr="00586364" w14:paraId="69E6B185" w14:textId="77777777" w:rsidTr="008E3EED">
        <w:trPr>
          <w:trHeight w:val="314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F9DD4" w14:textId="77777777" w:rsidR="005D7F0D" w:rsidRPr="00F907DA" w:rsidRDefault="005D7F0D" w:rsidP="008E3EED">
            <w:pPr>
              <w:ind w:right="-108"/>
              <w:rPr>
                <w:sz w:val="20"/>
                <w:szCs w:val="20"/>
              </w:rPr>
            </w:pPr>
            <w:r w:rsidRPr="00F907DA">
              <w:rPr>
                <w:b/>
                <w:color w:val="000000"/>
                <w:sz w:val="20"/>
                <w:szCs w:val="20"/>
              </w:rPr>
              <w:t xml:space="preserve">Oligonucleotides used for amplification of the </w:t>
            </w:r>
            <w:r w:rsidRPr="00F907DA">
              <w:rPr>
                <w:b/>
                <w:i/>
                <w:color w:val="000000"/>
                <w:sz w:val="20"/>
                <w:szCs w:val="20"/>
              </w:rPr>
              <w:t>oriT-apr</w:t>
            </w:r>
            <w:r w:rsidRPr="00F907DA">
              <w:rPr>
                <w:b/>
                <w:color w:val="000000"/>
                <w:sz w:val="20"/>
                <w:szCs w:val="20"/>
              </w:rPr>
              <w:t xml:space="preserve"> cassette with gene-specific extensions</w:t>
            </w:r>
            <w:r w:rsidRPr="00F907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7F0D" w:rsidRPr="00F907DA" w14:paraId="61C70508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51D8C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Oligonucleotide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62B8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sym w:font="Symbol" w:char="F0A2"/>
            </w:r>
            <w:r w:rsidRPr="00F907DA">
              <w:rPr>
                <w:sz w:val="20"/>
                <w:szCs w:val="20"/>
              </w:rPr>
              <w:t>-3</w:t>
            </w:r>
            <w:r>
              <w:rPr>
                <w:sz w:val="20"/>
                <w:szCs w:val="20"/>
              </w:rPr>
              <w:sym w:font="Symbol" w:char="F0A2"/>
            </w:r>
            <w:r w:rsidRPr="00F907DA">
              <w:rPr>
                <w:sz w:val="20"/>
                <w:szCs w:val="20"/>
              </w:rPr>
              <w:t xml:space="preserve"> Sequence</w:t>
            </w:r>
          </w:p>
        </w:tc>
      </w:tr>
      <w:tr w:rsidR="005D7F0D" w:rsidRPr="00F907DA" w14:paraId="29F7308F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8FC18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lastRenderedPageBreak/>
              <w:t>cdgC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BE5AE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GCGGCCGGGTGCGGTGGCGCGGCTCCGGAGGGACCGGTGATTCCGGGGATCCGTCGACC</w:t>
            </w:r>
          </w:p>
        </w:tc>
      </w:tr>
      <w:tr w:rsidR="005D7F0D" w:rsidRPr="00F907DA" w14:paraId="23602FB9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EAA9B" w14:textId="77777777" w:rsidR="005D7F0D" w:rsidRPr="00F907DA" w:rsidRDefault="005D7F0D" w:rsidP="008E3EED">
            <w:pPr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cdgC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A8D1" w14:textId="77777777" w:rsidR="005D7F0D" w:rsidRPr="00F907DA" w:rsidRDefault="005D7F0D" w:rsidP="008E3EED">
            <w:pPr>
              <w:ind w:right="-108"/>
              <w:rPr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CATGGCACTGACCCTCCCTCTCCGCCCTCACCACTGTCATGTAGGCTGGAGCTGCTTC</w:t>
            </w:r>
          </w:p>
        </w:tc>
      </w:tr>
      <w:tr w:rsidR="005D7F0D" w:rsidRPr="00F907DA" w14:paraId="57F2737A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37EDC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cdgD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68FAB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CGTCGTCCGCGACATGCAGAAGGGCCGGTAGCGGCCATGATTCCGGGGATCCGTCGACC</w:t>
            </w:r>
          </w:p>
        </w:tc>
      </w:tr>
      <w:tr w:rsidR="005D7F0D" w:rsidRPr="00F907DA" w14:paraId="68BACE0B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FFCB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cdgD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B482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CGGAAGTTTGGCGACCGAGGCCGCTCCGGGGGCCGCTCATGTAGGCTGGAGCTGCTTC</w:t>
            </w:r>
          </w:p>
        </w:tc>
      </w:tr>
      <w:tr w:rsidR="005D7F0D" w:rsidRPr="00F907DA" w14:paraId="2129439A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F6EB6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cdgE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7197A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AAGGGAAAACGGATCAAACCTCCCTAAGCTGGAGGAATGATTCCGGGGATCCGTCGACC</w:t>
            </w:r>
          </w:p>
        </w:tc>
      </w:tr>
      <w:tr w:rsidR="005D7F0D" w:rsidRPr="00F907DA" w14:paraId="23A0C2F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31C2C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cdgE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AAC9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ACGCCCCCCCGAGGGGAAGCCCGCGCCCGCGGCTCCTCATGTAGGCTGGAGCTGCTTC</w:t>
            </w:r>
          </w:p>
        </w:tc>
      </w:tr>
      <w:tr w:rsidR="005D7F0D" w:rsidRPr="00F907DA" w14:paraId="51D297CC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CDA0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cdgB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5BCD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CTGGAGTTGCTGTCGAGGTCTCGGGGAGAGCGAGCGATGATTCCGGGGATCCGTCGACC</w:t>
            </w:r>
          </w:p>
        </w:tc>
      </w:tr>
      <w:tr w:rsidR="005D7F0D" w:rsidRPr="00F907DA" w14:paraId="0F65186A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63C29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cdgB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EBC92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CGAGCCCCCGAAGCGGCCCCGGGCGTGTCAGGAGCCTCATGTAGGCTGGAGCTGCTTC</w:t>
            </w:r>
          </w:p>
        </w:tc>
      </w:tr>
      <w:tr w:rsidR="005D7F0D" w:rsidRPr="00F907DA" w14:paraId="4BBA7571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65926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cdgA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6DAF3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ACATGTGACCGGCCCGACTGCACTACGGGAGCGAGCGTGATTCCGGGGATCCGTCGACC</w:t>
            </w:r>
          </w:p>
        </w:tc>
      </w:tr>
      <w:tr w:rsidR="005D7F0D" w:rsidRPr="00F907DA" w14:paraId="2224285D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84FBC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cdgA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7B76A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TGCCTACCGCTCAGACCCGTACCGGCTCCGTACCGTTCATGTAGGCTGGAGCTGCTTC</w:t>
            </w:r>
          </w:p>
        </w:tc>
      </w:tr>
      <w:tr w:rsidR="005D7F0D" w:rsidRPr="00F907DA" w14:paraId="02DC2FCA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D3CDE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cdgF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FC9F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CCCGACTCCGTCGCCGAGGGGACCCGGCTCCTGCCCGTGATTCCGGGGATCCGTCGACC</w:t>
            </w:r>
          </w:p>
        </w:tc>
      </w:tr>
      <w:tr w:rsidR="005D7F0D" w:rsidRPr="00F907DA" w14:paraId="735BB80C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0B8F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cdgF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2491D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GGGGCGGCGCCGGCGGGCGCGGCCCGGTCCCGTGCGTCATGTAGGCTGGAGCTGCTTC</w:t>
            </w:r>
          </w:p>
        </w:tc>
      </w:tr>
      <w:tr w:rsidR="005D7F0D" w:rsidRPr="00F907DA" w14:paraId="000C822D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08E63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rmdB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32057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ACACCGACGGCACCGCCGCCTGTGAGAGGGACGGAAATGATTCCGGGGATCCGTCGACC</w:t>
            </w:r>
          </w:p>
        </w:tc>
      </w:tr>
      <w:tr w:rsidR="005D7F0D" w:rsidRPr="00F907DA" w14:paraId="1401972B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A048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rmdB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3E33F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GGTTTGCCCGGGGTCGTCGCGCCGGGGTGACACGGCCTATGTAGGCTGGAGCTGCTTC</w:t>
            </w:r>
          </w:p>
        </w:tc>
      </w:tr>
      <w:tr w:rsidR="005D7F0D" w:rsidRPr="00F907DA" w14:paraId="2C8B6110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117B4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rmdA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0804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CGCCTTCTCCGGTTTCGCAGGGGTGGGGCGCAAGGCGTGATTCCGGGGATCCGTCGACC</w:t>
            </w:r>
          </w:p>
        </w:tc>
      </w:tr>
      <w:tr w:rsidR="005D7F0D" w:rsidRPr="00F907DA" w14:paraId="54FDBBD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73F5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lastRenderedPageBreak/>
              <w:t>rmdA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7357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CTTCGCGCGGGGAGGCCGGTTTCGTGCGTCCGGGTCTCATGTAGGCTGGAGCTGCTTC</w:t>
            </w:r>
          </w:p>
        </w:tc>
      </w:tr>
      <w:tr w:rsidR="005D7F0D" w:rsidRPr="00F907DA" w14:paraId="6BAFB8C2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B8B29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hdgA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60E3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 w:themeColor="text1"/>
                <w:sz w:val="20"/>
                <w:szCs w:val="20"/>
              </w:rPr>
              <w:t>GCGGCACGCCCGCGACGGCCTCCCGCGTATATCAGCTTGATTCCGGGGATCCGTCGACC</w:t>
            </w:r>
          </w:p>
        </w:tc>
      </w:tr>
      <w:tr w:rsidR="005D7F0D" w:rsidRPr="00F907DA" w14:paraId="4B83B41E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D194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hdgA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7F235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 w:themeColor="text1"/>
                <w:sz w:val="20"/>
                <w:szCs w:val="20"/>
              </w:rPr>
              <w:t>TCATGCGCGTTCCCTGGGCCGGGGCGGCAGCGGCGCGCC</w:t>
            </w:r>
            <w:r w:rsidRPr="00F907DA">
              <w:rPr>
                <w:color w:val="000000" w:themeColor="text1"/>
                <w:sz w:val="20"/>
                <w:szCs w:val="20"/>
                <w:lang w:eastAsia="ja-JP"/>
              </w:rPr>
              <w:t>TGTAGGCTGGAGCTGCTTC</w:t>
            </w:r>
          </w:p>
        </w:tc>
      </w:tr>
      <w:tr w:rsidR="005D7F0D" w:rsidRPr="00F907DA" w14:paraId="6D22726E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1CD13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hdgB</w:t>
            </w:r>
            <w:r w:rsidRPr="00F907DA">
              <w:rPr>
                <w:color w:val="000000"/>
                <w:sz w:val="20"/>
                <w:szCs w:val="20"/>
              </w:rPr>
              <w:t>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51423" w14:textId="77777777" w:rsidR="005D7F0D" w:rsidRPr="00F907DA" w:rsidRDefault="005D7F0D" w:rsidP="008E3EED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F907DA">
              <w:rPr>
                <w:color w:val="000000" w:themeColor="text1"/>
                <w:sz w:val="20"/>
                <w:szCs w:val="20"/>
              </w:rPr>
              <w:t>CCCGGCGCCCTCACCGTCGGCGCCGTGCACGGGGCCGCCATTCCGGGGATCCGTCGACC</w:t>
            </w:r>
          </w:p>
        </w:tc>
      </w:tr>
      <w:tr w:rsidR="005D7F0D" w:rsidRPr="00F907DA" w14:paraId="0443355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CDF7E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hdgB</w:t>
            </w:r>
            <w:r w:rsidRPr="00F907DA">
              <w:rPr>
                <w:color w:val="000000"/>
                <w:sz w:val="20"/>
                <w:szCs w:val="20"/>
              </w:rPr>
              <w:t>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D698" w14:textId="77777777" w:rsidR="005D7F0D" w:rsidRPr="00F907DA" w:rsidRDefault="005D7F0D" w:rsidP="008E3EED">
            <w:pPr>
              <w:ind w:right="-108"/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 w:themeColor="text1"/>
                <w:sz w:val="20"/>
                <w:szCs w:val="20"/>
              </w:rPr>
              <w:t>CCATGCCCGGTCGGACGCGCGCTCATTACCCATGGGTTA</w:t>
            </w:r>
            <w:r w:rsidRPr="00F907DA">
              <w:rPr>
                <w:color w:val="000000" w:themeColor="text1"/>
                <w:sz w:val="20"/>
                <w:szCs w:val="20"/>
                <w:lang w:eastAsia="ja-JP"/>
              </w:rPr>
              <w:t>TGTAGGCTGGAGCTGCTTC</w:t>
            </w:r>
          </w:p>
        </w:tc>
      </w:tr>
      <w:tr w:rsidR="005D7F0D" w:rsidRPr="00586364" w14:paraId="33E4EBED" w14:textId="77777777" w:rsidTr="008E3EED">
        <w:trPr>
          <w:trHeight w:val="314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7C29" w14:textId="77777777" w:rsidR="005D7F0D" w:rsidRPr="00F907DA" w:rsidRDefault="005D7F0D" w:rsidP="008E3EED">
            <w:pPr>
              <w:ind w:right="-108"/>
              <w:rPr>
                <w:sz w:val="20"/>
                <w:szCs w:val="20"/>
              </w:rPr>
            </w:pPr>
            <w:r w:rsidRPr="00F907DA">
              <w:rPr>
                <w:b/>
                <w:color w:val="000000"/>
                <w:sz w:val="20"/>
                <w:szCs w:val="20"/>
              </w:rPr>
              <w:t>Oligonucleotides used for verification of deletion mutants</w:t>
            </w:r>
          </w:p>
        </w:tc>
      </w:tr>
      <w:tr w:rsidR="005D7F0D" w:rsidRPr="00F907DA" w14:paraId="67F5D86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AB23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i/>
                <w:sz w:val="20"/>
                <w:szCs w:val="20"/>
              </w:rPr>
              <w:t>cdgC</w:t>
            </w:r>
            <w:r w:rsidRPr="00F907DA">
              <w:rPr>
                <w:sz w:val="20"/>
                <w:szCs w:val="20"/>
              </w:rPr>
              <w:t>-HindIII-MS82-fw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6393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GGTGGTAAGCTTGTCACGGAGAGTACTGCCAC</w:t>
            </w:r>
          </w:p>
        </w:tc>
      </w:tr>
      <w:tr w:rsidR="005D7F0D" w:rsidRPr="00F907DA" w14:paraId="189D8538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B53EF" w14:textId="77777777" w:rsidR="005D7F0D" w:rsidRPr="00F907DA" w:rsidRDefault="005D7F0D" w:rsidP="008E3EED">
            <w:pPr>
              <w:ind w:left="138" w:hanging="138"/>
              <w:rPr>
                <w:i/>
                <w:iCs/>
                <w:sz w:val="20"/>
                <w:szCs w:val="20"/>
              </w:rPr>
            </w:pPr>
            <w:r w:rsidRPr="00F907DA">
              <w:rPr>
                <w:i/>
                <w:sz w:val="20"/>
                <w:szCs w:val="20"/>
              </w:rPr>
              <w:t>cdgC</w:t>
            </w:r>
            <w:r w:rsidRPr="00F907DA">
              <w:rPr>
                <w:sz w:val="20"/>
                <w:szCs w:val="20"/>
              </w:rPr>
              <w:t>-KpnI-MS82-rev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EF55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AGTAGTGGTACCCATCTCTTCTCGAAGCAGAG</w:t>
            </w:r>
          </w:p>
        </w:tc>
      </w:tr>
      <w:tr w:rsidR="005D7F0D" w:rsidRPr="00F907DA" w14:paraId="48E7069C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C7A0D" w14:textId="77777777" w:rsidR="005D7F0D" w:rsidRPr="00F907DA" w:rsidRDefault="005D7F0D" w:rsidP="008E3EED">
            <w:pPr>
              <w:ind w:left="138" w:hanging="138"/>
              <w:rPr>
                <w:i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cdgD</w:t>
            </w:r>
            <w:r w:rsidRPr="00F907DA">
              <w:rPr>
                <w:sz w:val="20"/>
                <w:szCs w:val="20"/>
              </w:rPr>
              <w:t>-test-fw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33437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GACACCACGATCAACAAGTAG</w:t>
            </w:r>
          </w:p>
        </w:tc>
      </w:tr>
      <w:tr w:rsidR="005D7F0D" w:rsidRPr="00F907DA" w14:paraId="66B5BDCA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6669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cdgD</w:t>
            </w:r>
            <w:r w:rsidRPr="00F907DA">
              <w:rPr>
                <w:color w:val="000000"/>
                <w:sz w:val="20"/>
                <w:szCs w:val="20"/>
              </w:rPr>
              <w:t>-KpnI-MS82-rev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BEE3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AGTAGTGGTACCGTAGCGAAGCCGTCGCAGTC</w:t>
            </w:r>
          </w:p>
        </w:tc>
      </w:tr>
      <w:tr w:rsidR="005D7F0D" w:rsidRPr="00F907DA" w14:paraId="272898E7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D87B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cdgE</w:t>
            </w:r>
            <w:r w:rsidRPr="00F907DA">
              <w:rPr>
                <w:color w:val="000000"/>
                <w:sz w:val="20"/>
                <w:szCs w:val="20"/>
              </w:rPr>
              <w:t>-test-fw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3C851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CCTTCAACGAGAAGCGGAAG</w:t>
            </w:r>
          </w:p>
        </w:tc>
      </w:tr>
      <w:tr w:rsidR="005D7F0D" w:rsidRPr="00F907DA" w14:paraId="21F1E479" w14:textId="77777777" w:rsidTr="008E3EED">
        <w:trPr>
          <w:trHeight w:val="470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EA8B6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cdgE</w:t>
            </w:r>
            <w:r w:rsidRPr="00F907DA">
              <w:rPr>
                <w:color w:val="000000"/>
                <w:sz w:val="20"/>
                <w:szCs w:val="20"/>
              </w:rPr>
              <w:t>-test-rev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B434F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CAGCACCCTACGGATTGAAG</w:t>
            </w:r>
          </w:p>
        </w:tc>
      </w:tr>
      <w:tr w:rsidR="005D7F0D" w:rsidRPr="00F907DA" w14:paraId="3D069267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6C754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cdgB</w:t>
            </w:r>
            <w:r w:rsidRPr="00F907DA">
              <w:rPr>
                <w:color w:val="000000"/>
                <w:sz w:val="20"/>
                <w:szCs w:val="20"/>
              </w:rPr>
              <w:t>-HindIII-MS82-fw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9C565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GGTGGTAAGCTTCACACCCGCACGCTAGTC</w:t>
            </w:r>
          </w:p>
        </w:tc>
      </w:tr>
      <w:tr w:rsidR="005D7F0D" w:rsidRPr="00F907DA" w14:paraId="03589C71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43AC" w14:textId="77777777" w:rsidR="005D7F0D" w:rsidRPr="00F907DA" w:rsidRDefault="005D7F0D" w:rsidP="008E3EED">
            <w:pPr>
              <w:ind w:left="138" w:hanging="138"/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cdgB-</w:t>
            </w:r>
            <w:r w:rsidRPr="00F907DA">
              <w:rPr>
                <w:color w:val="000000"/>
                <w:sz w:val="20"/>
                <w:szCs w:val="20"/>
              </w:rPr>
              <w:t>KpnI-MS82-rev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FF78C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AGTAGTGGTACCGGTTCCTCTCCATGCTCGC</w:t>
            </w:r>
          </w:p>
        </w:tc>
      </w:tr>
      <w:tr w:rsidR="005D7F0D" w:rsidRPr="00F907DA" w14:paraId="1C6224A5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641B6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cdgA</w:t>
            </w:r>
            <w:r w:rsidRPr="00F907DA">
              <w:rPr>
                <w:color w:val="000000"/>
                <w:sz w:val="20"/>
                <w:szCs w:val="20"/>
              </w:rPr>
              <w:t>-HindIII-MS82-fw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3D8D4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GGTGGTAAGCTTCACGTGGACCTCCGGTTCG</w:t>
            </w:r>
          </w:p>
        </w:tc>
      </w:tr>
      <w:tr w:rsidR="005D7F0D" w:rsidRPr="00F907DA" w14:paraId="7F4D6B42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896E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cdgA</w:t>
            </w:r>
            <w:r w:rsidRPr="00F907DA">
              <w:rPr>
                <w:color w:val="000000"/>
                <w:sz w:val="20"/>
                <w:szCs w:val="20"/>
              </w:rPr>
              <w:t>-KpnI-MS82-rev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949B5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AGTAGTGGTACCCGCTGAGTCCCGCATGAAC</w:t>
            </w:r>
          </w:p>
        </w:tc>
      </w:tr>
      <w:tr w:rsidR="005D7F0D" w:rsidRPr="00F907DA" w14:paraId="01F6A042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C041" w14:textId="77777777" w:rsidR="005D7F0D" w:rsidRPr="00F907DA" w:rsidRDefault="005D7F0D" w:rsidP="008E3EED">
            <w:pPr>
              <w:ind w:left="138" w:hanging="138"/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cdgF</w:t>
            </w:r>
            <w:r w:rsidRPr="00F907DA">
              <w:rPr>
                <w:color w:val="000000"/>
                <w:sz w:val="20"/>
                <w:szCs w:val="20"/>
              </w:rPr>
              <w:t>-test-fw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726D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CTGCCACACCGACGAGCTGAC</w:t>
            </w:r>
          </w:p>
        </w:tc>
      </w:tr>
      <w:tr w:rsidR="005D7F0D" w:rsidRPr="00F907DA" w14:paraId="6B4E5451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EC397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cdgF</w:t>
            </w:r>
            <w:r w:rsidRPr="00F907DA">
              <w:rPr>
                <w:color w:val="000000"/>
                <w:sz w:val="20"/>
                <w:szCs w:val="20"/>
              </w:rPr>
              <w:t>-test-rev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259DD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GCATCAGCGGATAGAGGTTG</w:t>
            </w:r>
          </w:p>
        </w:tc>
      </w:tr>
      <w:tr w:rsidR="005D7F0D" w:rsidRPr="00F907DA" w14:paraId="68F9906E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589E2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rmdB</w:t>
            </w:r>
            <w:r w:rsidRPr="00F907DA">
              <w:rPr>
                <w:color w:val="000000"/>
                <w:sz w:val="20"/>
                <w:szCs w:val="20"/>
              </w:rPr>
              <w:t>-HindIII-MS82-fw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770A6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GGTGGTAAGCTTGAAGCTCACCCGTTCGGCG</w:t>
            </w:r>
          </w:p>
        </w:tc>
      </w:tr>
      <w:tr w:rsidR="005D7F0D" w:rsidRPr="00F907DA" w14:paraId="0BCC4DF1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6BD07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lastRenderedPageBreak/>
              <w:t>rmdB</w:t>
            </w:r>
            <w:r w:rsidRPr="00F907DA">
              <w:rPr>
                <w:color w:val="000000"/>
                <w:sz w:val="20"/>
                <w:szCs w:val="20"/>
              </w:rPr>
              <w:t>-KpnI-MS82-rev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E930D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AGTAGTGGTACCGGTGAGCTTGATGGTGTGG</w:t>
            </w:r>
          </w:p>
        </w:tc>
      </w:tr>
      <w:tr w:rsidR="005D7F0D" w:rsidRPr="00F907DA" w14:paraId="50576EAD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6BF8A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rmdA</w:t>
            </w:r>
            <w:r w:rsidRPr="00F907DA">
              <w:rPr>
                <w:color w:val="000000"/>
                <w:sz w:val="20"/>
                <w:szCs w:val="20"/>
              </w:rPr>
              <w:t>-test-fw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ED252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TCGTCCTCACCCACGCCTC</w:t>
            </w:r>
          </w:p>
        </w:tc>
      </w:tr>
      <w:tr w:rsidR="005D7F0D" w:rsidRPr="00F907DA" w14:paraId="4B678A95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C959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rmdA</w:t>
            </w:r>
            <w:r w:rsidRPr="00F907DA">
              <w:rPr>
                <w:color w:val="000000"/>
                <w:sz w:val="20"/>
                <w:szCs w:val="20"/>
              </w:rPr>
              <w:t>-test-rev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47C0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TGAGTGTTACCGTCCTACCG</w:t>
            </w:r>
          </w:p>
        </w:tc>
      </w:tr>
      <w:tr w:rsidR="005D7F0D" w:rsidRPr="00F907DA" w14:paraId="65C3E2E9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5D74" w14:textId="77777777" w:rsidR="005D7F0D" w:rsidRPr="00F907DA" w:rsidRDefault="005D7F0D" w:rsidP="008E3EED">
            <w:pPr>
              <w:ind w:left="138" w:hanging="138"/>
              <w:rPr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hdgA</w:t>
            </w:r>
            <w:r w:rsidRPr="00F907DA">
              <w:rPr>
                <w:color w:val="000000"/>
                <w:sz w:val="20"/>
                <w:szCs w:val="20"/>
              </w:rPr>
              <w:t>-test-fw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177D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GCAGCGACGACGTCCCCAC</w:t>
            </w:r>
          </w:p>
        </w:tc>
      </w:tr>
      <w:tr w:rsidR="005D7F0D" w:rsidRPr="00F907DA" w14:paraId="206328C3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4EFF2" w14:textId="77777777" w:rsidR="005D7F0D" w:rsidRPr="00F907DA" w:rsidRDefault="005D7F0D" w:rsidP="008E3EED">
            <w:pPr>
              <w:ind w:left="138" w:hanging="138"/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hdgA</w:t>
            </w:r>
            <w:r w:rsidRPr="00F907DA">
              <w:rPr>
                <w:color w:val="000000"/>
                <w:sz w:val="20"/>
                <w:szCs w:val="20"/>
              </w:rPr>
              <w:t>-test-rev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5CE96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TTCGCCGACGGCGGGTGC</w:t>
            </w:r>
          </w:p>
        </w:tc>
      </w:tr>
      <w:tr w:rsidR="005D7F0D" w:rsidRPr="00F907DA" w14:paraId="0BFBE301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F7345" w14:textId="77777777" w:rsidR="005D7F0D" w:rsidRPr="00F907DA" w:rsidRDefault="005D7F0D" w:rsidP="008E3EED">
            <w:pPr>
              <w:ind w:left="138" w:hanging="138"/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hdgB</w:t>
            </w:r>
            <w:r w:rsidRPr="00F907DA">
              <w:rPr>
                <w:color w:val="000000"/>
                <w:sz w:val="20"/>
                <w:szCs w:val="20"/>
              </w:rPr>
              <w:t>-test-fw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5DAE9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CTTCGACCCCCGGATGGT</w:t>
            </w:r>
          </w:p>
        </w:tc>
      </w:tr>
      <w:tr w:rsidR="005D7F0D" w:rsidRPr="00F907DA" w14:paraId="095C774E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06658" w14:textId="77777777" w:rsidR="005D7F0D" w:rsidRPr="00F907DA" w:rsidRDefault="005D7F0D" w:rsidP="008E3EED">
            <w:pPr>
              <w:ind w:left="138" w:hanging="138"/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i/>
                <w:color w:val="000000"/>
                <w:sz w:val="20"/>
                <w:szCs w:val="20"/>
              </w:rPr>
              <w:t>hdgB</w:t>
            </w:r>
            <w:r w:rsidRPr="00F907DA">
              <w:rPr>
                <w:color w:val="000000"/>
                <w:sz w:val="20"/>
                <w:szCs w:val="20"/>
              </w:rPr>
              <w:t>-test-rev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314AA" w14:textId="77777777" w:rsidR="005D7F0D" w:rsidRPr="00F907DA" w:rsidRDefault="005D7F0D" w:rsidP="008E3EED">
            <w:pPr>
              <w:ind w:left="138" w:hanging="138"/>
              <w:rPr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TCCTCGTACCGTCCGTCC</w:t>
            </w:r>
          </w:p>
        </w:tc>
      </w:tr>
      <w:tr w:rsidR="005D7F0D" w:rsidRPr="00586364" w14:paraId="7B0E4220" w14:textId="77777777" w:rsidTr="008E3EED">
        <w:trPr>
          <w:trHeight w:val="314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9B1FE" w14:textId="77777777" w:rsidR="005D7F0D" w:rsidRPr="00F907DA" w:rsidRDefault="005D7F0D" w:rsidP="008E3EED">
            <w:pPr>
              <w:rPr>
                <w:b/>
                <w:color w:val="000000"/>
                <w:sz w:val="20"/>
                <w:szCs w:val="20"/>
              </w:rPr>
            </w:pPr>
            <w:r w:rsidRPr="00F907DA">
              <w:rPr>
                <w:b/>
                <w:sz w:val="20"/>
                <w:szCs w:val="20"/>
              </w:rPr>
              <w:t xml:space="preserve">Oligonucleotides used for cloning of </w:t>
            </w:r>
            <w:r w:rsidRPr="00F907DA">
              <w:rPr>
                <w:b/>
                <w:i/>
                <w:sz w:val="20"/>
                <w:szCs w:val="20"/>
              </w:rPr>
              <w:t>cdgC</w:t>
            </w:r>
            <w:r w:rsidRPr="00F907DA">
              <w:rPr>
                <w:b/>
                <w:sz w:val="20"/>
                <w:szCs w:val="20"/>
              </w:rPr>
              <w:t xml:space="preserve"> into pMS82 and for amplification of </w:t>
            </w:r>
            <w:r w:rsidRPr="00F907DA">
              <w:rPr>
                <w:b/>
                <w:i/>
                <w:sz w:val="20"/>
                <w:szCs w:val="20"/>
              </w:rPr>
              <w:t xml:space="preserve">cdgC </w:t>
            </w:r>
            <w:r w:rsidRPr="00F907DA">
              <w:rPr>
                <w:b/>
                <w:iCs/>
                <w:sz w:val="20"/>
                <w:szCs w:val="20"/>
              </w:rPr>
              <w:t>(</w:t>
            </w:r>
            <w:r w:rsidRPr="00F907DA">
              <w:rPr>
                <w:rFonts w:eastAsia="Times New Roman"/>
                <w:b/>
                <w:color w:val="000000"/>
                <w:sz w:val="20"/>
                <w:szCs w:val="20"/>
              </w:rPr>
              <w:t>G658A/G659L/D660L)</w:t>
            </w:r>
            <w:r w:rsidRPr="00F907DA">
              <w:rPr>
                <w:b/>
                <w:sz w:val="20"/>
                <w:szCs w:val="20"/>
              </w:rPr>
              <w:t xml:space="preserve"> PAS-PAC-GGDEF region for sequencing</w:t>
            </w:r>
          </w:p>
        </w:tc>
      </w:tr>
      <w:tr w:rsidR="005D7F0D" w:rsidRPr="00F907DA" w14:paraId="063EE4EC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B232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5187-HindIII-pMS82-f 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09A5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CAGAAGCTTGAGCCTGTGAACGTCCTC </w:t>
            </w:r>
          </w:p>
        </w:tc>
      </w:tr>
      <w:tr w:rsidR="005D7F0D" w:rsidRPr="00F907DA" w14:paraId="202CE23F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0ED74" w14:textId="77777777" w:rsidR="005D7F0D" w:rsidRPr="00F907DA" w:rsidRDefault="005D7F0D" w:rsidP="008E3EED">
            <w:pPr>
              <w:rPr>
                <w:i/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5187-KpnI-pMS82-rev 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4C11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CAGGGTACCGCATCTCTTCTCGAAGCAG </w:t>
            </w:r>
          </w:p>
        </w:tc>
      </w:tr>
      <w:tr w:rsidR="005D7F0D" w:rsidRPr="00F907DA" w14:paraId="03888FC9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05BF5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5187-NdeI-pET15b-GGDEF-fw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4B460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CAGCATATGATCATGATCGCCGCTCCC</w:t>
            </w:r>
          </w:p>
        </w:tc>
      </w:tr>
      <w:tr w:rsidR="005D7F0D" w:rsidRPr="00F907DA" w14:paraId="46DD8959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0BB62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5187_pET15b-XhoI-PPG-rev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5C45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sz w:val="20"/>
                <w:szCs w:val="20"/>
              </w:rPr>
              <w:t>GACTCTCGAGTTAGACCACCTCGGCCTG</w:t>
            </w:r>
          </w:p>
        </w:tc>
      </w:tr>
      <w:tr w:rsidR="005D7F0D" w:rsidRPr="00586364" w14:paraId="41FA1191" w14:textId="77777777" w:rsidTr="008E3EED">
        <w:trPr>
          <w:trHeight w:val="314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B03B5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b/>
                <w:sz w:val="20"/>
                <w:szCs w:val="20"/>
              </w:rPr>
              <w:t xml:space="preserve">ssOligonucleotides used for generation of </w:t>
            </w:r>
            <w:r w:rsidRPr="00F907DA">
              <w:rPr>
                <w:rFonts w:eastAsia="Times New Roman"/>
                <w:b/>
                <w:color w:val="000000"/>
                <w:sz w:val="20"/>
                <w:szCs w:val="20"/>
              </w:rPr>
              <w:t>G658A/G659L/D660L</w:t>
            </w:r>
            <w:r w:rsidRPr="00F907DA">
              <w:rPr>
                <w:b/>
                <w:sz w:val="20"/>
                <w:szCs w:val="20"/>
              </w:rPr>
              <w:t xml:space="preserve"> mutations in </w:t>
            </w:r>
            <w:r w:rsidRPr="00F907DA">
              <w:rPr>
                <w:b/>
                <w:i/>
                <w:sz w:val="20"/>
                <w:szCs w:val="20"/>
              </w:rPr>
              <w:t>cdgC</w:t>
            </w:r>
            <w:r w:rsidRPr="00F907DA">
              <w:rPr>
                <w:b/>
                <w:sz w:val="20"/>
                <w:szCs w:val="20"/>
              </w:rPr>
              <w:t xml:space="preserve"> on the PI1_C11 cosmid</w:t>
            </w:r>
          </w:p>
        </w:tc>
      </w:tr>
      <w:tr w:rsidR="005D7F0D" w:rsidRPr="00F907DA" w14:paraId="752E613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C736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ssRec5187 ALLEF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2CCC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GGCCGGGGACACGGCCGCCCGGCTCGCGCTCCTCGAGTTCGCCGCCCTCATCCTGGGCGACGGCGGACGC</w:t>
            </w:r>
          </w:p>
        </w:tc>
      </w:tr>
      <w:tr w:rsidR="005D7F0D" w:rsidRPr="00586364" w14:paraId="49BFE919" w14:textId="77777777" w:rsidTr="008E3EED">
        <w:trPr>
          <w:trHeight w:val="314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3F298" w14:textId="77777777" w:rsidR="005D7F0D" w:rsidRDefault="005D7F0D" w:rsidP="008E3EED">
            <w:pPr>
              <w:pStyle w:val="p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228E5782" w14:textId="77777777" w:rsidR="005D7F0D" w:rsidRPr="00F907DA" w:rsidRDefault="005D7F0D" w:rsidP="008E3EED">
            <w:pPr>
              <w:pStyle w:val="p1"/>
              <w:rPr>
                <w:rStyle w:val="apple-converted-space"/>
                <w:rFonts w:ascii="Times New Roman" w:hAnsi="Times New Roman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Oligonucleotides used for specific amplification of </w:t>
            </w:r>
            <w:r w:rsidRPr="00F907DA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cdgC</w:t>
            </w:r>
            <w:r w:rsidRPr="00F907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907DA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(</w:t>
            </w:r>
            <w:r w:rsidRPr="00F907D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G658A/G659L/D660L)</w:t>
            </w:r>
            <w:r w:rsidRPr="00F907D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for selection of clones containing the desired mutation</w:t>
            </w:r>
          </w:p>
        </w:tc>
      </w:tr>
      <w:tr w:rsidR="005D7F0D" w:rsidRPr="00F907DA" w14:paraId="49CFE643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39E0" w14:textId="77777777" w:rsidR="005D7F0D" w:rsidRPr="00881D51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DF1F64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5187-NdeI-pET15b-GGDEF-fw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1113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CAGCATATGATCATGATCGCCGCTCCC</w:t>
            </w:r>
          </w:p>
        </w:tc>
      </w:tr>
      <w:tr w:rsidR="005D7F0D" w:rsidRPr="00F907DA" w14:paraId="1E924BF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16272" w14:textId="77777777" w:rsidR="005D7F0D" w:rsidRPr="00F907DA" w:rsidRDefault="005D7F0D" w:rsidP="008E3EED">
            <w:pPr>
              <w:pStyle w:val="p1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test_5187-ALLEF-rev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A7B8A" w14:textId="77777777" w:rsidR="005D7F0D" w:rsidRPr="00F907DA" w:rsidRDefault="005D7F0D" w:rsidP="008E3EED">
            <w:pPr>
              <w:pStyle w:val="p1"/>
              <w:rPr>
                <w:rStyle w:val="apple-converted-space"/>
                <w:rFonts w:ascii="Times New Roman" w:hAnsi="Times New Roman"/>
                <w:sz w:val="20"/>
                <w:szCs w:val="20"/>
              </w:rPr>
            </w:pPr>
            <w:r w:rsidRPr="00F907DA">
              <w:rPr>
                <w:rFonts w:ascii="Times New Roman" w:hAnsi="Times New Roman"/>
                <w:sz w:val="20"/>
                <w:szCs w:val="20"/>
              </w:rPr>
              <w:t>CGGCGAACTCGTCCGCCG</w:t>
            </w:r>
          </w:p>
        </w:tc>
      </w:tr>
      <w:tr w:rsidR="005D7F0D" w:rsidRPr="00586364" w14:paraId="40AD8F50" w14:textId="77777777" w:rsidTr="008E3EED">
        <w:trPr>
          <w:trHeight w:val="314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89BEA" w14:textId="77777777" w:rsidR="005D7F0D" w:rsidRDefault="005D7F0D" w:rsidP="008E3EED">
            <w:pPr>
              <w:pStyle w:val="p1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  <w:p w14:paraId="47025CC3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Oligonucleotides used for amplification of the </w:t>
            </w:r>
            <w:r w:rsidRPr="00F907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oriT-apr</w:t>
            </w:r>
            <w:r w:rsidRPr="00F907D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cassette with </w:t>
            </w:r>
            <w:r w:rsidRPr="00F907D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neo</w:t>
            </w:r>
            <w:r w:rsidRPr="00F907D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-specific extensions for replacement of the kan</w:t>
            </w:r>
            <w:r w:rsidRPr="00F907DA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en-US"/>
              </w:rPr>
              <w:t>R</w:t>
            </w:r>
            <w:r w:rsidRPr="00F907D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cassette on the PI1_C11 cosmid and for verification of the exchange</w:t>
            </w:r>
          </w:p>
        </w:tc>
      </w:tr>
      <w:tr w:rsidR="005D7F0D" w:rsidRPr="00F907DA" w14:paraId="12203204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CE2C" w14:textId="77777777" w:rsidR="005D7F0D" w:rsidRPr="00F907DA" w:rsidRDefault="005D7F0D" w:rsidP="008E3EED">
            <w:pPr>
              <w:rPr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neo_H1-P1-fw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54D38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color w:val="000000"/>
                <w:sz w:val="20"/>
                <w:szCs w:val="20"/>
              </w:rPr>
              <w:t>AGATCTGATCAAGAGACAGGATGAGGATCGTTTCGCatgATTCCGGGGATCCGTCGACC</w:t>
            </w:r>
          </w:p>
        </w:tc>
      </w:tr>
      <w:tr w:rsidR="005D7F0D" w:rsidRPr="00F907DA" w14:paraId="28166987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B80AB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neo_H2-P2-rev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40952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7DA">
              <w:rPr>
                <w:rFonts w:ascii="Times New Roman" w:hAnsi="Times New Roman"/>
                <w:color w:val="000000"/>
                <w:sz w:val="20"/>
                <w:szCs w:val="20"/>
              </w:rPr>
              <w:t>TCGCTTGGTCGGTCATTTCGAACCCCAGAGTCCCGCtcaTGTAGGCTGGAGCTGCTTC</w:t>
            </w:r>
          </w:p>
        </w:tc>
      </w:tr>
      <w:tr w:rsidR="005D7F0D" w:rsidRPr="00F907DA" w14:paraId="10A1D142" w14:textId="77777777" w:rsidTr="008E3EED">
        <w:trPr>
          <w:trHeight w:val="31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389B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neo_test-fw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786F9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GTTTTATGGACAGCAAGCG</w:t>
            </w:r>
          </w:p>
        </w:tc>
      </w:tr>
      <w:tr w:rsidR="005D7F0D" w:rsidRPr="00F907DA" w14:paraId="3AF06206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57971" w14:textId="77777777" w:rsidR="005D7F0D" w:rsidRPr="00F907DA" w:rsidRDefault="005D7F0D" w:rsidP="008E3EED">
            <w:pPr>
              <w:rPr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neo_test-rev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9AD3" w14:textId="77777777" w:rsidR="005D7F0D" w:rsidRPr="00F907DA" w:rsidRDefault="005D7F0D" w:rsidP="008E3EED">
            <w:pPr>
              <w:pStyle w:val="p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07D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GAATCGAAATCTCGTGATG</w:t>
            </w:r>
          </w:p>
        </w:tc>
      </w:tr>
      <w:tr w:rsidR="005D7F0D" w:rsidRPr="00586364" w14:paraId="58247228" w14:textId="77777777" w:rsidTr="008E3EED">
        <w:trPr>
          <w:trHeight w:val="302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640F" w14:textId="77777777" w:rsidR="005D7F0D" w:rsidRPr="00F907DA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907DA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Oligonucleotides used for generation of the Flag constructs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and for overexpression of ∆TM-</w:t>
            </w:r>
            <w:r w:rsidRPr="00BC6BC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cdgC</w:t>
            </w:r>
          </w:p>
        </w:tc>
      </w:tr>
      <w:tr w:rsidR="005D7F0D" w:rsidRPr="00F907DA" w14:paraId="66A38B39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5927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5058_NdeI-f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4E0DE" w14:textId="77777777" w:rsidR="005D7F0D" w:rsidRPr="00F907DA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07DA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</w:rPr>
              <w:t>GCTG</w:t>
            </w:r>
            <w:r w:rsidRPr="00F907DA">
              <w:rPr>
                <w:rFonts w:eastAsia="Times New Roman"/>
                <w:color w:val="000000" w:themeColor="text1"/>
                <w:sz w:val="20"/>
                <w:szCs w:val="20"/>
              </w:rPr>
              <w:t>CATATGCTCCCGGCCCCCTCG</w:t>
            </w:r>
          </w:p>
        </w:tc>
      </w:tr>
      <w:tr w:rsidR="005D7F0D" w:rsidRPr="00F907DA" w14:paraId="4E2B0867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0FD2C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5058_AvrII-r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D574E" w14:textId="77777777" w:rsidR="005D7F0D" w:rsidRPr="00F907DA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07DA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</w:rPr>
              <w:t>CATGCCTAGGCTGGACGACCTGGCCG</w:t>
            </w:r>
          </w:p>
        </w:tc>
      </w:tr>
      <w:tr w:rsidR="005D7F0D" w:rsidRPr="00F907DA" w14:paraId="5FAECF9D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E32AE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6683-4_HindIII-for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B2031" w14:textId="77777777" w:rsidR="005D7F0D" w:rsidRPr="00F907DA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07DA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</w:rPr>
              <w:t>GATC</w:t>
            </w:r>
            <w:r w:rsidRPr="00F907DA">
              <w:rPr>
                <w:rFonts w:eastAsia="Times New Roman"/>
                <w:color w:val="000000" w:themeColor="text1"/>
                <w:sz w:val="20"/>
                <w:szCs w:val="20"/>
              </w:rPr>
              <w:t>AAGCTTCAACGCGCGGGATTCGC</w:t>
            </w:r>
          </w:p>
        </w:tc>
      </w:tr>
      <w:tr w:rsidR="005D7F0D" w:rsidRPr="00F907DA" w14:paraId="697EFE54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B5BE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6684_XhoI-rev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C0F98" w14:textId="77777777" w:rsidR="005D7F0D" w:rsidRPr="00F907DA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907DA">
              <w:rPr>
                <w:rFonts w:eastAsia="Times New Roman"/>
                <w:color w:val="000000" w:themeColor="text1"/>
                <w:sz w:val="20"/>
                <w:szCs w:val="20"/>
                <w:shd w:val="clear" w:color="auto" w:fill="FFFFFF"/>
              </w:rPr>
              <w:t>GCAGC</w:t>
            </w:r>
            <w:r w:rsidRPr="00F907DA">
              <w:rPr>
                <w:rFonts w:eastAsia="Times New Roman"/>
                <w:color w:val="000000" w:themeColor="text1"/>
                <w:sz w:val="20"/>
                <w:szCs w:val="20"/>
              </w:rPr>
              <w:t>CTCGAGGACGGCGTCCGCCAG</w:t>
            </w:r>
          </w:p>
        </w:tc>
      </w:tr>
      <w:tr w:rsidR="005D7F0D" w:rsidRPr="00F907DA" w14:paraId="30B0F564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FBAA1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sven15_3908_XhoI-r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825C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GCAGCCTCGAGGTGTGTGTTGCGCCTGC</w:t>
            </w:r>
          </w:p>
        </w:tc>
      </w:tr>
      <w:tr w:rsidR="005D7F0D" w:rsidRPr="00F907DA" w14:paraId="1EB3C734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BB5F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sven15_3910_NdeI-f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EE46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GCTGCATATGGAACCGCTTCCACCACGT</w:t>
            </w:r>
          </w:p>
        </w:tc>
      </w:tr>
      <w:tr w:rsidR="005D7F0D" w:rsidRPr="00F907DA" w14:paraId="48C7C586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CC36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4502_AvrII-rev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027E8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CATGCCTAGGCCCGCCCCCGTCCC</w:t>
            </w:r>
          </w:p>
        </w:tc>
      </w:tr>
      <w:tr w:rsidR="005D7F0D" w:rsidRPr="00F907DA" w14:paraId="71725778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822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4502_NdeI-for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7E75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GCTGCATATGGTGGAGGCGGCGGA</w:t>
            </w:r>
          </w:p>
        </w:tc>
      </w:tr>
      <w:tr w:rsidR="005D7F0D" w:rsidRPr="00F907DA" w14:paraId="37F8B4BB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984B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sven15_3942_NdeI-f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5F4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GCTGCATATGGGGCCCTCGGGGGG</w:t>
            </w:r>
          </w:p>
        </w:tc>
      </w:tr>
      <w:tr w:rsidR="005D7F0D" w:rsidRPr="00F907DA" w14:paraId="63A24524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3BAE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sven15_3942_NruI-r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06291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CATGTCGCGAGCCGGCCCGCCGG</w:t>
            </w:r>
          </w:p>
        </w:tc>
      </w:tr>
      <w:tr w:rsidR="005D7F0D" w:rsidRPr="00F907DA" w14:paraId="6781E169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6891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2547_AvrII-r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F717F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CATGCCTAGGGACCCGCAGCGGTTCC</w:t>
            </w:r>
          </w:p>
        </w:tc>
      </w:tr>
      <w:tr w:rsidR="005D7F0D" w:rsidRPr="00F907DA" w14:paraId="398381C8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75E6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2547_NdeI-f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E2F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GCTGCATATGGGCGCGCGGGGTCGA</w:t>
            </w:r>
          </w:p>
        </w:tc>
      </w:tr>
      <w:tr w:rsidR="005D7F0D" w:rsidRPr="00F907DA" w14:paraId="33E4A2B4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B90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sven15_0422_AvrII_r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7C62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CATGCCTAGGCGGCTCCGGCGTCCG</w:t>
            </w:r>
          </w:p>
        </w:tc>
      </w:tr>
      <w:tr w:rsidR="005D7F0D" w:rsidRPr="00F907DA" w14:paraId="2E4AE2B3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AAD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sven15_0422_NdeI_f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863E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GCTGCATATGGCCGAACCGAGCGGAC</w:t>
            </w:r>
          </w:p>
        </w:tc>
      </w:tr>
      <w:tr w:rsidR="005D7F0D" w:rsidRPr="00F907DA" w14:paraId="3F9F4B9F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7AF45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4769-70_NdeI-for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B8D10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GCTGCATATGGACACGGACTGCACCAAG</w:t>
            </w:r>
          </w:p>
        </w:tc>
      </w:tr>
      <w:tr w:rsidR="005D7F0D" w:rsidRPr="00F907DA" w14:paraId="3209C500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DE10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4769-FLAG_XhoI-rev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7FAB4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GCAGCCTCGAGTGCGCGTTCCCTGGGC</w:t>
            </w:r>
          </w:p>
        </w:tc>
      </w:tr>
      <w:tr w:rsidR="005D7F0D" w:rsidRPr="00F907DA" w14:paraId="437963BA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6346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rFonts w:eastAsia="Times New Roman"/>
                <w:color w:val="000000"/>
                <w:sz w:val="20"/>
                <w:szCs w:val="20"/>
              </w:rPr>
              <w:t>4770-FLAG_XhoI-rev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838D7" w14:textId="77777777" w:rsidR="005D7F0D" w:rsidRPr="00F907DA" w:rsidRDefault="005D7F0D" w:rsidP="008E3EE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F907DA">
              <w:rPr>
                <w:color w:val="000000"/>
                <w:sz w:val="20"/>
                <w:szCs w:val="20"/>
              </w:rPr>
              <w:t>GCAGCCTCGAGCCCAGCGGGGGCGGA</w:t>
            </w:r>
          </w:p>
        </w:tc>
      </w:tr>
      <w:tr w:rsidR="005D7F0D" w:rsidRPr="00F907DA" w14:paraId="1B095C80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A552" w14:textId="77777777" w:rsidR="005D7F0D" w:rsidRPr="00C761B9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61B9">
              <w:rPr>
                <w:rFonts w:eastAsia="Times New Roman"/>
                <w:color w:val="000000" w:themeColor="text1"/>
                <w:sz w:val="20"/>
                <w:szCs w:val="20"/>
              </w:rPr>
              <w:t>5187-HindIII-pMS82-f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10F4" w14:textId="77777777" w:rsidR="005D7F0D" w:rsidRPr="00F907DA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761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CAGAAGCTTGAGCCTGTGAACGTCCTC</w:t>
            </w:r>
          </w:p>
        </w:tc>
      </w:tr>
      <w:tr w:rsidR="005D7F0D" w:rsidRPr="00F907DA" w14:paraId="52091DF3" w14:textId="77777777" w:rsidTr="008E3EED">
        <w:trPr>
          <w:trHeight w:val="31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57B7" w14:textId="77777777" w:rsidR="005D7F0D" w:rsidRPr="00C761B9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761B9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sven15_5080_XhoI_r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7F0AD" w14:textId="77777777" w:rsidR="005D7F0D" w:rsidRPr="00F907DA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761B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GCAGCCTCGAGAGTGGGTGGGACAGGCG</w:t>
            </w:r>
          </w:p>
        </w:tc>
      </w:tr>
      <w:tr w:rsidR="005D7F0D" w:rsidRPr="00F907DA" w14:paraId="329E212E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CBEB" w14:textId="77777777" w:rsidR="005D7F0D" w:rsidRPr="00C761B9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C1245">
              <w:rPr>
                <w:rFonts w:eastAsia="Times New Roman"/>
                <w:color w:val="000000" w:themeColor="text1"/>
                <w:sz w:val="20"/>
                <w:szCs w:val="20"/>
              </w:rPr>
              <w:t>3xFLAG_XhoI_f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1CBA5" w14:textId="77777777" w:rsidR="005D7F0D" w:rsidRPr="00C761B9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C12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CATCTCTCGAGGACTACAAGGAC</w:t>
            </w:r>
          </w:p>
        </w:tc>
      </w:tr>
      <w:tr w:rsidR="005D7F0D" w:rsidRPr="00F907DA" w14:paraId="1771B35A" w14:textId="77777777" w:rsidTr="008E3EED">
        <w:trPr>
          <w:trHeight w:val="302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A9F0" w14:textId="77777777" w:rsidR="005D7F0D" w:rsidRPr="00C761B9" w:rsidRDefault="005D7F0D" w:rsidP="008E3EED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FC1245">
              <w:rPr>
                <w:rFonts w:eastAsia="Times New Roman"/>
                <w:color w:val="000000" w:themeColor="text1"/>
                <w:sz w:val="20"/>
                <w:szCs w:val="20"/>
              </w:rPr>
              <w:t>3xFLAG_KpnI_r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36048" w14:textId="77777777" w:rsidR="005D7F0D" w:rsidRPr="00C761B9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C12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CACTGGTACCCTACTTGTCGTCATCGTC</w:t>
            </w:r>
          </w:p>
        </w:tc>
      </w:tr>
      <w:tr w:rsidR="005D7F0D" w:rsidRPr="00F907DA" w14:paraId="4C5D71C5" w14:textId="77777777" w:rsidTr="008E3EED">
        <w:trPr>
          <w:trHeight w:val="55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4DA5" w14:textId="77777777" w:rsidR="005D7F0D" w:rsidRPr="00B538B3" w:rsidRDefault="005D7F0D" w:rsidP="008E3EED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BC6BC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5187_pET15b-NdeI-PPGEoTM-fw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1BDDC" w14:textId="77777777" w:rsidR="005D7F0D" w:rsidRPr="00B538B3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C6BC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GACCATATGATCATGCTGCTCGACAAC</w:t>
            </w:r>
          </w:p>
        </w:tc>
      </w:tr>
      <w:tr w:rsidR="005D7F0D" w:rsidRPr="00F907DA" w14:paraId="22DC6114" w14:textId="77777777" w:rsidTr="008E3EED">
        <w:trPr>
          <w:trHeight w:val="554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26C08" w14:textId="77777777" w:rsidR="005D7F0D" w:rsidRPr="00B538B3" w:rsidRDefault="005D7F0D" w:rsidP="008E3EED">
            <w:pPr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</w:pPr>
            <w:r w:rsidRPr="00BC6BC8">
              <w:rPr>
                <w:rFonts w:eastAsia="Times New Roman" w:cs="Times New Roman"/>
                <w:color w:val="000000"/>
                <w:sz w:val="20"/>
                <w:szCs w:val="20"/>
                <w:lang w:eastAsia="de-DE"/>
              </w:rPr>
              <w:t>5187-XhoI-pET15b-EAL-rev</w:t>
            </w:r>
          </w:p>
        </w:tc>
        <w:tc>
          <w:tcPr>
            <w:tcW w:w="6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7441B" w14:textId="77777777" w:rsidR="005D7F0D" w:rsidRPr="00BC6BC8" w:rsidRDefault="005D7F0D" w:rsidP="008E3EED">
            <w:pPr>
              <w:pStyle w:val="p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BC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CAGTCTCGAGTTCAAGTGGGTGGGACA</w:t>
            </w:r>
          </w:p>
        </w:tc>
      </w:tr>
    </w:tbl>
    <w:p w14:paraId="7B85089D" w14:textId="77777777" w:rsidR="005D7F0D" w:rsidRPr="00F907DA" w:rsidRDefault="005D7F0D" w:rsidP="005D7F0D">
      <w:pPr>
        <w:rPr>
          <w:sz w:val="20"/>
          <w:szCs w:val="20"/>
        </w:rPr>
      </w:pPr>
    </w:p>
    <w:p w14:paraId="39A872C3" w14:textId="77777777" w:rsidR="005D7F0D" w:rsidRDefault="005D7F0D" w:rsidP="00312243">
      <w:pPr>
        <w:spacing w:before="240"/>
        <w:outlineLvl w:val="0"/>
        <w:rPr>
          <w:b/>
        </w:rPr>
      </w:pPr>
      <w:r w:rsidRPr="00743271">
        <w:rPr>
          <w:b/>
        </w:rPr>
        <w:t>Supplementary References</w:t>
      </w:r>
    </w:p>
    <w:p w14:paraId="0E4762E8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</w:rPr>
      </w:pPr>
      <w:r>
        <w:rPr>
          <w:b/>
        </w:rPr>
        <w:fldChar w:fldCharType="begin"/>
      </w:r>
      <w:r w:rsidRPr="00BC6BC8">
        <w:rPr>
          <w:b/>
          <w:lang w:val="de-DE"/>
        </w:rPr>
        <w:instrText xml:space="preserve"> ADDIN EN.REFLIST </w:instrText>
      </w:r>
      <w:r>
        <w:rPr>
          <w:b/>
        </w:rPr>
        <w:fldChar w:fldCharType="separate"/>
      </w:r>
      <w:r w:rsidRPr="00BC6BC8">
        <w:rPr>
          <w:noProof/>
          <w:lang w:val="de-DE"/>
        </w:rPr>
        <w:t xml:space="preserve">Datsenko, K.A., and Wanner, B.L. (2000). </w:t>
      </w:r>
      <w:r w:rsidRPr="00204AB1">
        <w:rPr>
          <w:noProof/>
        </w:rPr>
        <w:t xml:space="preserve">One-step inactivation of chromosomal genes in </w:t>
      </w:r>
      <w:r w:rsidRPr="00204AB1">
        <w:rPr>
          <w:i/>
          <w:noProof/>
        </w:rPr>
        <w:t>Escherichia coli</w:t>
      </w:r>
      <w:r w:rsidRPr="00204AB1">
        <w:rPr>
          <w:noProof/>
        </w:rPr>
        <w:t xml:space="preserve"> K-12 using PCR products. </w:t>
      </w:r>
      <w:r w:rsidRPr="00204AB1">
        <w:rPr>
          <w:i/>
          <w:noProof/>
        </w:rPr>
        <w:t>Proc Natl Acad Sci U S A</w:t>
      </w:r>
      <w:r w:rsidRPr="00204AB1">
        <w:rPr>
          <w:noProof/>
        </w:rPr>
        <w:t xml:space="preserve"> 97(12)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6640-6645. doi: 10.1073/pnas.120163297.</w:t>
      </w:r>
    </w:p>
    <w:p w14:paraId="63AA1D5E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</w:rPr>
      </w:pPr>
      <w:r w:rsidRPr="00204AB1">
        <w:rPr>
          <w:noProof/>
        </w:rPr>
        <w:t xml:space="preserve">Gregory, M.A., Till, R., and Smith, M.C. (2003). Integration site for </w:t>
      </w:r>
      <w:r w:rsidRPr="00BC6BC8">
        <w:rPr>
          <w:i/>
          <w:noProof/>
        </w:rPr>
        <w:t>Streptomyces</w:t>
      </w:r>
      <w:r w:rsidRPr="00204AB1">
        <w:rPr>
          <w:noProof/>
        </w:rPr>
        <w:t xml:space="preserve"> phage phiBT1 and development of site-specific integrating vectors. </w:t>
      </w:r>
      <w:r w:rsidRPr="00204AB1">
        <w:rPr>
          <w:i/>
          <w:noProof/>
        </w:rPr>
        <w:t>J Bacteriol</w:t>
      </w:r>
      <w:r w:rsidRPr="00204AB1">
        <w:rPr>
          <w:noProof/>
        </w:rPr>
        <w:t xml:space="preserve"> 185(17)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5320-5323.</w:t>
      </w:r>
    </w:p>
    <w:p w14:paraId="10359D1B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</w:rPr>
      </w:pPr>
      <w:r w:rsidRPr="00204AB1">
        <w:rPr>
          <w:noProof/>
        </w:rPr>
        <w:t xml:space="preserve">Gust, B., Challis, G.L., Fowler, K., Kieser, T., and Chater, K.F. (2003). PCR-targeted </w:t>
      </w:r>
      <w:r w:rsidRPr="00BC6BC8">
        <w:rPr>
          <w:i/>
          <w:noProof/>
        </w:rPr>
        <w:t>Streptomyces</w:t>
      </w:r>
      <w:r w:rsidRPr="00204AB1">
        <w:rPr>
          <w:noProof/>
        </w:rPr>
        <w:t xml:space="preserve"> gene replacement identifies a protein domain needed for biosynthesis of the sesquiterpene soil odor geosmin. </w:t>
      </w:r>
      <w:r w:rsidRPr="00204AB1">
        <w:rPr>
          <w:i/>
          <w:noProof/>
        </w:rPr>
        <w:t>Proc Natl Acad Sci U S A</w:t>
      </w:r>
      <w:r w:rsidRPr="00204AB1">
        <w:rPr>
          <w:noProof/>
        </w:rPr>
        <w:t xml:space="preserve"> 100(4)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1541-1546. doi: 10.1073/pnas.0337542100.</w:t>
      </w:r>
    </w:p>
    <w:p w14:paraId="73D8D53E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</w:rPr>
      </w:pPr>
      <w:r w:rsidRPr="00204AB1">
        <w:rPr>
          <w:noProof/>
        </w:rPr>
        <w:t xml:space="preserve">Hong, H.J., Hutchings, M.I., Hill, L.M., and Buttner, M.J. (2005). The role of the novel Fem protein VanK in vancomycin resistance in </w:t>
      </w:r>
      <w:r w:rsidRPr="00BC6BC8">
        <w:rPr>
          <w:i/>
          <w:noProof/>
        </w:rPr>
        <w:t>Streptomyces coelicolor</w:t>
      </w:r>
      <w:r w:rsidRPr="00204AB1">
        <w:rPr>
          <w:noProof/>
        </w:rPr>
        <w:t xml:space="preserve">. </w:t>
      </w:r>
      <w:r w:rsidRPr="00204AB1">
        <w:rPr>
          <w:i/>
          <w:noProof/>
        </w:rPr>
        <w:t>J Biol Chem</w:t>
      </w:r>
      <w:r w:rsidRPr="00204AB1">
        <w:rPr>
          <w:noProof/>
        </w:rPr>
        <w:t xml:space="preserve"> 280(13)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13055-13061. doi: 10.1074/jbc.M413801200.</w:t>
      </w:r>
    </w:p>
    <w:p w14:paraId="6079B3D1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</w:rPr>
      </w:pPr>
      <w:r w:rsidRPr="00204AB1">
        <w:rPr>
          <w:noProof/>
        </w:rPr>
        <w:t xml:space="preserve">Paget, M.S., Chamberlin, L., Atrih, A., Foster, S.J., and Buttner, M.J. (1999). Evidence that the extracytoplasmic function sigma factor sigmaE is required for normal cell wall structure in </w:t>
      </w:r>
      <w:r w:rsidRPr="00BC6BC8">
        <w:rPr>
          <w:i/>
          <w:noProof/>
        </w:rPr>
        <w:t>Streptomyces coelicolor</w:t>
      </w:r>
      <w:r w:rsidRPr="00204AB1">
        <w:rPr>
          <w:noProof/>
        </w:rPr>
        <w:t xml:space="preserve"> A3(2). </w:t>
      </w:r>
      <w:r w:rsidRPr="00204AB1">
        <w:rPr>
          <w:i/>
          <w:noProof/>
        </w:rPr>
        <w:t>J Bacteriol</w:t>
      </w:r>
      <w:r w:rsidRPr="00204AB1">
        <w:rPr>
          <w:noProof/>
        </w:rPr>
        <w:t xml:space="preserve"> 181(1)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204-211.</w:t>
      </w:r>
    </w:p>
    <w:p w14:paraId="37F4425A" w14:textId="77777777" w:rsidR="005D7F0D" w:rsidRPr="00BC6BC8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  <w:lang w:val="pt-BR"/>
        </w:rPr>
      </w:pPr>
      <w:r w:rsidRPr="00204AB1">
        <w:rPr>
          <w:noProof/>
        </w:rPr>
        <w:t xml:space="preserve">Schlimpert, S., Wasserstrom, S., Chandra, G., Bibb, M.J., Findlay, K.C., Flardh, K., et al. (2017). Two dynamin-like proteins stabilize FtsZ rings during </w:t>
      </w:r>
      <w:r w:rsidRPr="00BC6BC8">
        <w:rPr>
          <w:i/>
          <w:noProof/>
        </w:rPr>
        <w:t>Streptomyces</w:t>
      </w:r>
      <w:r w:rsidRPr="00204AB1">
        <w:rPr>
          <w:noProof/>
        </w:rPr>
        <w:t xml:space="preserve"> sporulation. </w:t>
      </w:r>
      <w:r w:rsidRPr="00BC6BC8">
        <w:rPr>
          <w:i/>
          <w:noProof/>
          <w:lang w:val="pt-BR"/>
        </w:rPr>
        <w:t>Proc Natl Acad Sci U S A</w:t>
      </w:r>
      <w:r w:rsidRPr="00BC6BC8">
        <w:rPr>
          <w:noProof/>
          <w:lang w:val="pt-BR"/>
        </w:rPr>
        <w:t xml:space="preserve"> 114(30)</w:t>
      </w:r>
      <w:r w:rsidRPr="00BC6BC8">
        <w:rPr>
          <w:b/>
          <w:noProof/>
          <w:lang w:val="pt-BR"/>
        </w:rPr>
        <w:t>,</w:t>
      </w:r>
      <w:r w:rsidRPr="00BC6BC8">
        <w:rPr>
          <w:noProof/>
          <w:lang w:val="pt-BR"/>
        </w:rPr>
        <w:t xml:space="preserve"> E6176-E6183. doi: 10.1073/pnas.1704612114.</w:t>
      </w:r>
    </w:p>
    <w:p w14:paraId="5B7D2605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spacing w:after="0"/>
        <w:ind w:left="720" w:hanging="720"/>
        <w:rPr>
          <w:noProof/>
        </w:rPr>
      </w:pPr>
      <w:r w:rsidRPr="00BC6BC8">
        <w:rPr>
          <w:noProof/>
          <w:lang w:val="pt-BR"/>
        </w:rPr>
        <w:t xml:space="preserve">Thomason, L.C., Sawitzke, J.A., Li, X., Costantino, N., and Court, D.L. (2014). </w:t>
      </w:r>
      <w:r w:rsidRPr="00204AB1">
        <w:rPr>
          <w:noProof/>
        </w:rPr>
        <w:t xml:space="preserve">Recombineering: genetic engineering in bacteria using homologous recombination. </w:t>
      </w:r>
      <w:r w:rsidRPr="00204AB1">
        <w:rPr>
          <w:i/>
          <w:noProof/>
        </w:rPr>
        <w:t>Curr Protoc Mol Biol</w:t>
      </w:r>
      <w:r w:rsidRPr="00204AB1">
        <w:rPr>
          <w:noProof/>
        </w:rPr>
        <w:t xml:space="preserve"> 106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1 16 11-39. doi: 10.1002/0471142727.mb0116s106.</w:t>
      </w:r>
    </w:p>
    <w:p w14:paraId="6B28839A" w14:textId="77777777" w:rsidR="005D7F0D" w:rsidRPr="00204AB1" w:rsidRDefault="005D7F0D" w:rsidP="005D7F0D">
      <w:pPr>
        <w:pStyle w:val="EndNoteBibliography"/>
        <w:framePr w:hSpace="0" w:wrap="auto" w:vAnchor="margin" w:hAnchor="text" w:xAlign="left" w:yAlign="inline"/>
        <w:ind w:left="720" w:hanging="720"/>
        <w:rPr>
          <w:noProof/>
        </w:rPr>
      </w:pPr>
      <w:r w:rsidRPr="00204AB1">
        <w:rPr>
          <w:noProof/>
        </w:rPr>
        <w:t xml:space="preserve">Tran, N.T., Den Hengst , C.D., Gomez-Escribano, J.P., and Buttner, M.J. (2011). Identification and characterization of CdgB, a diguanylate cyclase involved in developmental processes in </w:t>
      </w:r>
      <w:r w:rsidRPr="00BC6BC8">
        <w:rPr>
          <w:i/>
          <w:noProof/>
        </w:rPr>
        <w:t>Streptomyces coelicolor</w:t>
      </w:r>
      <w:r w:rsidRPr="00204AB1">
        <w:rPr>
          <w:noProof/>
        </w:rPr>
        <w:t xml:space="preserve">. </w:t>
      </w:r>
      <w:r w:rsidRPr="00204AB1">
        <w:rPr>
          <w:i/>
          <w:noProof/>
        </w:rPr>
        <w:t>J Bacteriol.</w:t>
      </w:r>
      <w:r w:rsidRPr="00204AB1">
        <w:rPr>
          <w:noProof/>
        </w:rPr>
        <w:t xml:space="preserve"> 193(12)</w:t>
      </w:r>
      <w:r w:rsidRPr="00204AB1">
        <w:rPr>
          <w:b/>
          <w:noProof/>
        </w:rPr>
        <w:t>,</w:t>
      </w:r>
      <w:r w:rsidRPr="00204AB1">
        <w:rPr>
          <w:noProof/>
        </w:rPr>
        <w:t xml:space="preserve"> 3100-3108.</w:t>
      </w:r>
    </w:p>
    <w:p w14:paraId="5E2FDE49" w14:textId="50C8E75D" w:rsidR="00676AF5" w:rsidRPr="00A91925" w:rsidRDefault="005D7F0D" w:rsidP="00A91925">
      <w:pPr>
        <w:spacing w:before="240"/>
        <w:rPr>
          <w:b/>
        </w:rPr>
      </w:pPr>
      <w:r>
        <w:rPr>
          <w:b/>
        </w:rPr>
        <w:fldChar w:fldCharType="end"/>
      </w:r>
    </w:p>
    <w:sectPr w:rsidR="00676AF5" w:rsidRPr="00A91925" w:rsidSect="00934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54113" w16cid:durableId="1F672E1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4B58" w14:textId="77777777" w:rsidR="0021724A" w:rsidRDefault="0021724A">
      <w:pPr>
        <w:spacing w:before="0" w:after="0"/>
      </w:pPr>
      <w:r>
        <w:separator/>
      </w:r>
    </w:p>
  </w:endnote>
  <w:endnote w:type="continuationSeparator" w:id="0">
    <w:p w14:paraId="3BB4F16C" w14:textId="77777777" w:rsidR="0021724A" w:rsidRDefault="002172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FB42D" w14:textId="77777777" w:rsidR="00BC6BC8" w:rsidRPr="00577C4C" w:rsidRDefault="005D7F0D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62766" wp14:editId="00B2363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E3D63" w14:textId="77777777" w:rsidR="00BC6BC8" w:rsidRPr="00577C4C" w:rsidRDefault="005D7F0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6D62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" filled="f" stroked="f" strokeweight=".5pt">
              <v:textbox style="mso-fit-shape-to-text:t">
                <w:txbxContent>
                  <w:p w14:paraId="1C9E3D63" w14:textId="77777777" w:rsidR="00BC6BC8" w:rsidRPr="00577C4C" w:rsidRDefault="005D7F0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1C3FE" w14:textId="77777777" w:rsidR="00BC6BC8" w:rsidRPr="00577C4C" w:rsidRDefault="005D7F0D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6C4BB" wp14:editId="7D46113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5F17D7" w14:textId="77777777" w:rsidR="00BC6BC8" w:rsidRPr="00577C4C" w:rsidRDefault="005D7F0D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1224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FD6C4B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" filled="f" stroked="f" strokeweight=".5pt">
              <v:textbox style="mso-fit-shape-to-text:t">
                <w:txbxContent>
                  <w:p w14:paraId="5A5F17D7" w14:textId="77777777" w:rsidR="00BC6BC8" w:rsidRPr="00577C4C" w:rsidRDefault="005D7F0D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DEFE9" w14:textId="77777777" w:rsidR="0021724A" w:rsidRDefault="0021724A">
      <w:pPr>
        <w:spacing w:before="0" w:after="0"/>
      </w:pPr>
      <w:r>
        <w:separator/>
      </w:r>
    </w:p>
  </w:footnote>
  <w:footnote w:type="continuationSeparator" w:id="0">
    <w:p w14:paraId="03D4C558" w14:textId="77777777" w:rsidR="0021724A" w:rsidRDefault="002172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ABD68" w14:textId="77777777" w:rsidR="00BC6BC8" w:rsidRPr="009151AA" w:rsidRDefault="005D7F0D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D4C09" w14:textId="77777777" w:rsidR="00BC6BC8" w:rsidRPr="009151AA" w:rsidRDefault="005D7F0D" w:rsidP="00204AB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  <w:p w14:paraId="048ABBB5" w14:textId="77777777" w:rsidR="00BC6BC8" w:rsidRDefault="0021724A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599FA" w14:textId="77777777" w:rsidR="00BC6BC8" w:rsidRDefault="005D7F0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40FB477" wp14:editId="698AFD57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0D"/>
    <w:rsid w:val="0021724A"/>
    <w:rsid w:val="00312243"/>
    <w:rsid w:val="003E7044"/>
    <w:rsid w:val="004611F2"/>
    <w:rsid w:val="005D7F0D"/>
    <w:rsid w:val="00676AF5"/>
    <w:rsid w:val="008A2880"/>
    <w:rsid w:val="009F2E16"/>
    <w:rsid w:val="00A91925"/>
    <w:rsid w:val="00AD61FE"/>
    <w:rsid w:val="00B67E29"/>
    <w:rsid w:val="00E9503B"/>
    <w:rsid w:val="00FD4FCA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1C89"/>
  <w15:chartTrackingRefBased/>
  <w15:docId w15:val="{7745C057-FF3E-430A-AADA-365788A4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D7F0D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D7F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F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F0D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D7F0D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5D7F0D"/>
    <w:rPr>
      <w:rFonts w:ascii="Times New Roman" w:hAnsi="Times New Roman"/>
      <w:b/>
      <w:sz w:val="24"/>
    </w:rPr>
  </w:style>
  <w:style w:type="paragraph" w:customStyle="1" w:styleId="p1">
    <w:name w:val="p1"/>
    <w:basedOn w:val="Standard"/>
    <w:rsid w:val="005D7F0D"/>
    <w:pPr>
      <w:spacing w:before="0" w:after="0"/>
    </w:pPr>
    <w:rPr>
      <w:rFonts w:ascii="Helvetica" w:hAnsi="Helvetica" w:cs="Times New Roman"/>
      <w:sz w:val="15"/>
      <w:szCs w:val="15"/>
      <w:lang w:val="de-DE" w:eastAsia="de-DE"/>
    </w:rPr>
  </w:style>
  <w:style w:type="character" w:customStyle="1" w:styleId="apple-converted-space">
    <w:name w:val="apple-converted-space"/>
    <w:basedOn w:val="Absatz-Standardschriftart"/>
    <w:rsid w:val="005D7F0D"/>
  </w:style>
  <w:style w:type="character" w:customStyle="1" w:styleId="s1">
    <w:name w:val="s1"/>
    <w:basedOn w:val="Absatz-Standardschriftart"/>
    <w:rsid w:val="005D7F0D"/>
    <w:rPr>
      <w:rFonts w:ascii="Helvetica" w:hAnsi="Helvetica" w:hint="default"/>
      <w:sz w:val="10"/>
      <w:szCs w:val="10"/>
    </w:rPr>
  </w:style>
  <w:style w:type="paragraph" w:customStyle="1" w:styleId="EndNoteBibliography">
    <w:name w:val="EndNote Bibliography"/>
    <w:basedOn w:val="Standard"/>
    <w:rsid w:val="005D7F0D"/>
    <w:pPr>
      <w:framePr w:hSpace="180" w:wrap="around" w:vAnchor="text" w:hAnchor="margin" w:x="2" w:y="-13036"/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7F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7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2641</Words>
  <Characters>16641</Characters>
  <Application>Microsoft Macintosh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Natalia Tschowri</cp:lastModifiedBy>
  <cp:revision>6</cp:revision>
  <dcterms:created xsi:type="dcterms:W3CDTF">2018-10-12T13:12:00Z</dcterms:created>
  <dcterms:modified xsi:type="dcterms:W3CDTF">2018-10-17T08:40:00Z</dcterms:modified>
</cp:coreProperties>
</file>