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4A" w:rsidRPr="000167B1" w:rsidRDefault="000167B1" w:rsidP="00E671E9">
      <w:pPr>
        <w:spacing w:line="360" w:lineRule="auto"/>
        <w:jc w:val="center"/>
        <w:rPr>
          <w:rFonts w:ascii="Arial" w:hAnsi="Arial"/>
          <w:b/>
          <w:sz w:val="22"/>
        </w:rPr>
      </w:pPr>
      <w:r w:rsidRPr="000167B1">
        <w:rPr>
          <w:rFonts w:ascii="Arial" w:hAnsi="Arial"/>
          <w:b/>
          <w:sz w:val="22"/>
        </w:rPr>
        <w:t>SUPPLEMENTARY MATERIAL 1</w:t>
      </w:r>
    </w:p>
    <w:p w:rsidR="00E671E9" w:rsidRPr="000167B1" w:rsidRDefault="00E671E9" w:rsidP="00E671E9">
      <w:pPr>
        <w:spacing w:line="360" w:lineRule="auto"/>
        <w:rPr>
          <w:rFonts w:ascii="Arial" w:hAnsi="Arial"/>
          <w:b/>
          <w:sz w:val="22"/>
        </w:rPr>
      </w:pPr>
    </w:p>
    <w:p w:rsidR="00E671E9" w:rsidRDefault="00E671E9" w:rsidP="00E671E9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Schofield Equations: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353"/>
        <w:gridCol w:w="3354"/>
      </w:tblGrid>
      <w:tr w:rsidR="00E671E9" w:rsidTr="00E671E9">
        <w:trPr>
          <w:trHeight w:val="37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671E9" w:rsidRPr="00E671E9" w:rsidRDefault="00E671E9" w:rsidP="00E671E9">
            <w:pPr>
              <w:spacing w:line="360" w:lineRule="auto"/>
              <w:rPr>
                <w:rFonts w:ascii="Arial" w:hAnsi="Arial"/>
                <w:i/>
                <w:sz w:val="22"/>
              </w:rPr>
            </w:pPr>
            <w:r w:rsidRPr="00E671E9">
              <w:rPr>
                <w:rFonts w:ascii="Arial" w:hAnsi="Arial"/>
                <w:i/>
                <w:sz w:val="22"/>
              </w:rPr>
              <w:t>Age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</w:tcPr>
          <w:p w:rsidR="00E671E9" w:rsidRPr="00E671E9" w:rsidRDefault="00E671E9" w:rsidP="00E671E9">
            <w:pPr>
              <w:spacing w:line="360" w:lineRule="auto"/>
              <w:rPr>
                <w:rFonts w:ascii="Arial" w:hAnsi="Arial"/>
                <w:i/>
                <w:sz w:val="22"/>
              </w:rPr>
            </w:pPr>
            <w:r w:rsidRPr="00E671E9">
              <w:rPr>
                <w:rFonts w:ascii="Arial" w:hAnsi="Arial"/>
                <w:i/>
                <w:sz w:val="22"/>
              </w:rPr>
              <w:t>Male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E671E9" w:rsidRPr="00E671E9" w:rsidRDefault="00E671E9" w:rsidP="00E671E9">
            <w:pPr>
              <w:spacing w:line="360" w:lineRule="auto"/>
              <w:rPr>
                <w:rFonts w:ascii="Arial" w:hAnsi="Arial"/>
                <w:i/>
                <w:sz w:val="22"/>
              </w:rPr>
            </w:pPr>
            <w:r w:rsidRPr="00E671E9">
              <w:rPr>
                <w:rFonts w:ascii="Arial" w:hAnsi="Arial"/>
                <w:i/>
                <w:sz w:val="22"/>
              </w:rPr>
              <w:t>Female</w:t>
            </w:r>
          </w:p>
        </w:tc>
      </w:tr>
      <w:tr w:rsidR="00E671E9" w:rsidTr="00E671E9">
        <w:trPr>
          <w:trHeight w:val="379"/>
        </w:trPr>
        <w:tc>
          <w:tcPr>
            <w:tcW w:w="1809" w:type="dxa"/>
            <w:tcBorders>
              <w:top w:val="single" w:sz="4" w:space="0" w:color="auto"/>
            </w:tcBorders>
          </w:tcPr>
          <w:p w:rsidR="00E671E9" w:rsidRDefault="00E671E9" w:rsidP="00E671E9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10-18</w:t>
            </w:r>
          </w:p>
        </w:tc>
        <w:tc>
          <w:tcPr>
            <w:tcW w:w="3353" w:type="dxa"/>
            <w:tcBorders>
              <w:top w:val="single" w:sz="4" w:space="0" w:color="auto"/>
            </w:tcBorders>
          </w:tcPr>
          <w:p w:rsidR="00E671E9" w:rsidRDefault="00E671E9" w:rsidP="00E671E9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((0.074 x W) + 2.754) x PAL</w:t>
            </w:r>
          </w:p>
        </w:tc>
        <w:tc>
          <w:tcPr>
            <w:tcW w:w="3354" w:type="dxa"/>
            <w:tcBorders>
              <w:top w:val="single" w:sz="4" w:space="0" w:color="auto"/>
            </w:tcBorders>
          </w:tcPr>
          <w:p w:rsidR="00E671E9" w:rsidRDefault="00E671E9" w:rsidP="00E671E9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((0.056 x W) + 2.898) x PAL</w:t>
            </w:r>
          </w:p>
        </w:tc>
      </w:tr>
      <w:tr w:rsidR="00E671E9" w:rsidTr="00E671E9">
        <w:trPr>
          <w:trHeight w:val="380"/>
        </w:trPr>
        <w:tc>
          <w:tcPr>
            <w:tcW w:w="1809" w:type="dxa"/>
          </w:tcPr>
          <w:p w:rsidR="00E671E9" w:rsidRDefault="00E671E9" w:rsidP="00E671E9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18-30</w:t>
            </w:r>
          </w:p>
        </w:tc>
        <w:tc>
          <w:tcPr>
            <w:tcW w:w="3353" w:type="dxa"/>
          </w:tcPr>
          <w:p w:rsidR="00E671E9" w:rsidRDefault="00E671E9" w:rsidP="00E671E9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((0.063 x W) + 2.896) x PAL</w:t>
            </w:r>
          </w:p>
        </w:tc>
        <w:tc>
          <w:tcPr>
            <w:tcW w:w="3354" w:type="dxa"/>
          </w:tcPr>
          <w:p w:rsidR="00E671E9" w:rsidRDefault="00E671E9" w:rsidP="00E671E9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((0.062 x W) + 2.036) x PAL</w:t>
            </w:r>
          </w:p>
        </w:tc>
      </w:tr>
      <w:tr w:rsidR="00E671E9" w:rsidTr="00E671E9">
        <w:trPr>
          <w:trHeight w:val="379"/>
        </w:trPr>
        <w:tc>
          <w:tcPr>
            <w:tcW w:w="1809" w:type="dxa"/>
          </w:tcPr>
          <w:p w:rsidR="00E671E9" w:rsidRDefault="00E671E9" w:rsidP="00E671E9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30-60</w:t>
            </w:r>
          </w:p>
        </w:tc>
        <w:tc>
          <w:tcPr>
            <w:tcW w:w="3353" w:type="dxa"/>
          </w:tcPr>
          <w:p w:rsidR="00E671E9" w:rsidRDefault="00E671E9" w:rsidP="00E671E9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((0.048 x W) + 3.653) x PAL</w:t>
            </w:r>
          </w:p>
        </w:tc>
        <w:tc>
          <w:tcPr>
            <w:tcW w:w="3354" w:type="dxa"/>
          </w:tcPr>
          <w:p w:rsidR="00E671E9" w:rsidRDefault="00E671E9" w:rsidP="00E671E9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((0.034 x W) + 3.538) x PAL</w:t>
            </w:r>
          </w:p>
        </w:tc>
      </w:tr>
      <w:tr w:rsidR="00E671E9" w:rsidTr="00E671E9">
        <w:trPr>
          <w:trHeight w:val="380"/>
        </w:trPr>
        <w:tc>
          <w:tcPr>
            <w:tcW w:w="1809" w:type="dxa"/>
          </w:tcPr>
          <w:p w:rsidR="00E671E9" w:rsidRDefault="00E671E9" w:rsidP="00E671E9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&gt;60</w:t>
            </w:r>
          </w:p>
        </w:tc>
        <w:tc>
          <w:tcPr>
            <w:tcW w:w="3353" w:type="dxa"/>
          </w:tcPr>
          <w:p w:rsidR="00E671E9" w:rsidRDefault="00E671E9" w:rsidP="00E671E9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((0.049 x W) + 2.459) x PAL</w:t>
            </w:r>
          </w:p>
        </w:tc>
        <w:tc>
          <w:tcPr>
            <w:tcW w:w="3354" w:type="dxa"/>
          </w:tcPr>
          <w:p w:rsidR="00E671E9" w:rsidRDefault="00E671E9" w:rsidP="00E671E9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((0.038 x W) + 2.755) x PAL</w:t>
            </w:r>
          </w:p>
        </w:tc>
      </w:tr>
    </w:tbl>
    <w:p w:rsidR="00E671E9" w:rsidRDefault="00E671E9" w:rsidP="00E671E9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 = weight</w:t>
      </w:r>
      <w:r w:rsidR="00E3142A">
        <w:rPr>
          <w:rFonts w:ascii="Arial" w:hAnsi="Arial"/>
          <w:sz w:val="22"/>
        </w:rPr>
        <w:t xml:space="preserve"> (kg)</w:t>
      </w:r>
      <w:r>
        <w:rPr>
          <w:rFonts w:ascii="Arial" w:hAnsi="Arial"/>
          <w:sz w:val="22"/>
        </w:rPr>
        <w:t>, PAL = physical activity level</w:t>
      </w:r>
    </w:p>
    <w:p w:rsidR="00E671E9" w:rsidRDefault="00E671E9" w:rsidP="00E671E9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* </w:t>
      </w:r>
      <w:proofErr w:type="gramStart"/>
      <w:r>
        <w:rPr>
          <w:rFonts w:ascii="Arial" w:hAnsi="Arial"/>
          <w:sz w:val="22"/>
        </w:rPr>
        <w:t>no</w:t>
      </w:r>
      <w:proofErr w:type="gramEnd"/>
      <w:r>
        <w:rPr>
          <w:rFonts w:ascii="Arial" w:hAnsi="Arial"/>
          <w:sz w:val="22"/>
        </w:rPr>
        <w:t xml:space="preserve"> injury factor was included in these analyses</w:t>
      </w:r>
    </w:p>
    <w:p w:rsidR="00E671E9" w:rsidRDefault="00E671E9" w:rsidP="00E671E9">
      <w:pPr>
        <w:spacing w:line="360" w:lineRule="auto"/>
        <w:rPr>
          <w:rFonts w:ascii="Arial" w:hAnsi="Arial"/>
          <w:sz w:val="22"/>
        </w:rPr>
      </w:pPr>
    </w:p>
    <w:p w:rsidR="00375940" w:rsidRDefault="00375940" w:rsidP="00E671E9">
      <w:pPr>
        <w:spacing w:line="360" w:lineRule="auto"/>
        <w:rPr>
          <w:rFonts w:ascii="Arial" w:hAnsi="Arial"/>
          <w:sz w:val="22"/>
        </w:rPr>
      </w:pPr>
      <w:r w:rsidRPr="00375940">
        <w:rPr>
          <w:rFonts w:ascii="Arial" w:hAnsi="Arial"/>
          <w:sz w:val="22"/>
        </w:rPr>
        <w:t>Example</w:t>
      </w:r>
      <w:r>
        <w:rPr>
          <w:rFonts w:ascii="Arial" w:hAnsi="Arial"/>
          <w:sz w:val="22"/>
        </w:rPr>
        <w:t xml:space="preserve"> of estimated energy requirement</w:t>
      </w:r>
      <w:r w:rsidRPr="00375940">
        <w:rPr>
          <w:rFonts w:ascii="Arial" w:hAnsi="Arial"/>
          <w:sz w:val="22"/>
        </w:rPr>
        <w:t xml:space="preserve">: </w:t>
      </w:r>
    </w:p>
    <w:p w:rsidR="00375940" w:rsidRDefault="00375940" w:rsidP="00E671E9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Miss </w:t>
      </w:r>
      <w:r w:rsidRPr="00E671E9">
        <w:rPr>
          <w:rFonts w:ascii="Arial" w:hAnsi="Arial"/>
          <w:sz w:val="22"/>
        </w:rPr>
        <w:t>A</w:t>
      </w:r>
    </w:p>
    <w:p w:rsidR="00375940" w:rsidRDefault="00375940" w:rsidP="00E671E9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25yo</w:t>
      </w:r>
    </w:p>
    <w:p w:rsidR="00E3142A" w:rsidRDefault="00E3142A" w:rsidP="00E671E9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Height = 172cm</w:t>
      </w:r>
    </w:p>
    <w:p w:rsidR="00375940" w:rsidRDefault="00E671E9" w:rsidP="00E671E9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 w:rsidR="00E3142A">
        <w:rPr>
          <w:rFonts w:ascii="Arial" w:hAnsi="Arial"/>
          <w:sz w:val="22"/>
        </w:rPr>
        <w:t>eight</w:t>
      </w:r>
      <w:r w:rsidR="00375940">
        <w:rPr>
          <w:rFonts w:ascii="Arial" w:hAnsi="Arial"/>
          <w:sz w:val="22"/>
        </w:rPr>
        <w:t xml:space="preserve"> = 94.1kg</w:t>
      </w:r>
    </w:p>
    <w:p w:rsidR="00375940" w:rsidRDefault="00375940" w:rsidP="00E671E9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Adjusted ideal body weight</w:t>
      </w:r>
      <w:r w:rsidR="00E671E9">
        <w:rPr>
          <w:rFonts w:ascii="Arial" w:hAnsi="Arial"/>
          <w:sz w:val="22"/>
        </w:rPr>
        <w:t xml:space="preserve"> (AIBW)</w:t>
      </w:r>
      <w:r w:rsidR="00E3142A">
        <w:rPr>
          <w:rFonts w:ascii="Arial" w:hAnsi="Arial"/>
          <w:sz w:val="22"/>
        </w:rPr>
        <w:t xml:space="preserve"> = 74</w:t>
      </w:r>
      <w:r>
        <w:rPr>
          <w:rFonts w:ascii="Arial" w:hAnsi="Arial"/>
          <w:sz w:val="22"/>
        </w:rPr>
        <w:t>kg</w:t>
      </w:r>
    </w:p>
    <w:p w:rsidR="000167B1" w:rsidRDefault="00E671E9" w:rsidP="00E671E9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E3142A">
        <w:rPr>
          <w:rFonts w:ascii="Arial" w:hAnsi="Arial"/>
          <w:sz w:val="22"/>
        </w:rPr>
        <w:t xml:space="preserve">hysical </w:t>
      </w:r>
      <w:r>
        <w:rPr>
          <w:rFonts w:ascii="Arial" w:hAnsi="Arial"/>
          <w:sz w:val="22"/>
        </w:rPr>
        <w:t>A</w:t>
      </w:r>
      <w:r w:rsidR="00E3142A">
        <w:rPr>
          <w:rFonts w:ascii="Arial" w:hAnsi="Arial"/>
          <w:sz w:val="22"/>
        </w:rPr>
        <w:t xml:space="preserve">ctivity </w:t>
      </w:r>
      <w:r>
        <w:rPr>
          <w:rFonts w:ascii="Arial" w:hAnsi="Arial"/>
          <w:sz w:val="22"/>
        </w:rPr>
        <w:t>L</w:t>
      </w:r>
      <w:r w:rsidR="00E3142A">
        <w:rPr>
          <w:rFonts w:ascii="Arial" w:hAnsi="Arial"/>
          <w:sz w:val="22"/>
        </w:rPr>
        <w:t>evel</w:t>
      </w:r>
      <w:r>
        <w:rPr>
          <w:rFonts w:ascii="Arial" w:hAnsi="Arial"/>
          <w:sz w:val="22"/>
        </w:rPr>
        <w:t xml:space="preserve"> </w:t>
      </w:r>
      <w:r w:rsidR="00375940">
        <w:rPr>
          <w:rFonts w:ascii="Arial" w:hAnsi="Arial"/>
          <w:sz w:val="22"/>
        </w:rPr>
        <w:t>= sedentary</w:t>
      </w:r>
    </w:p>
    <w:p w:rsidR="00E671E9" w:rsidRDefault="00E671E9" w:rsidP="00E671E9">
      <w:pPr>
        <w:spacing w:line="360" w:lineRule="auto"/>
        <w:rPr>
          <w:rFonts w:ascii="Arial" w:hAnsi="Arial"/>
          <w:sz w:val="22"/>
        </w:rPr>
      </w:pPr>
    </w:p>
    <w:p w:rsidR="00E671E9" w:rsidRDefault="00E671E9" w:rsidP="00E671E9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Schofield equation for 25yo female;</w:t>
      </w:r>
    </w:p>
    <w:p w:rsidR="00E671E9" w:rsidRDefault="00E671E9" w:rsidP="00E671E9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(0.062 x Weight or AIBW) + 2.036 x PAL</w:t>
      </w:r>
    </w:p>
    <w:p w:rsidR="00E671E9" w:rsidRPr="00375940" w:rsidRDefault="00E3142A" w:rsidP="00E671E9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((0.062 x 74</w:t>
      </w:r>
      <w:r w:rsidR="00E671E9">
        <w:rPr>
          <w:rFonts w:ascii="Arial" w:hAnsi="Arial"/>
          <w:sz w:val="22"/>
        </w:rPr>
        <w:t xml:space="preserve">) + 2.036) x 1.4 = </w:t>
      </w:r>
      <w:r>
        <w:rPr>
          <w:rFonts w:ascii="Arial" w:hAnsi="Arial"/>
          <w:b/>
          <w:sz w:val="22"/>
        </w:rPr>
        <w:t>9,274</w:t>
      </w:r>
      <w:r w:rsidR="00E671E9" w:rsidRPr="00E671E9">
        <w:rPr>
          <w:rFonts w:ascii="Arial" w:hAnsi="Arial"/>
          <w:b/>
          <w:sz w:val="22"/>
        </w:rPr>
        <w:t>kJ/day</w:t>
      </w:r>
      <w:bookmarkStart w:id="0" w:name="_GoBack"/>
      <w:bookmarkEnd w:id="0"/>
    </w:p>
    <w:sectPr w:rsidR="00E671E9" w:rsidRPr="00375940" w:rsidSect="00DD3C4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B1"/>
    <w:rsid w:val="000167B1"/>
    <w:rsid w:val="00375940"/>
    <w:rsid w:val="00DD3C4A"/>
    <w:rsid w:val="00E3142A"/>
    <w:rsid w:val="00E6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0512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</Words>
  <Characters>590</Characters>
  <Application>Microsoft Macintosh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Teasdale</dc:creator>
  <cp:keywords/>
  <dc:description/>
  <cp:lastModifiedBy>Scott Teasdale</cp:lastModifiedBy>
  <cp:revision>1</cp:revision>
  <dcterms:created xsi:type="dcterms:W3CDTF">2018-11-18T10:02:00Z</dcterms:created>
  <dcterms:modified xsi:type="dcterms:W3CDTF">2018-11-18T11:33:00Z</dcterms:modified>
</cp:coreProperties>
</file>