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417"/>
        <w:gridCol w:w="2268"/>
        <w:gridCol w:w="851"/>
        <w:gridCol w:w="1984"/>
        <w:gridCol w:w="1985"/>
        <w:gridCol w:w="1134"/>
        <w:gridCol w:w="1134"/>
        <w:gridCol w:w="1308"/>
      </w:tblGrid>
      <w:tr w:rsidR="005F294E" w:rsidRPr="00E22CCE" w14:paraId="591BA50C" w14:textId="77777777" w:rsidTr="005F294E">
        <w:trPr>
          <w:trHeight w:val="627"/>
          <w:jc w:val="center"/>
        </w:trPr>
        <w:tc>
          <w:tcPr>
            <w:tcW w:w="2093" w:type="dxa"/>
            <w:vAlign w:val="center"/>
          </w:tcPr>
          <w:p w14:paraId="752A840F" w14:textId="77777777" w:rsidR="00A619EB" w:rsidRPr="00B94889" w:rsidRDefault="00C326BA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A619EB" w:rsidRPr="00B94889">
              <w:rPr>
                <w:rFonts w:ascii="Times New Roman" w:hAnsi="Times New Roman" w:cs="Times New Roman"/>
                <w:sz w:val="18"/>
                <w:szCs w:val="18"/>
              </w:rPr>
              <w:t>eta</w:t>
            </w:r>
            <w:bookmarkStart w:id="0" w:name="_GoBack"/>
            <w:bookmarkEnd w:id="0"/>
            <w:r w:rsidR="00A619EB" w:rsidRPr="00B94889">
              <w:rPr>
                <w:rFonts w:ascii="Times New Roman" w:hAnsi="Times New Roman" w:cs="Times New Roman"/>
                <w:sz w:val="18"/>
                <w:szCs w:val="18"/>
              </w:rPr>
              <w:t>bolites</w:t>
            </w:r>
          </w:p>
        </w:tc>
        <w:tc>
          <w:tcPr>
            <w:tcW w:w="1417" w:type="dxa"/>
            <w:vAlign w:val="center"/>
          </w:tcPr>
          <w:p w14:paraId="7B193359" w14:textId="77777777" w:rsidR="00A619EB" w:rsidRPr="00B94889" w:rsidRDefault="00C326BA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14:paraId="10D3DFEF" w14:textId="77777777" w:rsidR="00A619EB" w:rsidRPr="00B94889" w:rsidRDefault="00A619EB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Chemical shift</w:t>
            </w:r>
          </w:p>
        </w:tc>
        <w:tc>
          <w:tcPr>
            <w:tcW w:w="851" w:type="dxa"/>
            <w:vAlign w:val="center"/>
          </w:tcPr>
          <w:p w14:paraId="2B429E61" w14:textId="77777777" w:rsidR="00A619EB" w:rsidRPr="00B94889" w:rsidRDefault="00C326BA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A619EB"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vs 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84" w:type="dxa"/>
            <w:vAlign w:val="center"/>
          </w:tcPr>
          <w:p w14:paraId="35C2BED0" w14:textId="77777777" w:rsidR="00A619EB" w:rsidRPr="00B94889" w:rsidRDefault="00A619EB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Interal</w:t>
            </w:r>
            <w:proofErr w:type="spellEnd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 w:rsidR="00C326BA"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CTRL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group</w:t>
            </w:r>
            <w:r w:rsidRPr="00B948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  <w:p w14:paraId="0B1F07A9" w14:textId="77777777" w:rsidR="00A619EB" w:rsidRPr="00B94889" w:rsidRDefault="00A619EB" w:rsidP="00C326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(mean</w:t>
            </w:r>
            <w:bookmarkStart w:id="1" w:name="OLE_LINK1"/>
            <w:bookmarkStart w:id="2" w:name="OLE_LINK2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±</w:t>
            </w:r>
            <w:bookmarkEnd w:id="1"/>
            <w:bookmarkEnd w:id="2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std)×</w:t>
            </w:r>
            <w:proofErr w:type="gramEnd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948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985" w:type="dxa"/>
            <w:vAlign w:val="center"/>
          </w:tcPr>
          <w:p w14:paraId="4075868E" w14:textId="77777777" w:rsidR="00A619EB" w:rsidRPr="00B94889" w:rsidRDefault="00A619EB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Interal</w:t>
            </w:r>
            <w:proofErr w:type="spellEnd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 w:rsidR="00C326BA"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Model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group</w:t>
            </w:r>
            <w:r w:rsidRPr="00B948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  <w:p w14:paraId="77B7DD35" w14:textId="77777777" w:rsidR="00A619EB" w:rsidRPr="00B94889" w:rsidRDefault="00A619EB" w:rsidP="00C326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(mean ± </w:t>
            </w:r>
            <w:proofErr w:type="gram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std)×</w:t>
            </w:r>
            <w:proofErr w:type="gramEnd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948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134" w:type="dxa"/>
            <w:vAlign w:val="center"/>
          </w:tcPr>
          <w:p w14:paraId="63AE4279" w14:textId="77777777" w:rsidR="00A619EB" w:rsidRPr="00B94889" w:rsidRDefault="00A619EB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B948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b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(J vs M)</w:t>
            </w:r>
          </w:p>
          <w:p w14:paraId="2F38FE7D" w14:textId="77777777" w:rsidR="00A619EB" w:rsidRPr="00B94889" w:rsidRDefault="00A619EB" w:rsidP="00C326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(|r| &gt;= 0.43)</w:t>
            </w:r>
          </w:p>
        </w:tc>
        <w:tc>
          <w:tcPr>
            <w:tcW w:w="1134" w:type="dxa"/>
            <w:vAlign w:val="center"/>
          </w:tcPr>
          <w:p w14:paraId="3887D5C8" w14:textId="77777777" w:rsidR="00A619EB" w:rsidRPr="00B94889" w:rsidRDefault="00A619EB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VIP</w:t>
            </w:r>
          </w:p>
        </w:tc>
        <w:tc>
          <w:tcPr>
            <w:tcW w:w="1308" w:type="dxa"/>
            <w:vAlign w:val="center"/>
          </w:tcPr>
          <w:p w14:paraId="4E21215D" w14:textId="77777777" w:rsidR="00A619EB" w:rsidRPr="00B94889" w:rsidRDefault="00A619EB" w:rsidP="00C326B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B948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 xml:space="preserve"> (kb vs </w:t>
            </w:r>
            <w:proofErr w:type="spell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spellEnd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809C01A" w14:textId="77777777" w:rsidR="00A619EB" w:rsidRPr="00B94889" w:rsidRDefault="00A619EB" w:rsidP="00C326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(p &lt; 0.05)</w:t>
            </w:r>
          </w:p>
        </w:tc>
      </w:tr>
      <w:tr w:rsidR="005F294E" w:rsidRPr="00E22CCE" w14:paraId="722C05DF" w14:textId="77777777" w:rsidTr="005F294E">
        <w:trPr>
          <w:trHeight w:val="342"/>
          <w:jc w:val="center"/>
        </w:trPr>
        <w:tc>
          <w:tcPr>
            <w:tcW w:w="2093" w:type="dxa"/>
          </w:tcPr>
          <w:p w14:paraId="1497A404" w14:textId="77777777" w:rsidR="00A619EB" w:rsidRPr="00B94889" w:rsidRDefault="00A619EB" w:rsidP="00C326BA">
            <w:pPr>
              <w:spacing w:line="220" w:lineRule="atLeas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2-Hydroxyisovalerate</w:t>
            </w:r>
          </w:p>
        </w:tc>
        <w:tc>
          <w:tcPr>
            <w:tcW w:w="1417" w:type="dxa"/>
          </w:tcPr>
          <w:p w14:paraId="187BDB16" w14:textId="77777777" w:rsidR="00A619EB" w:rsidRPr="00B94889" w:rsidRDefault="00A619EB" w:rsidP="00593BD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HMDB00407</w:t>
            </w:r>
          </w:p>
        </w:tc>
        <w:tc>
          <w:tcPr>
            <w:tcW w:w="2268" w:type="dxa"/>
          </w:tcPr>
          <w:p w14:paraId="6290A638" w14:textId="77777777" w:rsidR="00A619EB" w:rsidRPr="00B94889" w:rsidRDefault="00A619EB" w:rsidP="00593BD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0.82(d), 0.95(d)</w:t>
            </w:r>
          </w:p>
        </w:tc>
        <w:tc>
          <w:tcPr>
            <w:tcW w:w="851" w:type="dxa"/>
          </w:tcPr>
          <w:p w14:paraId="62459A44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</w:tcPr>
          <w:p w14:paraId="233C206F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0.44 ± 0.48</w:t>
            </w:r>
          </w:p>
        </w:tc>
        <w:tc>
          <w:tcPr>
            <w:tcW w:w="1985" w:type="dxa"/>
          </w:tcPr>
          <w:p w14:paraId="54B51438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5.0 ± 1.7</w:t>
            </w:r>
          </w:p>
        </w:tc>
        <w:tc>
          <w:tcPr>
            <w:tcW w:w="1134" w:type="dxa"/>
          </w:tcPr>
          <w:p w14:paraId="41D596A3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.903</w:t>
            </w:r>
          </w:p>
        </w:tc>
        <w:tc>
          <w:tcPr>
            <w:tcW w:w="1134" w:type="dxa"/>
          </w:tcPr>
          <w:p w14:paraId="3A00D371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1.70972</w:t>
            </w:r>
          </w:p>
        </w:tc>
        <w:tc>
          <w:tcPr>
            <w:tcW w:w="1308" w:type="dxa"/>
          </w:tcPr>
          <w:p w14:paraId="4CBC62ED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7739BA52" w14:textId="77777777" w:rsidTr="005F294E">
        <w:trPr>
          <w:trHeight w:val="342"/>
          <w:jc w:val="center"/>
        </w:trPr>
        <w:tc>
          <w:tcPr>
            <w:tcW w:w="2093" w:type="dxa"/>
          </w:tcPr>
          <w:p w14:paraId="1DEA2BCF" w14:textId="77777777" w:rsidR="00A619EB" w:rsidRPr="00B94889" w:rsidRDefault="00A619EB" w:rsidP="00C326BA">
            <w:pPr>
              <w:spacing w:line="220" w:lineRule="atLeas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leucine</w:t>
            </w:r>
          </w:p>
        </w:tc>
        <w:tc>
          <w:tcPr>
            <w:tcW w:w="1417" w:type="dxa"/>
          </w:tcPr>
          <w:p w14:paraId="3B9F57FA" w14:textId="77777777" w:rsidR="00A619EB" w:rsidRPr="00B94889" w:rsidRDefault="00A619EB" w:rsidP="00593BD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HMDB00687</w:t>
            </w:r>
          </w:p>
        </w:tc>
        <w:tc>
          <w:tcPr>
            <w:tcW w:w="2268" w:type="dxa"/>
          </w:tcPr>
          <w:p w14:paraId="6AFED900" w14:textId="77777777" w:rsidR="00A619EB" w:rsidRPr="00B94889" w:rsidRDefault="00A619EB" w:rsidP="00593BD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0.95(m), 1.70(m)</w:t>
            </w:r>
          </w:p>
        </w:tc>
        <w:tc>
          <w:tcPr>
            <w:tcW w:w="851" w:type="dxa"/>
          </w:tcPr>
          <w:p w14:paraId="4DD7C445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</w:tcPr>
          <w:p w14:paraId="69915ADD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15.58 ± 4.62</w:t>
            </w:r>
          </w:p>
        </w:tc>
        <w:tc>
          <w:tcPr>
            <w:tcW w:w="1985" w:type="dxa"/>
          </w:tcPr>
          <w:p w14:paraId="0857BB49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51.53 ± 15.89</w:t>
            </w:r>
          </w:p>
        </w:tc>
        <w:tc>
          <w:tcPr>
            <w:tcW w:w="1134" w:type="dxa"/>
          </w:tcPr>
          <w:p w14:paraId="28B8A1AF" w14:textId="77777777" w:rsidR="00A619EB" w:rsidRPr="00B94889" w:rsidRDefault="00246AF1" w:rsidP="008F1DD2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0.904</w:t>
            </w:r>
          </w:p>
        </w:tc>
        <w:tc>
          <w:tcPr>
            <w:tcW w:w="1134" w:type="dxa"/>
          </w:tcPr>
          <w:p w14:paraId="4E1F78F6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1.66797</w:t>
            </w:r>
          </w:p>
        </w:tc>
        <w:tc>
          <w:tcPr>
            <w:tcW w:w="1308" w:type="dxa"/>
          </w:tcPr>
          <w:p w14:paraId="28704CA9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669031A6" w14:textId="77777777" w:rsidTr="005F294E">
        <w:trPr>
          <w:trHeight w:val="342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14:paraId="7CADCE34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valine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CC88D1" w14:textId="77777777" w:rsidR="00A619EB" w:rsidRPr="00B94889" w:rsidRDefault="00A619EB" w:rsidP="00175DFF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HMDB00883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A9915D" w14:textId="77777777" w:rsidR="00A619EB" w:rsidRPr="00B94889" w:rsidRDefault="00A619EB" w:rsidP="00175DFF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0.98(d), 1.03(d)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3A9C03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00969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15.80 ± 6.42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F5F7AD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35.01 ± 19.19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2BB5B1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0.693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5F4EF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1.21073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6F2400F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</w:tr>
      <w:tr w:rsidR="005F294E" w:rsidRPr="00E22CCE" w14:paraId="620F134E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</w:tcBorders>
          </w:tcPr>
          <w:p w14:paraId="44CDA1F8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isoleucine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CB79D1" w14:textId="77777777" w:rsidR="00A619EB" w:rsidRPr="00B94889" w:rsidRDefault="00A619EB" w:rsidP="00175DFF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HMDB00172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0D0EC8" w14:textId="77777777" w:rsidR="00A619EB" w:rsidRPr="00B94889" w:rsidRDefault="00A619EB" w:rsidP="00175DFF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0.93(t), 0.99(d)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FCEFE9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18CB502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11.40 ± 2.51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E08CED6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31.78 ± 7.73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F3E207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0.918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32EACD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1.71342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966A685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20118FAD" w14:textId="77777777" w:rsidTr="005F294E">
        <w:trPr>
          <w:trHeight w:val="342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14:paraId="7764931D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LDL/VLDL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6CC26F" w14:textId="77777777" w:rsidR="00A619EB" w:rsidRPr="00B94889" w:rsidRDefault="00A619EB" w:rsidP="0081454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6C02C1" w14:textId="77777777" w:rsidR="00A619EB" w:rsidRPr="00B94889" w:rsidRDefault="00A619EB" w:rsidP="0081454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0.87(m), 1.27(m)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B26534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E1537C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7.93 ± 1.74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4C7C7D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46.34 ± 17.42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5082FA" w14:textId="77777777" w:rsidR="00A619EB" w:rsidRPr="00B94889" w:rsidRDefault="00246AF1" w:rsidP="00032153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0.783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BD9A2C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1.64286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6D04C73" w14:textId="77777777" w:rsidR="00A619EB" w:rsidRPr="00B94889" w:rsidRDefault="00A619EB" w:rsidP="00032153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59719EDC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</w:tcBorders>
          </w:tcPr>
          <w:p w14:paraId="5CC1A6A7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234776" w14:textId="77777777" w:rsidR="00A619EB" w:rsidRPr="00B94889" w:rsidRDefault="00A619EB" w:rsidP="0081454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7937D5" w14:textId="77777777" w:rsidR="00A619EB" w:rsidRPr="00B94889" w:rsidRDefault="00A619EB" w:rsidP="0081454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1.43(d)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5FC88A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9D07A9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4.49 ± 1.26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13BBAB6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6.58 ± 1.55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768334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0.654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942660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1.21922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A910B76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1BDCF5B6" w14:textId="77777777" w:rsidTr="005F294E">
        <w:trPr>
          <w:trHeight w:val="342"/>
          <w:jc w:val="center"/>
        </w:trPr>
        <w:tc>
          <w:tcPr>
            <w:tcW w:w="2093" w:type="dxa"/>
          </w:tcPr>
          <w:p w14:paraId="76E83476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lysine</w:t>
            </w:r>
          </w:p>
        </w:tc>
        <w:tc>
          <w:tcPr>
            <w:tcW w:w="1417" w:type="dxa"/>
          </w:tcPr>
          <w:p w14:paraId="45318B34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HMDB00182</w:t>
            </w:r>
          </w:p>
        </w:tc>
        <w:tc>
          <w:tcPr>
            <w:tcW w:w="2268" w:type="dxa"/>
          </w:tcPr>
          <w:p w14:paraId="18B618F1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1.74(m), 3.04(t), 3.77(t)</w:t>
            </w:r>
          </w:p>
        </w:tc>
        <w:tc>
          <w:tcPr>
            <w:tcW w:w="851" w:type="dxa"/>
          </w:tcPr>
          <w:p w14:paraId="1CE7A13B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</w:tcPr>
          <w:p w14:paraId="7D211970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0.82 ± 0.52</w:t>
            </w:r>
          </w:p>
        </w:tc>
        <w:tc>
          <w:tcPr>
            <w:tcW w:w="1985" w:type="dxa"/>
          </w:tcPr>
          <w:p w14:paraId="79D9E90D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2.36 ± 1.04</w:t>
            </w:r>
          </w:p>
        </w:tc>
        <w:tc>
          <w:tcPr>
            <w:tcW w:w="1134" w:type="dxa"/>
          </w:tcPr>
          <w:p w14:paraId="37CE923B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0.808</w:t>
            </w:r>
          </w:p>
        </w:tc>
        <w:tc>
          <w:tcPr>
            <w:tcW w:w="1134" w:type="dxa"/>
          </w:tcPr>
          <w:p w14:paraId="0ACCBAAD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1.45358</w:t>
            </w:r>
          </w:p>
        </w:tc>
        <w:tc>
          <w:tcPr>
            <w:tcW w:w="1308" w:type="dxa"/>
          </w:tcPr>
          <w:p w14:paraId="6B223F22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34FA165F" w14:textId="77777777" w:rsidTr="005F294E">
        <w:trPr>
          <w:trHeight w:val="342"/>
          <w:jc w:val="center"/>
        </w:trPr>
        <w:tc>
          <w:tcPr>
            <w:tcW w:w="2093" w:type="dxa"/>
          </w:tcPr>
          <w:p w14:paraId="06CB126D" w14:textId="77777777" w:rsidR="00A619EB" w:rsidRPr="00B94889" w:rsidRDefault="00A619EB" w:rsidP="00C326BA">
            <w:pPr>
              <w:spacing w:line="220" w:lineRule="atLeas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proline</w:t>
            </w:r>
          </w:p>
        </w:tc>
        <w:tc>
          <w:tcPr>
            <w:tcW w:w="1417" w:type="dxa"/>
          </w:tcPr>
          <w:p w14:paraId="378E81C4" w14:textId="77777777" w:rsidR="00A619EB" w:rsidRPr="00B94889" w:rsidRDefault="00A619EB" w:rsidP="0081454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HMDB00162</w:t>
            </w:r>
          </w:p>
        </w:tc>
        <w:tc>
          <w:tcPr>
            <w:tcW w:w="2268" w:type="dxa"/>
          </w:tcPr>
          <w:p w14:paraId="71150F72" w14:textId="77777777" w:rsidR="00A619EB" w:rsidRPr="00B94889" w:rsidRDefault="00A619EB" w:rsidP="0081454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2.03(m), 2.36(m), 3.43(m)</w:t>
            </w:r>
          </w:p>
        </w:tc>
        <w:tc>
          <w:tcPr>
            <w:tcW w:w="851" w:type="dxa"/>
          </w:tcPr>
          <w:p w14:paraId="4FFE810C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</w:tcPr>
          <w:p w14:paraId="71A99448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4.0 ± 1.10</w:t>
            </w:r>
          </w:p>
        </w:tc>
        <w:tc>
          <w:tcPr>
            <w:tcW w:w="1985" w:type="dxa"/>
          </w:tcPr>
          <w:p w14:paraId="11AA6FB7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11.0 ± 2.2</w:t>
            </w:r>
          </w:p>
        </w:tc>
        <w:tc>
          <w:tcPr>
            <w:tcW w:w="1134" w:type="dxa"/>
          </w:tcPr>
          <w:p w14:paraId="528C8623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0.949</w:t>
            </w:r>
          </w:p>
        </w:tc>
        <w:tc>
          <w:tcPr>
            <w:tcW w:w="1134" w:type="dxa"/>
          </w:tcPr>
          <w:p w14:paraId="7402D191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1.79948</w:t>
            </w:r>
          </w:p>
        </w:tc>
        <w:tc>
          <w:tcPr>
            <w:tcW w:w="1308" w:type="dxa"/>
          </w:tcPr>
          <w:p w14:paraId="2B2E9440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7F6C506F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938FA0C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pyruvate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DD9FC3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HMDB00243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46C9FD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2.36(s)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FDA0F" w14:textId="77777777" w:rsidR="00A619EB" w:rsidRPr="00B94889" w:rsidRDefault="00C326BA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1D418D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42.13 ± 6.62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68785D" w14:textId="77777777" w:rsidR="00A619EB" w:rsidRPr="00B94889" w:rsidRDefault="00A619EB" w:rsidP="0046120D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23.95 ± 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DE8630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-0.814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CEC9C2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1.56928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611F0E16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25E033B0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956A87C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glutamine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8A881F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HMDB00641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94D678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2.14(m), 2.46(m), 3.79(m)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47ED4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7B25E8F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23.13 ± 1.44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E28219" w14:textId="77777777" w:rsidR="00A619EB" w:rsidRPr="00B94889" w:rsidRDefault="00A619EB" w:rsidP="00AD6065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16.27 ± 4.99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A5AD02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-0.661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EAFAD8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1.35581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53A6177F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305ACED1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52BA488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methionine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53B4B9" w14:textId="77777777" w:rsidR="00A619EB" w:rsidRPr="00B94889" w:rsidRDefault="004B629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HMDB00696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48E358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2.13(s), 2.63(t)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465B0C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1F980C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3.93 ± 0.49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190981" w14:textId="77777777" w:rsidR="00A619EB" w:rsidRPr="00B94889" w:rsidRDefault="00A619EB" w:rsidP="00AD6065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7.0 ± 1.62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8E9186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0.790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19E98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1.59416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64DDE9AF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6D9B06F6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6BD0583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isobutyrate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894769" w14:textId="77777777" w:rsidR="00A619EB" w:rsidRPr="00B94889" w:rsidRDefault="004B629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HMDB01873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85524B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1.05(d), 2.37(m)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30E92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242AC51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0.69 ± 0.80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D95886" w14:textId="77777777" w:rsidR="00A619EB" w:rsidRPr="00B94889" w:rsidRDefault="00A619EB" w:rsidP="00AD6065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2.26 ± 1.02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25CFE5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0.827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5350B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1.49022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6CF0D151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62E241C0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6F66F2FE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dimethylglycine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84DC34" w14:textId="77777777" w:rsidR="00A619EB" w:rsidRPr="00B94889" w:rsidRDefault="004B629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HMDB00092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00A051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2.93(s), 3.71(s)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30CB5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DB47F4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1.0 ± 0.47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64516D" w14:textId="77777777" w:rsidR="00A619EB" w:rsidRPr="00B94889" w:rsidRDefault="00A619EB" w:rsidP="00AD6065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2.70 ± 0.73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94B11E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0.755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5BA2AB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1.67515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27C3AA3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08F0FAAC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1D0147FB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glucose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332ADE" w14:textId="77777777" w:rsidR="00A619EB" w:rsidRPr="00B94889" w:rsidRDefault="004B629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0079D1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3.24(m), 4.64(d), 5.23(d)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4E015E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976710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152.74 ± 30.73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59AA94" w14:textId="77777777" w:rsidR="00A619EB" w:rsidRPr="00B94889" w:rsidRDefault="00A619EB" w:rsidP="00AD6065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76.12 ± 25.19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F1BA78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-0.841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8B6B1B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1.63292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798B8AA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37CE5E95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1FCD52B5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creatine phosphate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EAA267" w14:textId="77777777" w:rsidR="00A619EB" w:rsidRPr="00B94889" w:rsidRDefault="004B629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HMDB01511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65092F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3.04(s), 3.93(s)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1E19A8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CB03BF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25.34 ± 7.79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5B7554" w14:textId="77777777" w:rsidR="00A619EB" w:rsidRPr="00B94889" w:rsidRDefault="00A619EB" w:rsidP="00AD6065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38.87 ± 12.35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B0E12B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0.637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BB1DAB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1.30878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696DE3F0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5F294E" w:rsidRPr="00E22CCE" w14:paraId="050A70D9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30F3F4B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2-hydroxyisobutyrate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FBC675" w14:textId="77777777" w:rsidR="00A619EB" w:rsidRPr="00B94889" w:rsidRDefault="004B629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HMDB00729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F968C6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1.35(s)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353E7C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AAEA9E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14.88 ± 3.12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F7ABDB" w14:textId="77777777" w:rsidR="00A619EB" w:rsidRPr="00B94889" w:rsidRDefault="00A619EB" w:rsidP="003E30D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60.73 ± 28.47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88BF15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0.741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177042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1.49068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13A4F8C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0359D472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C97F724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3-hydroxybutyrate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F116C3" w14:textId="77777777" w:rsidR="00A619EB" w:rsidRPr="00B94889" w:rsidRDefault="004B629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HMDB00357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032C40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1.19(d), 2.30(m)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5855E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9A3334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21.64 ± 7.02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AB1361" w14:textId="77777777" w:rsidR="00A619EB" w:rsidRPr="00B94889" w:rsidRDefault="00A619EB" w:rsidP="003E30D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13.98 ± 3.96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1340A4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-0.621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A3833B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1.38046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0EE5C5A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5F294E" w:rsidRPr="00E22CCE" w14:paraId="063CAE02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837D4AF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serine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E70B0E" w14:textId="77777777" w:rsidR="00A619EB" w:rsidRPr="00B94889" w:rsidRDefault="00A40AEA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HMDB00187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9FC485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3.84(m), 3.96(m)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42F125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929DAAF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8.74 ± 2.03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B70E91" w14:textId="77777777" w:rsidR="00A619EB" w:rsidRPr="00B94889" w:rsidRDefault="00A619EB" w:rsidP="003E30D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11.69 ± 2.99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6A3D8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B88722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1.21551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1251253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0.006</w:t>
            </w:r>
          </w:p>
        </w:tc>
      </w:tr>
      <w:tr w:rsidR="005F294E" w:rsidRPr="00E22CCE" w14:paraId="7A7F1B1D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60EC2A83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lactate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27DA3C" w14:textId="77777777" w:rsidR="00A619EB" w:rsidRPr="00B94889" w:rsidRDefault="00A40AEA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EC06F1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1.32(d), 4.11(q)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3088A" w14:textId="77777777" w:rsidR="00A619EB" w:rsidRPr="00B94889" w:rsidRDefault="005F294E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FB90CA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216.39 ± 42.72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EE7C8F" w14:textId="77777777" w:rsidR="00A619EB" w:rsidRPr="00B94889" w:rsidRDefault="00A619EB" w:rsidP="003E30D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148.26 ± 38.06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2D586F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-0.657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6760A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1.2465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90B1DB2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5F294E" w:rsidRPr="00B948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F294E" w:rsidRPr="00E22CCE" w14:paraId="483467CA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940257D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threonine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EB134A" w14:textId="77777777" w:rsidR="00A619EB" w:rsidRPr="00B94889" w:rsidRDefault="00A40AEA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4FC07E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1.31(d), 3.58(d), 4.25(m)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88DF7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8B4806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2.89 ± 1.19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56DB6E" w14:textId="77777777" w:rsidR="00A619EB" w:rsidRPr="00B94889" w:rsidRDefault="00A619EB" w:rsidP="006D5493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6.20 ± 2.68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2CEF37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1EC2C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1.34323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32E09A1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7A7FF5F8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1D7E856E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allantoin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D186A9" w14:textId="77777777" w:rsidR="00A619EB" w:rsidRPr="00B94889" w:rsidRDefault="00A40AEA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HMDB00462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7AFA1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5.38(s)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8969BD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AA3E9E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2.35 ± 1.44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310DC2" w14:textId="77777777" w:rsidR="00A619EB" w:rsidRPr="00B94889" w:rsidRDefault="00A619EB" w:rsidP="003E30D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5.73 ± 1.82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E9CDED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0.869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8DE014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1.60685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CDA3716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5F294E" w:rsidRPr="00E22CCE" w14:paraId="0BF294BE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1A0C2707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tyrosine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41FBCD" w14:textId="77777777" w:rsidR="00A619EB" w:rsidRPr="00B94889" w:rsidRDefault="00A40AEA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HMDB00158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65D386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6.89(m), 7.18(m)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706C4F" w14:textId="77777777" w:rsidR="00A619EB" w:rsidRPr="00B94889" w:rsidRDefault="005F294E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F7E81F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2.79 ± 3.49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90AEE7" w14:textId="77777777" w:rsidR="00A619EB" w:rsidRPr="00B94889" w:rsidRDefault="00A619EB" w:rsidP="003E30D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5.16 ± 2.89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928BE3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0.782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0D779B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1.43234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7B23D9C" w14:textId="77777777" w:rsidR="00A619EB" w:rsidRPr="00B94889" w:rsidRDefault="00A619EB" w:rsidP="00A372A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</w:tr>
      <w:tr w:rsidR="005F294E" w:rsidRPr="00E22CCE" w14:paraId="41934BCE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440F54B" w14:textId="77777777" w:rsidR="00A619EB" w:rsidRPr="00B94889" w:rsidRDefault="00A619EB" w:rsidP="00C326B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beatine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0F27E4" w14:textId="77777777" w:rsidR="00A619EB" w:rsidRPr="00B94889" w:rsidRDefault="006B3BB2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HMDB00235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A5A88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3.25(s)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EFBAE4" w14:textId="77777777" w:rsidR="00A619EB" w:rsidRPr="00B94889" w:rsidRDefault="00A619EB" w:rsidP="00651B90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E1B276" w14:textId="77777777" w:rsidR="00A619EB" w:rsidRPr="00B94889" w:rsidRDefault="00A619EB" w:rsidP="00D75FB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165.64 ± 9.41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885FD0" w14:textId="77777777" w:rsidR="00A619EB" w:rsidRPr="00B94889" w:rsidRDefault="00A619EB" w:rsidP="003E30D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139.91 ± 27.77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D08DA6" w14:textId="77777777" w:rsidR="00A619EB" w:rsidRPr="00B94889" w:rsidRDefault="00246AF1" w:rsidP="00651B9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-0.529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D6E00A" w14:textId="77777777" w:rsidR="00A619EB" w:rsidRPr="00B94889" w:rsidRDefault="00A619EB" w:rsidP="00BB342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1.15133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65DA518" w14:textId="77777777" w:rsidR="00A619EB" w:rsidRPr="00B94889" w:rsidRDefault="00A619EB" w:rsidP="00AD3110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A64E0A" w:rsidRPr="00C326BA" w14:paraId="05B72C5C" w14:textId="77777777" w:rsidTr="005F294E">
        <w:trPr>
          <w:trHeight w:val="342"/>
          <w:jc w:val="center"/>
        </w:trPr>
        <w:tc>
          <w:tcPr>
            <w:tcW w:w="2093" w:type="dxa"/>
            <w:tcBorders>
              <w:top w:val="single" w:sz="4" w:space="0" w:color="auto"/>
            </w:tcBorders>
          </w:tcPr>
          <w:p w14:paraId="4ACFFF9E" w14:textId="77777777" w:rsidR="00A64E0A" w:rsidRPr="00B94889" w:rsidRDefault="00A64E0A" w:rsidP="00A64E0A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N-</w:t>
            </w:r>
            <w:proofErr w:type="spellStart"/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phenylacetylglycine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8E2BD0" w14:textId="77777777" w:rsidR="00A64E0A" w:rsidRPr="00B94889" w:rsidRDefault="00A64E0A" w:rsidP="00A64E0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HMDB00821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33951D" w14:textId="77777777" w:rsidR="00A64E0A" w:rsidRPr="00B94889" w:rsidRDefault="00A64E0A" w:rsidP="00A64E0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7.35(m), 7.41(m)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EC6F78" w14:textId="77777777" w:rsidR="00A64E0A" w:rsidRPr="00B94889" w:rsidRDefault="00A64E0A" w:rsidP="00A64E0A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37D4B34" w14:textId="77777777" w:rsidR="00A64E0A" w:rsidRPr="00B94889" w:rsidRDefault="00A64E0A" w:rsidP="00A64E0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0.30 ± 0.37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8BABFFE" w14:textId="77777777" w:rsidR="00A64E0A" w:rsidRPr="00B94889" w:rsidRDefault="00A64E0A" w:rsidP="00A64E0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4.23 ± 0.35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642C4B" w14:textId="77777777" w:rsidR="00A64E0A" w:rsidRPr="00B94889" w:rsidRDefault="00A64E0A" w:rsidP="00A64E0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 w:hint="eastAsia"/>
                <w:sz w:val="18"/>
                <w:szCs w:val="18"/>
              </w:rPr>
              <w:t>0.873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041BDA" w14:textId="77777777" w:rsidR="00A64E0A" w:rsidRPr="00B94889" w:rsidRDefault="00A64E0A" w:rsidP="00A64E0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1.63043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5AD5589" w14:textId="77777777" w:rsidR="00A64E0A" w:rsidRPr="00B94889" w:rsidRDefault="00A64E0A" w:rsidP="00A64E0A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88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</w:tbl>
    <w:p w14:paraId="5F2D72C0" w14:textId="77777777" w:rsidR="004358AB" w:rsidRPr="00C326BA" w:rsidRDefault="004358AB" w:rsidP="00D31D50">
      <w:pPr>
        <w:spacing w:line="220" w:lineRule="atLeast"/>
        <w:rPr>
          <w:rFonts w:ascii="Times New Roman" w:hAnsi="Times New Roman" w:cs="Times New Roman"/>
          <w:sz w:val="18"/>
          <w:szCs w:val="18"/>
        </w:rPr>
      </w:pPr>
    </w:p>
    <w:sectPr w:rsidR="004358AB" w:rsidRPr="00C326BA" w:rsidSect="005F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9D3E2" w14:textId="77777777" w:rsidR="00042768" w:rsidRDefault="00042768" w:rsidP="001F13DB">
      <w:pPr>
        <w:spacing w:after="0"/>
      </w:pPr>
      <w:r>
        <w:separator/>
      </w:r>
    </w:p>
  </w:endnote>
  <w:endnote w:type="continuationSeparator" w:id="0">
    <w:p w14:paraId="3112353D" w14:textId="77777777" w:rsidR="00042768" w:rsidRDefault="00042768" w:rsidP="001F1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DB76" w14:textId="77777777" w:rsidR="00744B30" w:rsidRDefault="0074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89A4" w14:textId="77777777" w:rsidR="00744B30" w:rsidRDefault="00744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2168" w14:textId="77777777" w:rsidR="00744B30" w:rsidRDefault="00744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39F5" w14:textId="77777777" w:rsidR="00042768" w:rsidRDefault="00042768" w:rsidP="001F13DB">
      <w:pPr>
        <w:spacing w:after="0"/>
      </w:pPr>
      <w:r>
        <w:separator/>
      </w:r>
    </w:p>
  </w:footnote>
  <w:footnote w:type="continuationSeparator" w:id="0">
    <w:p w14:paraId="7B4695FA" w14:textId="77777777" w:rsidR="00042768" w:rsidRDefault="00042768" w:rsidP="001F1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746F" w14:textId="77777777" w:rsidR="00744B30" w:rsidRDefault="0074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C7CA" w14:textId="77777777" w:rsidR="00F04F5A" w:rsidRPr="00744B30" w:rsidRDefault="00744B30" w:rsidP="00744B30">
    <w:pPr>
      <w:pStyle w:val="Heading2"/>
      <w:numPr>
        <w:ilvl w:val="0"/>
        <w:numId w:val="0"/>
      </w:numPr>
      <w:jc w:val="center"/>
    </w:pPr>
    <w:r w:rsidRPr="00751804">
      <w:t xml:space="preserve">Supplementary Table 1. </w:t>
    </w:r>
    <w:r>
      <w:rPr>
        <w:b w:val="0"/>
      </w:rPr>
      <w:t>P</w:t>
    </w:r>
    <w:r w:rsidRPr="005B75ED">
      <w:rPr>
        <w:b w:val="0"/>
      </w:rPr>
      <w:t xml:space="preserve">otential marker metabolites in the plasma of CT26 tumour-bearing mice </w:t>
    </w:r>
    <w:r w:rsidRPr="005B75ED">
      <w:rPr>
        <w:b w:val="0"/>
        <w:i/>
      </w:rPr>
      <w:t>vs.</w:t>
    </w:r>
    <w:r w:rsidRPr="005B75ED">
      <w:rPr>
        <w:b w:val="0"/>
      </w:rPr>
      <w:t xml:space="preserve"> normal control mice.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60AF" w14:textId="77777777" w:rsidR="00744B30" w:rsidRDefault="00744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7CE"/>
    <w:multiLevelType w:val="multilevel"/>
    <w:tmpl w:val="197607DE"/>
    <w:lvl w:ilvl="0">
      <w:start w:val="1"/>
      <w:numFmt w:val="decimal"/>
      <w:lvlText w:val="%1.0"/>
      <w:lvlJc w:val="left"/>
      <w:pPr>
        <w:ind w:left="93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5" w:hanging="1440"/>
      </w:pPr>
      <w:rPr>
        <w:rFonts w:hint="default"/>
      </w:rPr>
    </w:lvl>
  </w:abstractNum>
  <w:abstractNum w:abstractNumId="1" w15:restartNumberingAfterBreak="0">
    <w:nsid w:val="060C3CAB"/>
    <w:multiLevelType w:val="multilevel"/>
    <w:tmpl w:val="197607DE"/>
    <w:lvl w:ilvl="0">
      <w:start w:val="1"/>
      <w:numFmt w:val="decimal"/>
      <w:lvlText w:val="%1.0"/>
      <w:lvlJc w:val="left"/>
      <w:pPr>
        <w:ind w:left="93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5" w:hanging="1440"/>
      </w:pPr>
      <w:rPr>
        <w:rFonts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49F03001"/>
    <w:multiLevelType w:val="multilevel"/>
    <w:tmpl w:val="F3EA10E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5EFF"/>
    <w:rsid w:val="00032153"/>
    <w:rsid w:val="00042768"/>
    <w:rsid w:val="000C36FD"/>
    <w:rsid w:val="000C4272"/>
    <w:rsid w:val="000E6D64"/>
    <w:rsid w:val="000F1CE5"/>
    <w:rsid w:val="001420A2"/>
    <w:rsid w:val="001729BC"/>
    <w:rsid w:val="00175DFF"/>
    <w:rsid w:val="00176422"/>
    <w:rsid w:val="00193FC7"/>
    <w:rsid w:val="001A2917"/>
    <w:rsid w:val="001B7651"/>
    <w:rsid w:val="001D43D5"/>
    <w:rsid w:val="001E42A7"/>
    <w:rsid w:val="001F13DB"/>
    <w:rsid w:val="001F237E"/>
    <w:rsid w:val="00200232"/>
    <w:rsid w:val="00211E34"/>
    <w:rsid w:val="0021559C"/>
    <w:rsid w:val="00220B9E"/>
    <w:rsid w:val="00222718"/>
    <w:rsid w:val="00224B20"/>
    <w:rsid w:val="00246AF1"/>
    <w:rsid w:val="002951C6"/>
    <w:rsid w:val="002A110D"/>
    <w:rsid w:val="002A12AD"/>
    <w:rsid w:val="002B4BA8"/>
    <w:rsid w:val="002C26FA"/>
    <w:rsid w:val="002F67D4"/>
    <w:rsid w:val="002F7D91"/>
    <w:rsid w:val="0031688C"/>
    <w:rsid w:val="00323B43"/>
    <w:rsid w:val="0033337D"/>
    <w:rsid w:val="00360A0D"/>
    <w:rsid w:val="003A1DC3"/>
    <w:rsid w:val="003C0E95"/>
    <w:rsid w:val="003D37D8"/>
    <w:rsid w:val="003D54EB"/>
    <w:rsid w:val="003E30DC"/>
    <w:rsid w:val="00422260"/>
    <w:rsid w:val="00426133"/>
    <w:rsid w:val="004358AB"/>
    <w:rsid w:val="00442423"/>
    <w:rsid w:val="0046120D"/>
    <w:rsid w:val="004B6292"/>
    <w:rsid w:val="004C081D"/>
    <w:rsid w:val="004C2C9E"/>
    <w:rsid w:val="004C58BC"/>
    <w:rsid w:val="004D0B49"/>
    <w:rsid w:val="004D0D8A"/>
    <w:rsid w:val="00507831"/>
    <w:rsid w:val="00537454"/>
    <w:rsid w:val="00540A3B"/>
    <w:rsid w:val="00540AE4"/>
    <w:rsid w:val="00593BDA"/>
    <w:rsid w:val="00597774"/>
    <w:rsid w:val="005C013B"/>
    <w:rsid w:val="005C6751"/>
    <w:rsid w:val="005F294E"/>
    <w:rsid w:val="006016B3"/>
    <w:rsid w:val="00611720"/>
    <w:rsid w:val="0061180B"/>
    <w:rsid w:val="006224C3"/>
    <w:rsid w:val="00651B90"/>
    <w:rsid w:val="00655592"/>
    <w:rsid w:val="006673F5"/>
    <w:rsid w:val="00681263"/>
    <w:rsid w:val="006851DE"/>
    <w:rsid w:val="006B3BB2"/>
    <w:rsid w:val="006C5262"/>
    <w:rsid w:val="006D5493"/>
    <w:rsid w:val="00721B80"/>
    <w:rsid w:val="0073058A"/>
    <w:rsid w:val="0073375B"/>
    <w:rsid w:val="00744B30"/>
    <w:rsid w:val="007B5602"/>
    <w:rsid w:val="007C115A"/>
    <w:rsid w:val="007C7A13"/>
    <w:rsid w:val="007D4E5D"/>
    <w:rsid w:val="007E6CB1"/>
    <w:rsid w:val="007E7DC5"/>
    <w:rsid w:val="007F4F0B"/>
    <w:rsid w:val="0081454E"/>
    <w:rsid w:val="0084312A"/>
    <w:rsid w:val="00855585"/>
    <w:rsid w:val="00892E1E"/>
    <w:rsid w:val="008A4923"/>
    <w:rsid w:val="008B7726"/>
    <w:rsid w:val="008C55A0"/>
    <w:rsid w:val="008C61B1"/>
    <w:rsid w:val="008E7F2C"/>
    <w:rsid w:val="008F1DD2"/>
    <w:rsid w:val="00910DC9"/>
    <w:rsid w:val="00912BE3"/>
    <w:rsid w:val="009139C0"/>
    <w:rsid w:val="00945F06"/>
    <w:rsid w:val="009B0AD7"/>
    <w:rsid w:val="009C6594"/>
    <w:rsid w:val="009D078D"/>
    <w:rsid w:val="009D71ED"/>
    <w:rsid w:val="009E3F84"/>
    <w:rsid w:val="009F7C7E"/>
    <w:rsid w:val="00A20F50"/>
    <w:rsid w:val="00A2409E"/>
    <w:rsid w:val="00A35426"/>
    <w:rsid w:val="00A372A6"/>
    <w:rsid w:val="00A40AEA"/>
    <w:rsid w:val="00A619EB"/>
    <w:rsid w:val="00A64E0A"/>
    <w:rsid w:val="00A67E3A"/>
    <w:rsid w:val="00A840A9"/>
    <w:rsid w:val="00AB4668"/>
    <w:rsid w:val="00AD3110"/>
    <w:rsid w:val="00AD6065"/>
    <w:rsid w:val="00AF21EC"/>
    <w:rsid w:val="00AF5411"/>
    <w:rsid w:val="00B20376"/>
    <w:rsid w:val="00B22E28"/>
    <w:rsid w:val="00B4786B"/>
    <w:rsid w:val="00B61D45"/>
    <w:rsid w:val="00B94889"/>
    <w:rsid w:val="00BA2642"/>
    <w:rsid w:val="00BB1CD5"/>
    <w:rsid w:val="00BB3423"/>
    <w:rsid w:val="00BB5738"/>
    <w:rsid w:val="00BE165B"/>
    <w:rsid w:val="00BE453F"/>
    <w:rsid w:val="00C26834"/>
    <w:rsid w:val="00C326BA"/>
    <w:rsid w:val="00C657ED"/>
    <w:rsid w:val="00C919A1"/>
    <w:rsid w:val="00CB5643"/>
    <w:rsid w:val="00CC5391"/>
    <w:rsid w:val="00CE6AFF"/>
    <w:rsid w:val="00D21203"/>
    <w:rsid w:val="00D3001F"/>
    <w:rsid w:val="00D31D50"/>
    <w:rsid w:val="00D54846"/>
    <w:rsid w:val="00D70F9B"/>
    <w:rsid w:val="00D75FBA"/>
    <w:rsid w:val="00D9302F"/>
    <w:rsid w:val="00DA3019"/>
    <w:rsid w:val="00DB1D13"/>
    <w:rsid w:val="00DC3247"/>
    <w:rsid w:val="00DC4EA9"/>
    <w:rsid w:val="00DE4D6B"/>
    <w:rsid w:val="00E22CCE"/>
    <w:rsid w:val="00E46051"/>
    <w:rsid w:val="00E732E4"/>
    <w:rsid w:val="00E90696"/>
    <w:rsid w:val="00E93489"/>
    <w:rsid w:val="00E93FC0"/>
    <w:rsid w:val="00F04F5A"/>
    <w:rsid w:val="00F176D6"/>
    <w:rsid w:val="00F84764"/>
    <w:rsid w:val="00F94A1A"/>
    <w:rsid w:val="00FA66E6"/>
    <w:rsid w:val="00FB43F7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901BD0"/>
  <w15:docId w15:val="{D5D64068-B197-404F-9831-CD37013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744B30"/>
    <w:pPr>
      <w:numPr>
        <w:numId w:val="4"/>
      </w:numPr>
      <w:adjustRightInd/>
      <w:snapToGrid/>
      <w:spacing w:before="240" w:after="240"/>
      <w:ind w:firstLineChars="0" w:firstLine="0"/>
      <w:outlineLvl w:val="0"/>
    </w:pPr>
    <w:rPr>
      <w:rFonts w:ascii="Times New Roman" w:eastAsia="Cambria" w:hAnsi="Times New Roman" w:cs="Times New Roman"/>
      <w:b/>
      <w:sz w:val="24"/>
      <w:szCs w:val="24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4B30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744B30"/>
    <w:pPr>
      <w:keepNext/>
      <w:keepLines/>
      <w:numPr>
        <w:ilvl w:val="2"/>
        <w:numId w:val="4"/>
      </w:numPr>
      <w:adjustRightInd/>
      <w:snapToGrid/>
      <w:spacing w:before="40" w:after="120"/>
      <w:outlineLvl w:val="2"/>
    </w:pPr>
    <w:rPr>
      <w:rFonts w:ascii="Times New Roman" w:eastAsiaTheme="majorEastAsia" w:hAnsi="Times New Roman" w:cstheme="majorBidi"/>
      <w:b/>
      <w:sz w:val="24"/>
      <w:szCs w:val="24"/>
      <w:lang w:val="en-GB"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744B30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744B30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3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13DB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13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13DB"/>
    <w:rPr>
      <w:rFonts w:ascii="Tahoma" w:hAnsi="Tahoma"/>
      <w:sz w:val="18"/>
      <w:szCs w:val="18"/>
    </w:rPr>
  </w:style>
  <w:style w:type="table" w:styleId="TableGrid">
    <w:name w:val="Table Grid"/>
    <w:basedOn w:val="TableNormal"/>
    <w:uiPriority w:val="59"/>
    <w:rsid w:val="001F1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0A9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A9"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720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2"/>
    <w:rsid w:val="00744B30"/>
    <w:rPr>
      <w:rFonts w:ascii="Times New Roman" w:eastAsia="Cambria" w:hAnsi="Times New Roman" w:cs="Times New Roman"/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44B30"/>
    <w:rPr>
      <w:rFonts w:ascii="Times New Roman" w:eastAsia="Cambria" w:hAnsi="Times New Roman" w:cs="Times New Roman"/>
      <w:b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44B30"/>
    <w:rPr>
      <w:rFonts w:ascii="Times New Roman" w:eastAsiaTheme="majorEastAsia" w:hAnsi="Times New Roman" w:cstheme="majorBidi"/>
      <w:b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44B30"/>
    <w:rPr>
      <w:rFonts w:ascii="Times New Roman" w:eastAsiaTheme="majorEastAsia" w:hAnsi="Times New Roman" w:cstheme="majorBidi"/>
      <w:b/>
      <w:i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44B30"/>
    <w:rPr>
      <w:rFonts w:ascii="Times New Roman" w:eastAsiaTheme="majorEastAsia" w:hAnsi="Times New Roman" w:cstheme="majorBidi"/>
      <w:b/>
      <w:iCs/>
      <w:sz w:val="24"/>
      <w:szCs w:val="24"/>
      <w:lang w:val="en-GB" w:eastAsia="en-US"/>
    </w:rPr>
  </w:style>
  <w:style w:type="numbering" w:customStyle="1" w:styleId="Headings">
    <w:name w:val="Headings"/>
    <w:uiPriority w:val="99"/>
    <w:rsid w:val="00744B3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Gillian Attard</cp:lastModifiedBy>
  <cp:revision>20</cp:revision>
  <dcterms:created xsi:type="dcterms:W3CDTF">2015-11-22T11:42:00Z</dcterms:created>
  <dcterms:modified xsi:type="dcterms:W3CDTF">2019-09-13T09:59:00Z</dcterms:modified>
</cp:coreProperties>
</file>